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9E" w:rsidRPr="00302925" w:rsidRDefault="0027339E" w:rsidP="009B7136">
      <w:pPr>
        <w:pStyle w:val="a4"/>
        <w:bidi w:val="0"/>
        <w:jc w:val="center"/>
        <w:rPr>
          <w:rFonts w:asciiTheme="majorBidi" w:hAnsiTheme="majorBidi" w:cstheme="majorBidi"/>
          <w:b/>
          <w:bCs/>
          <w:caps/>
          <w:sz w:val="28"/>
          <w:szCs w:val="28"/>
          <w:lang w:val="en-GB"/>
        </w:rPr>
      </w:pPr>
      <w:r w:rsidRPr="00302925">
        <w:rPr>
          <w:rFonts w:asciiTheme="majorBidi" w:hAnsiTheme="majorBidi" w:cstheme="majorBidi"/>
          <w:b/>
          <w:bCs/>
          <w:caps/>
          <w:sz w:val="28"/>
          <w:szCs w:val="28"/>
          <w:lang w:val="en-GB"/>
        </w:rPr>
        <w:t>IT</w:t>
      </w:r>
      <w:r w:rsidRPr="00302925">
        <w:rPr>
          <w:rFonts w:asciiTheme="majorBidi" w:hAnsiTheme="majorBidi" w:cstheme="majorBidi"/>
          <w:b/>
          <w:bCs/>
          <w:caps/>
          <w:sz w:val="28"/>
          <w:szCs w:val="28"/>
          <w:lang w:val="en-GB" w:bidi="ar-IQ"/>
        </w:rPr>
        <w:t>,</w:t>
      </w:r>
      <w:r w:rsidRPr="00302925">
        <w:rPr>
          <w:rFonts w:asciiTheme="majorBidi" w:hAnsiTheme="majorBidi" w:cstheme="majorBidi"/>
          <w:b/>
          <w:bCs/>
          <w:caps/>
          <w:sz w:val="28"/>
          <w:szCs w:val="28"/>
          <w:lang w:val="en-GB"/>
        </w:rPr>
        <w:t xml:space="preserve"> crM enhancing and economic development</w:t>
      </w:r>
    </w:p>
    <w:p w:rsidR="0027339E" w:rsidRPr="00504FC8" w:rsidRDefault="0027339E" w:rsidP="0027339E">
      <w:pPr>
        <w:pStyle w:val="a4"/>
        <w:bidi w:val="0"/>
        <w:jc w:val="center"/>
        <w:rPr>
          <w:rFonts w:asciiTheme="majorBidi" w:hAnsiTheme="majorBidi" w:cstheme="majorBidi"/>
          <w:b/>
          <w:bCs/>
          <w:caps/>
          <w:sz w:val="24"/>
          <w:szCs w:val="24"/>
          <w:lang w:val="en-G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27339E" w:rsidRPr="00504FC8" w:rsidTr="00B06FF7">
        <w:tc>
          <w:tcPr>
            <w:tcW w:w="4261" w:type="dxa"/>
          </w:tcPr>
          <w:p w:rsidR="0027339E" w:rsidRPr="00504FC8" w:rsidRDefault="0027339E" w:rsidP="00B06FF7">
            <w:pPr>
              <w:pStyle w:val="a4"/>
              <w:bidi w:val="0"/>
              <w:jc w:val="center"/>
              <w:rPr>
                <w:rFonts w:asciiTheme="majorBidi" w:eastAsia="Calibri" w:hAnsiTheme="majorBidi" w:cstheme="majorBidi"/>
                <w:sz w:val="20"/>
                <w:szCs w:val="20"/>
                <w:lang w:val="en-GB"/>
              </w:rPr>
            </w:pPr>
            <w:r w:rsidRPr="00504FC8">
              <w:rPr>
                <w:rFonts w:asciiTheme="majorBidi" w:hAnsiTheme="majorBidi" w:cstheme="majorBidi"/>
                <w:sz w:val="20"/>
                <w:szCs w:val="20"/>
                <w:lang w:val="en-GB"/>
              </w:rPr>
              <w:t>Dr.</w:t>
            </w:r>
            <w:r w:rsidRPr="00504FC8">
              <w:rPr>
                <w:rFonts w:asciiTheme="majorBidi" w:hAnsiTheme="majorBidi" w:cstheme="majorBidi"/>
                <w:sz w:val="20"/>
                <w:szCs w:val="20"/>
                <w:lang w:val="en-GB" w:bidi="ar-IQ"/>
              </w:rPr>
              <w:t xml:space="preserve"> </w:t>
            </w:r>
            <w:r w:rsidRPr="00504FC8">
              <w:rPr>
                <w:rFonts w:asciiTheme="majorBidi" w:hAnsiTheme="majorBidi" w:cstheme="majorBidi"/>
                <w:sz w:val="20"/>
                <w:szCs w:val="20"/>
                <w:lang w:val="en-GB"/>
              </w:rPr>
              <w:t>Nawfal K</w:t>
            </w:r>
            <w:r>
              <w:rPr>
                <w:rFonts w:asciiTheme="majorBidi" w:hAnsiTheme="majorBidi" w:cstheme="majorBidi"/>
                <w:sz w:val="20"/>
                <w:szCs w:val="20"/>
                <w:lang w:val="en-GB"/>
              </w:rPr>
              <w:t>.</w:t>
            </w:r>
            <w:r w:rsidRPr="00504FC8">
              <w:rPr>
                <w:rFonts w:asciiTheme="majorBidi" w:hAnsiTheme="majorBidi" w:cstheme="majorBidi"/>
                <w:sz w:val="20"/>
                <w:szCs w:val="20"/>
                <w:lang w:val="en-GB"/>
              </w:rPr>
              <w:t xml:space="preserve"> Ali</w:t>
            </w:r>
            <w:r w:rsidRPr="00504FC8">
              <w:rPr>
                <w:rFonts w:asciiTheme="majorBidi" w:hAnsiTheme="majorBidi" w:cstheme="majorBidi"/>
                <w:sz w:val="20"/>
                <w:szCs w:val="20"/>
                <w:lang w:val="en-GB"/>
              </w:rPr>
              <w:br/>
              <w:t xml:space="preserve">Assist. Prof., Economic Development </w:t>
            </w:r>
            <w:r w:rsidRPr="00504FC8">
              <w:rPr>
                <w:rFonts w:asciiTheme="majorBidi" w:hAnsiTheme="majorBidi" w:cstheme="majorBidi"/>
                <w:sz w:val="20"/>
                <w:szCs w:val="20"/>
                <w:lang w:val="en-GB"/>
              </w:rPr>
              <w:br/>
              <w:t>Head, Dept</w:t>
            </w:r>
            <w:r>
              <w:rPr>
                <w:rFonts w:asciiTheme="majorBidi" w:hAnsiTheme="majorBidi" w:cstheme="majorBidi"/>
                <w:sz w:val="20"/>
                <w:szCs w:val="20"/>
                <w:lang w:val="en-GB"/>
              </w:rPr>
              <w:t>.,</w:t>
            </w:r>
            <w:r w:rsidRPr="00504FC8">
              <w:rPr>
                <w:rFonts w:asciiTheme="majorBidi" w:hAnsiTheme="majorBidi" w:cstheme="majorBidi"/>
                <w:sz w:val="20"/>
                <w:szCs w:val="20"/>
                <w:lang w:val="en-GB"/>
              </w:rPr>
              <w:t xml:space="preserve"> Econ &amp; Soc Studies</w:t>
            </w:r>
            <w:r w:rsidRPr="00504FC8">
              <w:rPr>
                <w:rFonts w:asciiTheme="majorBidi" w:hAnsiTheme="majorBidi" w:cstheme="majorBidi"/>
                <w:sz w:val="20"/>
                <w:szCs w:val="20"/>
                <w:lang w:val="en-GB"/>
              </w:rPr>
              <w:br/>
              <w:t>Cent</w:t>
            </w:r>
            <w:r>
              <w:rPr>
                <w:rFonts w:asciiTheme="majorBidi" w:hAnsiTheme="majorBidi" w:cstheme="majorBidi"/>
                <w:sz w:val="20"/>
                <w:szCs w:val="20"/>
                <w:lang w:val="en-GB"/>
              </w:rPr>
              <w:t>re</w:t>
            </w:r>
            <w:r w:rsidRPr="00504FC8">
              <w:rPr>
                <w:rFonts w:asciiTheme="majorBidi" w:hAnsiTheme="majorBidi" w:cstheme="majorBidi"/>
                <w:sz w:val="20"/>
                <w:szCs w:val="20"/>
                <w:lang w:val="en-GB"/>
              </w:rPr>
              <w:t xml:space="preserve"> for Regional Studies</w:t>
            </w:r>
            <w:r w:rsidRPr="00504FC8">
              <w:rPr>
                <w:rFonts w:asciiTheme="majorBidi" w:eastAsia="Calibri" w:hAnsiTheme="majorBidi" w:cstheme="majorBidi"/>
                <w:sz w:val="20"/>
                <w:szCs w:val="20"/>
                <w:lang w:val="en-GB"/>
              </w:rPr>
              <w:t>, Mosul University</w:t>
            </w:r>
          </w:p>
        </w:tc>
        <w:tc>
          <w:tcPr>
            <w:tcW w:w="4261" w:type="dxa"/>
          </w:tcPr>
          <w:p w:rsidR="0027339E" w:rsidRPr="00504FC8" w:rsidRDefault="0027339E" w:rsidP="00B06FF7">
            <w:pPr>
              <w:pStyle w:val="a4"/>
              <w:bidi w:val="0"/>
              <w:jc w:val="center"/>
              <w:rPr>
                <w:rFonts w:asciiTheme="majorBidi" w:hAnsiTheme="majorBidi" w:cstheme="majorBidi"/>
                <w:sz w:val="20"/>
                <w:szCs w:val="20"/>
                <w:lang w:val="en-GB"/>
              </w:rPr>
            </w:pPr>
            <w:r w:rsidRPr="00504FC8">
              <w:rPr>
                <w:rFonts w:asciiTheme="majorBidi" w:hAnsiTheme="majorBidi" w:cstheme="majorBidi"/>
                <w:sz w:val="20"/>
                <w:szCs w:val="20"/>
                <w:lang w:val="en-GB"/>
              </w:rPr>
              <w:t>Abdul Ghafoor Wa'dAllah Shamma'</w:t>
            </w:r>
            <w:r w:rsidRPr="00504FC8">
              <w:rPr>
                <w:rFonts w:asciiTheme="majorBidi" w:hAnsiTheme="majorBidi" w:cstheme="majorBidi"/>
                <w:sz w:val="20"/>
                <w:szCs w:val="20"/>
                <w:lang w:val="en-GB"/>
              </w:rPr>
              <w:br/>
              <w:t>Assist. Lec., Information Systems</w:t>
            </w:r>
          </w:p>
          <w:p w:rsidR="0027339E" w:rsidRPr="00504FC8" w:rsidRDefault="0027339E" w:rsidP="00B06FF7">
            <w:pPr>
              <w:pStyle w:val="a4"/>
              <w:bidi w:val="0"/>
              <w:jc w:val="center"/>
              <w:rPr>
                <w:rFonts w:asciiTheme="majorBidi" w:eastAsia="Calibri" w:hAnsiTheme="majorBidi" w:cstheme="majorBidi"/>
                <w:sz w:val="20"/>
                <w:szCs w:val="20"/>
                <w:lang w:val="en-GB"/>
              </w:rPr>
            </w:pPr>
            <w:r w:rsidRPr="00504FC8">
              <w:rPr>
                <w:rFonts w:asciiTheme="majorBidi" w:hAnsiTheme="majorBidi" w:cstheme="majorBidi"/>
                <w:sz w:val="20"/>
                <w:szCs w:val="20"/>
                <w:lang w:val="en-GB"/>
              </w:rPr>
              <w:t>Department Faculty of Science, Mustansiriya University</w:t>
            </w:r>
          </w:p>
        </w:tc>
      </w:tr>
    </w:tbl>
    <w:p w:rsidR="0027339E" w:rsidRPr="00322A6C" w:rsidRDefault="0027339E" w:rsidP="0027339E">
      <w:pPr>
        <w:pStyle w:val="a4"/>
        <w:bidi w:val="0"/>
      </w:pPr>
    </w:p>
    <w:p w:rsidR="0027339E" w:rsidRPr="00504FC8" w:rsidRDefault="0027339E" w:rsidP="0027339E">
      <w:pPr>
        <w:bidi w:val="0"/>
        <w:jc w:val="both"/>
        <w:rPr>
          <w:rFonts w:asciiTheme="majorBidi" w:hAnsiTheme="majorBidi" w:cstheme="majorBidi"/>
          <w:b/>
          <w:bCs/>
          <w:i/>
          <w:iCs/>
          <w:sz w:val="24"/>
          <w:szCs w:val="24"/>
          <w:shd w:val="clear" w:color="auto" w:fill="FFFFFF"/>
          <w:lang w:val="en-GB" w:bidi="ar-IQ"/>
        </w:rPr>
      </w:pPr>
      <w:r w:rsidRPr="00504FC8">
        <w:rPr>
          <w:rFonts w:asciiTheme="majorBidi" w:hAnsiTheme="majorBidi" w:cstheme="majorBidi"/>
          <w:b/>
          <w:bCs/>
          <w:i/>
          <w:iCs/>
          <w:sz w:val="24"/>
          <w:szCs w:val="24"/>
          <w:shd w:val="clear" w:color="auto" w:fill="FFFFFF"/>
          <w:lang w:val="en-GB" w:bidi="ar-IQ"/>
        </w:rPr>
        <w:t>ABSTRACT</w:t>
      </w:r>
    </w:p>
    <w:p w:rsidR="00326317" w:rsidRPr="00326317" w:rsidRDefault="00326317" w:rsidP="00326317">
      <w:pPr>
        <w:bidi w:val="0"/>
        <w:jc w:val="both"/>
        <w:rPr>
          <w:rFonts w:asciiTheme="majorBidi" w:hAnsiTheme="majorBidi" w:cstheme="majorBidi"/>
          <w:color w:val="222222"/>
          <w:sz w:val="24"/>
          <w:szCs w:val="24"/>
          <w:lang w:val="en-GB"/>
        </w:rPr>
      </w:pPr>
      <w:r w:rsidRPr="00326317">
        <w:rPr>
          <w:rFonts w:asciiTheme="majorBidi" w:hAnsiTheme="majorBidi" w:cstheme="majorBidi"/>
          <w:color w:val="222222"/>
          <w:sz w:val="24"/>
          <w:szCs w:val="24"/>
          <w:lang w:val="en-GB"/>
        </w:rPr>
        <w:t>This paper aims at assessing the importance of information technology for the knowledge economy and for economic development at the micro level, which is the level of organizations. It focuses on the importance of enhancing Customer Relationship Management (CRM) in Iraq. Also addresses the role of information technology in economic development with a special vision, which has not been addressed in previous studies.</w:t>
      </w:r>
    </w:p>
    <w:p w:rsidR="00326317" w:rsidRPr="00326317" w:rsidRDefault="00326317" w:rsidP="00326317">
      <w:pPr>
        <w:bidi w:val="0"/>
        <w:jc w:val="both"/>
        <w:rPr>
          <w:rFonts w:asciiTheme="majorBidi" w:hAnsiTheme="majorBidi" w:cstheme="majorBidi"/>
          <w:color w:val="222222"/>
          <w:sz w:val="24"/>
          <w:szCs w:val="24"/>
          <w:lang w:val="en-GB"/>
        </w:rPr>
      </w:pPr>
      <w:r w:rsidRPr="00326317">
        <w:rPr>
          <w:rFonts w:asciiTheme="majorBidi" w:hAnsiTheme="majorBidi" w:cstheme="majorBidi"/>
          <w:color w:val="222222"/>
          <w:sz w:val="24"/>
          <w:szCs w:val="24"/>
          <w:lang w:val="en-GB"/>
        </w:rPr>
        <w:t>The paper adopts a method of field study to assess the shape and direction of the relationship electronically between banks and customers with the economic analysis of the importance of these two parties in the economic development of the organization. A sample of four local banks in Baghdad was adopted by the end of 2018. A questionnaire was designed to collect preliminary data.</w:t>
      </w:r>
    </w:p>
    <w:p w:rsidR="0027339E" w:rsidRPr="00D102A2" w:rsidRDefault="00326317" w:rsidP="00326317">
      <w:pPr>
        <w:bidi w:val="0"/>
        <w:jc w:val="both"/>
        <w:rPr>
          <w:rFonts w:asciiTheme="majorBidi" w:hAnsiTheme="majorBidi" w:cstheme="majorBidi"/>
          <w:color w:val="222222"/>
          <w:sz w:val="24"/>
          <w:szCs w:val="24"/>
          <w:lang w:val="en-GB"/>
        </w:rPr>
      </w:pPr>
      <w:r w:rsidRPr="00326317">
        <w:rPr>
          <w:rFonts w:asciiTheme="majorBidi" w:hAnsiTheme="majorBidi" w:cstheme="majorBidi"/>
          <w:color w:val="222222"/>
          <w:sz w:val="24"/>
          <w:szCs w:val="24"/>
          <w:lang w:val="en-GB"/>
        </w:rPr>
        <w:t>The paper examined the importance of IT media in the management of electronic banking relations and in shaping its profile for the growth of banking activity. The results showed that the use of information technology enhances customer relations moreover strong positive relationship with banks and their services and that it also has a significant impact and clear importance on its role in the development of the economic activity of banks.</w:t>
      </w:r>
    </w:p>
    <w:p w:rsidR="0027339E" w:rsidRPr="00302925" w:rsidRDefault="0027339E" w:rsidP="00302925">
      <w:pPr>
        <w:pStyle w:val="a4"/>
        <w:bidi w:val="0"/>
        <w:rPr>
          <w:rFonts w:asciiTheme="majorBidi" w:hAnsiTheme="majorBidi" w:cstheme="majorBidi"/>
          <w:sz w:val="18"/>
          <w:szCs w:val="18"/>
          <w:shd w:val="clear" w:color="auto" w:fill="FFFFFF"/>
          <w:lang w:val="en-GB"/>
        </w:rPr>
      </w:pPr>
      <w:r w:rsidRPr="00302925">
        <w:rPr>
          <w:rFonts w:asciiTheme="majorBidi" w:hAnsiTheme="majorBidi" w:cstheme="majorBidi"/>
          <w:i/>
          <w:iCs/>
          <w:sz w:val="18"/>
          <w:szCs w:val="18"/>
          <w:shd w:val="clear" w:color="auto" w:fill="FFFFFF"/>
          <w:lang w:val="en-GB"/>
        </w:rPr>
        <w:t xml:space="preserve">Key Words: </w:t>
      </w:r>
      <w:r w:rsidRPr="00302925">
        <w:rPr>
          <w:rFonts w:asciiTheme="majorBidi" w:hAnsiTheme="majorBidi" w:cstheme="majorBidi"/>
          <w:sz w:val="18"/>
          <w:szCs w:val="18"/>
          <w:shd w:val="clear" w:color="auto" w:fill="FFFFFF"/>
          <w:lang w:val="en-GB"/>
        </w:rPr>
        <w:t xml:space="preserve">Economic Development, Information Technology, </w:t>
      </w:r>
      <w:r w:rsidR="00B55F8D">
        <w:rPr>
          <w:rFonts w:asciiTheme="majorBidi" w:hAnsiTheme="majorBidi" w:cstheme="majorBidi"/>
          <w:sz w:val="18"/>
          <w:szCs w:val="18"/>
          <w:shd w:val="clear" w:color="auto" w:fill="FFFFFF"/>
          <w:lang w:val="en-GB"/>
        </w:rPr>
        <w:t>Customer</w:t>
      </w:r>
      <w:r w:rsidRPr="00302925">
        <w:rPr>
          <w:rFonts w:asciiTheme="majorBidi" w:hAnsiTheme="majorBidi" w:cstheme="majorBidi"/>
          <w:sz w:val="18"/>
          <w:szCs w:val="18"/>
          <w:shd w:val="clear" w:color="auto" w:fill="FFFFFF"/>
          <w:lang w:val="en-GB"/>
        </w:rPr>
        <w:t xml:space="preserve"> Relationship Management, </w:t>
      </w:r>
    </w:p>
    <w:p w:rsidR="0027339E" w:rsidRDefault="0027339E" w:rsidP="00302925">
      <w:pPr>
        <w:pStyle w:val="a4"/>
        <w:bidi w:val="0"/>
        <w:rPr>
          <w:rFonts w:asciiTheme="majorBidi" w:hAnsiTheme="majorBidi" w:cstheme="majorBidi"/>
          <w:sz w:val="18"/>
          <w:szCs w:val="18"/>
          <w:shd w:val="clear" w:color="auto" w:fill="FFFFFF"/>
          <w:lang w:val="en-GB"/>
        </w:rPr>
      </w:pPr>
      <w:r w:rsidRPr="00302925">
        <w:rPr>
          <w:rFonts w:asciiTheme="majorBidi" w:hAnsiTheme="majorBidi" w:cstheme="majorBidi"/>
          <w:i/>
          <w:iCs/>
          <w:sz w:val="18"/>
          <w:szCs w:val="18"/>
          <w:shd w:val="clear" w:color="auto" w:fill="FFFFFF"/>
          <w:lang w:val="en-GB"/>
        </w:rPr>
        <w:t>JEL Code:</w:t>
      </w:r>
      <w:r w:rsidRPr="00302925">
        <w:rPr>
          <w:rFonts w:asciiTheme="majorBidi" w:hAnsiTheme="majorBidi" w:cstheme="majorBidi"/>
          <w:sz w:val="18"/>
          <w:szCs w:val="18"/>
          <w:shd w:val="clear" w:color="auto" w:fill="FFFFFF"/>
          <w:lang w:val="en-GB"/>
        </w:rPr>
        <w:t xml:space="preserve"> M5. M21, O1</w:t>
      </w:r>
      <w:r w:rsidR="00FF55DE">
        <w:rPr>
          <w:rFonts w:asciiTheme="majorBidi" w:hAnsiTheme="majorBidi" w:cstheme="majorBidi"/>
          <w:sz w:val="18"/>
          <w:szCs w:val="18"/>
          <w:shd w:val="clear" w:color="auto" w:fill="FFFFFF"/>
          <w:lang w:val="en-GB"/>
        </w:rPr>
        <w:t>.</w:t>
      </w:r>
    </w:p>
    <w:p w:rsidR="00FF55DE" w:rsidRPr="00302925" w:rsidRDefault="00FF55DE" w:rsidP="00FF55DE">
      <w:pPr>
        <w:pStyle w:val="a4"/>
        <w:bidi w:val="0"/>
        <w:rPr>
          <w:rFonts w:asciiTheme="majorBidi" w:hAnsiTheme="majorBidi" w:cstheme="majorBidi"/>
          <w:sz w:val="18"/>
          <w:szCs w:val="18"/>
          <w:shd w:val="clear" w:color="auto" w:fill="FFFFFF"/>
          <w:lang w:val="en-GB"/>
        </w:rPr>
      </w:pPr>
    </w:p>
    <w:p w:rsidR="0027339E" w:rsidRPr="00302925" w:rsidRDefault="0027339E" w:rsidP="00FF55DE">
      <w:pPr>
        <w:pStyle w:val="a4"/>
        <w:bidi w:val="0"/>
        <w:spacing w:before="240" w:line="480" w:lineRule="auto"/>
        <w:ind w:firstLine="720"/>
        <w:rPr>
          <w:rFonts w:asciiTheme="majorBidi" w:hAnsiTheme="majorBidi" w:cstheme="majorBidi"/>
          <w:b/>
          <w:bCs/>
          <w:sz w:val="24"/>
          <w:szCs w:val="24"/>
          <w:shd w:val="clear" w:color="auto" w:fill="FFFFFF"/>
        </w:rPr>
      </w:pPr>
      <w:r w:rsidRPr="00302925">
        <w:rPr>
          <w:rFonts w:asciiTheme="majorBidi" w:hAnsiTheme="majorBidi" w:cstheme="majorBidi"/>
          <w:b/>
          <w:bCs/>
          <w:sz w:val="24"/>
          <w:szCs w:val="24"/>
          <w:shd w:val="clear" w:color="auto" w:fill="FFFFFF"/>
        </w:rPr>
        <w:t>Introduction</w:t>
      </w:r>
    </w:p>
    <w:p w:rsidR="0027339E" w:rsidRPr="00302925" w:rsidRDefault="0027339E" w:rsidP="007043C3">
      <w:pPr>
        <w:pStyle w:val="a4"/>
        <w:bidi w:val="0"/>
        <w:spacing w:line="480" w:lineRule="auto"/>
        <w:rPr>
          <w:rFonts w:asciiTheme="majorBidi" w:hAnsiTheme="majorBidi" w:cstheme="majorBidi"/>
          <w:sz w:val="24"/>
          <w:szCs w:val="24"/>
          <w:rtl/>
        </w:rPr>
      </w:pPr>
      <w:r w:rsidRPr="00302925">
        <w:rPr>
          <w:rFonts w:asciiTheme="majorBidi" w:hAnsiTheme="majorBidi" w:cstheme="majorBidi"/>
          <w:sz w:val="24"/>
          <w:szCs w:val="24"/>
        </w:rPr>
        <w:t>The evolution of the World Wide Web</w:t>
      </w:r>
      <w:r w:rsidR="007043C3">
        <w:rPr>
          <w:rFonts w:asciiTheme="majorBidi" w:hAnsiTheme="majorBidi" w:cstheme="majorBidi"/>
          <w:sz w:val="24"/>
          <w:szCs w:val="24"/>
        </w:rPr>
        <w:t>,</w:t>
      </w:r>
      <w:r w:rsidR="00266A74">
        <w:rPr>
          <w:rFonts w:asciiTheme="majorBidi" w:hAnsiTheme="majorBidi" w:cstheme="majorBidi"/>
          <w:sz w:val="24"/>
          <w:szCs w:val="24"/>
        </w:rPr>
        <w:t xml:space="preserve"> </w:t>
      </w:r>
      <w:r w:rsidR="007043C3">
        <w:rPr>
          <w:rFonts w:asciiTheme="majorBidi" w:hAnsiTheme="majorBidi" w:cstheme="majorBidi"/>
          <w:sz w:val="24"/>
          <w:szCs w:val="24"/>
        </w:rPr>
        <w:t>www</w:t>
      </w:r>
      <w:r w:rsidRPr="00302925">
        <w:rPr>
          <w:rFonts w:asciiTheme="majorBidi" w:hAnsiTheme="majorBidi" w:cstheme="majorBidi"/>
          <w:sz w:val="24"/>
          <w:szCs w:val="24"/>
        </w:rPr>
        <w:t xml:space="preserve"> </w:t>
      </w:r>
      <w:r w:rsidR="007043C3" w:rsidRPr="00302925">
        <w:rPr>
          <w:rFonts w:asciiTheme="majorBidi" w:hAnsiTheme="majorBidi" w:cstheme="majorBidi"/>
          <w:sz w:val="24"/>
          <w:szCs w:val="24"/>
        </w:rPr>
        <w:t xml:space="preserve">uses </w:t>
      </w:r>
      <w:r w:rsidRPr="00302925">
        <w:rPr>
          <w:rFonts w:asciiTheme="majorBidi" w:hAnsiTheme="majorBidi" w:cstheme="majorBidi"/>
          <w:sz w:val="24"/>
          <w:szCs w:val="24"/>
        </w:rPr>
        <w:t>has led to very wide changes in the economic management of businesses</w:t>
      </w:r>
      <w:r w:rsidR="00266A74">
        <w:rPr>
          <w:rFonts w:asciiTheme="majorBidi" w:hAnsiTheme="majorBidi" w:cstheme="majorBidi"/>
          <w:sz w:val="24"/>
          <w:szCs w:val="24"/>
        </w:rPr>
        <w:t>.</w:t>
      </w:r>
      <w:r w:rsidRPr="00302925">
        <w:rPr>
          <w:rFonts w:asciiTheme="majorBidi" w:hAnsiTheme="majorBidi" w:cstheme="majorBidi"/>
          <w:sz w:val="24"/>
          <w:szCs w:val="24"/>
        </w:rPr>
        <w:t xml:space="preserve"> </w:t>
      </w:r>
      <w:r w:rsidR="00266A74">
        <w:rPr>
          <w:rFonts w:asciiTheme="majorBidi" w:hAnsiTheme="majorBidi" w:cstheme="majorBidi"/>
          <w:sz w:val="24"/>
          <w:szCs w:val="24"/>
        </w:rPr>
        <w:t>It</w:t>
      </w:r>
      <w:r w:rsidRPr="00302925">
        <w:rPr>
          <w:rFonts w:asciiTheme="majorBidi" w:hAnsiTheme="majorBidi" w:cstheme="majorBidi"/>
          <w:sz w:val="24"/>
          <w:szCs w:val="24"/>
        </w:rPr>
        <w:t xml:space="preserve"> has been a cause for the rapid competition among business organizations. The </w:t>
      </w:r>
      <w:r w:rsidR="00B55F8D">
        <w:rPr>
          <w:rFonts w:asciiTheme="majorBidi" w:hAnsiTheme="majorBidi" w:cstheme="majorBidi"/>
          <w:sz w:val="24"/>
          <w:szCs w:val="24"/>
        </w:rPr>
        <w:t>Customer</w:t>
      </w:r>
      <w:r w:rsidR="00302925" w:rsidRPr="00302925">
        <w:rPr>
          <w:rFonts w:asciiTheme="majorBidi" w:hAnsiTheme="majorBidi" w:cstheme="majorBidi"/>
          <w:sz w:val="24"/>
          <w:szCs w:val="24"/>
        </w:rPr>
        <w:t xml:space="preserve"> </w:t>
      </w:r>
      <w:r w:rsidRPr="00302925">
        <w:rPr>
          <w:rFonts w:asciiTheme="majorBidi" w:hAnsiTheme="majorBidi" w:cstheme="majorBidi"/>
          <w:sz w:val="24"/>
          <w:szCs w:val="24"/>
        </w:rPr>
        <w:t xml:space="preserve">Relationship Management (CRM) network has become a necessity for businesses to manage </w:t>
      </w:r>
      <w:r w:rsidR="009210EB">
        <w:rPr>
          <w:rFonts w:asciiTheme="majorBidi" w:hAnsiTheme="majorBidi" w:cstheme="majorBidi"/>
          <w:sz w:val="24"/>
          <w:szCs w:val="24"/>
        </w:rPr>
        <w:t xml:space="preserve">the </w:t>
      </w:r>
      <w:r w:rsidRPr="00302925">
        <w:rPr>
          <w:rFonts w:asciiTheme="majorBidi" w:hAnsiTheme="majorBidi" w:cstheme="majorBidi"/>
          <w:sz w:val="24"/>
          <w:szCs w:val="24"/>
        </w:rPr>
        <w:t xml:space="preserve">relationship with </w:t>
      </w:r>
      <w:r w:rsidR="009210EB" w:rsidRPr="00302925">
        <w:rPr>
          <w:rFonts w:asciiTheme="majorBidi" w:hAnsiTheme="majorBidi" w:cstheme="majorBidi"/>
          <w:sz w:val="24"/>
          <w:szCs w:val="24"/>
        </w:rPr>
        <w:t xml:space="preserve">their </w:t>
      </w:r>
      <w:r w:rsidR="007043C3">
        <w:rPr>
          <w:rFonts w:asciiTheme="majorBidi" w:hAnsiTheme="majorBidi" w:cstheme="majorBidi"/>
          <w:sz w:val="24"/>
          <w:szCs w:val="24"/>
        </w:rPr>
        <w:t>c</w:t>
      </w:r>
      <w:r w:rsidR="00B55F8D">
        <w:rPr>
          <w:rFonts w:asciiTheme="majorBidi" w:hAnsiTheme="majorBidi" w:cstheme="majorBidi"/>
          <w:sz w:val="24"/>
          <w:szCs w:val="24"/>
        </w:rPr>
        <w:t>ustomer</w:t>
      </w:r>
      <w:r w:rsidRPr="00302925">
        <w:rPr>
          <w:rFonts w:asciiTheme="majorBidi" w:hAnsiTheme="majorBidi" w:cstheme="majorBidi"/>
          <w:sz w:val="24"/>
          <w:szCs w:val="24"/>
        </w:rPr>
        <w:t>s</w:t>
      </w:r>
      <w:r w:rsidR="009210EB">
        <w:rPr>
          <w:rFonts w:asciiTheme="majorBidi" w:hAnsiTheme="majorBidi" w:cstheme="majorBidi"/>
          <w:sz w:val="24"/>
          <w:szCs w:val="24"/>
        </w:rPr>
        <w:t>. F</w:t>
      </w:r>
      <w:r w:rsidR="00266A74">
        <w:rPr>
          <w:rFonts w:asciiTheme="majorBidi" w:hAnsiTheme="majorBidi" w:cstheme="majorBidi"/>
          <w:sz w:val="24"/>
          <w:szCs w:val="24"/>
        </w:rPr>
        <w:t>ast</w:t>
      </w:r>
      <w:r w:rsidRPr="00302925">
        <w:rPr>
          <w:rFonts w:asciiTheme="majorBidi" w:hAnsiTheme="majorBidi" w:cstheme="majorBidi"/>
          <w:sz w:val="24"/>
          <w:szCs w:val="24"/>
        </w:rPr>
        <w:t xml:space="preserve"> and rapid development of </w:t>
      </w:r>
      <w:r w:rsidR="00266A74">
        <w:rPr>
          <w:rFonts w:asciiTheme="majorBidi" w:hAnsiTheme="majorBidi" w:cstheme="majorBidi"/>
          <w:sz w:val="24"/>
          <w:szCs w:val="24"/>
        </w:rPr>
        <w:t>CRM</w:t>
      </w:r>
      <w:r w:rsidRPr="00302925">
        <w:rPr>
          <w:rFonts w:asciiTheme="majorBidi" w:hAnsiTheme="majorBidi" w:cstheme="majorBidi"/>
          <w:sz w:val="24"/>
          <w:szCs w:val="24"/>
        </w:rPr>
        <w:t xml:space="preserve">, for example, has transformed the use and communication of traditional methods to modern </w:t>
      </w:r>
      <w:r w:rsidR="009210EB">
        <w:rPr>
          <w:rFonts w:asciiTheme="majorBidi" w:hAnsiTheme="majorBidi" w:cstheme="majorBidi"/>
          <w:sz w:val="24"/>
          <w:szCs w:val="24"/>
        </w:rPr>
        <w:t>one</w:t>
      </w:r>
      <w:r w:rsidRPr="00302925">
        <w:rPr>
          <w:rFonts w:asciiTheme="majorBidi" w:hAnsiTheme="majorBidi" w:cstheme="majorBidi"/>
          <w:sz w:val="24"/>
          <w:szCs w:val="24"/>
        </w:rPr>
        <w:t>s</w:t>
      </w:r>
      <w:r w:rsidR="009210EB">
        <w:rPr>
          <w:rFonts w:asciiTheme="majorBidi" w:hAnsiTheme="majorBidi" w:cstheme="majorBidi"/>
          <w:sz w:val="24"/>
          <w:szCs w:val="24"/>
        </w:rPr>
        <w:t>,</w:t>
      </w:r>
      <w:r w:rsidRPr="00302925">
        <w:rPr>
          <w:rFonts w:asciiTheme="majorBidi" w:hAnsiTheme="majorBidi" w:cstheme="majorBidi"/>
          <w:sz w:val="24"/>
          <w:szCs w:val="24"/>
        </w:rPr>
        <w:t xml:space="preserve"> and the use of modern communication to manage </w:t>
      </w:r>
      <w:r w:rsidR="007043C3">
        <w:rPr>
          <w:rFonts w:asciiTheme="majorBidi" w:hAnsiTheme="majorBidi" w:cstheme="majorBidi"/>
          <w:sz w:val="24"/>
          <w:szCs w:val="24"/>
        </w:rPr>
        <w:t>c</w:t>
      </w:r>
      <w:r w:rsidR="00B55F8D">
        <w:rPr>
          <w:rFonts w:asciiTheme="majorBidi" w:hAnsiTheme="majorBidi" w:cstheme="majorBidi"/>
          <w:sz w:val="24"/>
          <w:szCs w:val="24"/>
        </w:rPr>
        <w:t>ustomer</w:t>
      </w:r>
      <w:r w:rsidR="009210EB">
        <w:rPr>
          <w:rFonts w:asciiTheme="majorBidi" w:hAnsiTheme="majorBidi" w:cstheme="majorBidi"/>
          <w:sz w:val="24"/>
          <w:szCs w:val="24"/>
        </w:rPr>
        <w:t>s</w:t>
      </w:r>
      <w:r w:rsidRPr="00302925">
        <w:rPr>
          <w:rFonts w:asciiTheme="majorBidi" w:hAnsiTheme="majorBidi" w:cstheme="majorBidi"/>
          <w:sz w:val="24"/>
          <w:szCs w:val="24"/>
        </w:rPr>
        <w:t xml:space="preserve"> </w:t>
      </w:r>
      <w:r w:rsidR="009210EB">
        <w:rPr>
          <w:rFonts w:asciiTheme="majorBidi" w:hAnsiTheme="majorBidi" w:cstheme="majorBidi"/>
          <w:sz w:val="24"/>
          <w:szCs w:val="24"/>
        </w:rPr>
        <w:t>e-</w:t>
      </w:r>
      <w:r w:rsidRPr="00302925">
        <w:rPr>
          <w:rFonts w:asciiTheme="majorBidi" w:hAnsiTheme="majorBidi" w:cstheme="majorBidi"/>
          <w:sz w:val="24"/>
          <w:szCs w:val="24"/>
        </w:rPr>
        <w:t>connections</w:t>
      </w:r>
      <w:r w:rsidR="00EB3820">
        <w:rPr>
          <w:rFonts w:asciiTheme="majorBidi" w:hAnsiTheme="majorBidi" w:cstheme="majorBidi"/>
          <w:sz w:val="24"/>
          <w:szCs w:val="24"/>
        </w:rPr>
        <w:t xml:space="preserve"> </w:t>
      </w:r>
      <w:r w:rsidRPr="00302925">
        <w:rPr>
          <w:rFonts w:asciiTheme="majorBidi" w:hAnsiTheme="majorBidi" w:cstheme="majorBidi"/>
          <w:sz w:val="24"/>
          <w:szCs w:val="24"/>
          <w:rtl/>
        </w:rPr>
        <w:t>.</w:t>
      </w:r>
    </w:p>
    <w:p w:rsidR="00BF1FC8" w:rsidRDefault="00BF1FC8" w:rsidP="0027339E">
      <w:pPr>
        <w:bidi w:val="0"/>
      </w:pPr>
    </w:p>
    <w:p w:rsidR="0027339E" w:rsidRPr="000B56E4" w:rsidRDefault="000B56E4" w:rsidP="00FF55DE">
      <w:pPr>
        <w:bidi w:val="0"/>
        <w:spacing w:line="480" w:lineRule="auto"/>
        <w:jc w:val="both"/>
        <w:rPr>
          <w:rFonts w:asciiTheme="majorBidi" w:hAnsiTheme="majorBidi" w:cstheme="majorBidi"/>
          <w:sz w:val="24"/>
          <w:szCs w:val="24"/>
        </w:rPr>
      </w:pPr>
      <w:r w:rsidRPr="000B56E4">
        <w:rPr>
          <w:rFonts w:asciiTheme="majorBidi" w:hAnsiTheme="majorBidi" w:cstheme="majorBidi"/>
          <w:b/>
          <w:bCs/>
          <w:sz w:val="24"/>
          <w:szCs w:val="24"/>
        </w:rPr>
        <w:lastRenderedPageBreak/>
        <w:t>Subject I</w:t>
      </w:r>
      <w:r w:rsidR="0027339E" w:rsidRPr="000B56E4">
        <w:rPr>
          <w:rFonts w:asciiTheme="majorBidi" w:hAnsiTheme="majorBidi" w:cstheme="majorBidi"/>
          <w:b/>
          <w:bCs/>
          <w:sz w:val="24"/>
          <w:szCs w:val="24"/>
        </w:rPr>
        <w:t>mportance</w:t>
      </w:r>
      <w:r w:rsidRPr="000B56E4">
        <w:rPr>
          <w:rFonts w:asciiTheme="majorBidi" w:hAnsiTheme="majorBidi" w:cstheme="majorBidi"/>
          <w:sz w:val="24"/>
          <w:szCs w:val="24"/>
        </w:rPr>
        <w:t>.</w:t>
      </w:r>
      <w:r w:rsidR="0027339E" w:rsidRPr="000B56E4">
        <w:rPr>
          <w:rFonts w:asciiTheme="majorBidi" w:hAnsiTheme="majorBidi" w:cstheme="majorBidi"/>
          <w:sz w:val="24"/>
          <w:szCs w:val="24"/>
        </w:rPr>
        <w:t xml:space="preserve"> The importance of th</w:t>
      </w:r>
      <w:r>
        <w:rPr>
          <w:rFonts w:asciiTheme="majorBidi" w:hAnsiTheme="majorBidi" w:cstheme="majorBidi"/>
          <w:sz w:val="24"/>
          <w:szCs w:val="24"/>
        </w:rPr>
        <w:t>is</w:t>
      </w:r>
      <w:r w:rsidR="0027339E" w:rsidRPr="000B56E4">
        <w:rPr>
          <w:rFonts w:asciiTheme="majorBidi" w:hAnsiTheme="majorBidi" w:cstheme="majorBidi"/>
          <w:sz w:val="24"/>
          <w:szCs w:val="24"/>
        </w:rPr>
        <w:t xml:space="preserve"> study</w:t>
      </w:r>
      <w:r w:rsidR="007043C3">
        <w:rPr>
          <w:rFonts w:asciiTheme="majorBidi" w:hAnsiTheme="majorBidi" w:cstheme="majorBidi"/>
          <w:sz w:val="24"/>
          <w:szCs w:val="24"/>
        </w:rPr>
        <w:t xml:space="preserve"> lays</w:t>
      </w:r>
      <w:r w:rsidR="0027339E" w:rsidRPr="000B56E4">
        <w:rPr>
          <w:rFonts w:asciiTheme="majorBidi" w:hAnsiTheme="majorBidi" w:cstheme="majorBidi"/>
          <w:sz w:val="24"/>
          <w:szCs w:val="24"/>
        </w:rPr>
        <w:t xml:space="preserve"> in several aspects, </w:t>
      </w:r>
      <w:r>
        <w:rPr>
          <w:rFonts w:asciiTheme="majorBidi" w:hAnsiTheme="majorBidi" w:cstheme="majorBidi"/>
          <w:sz w:val="24"/>
          <w:szCs w:val="24"/>
        </w:rPr>
        <w:t>that</w:t>
      </w:r>
      <w:r w:rsidR="0027339E" w:rsidRPr="000B56E4">
        <w:rPr>
          <w:rFonts w:asciiTheme="majorBidi" w:hAnsiTheme="majorBidi" w:cstheme="majorBidi"/>
          <w:sz w:val="24"/>
          <w:szCs w:val="24"/>
        </w:rPr>
        <w:t xml:space="preserve"> can take advantage of the development of </w:t>
      </w:r>
      <w:r>
        <w:rPr>
          <w:rFonts w:asciiTheme="majorBidi" w:hAnsiTheme="majorBidi" w:cstheme="majorBidi"/>
          <w:sz w:val="24"/>
          <w:szCs w:val="24"/>
        </w:rPr>
        <w:t>I</w:t>
      </w:r>
      <w:r w:rsidR="0027339E" w:rsidRPr="000B56E4">
        <w:rPr>
          <w:rFonts w:asciiTheme="majorBidi" w:hAnsiTheme="majorBidi" w:cstheme="majorBidi"/>
          <w:sz w:val="24"/>
          <w:szCs w:val="24"/>
        </w:rPr>
        <w:t xml:space="preserve">nformation </w:t>
      </w:r>
      <w:r>
        <w:rPr>
          <w:rFonts w:asciiTheme="majorBidi" w:hAnsiTheme="majorBidi" w:cstheme="majorBidi"/>
          <w:sz w:val="24"/>
          <w:szCs w:val="24"/>
        </w:rPr>
        <w:t>T</w:t>
      </w:r>
      <w:r w:rsidR="0027339E" w:rsidRPr="000B56E4">
        <w:rPr>
          <w:rFonts w:asciiTheme="majorBidi" w:hAnsiTheme="majorBidi" w:cstheme="majorBidi"/>
          <w:sz w:val="24"/>
          <w:szCs w:val="24"/>
        </w:rPr>
        <w:t xml:space="preserve">echnology, IT in the banks </w:t>
      </w:r>
      <w:r w:rsidRPr="000B56E4">
        <w:rPr>
          <w:rFonts w:asciiTheme="majorBidi" w:hAnsiTheme="majorBidi" w:cstheme="majorBidi"/>
          <w:sz w:val="24"/>
          <w:szCs w:val="24"/>
        </w:rPr>
        <w:t xml:space="preserve">work </w:t>
      </w:r>
      <w:r w:rsidR="0027339E" w:rsidRPr="000B56E4">
        <w:rPr>
          <w:rFonts w:asciiTheme="majorBidi" w:hAnsiTheme="majorBidi" w:cstheme="majorBidi"/>
          <w:sz w:val="24"/>
          <w:szCs w:val="24"/>
        </w:rPr>
        <w:t xml:space="preserve">to get as many </w:t>
      </w:r>
      <w:r w:rsidR="007043C3">
        <w:rPr>
          <w:rFonts w:asciiTheme="majorBidi" w:hAnsiTheme="majorBidi" w:cstheme="majorBidi"/>
          <w:sz w:val="24"/>
          <w:szCs w:val="24"/>
        </w:rPr>
        <w:t>c</w:t>
      </w:r>
      <w:r w:rsidR="00B55F8D">
        <w:rPr>
          <w:rFonts w:asciiTheme="majorBidi" w:hAnsiTheme="majorBidi" w:cstheme="majorBidi"/>
          <w:sz w:val="24"/>
          <w:szCs w:val="24"/>
        </w:rPr>
        <w:t>ustomer</w:t>
      </w:r>
      <w:r>
        <w:rPr>
          <w:rFonts w:asciiTheme="majorBidi" w:hAnsiTheme="majorBidi" w:cstheme="majorBidi"/>
          <w:sz w:val="24"/>
          <w:szCs w:val="24"/>
        </w:rPr>
        <w:t>s</w:t>
      </w:r>
      <w:r w:rsidR="0027339E" w:rsidRPr="000B56E4">
        <w:rPr>
          <w:rFonts w:asciiTheme="majorBidi" w:hAnsiTheme="majorBidi" w:cstheme="majorBidi"/>
          <w:sz w:val="24"/>
          <w:szCs w:val="24"/>
        </w:rPr>
        <w:t xml:space="preserve"> as possible. Perhaps</w:t>
      </w:r>
      <w:r w:rsidR="007043C3">
        <w:rPr>
          <w:rFonts w:asciiTheme="majorBidi" w:hAnsiTheme="majorBidi" w:cstheme="majorBidi"/>
          <w:sz w:val="24"/>
          <w:szCs w:val="24"/>
        </w:rPr>
        <w:t>,</w:t>
      </w:r>
      <w:r w:rsidR="0027339E" w:rsidRPr="000B56E4">
        <w:rPr>
          <w:rFonts w:asciiTheme="majorBidi" w:hAnsiTheme="majorBidi" w:cstheme="majorBidi"/>
          <w:sz w:val="24"/>
          <w:szCs w:val="24"/>
        </w:rPr>
        <w:t xml:space="preserve"> the most prominent of these aspects:</w:t>
      </w:r>
    </w:p>
    <w:p w:rsidR="0027339E" w:rsidRPr="000B56E4" w:rsidRDefault="0027339E" w:rsidP="00324AC8">
      <w:pPr>
        <w:bidi w:val="0"/>
        <w:spacing w:line="480" w:lineRule="auto"/>
        <w:jc w:val="both"/>
        <w:rPr>
          <w:rFonts w:asciiTheme="majorBidi" w:hAnsiTheme="majorBidi" w:cstheme="majorBidi"/>
          <w:sz w:val="24"/>
          <w:szCs w:val="24"/>
        </w:rPr>
      </w:pPr>
      <w:r w:rsidRPr="000B56E4">
        <w:rPr>
          <w:rFonts w:asciiTheme="majorBidi" w:hAnsiTheme="majorBidi" w:cstheme="majorBidi"/>
          <w:sz w:val="24"/>
          <w:szCs w:val="24"/>
        </w:rPr>
        <w:t>1- To manage the e</w:t>
      </w:r>
      <w:r w:rsidR="000B56E4">
        <w:rPr>
          <w:rFonts w:asciiTheme="majorBidi" w:hAnsiTheme="majorBidi" w:cstheme="majorBidi"/>
          <w:sz w:val="24"/>
          <w:szCs w:val="24"/>
        </w:rPr>
        <w:t>-</w:t>
      </w:r>
      <w:r w:rsidRPr="000B56E4">
        <w:rPr>
          <w:rFonts w:asciiTheme="majorBidi" w:hAnsiTheme="majorBidi" w:cstheme="majorBidi"/>
          <w:sz w:val="24"/>
          <w:szCs w:val="24"/>
        </w:rPr>
        <w:t xml:space="preserve">communication of banking </w:t>
      </w:r>
      <w:r w:rsidR="007043C3">
        <w:rPr>
          <w:rFonts w:asciiTheme="majorBidi" w:hAnsiTheme="majorBidi" w:cstheme="majorBidi"/>
          <w:sz w:val="24"/>
          <w:szCs w:val="24"/>
        </w:rPr>
        <w:t>c</w:t>
      </w:r>
      <w:r w:rsidR="00B55F8D">
        <w:rPr>
          <w:rFonts w:asciiTheme="majorBidi" w:hAnsiTheme="majorBidi" w:cstheme="majorBidi"/>
          <w:sz w:val="24"/>
          <w:szCs w:val="24"/>
        </w:rPr>
        <w:t>ustomer</w:t>
      </w:r>
      <w:r w:rsidRPr="000B56E4">
        <w:rPr>
          <w:rFonts w:asciiTheme="majorBidi" w:hAnsiTheme="majorBidi" w:cstheme="majorBidi"/>
          <w:sz w:val="24"/>
          <w:szCs w:val="24"/>
        </w:rPr>
        <w:t xml:space="preserve">s as a modern scientific </w:t>
      </w:r>
      <w:r w:rsidR="000B56E4">
        <w:rPr>
          <w:rFonts w:asciiTheme="majorBidi" w:hAnsiTheme="majorBidi" w:cstheme="majorBidi"/>
          <w:sz w:val="24"/>
          <w:szCs w:val="24"/>
        </w:rPr>
        <w:t>topic</w:t>
      </w:r>
      <w:r w:rsidRPr="000B56E4">
        <w:rPr>
          <w:rFonts w:asciiTheme="majorBidi" w:hAnsiTheme="majorBidi" w:cstheme="majorBidi"/>
          <w:sz w:val="24"/>
          <w:szCs w:val="24"/>
        </w:rPr>
        <w:t xml:space="preserve"> dictated by the latest and increasing scientific</w:t>
      </w:r>
      <w:r w:rsidR="00324AC8">
        <w:rPr>
          <w:rFonts w:asciiTheme="majorBidi" w:hAnsiTheme="majorBidi" w:cstheme="majorBidi"/>
          <w:sz w:val="24"/>
          <w:szCs w:val="24"/>
        </w:rPr>
        <w:t>-</w:t>
      </w:r>
      <w:r w:rsidRPr="000B56E4">
        <w:rPr>
          <w:rFonts w:asciiTheme="majorBidi" w:hAnsiTheme="majorBidi" w:cstheme="majorBidi"/>
          <w:sz w:val="24"/>
          <w:szCs w:val="24"/>
        </w:rPr>
        <w:t xml:space="preserve">technological developments. </w:t>
      </w:r>
    </w:p>
    <w:p w:rsidR="0027339E" w:rsidRPr="000B56E4" w:rsidRDefault="0027339E" w:rsidP="00324AC8">
      <w:pPr>
        <w:bidi w:val="0"/>
        <w:spacing w:line="480" w:lineRule="auto"/>
        <w:jc w:val="both"/>
        <w:rPr>
          <w:rFonts w:asciiTheme="majorBidi" w:hAnsiTheme="majorBidi" w:cstheme="majorBidi"/>
          <w:sz w:val="24"/>
          <w:szCs w:val="24"/>
        </w:rPr>
      </w:pPr>
      <w:r w:rsidRPr="000B56E4">
        <w:rPr>
          <w:rFonts w:asciiTheme="majorBidi" w:hAnsiTheme="majorBidi" w:cstheme="majorBidi"/>
          <w:sz w:val="24"/>
          <w:szCs w:val="24"/>
        </w:rPr>
        <w:t xml:space="preserve">2 - The effective role of the administration in </w:t>
      </w:r>
      <w:r w:rsidR="000B56E4" w:rsidRPr="000B56E4">
        <w:rPr>
          <w:rFonts w:asciiTheme="majorBidi" w:hAnsiTheme="majorBidi" w:cstheme="majorBidi"/>
          <w:sz w:val="24"/>
          <w:szCs w:val="24"/>
        </w:rPr>
        <w:t>e</w:t>
      </w:r>
      <w:r w:rsidR="00D510DD">
        <w:rPr>
          <w:rFonts w:asciiTheme="majorBidi" w:hAnsiTheme="majorBidi" w:cstheme="majorBidi"/>
          <w:sz w:val="24"/>
          <w:szCs w:val="24"/>
        </w:rPr>
        <w:t>-</w:t>
      </w:r>
      <w:r w:rsidRPr="000B56E4">
        <w:rPr>
          <w:rFonts w:asciiTheme="majorBidi" w:hAnsiTheme="majorBidi" w:cstheme="majorBidi"/>
          <w:sz w:val="24"/>
          <w:szCs w:val="24"/>
        </w:rPr>
        <w:t xml:space="preserve">dealing with </w:t>
      </w:r>
      <w:r w:rsidR="007043C3">
        <w:rPr>
          <w:rFonts w:asciiTheme="majorBidi" w:hAnsiTheme="majorBidi" w:cstheme="majorBidi"/>
          <w:sz w:val="24"/>
          <w:szCs w:val="24"/>
        </w:rPr>
        <w:t>c</w:t>
      </w:r>
      <w:r w:rsidR="00B55F8D">
        <w:rPr>
          <w:rFonts w:asciiTheme="majorBidi" w:hAnsiTheme="majorBidi" w:cstheme="majorBidi"/>
          <w:sz w:val="24"/>
          <w:szCs w:val="24"/>
        </w:rPr>
        <w:t>ustomer</w:t>
      </w:r>
      <w:r w:rsidR="000B56E4" w:rsidRPr="000B56E4">
        <w:rPr>
          <w:rFonts w:asciiTheme="majorBidi" w:hAnsiTheme="majorBidi" w:cstheme="majorBidi"/>
          <w:sz w:val="24"/>
          <w:szCs w:val="24"/>
        </w:rPr>
        <w:t>s</w:t>
      </w:r>
      <w:r w:rsidRPr="000B56E4">
        <w:rPr>
          <w:rFonts w:asciiTheme="majorBidi" w:hAnsiTheme="majorBidi" w:cstheme="majorBidi"/>
          <w:sz w:val="24"/>
          <w:szCs w:val="24"/>
        </w:rPr>
        <w:t>, in order to increase the</w:t>
      </w:r>
      <w:r w:rsidR="000B56E4">
        <w:rPr>
          <w:rFonts w:asciiTheme="majorBidi" w:hAnsiTheme="majorBidi" w:cstheme="majorBidi"/>
          <w:sz w:val="24"/>
          <w:szCs w:val="24"/>
        </w:rPr>
        <w:t>ir</w:t>
      </w:r>
      <w:r w:rsidRPr="000B56E4">
        <w:rPr>
          <w:rFonts w:asciiTheme="majorBidi" w:hAnsiTheme="majorBidi" w:cstheme="majorBidi"/>
          <w:sz w:val="24"/>
          <w:szCs w:val="24"/>
        </w:rPr>
        <w:t xml:space="preserve"> number, </w:t>
      </w:r>
      <w:r w:rsidR="000B56E4">
        <w:rPr>
          <w:rFonts w:asciiTheme="majorBidi" w:hAnsiTheme="majorBidi" w:cstheme="majorBidi"/>
          <w:sz w:val="24"/>
          <w:szCs w:val="24"/>
        </w:rPr>
        <w:t xml:space="preserve">and </w:t>
      </w:r>
      <w:r w:rsidRPr="000B56E4">
        <w:rPr>
          <w:rFonts w:asciiTheme="majorBidi" w:hAnsiTheme="majorBidi" w:cstheme="majorBidi"/>
          <w:sz w:val="24"/>
          <w:szCs w:val="24"/>
        </w:rPr>
        <w:t>thus profits</w:t>
      </w:r>
      <w:r w:rsidR="000B56E4">
        <w:rPr>
          <w:rFonts w:asciiTheme="majorBidi" w:hAnsiTheme="majorBidi" w:cstheme="majorBidi"/>
          <w:sz w:val="24"/>
          <w:szCs w:val="24"/>
        </w:rPr>
        <w:t>.</w:t>
      </w:r>
      <w:r w:rsidRPr="000B56E4">
        <w:rPr>
          <w:rFonts w:asciiTheme="majorBidi" w:hAnsiTheme="majorBidi" w:cstheme="majorBidi"/>
          <w:sz w:val="24"/>
          <w:szCs w:val="24"/>
        </w:rPr>
        <w:t xml:space="preserve"> </w:t>
      </w:r>
      <w:r w:rsidR="000B56E4">
        <w:rPr>
          <w:rFonts w:asciiTheme="majorBidi" w:hAnsiTheme="majorBidi" w:cstheme="majorBidi"/>
          <w:sz w:val="24"/>
          <w:szCs w:val="24"/>
        </w:rPr>
        <w:t>It</w:t>
      </w:r>
      <w:r w:rsidRPr="000B56E4">
        <w:rPr>
          <w:rFonts w:asciiTheme="majorBidi" w:hAnsiTheme="majorBidi" w:cstheme="majorBidi"/>
          <w:sz w:val="24"/>
          <w:szCs w:val="24"/>
        </w:rPr>
        <w:t xml:space="preserve"> dedicate</w:t>
      </w:r>
      <w:r w:rsidR="000B56E4">
        <w:rPr>
          <w:rFonts w:asciiTheme="majorBidi" w:hAnsiTheme="majorBidi" w:cstheme="majorBidi"/>
          <w:sz w:val="24"/>
          <w:szCs w:val="24"/>
        </w:rPr>
        <w:t>s</w:t>
      </w:r>
      <w:r w:rsidRPr="000B56E4">
        <w:rPr>
          <w:rFonts w:asciiTheme="majorBidi" w:hAnsiTheme="majorBidi" w:cstheme="majorBidi"/>
          <w:sz w:val="24"/>
          <w:szCs w:val="24"/>
        </w:rPr>
        <w:t xml:space="preserve"> the concept of modern marketing of banking services, which shows that if the </w:t>
      </w:r>
      <w:r w:rsidR="007043C3">
        <w:rPr>
          <w:rFonts w:asciiTheme="majorBidi" w:hAnsiTheme="majorBidi" w:cstheme="majorBidi"/>
          <w:sz w:val="24"/>
          <w:szCs w:val="24"/>
        </w:rPr>
        <w:t>c</w:t>
      </w:r>
      <w:r w:rsidR="00B55F8D">
        <w:rPr>
          <w:rFonts w:asciiTheme="majorBidi" w:hAnsiTheme="majorBidi" w:cstheme="majorBidi"/>
          <w:sz w:val="24"/>
          <w:szCs w:val="24"/>
        </w:rPr>
        <w:t>ustomer</w:t>
      </w:r>
      <w:r w:rsidRPr="000B56E4">
        <w:rPr>
          <w:rFonts w:asciiTheme="majorBidi" w:hAnsiTheme="majorBidi" w:cstheme="majorBidi"/>
          <w:sz w:val="24"/>
          <w:szCs w:val="24"/>
        </w:rPr>
        <w:t xml:space="preserve"> has reached the degree of loyalty to the bank the cost of marketing work for banking virtually </w:t>
      </w:r>
      <w:r w:rsidR="00D510DD" w:rsidRPr="000B56E4">
        <w:rPr>
          <w:rFonts w:asciiTheme="majorBidi" w:hAnsiTheme="majorBidi" w:cstheme="majorBidi"/>
          <w:sz w:val="24"/>
          <w:szCs w:val="24"/>
        </w:rPr>
        <w:t xml:space="preserve">become </w:t>
      </w:r>
      <w:r w:rsidRPr="000B56E4">
        <w:rPr>
          <w:rFonts w:asciiTheme="majorBidi" w:hAnsiTheme="majorBidi" w:cstheme="majorBidi"/>
          <w:sz w:val="24"/>
          <w:szCs w:val="24"/>
        </w:rPr>
        <w:t xml:space="preserve">non-existent, </w:t>
      </w:r>
      <w:r w:rsidR="00D510DD">
        <w:rPr>
          <w:rFonts w:asciiTheme="majorBidi" w:hAnsiTheme="majorBidi" w:cstheme="majorBidi"/>
          <w:sz w:val="24"/>
          <w:szCs w:val="24"/>
        </w:rPr>
        <w:t>and intimately m</w:t>
      </w:r>
      <w:r w:rsidRPr="000B56E4">
        <w:rPr>
          <w:rFonts w:asciiTheme="majorBidi" w:hAnsiTheme="majorBidi" w:cstheme="majorBidi"/>
          <w:sz w:val="24"/>
          <w:szCs w:val="24"/>
        </w:rPr>
        <w:t xml:space="preserve">anaging that relationship </w:t>
      </w:r>
      <w:r w:rsidR="00324AC8">
        <w:rPr>
          <w:rFonts w:asciiTheme="majorBidi" w:hAnsiTheme="majorBidi" w:cstheme="majorBidi"/>
          <w:sz w:val="24"/>
          <w:szCs w:val="24"/>
        </w:rPr>
        <w:t>is</w:t>
      </w:r>
      <w:r w:rsidRPr="000B56E4">
        <w:rPr>
          <w:rFonts w:asciiTheme="majorBidi" w:hAnsiTheme="majorBidi" w:cstheme="majorBidi"/>
          <w:sz w:val="24"/>
          <w:szCs w:val="24"/>
        </w:rPr>
        <w:t xml:space="preserve"> a promotional tool for an increasing number of potential </w:t>
      </w:r>
      <w:r w:rsidR="007043C3">
        <w:rPr>
          <w:rFonts w:asciiTheme="majorBidi" w:hAnsiTheme="majorBidi" w:cstheme="majorBidi"/>
          <w:sz w:val="24"/>
          <w:szCs w:val="24"/>
        </w:rPr>
        <w:t>c</w:t>
      </w:r>
      <w:r w:rsidR="00B55F8D">
        <w:rPr>
          <w:rFonts w:asciiTheme="majorBidi" w:hAnsiTheme="majorBidi" w:cstheme="majorBidi"/>
          <w:sz w:val="24"/>
          <w:szCs w:val="24"/>
        </w:rPr>
        <w:t>ustomer</w:t>
      </w:r>
      <w:r w:rsidR="00666AD9">
        <w:rPr>
          <w:rFonts w:asciiTheme="majorBidi" w:hAnsiTheme="majorBidi" w:cstheme="majorBidi"/>
          <w:sz w:val="24"/>
          <w:szCs w:val="24"/>
        </w:rPr>
        <w:t>s</w:t>
      </w:r>
      <w:r w:rsidRPr="000B56E4">
        <w:rPr>
          <w:rFonts w:asciiTheme="majorBidi" w:hAnsiTheme="majorBidi" w:cstheme="majorBidi"/>
          <w:sz w:val="24"/>
          <w:szCs w:val="24"/>
        </w:rPr>
        <w:t>.</w:t>
      </w:r>
    </w:p>
    <w:p w:rsidR="0027339E" w:rsidRPr="000B56E4" w:rsidRDefault="0027339E" w:rsidP="007043C3">
      <w:pPr>
        <w:bidi w:val="0"/>
        <w:spacing w:line="480" w:lineRule="auto"/>
        <w:jc w:val="both"/>
        <w:rPr>
          <w:rFonts w:asciiTheme="majorBidi" w:hAnsiTheme="majorBidi" w:cstheme="majorBidi"/>
          <w:sz w:val="24"/>
          <w:szCs w:val="24"/>
        </w:rPr>
      </w:pPr>
      <w:r w:rsidRPr="000B56E4">
        <w:rPr>
          <w:rFonts w:asciiTheme="majorBidi" w:hAnsiTheme="majorBidi" w:cstheme="majorBidi"/>
          <w:sz w:val="24"/>
          <w:szCs w:val="24"/>
        </w:rPr>
        <w:t xml:space="preserve">3 - The effectiveness of </w:t>
      </w:r>
      <w:r w:rsidR="00B06FF7">
        <w:rPr>
          <w:rFonts w:asciiTheme="majorBidi" w:hAnsiTheme="majorBidi" w:cstheme="majorBidi"/>
          <w:sz w:val="24"/>
          <w:szCs w:val="24"/>
        </w:rPr>
        <w:t>e-CRM</w:t>
      </w:r>
      <w:r w:rsidRPr="000B56E4">
        <w:rPr>
          <w:rFonts w:asciiTheme="majorBidi" w:hAnsiTheme="majorBidi" w:cstheme="majorBidi"/>
          <w:sz w:val="24"/>
          <w:szCs w:val="24"/>
        </w:rPr>
        <w:t xml:space="preserve"> and the extent of its spread is an essential element in the growth of economic activity</w:t>
      </w:r>
      <w:r w:rsidR="007043C3">
        <w:rPr>
          <w:rFonts w:asciiTheme="majorBidi" w:hAnsiTheme="majorBidi" w:cstheme="majorBidi"/>
          <w:sz w:val="24"/>
          <w:szCs w:val="24"/>
        </w:rPr>
        <w:t xml:space="preserve">, i.e. </w:t>
      </w:r>
      <w:r w:rsidRPr="000B56E4">
        <w:rPr>
          <w:rFonts w:asciiTheme="majorBidi" w:hAnsiTheme="majorBidi" w:cstheme="majorBidi"/>
          <w:sz w:val="24"/>
          <w:szCs w:val="24"/>
        </w:rPr>
        <w:t>banking</w:t>
      </w:r>
      <w:r w:rsidR="00B06FF7">
        <w:rPr>
          <w:rFonts w:asciiTheme="majorBidi" w:hAnsiTheme="majorBidi" w:cstheme="majorBidi"/>
          <w:sz w:val="24"/>
          <w:szCs w:val="24"/>
        </w:rPr>
        <w:t>, i</w:t>
      </w:r>
      <w:r w:rsidRPr="000B56E4">
        <w:rPr>
          <w:rFonts w:asciiTheme="majorBidi" w:hAnsiTheme="majorBidi" w:cstheme="majorBidi"/>
          <w:sz w:val="24"/>
          <w:szCs w:val="24"/>
        </w:rPr>
        <w:t xml:space="preserve">n which each bank seeks to gain the loyalty of </w:t>
      </w:r>
      <w:r w:rsidR="007043C3">
        <w:rPr>
          <w:rFonts w:asciiTheme="majorBidi" w:hAnsiTheme="majorBidi" w:cstheme="majorBidi"/>
          <w:sz w:val="24"/>
          <w:szCs w:val="24"/>
        </w:rPr>
        <w:t>c</w:t>
      </w:r>
      <w:r w:rsidR="00B55F8D">
        <w:rPr>
          <w:rFonts w:asciiTheme="majorBidi" w:hAnsiTheme="majorBidi" w:cstheme="majorBidi"/>
          <w:sz w:val="24"/>
          <w:szCs w:val="24"/>
        </w:rPr>
        <w:t>ustomer</w:t>
      </w:r>
      <w:r w:rsidR="00B06FF7" w:rsidRPr="000B56E4">
        <w:rPr>
          <w:rFonts w:asciiTheme="majorBidi" w:hAnsiTheme="majorBidi" w:cstheme="majorBidi"/>
          <w:sz w:val="24"/>
          <w:szCs w:val="24"/>
        </w:rPr>
        <w:t>s</w:t>
      </w:r>
      <w:r w:rsidRPr="000B56E4">
        <w:rPr>
          <w:rFonts w:asciiTheme="majorBidi" w:hAnsiTheme="majorBidi" w:cstheme="majorBidi"/>
          <w:sz w:val="24"/>
          <w:szCs w:val="24"/>
        </w:rPr>
        <w:t xml:space="preserve"> to the commercial banking, through co</w:t>
      </w:r>
      <w:r w:rsidR="00B06FF7">
        <w:rPr>
          <w:rFonts w:asciiTheme="majorBidi" w:hAnsiTheme="majorBidi" w:cstheme="majorBidi"/>
          <w:sz w:val="24"/>
          <w:szCs w:val="24"/>
        </w:rPr>
        <w:t>ntact,</w:t>
      </w:r>
      <w:r w:rsidRPr="000B56E4">
        <w:rPr>
          <w:rFonts w:asciiTheme="majorBidi" w:hAnsiTheme="majorBidi" w:cstheme="majorBidi"/>
          <w:sz w:val="24"/>
          <w:szCs w:val="24"/>
        </w:rPr>
        <w:t xml:space="preserve"> communication</w:t>
      </w:r>
      <w:r w:rsidR="00324AC8">
        <w:rPr>
          <w:rFonts w:asciiTheme="majorBidi" w:hAnsiTheme="majorBidi" w:cstheme="majorBidi"/>
          <w:sz w:val="24"/>
          <w:szCs w:val="24"/>
        </w:rPr>
        <w:t>,</w:t>
      </w:r>
      <w:r w:rsidRPr="000B56E4">
        <w:rPr>
          <w:rFonts w:asciiTheme="majorBidi" w:hAnsiTheme="majorBidi" w:cstheme="majorBidi"/>
          <w:sz w:val="24"/>
          <w:szCs w:val="24"/>
        </w:rPr>
        <w:t xml:space="preserve"> and trust in transactions</w:t>
      </w:r>
      <w:r w:rsidR="00B06FF7">
        <w:rPr>
          <w:rFonts w:asciiTheme="majorBidi" w:hAnsiTheme="majorBidi" w:cstheme="majorBidi"/>
          <w:sz w:val="24"/>
          <w:szCs w:val="24"/>
        </w:rPr>
        <w:t>,</w:t>
      </w:r>
      <w:r w:rsidRPr="000B56E4">
        <w:rPr>
          <w:rFonts w:asciiTheme="majorBidi" w:hAnsiTheme="majorBidi" w:cstheme="majorBidi"/>
          <w:sz w:val="24"/>
          <w:szCs w:val="24"/>
        </w:rPr>
        <w:t xml:space="preserve"> and meet the needs of </w:t>
      </w:r>
      <w:r w:rsidR="007043C3">
        <w:rPr>
          <w:rFonts w:asciiTheme="majorBidi" w:hAnsiTheme="majorBidi" w:cstheme="majorBidi"/>
          <w:sz w:val="24"/>
          <w:szCs w:val="24"/>
        </w:rPr>
        <w:t>c</w:t>
      </w:r>
      <w:r w:rsidR="00B55F8D">
        <w:rPr>
          <w:rFonts w:asciiTheme="majorBidi" w:hAnsiTheme="majorBidi" w:cstheme="majorBidi"/>
          <w:sz w:val="24"/>
          <w:szCs w:val="24"/>
        </w:rPr>
        <w:t>ustomer</w:t>
      </w:r>
      <w:r w:rsidR="00B06FF7" w:rsidRPr="000B56E4">
        <w:rPr>
          <w:rFonts w:asciiTheme="majorBidi" w:hAnsiTheme="majorBidi" w:cstheme="majorBidi"/>
          <w:sz w:val="24"/>
          <w:szCs w:val="24"/>
        </w:rPr>
        <w:t>s</w:t>
      </w:r>
      <w:r w:rsidR="00B06FF7">
        <w:rPr>
          <w:rFonts w:asciiTheme="majorBidi" w:hAnsiTheme="majorBidi" w:cstheme="majorBidi"/>
          <w:sz w:val="24"/>
          <w:szCs w:val="24"/>
        </w:rPr>
        <w:t>,</w:t>
      </w:r>
      <w:r w:rsidR="00B06FF7" w:rsidRPr="000B56E4">
        <w:rPr>
          <w:rFonts w:asciiTheme="majorBidi" w:hAnsiTheme="majorBidi" w:cstheme="majorBidi"/>
          <w:sz w:val="24"/>
          <w:szCs w:val="24"/>
        </w:rPr>
        <w:t xml:space="preserve"> </w:t>
      </w:r>
      <w:r w:rsidR="00B06FF7">
        <w:rPr>
          <w:rFonts w:asciiTheme="majorBidi" w:hAnsiTheme="majorBidi" w:cstheme="majorBidi"/>
          <w:sz w:val="24"/>
          <w:szCs w:val="24"/>
        </w:rPr>
        <w:t>i.e.</w:t>
      </w:r>
      <w:r w:rsidRPr="000B56E4">
        <w:rPr>
          <w:rFonts w:asciiTheme="majorBidi" w:hAnsiTheme="majorBidi" w:cstheme="majorBidi"/>
          <w:sz w:val="24"/>
          <w:szCs w:val="24"/>
        </w:rPr>
        <w:t xml:space="preserve"> quality of banking services.</w:t>
      </w:r>
    </w:p>
    <w:p w:rsidR="0027339E" w:rsidRPr="000B56E4" w:rsidRDefault="0027339E" w:rsidP="00324AC8">
      <w:pPr>
        <w:bidi w:val="0"/>
        <w:spacing w:line="480" w:lineRule="auto"/>
        <w:jc w:val="both"/>
        <w:rPr>
          <w:rFonts w:asciiTheme="majorBidi" w:hAnsiTheme="majorBidi" w:cstheme="majorBidi"/>
          <w:sz w:val="24"/>
          <w:szCs w:val="24"/>
        </w:rPr>
      </w:pPr>
      <w:r w:rsidRPr="000B56E4">
        <w:rPr>
          <w:rFonts w:asciiTheme="majorBidi" w:hAnsiTheme="majorBidi" w:cstheme="majorBidi"/>
          <w:sz w:val="24"/>
          <w:szCs w:val="24"/>
        </w:rPr>
        <w:t xml:space="preserve">In Iraq, </w:t>
      </w:r>
      <w:r w:rsidR="00324AC8">
        <w:rPr>
          <w:rFonts w:asciiTheme="majorBidi" w:hAnsiTheme="majorBidi" w:cstheme="majorBidi"/>
          <w:sz w:val="24"/>
          <w:szCs w:val="24"/>
        </w:rPr>
        <w:t>like</w:t>
      </w:r>
      <w:r w:rsidRPr="000B56E4">
        <w:rPr>
          <w:rFonts w:asciiTheme="majorBidi" w:hAnsiTheme="majorBidi" w:cstheme="majorBidi"/>
          <w:sz w:val="24"/>
          <w:szCs w:val="24"/>
        </w:rPr>
        <w:t xml:space="preserve"> the rest of the world, reliance on </w:t>
      </w:r>
      <w:r w:rsidR="00B06FF7">
        <w:rPr>
          <w:rFonts w:asciiTheme="majorBidi" w:hAnsiTheme="majorBidi" w:cstheme="majorBidi"/>
          <w:sz w:val="24"/>
          <w:szCs w:val="24"/>
        </w:rPr>
        <w:t>e-</w:t>
      </w:r>
      <w:r w:rsidRPr="000B56E4">
        <w:rPr>
          <w:rFonts w:asciiTheme="majorBidi" w:hAnsiTheme="majorBidi" w:cstheme="majorBidi"/>
          <w:sz w:val="24"/>
          <w:szCs w:val="24"/>
        </w:rPr>
        <w:t>network communication to save and retrieve data has been increasing as the need for it evolve</w:t>
      </w:r>
      <w:r w:rsidR="00993376">
        <w:rPr>
          <w:rFonts w:asciiTheme="majorBidi" w:hAnsiTheme="majorBidi" w:cstheme="majorBidi"/>
          <w:sz w:val="24"/>
          <w:szCs w:val="24"/>
        </w:rPr>
        <w:t>s</w:t>
      </w:r>
      <w:r w:rsidRPr="000B56E4">
        <w:rPr>
          <w:rFonts w:asciiTheme="majorBidi" w:hAnsiTheme="majorBidi" w:cstheme="majorBidi"/>
          <w:sz w:val="24"/>
          <w:szCs w:val="24"/>
        </w:rPr>
        <w:t xml:space="preserve"> in a more efficient and easy way. This paper is based on a theoretical framework and a number of related works</w:t>
      </w:r>
      <w:r w:rsidR="00993376">
        <w:rPr>
          <w:rFonts w:asciiTheme="majorBidi" w:hAnsiTheme="majorBidi" w:cstheme="majorBidi"/>
          <w:sz w:val="24"/>
          <w:szCs w:val="24"/>
        </w:rPr>
        <w:t>.</w:t>
      </w:r>
      <w:r w:rsidRPr="000B56E4">
        <w:rPr>
          <w:rFonts w:asciiTheme="majorBidi" w:hAnsiTheme="majorBidi" w:cstheme="majorBidi"/>
          <w:sz w:val="24"/>
          <w:szCs w:val="24"/>
        </w:rPr>
        <w:t xml:space="preserve"> </w:t>
      </w:r>
      <w:r w:rsidR="00993376">
        <w:rPr>
          <w:rFonts w:asciiTheme="majorBidi" w:hAnsiTheme="majorBidi" w:cstheme="majorBidi"/>
          <w:sz w:val="24"/>
          <w:szCs w:val="24"/>
        </w:rPr>
        <w:t>It</w:t>
      </w:r>
      <w:r w:rsidRPr="000B56E4">
        <w:rPr>
          <w:rFonts w:asciiTheme="majorBidi" w:hAnsiTheme="majorBidi" w:cstheme="majorBidi"/>
          <w:sz w:val="24"/>
          <w:szCs w:val="24"/>
        </w:rPr>
        <w:t xml:space="preserve"> draws on a questionnaire</w:t>
      </w:r>
      <w:r w:rsidR="00993376">
        <w:rPr>
          <w:rFonts w:asciiTheme="majorBidi" w:hAnsiTheme="majorBidi" w:cstheme="majorBidi"/>
          <w:sz w:val="24"/>
          <w:szCs w:val="24"/>
        </w:rPr>
        <w:t>,</w:t>
      </w:r>
      <w:r w:rsidRPr="000B56E4">
        <w:rPr>
          <w:rFonts w:asciiTheme="majorBidi" w:hAnsiTheme="majorBidi" w:cstheme="majorBidi"/>
          <w:sz w:val="24"/>
          <w:szCs w:val="24"/>
        </w:rPr>
        <w:t xml:space="preserve"> designed </w:t>
      </w:r>
      <w:r w:rsidR="0071658B" w:rsidRPr="000B56E4">
        <w:rPr>
          <w:rFonts w:asciiTheme="majorBidi" w:hAnsiTheme="majorBidi" w:cstheme="majorBidi"/>
          <w:sz w:val="24"/>
          <w:szCs w:val="24"/>
        </w:rPr>
        <w:t xml:space="preserve">specifically </w:t>
      </w:r>
      <w:r w:rsidRPr="000B56E4">
        <w:rPr>
          <w:rFonts w:asciiTheme="majorBidi" w:hAnsiTheme="majorBidi" w:cstheme="majorBidi"/>
          <w:sz w:val="24"/>
          <w:szCs w:val="24"/>
        </w:rPr>
        <w:t xml:space="preserve">for primary data collection. Eighty- questionnaires were </w:t>
      </w:r>
      <w:r w:rsidR="0071658B">
        <w:rPr>
          <w:rFonts w:asciiTheme="majorBidi" w:hAnsiTheme="majorBidi" w:cstheme="majorBidi"/>
          <w:sz w:val="24"/>
          <w:szCs w:val="24"/>
        </w:rPr>
        <w:t>disr</w:t>
      </w:r>
      <w:r w:rsidR="00324AC8">
        <w:rPr>
          <w:rFonts w:asciiTheme="majorBidi" w:hAnsiTheme="majorBidi" w:cstheme="majorBidi"/>
          <w:sz w:val="24"/>
          <w:szCs w:val="24"/>
        </w:rPr>
        <w:t>t</w:t>
      </w:r>
      <w:r w:rsidR="0071658B">
        <w:rPr>
          <w:rFonts w:asciiTheme="majorBidi" w:hAnsiTheme="majorBidi" w:cstheme="majorBidi"/>
          <w:sz w:val="24"/>
          <w:szCs w:val="24"/>
        </w:rPr>
        <w:t>ibuted</w:t>
      </w:r>
      <w:r w:rsidRPr="000B56E4">
        <w:rPr>
          <w:rFonts w:asciiTheme="majorBidi" w:hAnsiTheme="majorBidi" w:cstheme="majorBidi"/>
          <w:sz w:val="24"/>
          <w:szCs w:val="24"/>
        </w:rPr>
        <w:t>, of which 74 were valid, and the remaining 6 were excluded due to lack of answers.</w:t>
      </w:r>
    </w:p>
    <w:p w:rsidR="0027339E" w:rsidRPr="000B56E4" w:rsidRDefault="0027339E" w:rsidP="0071658B">
      <w:pPr>
        <w:bidi w:val="0"/>
        <w:spacing w:line="480" w:lineRule="auto"/>
        <w:jc w:val="both"/>
        <w:rPr>
          <w:rFonts w:asciiTheme="majorBidi" w:hAnsiTheme="majorBidi" w:cstheme="majorBidi"/>
          <w:sz w:val="24"/>
          <w:szCs w:val="24"/>
          <w:rtl/>
        </w:rPr>
      </w:pPr>
      <w:r w:rsidRPr="000B56E4">
        <w:rPr>
          <w:rFonts w:asciiTheme="majorBidi" w:hAnsiTheme="majorBidi" w:cstheme="majorBidi"/>
          <w:sz w:val="24"/>
          <w:szCs w:val="24"/>
        </w:rPr>
        <w:t xml:space="preserve">The positive thinking of business units and their management works to adopt advanced strategies aimed at maintaining their continuity and survival as well as their economic growth. The trend of business </w:t>
      </w:r>
      <w:r w:rsidR="002D22EF" w:rsidRPr="000B56E4">
        <w:rPr>
          <w:rFonts w:asciiTheme="majorBidi" w:hAnsiTheme="majorBidi" w:cstheme="majorBidi"/>
          <w:sz w:val="24"/>
          <w:szCs w:val="24"/>
        </w:rPr>
        <w:t xml:space="preserve">increasingly </w:t>
      </w:r>
      <w:r w:rsidRPr="000B56E4">
        <w:rPr>
          <w:rFonts w:asciiTheme="majorBidi" w:hAnsiTheme="majorBidi" w:cstheme="majorBidi"/>
          <w:sz w:val="24"/>
          <w:szCs w:val="24"/>
        </w:rPr>
        <w:t xml:space="preserve">tends </w:t>
      </w:r>
      <w:r w:rsidR="002D22EF">
        <w:rPr>
          <w:rFonts w:asciiTheme="majorBidi" w:hAnsiTheme="majorBidi" w:cstheme="majorBidi"/>
          <w:sz w:val="24"/>
          <w:szCs w:val="24"/>
        </w:rPr>
        <w:t>a</w:t>
      </w:r>
      <w:r w:rsidRPr="000B56E4">
        <w:rPr>
          <w:rFonts w:asciiTheme="majorBidi" w:hAnsiTheme="majorBidi" w:cstheme="majorBidi"/>
          <w:sz w:val="24"/>
          <w:szCs w:val="24"/>
        </w:rPr>
        <w:t xml:space="preserve">t Iraqi banks to meet the </w:t>
      </w:r>
      <w:r w:rsidRPr="000B56E4">
        <w:rPr>
          <w:rFonts w:asciiTheme="majorBidi" w:hAnsiTheme="majorBidi" w:cstheme="majorBidi"/>
          <w:sz w:val="24"/>
          <w:szCs w:val="24"/>
        </w:rPr>
        <w:lastRenderedPageBreak/>
        <w:t xml:space="preserve">needs and desires of </w:t>
      </w:r>
      <w:r w:rsidR="0071658B">
        <w:rPr>
          <w:rFonts w:asciiTheme="majorBidi" w:hAnsiTheme="majorBidi" w:cstheme="majorBidi"/>
          <w:sz w:val="24"/>
          <w:szCs w:val="24"/>
        </w:rPr>
        <w:t>c</w:t>
      </w:r>
      <w:r w:rsidR="00B55F8D">
        <w:rPr>
          <w:rFonts w:asciiTheme="majorBidi" w:hAnsiTheme="majorBidi" w:cstheme="majorBidi"/>
          <w:sz w:val="24"/>
          <w:szCs w:val="24"/>
        </w:rPr>
        <w:t>ustomer</w:t>
      </w:r>
      <w:r w:rsidR="002D22EF" w:rsidRPr="000B56E4">
        <w:rPr>
          <w:rFonts w:asciiTheme="majorBidi" w:hAnsiTheme="majorBidi" w:cstheme="majorBidi"/>
          <w:sz w:val="24"/>
          <w:szCs w:val="24"/>
        </w:rPr>
        <w:t xml:space="preserve">s </w:t>
      </w:r>
      <w:r w:rsidRPr="000B56E4">
        <w:rPr>
          <w:rFonts w:asciiTheme="majorBidi" w:hAnsiTheme="majorBidi" w:cstheme="majorBidi"/>
          <w:sz w:val="24"/>
          <w:szCs w:val="24"/>
        </w:rPr>
        <w:t xml:space="preserve">and prefer to </w:t>
      </w:r>
      <w:r w:rsidR="002D22EF">
        <w:rPr>
          <w:rFonts w:asciiTheme="majorBidi" w:hAnsiTheme="majorBidi" w:cstheme="majorBidi"/>
          <w:sz w:val="24"/>
          <w:szCs w:val="24"/>
        </w:rPr>
        <w:t>e-</w:t>
      </w:r>
      <w:r w:rsidRPr="000B56E4">
        <w:rPr>
          <w:rFonts w:asciiTheme="majorBidi" w:hAnsiTheme="majorBidi" w:cstheme="majorBidi"/>
          <w:sz w:val="24"/>
          <w:szCs w:val="24"/>
        </w:rPr>
        <w:t xml:space="preserve">communicate and </w:t>
      </w:r>
      <w:r w:rsidR="002D22EF">
        <w:rPr>
          <w:rFonts w:asciiTheme="majorBidi" w:hAnsiTheme="majorBidi" w:cstheme="majorBidi"/>
          <w:sz w:val="24"/>
          <w:szCs w:val="24"/>
        </w:rPr>
        <w:t>e-</w:t>
      </w:r>
      <w:r w:rsidRPr="000B56E4">
        <w:rPr>
          <w:rFonts w:asciiTheme="majorBidi" w:hAnsiTheme="majorBidi" w:cstheme="majorBidi"/>
          <w:sz w:val="24"/>
          <w:szCs w:val="24"/>
        </w:rPr>
        <w:t xml:space="preserve">deal. This modern relationship has made a clear impact on banks' response to </w:t>
      </w:r>
      <w:r w:rsidR="0071658B">
        <w:rPr>
          <w:rFonts w:asciiTheme="majorBidi" w:hAnsiTheme="majorBidi" w:cstheme="majorBidi"/>
          <w:sz w:val="24"/>
          <w:szCs w:val="24"/>
        </w:rPr>
        <w:t>c</w:t>
      </w:r>
      <w:r w:rsidR="00B55F8D">
        <w:rPr>
          <w:rFonts w:asciiTheme="majorBidi" w:hAnsiTheme="majorBidi" w:cstheme="majorBidi"/>
          <w:sz w:val="24"/>
          <w:szCs w:val="24"/>
        </w:rPr>
        <w:t>ustomer</w:t>
      </w:r>
      <w:r w:rsidR="00802368" w:rsidRPr="000B56E4">
        <w:rPr>
          <w:rFonts w:asciiTheme="majorBidi" w:hAnsiTheme="majorBidi" w:cstheme="majorBidi"/>
          <w:sz w:val="24"/>
          <w:szCs w:val="24"/>
        </w:rPr>
        <w:t>s</w:t>
      </w:r>
      <w:r w:rsidRPr="000B56E4">
        <w:rPr>
          <w:rFonts w:asciiTheme="majorBidi" w:hAnsiTheme="majorBidi" w:cstheme="majorBidi"/>
          <w:sz w:val="24"/>
          <w:szCs w:val="24"/>
        </w:rPr>
        <w:t xml:space="preserve">. There has also been a clear change in the thinking and behavior of </w:t>
      </w:r>
      <w:r w:rsidR="0071658B">
        <w:rPr>
          <w:rFonts w:asciiTheme="majorBidi" w:hAnsiTheme="majorBidi" w:cstheme="majorBidi"/>
          <w:sz w:val="24"/>
          <w:szCs w:val="24"/>
        </w:rPr>
        <w:t>c</w:t>
      </w:r>
      <w:r w:rsidR="00B55F8D">
        <w:rPr>
          <w:rFonts w:asciiTheme="majorBidi" w:hAnsiTheme="majorBidi" w:cstheme="majorBidi"/>
          <w:sz w:val="24"/>
          <w:szCs w:val="24"/>
        </w:rPr>
        <w:t>ustomer</w:t>
      </w:r>
      <w:r w:rsidR="00802368" w:rsidRPr="000B56E4">
        <w:rPr>
          <w:rFonts w:asciiTheme="majorBidi" w:hAnsiTheme="majorBidi" w:cstheme="majorBidi"/>
          <w:sz w:val="24"/>
          <w:szCs w:val="24"/>
        </w:rPr>
        <w:t xml:space="preserve">s </w:t>
      </w:r>
      <w:r w:rsidRPr="000B56E4">
        <w:rPr>
          <w:rFonts w:asciiTheme="majorBidi" w:hAnsiTheme="majorBidi" w:cstheme="majorBidi"/>
          <w:sz w:val="24"/>
          <w:szCs w:val="24"/>
        </w:rPr>
        <w:t>with banks and have the ability to search for alternatives and evaluate them to find the best ways to meet their need</w:t>
      </w:r>
      <w:r w:rsidR="00802368">
        <w:rPr>
          <w:rFonts w:asciiTheme="majorBidi" w:hAnsiTheme="majorBidi" w:cstheme="majorBidi"/>
          <w:sz w:val="24"/>
          <w:szCs w:val="24"/>
        </w:rPr>
        <w:t>s</w:t>
      </w:r>
      <w:r w:rsidRPr="000B56E4">
        <w:rPr>
          <w:rFonts w:asciiTheme="majorBidi" w:hAnsiTheme="majorBidi" w:cstheme="majorBidi"/>
          <w:sz w:val="24"/>
          <w:szCs w:val="24"/>
        </w:rPr>
        <w:t>.</w:t>
      </w:r>
      <w:r w:rsidR="00802368">
        <w:rPr>
          <w:rFonts w:asciiTheme="majorBidi" w:hAnsiTheme="majorBidi" w:cstheme="majorBidi"/>
          <w:sz w:val="24"/>
          <w:szCs w:val="24"/>
        </w:rPr>
        <w:t xml:space="preserve"> </w:t>
      </w:r>
    </w:p>
    <w:p w:rsidR="0027339E" w:rsidRPr="000B56E4" w:rsidRDefault="009B7136" w:rsidP="00324AC8">
      <w:pPr>
        <w:bidi w:val="0"/>
        <w:spacing w:line="480" w:lineRule="auto"/>
        <w:jc w:val="both"/>
        <w:rPr>
          <w:rFonts w:asciiTheme="majorBidi" w:hAnsiTheme="majorBidi" w:cstheme="majorBidi"/>
          <w:sz w:val="24"/>
          <w:szCs w:val="24"/>
        </w:rPr>
      </w:pPr>
      <w:r>
        <w:rPr>
          <w:rFonts w:asciiTheme="majorBidi" w:hAnsiTheme="majorBidi" w:cstheme="majorBidi"/>
          <w:b/>
          <w:bCs/>
          <w:sz w:val="24"/>
          <w:szCs w:val="24"/>
        </w:rPr>
        <w:t>R</w:t>
      </w:r>
      <w:r w:rsidR="00802368" w:rsidRPr="00802368">
        <w:rPr>
          <w:rFonts w:asciiTheme="majorBidi" w:hAnsiTheme="majorBidi" w:cstheme="majorBidi"/>
          <w:b/>
          <w:bCs/>
          <w:sz w:val="24"/>
          <w:szCs w:val="24"/>
        </w:rPr>
        <w:t xml:space="preserve">esearch </w:t>
      </w:r>
      <w:r>
        <w:rPr>
          <w:rFonts w:asciiTheme="majorBidi" w:hAnsiTheme="majorBidi" w:cstheme="majorBidi"/>
          <w:b/>
          <w:bCs/>
          <w:sz w:val="24"/>
          <w:szCs w:val="24"/>
        </w:rPr>
        <w:t>P</w:t>
      </w:r>
      <w:r w:rsidR="0027339E" w:rsidRPr="00802368">
        <w:rPr>
          <w:rFonts w:asciiTheme="majorBidi" w:hAnsiTheme="majorBidi" w:cstheme="majorBidi"/>
          <w:b/>
          <w:bCs/>
          <w:sz w:val="24"/>
          <w:szCs w:val="24"/>
        </w:rPr>
        <w:t>urpose</w:t>
      </w:r>
      <w:r w:rsidR="00802368">
        <w:rPr>
          <w:rFonts w:asciiTheme="majorBidi" w:hAnsiTheme="majorBidi" w:cstheme="majorBidi"/>
          <w:sz w:val="24"/>
          <w:szCs w:val="24"/>
        </w:rPr>
        <w:t xml:space="preserve">: </w:t>
      </w:r>
      <w:r w:rsidR="0027339E" w:rsidRPr="000B56E4">
        <w:rPr>
          <w:rFonts w:asciiTheme="majorBidi" w:hAnsiTheme="majorBidi" w:cstheme="majorBidi"/>
          <w:sz w:val="24"/>
          <w:szCs w:val="24"/>
        </w:rPr>
        <w:t xml:space="preserve">this </w:t>
      </w:r>
      <w:r w:rsidR="00802368">
        <w:rPr>
          <w:rFonts w:asciiTheme="majorBidi" w:hAnsiTheme="majorBidi" w:cstheme="majorBidi"/>
          <w:sz w:val="24"/>
          <w:szCs w:val="24"/>
        </w:rPr>
        <w:t xml:space="preserve">work </w:t>
      </w:r>
      <w:r w:rsidR="00AD5BC6">
        <w:rPr>
          <w:rFonts w:asciiTheme="majorBidi" w:hAnsiTheme="majorBidi" w:cstheme="majorBidi"/>
          <w:sz w:val="24"/>
          <w:szCs w:val="24"/>
        </w:rPr>
        <w:t>aims</w:t>
      </w:r>
      <w:r w:rsidR="0027339E" w:rsidRPr="000B56E4">
        <w:rPr>
          <w:rFonts w:asciiTheme="majorBidi" w:hAnsiTheme="majorBidi" w:cstheme="majorBidi"/>
          <w:sz w:val="24"/>
          <w:szCs w:val="24"/>
        </w:rPr>
        <w:t xml:space="preserve"> to "reveal the role of </w:t>
      </w:r>
      <w:r w:rsidR="00802368">
        <w:rPr>
          <w:rFonts w:asciiTheme="majorBidi" w:hAnsiTheme="majorBidi" w:cstheme="majorBidi"/>
          <w:sz w:val="24"/>
          <w:szCs w:val="24"/>
        </w:rPr>
        <w:t>IT</w:t>
      </w:r>
      <w:r w:rsidR="0027339E" w:rsidRPr="000B56E4">
        <w:rPr>
          <w:rFonts w:asciiTheme="majorBidi" w:hAnsiTheme="majorBidi" w:cstheme="majorBidi"/>
          <w:sz w:val="24"/>
          <w:szCs w:val="24"/>
        </w:rPr>
        <w:t xml:space="preserve">, a common component of the information systems and knowledge economy in the management of </w:t>
      </w:r>
      <w:r w:rsidR="0071658B">
        <w:rPr>
          <w:rFonts w:asciiTheme="majorBidi" w:hAnsiTheme="majorBidi" w:cstheme="majorBidi"/>
          <w:sz w:val="24"/>
          <w:szCs w:val="24"/>
        </w:rPr>
        <w:t>c</w:t>
      </w:r>
      <w:r w:rsidR="00B55F8D">
        <w:rPr>
          <w:rFonts w:asciiTheme="majorBidi" w:hAnsiTheme="majorBidi" w:cstheme="majorBidi"/>
          <w:sz w:val="24"/>
          <w:szCs w:val="24"/>
        </w:rPr>
        <w:t>ustomer</w:t>
      </w:r>
      <w:r w:rsidR="00802368" w:rsidRPr="000B56E4">
        <w:rPr>
          <w:rFonts w:asciiTheme="majorBidi" w:hAnsiTheme="majorBidi" w:cstheme="majorBidi"/>
          <w:sz w:val="24"/>
          <w:szCs w:val="24"/>
        </w:rPr>
        <w:t>s</w:t>
      </w:r>
      <w:r w:rsidR="00802368">
        <w:rPr>
          <w:rFonts w:asciiTheme="majorBidi" w:hAnsiTheme="majorBidi" w:cstheme="majorBidi"/>
          <w:sz w:val="24"/>
          <w:szCs w:val="24"/>
        </w:rPr>
        <w:t xml:space="preserve"> </w:t>
      </w:r>
      <w:r w:rsidR="00802368" w:rsidRPr="000B56E4">
        <w:rPr>
          <w:rFonts w:asciiTheme="majorBidi" w:hAnsiTheme="majorBidi" w:cstheme="majorBidi"/>
          <w:sz w:val="24"/>
          <w:szCs w:val="24"/>
        </w:rPr>
        <w:t>e</w:t>
      </w:r>
      <w:r w:rsidR="00802368">
        <w:rPr>
          <w:rFonts w:asciiTheme="majorBidi" w:hAnsiTheme="majorBidi" w:cstheme="majorBidi"/>
          <w:sz w:val="24"/>
          <w:szCs w:val="24"/>
        </w:rPr>
        <w:t>-r</w:t>
      </w:r>
      <w:r w:rsidR="0027339E" w:rsidRPr="000B56E4">
        <w:rPr>
          <w:rFonts w:asciiTheme="majorBidi" w:hAnsiTheme="majorBidi" w:cstheme="majorBidi"/>
          <w:sz w:val="24"/>
          <w:szCs w:val="24"/>
        </w:rPr>
        <w:t>elations in Iraq.</w:t>
      </w:r>
      <w:r w:rsidR="00802368" w:rsidRPr="000B56E4">
        <w:rPr>
          <w:rFonts w:asciiTheme="majorBidi" w:hAnsiTheme="majorBidi" w:cstheme="majorBidi"/>
          <w:sz w:val="24"/>
          <w:szCs w:val="24"/>
        </w:rPr>
        <w:t>"</w:t>
      </w:r>
      <w:r w:rsidR="0027339E" w:rsidRPr="000B56E4">
        <w:rPr>
          <w:rFonts w:asciiTheme="majorBidi" w:hAnsiTheme="majorBidi" w:cstheme="majorBidi"/>
          <w:sz w:val="24"/>
          <w:szCs w:val="24"/>
        </w:rPr>
        <w:t xml:space="preserve"> A number of private banks in Baghdad were selected for</w:t>
      </w:r>
      <w:r w:rsidR="00324AC8">
        <w:rPr>
          <w:rFonts w:asciiTheme="majorBidi" w:hAnsiTheme="majorBidi" w:cstheme="majorBidi"/>
          <w:sz w:val="24"/>
          <w:szCs w:val="24"/>
        </w:rPr>
        <w:t xml:space="preserve"> a</w:t>
      </w:r>
      <w:r w:rsidR="0027339E" w:rsidRPr="000B56E4">
        <w:rPr>
          <w:rFonts w:asciiTheme="majorBidi" w:hAnsiTheme="majorBidi" w:cstheme="majorBidi"/>
          <w:sz w:val="24"/>
          <w:szCs w:val="24"/>
        </w:rPr>
        <w:t xml:space="preserve"> field study to identify the difference between the application of CRM and </w:t>
      </w:r>
      <w:r w:rsidR="00666AD9">
        <w:rPr>
          <w:rFonts w:asciiTheme="majorBidi" w:hAnsiTheme="majorBidi" w:cstheme="majorBidi"/>
          <w:sz w:val="24"/>
          <w:szCs w:val="24"/>
        </w:rPr>
        <w:t xml:space="preserve">its </w:t>
      </w:r>
      <w:r w:rsidR="0027339E" w:rsidRPr="000B56E4">
        <w:rPr>
          <w:rFonts w:asciiTheme="majorBidi" w:hAnsiTheme="majorBidi" w:cstheme="majorBidi"/>
          <w:sz w:val="24"/>
          <w:szCs w:val="24"/>
        </w:rPr>
        <w:t xml:space="preserve">traditional management in banks and to identify the difference in the degree of response of </w:t>
      </w:r>
      <w:r w:rsidR="0071658B">
        <w:rPr>
          <w:rFonts w:asciiTheme="majorBidi" w:hAnsiTheme="majorBidi" w:cstheme="majorBidi"/>
          <w:sz w:val="24"/>
          <w:szCs w:val="24"/>
        </w:rPr>
        <w:t>c</w:t>
      </w:r>
      <w:r w:rsidR="00B55F8D">
        <w:rPr>
          <w:rFonts w:asciiTheme="majorBidi" w:hAnsiTheme="majorBidi" w:cstheme="majorBidi"/>
          <w:sz w:val="24"/>
          <w:szCs w:val="24"/>
        </w:rPr>
        <w:t>ustomer</w:t>
      </w:r>
      <w:r w:rsidR="00666AD9">
        <w:rPr>
          <w:rFonts w:asciiTheme="majorBidi" w:hAnsiTheme="majorBidi" w:cstheme="majorBidi"/>
          <w:sz w:val="24"/>
          <w:szCs w:val="24"/>
        </w:rPr>
        <w:t>s</w:t>
      </w:r>
      <w:r w:rsidR="0027339E" w:rsidRPr="000B56E4">
        <w:rPr>
          <w:rFonts w:asciiTheme="majorBidi" w:hAnsiTheme="majorBidi" w:cstheme="majorBidi"/>
          <w:sz w:val="24"/>
          <w:szCs w:val="24"/>
        </w:rPr>
        <w:t xml:space="preserve"> benefiting from the banking services </w:t>
      </w:r>
      <w:r w:rsidR="00666AD9">
        <w:rPr>
          <w:rFonts w:asciiTheme="majorBidi" w:hAnsiTheme="majorBidi" w:cstheme="majorBidi"/>
          <w:sz w:val="24"/>
          <w:szCs w:val="24"/>
        </w:rPr>
        <w:t xml:space="preserve">that </w:t>
      </w:r>
      <w:r w:rsidR="0027339E" w:rsidRPr="000B56E4">
        <w:rPr>
          <w:rFonts w:asciiTheme="majorBidi" w:hAnsiTheme="majorBidi" w:cstheme="majorBidi"/>
          <w:sz w:val="24"/>
          <w:szCs w:val="24"/>
        </w:rPr>
        <w:t xml:space="preserve">result from the application of CRM. This difference </w:t>
      </w:r>
      <w:r w:rsidR="00666AD9">
        <w:rPr>
          <w:rFonts w:asciiTheme="majorBidi" w:hAnsiTheme="majorBidi" w:cstheme="majorBidi"/>
          <w:sz w:val="24"/>
          <w:szCs w:val="24"/>
        </w:rPr>
        <w:t xml:space="preserve">returns </w:t>
      </w:r>
      <w:r w:rsidR="0027339E" w:rsidRPr="000B56E4">
        <w:rPr>
          <w:rFonts w:asciiTheme="majorBidi" w:hAnsiTheme="majorBidi" w:cstheme="majorBidi"/>
          <w:sz w:val="24"/>
          <w:szCs w:val="24"/>
        </w:rPr>
        <w:t xml:space="preserve">economic benefits </w:t>
      </w:r>
      <w:r w:rsidR="00666AD9">
        <w:rPr>
          <w:rFonts w:asciiTheme="majorBidi" w:hAnsiTheme="majorBidi" w:cstheme="majorBidi"/>
          <w:sz w:val="24"/>
          <w:szCs w:val="24"/>
        </w:rPr>
        <w:t>to</w:t>
      </w:r>
      <w:r w:rsidR="0027339E" w:rsidRPr="000B56E4">
        <w:rPr>
          <w:rFonts w:asciiTheme="majorBidi" w:hAnsiTheme="majorBidi" w:cstheme="majorBidi"/>
          <w:sz w:val="24"/>
          <w:szCs w:val="24"/>
        </w:rPr>
        <w:t xml:space="preserve"> banks and their economic growth.</w:t>
      </w:r>
    </w:p>
    <w:p w:rsidR="0027339E" w:rsidRPr="000B56E4" w:rsidRDefault="00666AD9" w:rsidP="0071658B">
      <w:pPr>
        <w:bidi w:val="0"/>
        <w:spacing w:line="480" w:lineRule="auto"/>
        <w:jc w:val="both"/>
        <w:rPr>
          <w:rFonts w:asciiTheme="majorBidi" w:hAnsiTheme="majorBidi" w:cstheme="majorBidi"/>
          <w:sz w:val="24"/>
          <w:szCs w:val="24"/>
        </w:rPr>
      </w:pPr>
      <w:r w:rsidRPr="00666AD9">
        <w:rPr>
          <w:rFonts w:asciiTheme="majorBidi" w:hAnsiTheme="majorBidi" w:cstheme="majorBidi"/>
          <w:sz w:val="24"/>
          <w:szCs w:val="24"/>
        </w:rPr>
        <w:t xml:space="preserve">Other objectives are: (1) To identify the reality of the relationship </w:t>
      </w:r>
      <w:r w:rsidR="0071658B">
        <w:rPr>
          <w:rFonts w:asciiTheme="majorBidi" w:hAnsiTheme="majorBidi" w:cstheme="majorBidi"/>
          <w:sz w:val="24"/>
          <w:szCs w:val="24"/>
        </w:rPr>
        <w:t>with</w:t>
      </w:r>
      <w:r w:rsidRPr="00666AD9">
        <w:rPr>
          <w:rFonts w:asciiTheme="majorBidi" w:hAnsiTheme="majorBidi" w:cstheme="majorBidi"/>
          <w:sz w:val="24"/>
          <w:szCs w:val="24"/>
        </w:rPr>
        <w:t xml:space="preserve"> </w:t>
      </w:r>
      <w:r>
        <w:rPr>
          <w:rFonts w:asciiTheme="majorBidi" w:hAnsiTheme="majorBidi" w:cstheme="majorBidi"/>
          <w:sz w:val="24"/>
          <w:szCs w:val="24"/>
        </w:rPr>
        <w:t>IT;</w:t>
      </w:r>
      <w:r w:rsidRPr="00666AD9">
        <w:rPr>
          <w:rFonts w:asciiTheme="majorBidi" w:hAnsiTheme="majorBidi" w:cstheme="majorBidi"/>
          <w:sz w:val="24"/>
          <w:szCs w:val="24"/>
        </w:rPr>
        <w:t xml:space="preserve"> </w:t>
      </w:r>
      <w:r w:rsidR="0027339E" w:rsidRPr="000B56E4">
        <w:rPr>
          <w:rFonts w:asciiTheme="majorBidi" w:hAnsiTheme="majorBidi" w:cstheme="majorBidi"/>
          <w:sz w:val="24"/>
          <w:szCs w:val="24"/>
        </w:rPr>
        <w:t xml:space="preserve">(2) </w:t>
      </w:r>
      <w:r>
        <w:rPr>
          <w:rFonts w:asciiTheme="majorBidi" w:hAnsiTheme="majorBidi" w:cstheme="majorBidi"/>
          <w:sz w:val="24"/>
          <w:szCs w:val="24"/>
        </w:rPr>
        <w:t xml:space="preserve">To </w:t>
      </w:r>
      <w:r w:rsidR="0027339E" w:rsidRPr="000B56E4">
        <w:rPr>
          <w:rFonts w:asciiTheme="majorBidi" w:hAnsiTheme="majorBidi" w:cstheme="majorBidi"/>
          <w:sz w:val="24"/>
          <w:szCs w:val="24"/>
        </w:rPr>
        <w:t xml:space="preserve">study how the banking system can benefit from the management of these relationships in directing the capital market towards </w:t>
      </w:r>
      <w:r w:rsidR="0071658B">
        <w:rPr>
          <w:rFonts w:asciiTheme="majorBidi" w:hAnsiTheme="majorBidi" w:cstheme="majorBidi"/>
          <w:sz w:val="24"/>
          <w:szCs w:val="24"/>
        </w:rPr>
        <w:t>c</w:t>
      </w:r>
      <w:r w:rsidR="00B55F8D">
        <w:rPr>
          <w:rFonts w:asciiTheme="majorBidi" w:hAnsiTheme="majorBidi" w:cstheme="majorBidi"/>
          <w:sz w:val="24"/>
          <w:szCs w:val="24"/>
        </w:rPr>
        <w:t>ustomer</w:t>
      </w:r>
      <w:r w:rsidR="0027339E" w:rsidRPr="000B56E4">
        <w:rPr>
          <w:rFonts w:asciiTheme="majorBidi" w:hAnsiTheme="majorBidi" w:cstheme="majorBidi"/>
          <w:sz w:val="24"/>
          <w:szCs w:val="24"/>
        </w:rPr>
        <w:t xml:space="preserve"> satisfaction and loyalty; (</w:t>
      </w:r>
      <w:r>
        <w:rPr>
          <w:rFonts w:asciiTheme="majorBidi" w:hAnsiTheme="majorBidi" w:cstheme="majorBidi"/>
          <w:sz w:val="24"/>
          <w:szCs w:val="24"/>
        </w:rPr>
        <w:t>3</w:t>
      </w:r>
      <w:r w:rsidR="0027339E" w:rsidRPr="000B56E4">
        <w:rPr>
          <w:rFonts w:asciiTheme="majorBidi" w:hAnsiTheme="majorBidi" w:cstheme="majorBidi"/>
          <w:sz w:val="24"/>
          <w:szCs w:val="24"/>
        </w:rPr>
        <w:t xml:space="preserve">) </w:t>
      </w:r>
      <w:r>
        <w:rPr>
          <w:rFonts w:asciiTheme="majorBidi" w:hAnsiTheme="majorBidi" w:cstheme="majorBidi"/>
          <w:sz w:val="24"/>
          <w:szCs w:val="24"/>
        </w:rPr>
        <w:t>T</w:t>
      </w:r>
      <w:r w:rsidR="0027339E" w:rsidRPr="000B56E4">
        <w:rPr>
          <w:rFonts w:asciiTheme="majorBidi" w:hAnsiTheme="majorBidi" w:cstheme="majorBidi"/>
          <w:sz w:val="24"/>
          <w:szCs w:val="24"/>
        </w:rPr>
        <w:t xml:space="preserve">esting the role of </w:t>
      </w:r>
      <w:r>
        <w:rPr>
          <w:rFonts w:asciiTheme="majorBidi" w:hAnsiTheme="majorBidi" w:cstheme="majorBidi"/>
          <w:sz w:val="24"/>
          <w:szCs w:val="24"/>
        </w:rPr>
        <w:t>IT</w:t>
      </w:r>
      <w:r w:rsidR="0027339E" w:rsidRPr="000B56E4">
        <w:rPr>
          <w:rFonts w:asciiTheme="majorBidi" w:hAnsiTheme="majorBidi" w:cstheme="majorBidi"/>
          <w:sz w:val="24"/>
          <w:szCs w:val="24"/>
        </w:rPr>
        <w:t xml:space="preserve"> in Iraq in promoting the knowledge economy and in the economic development of banking activity. These are</w:t>
      </w:r>
      <w:r w:rsidR="006831E3">
        <w:rPr>
          <w:rFonts w:asciiTheme="majorBidi" w:hAnsiTheme="majorBidi" w:cstheme="majorBidi"/>
          <w:sz w:val="24"/>
          <w:szCs w:val="24"/>
        </w:rPr>
        <w:t xml:space="preserve"> so</w:t>
      </w:r>
      <w:r w:rsidR="0027339E" w:rsidRPr="000B56E4">
        <w:rPr>
          <w:rFonts w:asciiTheme="majorBidi" w:hAnsiTheme="majorBidi" w:cstheme="majorBidi"/>
          <w:sz w:val="24"/>
          <w:szCs w:val="24"/>
        </w:rPr>
        <w:t xml:space="preserve"> vital targets </w:t>
      </w:r>
      <w:r w:rsidR="006831E3">
        <w:rPr>
          <w:rFonts w:asciiTheme="majorBidi" w:hAnsiTheme="majorBidi" w:cstheme="majorBidi"/>
          <w:sz w:val="24"/>
          <w:szCs w:val="24"/>
        </w:rPr>
        <w:t>in order to</w:t>
      </w:r>
      <w:r w:rsidR="0027339E" w:rsidRPr="000B56E4">
        <w:rPr>
          <w:rFonts w:asciiTheme="majorBidi" w:hAnsiTheme="majorBidi" w:cstheme="majorBidi"/>
          <w:sz w:val="24"/>
          <w:szCs w:val="24"/>
        </w:rPr>
        <w:t xml:space="preserve"> build long-term relationships for the banking sector, </w:t>
      </w:r>
      <w:r w:rsidR="0071658B">
        <w:rPr>
          <w:rFonts w:asciiTheme="majorBidi" w:hAnsiTheme="majorBidi" w:cstheme="majorBidi"/>
          <w:sz w:val="24"/>
          <w:szCs w:val="24"/>
        </w:rPr>
        <w:t>c</w:t>
      </w:r>
      <w:r w:rsidR="00B55F8D">
        <w:rPr>
          <w:rFonts w:asciiTheme="majorBidi" w:hAnsiTheme="majorBidi" w:cstheme="majorBidi"/>
          <w:sz w:val="24"/>
          <w:szCs w:val="24"/>
        </w:rPr>
        <w:t>ustomer</w:t>
      </w:r>
      <w:r>
        <w:rPr>
          <w:rFonts w:asciiTheme="majorBidi" w:hAnsiTheme="majorBidi" w:cstheme="majorBidi"/>
          <w:sz w:val="24"/>
          <w:szCs w:val="24"/>
        </w:rPr>
        <w:t>s</w:t>
      </w:r>
      <w:r w:rsidR="0027339E" w:rsidRPr="000B56E4">
        <w:rPr>
          <w:rFonts w:asciiTheme="majorBidi" w:hAnsiTheme="majorBidi" w:cstheme="majorBidi"/>
          <w:sz w:val="24"/>
          <w:szCs w:val="24"/>
        </w:rPr>
        <w:t xml:space="preserve"> and the economy.</w:t>
      </w:r>
    </w:p>
    <w:p w:rsidR="0027339E" w:rsidRPr="000B56E4" w:rsidRDefault="009B7136" w:rsidP="001E1164">
      <w:pPr>
        <w:bidi w:val="0"/>
        <w:spacing w:line="480" w:lineRule="auto"/>
        <w:jc w:val="both"/>
        <w:rPr>
          <w:rFonts w:asciiTheme="majorBidi" w:hAnsiTheme="majorBidi" w:cstheme="majorBidi"/>
          <w:sz w:val="24"/>
          <w:szCs w:val="24"/>
        </w:rPr>
      </w:pPr>
      <w:r>
        <w:rPr>
          <w:rFonts w:asciiTheme="majorBidi" w:hAnsiTheme="majorBidi" w:cstheme="majorBidi"/>
          <w:b/>
          <w:bCs/>
          <w:sz w:val="24"/>
          <w:szCs w:val="24"/>
        </w:rPr>
        <w:t>S</w:t>
      </w:r>
      <w:r w:rsidR="006831E3" w:rsidRPr="006831E3">
        <w:rPr>
          <w:rFonts w:asciiTheme="majorBidi" w:hAnsiTheme="majorBidi" w:cstheme="majorBidi"/>
          <w:b/>
          <w:bCs/>
          <w:sz w:val="24"/>
          <w:szCs w:val="24"/>
        </w:rPr>
        <w:t xml:space="preserve">tudy </w:t>
      </w:r>
      <w:r>
        <w:rPr>
          <w:rFonts w:asciiTheme="majorBidi" w:hAnsiTheme="majorBidi" w:cstheme="majorBidi"/>
          <w:b/>
          <w:bCs/>
          <w:sz w:val="24"/>
          <w:szCs w:val="24"/>
        </w:rPr>
        <w:t>P</w:t>
      </w:r>
      <w:r w:rsidR="0027339E" w:rsidRPr="006831E3">
        <w:rPr>
          <w:rFonts w:asciiTheme="majorBidi" w:hAnsiTheme="majorBidi" w:cstheme="majorBidi"/>
          <w:b/>
          <w:bCs/>
          <w:sz w:val="24"/>
          <w:szCs w:val="24"/>
        </w:rPr>
        <w:t>roblem</w:t>
      </w:r>
      <w:r w:rsidR="0027339E" w:rsidRPr="000B56E4">
        <w:rPr>
          <w:rFonts w:asciiTheme="majorBidi" w:hAnsiTheme="majorBidi" w:cstheme="majorBidi"/>
          <w:sz w:val="24"/>
          <w:szCs w:val="24"/>
        </w:rPr>
        <w:t xml:space="preserve">: The practical reality experienced by private banks in facing the conditions of strong competition in the banking market shows the increasing difficulty in how to create permanence to deal with the bank by </w:t>
      </w:r>
      <w:r w:rsidR="0071658B">
        <w:rPr>
          <w:rFonts w:asciiTheme="majorBidi" w:hAnsiTheme="majorBidi" w:cstheme="majorBidi"/>
          <w:sz w:val="24"/>
          <w:szCs w:val="24"/>
        </w:rPr>
        <w:t>c</w:t>
      </w:r>
      <w:r w:rsidR="00B55F8D">
        <w:rPr>
          <w:rFonts w:asciiTheme="majorBidi" w:hAnsiTheme="majorBidi" w:cstheme="majorBidi"/>
          <w:sz w:val="24"/>
          <w:szCs w:val="24"/>
        </w:rPr>
        <w:t>ustomer</w:t>
      </w:r>
      <w:r w:rsidR="00666AD9">
        <w:rPr>
          <w:rFonts w:asciiTheme="majorBidi" w:hAnsiTheme="majorBidi" w:cstheme="majorBidi"/>
          <w:sz w:val="24"/>
          <w:szCs w:val="24"/>
        </w:rPr>
        <w:t>s</w:t>
      </w:r>
      <w:r w:rsidR="0027339E" w:rsidRPr="000B56E4">
        <w:rPr>
          <w:rFonts w:asciiTheme="majorBidi" w:hAnsiTheme="majorBidi" w:cstheme="majorBidi"/>
          <w:sz w:val="24"/>
          <w:szCs w:val="24"/>
        </w:rPr>
        <w:t xml:space="preserve"> and how to find </w:t>
      </w:r>
      <w:r w:rsidR="0071658B">
        <w:rPr>
          <w:rFonts w:asciiTheme="majorBidi" w:hAnsiTheme="majorBidi" w:cstheme="majorBidi"/>
          <w:sz w:val="24"/>
          <w:szCs w:val="24"/>
        </w:rPr>
        <w:t>customers</w:t>
      </w:r>
      <w:r w:rsidR="0027339E" w:rsidRPr="000B56E4">
        <w:rPr>
          <w:rFonts w:asciiTheme="majorBidi" w:hAnsiTheme="majorBidi" w:cstheme="majorBidi"/>
          <w:sz w:val="24"/>
          <w:szCs w:val="24"/>
        </w:rPr>
        <w:t xml:space="preserve"> loyal to the bank. Since all banks often provide the same services, the subject of </w:t>
      </w:r>
      <w:r w:rsidR="00AD5BC6">
        <w:rPr>
          <w:rFonts w:asciiTheme="majorBidi" w:hAnsiTheme="majorBidi" w:cstheme="majorBidi"/>
          <w:sz w:val="24"/>
          <w:szCs w:val="24"/>
        </w:rPr>
        <w:t>c</w:t>
      </w:r>
      <w:r w:rsidR="00B55F8D">
        <w:rPr>
          <w:rFonts w:asciiTheme="majorBidi" w:hAnsiTheme="majorBidi" w:cstheme="majorBidi"/>
          <w:sz w:val="24"/>
          <w:szCs w:val="24"/>
        </w:rPr>
        <w:t>ustomer</w:t>
      </w:r>
      <w:r w:rsidR="0027339E" w:rsidRPr="000B56E4">
        <w:rPr>
          <w:rFonts w:asciiTheme="majorBidi" w:hAnsiTheme="majorBidi" w:cstheme="majorBidi"/>
          <w:sz w:val="24"/>
          <w:szCs w:val="24"/>
        </w:rPr>
        <w:t xml:space="preserve"> loyalty has become the main concern of banks</w:t>
      </w:r>
      <w:r w:rsidR="006831E3">
        <w:rPr>
          <w:rFonts w:asciiTheme="majorBidi" w:hAnsiTheme="majorBidi" w:cstheme="majorBidi"/>
          <w:sz w:val="24"/>
          <w:szCs w:val="24"/>
        </w:rPr>
        <w:t>, and also</w:t>
      </w:r>
      <w:r w:rsidR="0027339E" w:rsidRPr="000B56E4">
        <w:rPr>
          <w:rFonts w:asciiTheme="majorBidi" w:hAnsiTheme="majorBidi" w:cstheme="majorBidi"/>
          <w:sz w:val="24"/>
          <w:szCs w:val="24"/>
        </w:rPr>
        <w:t xml:space="preserve"> the </w:t>
      </w:r>
      <w:r w:rsidR="0071658B">
        <w:rPr>
          <w:rFonts w:asciiTheme="majorBidi" w:hAnsiTheme="majorBidi" w:cstheme="majorBidi"/>
          <w:sz w:val="24"/>
          <w:szCs w:val="24"/>
        </w:rPr>
        <w:t>c</w:t>
      </w:r>
      <w:r w:rsidR="00B55F8D">
        <w:rPr>
          <w:rFonts w:asciiTheme="majorBidi" w:hAnsiTheme="majorBidi" w:cstheme="majorBidi"/>
          <w:sz w:val="24"/>
          <w:szCs w:val="24"/>
        </w:rPr>
        <w:t>ustomer</w:t>
      </w:r>
      <w:r w:rsidR="0027339E" w:rsidRPr="000B56E4">
        <w:rPr>
          <w:rFonts w:asciiTheme="majorBidi" w:hAnsiTheme="majorBidi" w:cstheme="majorBidi"/>
          <w:sz w:val="24"/>
          <w:szCs w:val="24"/>
        </w:rPr>
        <w:t xml:space="preserve"> is the key to the success of any bank and to lead to a more competitive </w:t>
      </w:r>
      <w:r w:rsidR="0027339E" w:rsidRPr="000B56E4">
        <w:rPr>
          <w:rFonts w:asciiTheme="majorBidi" w:hAnsiTheme="majorBidi" w:cstheme="majorBidi"/>
          <w:sz w:val="24"/>
          <w:szCs w:val="24"/>
        </w:rPr>
        <w:lastRenderedPageBreak/>
        <w:t xml:space="preserve">environment. </w:t>
      </w:r>
      <w:r w:rsidR="00324AC8">
        <w:rPr>
          <w:rFonts w:asciiTheme="majorBidi" w:hAnsiTheme="majorBidi" w:cstheme="majorBidi"/>
          <w:sz w:val="24"/>
          <w:szCs w:val="24"/>
        </w:rPr>
        <w:t>The s</w:t>
      </w:r>
      <w:r w:rsidR="0027339E" w:rsidRPr="000B56E4">
        <w:rPr>
          <w:rFonts w:asciiTheme="majorBidi" w:hAnsiTheme="majorBidi" w:cstheme="majorBidi"/>
          <w:sz w:val="24"/>
          <w:szCs w:val="24"/>
        </w:rPr>
        <w:t xml:space="preserve">atisfaction of </w:t>
      </w:r>
      <w:r w:rsidR="00AD5BC6">
        <w:rPr>
          <w:rFonts w:asciiTheme="majorBidi" w:hAnsiTheme="majorBidi" w:cstheme="majorBidi"/>
          <w:sz w:val="24"/>
          <w:szCs w:val="24"/>
        </w:rPr>
        <w:t>c</w:t>
      </w:r>
      <w:r w:rsidR="00B55F8D">
        <w:rPr>
          <w:rFonts w:asciiTheme="majorBidi" w:hAnsiTheme="majorBidi" w:cstheme="majorBidi"/>
          <w:sz w:val="24"/>
          <w:szCs w:val="24"/>
        </w:rPr>
        <w:t>ustomer</w:t>
      </w:r>
      <w:r w:rsidR="0027339E" w:rsidRPr="000B56E4">
        <w:rPr>
          <w:rFonts w:asciiTheme="majorBidi" w:hAnsiTheme="majorBidi" w:cstheme="majorBidi"/>
          <w:sz w:val="24"/>
          <w:szCs w:val="24"/>
        </w:rPr>
        <w:t xml:space="preserve"> form</w:t>
      </w:r>
      <w:r w:rsidR="00D1179D">
        <w:rPr>
          <w:rFonts w:asciiTheme="majorBidi" w:hAnsiTheme="majorBidi" w:cstheme="majorBidi"/>
          <w:sz w:val="24"/>
          <w:szCs w:val="24"/>
        </w:rPr>
        <w:t>s</w:t>
      </w:r>
      <w:r w:rsidR="0027339E" w:rsidRPr="000B56E4">
        <w:rPr>
          <w:rFonts w:asciiTheme="majorBidi" w:hAnsiTheme="majorBidi" w:cstheme="majorBidi"/>
          <w:sz w:val="24"/>
          <w:szCs w:val="24"/>
        </w:rPr>
        <w:t xml:space="preserve"> and</w:t>
      </w:r>
      <w:r w:rsidR="00D1179D">
        <w:rPr>
          <w:rFonts w:asciiTheme="majorBidi" w:hAnsiTheme="majorBidi" w:cstheme="majorBidi"/>
          <w:sz w:val="24"/>
          <w:szCs w:val="24"/>
        </w:rPr>
        <w:t xml:space="preserve"> compa</w:t>
      </w:r>
      <w:r w:rsidR="001E1164">
        <w:rPr>
          <w:rFonts w:asciiTheme="majorBidi" w:hAnsiTheme="majorBidi" w:cstheme="majorBidi"/>
          <w:sz w:val="24"/>
          <w:szCs w:val="24"/>
        </w:rPr>
        <w:t>s</w:t>
      </w:r>
      <w:r w:rsidR="00D1179D">
        <w:rPr>
          <w:rFonts w:asciiTheme="majorBidi" w:hAnsiTheme="majorBidi" w:cstheme="majorBidi"/>
          <w:sz w:val="24"/>
          <w:szCs w:val="24"/>
        </w:rPr>
        <w:t>s wih</w:t>
      </w:r>
      <w:r w:rsidR="006831E3">
        <w:rPr>
          <w:rFonts w:asciiTheme="majorBidi" w:hAnsiTheme="majorBidi" w:cstheme="majorBidi"/>
          <w:sz w:val="24"/>
          <w:szCs w:val="24"/>
        </w:rPr>
        <w:t xml:space="preserve"> its </w:t>
      </w:r>
      <w:r w:rsidR="00D1179D">
        <w:rPr>
          <w:rFonts w:asciiTheme="majorBidi" w:hAnsiTheme="majorBidi" w:cstheme="majorBidi"/>
          <w:sz w:val="24"/>
          <w:szCs w:val="24"/>
        </w:rPr>
        <w:t>realize</w:t>
      </w:r>
      <w:r w:rsidR="006831E3" w:rsidRPr="000B56E4">
        <w:rPr>
          <w:rFonts w:asciiTheme="majorBidi" w:hAnsiTheme="majorBidi" w:cstheme="majorBidi"/>
          <w:sz w:val="24"/>
          <w:szCs w:val="24"/>
        </w:rPr>
        <w:t xml:space="preserve"> </w:t>
      </w:r>
      <w:r w:rsidR="00D1179D">
        <w:rPr>
          <w:rFonts w:asciiTheme="majorBidi" w:hAnsiTheme="majorBidi" w:cstheme="majorBidi"/>
          <w:sz w:val="24"/>
          <w:szCs w:val="24"/>
        </w:rPr>
        <w:t>of</w:t>
      </w:r>
      <w:r w:rsidR="0027339E" w:rsidRPr="000B56E4">
        <w:rPr>
          <w:rFonts w:asciiTheme="majorBidi" w:hAnsiTheme="majorBidi" w:cstheme="majorBidi"/>
          <w:sz w:val="24"/>
          <w:szCs w:val="24"/>
        </w:rPr>
        <w:t xml:space="preserve"> product</w:t>
      </w:r>
      <w:r w:rsidR="00D1179D">
        <w:rPr>
          <w:rFonts w:asciiTheme="majorBidi" w:hAnsiTheme="majorBidi" w:cstheme="majorBidi"/>
          <w:sz w:val="24"/>
          <w:szCs w:val="24"/>
        </w:rPr>
        <w:t>. T</w:t>
      </w:r>
      <w:r w:rsidR="0027339E" w:rsidRPr="000B56E4">
        <w:rPr>
          <w:rFonts w:asciiTheme="majorBidi" w:hAnsiTheme="majorBidi" w:cstheme="majorBidi"/>
          <w:sz w:val="24"/>
          <w:szCs w:val="24"/>
        </w:rPr>
        <w:t xml:space="preserve">his consensus comes after an effective dialogue between banks and </w:t>
      </w:r>
      <w:r w:rsidR="0071658B">
        <w:rPr>
          <w:rFonts w:asciiTheme="majorBidi" w:hAnsiTheme="majorBidi" w:cstheme="majorBidi"/>
          <w:sz w:val="24"/>
          <w:szCs w:val="24"/>
        </w:rPr>
        <w:t>c</w:t>
      </w:r>
      <w:r w:rsidR="00B55F8D">
        <w:rPr>
          <w:rFonts w:asciiTheme="majorBidi" w:hAnsiTheme="majorBidi" w:cstheme="majorBidi"/>
          <w:sz w:val="24"/>
          <w:szCs w:val="24"/>
        </w:rPr>
        <w:t>ustomer</w:t>
      </w:r>
      <w:r w:rsidR="00666AD9">
        <w:rPr>
          <w:rFonts w:asciiTheme="majorBidi" w:hAnsiTheme="majorBidi" w:cstheme="majorBidi"/>
          <w:sz w:val="24"/>
          <w:szCs w:val="24"/>
        </w:rPr>
        <w:t>s</w:t>
      </w:r>
      <w:r w:rsidR="0027339E" w:rsidRPr="000B56E4">
        <w:rPr>
          <w:rFonts w:asciiTheme="majorBidi" w:hAnsiTheme="majorBidi" w:cstheme="majorBidi"/>
          <w:sz w:val="24"/>
          <w:szCs w:val="24"/>
        </w:rPr>
        <w:t xml:space="preserve"> to </w:t>
      </w:r>
      <w:r w:rsidR="00D1179D">
        <w:rPr>
          <w:rFonts w:asciiTheme="majorBidi" w:hAnsiTheme="majorBidi" w:cstheme="majorBidi"/>
          <w:sz w:val="24"/>
          <w:szCs w:val="24"/>
        </w:rPr>
        <w:t xml:space="preserve">let </w:t>
      </w:r>
      <w:r w:rsidR="0027339E" w:rsidRPr="000B56E4">
        <w:rPr>
          <w:rFonts w:asciiTheme="majorBidi" w:hAnsiTheme="majorBidi" w:cstheme="majorBidi"/>
          <w:sz w:val="24"/>
          <w:szCs w:val="24"/>
        </w:rPr>
        <w:t xml:space="preserve">each bank </w:t>
      </w:r>
      <w:r w:rsidR="00D1179D" w:rsidRPr="000B56E4">
        <w:rPr>
          <w:rFonts w:asciiTheme="majorBidi" w:hAnsiTheme="majorBidi" w:cstheme="majorBidi"/>
          <w:sz w:val="24"/>
          <w:szCs w:val="24"/>
        </w:rPr>
        <w:t xml:space="preserve">identify </w:t>
      </w:r>
      <w:r w:rsidR="0027339E" w:rsidRPr="000B56E4">
        <w:rPr>
          <w:rFonts w:asciiTheme="majorBidi" w:hAnsiTheme="majorBidi" w:cstheme="majorBidi"/>
          <w:sz w:val="24"/>
          <w:szCs w:val="24"/>
        </w:rPr>
        <w:t xml:space="preserve">the needs of </w:t>
      </w:r>
      <w:r w:rsidR="0071658B">
        <w:rPr>
          <w:rFonts w:asciiTheme="majorBidi" w:hAnsiTheme="majorBidi" w:cstheme="majorBidi"/>
          <w:sz w:val="24"/>
          <w:szCs w:val="24"/>
        </w:rPr>
        <w:t>customers</w:t>
      </w:r>
      <w:r w:rsidR="0027339E" w:rsidRPr="000B56E4">
        <w:rPr>
          <w:rFonts w:asciiTheme="majorBidi" w:hAnsiTheme="majorBidi" w:cstheme="majorBidi"/>
          <w:sz w:val="24"/>
          <w:szCs w:val="24"/>
        </w:rPr>
        <w:t xml:space="preserve"> and seeks to meet them. Therefore, the study problem can be summed up by the fact that the reality of the relationship between </w:t>
      </w:r>
      <w:r w:rsidR="00D1179D">
        <w:rPr>
          <w:rFonts w:asciiTheme="majorBidi" w:hAnsiTheme="majorBidi" w:cstheme="majorBidi"/>
          <w:sz w:val="24"/>
          <w:szCs w:val="24"/>
        </w:rPr>
        <w:t>IT</w:t>
      </w:r>
      <w:r w:rsidR="0027339E" w:rsidRPr="000B56E4">
        <w:rPr>
          <w:rFonts w:asciiTheme="majorBidi" w:hAnsiTheme="majorBidi" w:cstheme="majorBidi"/>
          <w:sz w:val="24"/>
          <w:szCs w:val="24"/>
        </w:rPr>
        <w:t xml:space="preserve"> and the development of the knowledge economy </w:t>
      </w:r>
      <w:r w:rsidR="00D1179D">
        <w:rPr>
          <w:rFonts w:asciiTheme="majorBidi" w:hAnsiTheme="majorBidi" w:cstheme="majorBidi"/>
          <w:sz w:val="24"/>
          <w:szCs w:val="24"/>
        </w:rPr>
        <w:t>with</w:t>
      </w:r>
      <w:r w:rsidR="0027339E" w:rsidRPr="000B56E4">
        <w:rPr>
          <w:rFonts w:asciiTheme="majorBidi" w:hAnsiTheme="majorBidi" w:cstheme="majorBidi"/>
          <w:sz w:val="24"/>
          <w:szCs w:val="24"/>
        </w:rPr>
        <w:t xml:space="preserve"> its effectiveness in it is imperative to search for answers to the</w:t>
      </w:r>
      <w:r w:rsidR="00D1179D">
        <w:rPr>
          <w:rFonts w:asciiTheme="majorBidi" w:hAnsiTheme="majorBidi" w:cstheme="majorBidi"/>
          <w:sz w:val="24"/>
          <w:szCs w:val="24"/>
        </w:rPr>
        <w:t>se two</w:t>
      </w:r>
      <w:r w:rsidR="0027339E" w:rsidRPr="000B56E4">
        <w:rPr>
          <w:rFonts w:asciiTheme="majorBidi" w:hAnsiTheme="majorBidi" w:cstheme="majorBidi"/>
          <w:sz w:val="24"/>
          <w:szCs w:val="24"/>
        </w:rPr>
        <w:t xml:space="preserve"> questions, among many:</w:t>
      </w:r>
    </w:p>
    <w:p w:rsidR="0027339E" w:rsidRPr="000B56E4" w:rsidRDefault="0027339E" w:rsidP="00AD5BC6">
      <w:pPr>
        <w:bidi w:val="0"/>
        <w:spacing w:line="480" w:lineRule="auto"/>
        <w:jc w:val="both"/>
        <w:rPr>
          <w:rFonts w:asciiTheme="majorBidi" w:hAnsiTheme="majorBidi" w:cstheme="majorBidi"/>
          <w:sz w:val="24"/>
          <w:szCs w:val="24"/>
        </w:rPr>
      </w:pPr>
      <w:r w:rsidRPr="000B56E4">
        <w:rPr>
          <w:rFonts w:asciiTheme="majorBidi" w:hAnsiTheme="majorBidi" w:cstheme="majorBidi"/>
          <w:sz w:val="24"/>
          <w:szCs w:val="24"/>
        </w:rPr>
        <w:t xml:space="preserve">1- The role of </w:t>
      </w:r>
      <w:r w:rsidR="008C4C55">
        <w:rPr>
          <w:rFonts w:asciiTheme="majorBidi" w:hAnsiTheme="majorBidi" w:cstheme="majorBidi"/>
          <w:sz w:val="24"/>
          <w:szCs w:val="24"/>
        </w:rPr>
        <w:t>CRM</w:t>
      </w:r>
      <w:r w:rsidRPr="000B56E4">
        <w:rPr>
          <w:rFonts w:asciiTheme="majorBidi" w:hAnsiTheme="majorBidi" w:cstheme="majorBidi"/>
          <w:sz w:val="24"/>
          <w:szCs w:val="24"/>
        </w:rPr>
        <w:t xml:space="preserve"> in developing </w:t>
      </w:r>
      <w:r w:rsidR="00AD5BC6">
        <w:rPr>
          <w:rFonts w:asciiTheme="majorBidi" w:hAnsiTheme="majorBidi" w:cstheme="majorBidi"/>
          <w:sz w:val="24"/>
          <w:szCs w:val="24"/>
        </w:rPr>
        <w:t>c</w:t>
      </w:r>
      <w:r w:rsidR="00B55F8D">
        <w:rPr>
          <w:rFonts w:asciiTheme="majorBidi" w:hAnsiTheme="majorBidi" w:cstheme="majorBidi"/>
          <w:sz w:val="24"/>
          <w:szCs w:val="24"/>
        </w:rPr>
        <w:t>ustomer</w:t>
      </w:r>
      <w:r w:rsidRPr="000B56E4">
        <w:rPr>
          <w:rFonts w:asciiTheme="majorBidi" w:hAnsiTheme="majorBidi" w:cstheme="majorBidi"/>
          <w:sz w:val="24"/>
          <w:szCs w:val="24"/>
        </w:rPr>
        <w:t xml:space="preserve"> loyalty for a particular bank!</w:t>
      </w:r>
    </w:p>
    <w:p w:rsidR="0027339E" w:rsidRPr="000B56E4" w:rsidRDefault="008C4C55" w:rsidP="00AD5BC6">
      <w:pPr>
        <w:bidi w:val="0"/>
        <w:spacing w:line="480" w:lineRule="auto"/>
        <w:jc w:val="both"/>
        <w:rPr>
          <w:rFonts w:asciiTheme="majorBidi" w:hAnsiTheme="majorBidi" w:cstheme="majorBidi"/>
          <w:sz w:val="24"/>
          <w:szCs w:val="24"/>
        </w:rPr>
      </w:pPr>
      <w:r>
        <w:rPr>
          <w:rFonts w:asciiTheme="majorBidi" w:hAnsiTheme="majorBidi" w:cstheme="majorBidi"/>
          <w:sz w:val="24"/>
          <w:szCs w:val="24"/>
        </w:rPr>
        <w:t>2</w:t>
      </w:r>
      <w:r w:rsidR="0027339E" w:rsidRPr="000B56E4">
        <w:rPr>
          <w:rFonts w:asciiTheme="majorBidi" w:hAnsiTheme="majorBidi" w:cstheme="majorBidi"/>
          <w:sz w:val="24"/>
          <w:szCs w:val="24"/>
        </w:rPr>
        <w:t>- The importance of e</w:t>
      </w:r>
      <w:r>
        <w:rPr>
          <w:rFonts w:asciiTheme="majorBidi" w:hAnsiTheme="majorBidi" w:cstheme="majorBidi"/>
          <w:sz w:val="24"/>
          <w:szCs w:val="24"/>
        </w:rPr>
        <w:t>CRM</w:t>
      </w:r>
      <w:r w:rsidR="0027339E" w:rsidRPr="000B56E4">
        <w:rPr>
          <w:rFonts w:asciiTheme="majorBidi" w:hAnsiTheme="majorBidi" w:cstheme="majorBidi"/>
          <w:sz w:val="24"/>
          <w:szCs w:val="24"/>
        </w:rPr>
        <w:t xml:space="preserve"> in creating confidence </w:t>
      </w:r>
      <w:r w:rsidR="00AD5BC6">
        <w:rPr>
          <w:rFonts w:asciiTheme="majorBidi" w:hAnsiTheme="majorBidi" w:cstheme="majorBidi"/>
          <w:sz w:val="24"/>
          <w:szCs w:val="24"/>
        </w:rPr>
        <w:t>to</w:t>
      </w:r>
      <w:r w:rsidR="0027339E" w:rsidRPr="000B56E4">
        <w:rPr>
          <w:rFonts w:asciiTheme="majorBidi" w:hAnsiTheme="majorBidi" w:cstheme="majorBidi"/>
          <w:sz w:val="24"/>
          <w:szCs w:val="24"/>
        </w:rPr>
        <w:t xml:space="preserve"> meet the </w:t>
      </w:r>
      <w:r w:rsidR="00AD5BC6">
        <w:rPr>
          <w:rFonts w:asciiTheme="majorBidi" w:hAnsiTheme="majorBidi" w:cstheme="majorBidi"/>
          <w:sz w:val="24"/>
          <w:szCs w:val="24"/>
        </w:rPr>
        <w:t>customers</w:t>
      </w:r>
      <w:r w:rsidR="001E1164">
        <w:rPr>
          <w:rFonts w:asciiTheme="majorBidi" w:hAnsiTheme="majorBidi" w:cstheme="majorBidi"/>
          <w:sz w:val="24"/>
          <w:szCs w:val="24"/>
        </w:rPr>
        <w:t>'</w:t>
      </w:r>
      <w:r w:rsidR="00AD5BC6" w:rsidRPr="000B56E4">
        <w:rPr>
          <w:rFonts w:asciiTheme="majorBidi" w:hAnsiTheme="majorBidi" w:cstheme="majorBidi"/>
          <w:sz w:val="24"/>
          <w:szCs w:val="24"/>
        </w:rPr>
        <w:t xml:space="preserve"> </w:t>
      </w:r>
      <w:r w:rsidR="0027339E" w:rsidRPr="000B56E4">
        <w:rPr>
          <w:rFonts w:asciiTheme="majorBidi" w:hAnsiTheme="majorBidi" w:cstheme="majorBidi"/>
          <w:sz w:val="24"/>
          <w:szCs w:val="24"/>
        </w:rPr>
        <w:t xml:space="preserve">needs through </w:t>
      </w:r>
      <w:r>
        <w:rPr>
          <w:rFonts w:asciiTheme="majorBidi" w:hAnsiTheme="majorBidi" w:cstheme="majorBidi"/>
          <w:sz w:val="24"/>
          <w:szCs w:val="24"/>
        </w:rPr>
        <w:t xml:space="preserve">IT </w:t>
      </w:r>
      <w:r w:rsidR="0027339E" w:rsidRPr="000B56E4">
        <w:rPr>
          <w:rFonts w:asciiTheme="majorBidi" w:hAnsiTheme="majorBidi" w:cstheme="majorBidi"/>
          <w:sz w:val="24"/>
          <w:szCs w:val="24"/>
        </w:rPr>
        <w:t>and quality of e</w:t>
      </w:r>
      <w:r>
        <w:rPr>
          <w:rFonts w:asciiTheme="majorBidi" w:hAnsiTheme="majorBidi" w:cstheme="majorBidi"/>
          <w:sz w:val="24"/>
          <w:szCs w:val="24"/>
        </w:rPr>
        <w:t>-</w:t>
      </w:r>
      <w:r w:rsidR="0027339E" w:rsidRPr="000B56E4">
        <w:rPr>
          <w:rFonts w:asciiTheme="majorBidi" w:hAnsiTheme="majorBidi" w:cstheme="majorBidi"/>
          <w:sz w:val="24"/>
          <w:szCs w:val="24"/>
        </w:rPr>
        <w:t>services!</w:t>
      </w:r>
    </w:p>
    <w:p w:rsidR="0027339E" w:rsidRPr="000B56E4" w:rsidRDefault="008C4C55" w:rsidP="001E1164">
      <w:pPr>
        <w:bidi w:val="0"/>
        <w:spacing w:line="480" w:lineRule="auto"/>
        <w:jc w:val="both"/>
        <w:rPr>
          <w:rFonts w:asciiTheme="majorBidi" w:hAnsiTheme="majorBidi" w:cstheme="majorBidi"/>
          <w:sz w:val="24"/>
          <w:szCs w:val="24"/>
        </w:rPr>
      </w:pPr>
      <w:r>
        <w:rPr>
          <w:rFonts w:asciiTheme="majorBidi" w:hAnsiTheme="majorBidi" w:cstheme="majorBidi"/>
          <w:sz w:val="24"/>
          <w:szCs w:val="24"/>
        </w:rPr>
        <w:t>With</w:t>
      </w:r>
      <w:r w:rsidR="0027339E" w:rsidRPr="000B56E4">
        <w:rPr>
          <w:rFonts w:asciiTheme="majorBidi" w:hAnsiTheme="majorBidi" w:cstheme="majorBidi"/>
          <w:sz w:val="24"/>
          <w:szCs w:val="24"/>
        </w:rPr>
        <w:t xml:space="preserve"> no doubt</w:t>
      </w:r>
      <w:r w:rsidR="001E1164">
        <w:rPr>
          <w:rFonts w:asciiTheme="majorBidi" w:hAnsiTheme="majorBidi" w:cstheme="majorBidi"/>
          <w:sz w:val="24"/>
          <w:szCs w:val="24"/>
        </w:rPr>
        <w:t>,</w:t>
      </w:r>
      <w:r w:rsidR="0027339E" w:rsidRPr="000B56E4">
        <w:rPr>
          <w:rFonts w:asciiTheme="majorBidi" w:hAnsiTheme="majorBidi" w:cstheme="majorBidi"/>
          <w:sz w:val="24"/>
          <w:szCs w:val="24"/>
        </w:rPr>
        <w:t xml:space="preserve"> the answer suggests the best ways to </w:t>
      </w:r>
      <w:r>
        <w:rPr>
          <w:rFonts w:asciiTheme="majorBidi" w:hAnsiTheme="majorBidi" w:cstheme="majorBidi"/>
          <w:sz w:val="24"/>
          <w:szCs w:val="24"/>
        </w:rPr>
        <w:t>r</w:t>
      </w:r>
      <w:r w:rsidR="001E1164">
        <w:rPr>
          <w:rFonts w:asciiTheme="majorBidi" w:hAnsiTheme="majorBidi" w:cstheme="majorBidi"/>
          <w:sz w:val="24"/>
          <w:szCs w:val="24"/>
        </w:rPr>
        <w:t>e</w:t>
      </w:r>
      <w:r>
        <w:rPr>
          <w:rFonts w:asciiTheme="majorBidi" w:hAnsiTheme="majorBidi" w:cstheme="majorBidi"/>
          <w:sz w:val="24"/>
          <w:szCs w:val="24"/>
        </w:rPr>
        <w:t>ach</w:t>
      </w:r>
      <w:r w:rsidR="0027339E" w:rsidRPr="000B56E4">
        <w:rPr>
          <w:rFonts w:asciiTheme="majorBidi" w:hAnsiTheme="majorBidi" w:cstheme="majorBidi"/>
          <w:sz w:val="24"/>
          <w:szCs w:val="24"/>
        </w:rPr>
        <w:t xml:space="preserve"> loyalty and grow their numbers.</w:t>
      </w:r>
    </w:p>
    <w:p w:rsidR="0027339E" w:rsidRPr="000B56E4" w:rsidRDefault="009B7136" w:rsidP="00AD5BC6">
      <w:pPr>
        <w:bidi w:val="0"/>
        <w:spacing w:line="480" w:lineRule="auto"/>
        <w:jc w:val="both"/>
        <w:rPr>
          <w:rFonts w:asciiTheme="majorBidi" w:hAnsiTheme="majorBidi" w:cstheme="majorBidi"/>
          <w:sz w:val="24"/>
          <w:szCs w:val="24"/>
        </w:rPr>
      </w:pPr>
      <w:r>
        <w:rPr>
          <w:rFonts w:asciiTheme="majorBidi" w:hAnsiTheme="majorBidi" w:cstheme="majorBidi"/>
          <w:b/>
          <w:bCs/>
          <w:sz w:val="24"/>
          <w:szCs w:val="24"/>
        </w:rPr>
        <w:t>S</w:t>
      </w:r>
      <w:r w:rsidR="001D7E42" w:rsidRPr="001D7E42">
        <w:rPr>
          <w:rFonts w:asciiTheme="majorBidi" w:hAnsiTheme="majorBidi" w:cstheme="majorBidi"/>
          <w:b/>
          <w:bCs/>
          <w:sz w:val="24"/>
          <w:szCs w:val="24"/>
        </w:rPr>
        <w:t xml:space="preserve">tudy </w:t>
      </w:r>
      <w:r>
        <w:rPr>
          <w:rFonts w:asciiTheme="majorBidi" w:hAnsiTheme="majorBidi" w:cstheme="majorBidi"/>
          <w:b/>
          <w:bCs/>
          <w:sz w:val="24"/>
          <w:szCs w:val="24"/>
        </w:rPr>
        <w:t>H</w:t>
      </w:r>
      <w:r w:rsidR="0027339E" w:rsidRPr="001D7E42">
        <w:rPr>
          <w:rFonts w:asciiTheme="majorBidi" w:hAnsiTheme="majorBidi" w:cstheme="majorBidi"/>
          <w:b/>
          <w:bCs/>
          <w:sz w:val="24"/>
          <w:szCs w:val="24"/>
        </w:rPr>
        <w:t>ypothesis</w:t>
      </w:r>
      <w:r w:rsidR="0027339E" w:rsidRPr="000B56E4">
        <w:rPr>
          <w:rFonts w:asciiTheme="majorBidi" w:hAnsiTheme="majorBidi" w:cstheme="majorBidi"/>
          <w:sz w:val="24"/>
          <w:szCs w:val="24"/>
        </w:rPr>
        <w:t xml:space="preserve">: The study assumes that there is a correlation between the activities of the bank and the </w:t>
      </w:r>
      <w:r w:rsidR="00AD5BC6">
        <w:rPr>
          <w:rFonts w:asciiTheme="majorBidi" w:hAnsiTheme="majorBidi" w:cstheme="majorBidi"/>
          <w:sz w:val="24"/>
          <w:szCs w:val="24"/>
        </w:rPr>
        <w:t>c</w:t>
      </w:r>
      <w:r w:rsidR="00B55F8D">
        <w:rPr>
          <w:rFonts w:asciiTheme="majorBidi" w:hAnsiTheme="majorBidi" w:cstheme="majorBidi"/>
          <w:sz w:val="24"/>
          <w:szCs w:val="24"/>
        </w:rPr>
        <w:t>ustomer</w:t>
      </w:r>
      <w:r w:rsidR="0027339E" w:rsidRPr="000B56E4">
        <w:rPr>
          <w:rFonts w:asciiTheme="majorBidi" w:hAnsiTheme="majorBidi" w:cstheme="majorBidi"/>
          <w:sz w:val="24"/>
          <w:szCs w:val="24"/>
        </w:rPr>
        <w:t xml:space="preserve">, and the </w:t>
      </w:r>
      <w:r w:rsidR="001D7E42">
        <w:rPr>
          <w:rFonts w:asciiTheme="majorBidi" w:hAnsiTheme="majorBidi" w:cstheme="majorBidi"/>
          <w:sz w:val="24"/>
          <w:szCs w:val="24"/>
        </w:rPr>
        <w:t>IT</w:t>
      </w:r>
      <w:r w:rsidR="0027339E" w:rsidRPr="000B56E4">
        <w:rPr>
          <w:rFonts w:asciiTheme="majorBidi" w:hAnsiTheme="majorBidi" w:cstheme="majorBidi"/>
          <w:sz w:val="24"/>
          <w:szCs w:val="24"/>
        </w:rPr>
        <w:t xml:space="preserve"> has a positive effect on the performance of the bank in managing its relations with the e</w:t>
      </w:r>
      <w:r w:rsidR="001D7E42">
        <w:rPr>
          <w:rFonts w:asciiTheme="majorBidi" w:hAnsiTheme="majorBidi" w:cstheme="majorBidi"/>
          <w:sz w:val="24"/>
          <w:szCs w:val="24"/>
        </w:rPr>
        <w:t>-</w:t>
      </w:r>
      <w:r w:rsidR="00B55F8D">
        <w:rPr>
          <w:rFonts w:asciiTheme="majorBidi" w:hAnsiTheme="majorBidi" w:cstheme="majorBidi"/>
          <w:sz w:val="24"/>
          <w:szCs w:val="24"/>
        </w:rPr>
        <w:t>Customer</w:t>
      </w:r>
      <w:r w:rsidR="00666AD9">
        <w:rPr>
          <w:rFonts w:asciiTheme="majorBidi" w:hAnsiTheme="majorBidi" w:cstheme="majorBidi"/>
          <w:sz w:val="24"/>
          <w:szCs w:val="24"/>
        </w:rPr>
        <w:t>s</w:t>
      </w:r>
      <w:r w:rsidR="0027339E" w:rsidRPr="000B56E4">
        <w:rPr>
          <w:rFonts w:asciiTheme="majorBidi" w:hAnsiTheme="majorBidi" w:cstheme="majorBidi"/>
          <w:sz w:val="24"/>
          <w:szCs w:val="24"/>
        </w:rPr>
        <w:t>, as well as in the economic growth of the banking activity.</w:t>
      </w:r>
    </w:p>
    <w:p w:rsidR="0027339E" w:rsidRDefault="0027339E" w:rsidP="00DC2A03">
      <w:pPr>
        <w:bidi w:val="0"/>
        <w:spacing w:line="480" w:lineRule="auto"/>
        <w:jc w:val="both"/>
        <w:rPr>
          <w:rFonts w:asciiTheme="majorBidi" w:hAnsiTheme="majorBidi" w:cstheme="majorBidi"/>
          <w:sz w:val="24"/>
          <w:szCs w:val="24"/>
        </w:rPr>
      </w:pPr>
      <w:r w:rsidRPr="00DC2A03">
        <w:rPr>
          <w:rFonts w:asciiTheme="majorBidi" w:hAnsiTheme="majorBidi" w:cstheme="majorBidi"/>
          <w:b/>
          <w:bCs/>
          <w:sz w:val="24"/>
          <w:szCs w:val="24"/>
        </w:rPr>
        <w:t xml:space="preserve">Study </w:t>
      </w:r>
      <w:r w:rsidR="00DC2A03">
        <w:rPr>
          <w:rFonts w:asciiTheme="majorBidi" w:hAnsiTheme="majorBidi" w:cstheme="majorBidi"/>
          <w:b/>
          <w:bCs/>
          <w:sz w:val="24"/>
          <w:szCs w:val="24"/>
        </w:rPr>
        <w:t>D</w:t>
      </w:r>
      <w:r w:rsidR="001D7E42" w:rsidRPr="00DC2A03">
        <w:rPr>
          <w:rFonts w:asciiTheme="majorBidi" w:hAnsiTheme="majorBidi" w:cstheme="majorBidi"/>
          <w:b/>
          <w:bCs/>
          <w:sz w:val="24"/>
          <w:szCs w:val="24"/>
        </w:rPr>
        <w:t>iagram</w:t>
      </w:r>
      <w:r w:rsidRPr="000B56E4">
        <w:rPr>
          <w:rFonts w:asciiTheme="majorBidi" w:hAnsiTheme="majorBidi" w:cstheme="majorBidi"/>
          <w:sz w:val="24"/>
          <w:szCs w:val="24"/>
        </w:rPr>
        <w:t xml:space="preserve">: In light of these scenarios, the plan of the research paper can be presented and directed at drawing a diagram of the relationship between the economic performance variables of the bank and the </w:t>
      </w:r>
      <w:r w:rsidR="00AD5BC6">
        <w:rPr>
          <w:rFonts w:asciiTheme="majorBidi" w:hAnsiTheme="majorBidi" w:cstheme="majorBidi"/>
          <w:sz w:val="24"/>
          <w:szCs w:val="24"/>
        </w:rPr>
        <w:t>c</w:t>
      </w:r>
      <w:r w:rsidR="00B55F8D">
        <w:rPr>
          <w:rFonts w:asciiTheme="majorBidi" w:hAnsiTheme="majorBidi" w:cstheme="majorBidi"/>
          <w:sz w:val="24"/>
          <w:szCs w:val="24"/>
        </w:rPr>
        <w:t>ustomer</w:t>
      </w:r>
      <w:r w:rsidRPr="000B56E4">
        <w:rPr>
          <w:rFonts w:asciiTheme="majorBidi" w:hAnsiTheme="majorBidi" w:cstheme="majorBidi"/>
          <w:sz w:val="24"/>
          <w:szCs w:val="24"/>
        </w:rPr>
        <w:t xml:space="preserve"> as follows:</w:t>
      </w:r>
    </w:p>
    <w:p w:rsidR="00D14BE7" w:rsidRDefault="00D14BE7" w:rsidP="005753CF">
      <w:pPr>
        <w:pStyle w:val="a4"/>
        <w:bidi w:val="0"/>
        <w:jc w:val="center"/>
      </w:pPr>
      <w:r>
        <w:rPr>
          <w:noProof/>
        </w:rPr>
        <w:lastRenderedPageBreak/>
        <w:drawing>
          <wp:inline distT="0" distB="0" distL="0" distR="0" wp14:anchorId="683DC4E1" wp14:editId="24B6D7C9">
            <wp:extent cx="4229100" cy="1953794"/>
            <wp:effectExtent l="0" t="0" r="0" b="8890"/>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953794"/>
                    </a:xfrm>
                    <a:prstGeom prst="rect">
                      <a:avLst/>
                    </a:prstGeom>
                    <a:noFill/>
                    <a:ln>
                      <a:noFill/>
                    </a:ln>
                  </pic:spPr>
                </pic:pic>
              </a:graphicData>
            </a:graphic>
          </wp:inline>
        </w:drawing>
      </w:r>
    </w:p>
    <w:p w:rsidR="0027339E" w:rsidRPr="00C244B8" w:rsidRDefault="0027339E" w:rsidP="009B7136">
      <w:pPr>
        <w:bidi w:val="0"/>
        <w:jc w:val="center"/>
        <w:rPr>
          <w:rFonts w:asciiTheme="majorBidi" w:hAnsiTheme="majorBidi" w:cstheme="majorBidi"/>
          <w:b/>
          <w:bCs/>
          <w:sz w:val="20"/>
          <w:szCs w:val="20"/>
        </w:rPr>
      </w:pPr>
      <w:r w:rsidRPr="00C244B8">
        <w:rPr>
          <w:rFonts w:asciiTheme="majorBidi" w:hAnsiTheme="majorBidi" w:cstheme="majorBidi"/>
          <w:b/>
          <w:bCs/>
          <w:sz w:val="20"/>
          <w:szCs w:val="20"/>
        </w:rPr>
        <w:t xml:space="preserve">Figure 1: </w:t>
      </w:r>
      <w:r w:rsidR="009B7136" w:rsidRPr="009B7136">
        <w:rPr>
          <w:rFonts w:asciiTheme="majorBidi" w:hAnsiTheme="majorBidi" w:cstheme="majorBidi"/>
          <w:b/>
          <w:bCs/>
          <w:sz w:val="20"/>
          <w:szCs w:val="20"/>
        </w:rPr>
        <w:t xml:space="preserve">Scheme </w:t>
      </w:r>
      <w:r w:rsidR="009B7136">
        <w:rPr>
          <w:rFonts w:asciiTheme="majorBidi" w:hAnsiTheme="majorBidi" w:cstheme="majorBidi"/>
          <w:b/>
          <w:bCs/>
          <w:sz w:val="20"/>
          <w:szCs w:val="20"/>
        </w:rPr>
        <w:t xml:space="preserve">of </w:t>
      </w:r>
      <w:r w:rsidR="005C4360" w:rsidRPr="00C244B8">
        <w:rPr>
          <w:rFonts w:asciiTheme="majorBidi" w:hAnsiTheme="majorBidi" w:cstheme="majorBidi"/>
          <w:b/>
          <w:bCs/>
          <w:sz w:val="20"/>
          <w:szCs w:val="20"/>
        </w:rPr>
        <w:t>CRM</w:t>
      </w:r>
      <w:r w:rsidRPr="00C244B8">
        <w:rPr>
          <w:rFonts w:asciiTheme="majorBidi" w:hAnsiTheme="majorBidi" w:cstheme="majorBidi"/>
          <w:b/>
          <w:bCs/>
          <w:sz w:val="20"/>
          <w:szCs w:val="20"/>
        </w:rPr>
        <w:t xml:space="preserve"> and </w:t>
      </w:r>
      <w:r w:rsidR="005C4360" w:rsidRPr="00C244B8">
        <w:rPr>
          <w:rFonts w:asciiTheme="majorBidi" w:hAnsiTheme="majorBidi" w:cstheme="majorBidi"/>
          <w:b/>
          <w:bCs/>
          <w:sz w:val="20"/>
          <w:szCs w:val="20"/>
        </w:rPr>
        <w:t>E</w:t>
      </w:r>
      <w:r w:rsidRPr="00C244B8">
        <w:rPr>
          <w:rFonts w:asciiTheme="majorBidi" w:hAnsiTheme="majorBidi" w:cstheme="majorBidi"/>
          <w:b/>
          <w:bCs/>
          <w:sz w:val="20"/>
          <w:szCs w:val="20"/>
        </w:rPr>
        <w:t xml:space="preserve">conomic </w:t>
      </w:r>
      <w:r w:rsidR="005C4360" w:rsidRPr="00C244B8">
        <w:rPr>
          <w:rFonts w:asciiTheme="majorBidi" w:hAnsiTheme="majorBidi" w:cstheme="majorBidi"/>
          <w:b/>
          <w:bCs/>
          <w:sz w:val="20"/>
          <w:szCs w:val="20"/>
        </w:rPr>
        <w:t>D</w:t>
      </w:r>
      <w:r w:rsidRPr="00C244B8">
        <w:rPr>
          <w:rFonts w:asciiTheme="majorBidi" w:hAnsiTheme="majorBidi" w:cstheme="majorBidi"/>
          <w:b/>
          <w:bCs/>
          <w:sz w:val="20"/>
          <w:szCs w:val="20"/>
        </w:rPr>
        <w:t xml:space="preserve">evelopment for </w:t>
      </w:r>
      <w:r w:rsidR="005C4360" w:rsidRPr="00C244B8">
        <w:rPr>
          <w:rFonts w:asciiTheme="majorBidi" w:hAnsiTheme="majorBidi" w:cstheme="majorBidi"/>
          <w:b/>
          <w:bCs/>
          <w:sz w:val="20"/>
          <w:szCs w:val="20"/>
        </w:rPr>
        <w:t>B</w:t>
      </w:r>
      <w:r w:rsidRPr="00C244B8">
        <w:rPr>
          <w:rFonts w:asciiTheme="majorBidi" w:hAnsiTheme="majorBidi" w:cstheme="majorBidi"/>
          <w:b/>
          <w:bCs/>
          <w:sz w:val="20"/>
          <w:szCs w:val="20"/>
        </w:rPr>
        <w:t xml:space="preserve">anking </w:t>
      </w:r>
      <w:r w:rsidR="005C4360" w:rsidRPr="00C244B8">
        <w:rPr>
          <w:rFonts w:asciiTheme="majorBidi" w:hAnsiTheme="majorBidi" w:cstheme="majorBidi"/>
          <w:b/>
          <w:bCs/>
          <w:sz w:val="20"/>
          <w:szCs w:val="20"/>
        </w:rPr>
        <w:t>A</w:t>
      </w:r>
      <w:r w:rsidRPr="00C244B8">
        <w:rPr>
          <w:rFonts w:asciiTheme="majorBidi" w:hAnsiTheme="majorBidi" w:cstheme="majorBidi"/>
          <w:b/>
          <w:bCs/>
          <w:sz w:val="20"/>
          <w:szCs w:val="20"/>
        </w:rPr>
        <w:t>ctivity</w:t>
      </w:r>
    </w:p>
    <w:p w:rsidR="0013590B" w:rsidRDefault="0013590B" w:rsidP="0013590B">
      <w:pPr>
        <w:pStyle w:val="a4"/>
        <w:bidi w:val="0"/>
      </w:pPr>
    </w:p>
    <w:p w:rsidR="0027339E" w:rsidRPr="00D713D6" w:rsidRDefault="00D713D6" w:rsidP="001E1164">
      <w:pPr>
        <w:bidi w:val="0"/>
        <w:spacing w:before="240" w:line="480" w:lineRule="auto"/>
        <w:rPr>
          <w:rFonts w:asciiTheme="majorBidi" w:hAnsiTheme="majorBidi" w:cstheme="majorBidi"/>
        </w:rPr>
      </w:pPr>
      <w:r w:rsidRPr="00D102A2">
        <w:rPr>
          <w:rFonts w:asciiTheme="majorBidi" w:hAnsiTheme="majorBidi" w:cstheme="majorBidi"/>
          <w:b/>
          <w:bCs/>
        </w:rPr>
        <w:t>D</w:t>
      </w:r>
      <w:r w:rsidR="0027339E" w:rsidRPr="00D102A2">
        <w:rPr>
          <w:rFonts w:asciiTheme="majorBidi" w:hAnsiTheme="majorBidi" w:cstheme="majorBidi"/>
          <w:b/>
          <w:bCs/>
        </w:rPr>
        <w:t>ata</w:t>
      </w:r>
      <w:r w:rsidR="0027339E" w:rsidRPr="00D713D6">
        <w:rPr>
          <w:rFonts w:asciiTheme="majorBidi" w:hAnsiTheme="majorBidi" w:cstheme="majorBidi"/>
        </w:rPr>
        <w:t xml:space="preserve">: The </w:t>
      </w:r>
      <w:r w:rsidR="00D102A2">
        <w:rPr>
          <w:rFonts w:asciiTheme="majorBidi" w:hAnsiTheme="majorBidi" w:cstheme="majorBidi"/>
        </w:rPr>
        <w:t>paper</w:t>
      </w:r>
      <w:r w:rsidR="0027339E" w:rsidRPr="00D713D6">
        <w:rPr>
          <w:rFonts w:asciiTheme="majorBidi" w:hAnsiTheme="majorBidi" w:cstheme="majorBidi"/>
        </w:rPr>
        <w:t xml:space="preserve"> </w:t>
      </w:r>
      <w:r>
        <w:rPr>
          <w:rFonts w:asciiTheme="majorBidi" w:hAnsiTheme="majorBidi" w:cstheme="majorBidi"/>
        </w:rPr>
        <w:t xml:space="preserve">adopted </w:t>
      </w:r>
      <w:r w:rsidRPr="00D713D6">
        <w:rPr>
          <w:rFonts w:asciiTheme="majorBidi" w:hAnsiTheme="majorBidi" w:cstheme="majorBidi"/>
        </w:rPr>
        <w:t xml:space="preserve">two methods </w:t>
      </w:r>
      <w:r w:rsidR="0027339E" w:rsidRPr="00D713D6">
        <w:rPr>
          <w:rFonts w:asciiTheme="majorBidi" w:hAnsiTheme="majorBidi" w:cstheme="majorBidi"/>
        </w:rPr>
        <w:t>for data</w:t>
      </w:r>
      <w:r w:rsidR="00D102A2" w:rsidRPr="00D102A2">
        <w:rPr>
          <w:rFonts w:asciiTheme="majorBidi" w:hAnsiTheme="majorBidi" w:cstheme="majorBidi"/>
          <w:b/>
          <w:bCs/>
        </w:rPr>
        <w:t xml:space="preserve"> </w:t>
      </w:r>
      <w:r w:rsidR="001E1164">
        <w:rPr>
          <w:rFonts w:asciiTheme="majorBidi" w:hAnsiTheme="majorBidi" w:cstheme="majorBidi"/>
        </w:rPr>
        <w:t>c</w:t>
      </w:r>
      <w:r w:rsidR="00D102A2" w:rsidRPr="00D102A2">
        <w:rPr>
          <w:rFonts w:asciiTheme="majorBidi" w:hAnsiTheme="majorBidi" w:cstheme="majorBidi"/>
        </w:rPr>
        <w:t>ollection</w:t>
      </w:r>
      <w:r w:rsidR="0027339E" w:rsidRPr="00D713D6">
        <w:rPr>
          <w:rFonts w:asciiTheme="majorBidi" w:hAnsiTheme="majorBidi" w:cstheme="majorBidi"/>
        </w:rPr>
        <w:t>:</w:t>
      </w:r>
    </w:p>
    <w:p w:rsidR="0027339E" w:rsidRPr="00A41608" w:rsidRDefault="0027339E" w:rsidP="001E1164">
      <w:pPr>
        <w:pStyle w:val="a6"/>
        <w:numPr>
          <w:ilvl w:val="0"/>
          <w:numId w:val="3"/>
        </w:numPr>
        <w:tabs>
          <w:tab w:val="right" w:pos="426"/>
        </w:tabs>
        <w:bidi w:val="0"/>
        <w:spacing w:line="480" w:lineRule="auto"/>
        <w:ind w:left="0" w:firstLine="66"/>
        <w:rPr>
          <w:rFonts w:asciiTheme="majorBidi" w:hAnsiTheme="majorBidi" w:cstheme="majorBidi"/>
        </w:rPr>
      </w:pPr>
      <w:r w:rsidRPr="00A41608">
        <w:rPr>
          <w:rFonts w:asciiTheme="majorBidi" w:hAnsiTheme="majorBidi" w:cstheme="majorBidi"/>
          <w:b/>
          <w:bCs/>
        </w:rPr>
        <w:t>Theoretical Framework</w:t>
      </w:r>
      <w:r w:rsidRPr="00A41608">
        <w:rPr>
          <w:rFonts w:asciiTheme="majorBidi" w:hAnsiTheme="majorBidi" w:cstheme="majorBidi"/>
        </w:rPr>
        <w:t xml:space="preserve">: </w:t>
      </w:r>
      <w:r w:rsidR="00D713D6" w:rsidRPr="00A41608">
        <w:rPr>
          <w:rFonts w:asciiTheme="majorBidi" w:hAnsiTheme="majorBidi" w:cstheme="majorBidi"/>
        </w:rPr>
        <w:t>Previous</w:t>
      </w:r>
      <w:r w:rsidRPr="00A41608">
        <w:rPr>
          <w:rFonts w:asciiTheme="majorBidi" w:hAnsiTheme="majorBidi" w:cstheme="majorBidi"/>
        </w:rPr>
        <w:t xml:space="preserve"> work</w:t>
      </w:r>
      <w:r w:rsidR="00D713D6" w:rsidRPr="00A41608">
        <w:rPr>
          <w:rFonts w:asciiTheme="majorBidi" w:hAnsiTheme="majorBidi" w:cstheme="majorBidi"/>
        </w:rPr>
        <w:t>s</w:t>
      </w:r>
      <w:r w:rsidRPr="00A41608">
        <w:rPr>
          <w:rFonts w:asciiTheme="majorBidi" w:hAnsiTheme="majorBidi" w:cstheme="majorBidi"/>
        </w:rPr>
        <w:t xml:space="preserve"> of </w:t>
      </w:r>
      <w:r w:rsidR="00D713D6" w:rsidRPr="00A41608">
        <w:rPr>
          <w:rFonts w:asciiTheme="majorBidi" w:hAnsiTheme="majorBidi" w:cstheme="majorBidi"/>
        </w:rPr>
        <w:t>d</w:t>
      </w:r>
      <w:r w:rsidR="001E1164">
        <w:rPr>
          <w:rFonts w:asciiTheme="majorBidi" w:hAnsiTheme="majorBidi" w:cstheme="majorBidi"/>
        </w:rPr>
        <w:t>is</w:t>
      </w:r>
      <w:r w:rsidR="00D713D6" w:rsidRPr="00A41608">
        <w:rPr>
          <w:rFonts w:asciiTheme="majorBidi" w:hAnsiTheme="majorBidi" w:cstheme="majorBidi"/>
        </w:rPr>
        <w:t>sertations and theses</w:t>
      </w:r>
      <w:r w:rsidRPr="00A41608">
        <w:rPr>
          <w:rFonts w:asciiTheme="majorBidi" w:hAnsiTheme="majorBidi" w:cstheme="majorBidi"/>
        </w:rPr>
        <w:t xml:space="preserve">, notes, journals, studies and </w:t>
      </w:r>
      <w:r w:rsidR="00D713D6" w:rsidRPr="00A41608">
        <w:rPr>
          <w:rFonts w:asciiTheme="majorBidi" w:hAnsiTheme="majorBidi" w:cstheme="majorBidi"/>
        </w:rPr>
        <w:t>periodicals</w:t>
      </w:r>
      <w:r w:rsidRPr="00A41608">
        <w:rPr>
          <w:rFonts w:asciiTheme="majorBidi" w:hAnsiTheme="majorBidi" w:cstheme="majorBidi"/>
        </w:rPr>
        <w:t xml:space="preserve"> </w:t>
      </w:r>
      <w:r w:rsidR="00D713D6" w:rsidRPr="00A41608">
        <w:rPr>
          <w:rFonts w:asciiTheme="majorBidi" w:hAnsiTheme="majorBidi" w:cstheme="majorBidi"/>
        </w:rPr>
        <w:t>o</w:t>
      </w:r>
      <w:r w:rsidRPr="00A41608">
        <w:rPr>
          <w:rFonts w:asciiTheme="majorBidi" w:hAnsiTheme="majorBidi" w:cstheme="majorBidi"/>
        </w:rPr>
        <w:t xml:space="preserve">n this </w:t>
      </w:r>
      <w:r w:rsidR="00D713D6" w:rsidRPr="00A41608">
        <w:rPr>
          <w:rFonts w:asciiTheme="majorBidi" w:hAnsiTheme="majorBidi" w:cstheme="majorBidi"/>
        </w:rPr>
        <w:t>area</w:t>
      </w:r>
      <w:r w:rsidRPr="00A41608">
        <w:rPr>
          <w:rFonts w:asciiTheme="majorBidi" w:hAnsiTheme="majorBidi" w:cstheme="majorBidi"/>
        </w:rPr>
        <w:t xml:space="preserve">, as well as </w:t>
      </w:r>
      <w:r w:rsidR="00D713D6" w:rsidRPr="00A41608">
        <w:rPr>
          <w:rFonts w:asciiTheme="majorBidi" w:hAnsiTheme="majorBidi" w:cstheme="majorBidi"/>
        </w:rPr>
        <w:t xml:space="preserve">those </w:t>
      </w:r>
      <w:r w:rsidRPr="00A41608">
        <w:rPr>
          <w:rFonts w:asciiTheme="majorBidi" w:hAnsiTheme="majorBidi" w:cstheme="majorBidi"/>
        </w:rPr>
        <w:t>documented on the Internet</w:t>
      </w:r>
      <w:r w:rsidR="00D713D6" w:rsidRPr="00A41608">
        <w:rPr>
          <w:rFonts w:asciiTheme="majorBidi" w:hAnsiTheme="majorBidi" w:cstheme="majorBidi"/>
        </w:rPr>
        <w:t>,</w:t>
      </w:r>
      <w:r w:rsidRPr="00A41608">
        <w:rPr>
          <w:rFonts w:asciiTheme="majorBidi" w:hAnsiTheme="majorBidi" w:cstheme="majorBidi"/>
        </w:rPr>
        <w:t xml:space="preserve"> related to the subject of th</w:t>
      </w:r>
      <w:r w:rsidR="00D713D6" w:rsidRPr="00A41608">
        <w:rPr>
          <w:rFonts w:asciiTheme="majorBidi" w:hAnsiTheme="majorBidi" w:cstheme="majorBidi"/>
        </w:rPr>
        <w:t>is</w:t>
      </w:r>
      <w:r w:rsidRPr="00A41608">
        <w:rPr>
          <w:rFonts w:asciiTheme="majorBidi" w:hAnsiTheme="majorBidi" w:cstheme="majorBidi"/>
        </w:rPr>
        <w:t xml:space="preserve"> </w:t>
      </w:r>
      <w:r w:rsidR="00D713D6" w:rsidRPr="00A41608">
        <w:rPr>
          <w:rFonts w:asciiTheme="majorBidi" w:hAnsiTheme="majorBidi" w:cstheme="majorBidi"/>
        </w:rPr>
        <w:t>work</w:t>
      </w:r>
      <w:r w:rsidRPr="00A41608">
        <w:rPr>
          <w:rFonts w:asciiTheme="majorBidi" w:hAnsiTheme="majorBidi" w:cstheme="majorBidi"/>
        </w:rPr>
        <w:t xml:space="preserve">, were reviewed to arrive at a suitable theoretical </w:t>
      </w:r>
      <w:r w:rsidR="00A41608" w:rsidRPr="00A41608">
        <w:rPr>
          <w:rFonts w:asciiTheme="majorBidi" w:hAnsiTheme="majorBidi" w:cstheme="majorBidi"/>
        </w:rPr>
        <w:t>background</w:t>
      </w:r>
      <w:r w:rsidRPr="00A41608">
        <w:rPr>
          <w:rFonts w:asciiTheme="majorBidi" w:hAnsiTheme="majorBidi" w:cstheme="majorBidi"/>
        </w:rPr>
        <w:t xml:space="preserve"> for </w:t>
      </w:r>
      <w:r w:rsidR="00A41608" w:rsidRPr="00A41608">
        <w:rPr>
          <w:rFonts w:asciiTheme="majorBidi" w:hAnsiTheme="majorBidi" w:cstheme="majorBidi"/>
        </w:rPr>
        <w:t xml:space="preserve">studying and determining </w:t>
      </w:r>
      <w:r w:rsidRPr="00A41608">
        <w:rPr>
          <w:rFonts w:asciiTheme="majorBidi" w:hAnsiTheme="majorBidi" w:cstheme="majorBidi"/>
        </w:rPr>
        <w:t xml:space="preserve">variables and the quality of data to be obtained in the experimental </w:t>
      </w:r>
      <w:r w:rsidR="00A41608" w:rsidRPr="00A41608">
        <w:rPr>
          <w:rFonts w:asciiTheme="majorBidi" w:hAnsiTheme="majorBidi" w:cstheme="majorBidi"/>
        </w:rPr>
        <w:t>f</w:t>
      </w:r>
      <w:r w:rsidR="001E1164">
        <w:rPr>
          <w:rFonts w:asciiTheme="majorBidi" w:hAnsiTheme="majorBidi" w:cstheme="majorBidi"/>
        </w:rPr>
        <w:t>i</w:t>
      </w:r>
      <w:r w:rsidR="00A41608" w:rsidRPr="00A41608">
        <w:rPr>
          <w:rFonts w:asciiTheme="majorBidi" w:hAnsiTheme="majorBidi" w:cstheme="majorBidi"/>
        </w:rPr>
        <w:t>eld</w:t>
      </w:r>
      <w:r w:rsidRPr="00A41608">
        <w:rPr>
          <w:rFonts w:asciiTheme="majorBidi" w:hAnsiTheme="majorBidi" w:cstheme="majorBidi"/>
        </w:rPr>
        <w:t>.</w:t>
      </w:r>
    </w:p>
    <w:p w:rsidR="0027339E" w:rsidRPr="00D713D6" w:rsidRDefault="0027339E" w:rsidP="001E1164">
      <w:pPr>
        <w:bidi w:val="0"/>
        <w:spacing w:line="480" w:lineRule="auto"/>
        <w:rPr>
          <w:rFonts w:asciiTheme="majorBidi" w:hAnsiTheme="majorBidi" w:cstheme="majorBidi"/>
        </w:rPr>
      </w:pPr>
      <w:r w:rsidRPr="00D713D6">
        <w:rPr>
          <w:rFonts w:asciiTheme="majorBidi" w:hAnsiTheme="majorBidi" w:cstheme="majorBidi"/>
        </w:rPr>
        <w:t xml:space="preserve">2 - </w:t>
      </w:r>
      <w:r w:rsidR="009B7136" w:rsidRPr="009B7136">
        <w:rPr>
          <w:rFonts w:asciiTheme="majorBidi" w:hAnsiTheme="majorBidi" w:cstheme="majorBidi"/>
          <w:b/>
          <w:bCs/>
        </w:rPr>
        <w:t>E</w:t>
      </w:r>
      <w:r w:rsidRPr="009B7136">
        <w:rPr>
          <w:rFonts w:asciiTheme="majorBidi" w:hAnsiTheme="majorBidi" w:cstheme="majorBidi"/>
          <w:b/>
          <w:bCs/>
        </w:rPr>
        <w:t xml:space="preserve">mpirical </w:t>
      </w:r>
      <w:r w:rsidR="009B7136" w:rsidRPr="009B7136">
        <w:rPr>
          <w:rFonts w:asciiTheme="majorBidi" w:hAnsiTheme="majorBidi" w:cstheme="majorBidi"/>
          <w:b/>
          <w:bCs/>
        </w:rPr>
        <w:t>Work</w:t>
      </w:r>
      <w:r w:rsidRPr="00D713D6">
        <w:rPr>
          <w:rFonts w:asciiTheme="majorBidi" w:hAnsiTheme="majorBidi" w:cstheme="majorBidi"/>
        </w:rPr>
        <w:t xml:space="preserve">: </w:t>
      </w:r>
      <w:r w:rsidR="0013590B">
        <w:rPr>
          <w:rFonts w:asciiTheme="majorBidi" w:hAnsiTheme="majorBidi" w:cstheme="majorBidi"/>
        </w:rPr>
        <w:t>D</w:t>
      </w:r>
      <w:r w:rsidRPr="00D713D6">
        <w:rPr>
          <w:rFonts w:asciiTheme="majorBidi" w:hAnsiTheme="majorBidi" w:cstheme="majorBidi"/>
        </w:rPr>
        <w:t>ata needed to carry out the research and verify the achievement of its goal was obtained by the adoption of a questionnaire</w:t>
      </w:r>
      <w:r w:rsidR="0013590B">
        <w:rPr>
          <w:rFonts w:asciiTheme="majorBidi" w:hAnsiTheme="majorBidi" w:cstheme="majorBidi"/>
        </w:rPr>
        <w:t>,</w:t>
      </w:r>
      <w:r w:rsidRPr="00D713D6">
        <w:rPr>
          <w:rFonts w:asciiTheme="majorBidi" w:hAnsiTheme="majorBidi" w:cstheme="majorBidi"/>
        </w:rPr>
        <w:t xml:space="preserve"> specifically</w:t>
      </w:r>
      <w:r>
        <w:t xml:space="preserve"> </w:t>
      </w:r>
      <w:r w:rsidRPr="00D713D6">
        <w:rPr>
          <w:rFonts w:asciiTheme="majorBidi" w:hAnsiTheme="majorBidi" w:cstheme="majorBidi"/>
        </w:rPr>
        <w:t xml:space="preserve">designed for the purpose of research and adopted as </w:t>
      </w:r>
      <w:r w:rsidR="001E1164">
        <w:rPr>
          <w:rFonts w:asciiTheme="majorBidi" w:hAnsiTheme="majorBidi" w:cstheme="majorBidi"/>
        </w:rPr>
        <w:t>the</w:t>
      </w:r>
      <w:r w:rsidRPr="00D713D6">
        <w:rPr>
          <w:rFonts w:asciiTheme="majorBidi" w:hAnsiTheme="majorBidi" w:cstheme="majorBidi"/>
        </w:rPr>
        <w:t xml:space="preserve"> main tool for research, analysis</w:t>
      </w:r>
      <w:r w:rsidR="001E1164">
        <w:rPr>
          <w:rFonts w:asciiTheme="majorBidi" w:hAnsiTheme="majorBidi" w:cstheme="majorBidi"/>
        </w:rPr>
        <w:t>,</w:t>
      </w:r>
      <w:r w:rsidRPr="00D713D6">
        <w:rPr>
          <w:rFonts w:asciiTheme="majorBidi" w:hAnsiTheme="majorBidi" w:cstheme="majorBidi"/>
        </w:rPr>
        <w:t xml:space="preserve"> and testing.</w:t>
      </w:r>
    </w:p>
    <w:p w:rsidR="0027339E" w:rsidRPr="00C6530C" w:rsidRDefault="0027339E" w:rsidP="0013590B">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3.</w:t>
      </w:r>
      <w:r w:rsidR="009B7136" w:rsidRPr="00C6530C">
        <w:rPr>
          <w:rFonts w:asciiTheme="majorBidi" w:hAnsiTheme="majorBidi" w:cstheme="majorBidi"/>
          <w:b/>
          <w:bCs/>
          <w:sz w:val="24"/>
          <w:szCs w:val="24"/>
        </w:rPr>
        <w:t>Data</w:t>
      </w:r>
      <w:r w:rsidRPr="00C6530C">
        <w:rPr>
          <w:rFonts w:asciiTheme="majorBidi" w:hAnsiTheme="majorBidi" w:cstheme="majorBidi"/>
          <w:sz w:val="24"/>
          <w:szCs w:val="24"/>
        </w:rPr>
        <w:t xml:space="preserve">: </w:t>
      </w:r>
      <w:r w:rsidR="0013590B" w:rsidRPr="00C6530C">
        <w:rPr>
          <w:rFonts w:asciiTheme="majorBidi" w:hAnsiTheme="majorBidi" w:cstheme="majorBidi"/>
          <w:sz w:val="24"/>
          <w:szCs w:val="24"/>
        </w:rPr>
        <w:t>D</w:t>
      </w:r>
      <w:r w:rsidRPr="00C6530C">
        <w:rPr>
          <w:rFonts w:asciiTheme="majorBidi" w:hAnsiTheme="majorBidi" w:cstheme="majorBidi"/>
          <w:sz w:val="24"/>
          <w:szCs w:val="24"/>
        </w:rPr>
        <w:t xml:space="preserve">ocumented data on economic variables can be obtained through a field survey of variables. A sample of business units was selected for banking activity in Iraq. The </w:t>
      </w:r>
      <w:r w:rsidR="0013590B" w:rsidRPr="00C6530C">
        <w:rPr>
          <w:rFonts w:asciiTheme="majorBidi" w:hAnsiTheme="majorBidi" w:cstheme="majorBidi"/>
          <w:sz w:val="24"/>
          <w:szCs w:val="24"/>
        </w:rPr>
        <w:t>work</w:t>
      </w:r>
      <w:r w:rsidRPr="00C6530C">
        <w:rPr>
          <w:rFonts w:asciiTheme="majorBidi" w:hAnsiTheme="majorBidi" w:cstheme="majorBidi"/>
          <w:sz w:val="24"/>
          <w:szCs w:val="24"/>
        </w:rPr>
        <w:t xml:space="preserve"> dealt with the axis of modern electronic information technology, one of the axes of the knowledge economy, and its relation to the variable of </w:t>
      </w:r>
      <w:r w:rsidR="00B55F8D" w:rsidRPr="00C6530C">
        <w:rPr>
          <w:rFonts w:asciiTheme="majorBidi" w:hAnsiTheme="majorBidi" w:cstheme="majorBidi"/>
          <w:sz w:val="24"/>
          <w:szCs w:val="24"/>
        </w:rPr>
        <w:t>C</w:t>
      </w:r>
      <w:r w:rsidR="0013590B" w:rsidRPr="00C6530C">
        <w:rPr>
          <w:rFonts w:asciiTheme="majorBidi" w:hAnsiTheme="majorBidi" w:cstheme="majorBidi"/>
          <w:sz w:val="24"/>
          <w:szCs w:val="24"/>
        </w:rPr>
        <w:t>RM</w:t>
      </w:r>
      <w:r w:rsidRPr="00C6530C">
        <w:rPr>
          <w:rFonts w:asciiTheme="majorBidi" w:hAnsiTheme="majorBidi" w:cstheme="majorBidi"/>
          <w:sz w:val="24"/>
          <w:szCs w:val="24"/>
        </w:rPr>
        <w:t xml:space="preserve"> electronically and the growth of economic activity.</w:t>
      </w:r>
    </w:p>
    <w:p w:rsidR="0027339E" w:rsidRPr="00C6530C" w:rsidRDefault="004E5266" w:rsidP="001E1164">
      <w:pPr>
        <w:bidi w:val="0"/>
        <w:spacing w:line="480" w:lineRule="auto"/>
        <w:rPr>
          <w:rFonts w:asciiTheme="majorBidi" w:hAnsiTheme="majorBidi" w:cstheme="majorBidi"/>
          <w:sz w:val="24"/>
          <w:szCs w:val="24"/>
        </w:rPr>
      </w:pPr>
      <w:r w:rsidRPr="00C6530C">
        <w:rPr>
          <w:rFonts w:asciiTheme="majorBidi" w:hAnsiTheme="majorBidi" w:cstheme="majorBidi"/>
          <w:b/>
          <w:bCs/>
          <w:sz w:val="24"/>
          <w:szCs w:val="24"/>
        </w:rPr>
        <w:t xml:space="preserve">Study </w:t>
      </w:r>
      <w:r w:rsidR="0027339E" w:rsidRPr="00C6530C">
        <w:rPr>
          <w:rFonts w:asciiTheme="majorBidi" w:hAnsiTheme="majorBidi" w:cstheme="majorBidi"/>
          <w:b/>
          <w:bCs/>
          <w:sz w:val="24"/>
          <w:szCs w:val="24"/>
        </w:rPr>
        <w:t xml:space="preserve">Society </w:t>
      </w:r>
      <w:r w:rsidRPr="00C6530C">
        <w:rPr>
          <w:rFonts w:asciiTheme="majorBidi" w:hAnsiTheme="majorBidi" w:cstheme="majorBidi"/>
          <w:b/>
          <w:bCs/>
          <w:sz w:val="24"/>
          <w:szCs w:val="24"/>
        </w:rPr>
        <w:t>&amp;</w:t>
      </w:r>
      <w:r w:rsidR="0027339E" w:rsidRPr="00C6530C">
        <w:rPr>
          <w:rFonts w:asciiTheme="majorBidi" w:hAnsiTheme="majorBidi" w:cstheme="majorBidi"/>
          <w:b/>
          <w:bCs/>
          <w:sz w:val="24"/>
          <w:szCs w:val="24"/>
        </w:rPr>
        <w:t xml:space="preserve"> </w:t>
      </w:r>
      <w:r w:rsidRPr="00C6530C">
        <w:rPr>
          <w:rFonts w:asciiTheme="majorBidi" w:hAnsiTheme="majorBidi" w:cstheme="majorBidi"/>
          <w:b/>
          <w:bCs/>
          <w:sz w:val="24"/>
          <w:szCs w:val="24"/>
        </w:rPr>
        <w:t>S</w:t>
      </w:r>
      <w:r w:rsidR="0027339E" w:rsidRPr="00C6530C">
        <w:rPr>
          <w:rFonts w:asciiTheme="majorBidi" w:hAnsiTheme="majorBidi" w:cstheme="majorBidi"/>
          <w:b/>
          <w:bCs/>
          <w:sz w:val="24"/>
          <w:szCs w:val="24"/>
        </w:rPr>
        <w:t>ample</w:t>
      </w:r>
      <w:r w:rsidR="0027339E" w:rsidRPr="00C6530C">
        <w:rPr>
          <w:rFonts w:asciiTheme="majorBidi" w:hAnsiTheme="majorBidi" w:cstheme="majorBidi"/>
          <w:sz w:val="24"/>
          <w:szCs w:val="24"/>
        </w:rPr>
        <w:t xml:space="preserve">: </w:t>
      </w:r>
      <w:r w:rsidR="0013590B" w:rsidRPr="00C6530C">
        <w:rPr>
          <w:rFonts w:asciiTheme="majorBidi" w:hAnsiTheme="majorBidi" w:cstheme="majorBidi"/>
          <w:sz w:val="24"/>
          <w:szCs w:val="24"/>
        </w:rPr>
        <w:t>a</w:t>
      </w:r>
      <w:r w:rsidR="0027339E" w:rsidRPr="00C6530C">
        <w:rPr>
          <w:rFonts w:asciiTheme="majorBidi" w:hAnsiTheme="majorBidi" w:cstheme="majorBidi"/>
          <w:sz w:val="24"/>
          <w:szCs w:val="24"/>
        </w:rPr>
        <w:t xml:space="preserve">s </w:t>
      </w:r>
      <w:r w:rsidR="0013590B" w:rsidRPr="00C6530C">
        <w:rPr>
          <w:rFonts w:asciiTheme="majorBidi" w:hAnsiTheme="majorBidi" w:cstheme="majorBidi"/>
          <w:sz w:val="24"/>
          <w:szCs w:val="24"/>
        </w:rPr>
        <w:t>a</w:t>
      </w:r>
      <w:r w:rsidR="0027339E" w:rsidRPr="00C6530C">
        <w:rPr>
          <w:rFonts w:asciiTheme="majorBidi" w:hAnsiTheme="majorBidi" w:cstheme="majorBidi"/>
          <w:sz w:val="24"/>
          <w:szCs w:val="24"/>
        </w:rPr>
        <w:t xml:space="preserve"> </w:t>
      </w:r>
      <w:r w:rsidR="0013590B" w:rsidRPr="00C6530C">
        <w:rPr>
          <w:rFonts w:asciiTheme="majorBidi" w:hAnsiTheme="majorBidi" w:cstheme="majorBidi"/>
          <w:sz w:val="24"/>
          <w:szCs w:val="24"/>
        </w:rPr>
        <w:t>study</w:t>
      </w:r>
      <w:r w:rsidR="0027339E" w:rsidRPr="00C6530C">
        <w:rPr>
          <w:rFonts w:asciiTheme="majorBidi" w:hAnsiTheme="majorBidi" w:cstheme="majorBidi"/>
          <w:sz w:val="24"/>
          <w:szCs w:val="24"/>
        </w:rPr>
        <w:t xml:space="preserve"> community</w:t>
      </w:r>
      <w:r w:rsidR="0013590B" w:rsidRPr="00C6530C">
        <w:rPr>
          <w:rFonts w:asciiTheme="majorBidi" w:hAnsiTheme="majorBidi" w:cstheme="majorBidi"/>
          <w:sz w:val="24"/>
          <w:szCs w:val="24"/>
        </w:rPr>
        <w:t>,</w:t>
      </w:r>
      <w:r w:rsidR="0027339E" w:rsidRPr="00C6530C">
        <w:rPr>
          <w:rFonts w:asciiTheme="majorBidi" w:hAnsiTheme="majorBidi" w:cstheme="majorBidi"/>
          <w:sz w:val="24"/>
          <w:szCs w:val="24"/>
        </w:rPr>
        <w:t xml:space="preserve"> </w:t>
      </w:r>
      <w:r w:rsidR="0013590B" w:rsidRPr="00C6530C">
        <w:rPr>
          <w:rFonts w:asciiTheme="majorBidi" w:hAnsiTheme="majorBidi" w:cstheme="majorBidi"/>
          <w:sz w:val="24"/>
          <w:szCs w:val="24"/>
        </w:rPr>
        <w:t>a</w:t>
      </w:r>
      <w:r w:rsidR="0027339E" w:rsidRPr="00C6530C">
        <w:rPr>
          <w:rFonts w:asciiTheme="majorBidi" w:hAnsiTheme="majorBidi" w:cstheme="majorBidi"/>
          <w:sz w:val="24"/>
          <w:szCs w:val="24"/>
        </w:rPr>
        <w:t xml:space="preserve"> sample included all employees of four banks in Baghdad,</w:t>
      </w:r>
      <w:r w:rsidR="0013590B" w:rsidRPr="00C6530C">
        <w:rPr>
          <w:rFonts w:asciiTheme="majorBidi" w:hAnsiTheme="majorBidi" w:cstheme="majorBidi"/>
          <w:sz w:val="24"/>
          <w:szCs w:val="24"/>
        </w:rPr>
        <w:t xml:space="preserve"> </w:t>
      </w:r>
      <w:r w:rsidR="0027339E" w:rsidRPr="00C6530C">
        <w:rPr>
          <w:rFonts w:asciiTheme="majorBidi" w:hAnsiTheme="majorBidi" w:cstheme="majorBidi"/>
          <w:sz w:val="24"/>
          <w:szCs w:val="24"/>
        </w:rPr>
        <w:t xml:space="preserve">some were selected to experiment with the data obtained through the questionnaire. </w:t>
      </w:r>
      <w:r w:rsidR="0013590B" w:rsidRPr="00C6530C">
        <w:rPr>
          <w:rFonts w:asciiTheme="majorBidi" w:hAnsiTheme="majorBidi" w:cstheme="majorBidi"/>
          <w:sz w:val="24"/>
          <w:szCs w:val="24"/>
        </w:rPr>
        <w:t xml:space="preserve">Sample </w:t>
      </w:r>
      <w:r w:rsidR="0027339E" w:rsidRPr="00C6530C">
        <w:rPr>
          <w:rFonts w:asciiTheme="majorBidi" w:hAnsiTheme="majorBidi" w:cstheme="majorBidi"/>
          <w:sz w:val="24"/>
          <w:szCs w:val="24"/>
        </w:rPr>
        <w:t>banks</w:t>
      </w:r>
      <w:r w:rsidR="0013590B" w:rsidRPr="00C6530C">
        <w:rPr>
          <w:rFonts w:asciiTheme="majorBidi" w:hAnsiTheme="majorBidi" w:cstheme="majorBidi"/>
          <w:sz w:val="24"/>
          <w:szCs w:val="24"/>
        </w:rPr>
        <w:t xml:space="preserve"> </w:t>
      </w:r>
      <w:r w:rsidR="0027339E" w:rsidRPr="00C6530C">
        <w:rPr>
          <w:rFonts w:asciiTheme="majorBidi" w:hAnsiTheme="majorBidi" w:cstheme="majorBidi"/>
          <w:sz w:val="24"/>
          <w:szCs w:val="24"/>
        </w:rPr>
        <w:t xml:space="preserve">were appropriate, in which a random sample of 74 samples was </w:t>
      </w:r>
      <w:r w:rsidR="0013590B" w:rsidRPr="00C6530C">
        <w:rPr>
          <w:rFonts w:asciiTheme="majorBidi" w:hAnsiTheme="majorBidi" w:cstheme="majorBidi"/>
          <w:sz w:val="24"/>
          <w:szCs w:val="24"/>
        </w:rPr>
        <w:t>analy</w:t>
      </w:r>
      <w:r w:rsidR="001E1164">
        <w:rPr>
          <w:rFonts w:asciiTheme="majorBidi" w:hAnsiTheme="majorBidi" w:cstheme="majorBidi"/>
          <w:sz w:val="24"/>
          <w:szCs w:val="24"/>
        </w:rPr>
        <w:t>z</w:t>
      </w:r>
      <w:r w:rsidR="0013590B" w:rsidRPr="00C6530C">
        <w:rPr>
          <w:rFonts w:asciiTheme="majorBidi" w:hAnsiTheme="majorBidi" w:cstheme="majorBidi"/>
          <w:sz w:val="24"/>
          <w:szCs w:val="24"/>
        </w:rPr>
        <w:t>ed</w:t>
      </w:r>
      <w:r w:rsidR="0027339E" w:rsidRPr="00C6530C">
        <w:rPr>
          <w:rFonts w:asciiTheme="majorBidi" w:hAnsiTheme="majorBidi" w:cstheme="majorBidi"/>
          <w:sz w:val="24"/>
          <w:szCs w:val="24"/>
        </w:rPr>
        <w:t>.</w:t>
      </w:r>
    </w:p>
    <w:p w:rsidR="0027339E" w:rsidRPr="00C6530C" w:rsidRDefault="004E5266" w:rsidP="001E1164">
      <w:pPr>
        <w:bidi w:val="0"/>
        <w:spacing w:line="480" w:lineRule="auto"/>
        <w:rPr>
          <w:rFonts w:asciiTheme="majorBidi" w:hAnsiTheme="majorBidi" w:cstheme="majorBidi"/>
          <w:sz w:val="24"/>
          <w:szCs w:val="24"/>
        </w:rPr>
      </w:pPr>
      <w:r w:rsidRPr="00C6530C">
        <w:rPr>
          <w:rFonts w:asciiTheme="majorBidi" w:hAnsiTheme="majorBidi" w:cstheme="majorBidi"/>
          <w:b/>
          <w:bCs/>
          <w:sz w:val="24"/>
          <w:szCs w:val="24"/>
        </w:rPr>
        <w:lastRenderedPageBreak/>
        <w:t xml:space="preserve">Paper </w:t>
      </w:r>
      <w:r w:rsidR="0027339E" w:rsidRPr="00C6530C">
        <w:rPr>
          <w:rFonts w:asciiTheme="majorBidi" w:hAnsiTheme="majorBidi" w:cstheme="majorBidi"/>
          <w:b/>
          <w:bCs/>
          <w:sz w:val="24"/>
          <w:szCs w:val="24"/>
        </w:rPr>
        <w:t>S</w:t>
      </w:r>
      <w:r w:rsidR="0013590B" w:rsidRPr="00C6530C">
        <w:rPr>
          <w:rFonts w:asciiTheme="majorBidi" w:hAnsiTheme="majorBidi" w:cstheme="majorBidi"/>
          <w:b/>
          <w:bCs/>
          <w:sz w:val="24"/>
          <w:szCs w:val="24"/>
        </w:rPr>
        <w:t>tructure</w:t>
      </w:r>
      <w:r w:rsidR="0027339E" w:rsidRPr="00C6530C">
        <w:rPr>
          <w:rFonts w:asciiTheme="majorBidi" w:hAnsiTheme="majorBidi" w:cstheme="majorBidi"/>
          <w:sz w:val="24"/>
          <w:szCs w:val="24"/>
        </w:rPr>
        <w:t xml:space="preserve">: the paper </w:t>
      </w:r>
      <w:r w:rsidR="0013590B" w:rsidRPr="00C6530C">
        <w:rPr>
          <w:rFonts w:asciiTheme="majorBidi" w:hAnsiTheme="majorBidi" w:cstheme="majorBidi"/>
          <w:sz w:val="24"/>
          <w:szCs w:val="24"/>
        </w:rPr>
        <w:t>d</w:t>
      </w:r>
      <w:r w:rsidR="001E1164">
        <w:rPr>
          <w:rFonts w:asciiTheme="majorBidi" w:hAnsiTheme="majorBidi" w:cstheme="majorBidi"/>
          <w:sz w:val="24"/>
          <w:szCs w:val="24"/>
        </w:rPr>
        <w:t>i</w:t>
      </w:r>
      <w:r w:rsidR="0013590B" w:rsidRPr="00C6530C">
        <w:rPr>
          <w:rFonts w:asciiTheme="majorBidi" w:hAnsiTheme="majorBidi" w:cstheme="majorBidi"/>
          <w:sz w:val="24"/>
          <w:szCs w:val="24"/>
        </w:rPr>
        <w:t xml:space="preserve">vided into </w:t>
      </w:r>
      <w:r w:rsidR="0027339E" w:rsidRPr="00C6530C">
        <w:rPr>
          <w:rFonts w:asciiTheme="majorBidi" w:hAnsiTheme="majorBidi" w:cstheme="majorBidi"/>
          <w:sz w:val="24"/>
          <w:szCs w:val="24"/>
        </w:rPr>
        <w:t xml:space="preserve">three </w:t>
      </w:r>
      <w:r w:rsidR="0013590B" w:rsidRPr="00C6530C">
        <w:rPr>
          <w:rFonts w:asciiTheme="majorBidi" w:hAnsiTheme="majorBidi" w:cstheme="majorBidi"/>
          <w:sz w:val="24"/>
          <w:szCs w:val="24"/>
        </w:rPr>
        <w:t>parts</w:t>
      </w:r>
      <w:r w:rsidR="0027339E" w:rsidRPr="00C6530C">
        <w:rPr>
          <w:rFonts w:asciiTheme="majorBidi" w:hAnsiTheme="majorBidi" w:cstheme="majorBidi"/>
          <w:sz w:val="24"/>
          <w:szCs w:val="24"/>
        </w:rPr>
        <w:t xml:space="preserve">, </w:t>
      </w:r>
      <w:r w:rsidR="0013590B" w:rsidRPr="00C6530C">
        <w:rPr>
          <w:rFonts w:asciiTheme="majorBidi" w:hAnsiTheme="majorBidi" w:cstheme="majorBidi"/>
          <w:sz w:val="24"/>
          <w:szCs w:val="24"/>
        </w:rPr>
        <w:t>in addition to</w:t>
      </w:r>
      <w:r w:rsidR="0027339E" w:rsidRPr="00C6530C">
        <w:rPr>
          <w:rFonts w:asciiTheme="majorBidi" w:hAnsiTheme="majorBidi" w:cstheme="majorBidi"/>
          <w:sz w:val="24"/>
          <w:szCs w:val="24"/>
        </w:rPr>
        <w:t xml:space="preserve"> introduction </w:t>
      </w:r>
      <w:r w:rsidR="0013590B" w:rsidRPr="00C6530C">
        <w:rPr>
          <w:rFonts w:asciiTheme="majorBidi" w:hAnsiTheme="majorBidi" w:cstheme="majorBidi"/>
          <w:sz w:val="24"/>
          <w:szCs w:val="24"/>
        </w:rPr>
        <w:t>(</w:t>
      </w:r>
      <w:r w:rsidR="0027339E" w:rsidRPr="00C6530C">
        <w:rPr>
          <w:rFonts w:asciiTheme="majorBidi" w:hAnsiTheme="majorBidi" w:cstheme="majorBidi"/>
          <w:sz w:val="24"/>
          <w:szCs w:val="24"/>
        </w:rPr>
        <w:t xml:space="preserve">included an analytical </w:t>
      </w:r>
      <w:r w:rsidR="0013590B" w:rsidRPr="00C6530C">
        <w:rPr>
          <w:rFonts w:asciiTheme="majorBidi" w:hAnsiTheme="majorBidi" w:cstheme="majorBidi"/>
          <w:sz w:val="24"/>
          <w:szCs w:val="24"/>
        </w:rPr>
        <w:t>view)</w:t>
      </w:r>
      <w:r w:rsidR="0027339E" w:rsidRPr="00C6530C">
        <w:rPr>
          <w:rFonts w:asciiTheme="majorBidi" w:hAnsiTheme="majorBidi" w:cstheme="majorBidi"/>
          <w:sz w:val="24"/>
          <w:szCs w:val="24"/>
        </w:rPr>
        <w:t xml:space="preserve"> and conclusion. The first topic dealt with the theoretical framework; the second is </w:t>
      </w:r>
      <w:r w:rsidR="0013590B" w:rsidRPr="00C6530C">
        <w:rPr>
          <w:rFonts w:asciiTheme="majorBidi" w:hAnsiTheme="majorBidi" w:cstheme="majorBidi"/>
          <w:sz w:val="24"/>
          <w:szCs w:val="24"/>
        </w:rPr>
        <w:t xml:space="preserve">with </w:t>
      </w:r>
      <w:r w:rsidR="0027339E" w:rsidRPr="00C6530C">
        <w:rPr>
          <w:rFonts w:asciiTheme="majorBidi" w:hAnsiTheme="majorBidi" w:cstheme="majorBidi"/>
          <w:sz w:val="24"/>
          <w:szCs w:val="24"/>
        </w:rPr>
        <w:t>the analysis of the experimental aspect</w:t>
      </w:r>
      <w:r w:rsidR="001E1164">
        <w:rPr>
          <w:rFonts w:asciiTheme="majorBidi" w:hAnsiTheme="majorBidi" w:cstheme="majorBidi"/>
          <w:sz w:val="24"/>
          <w:szCs w:val="24"/>
        </w:rPr>
        <w:t>,</w:t>
      </w:r>
      <w:r w:rsidR="0027339E" w:rsidRPr="00C6530C">
        <w:rPr>
          <w:rFonts w:asciiTheme="majorBidi" w:hAnsiTheme="majorBidi" w:cstheme="majorBidi"/>
          <w:sz w:val="24"/>
          <w:szCs w:val="24"/>
        </w:rPr>
        <w:t xml:space="preserve"> and</w:t>
      </w:r>
      <w:r w:rsidR="001E1164">
        <w:rPr>
          <w:rFonts w:asciiTheme="majorBidi" w:hAnsiTheme="majorBidi" w:cstheme="majorBidi"/>
          <w:sz w:val="24"/>
          <w:szCs w:val="24"/>
        </w:rPr>
        <w:t>;</w:t>
      </w:r>
      <w:r w:rsidR="0027339E" w:rsidRPr="00C6530C">
        <w:rPr>
          <w:rFonts w:asciiTheme="majorBidi" w:hAnsiTheme="majorBidi" w:cstheme="majorBidi"/>
          <w:sz w:val="24"/>
          <w:szCs w:val="24"/>
        </w:rPr>
        <w:t xml:space="preserve"> the third </w:t>
      </w:r>
      <w:r w:rsidR="0013590B" w:rsidRPr="00C6530C">
        <w:rPr>
          <w:rFonts w:asciiTheme="majorBidi" w:hAnsiTheme="majorBidi" w:cstheme="majorBidi"/>
          <w:sz w:val="24"/>
          <w:szCs w:val="24"/>
        </w:rPr>
        <w:t>focused on</w:t>
      </w:r>
      <w:r w:rsidR="0027339E" w:rsidRPr="00C6530C">
        <w:rPr>
          <w:rFonts w:asciiTheme="majorBidi" w:hAnsiTheme="majorBidi" w:cstheme="majorBidi"/>
          <w:sz w:val="24"/>
          <w:szCs w:val="24"/>
        </w:rPr>
        <w:t xml:space="preserve"> the role of the variables of the study in the development of </w:t>
      </w:r>
      <w:r w:rsidR="001E1164">
        <w:rPr>
          <w:rFonts w:asciiTheme="majorBidi" w:hAnsiTheme="majorBidi" w:cstheme="majorBidi"/>
          <w:sz w:val="24"/>
          <w:szCs w:val="24"/>
        </w:rPr>
        <w:t xml:space="preserve">the </w:t>
      </w:r>
      <w:r w:rsidR="0027339E" w:rsidRPr="00C6530C">
        <w:rPr>
          <w:rFonts w:asciiTheme="majorBidi" w:hAnsiTheme="majorBidi" w:cstheme="majorBidi"/>
          <w:sz w:val="24"/>
          <w:szCs w:val="24"/>
        </w:rPr>
        <w:t>economic activity.</w:t>
      </w:r>
    </w:p>
    <w:p w:rsidR="0027339E" w:rsidRPr="00C6530C" w:rsidRDefault="004E5266" w:rsidP="004E5266">
      <w:pPr>
        <w:bidi w:val="0"/>
        <w:spacing w:line="480" w:lineRule="auto"/>
        <w:ind w:left="567"/>
        <w:rPr>
          <w:rFonts w:asciiTheme="majorBidi" w:hAnsiTheme="majorBidi" w:cstheme="majorBidi"/>
          <w:b/>
          <w:bCs/>
          <w:sz w:val="24"/>
          <w:szCs w:val="24"/>
        </w:rPr>
      </w:pPr>
      <w:r w:rsidRPr="00C6530C">
        <w:rPr>
          <w:rFonts w:asciiTheme="majorBidi" w:hAnsiTheme="majorBidi" w:cstheme="majorBidi"/>
          <w:b/>
          <w:bCs/>
          <w:sz w:val="24"/>
          <w:szCs w:val="24"/>
        </w:rPr>
        <w:t>I</w:t>
      </w:r>
      <w:r w:rsidRPr="00C6530C">
        <w:rPr>
          <w:rFonts w:asciiTheme="majorBidi" w:hAnsiTheme="majorBidi" w:cstheme="majorBidi"/>
          <w:b/>
          <w:bCs/>
          <w:sz w:val="24"/>
          <w:szCs w:val="24"/>
        </w:rPr>
        <w:tab/>
      </w:r>
      <w:r w:rsidRPr="00C6530C">
        <w:rPr>
          <w:rFonts w:asciiTheme="majorBidi" w:hAnsiTheme="majorBidi" w:cstheme="majorBidi"/>
          <w:b/>
          <w:bCs/>
          <w:sz w:val="24"/>
          <w:szCs w:val="24"/>
        </w:rPr>
        <w:tab/>
        <w:t>T</w:t>
      </w:r>
      <w:r w:rsidR="0027339E" w:rsidRPr="00C6530C">
        <w:rPr>
          <w:rFonts w:asciiTheme="majorBidi" w:hAnsiTheme="majorBidi" w:cstheme="majorBidi"/>
          <w:b/>
          <w:bCs/>
          <w:sz w:val="24"/>
          <w:szCs w:val="24"/>
        </w:rPr>
        <w:t xml:space="preserve">heoretical </w:t>
      </w:r>
      <w:r w:rsidRPr="00C6530C">
        <w:rPr>
          <w:rFonts w:asciiTheme="majorBidi" w:hAnsiTheme="majorBidi" w:cstheme="majorBidi"/>
          <w:b/>
          <w:bCs/>
          <w:sz w:val="24"/>
          <w:szCs w:val="24"/>
        </w:rPr>
        <w:t>F</w:t>
      </w:r>
      <w:r w:rsidR="0027339E" w:rsidRPr="00C6530C">
        <w:rPr>
          <w:rFonts w:asciiTheme="majorBidi" w:hAnsiTheme="majorBidi" w:cstheme="majorBidi"/>
          <w:b/>
          <w:bCs/>
          <w:sz w:val="24"/>
          <w:szCs w:val="24"/>
        </w:rPr>
        <w:t>ramework</w:t>
      </w:r>
    </w:p>
    <w:p w:rsidR="0027339E" w:rsidRPr="00C6530C" w:rsidRDefault="0027339E" w:rsidP="00E7490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This deals with the theoretical framework of the subject, which includes an overview of </w:t>
      </w:r>
      <w:r w:rsidR="00E7490E" w:rsidRPr="00C6530C">
        <w:rPr>
          <w:rFonts w:asciiTheme="majorBidi" w:hAnsiTheme="majorBidi" w:cstheme="majorBidi"/>
          <w:sz w:val="24"/>
          <w:szCs w:val="24"/>
        </w:rPr>
        <w:t>IT</w:t>
      </w:r>
      <w:r w:rsidRPr="00C6530C">
        <w:rPr>
          <w:rFonts w:asciiTheme="majorBidi" w:hAnsiTheme="majorBidi" w:cstheme="majorBidi"/>
          <w:sz w:val="24"/>
          <w:szCs w:val="24"/>
        </w:rPr>
        <w:t xml:space="preserve"> and its characteristics, and management of electronic </w:t>
      </w:r>
      <w:r w:rsidR="00E7490E"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relations.</w:t>
      </w:r>
    </w:p>
    <w:p w:rsidR="0027339E" w:rsidRPr="00C6530C" w:rsidRDefault="0027339E" w:rsidP="001E1164">
      <w:pPr>
        <w:bidi w:val="0"/>
        <w:spacing w:line="480" w:lineRule="auto"/>
        <w:rPr>
          <w:rFonts w:asciiTheme="majorBidi" w:hAnsiTheme="majorBidi" w:cstheme="majorBidi"/>
          <w:sz w:val="24"/>
          <w:szCs w:val="24"/>
        </w:rPr>
      </w:pPr>
      <w:r w:rsidRPr="00C6530C">
        <w:rPr>
          <w:rFonts w:asciiTheme="majorBidi" w:hAnsiTheme="majorBidi" w:cstheme="majorBidi"/>
          <w:b/>
          <w:bCs/>
          <w:sz w:val="24"/>
          <w:szCs w:val="24"/>
        </w:rPr>
        <w:t>First: Information Technology</w:t>
      </w:r>
      <w:r w:rsidR="00E7490E" w:rsidRPr="00C6530C">
        <w:rPr>
          <w:rFonts w:asciiTheme="majorBidi" w:hAnsiTheme="majorBidi" w:cstheme="majorBidi"/>
          <w:b/>
          <w:bCs/>
          <w:sz w:val="24"/>
          <w:szCs w:val="24"/>
        </w:rPr>
        <w:t>, IT</w:t>
      </w:r>
      <w:r w:rsidRPr="00C6530C">
        <w:rPr>
          <w:rFonts w:asciiTheme="majorBidi" w:hAnsiTheme="majorBidi" w:cstheme="majorBidi"/>
          <w:sz w:val="24"/>
          <w:szCs w:val="24"/>
        </w:rPr>
        <w:t xml:space="preserve">: </w:t>
      </w:r>
      <w:r w:rsidR="00E7490E" w:rsidRPr="00C6530C">
        <w:rPr>
          <w:rFonts w:asciiTheme="majorBidi" w:hAnsiTheme="majorBidi" w:cstheme="majorBidi"/>
          <w:sz w:val="24"/>
          <w:szCs w:val="24"/>
        </w:rPr>
        <w:t>it</w:t>
      </w:r>
      <w:r w:rsidRPr="00C6530C">
        <w:rPr>
          <w:rFonts w:asciiTheme="majorBidi" w:hAnsiTheme="majorBidi" w:cstheme="majorBidi"/>
          <w:sz w:val="24"/>
          <w:szCs w:val="24"/>
        </w:rPr>
        <w:t xml:space="preserve"> is one of </w:t>
      </w:r>
      <w:r w:rsidR="001E1164">
        <w:rPr>
          <w:rFonts w:asciiTheme="majorBidi" w:hAnsiTheme="majorBidi" w:cstheme="majorBidi"/>
          <w:sz w:val="24"/>
          <w:szCs w:val="24"/>
        </w:rPr>
        <w:t xml:space="preserve">the </w:t>
      </w:r>
      <w:r w:rsidRPr="00C6530C">
        <w:rPr>
          <w:rFonts w:asciiTheme="majorBidi" w:hAnsiTheme="majorBidi" w:cstheme="majorBidi"/>
          <w:sz w:val="24"/>
          <w:szCs w:val="24"/>
        </w:rPr>
        <w:t>basic components of</w:t>
      </w:r>
      <w:r w:rsidR="001E1164">
        <w:rPr>
          <w:rFonts w:asciiTheme="majorBidi" w:hAnsiTheme="majorBidi" w:cstheme="majorBidi"/>
          <w:sz w:val="24"/>
          <w:szCs w:val="24"/>
        </w:rPr>
        <w:t xml:space="preserve"> the</w:t>
      </w:r>
      <w:r w:rsidRPr="00C6530C">
        <w:rPr>
          <w:rFonts w:asciiTheme="majorBidi" w:hAnsiTheme="majorBidi" w:cstheme="majorBidi"/>
          <w:sz w:val="24"/>
          <w:szCs w:val="24"/>
        </w:rPr>
        <w:t xml:space="preserve"> knowledge economy. It has become increasingly important because it provides the right information quickly in various economic, social and other fields, and the development of the use of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 xml:space="preserve">employs electronic means to perform business.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 xml:space="preserve">applications that address all aspects of </w:t>
      </w:r>
      <w:r w:rsidR="00B55F8D" w:rsidRPr="00C6530C">
        <w:rPr>
          <w:rFonts w:asciiTheme="majorBidi" w:hAnsiTheme="majorBidi" w:cstheme="majorBidi"/>
          <w:sz w:val="24"/>
          <w:szCs w:val="24"/>
        </w:rPr>
        <w:t>Customer</w:t>
      </w:r>
      <w:r w:rsidRPr="00C6530C">
        <w:rPr>
          <w:rFonts w:asciiTheme="majorBidi" w:hAnsiTheme="majorBidi" w:cstheme="majorBidi"/>
          <w:sz w:val="24"/>
          <w:szCs w:val="24"/>
        </w:rPr>
        <w:t xml:space="preserve"> relationship management have emerged by gathering information about </w:t>
      </w:r>
      <w:r w:rsidR="0071658B" w:rsidRPr="00C6530C">
        <w:rPr>
          <w:rFonts w:asciiTheme="majorBidi" w:hAnsiTheme="majorBidi" w:cstheme="majorBidi"/>
          <w:sz w:val="24"/>
          <w:szCs w:val="24"/>
        </w:rPr>
        <w:t>Customers</w:t>
      </w:r>
      <w:r w:rsidRPr="00C6530C">
        <w:rPr>
          <w:rFonts w:asciiTheme="majorBidi" w:hAnsiTheme="majorBidi" w:cstheme="majorBidi"/>
          <w:sz w:val="24"/>
          <w:szCs w:val="24"/>
        </w:rPr>
        <w:t xml:space="preserve">, interests, </w:t>
      </w:r>
      <w:r w:rsidR="001E1164">
        <w:rPr>
          <w:rFonts w:asciiTheme="majorBidi" w:hAnsiTheme="majorBidi" w:cstheme="majorBidi"/>
          <w:sz w:val="24"/>
          <w:szCs w:val="24"/>
        </w:rPr>
        <w:t xml:space="preserve">and </w:t>
      </w:r>
      <w:r w:rsidRPr="00C6530C">
        <w:rPr>
          <w:rFonts w:asciiTheme="majorBidi" w:hAnsiTheme="majorBidi" w:cstheme="majorBidi"/>
          <w:sz w:val="24"/>
          <w:szCs w:val="24"/>
        </w:rPr>
        <w:t xml:space="preserve">tastes to meet </w:t>
      </w:r>
      <w:r w:rsidR="00E7490E" w:rsidRPr="00C6530C">
        <w:rPr>
          <w:rFonts w:asciiTheme="majorBidi" w:hAnsiTheme="majorBidi" w:cstheme="majorBidi"/>
          <w:sz w:val="24"/>
          <w:szCs w:val="24"/>
        </w:rPr>
        <w:t>c</w:t>
      </w:r>
      <w:r w:rsidR="0071658B" w:rsidRPr="00C6530C">
        <w:rPr>
          <w:rFonts w:asciiTheme="majorBidi" w:hAnsiTheme="majorBidi" w:cstheme="majorBidi"/>
          <w:sz w:val="24"/>
          <w:szCs w:val="24"/>
        </w:rPr>
        <w:t>ustomers</w:t>
      </w:r>
      <w:r w:rsidRPr="00C6530C">
        <w:rPr>
          <w:rFonts w:asciiTheme="majorBidi" w:hAnsiTheme="majorBidi" w:cstheme="majorBidi"/>
          <w:sz w:val="24"/>
          <w:szCs w:val="24"/>
        </w:rPr>
        <w:t>' needs by providing more efficient services and products.</w:t>
      </w:r>
    </w:p>
    <w:p w:rsidR="0027339E" w:rsidRPr="00C6530C" w:rsidRDefault="00E7490E" w:rsidP="00E7490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Asim with Ibrahim </w:t>
      </w:r>
      <w:r w:rsidR="0027339E" w:rsidRPr="00C6530C">
        <w:rPr>
          <w:rFonts w:asciiTheme="majorBidi" w:hAnsiTheme="majorBidi" w:cstheme="majorBidi"/>
          <w:sz w:val="24"/>
          <w:szCs w:val="24"/>
        </w:rPr>
        <w:t xml:space="preserve">(Asim and Ibrahim 2013, 233) defined </w:t>
      </w:r>
      <w:r w:rsidRPr="00C6530C">
        <w:rPr>
          <w:rFonts w:asciiTheme="majorBidi" w:hAnsiTheme="majorBidi" w:cstheme="majorBidi"/>
          <w:sz w:val="24"/>
          <w:szCs w:val="24"/>
        </w:rPr>
        <w:t>IT</w:t>
      </w:r>
      <w:r w:rsidR="0027339E" w:rsidRPr="00C6530C">
        <w:rPr>
          <w:rFonts w:asciiTheme="majorBidi" w:hAnsiTheme="majorBidi" w:cstheme="majorBidi"/>
          <w:sz w:val="24"/>
          <w:szCs w:val="24"/>
        </w:rPr>
        <w:t xml:space="preserve"> as the technology that connects computer networks together via the Internet, allowing the transfer and exchange of information among all users around the world in time for rational decisions. </w:t>
      </w:r>
      <w:r w:rsidRPr="00C6530C">
        <w:rPr>
          <w:rFonts w:asciiTheme="majorBidi" w:hAnsiTheme="majorBidi" w:cstheme="majorBidi"/>
          <w:sz w:val="24"/>
          <w:szCs w:val="24"/>
        </w:rPr>
        <w:t>Like</w:t>
      </w:r>
      <w:r w:rsidR="0027339E" w:rsidRPr="00C6530C">
        <w:rPr>
          <w:rFonts w:asciiTheme="majorBidi" w:hAnsiTheme="majorBidi" w:cstheme="majorBidi"/>
          <w:sz w:val="24"/>
          <w:szCs w:val="24"/>
        </w:rPr>
        <w:t xml:space="preserve"> hardware, software, tools, media, methods</w:t>
      </w:r>
      <w:r w:rsidR="004F0C63">
        <w:rPr>
          <w:rFonts w:asciiTheme="majorBidi" w:hAnsiTheme="majorBidi" w:cstheme="majorBidi"/>
          <w:sz w:val="24"/>
          <w:szCs w:val="24"/>
        </w:rPr>
        <w:t>,</w:t>
      </w:r>
      <w:r w:rsidR="0027339E" w:rsidRPr="00C6530C">
        <w:rPr>
          <w:rFonts w:asciiTheme="majorBidi" w:hAnsiTheme="majorBidi" w:cstheme="majorBidi"/>
          <w:sz w:val="24"/>
          <w:szCs w:val="24"/>
        </w:rPr>
        <w:t xml:space="preserve"> and systems that the business organization needs to achieve its objectives and assist in the recording, recording, storage, processing, use and retrieval of information by information systems and the </w:t>
      </w:r>
      <w:r w:rsidRPr="00C6530C">
        <w:rPr>
          <w:rFonts w:asciiTheme="majorBidi" w:hAnsiTheme="majorBidi" w:cstheme="majorBidi"/>
          <w:sz w:val="24"/>
          <w:szCs w:val="24"/>
        </w:rPr>
        <w:t xml:space="preserve">IT </w:t>
      </w:r>
      <w:r w:rsidR="0027339E" w:rsidRPr="00C6530C">
        <w:rPr>
          <w:rFonts w:asciiTheme="majorBidi" w:hAnsiTheme="majorBidi" w:cstheme="majorBidi"/>
          <w:sz w:val="24"/>
          <w:szCs w:val="24"/>
        </w:rPr>
        <w:t xml:space="preserve">people. Therefore, they are the means and tools whether visible, audio or written, as well as the software through which information is collected, </w:t>
      </w:r>
      <w:r w:rsidR="0027339E" w:rsidRPr="00C6530C">
        <w:rPr>
          <w:rFonts w:asciiTheme="majorBidi" w:hAnsiTheme="majorBidi" w:cstheme="majorBidi"/>
          <w:sz w:val="24"/>
          <w:szCs w:val="24"/>
        </w:rPr>
        <w:lastRenderedPageBreak/>
        <w:t>stored, transmitted, transmitted and retrieved, and which facilitates operations for the beneficiary, whether organized or individual.</w:t>
      </w:r>
    </w:p>
    <w:p w:rsidR="0027339E" w:rsidRPr="00C6530C" w:rsidRDefault="00E7490E" w:rsidP="00E7490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Al-Shibail </w:t>
      </w:r>
      <w:r w:rsidR="0027339E" w:rsidRPr="00C6530C">
        <w:rPr>
          <w:rFonts w:asciiTheme="majorBidi" w:hAnsiTheme="majorBidi" w:cstheme="majorBidi"/>
          <w:sz w:val="24"/>
          <w:szCs w:val="24"/>
        </w:rPr>
        <w:t xml:space="preserve">(Al-Shibail, 2012, 26) defined the use of channels of direct communication with </w:t>
      </w:r>
      <w:r w:rsidR="0071658B" w:rsidRPr="00C6530C">
        <w:rPr>
          <w:rFonts w:asciiTheme="majorBidi" w:hAnsiTheme="majorBidi" w:cstheme="majorBidi"/>
          <w:sz w:val="24"/>
          <w:szCs w:val="24"/>
        </w:rPr>
        <w:t>customers</w:t>
      </w:r>
      <w:r w:rsidR="0027339E" w:rsidRPr="00C6530C">
        <w:rPr>
          <w:rFonts w:asciiTheme="majorBidi" w:hAnsiTheme="majorBidi" w:cstheme="majorBidi"/>
          <w:sz w:val="24"/>
          <w:szCs w:val="24"/>
        </w:rPr>
        <w:t xml:space="preserve"> through the Internet and e-mail, in addition to some modern wireless technologies for chatting, trading and managing electronic </w:t>
      </w:r>
      <w:r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27339E" w:rsidRPr="00C6530C">
        <w:rPr>
          <w:rFonts w:asciiTheme="majorBidi" w:hAnsiTheme="majorBidi" w:cstheme="majorBidi"/>
          <w:sz w:val="24"/>
          <w:szCs w:val="24"/>
        </w:rPr>
        <w:t xml:space="preserve"> relations, and </w:t>
      </w:r>
      <w:r w:rsidRPr="00C6530C">
        <w:rPr>
          <w:rFonts w:asciiTheme="majorBidi" w:hAnsiTheme="majorBidi" w:cstheme="majorBidi"/>
          <w:sz w:val="24"/>
          <w:szCs w:val="24"/>
        </w:rPr>
        <w:t xml:space="preserve">automatically </w:t>
      </w:r>
      <w:r w:rsidR="0027339E" w:rsidRPr="00C6530C">
        <w:rPr>
          <w:rFonts w:asciiTheme="majorBidi" w:hAnsiTheme="majorBidi" w:cstheme="majorBidi"/>
          <w:sz w:val="24"/>
          <w:szCs w:val="24"/>
        </w:rPr>
        <w:t xml:space="preserve">able to deal with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0027339E" w:rsidRPr="00C6530C">
        <w:rPr>
          <w:rFonts w:asciiTheme="majorBidi" w:hAnsiTheme="majorBidi" w:cstheme="majorBidi"/>
          <w:sz w:val="24"/>
          <w:szCs w:val="24"/>
        </w:rPr>
        <w:t xml:space="preserve"> and sometimes without human intervention, </w:t>
      </w:r>
      <w:r w:rsidRPr="00C6530C">
        <w:rPr>
          <w:rFonts w:asciiTheme="majorBidi" w:hAnsiTheme="majorBidi" w:cstheme="majorBidi"/>
          <w:sz w:val="24"/>
          <w:szCs w:val="24"/>
        </w:rPr>
        <w:t>w</w:t>
      </w:r>
      <w:r w:rsidR="0027339E" w:rsidRPr="00C6530C">
        <w:rPr>
          <w:rFonts w:asciiTheme="majorBidi" w:hAnsiTheme="majorBidi" w:cstheme="majorBidi"/>
          <w:sz w:val="24"/>
          <w:szCs w:val="24"/>
        </w:rPr>
        <w:t xml:space="preserve">ith minimal human intervention. These applications allow companies to manage their relationship with </w:t>
      </w:r>
      <w:r w:rsidR="0071658B" w:rsidRPr="00C6530C">
        <w:rPr>
          <w:rFonts w:asciiTheme="majorBidi" w:hAnsiTheme="majorBidi" w:cstheme="majorBidi"/>
          <w:sz w:val="24"/>
          <w:szCs w:val="24"/>
        </w:rPr>
        <w:t xml:space="preserve">customers </w:t>
      </w:r>
      <w:r w:rsidR="0027339E" w:rsidRPr="00C6530C">
        <w:rPr>
          <w:rFonts w:asciiTheme="majorBidi" w:hAnsiTheme="majorBidi" w:cstheme="majorBidi"/>
          <w:sz w:val="24"/>
          <w:szCs w:val="24"/>
        </w:rPr>
        <w:t xml:space="preserve">in a </w:t>
      </w:r>
      <w:r w:rsidRPr="00C6530C">
        <w:rPr>
          <w:rFonts w:asciiTheme="majorBidi" w:hAnsiTheme="majorBidi" w:cstheme="majorBidi"/>
          <w:sz w:val="24"/>
          <w:szCs w:val="24"/>
        </w:rPr>
        <w:t>one</w:t>
      </w:r>
      <w:r w:rsidR="0027339E" w:rsidRPr="00C6530C">
        <w:rPr>
          <w:rFonts w:asciiTheme="majorBidi" w:hAnsiTheme="majorBidi" w:cstheme="majorBidi"/>
          <w:sz w:val="24"/>
          <w:szCs w:val="24"/>
        </w:rPr>
        <w:t xml:space="preserve"> and unique way in the Internet and Int</w:t>
      </w:r>
      <w:r w:rsidRPr="00C6530C">
        <w:rPr>
          <w:rFonts w:asciiTheme="majorBidi" w:hAnsiTheme="majorBidi" w:cstheme="majorBidi"/>
          <w:sz w:val="24"/>
          <w:szCs w:val="24"/>
        </w:rPr>
        <w:t>ra</w:t>
      </w:r>
      <w:r w:rsidR="0027339E" w:rsidRPr="00C6530C">
        <w:rPr>
          <w:rFonts w:asciiTheme="majorBidi" w:hAnsiTheme="majorBidi" w:cstheme="majorBidi"/>
          <w:sz w:val="24"/>
          <w:szCs w:val="24"/>
        </w:rPr>
        <w:t>net.</w:t>
      </w:r>
    </w:p>
    <w:p w:rsidR="0027339E" w:rsidRPr="00C6530C" w:rsidRDefault="0027339E" w:rsidP="00E7490E">
      <w:pPr>
        <w:bidi w:val="0"/>
        <w:spacing w:line="480" w:lineRule="auto"/>
        <w:rPr>
          <w:rFonts w:asciiTheme="majorBidi" w:hAnsiTheme="majorBidi" w:cstheme="majorBidi"/>
          <w:sz w:val="24"/>
          <w:szCs w:val="24"/>
        </w:rPr>
      </w:pPr>
      <w:r w:rsidRPr="00C6530C">
        <w:rPr>
          <w:rFonts w:asciiTheme="majorBidi" w:hAnsiTheme="majorBidi" w:cstheme="majorBidi"/>
          <w:b/>
          <w:bCs/>
          <w:sz w:val="24"/>
          <w:szCs w:val="24"/>
        </w:rPr>
        <w:t>Second</w:t>
      </w:r>
      <w:r w:rsidRPr="00C6530C">
        <w:rPr>
          <w:rFonts w:asciiTheme="majorBidi" w:hAnsiTheme="majorBidi" w:cstheme="majorBidi"/>
          <w:sz w:val="24"/>
          <w:szCs w:val="24"/>
        </w:rPr>
        <w:t xml:space="preserve">: </w:t>
      </w:r>
      <w:r w:rsidRPr="00C6530C">
        <w:rPr>
          <w:rFonts w:asciiTheme="majorBidi" w:hAnsiTheme="majorBidi" w:cstheme="majorBidi"/>
          <w:b/>
          <w:bCs/>
          <w:sz w:val="24"/>
          <w:szCs w:val="24"/>
        </w:rPr>
        <w:t xml:space="preserve">Characteristics, </w:t>
      </w:r>
      <w:r w:rsidR="004E5266" w:rsidRPr="00C6530C">
        <w:rPr>
          <w:rFonts w:asciiTheme="majorBidi" w:hAnsiTheme="majorBidi" w:cstheme="majorBidi"/>
          <w:b/>
          <w:bCs/>
          <w:sz w:val="24"/>
          <w:szCs w:val="24"/>
        </w:rPr>
        <w:t>B</w:t>
      </w:r>
      <w:r w:rsidRPr="00C6530C">
        <w:rPr>
          <w:rFonts w:asciiTheme="majorBidi" w:hAnsiTheme="majorBidi" w:cstheme="majorBidi"/>
          <w:b/>
          <w:bCs/>
          <w:sz w:val="24"/>
          <w:szCs w:val="24"/>
        </w:rPr>
        <w:t>enefits</w:t>
      </w:r>
      <w:r w:rsidR="004F0C63">
        <w:rPr>
          <w:rFonts w:asciiTheme="majorBidi" w:hAnsiTheme="majorBidi" w:cstheme="majorBidi"/>
          <w:b/>
          <w:bCs/>
          <w:sz w:val="24"/>
          <w:szCs w:val="24"/>
        </w:rPr>
        <w:t>,</w:t>
      </w:r>
      <w:r w:rsidRPr="00C6530C">
        <w:rPr>
          <w:rFonts w:asciiTheme="majorBidi" w:hAnsiTheme="majorBidi" w:cstheme="majorBidi"/>
          <w:b/>
          <w:bCs/>
          <w:sz w:val="24"/>
          <w:szCs w:val="24"/>
        </w:rPr>
        <w:t xml:space="preserve"> and </w:t>
      </w:r>
      <w:r w:rsidR="004E5266" w:rsidRPr="00C6530C">
        <w:rPr>
          <w:rFonts w:asciiTheme="majorBidi" w:hAnsiTheme="majorBidi" w:cstheme="majorBidi"/>
          <w:b/>
          <w:bCs/>
          <w:sz w:val="24"/>
          <w:szCs w:val="24"/>
        </w:rPr>
        <w:t>A</w:t>
      </w:r>
      <w:r w:rsidRPr="00C6530C">
        <w:rPr>
          <w:rFonts w:asciiTheme="majorBidi" w:hAnsiTheme="majorBidi" w:cstheme="majorBidi"/>
          <w:b/>
          <w:bCs/>
          <w:sz w:val="24"/>
          <w:szCs w:val="24"/>
        </w:rPr>
        <w:t xml:space="preserve">dvantages of </w:t>
      </w:r>
      <w:r w:rsidR="00E7490E" w:rsidRPr="00C6530C">
        <w:rPr>
          <w:rFonts w:asciiTheme="majorBidi" w:hAnsiTheme="majorBidi" w:cstheme="majorBidi"/>
          <w:b/>
          <w:bCs/>
          <w:sz w:val="24"/>
          <w:szCs w:val="24"/>
        </w:rPr>
        <w:t xml:space="preserve">IT </w:t>
      </w:r>
      <w:r w:rsidRPr="00C6530C">
        <w:rPr>
          <w:rFonts w:asciiTheme="majorBidi" w:hAnsiTheme="majorBidi" w:cstheme="majorBidi"/>
          <w:b/>
          <w:bCs/>
          <w:sz w:val="24"/>
          <w:szCs w:val="24"/>
        </w:rPr>
        <w:t xml:space="preserve">by </w:t>
      </w:r>
      <w:r w:rsidR="004E5266" w:rsidRPr="00C6530C">
        <w:rPr>
          <w:rFonts w:asciiTheme="majorBidi" w:hAnsiTheme="majorBidi" w:cstheme="majorBidi"/>
          <w:b/>
          <w:bCs/>
          <w:sz w:val="24"/>
          <w:szCs w:val="24"/>
        </w:rPr>
        <w:t>E</w:t>
      </w:r>
      <w:r w:rsidRPr="00C6530C">
        <w:rPr>
          <w:rFonts w:asciiTheme="majorBidi" w:hAnsiTheme="majorBidi" w:cstheme="majorBidi"/>
          <w:b/>
          <w:bCs/>
          <w:sz w:val="24"/>
          <w:szCs w:val="24"/>
        </w:rPr>
        <w:t>nhancing</w:t>
      </w:r>
      <w:r w:rsidR="00E7490E" w:rsidRPr="00C6530C">
        <w:rPr>
          <w:rFonts w:asciiTheme="majorBidi" w:hAnsiTheme="majorBidi" w:cstheme="majorBidi"/>
          <w:b/>
          <w:bCs/>
          <w:sz w:val="24"/>
          <w:szCs w:val="24"/>
        </w:rPr>
        <w:t>,</w:t>
      </w:r>
      <w:r w:rsidRPr="00C6530C">
        <w:rPr>
          <w:rFonts w:asciiTheme="majorBidi" w:hAnsiTheme="majorBidi" w:cstheme="majorBidi"/>
          <w:b/>
          <w:bCs/>
          <w:sz w:val="24"/>
          <w:szCs w:val="24"/>
        </w:rPr>
        <w:t xml:space="preserve"> </w:t>
      </w:r>
      <w:r w:rsidR="00E7490E" w:rsidRPr="00C6530C">
        <w:rPr>
          <w:rFonts w:asciiTheme="majorBidi" w:hAnsiTheme="majorBidi" w:cstheme="majorBidi"/>
          <w:b/>
          <w:bCs/>
          <w:sz w:val="24"/>
          <w:szCs w:val="24"/>
        </w:rPr>
        <w:t xml:space="preserve">electronically </w:t>
      </w:r>
      <w:r w:rsidRPr="00C6530C">
        <w:rPr>
          <w:rFonts w:asciiTheme="majorBidi" w:hAnsiTheme="majorBidi" w:cstheme="majorBidi"/>
          <w:b/>
          <w:bCs/>
          <w:sz w:val="24"/>
          <w:szCs w:val="24"/>
        </w:rPr>
        <w:t xml:space="preserve">the </w:t>
      </w:r>
      <w:r w:rsidR="00E7490E" w:rsidRPr="00C6530C">
        <w:rPr>
          <w:rFonts w:asciiTheme="majorBidi" w:hAnsiTheme="majorBidi" w:cstheme="majorBidi"/>
          <w:b/>
          <w:bCs/>
          <w:sz w:val="24"/>
          <w:szCs w:val="24"/>
        </w:rPr>
        <w:t>r</w:t>
      </w:r>
      <w:r w:rsidRPr="00C6530C">
        <w:rPr>
          <w:rFonts w:asciiTheme="majorBidi" w:hAnsiTheme="majorBidi" w:cstheme="majorBidi"/>
          <w:b/>
          <w:bCs/>
          <w:sz w:val="24"/>
          <w:szCs w:val="24"/>
        </w:rPr>
        <w:t xml:space="preserve">elationship with </w:t>
      </w:r>
      <w:r w:rsidR="00E7490E" w:rsidRPr="00C6530C">
        <w:rPr>
          <w:rFonts w:asciiTheme="majorBidi" w:hAnsiTheme="majorBidi" w:cstheme="majorBidi"/>
          <w:b/>
          <w:bCs/>
          <w:sz w:val="24"/>
          <w:szCs w:val="24"/>
        </w:rPr>
        <w:t>c</w:t>
      </w:r>
      <w:r w:rsidR="00B55F8D" w:rsidRPr="00C6530C">
        <w:rPr>
          <w:rFonts w:asciiTheme="majorBidi" w:hAnsiTheme="majorBidi" w:cstheme="majorBidi"/>
          <w:b/>
          <w:bCs/>
          <w:sz w:val="24"/>
          <w:szCs w:val="24"/>
        </w:rPr>
        <w:t>ustomer</w:t>
      </w:r>
      <w:r w:rsidR="00666AD9" w:rsidRPr="00C6530C">
        <w:rPr>
          <w:rFonts w:asciiTheme="majorBidi" w:hAnsiTheme="majorBidi" w:cstheme="majorBidi"/>
          <w:b/>
          <w:bCs/>
          <w:sz w:val="24"/>
          <w:szCs w:val="24"/>
        </w:rPr>
        <w:t>s</w:t>
      </w:r>
      <w:r w:rsidRPr="00C6530C">
        <w:rPr>
          <w:rFonts w:asciiTheme="majorBidi" w:hAnsiTheme="majorBidi" w:cstheme="majorBidi"/>
          <w:b/>
          <w:bCs/>
          <w:sz w:val="24"/>
          <w:szCs w:val="24"/>
        </w:rPr>
        <w:t>:</w:t>
      </w:r>
    </w:p>
    <w:p w:rsidR="0027339E" w:rsidRPr="00C6530C" w:rsidRDefault="00E7490E" w:rsidP="004E5266">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IT </w:t>
      </w:r>
      <w:r w:rsidR="0027339E" w:rsidRPr="00C6530C">
        <w:rPr>
          <w:rFonts w:asciiTheme="majorBidi" w:hAnsiTheme="majorBidi" w:cstheme="majorBidi"/>
          <w:sz w:val="24"/>
          <w:szCs w:val="24"/>
        </w:rPr>
        <w:t>has been distinguished from other technologies with a variety of characteristics (</w:t>
      </w:r>
      <w:r w:rsidR="004E5266" w:rsidRPr="00C6530C">
        <w:rPr>
          <w:rFonts w:asciiTheme="majorBidi" w:hAnsiTheme="majorBidi" w:cstheme="majorBidi"/>
          <w:sz w:val="24"/>
          <w:szCs w:val="24"/>
        </w:rPr>
        <w:t>Al-Warda</w:t>
      </w:r>
      <w:r w:rsidR="0027339E" w:rsidRPr="00C6530C">
        <w:rPr>
          <w:rFonts w:asciiTheme="majorBidi" w:hAnsiTheme="majorBidi" w:cstheme="majorBidi"/>
          <w:sz w:val="24"/>
          <w:szCs w:val="24"/>
        </w:rPr>
        <w:t xml:space="preserve"> 2013, 26):</w:t>
      </w:r>
    </w:p>
    <w:p w:rsidR="0027339E" w:rsidRPr="00C6530C" w:rsidRDefault="0027339E" w:rsidP="004F0C63">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1. Interactive: The user of this technology can be a receiver and sender at the same time with the participants in communication use exchange, which allows creat</w:t>
      </w:r>
      <w:r w:rsidR="004F0C63">
        <w:rPr>
          <w:rFonts w:asciiTheme="majorBidi" w:hAnsiTheme="majorBidi" w:cstheme="majorBidi"/>
          <w:sz w:val="24"/>
          <w:szCs w:val="24"/>
        </w:rPr>
        <w:t>ing</w:t>
      </w:r>
      <w:r w:rsidRPr="00C6530C">
        <w:rPr>
          <w:rFonts w:asciiTheme="majorBidi" w:hAnsiTheme="majorBidi" w:cstheme="majorBidi"/>
          <w:sz w:val="24"/>
          <w:szCs w:val="24"/>
        </w:rPr>
        <w:t xml:space="preserve"> the type of interaction between people.</w:t>
      </w:r>
    </w:p>
    <w:p w:rsidR="0027339E" w:rsidRPr="00C6530C" w:rsidRDefault="0027339E" w:rsidP="00D102A2">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2 - Decentralization: a property that allows the exploitation of information technology, the Internet has the continuity of its work in all cases, no one can disrupt them throughout the world.</w:t>
      </w:r>
    </w:p>
    <w:p w:rsidR="0027339E" w:rsidRPr="00C6530C" w:rsidRDefault="0027339E" w:rsidP="00E7490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3 - Mobility and conversion: the possibility of transferring information from a mediator or holder to another, such as converting the audio message to a printed or readable message.</w:t>
      </w:r>
      <w:r w:rsidR="00E7490E" w:rsidRPr="00C6530C">
        <w:rPr>
          <w:rFonts w:asciiTheme="majorBidi" w:hAnsiTheme="majorBidi" w:cstheme="majorBidi"/>
          <w:sz w:val="24"/>
          <w:szCs w:val="24"/>
        </w:rPr>
        <w:t xml:space="preserve"> </w:t>
      </w:r>
      <w:r w:rsidRPr="00C6530C">
        <w:rPr>
          <w:rFonts w:asciiTheme="majorBidi" w:hAnsiTheme="majorBidi" w:cstheme="majorBidi"/>
          <w:sz w:val="24"/>
          <w:szCs w:val="24"/>
        </w:rPr>
        <w:t>The glob</w:t>
      </w:r>
      <w:r w:rsidR="00E7490E" w:rsidRPr="00C6530C">
        <w:rPr>
          <w:rFonts w:asciiTheme="majorBidi" w:hAnsiTheme="majorBidi" w:cstheme="majorBidi"/>
          <w:sz w:val="24"/>
          <w:szCs w:val="24"/>
        </w:rPr>
        <w:t>e</w:t>
      </w:r>
      <w:r w:rsidRPr="00C6530C">
        <w:rPr>
          <w:rFonts w:asciiTheme="majorBidi" w:hAnsiTheme="majorBidi" w:cstheme="majorBidi"/>
          <w:sz w:val="24"/>
          <w:szCs w:val="24"/>
        </w:rPr>
        <w:t xml:space="preserve"> and the global: the environment in which this technology is active, where the information takes paths of different and complex</w:t>
      </w:r>
      <w:r w:rsidR="00E7490E" w:rsidRPr="00C6530C">
        <w:rPr>
          <w:rFonts w:asciiTheme="majorBidi" w:hAnsiTheme="majorBidi" w:cstheme="majorBidi"/>
          <w:sz w:val="24"/>
          <w:szCs w:val="24"/>
        </w:rPr>
        <w:t>ity</w:t>
      </w:r>
      <w:r w:rsidRPr="00C6530C">
        <w:rPr>
          <w:rFonts w:asciiTheme="majorBidi" w:hAnsiTheme="majorBidi" w:cstheme="majorBidi"/>
          <w:sz w:val="24"/>
          <w:szCs w:val="24"/>
        </w:rPr>
        <w:t xml:space="preserve"> spread across the different regions of the world and allows the capital and investments to flow electronically, especially in view of the ease of business information driven by </w:t>
      </w:r>
      <w:r w:rsidRPr="00C6530C">
        <w:rPr>
          <w:rFonts w:asciiTheme="majorBidi" w:hAnsiTheme="majorBidi" w:cstheme="majorBidi"/>
          <w:sz w:val="24"/>
          <w:szCs w:val="24"/>
        </w:rPr>
        <w:lastRenderedPageBreak/>
        <w:t>information capital, allowing them to overcome the obstacle of place and move across international borders .</w:t>
      </w:r>
    </w:p>
    <w:p w:rsidR="0027339E" w:rsidRPr="00C6530C" w:rsidRDefault="0027339E" w:rsidP="00F67876">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There are many benefits and combinations that companies can greatly benefit from in improving their relationships with the </w:t>
      </w:r>
      <w:r w:rsidR="00F67876"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Here is a brief overview of these benefits:</w:t>
      </w:r>
    </w:p>
    <w:p w:rsidR="0027339E" w:rsidRPr="00C6530C" w:rsidRDefault="0027339E" w:rsidP="00F67876">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1 -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 xml:space="preserve">has contributed to the elimination of borders and restrictions to enter the </w:t>
      </w:r>
      <w:r w:rsidR="00F67876"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to the commercial markets, and thanks to the world turned into a market open to </w:t>
      </w:r>
      <w:r w:rsidR="0071658B" w:rsidRPr="00C6530C">
        <w:rPr>
          <w:rFonts w:asciiTheme="majorBidi" w:hAnsiTheme="majorBidi" w:cstheme="majorBidi"/>
          <w:sz w:val="24"/>
          <w:szCs w:val="24"/>
        </w:rPr>
        <w:t xml:space="preserve">customers </w:t>
      </w:r>
      <w:r w:rsidRPr="00C6530C">
        <w:rPr>
          <w:rFonts w:asciiTheme="majorBidi" w:hAnsiTheme="majorBidi" w:cstheme="majorBidi"/>
          <w:sz w:val="24"/>
          <w:szCs w:val="24"/>
        </w:rPr>
        <w:t>some consideration of the geographical location of the seller or the buyer (Zouini 2007, 54).</w:t>
      </w:r>
    </w:p>
    <w:p w:rsidR="0027339E" w:rsidRPr="00C6530C" w:rsidRDefault="0027339E" w:rsidP="00F67876">
      <w:pPr>
        <w:bidi w:val="0"/>
        <w:spacing w:line="480" w:lineRule="auto"/>
        <w:rPr>
          <w:rFonts w:asciiTheme="majorBidi" w:hAnsiTheme="majorBidi" w:cstheme="majorBidi"/>
          <w:sz w:val="24"/>
          <w:szCs w:val="24"/>
          <w:rtl/>
        </w:rPr>
      </w:pPr>
      <w:r w:rsidRPr="00C6530C">
        <w:rPr>
          <w:rFonts w:asciiTheme="majorBidi" w:hAnsiTheme="majorBidi" w:cstheme="majorBidi"/>
          <w:sz w:val="24"/>
          <w:szCs w:val="24"/>
        </w:rPr>
        <w:t xml:space="preserve">2.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works to market</w:t>
      </w:r>
      <w:r w:rsidR="00F67876" w:rsidRPr="00C6530C">
        <w:rPr>
          <w:rFonts w:asciiTheme="majorBidi" w:hAnsiTheme="majorBidi" w:cstheme="majorBidi"/>
          <w:sz w:val="24"/>
          <w:szCs w:val="24"/>
        </w:rPr>
        <w:t>ing</w:t>
      </w:r>
      <w:r w:rsidRPr="00C6530C">
        <w:rPr>
          <w:rFonts w:asciiTheme="majorBidi" w:hAnsiTheme="majorBidi" w:cstheme="majorBidi"/>
          <w:sz w:val="24"/>
          <w:szCs w:val="24"/>
        </w:rPr>
        <w:t xml:space="preserve"> the products and services of companies more effectively and achieve greatest profits by providing products and services to the world without interruption</w:t>
      </w:r>
      <w:r w:rsidR="00F67876" w:rsidRPr="00C6530C">
        <w:rPr>
          <w:rFonts w:asciiTheme="majorBidi" w:hAnsiTheme="majorBidi" w:cstheme="majorBidi"/>
          <w:sz w:val="24"/>
          <w:szCs w:val="24"/>
        </w:rPr>
        <w:t>,</w:t>
      </w:r>
      <w:r w:rsidRPr="00C6530C">
        <w:rPr>
          <w:rFonts w:asciiTheme="majorBidi" w:hAnsiTheme="majorBidi" w:cstheme="majorBidi"/>
          <w:sz w:val="24"/>
          <w:szCs w:val="24"/>
        </w:rPr>
        <w:t xml:space="preserve"> throughout </w:t>
      </w:r>
      <w:r w:rsidR="00F67876" w:rsidRPr="00C6530C">
        <w:rPr>
          <w:rFonts w:asciiTheme="majorBidi" w:hAnsiTheme="majorBidi" w:cstheme="majorBidi"/>
          <w:sz w:val="24"/>
          <w:szCs w:val="24"/>
        </w:rPr>
        <w:t>a</w:t>
      </w:r>
      <w:r w:rsidRPr="00C6530C">
        <w:rPr>
          <w:rFonts w:asciiTheme="majorBidi" w:hAnsiTheme="majorBidi" w:cstheme="majorBidi"/>
          <w:sz w:val="24"/>
          <w:szCs w:val="24"/>
        </w:rPr>
        <w:t xml:space="preserve"> day and day of the year (Horngren 1994, 7).</w:t>
      </w:r>
    </w:p>
    <w:p w:rsidR="0027339E" w:rsidRPr="00C6530C" w:rsidRDefault="0027339E" w:rsidP="004F0C63">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3. </w:t>
      </w:r>
      <w:r w:rsidR="004F0C63">
        <w:rPr>
          <w:rFonts w:asciiTheme="majorBidi" w:hAnsiTheme="majorBidi" w:cstheme="majorBidi"/>
          <w:sz w:val="24"/>
          <w:szCs w:val="24"/>
        </w:rPr>
        <w:t>'</w:t>
      </w:r>
      <w:r w:rsidR="00E7490E" w:rsidRPr="00C6530C">
        <w:rPr>
          <w:rFonts w:asciiTheme="majorBidi" w:hAnsiTheme="majorBidi" w:cstheme="majorBidi"/>
          <w:sz w:val="24"/>
          <w:szCs w:val="24"/>
        </w:rPr>
        <w:t>IT</w:t>
      </w:r>
      <w:r w:rsidR="004F0C63">
        <w:rPr>
          <w:rFonts w:asciiTheme="majorBidi" w:hAnsiTheme="majorBidi" w:cstheme="majorBidi"/>
          <w:sz w:val="24"/>
          <w:szCs w:val="24"/>
        </w:rPr>
        <w:t>'</w:t>
      </w:r>
      <w:r w:rsidR="00E7490E" w:rsidRPr="00C6530C">
        <w:rPr>
          <w:rFonts w:asciiTheme="majorBidi" w:hAnsiTheme="majorBidi" w:cstheme="majorBidi"/>
          <w:sz w:val="24"/>
          <w:szCs w:val="24"/>
        </w:rPr>
        <w:t xml:space="preserve"> </w:t>
      </w:r>
      <w:r w:rsidRPr="00C6530C">
        <w:rPr>
          <w:rFonts w:asciiTheme="majorBidi" w:hAnsiTheme="majorBidi" w:cstheme="majorBidi"/>
          <w:sz w:val="24"/>
          <w:szCs w:val="24"/>
        </w:rPr>
        <w:t xml:space="preserve">has achieved a high </w:t>
      </w:r>
      <w:r w:rsidR="00F67876"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satisfaction rate, which is not provided by traditional means. The </w:t>
      </w:r>
      <w:r w:rsidR="00F67876"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can know the types, prices, and specifications of each item, compare them and evaluate the product in terms of satisfaction. All these things can be received by the </w:t>
      </w:r>
      <w:r w:rsidR="00F67876"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in minutes or seconds, while it may take days and weeks to get the product specifications.</w:t>
      </w:r>
    </w:p>
    <w:p w:rsidR="0027339E" w:rsidRPr="00C6530C" w:rsidRDefault="0027339E" w:rsidP="00F67876">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4.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 xml:space="preserve">provides an opportunity to </w:t>
      </w:r>
      <w:r w:rsidR="00F67876" w:rsidRPr="00C6530C">
        <w:rPr>
          <w:rFonts w:asciiTheme="majorBidi" w:hAnsiTheme="majorBidi" w:cstheme="majorBidi"/>
          <w:sz w:val="24"/>
          <w:szCs w:val="24"/>
        </w:rPr>
        <w:t xml:space="preserve">online </w:t>
      </w:r>
      <w:r w:rsidRPr="00C6530C">
        <w:rPr>
          <w:rFonts w:asciiTheme="majorBidi" w:hAnsiTheme="majorBidi" w:cstheme="majorBidi"/>
          <w:sz w:val="24"/>
          <w:szCs w:val="24"/>
        </w:rPr>
        <w:t>visit</w:t>
      </w:r>
      <w:r w:rsidR="004F0C63">
        <w:rPr>
          <w:rFonts w:asciiTheme="majorBidi" w:hAnsiTheme="majorBidi" w:cstheme="majorBidi"/>
          <w:sz w:val="24"/>
          <w:szCs w:val="24"/>
        </w:rPr>
        <w:t>ord</w:t>
      </w:r>
      <w:r w:rsidRPr="00C6530C">
        <w:rPr>
          <w:rFonts w:asciiTheme="majorBidi" w:hAnsiTheme="majorBidi" w:cstheme="majorBidi"/>
          <w:sz w:val="24"/>
          <w:szCs w:val="24"/>
        </w:rPr>
        <w:t xml:space="preserve"> </w:t>
      </w:r>
      <w:r w:rsidR="00F67876" w:rsidRPr="00C6530C">
        <w:rPr>
          <w:rFonts w:asciiTheme="majorBidi" w:hAnsiTheme="majorBidi" w:cstheme="majorBidi"/>
          <w:sz w:val="24"/>
          <w:szCs w:val="24"/>
        </w:rPr>
        <w:t xml:space="preserve">to </w:t>
      </w:r>
      <w:r w:rsidRPr="00C6530C">
        <w:rPr>
          <w:rFonts w:asciiTheme="majorBidi" w:hAnsiTheme="majorBidi" w:cstheme="majorBidi"/>
          <w:sz w:val="24"/>
          <w:szCs w:val="24"/>
        </w:rPr>
        <w:t xml:space="preserve">various types of shops as well as provide </w:t>
      </w:r>
      <w:r w:rsidR="0071658B" w:rsidRPr="00C6530C">
        <w:rPr>
          <w:rFonts w:asciiTheme="majorBidi" w:hAnsiTheme="majorBidi" w:cstheme="majorBidi"/>
          <w:sz w:val="24"/>
          <w:szCs w:val="24"/>
        </w:rPr>
        <w:t xml:space="preserve">customers </w:t>
      </w:r>
      <w:r w:rsidRPr="00C6530C">
        <w:rPr>
          <w:rFonts w:asciiTheme="majorBidi" w:hAnsiTheme="majorBidi" w:cstheme="majorBidi"/>
          <w:sz w:val="24"/>
          <w:szCs w:val="24"/>
        </w:rPr>
        <w:t>with full information about products, as</w:t>
      </w:r>
      <w:r w:rsidR="004F0C63">
        <w:rPr>
          <w:rFonts w:asciiTheme="majorBidi" w:hAnsiTheme="majorBidi" w:cstheme="majorBidi"/>
          <w:sz w:val="24"/>
          <w:szCs w:val="24"/>
        </w:rPr>
        <w:t xml:space="preserve"> a</w:t>
      </w:r>
      <w:r w:rsidRPr="00C6530C">
        <w:rPr>
          <w:rFonts w:asciiTheme="majorBidi" w:hAnsiTheme="majorBidi" w:cstheme="majorBidi"/>
          <w:sz w:val="24"/>
          <w:szCs w:val="24"/>
        </w:rPr>
        <w:t xml:space="preserve"> </w:t>
      </w:r>
      <w:r w:rsidR="00F67876"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can shop from more than one site and see the most products of companies and </w:t>
      </w:r>
      <w:r w:rsidR="00F67876" w:rsidRPr="00C6530C">
        <w:rPr>
          <w:rFonts w:asciiTheme="majorBidi" w:hAnsiTheme="majorBidi" w:cstheme="majorBidi"/>
          <w:sz w:val="24"/>
          <w:szCs w:val="24"/>
        </w:rPr>
        <w:t xml:space="preserve">easily </w:t>
      </w:r>
      <w:r w:rsidRPr="00C6530C">
        <w:rPr>
          <w:rFonts w:asciiTheme="majorBidi" w:hAnsiTheme="majorBidi" w:cstheme="majorBidi"/>
          <w:sz w:val="24"/>
          <w:szCs w:val="24"/>
        </w:rPr>
        <w:t xml:space="preserve">compare the products of companies without </w:t>
      </w:r>
      <w:r w:rsidR="004F0C63">
        <w:rPr>
          <w:rFonts w:asciiTheme="majorBidi" w:hAnsiTheme="majorBidi" w:cstheme="majorBidi"/>
          <w:sz w:val="24"/>
          <w:szCs w:val="24"/>
        </w:rPr>
        <w:t xml:space="preserve">a </w:t>
      </w:r>
      <w:r w:rsidRPr="00C6530C">
        <w:rPr>
          <w:rFonts w:asciiTheme="majorBidi" w:hAnsiTheme="majorBidi" w:cstheme="majorBidi"/>
          <w:sz w:val="24"/>
          <w:szCs w:val="24"/>
        </w:rPr>
        <w:t xml:space="preserve">geographical </w:t>
      </w:r>
      <w:r w:rsidR="00F67876" w:rsidRPr="00C6530C">
        <w:rPr>
          <w:rFonts w:asciiTheme="majorBidi" w:hAnsiTheme="majorBidi" w:cstheme="majorBidi"/>
          <w:sz w:val="24"/>
          <w:szCs w:val="24"/>
        </w:rPr>
        <w:t>company-</w:t>
      </w:r>
      <w:r w:rsidRPr="00C6530C">
        <w:rPr>
          <w:rFonts w:asciiTheme="majorBidi" w:hAnsiTheme="majorBidi" w:cstheme="majorBidi"/>
          <w:sz w:val="24"/>
          <w:szCs w:val="24"/>
        </w:rPr>
        <w:t xml:space="preserve">location </w:t>
      </w:r>
      <w:r w:rsidR="00F67876" w:rsidRPr="00C6530C">
        <w:rPr>
          <w:rFonts w:asciiTheme="majorBidi" w:hAnsiTheme="majorBidi" w:cstheme="majorBidi"/>
          <w:sz w:val="24"/>
          <w:szCs w:val="24"/>
        </w:rPr>
        <w:t>visit</w:t>
      </w:r>
      <w:r w:rsidRPr="00C6530C">
        <w:rPr>
          <w:rFonts w:asciiTheme="majorBidi" w:hAnsiTheme="majorBidi" w:cstheme="majorBidi"/>
          <w:sz w:val="24"/>
          <w:szCs w:val="24"/>
        </w:rPr>
        <w:t>.</w:t>
      </w:r>
    </w:p>
    <w:p w:rsidR="00F70C4E" w:rsidRPr="00C6530C" w:rsidRDefault="00F70C4E" w:rsidP="00F67876">
      <w:pPr>
        <w:bidi w:val="0"/>
        <w:spacing w:line="480" w:lineRule="auto"/>
        <w:rPr>
          <w:rFonts w:asciiTheme="majorBidi" w:hAnsiTheme="majorBidi" w:cstheme="majorBidi"/>
          <w:sz w:val="24"/>
          <w:szCs w:val="24"/>
        </w:rPr>
      </w:pPr>
      <w:r w:rsidRPr="00C6530C">
        <w:rPr>
          <w:rFonts w:asciiTheme="majorBidi" w:hAnsiTheme="majorBidi" w:cstheme="majorBidi"/>
          <w:b/>
          <w:bCs/>
          <w:sz w:val="24"/>
          <w:szCs w:val="24"/>
        </w:rPr>
        <w:t xml:space="preserve">Third: </w:t>
      </w:r>
      <w:r w:rsidR="00B55F8D" w:rsidRPr="00C6530C">
        <w:rPr>
          <w:rFonts w:asciiTheme="majorBidi" w:hAnsiTheme="majorBidi" w:cstheme="majorBidi"/>
          <w:b/>
          <w:bCs/>
          <w:sz w:val="24"/>
          <w:szCs w:val="24"/>
        </w:rPr>
        <w:t>Customer</w:t>
      </w:r>
      <w:r w:rsidRPr="00C6530C">
        <w:rPr>
          <w:rFonts w:asciiTheme="majorBidi" w:hAnsiTheme="majorBidi" w:cstheme="majorBidi"/>
          <w:b/>
          <w:bCs/>
          <w:sz w:val="24"/>
          <w:szCs w:val="24"/>
        </w:rPr>
        <w:t xml:space="preserve"> Relationship Management</w:t>
      </w:r>
      <w:r w:rsidR="004E5266" w:rsidRPr="00C6530C">
        <w:rPr>
          <w:rFonts w:asciiTheme="majorBidi" w:hAnsiTheme="majorBidi" w:cstheme="majorBidi"/>
          <w:b/>
          <w:bCs/>
          <w:sz w:val="24"/>
          <w:szCs w:val="24"/>
        </w:rPr>
        <w:t>, CRM</w:t>
      </w:r>
      <w:r w:rsidRPr="00C6530C">
        <w:rPr>
          <w:rFonts w:asciiTheme="majorBidi" w:hAnsiTheme="majorBidi" w:cstheme="majorBidi"/>
          <w:sz w:val="24"/>
          <w:szCs w:val="24"/>
        </w:rPr>
        <w:t xml:space="preserve">: In the context of the concept of CRM, after </w:t>
      </w:r>
      <w:r w:rsidR="00F67876" w:rsidRPr="00C6530C">
        <w:rPr>
          <w:rFonts w:asciiTheme="majorBidi" w:hAnsiTheme="majorBidi" w:cstheme="majorBidi"/>
          <w:sz w:val="24"/>
          <w:szCs w:val="24"/>
        </w:rPr>
        <w:t>visiting</w:t>
      </w:r>
      <w:r w:rsidR="004F0C63">
        <w:rPr>
          <w:rFonts w:asciiTheme="majorBidi" w:hAnsiTheme="majorBidi" w:cstheme="majorBidi"/>
          <w:sz w:val="24"/>
          <w:szCs w:val="24"/>
        </w:rPr>
        <w:t xml:space="preserve"> the</w:t>
      </w:r>
      <w:r w:rsidRPr="00C6530C">
        <w:rPr>
          <w:rFonts w:asciiTheme="majorBidi" w:hAnsiTheme="majorBidi" w:cstheme="majorBidi"/>
          <w:sz w:val="24"/>
          <w:szCs w:val="24"/>
        </w:rPr>
        <w:t xml:space="preserve"> Internet, the concept of CRM has changed to become E-CRM. In line with the trends of the world, companies have integrated business </w:t>
      </w:r>
      <w:r w:rsidRPr="00C6530C">
        <w:rPr>
          <w:rFonts w:asciiTheme="majorBidi" w:hAnsiTheme="majorBidi" w:cstheme="majorBidi"/>
          <w:sz w:val="24"/>
          <w:szCs w:val="24"/>
        </w:rPr>
        <w:lastRenderedPageBreak/>
        <w:t xml:space="preserve">management systems with the capabilities of the electronic </w:t>
      </w:r>
      <w:r w:rsidR="00B55F8D" w:rsidRPr="00C6530C">
        <w:rPr>
          <w:rFonts w:asciiTheme="majorBidi" w:hAnsiTheme="majorBidi" w:cstheme="majorBidi"/>
          <w:sz w:val="24"/>
          <w:szCs w:val="24"/>
        </w:rPr>
        <w:t>C</w:t>
      </w:r>
      <w:r w:rsidR="00F67876" w:rsidRPr="00C6530C">
        <w:rPr>
          <w:rFonts w:asciiTheme="majorBidi" w:hAnsiTheme="majorBidi" w:cstheme="majorBidi"/>
          <w:sz w:val="24"/>
          <w:szCs w:val="24"/>
        </w:rPr>
        <w:t>RM</w:t>
      </w:r>
      <w:r w:rsidRPr="00C6530C">
        <w:rPr>
          <w:rFonts w:asciiTheme="majorBidi" w:hAnsiTheme="majorBidi" w:cstheme="majorBidi"/>
          <w:sz w:val="24"/>
          <w:szCs w:val="24"/>
        </w:rPr>
        <w:t xml:space="preserve"> system to provide excellent applications for companies to give them stronger competitive opportunities in the light of the changes and new markets. CRM used communication channels through the Internet, e-mail, social media and helped These applications manage their relationship with </w:t>
      </w:r>
      <w:r w:rsidR="0071658B" w:rsidRPr="00C6530C">
        <w:rPr>
          <w:rFonts w:asciiTheme="majorBidi" w:hAnsiTheme="majorBidi" w:cstheme="majorBidi"/>
          <w:sz w:val="24"/>
          <w:szCs w:val="24"/>
        </w:rPr>
        <w:t xml:space="preserve">customers </w:t>
      </w:r>
      <w:r w:rsidRPr="00C6530C">
        <w:rPr>
          <w:rFonts w:asciiTheme="majorBidi" w:hAnsiTheme="majorBidi" w:cstheme="majorBidi"/>
          <w:sz w:val="24"/>
          <w:szCs w:val="24"/>
        </w:rPr>
        <w:t>in a distinctive way (Shibail 2012, 17).</w:t>
      </w:r>
    </w:p>
    <w:p w:rsidR="00F70C4E" w:rsidRPr="00C6530C" w:rsidRDefault="00F70C4E" w:rsidP="004E5266">
      <w:pPr>
        <w:bidi w:val="0"/>
        <w:spacing w:line="480" w:lineRule="auto"/>
        <w:rPr>
          <w:rFonts w:asciiTheme="majorBidi" w:hAnsiTheme="majorBidi" w:cstheme="majorBidi"/>
          <w:b/>
          <w:bCs/>
          <w:sz w:val="24"/>
          <w:szCs w:val="24"/>
        </w:rPr>
      </w:pPr>
      <w:r w:rsidRPr="00C6530C">
        <w:rPr>
          <w:rFonts w:asciiTheme="majorBidi" w:hAnsiTheme="majorBidi" w:cstheme="majorBidi"/>
          <w:b/>
          <w:bCs/>
          <w:sz w:val="24"/>
          <w:szCs w:val="24"/>
        </w:rPr>
        <w:t xml:space="preserve">Fourth: </w:t>
      </w:r>
      <w:r w:rsidR="004E5266" w:rsidRPr="00C6530C">
        <w:rPr>
          <w:rFonts w:asciiTheme="majorBidi" w:hAnsiTheme="majorBidi" w:cstheme="majorBidi"/>
          <w:b/>
          <w:bCs/>
          <w:sz w:val="24"/>
          <w:szCs w:val="24"/>
        </w:rPr>
        <w:t>IT</w:t>
      </w:r>
      <w:r w:rsidRPr="00C6530C">
        <w:rPr>
          <w:rFonts w:asciiTheme="majorBidi" w:hAnsiTheme="majorBidi" w:cstheme="majorBidi"/>
          <w:b/>
          <w:bCs/>
          <w:sz w:val="24"/>
          <w:szCs w:val="24"/>
        </w:rPr>
        <w:t xml:space="preserve"> and Economic Development</w:t>
      </w:r>
    </w:p>
    <w:p w:rsidR="00F70C4E" w:rsidRPr="00C6530C" w:rsidRDefault="00F70C4E" w:rsidP="008F0676">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The current study</w:t>
      </w:r>
      <w:r w:rsidR="00F67876" w:rsidRPr="00C6530C">
        <w:rPr>
          <w:rFonts w:asciiTheme="majorBidi" w:hAnsiTheme="majorBidi" w:cstheme="majorBidi"/>
          <w:sz w:val="24"/>
          <w:szCs w:val="24"/>
        </w:rPr>
        <w:t>, with a recent view</w:t>
      </w:r>
      <w:r w:rsidR="004F0C63">
        <w:rPr>
          <w:rFonts w:asciiTheme="majorBidi" w:hAnsiTheme="majorBidi" w:cstheme="majorBidi"/>
          <w:sz w:val="24"/>
          <w:szCs w:val="24"/>
        </w:rPr>
        <w:t>,</w:t>
      </w:r>
      <w:r w:rsidRPr="00C6530C">
        <w:rPr>
          <w:rFonts w:asciiTheme="majorBidi" w:hAnsiTheme="majorBidi" w:cstheme="majorBidi"/>
          <w:sz w:val="24"/>
          <w:szCs w:val="24"/>
        </w:rPr>
        <w:t xml:space="preserve"> addresses the role of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 xml:space="preserve">in the management of electronic </w:t>
      </w:r>
      <w:r w:rsidR="00F67876"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communication and its relationship to economic development at the micro-economic level. </w:t>
      </w:r>
      <w:r w:rsidR="00F67876" w:rsidRPr="00C6530C">
        <w:rPr>
          <w:rFonts w:asciiTheme="majorBidi" w:hAnsiTheme="majorBidi" w:cstheme="majorBidi"/>
          <w:sz w:val="24"/>
          <w:szCs w:val="24"/>
        </w:rPr>
        <w:t>It</w:t>
      </w:r>
      <w:r w:rsidRPr="00C6530C">
        <w:rPr>
          <w:rFonts w:asciiTheme="majorBidi" w:hAnsiTheme="majorBidi" w:cstheme="majorBidi"/>
          <w:sz w:val="24"/>
          <w:szCs w:val="24"/>
        </w:rPr>
        <w:t xml:space="preserve"> has not been specifically addressed in economic studies and in information systems. </w:t>
      </w:r>
      <w:r w:rsidR="00F67876" w:rsidRPr="00C6530C">
        <w:rPr>
          <w:rFonts w:asciiTheme="majorBidi" w:hAnsiTheme="majorBidi" w:cstheme="majorBidi"/>
          <w:sz w:val="24"/>
          <w:szCs w:val="24"/>
        </w:rPr>
        <w:t>The q</w:t>
      </w:r>
      <w:r w:rsidRPr="00C6530C">
        <w:rPr>
          <w:rFonts w:asciiTheme="majorBidi" w:hAnsiTheme="majorBidi" w:cstheme="majorBidi"/>
          <w:sz w:val="24"/>
          <w:szCs w:val="24"/>
        </w:rPr>
        <w:t xml:space="preserve">uestion </w:t>
      </w:r>
      <w:r w:rsidR="00F67876" w:rsidRPr="00C6530C">
        <w:rPr>
          <w:rFonts w:asciiTheme="majorBidi" w:hAnsiTheme="majorBidi" w:cstheme="majorBidi"/>
          <w:sz w:val="24"/>
          <w:szCs w:val="24"/>
        </w:rPr>
        <w:t>is: w</w:t>
      </w:r>
      <w:r w:rsidRPr="00C6530C">
        <w:rPr>
          <w:rFonts w:asciiTheme="majorBidi" w:hAnsiTheme="majorBidi" w:cstheme="majorBidi"/>
          <w:sz w:val="24"/>
          <w:szCs w:val="24"/>
        </w:rPr>
        <w:t xml:space="preserve">hat is the link between information systems and business development? In fact, there is no economic literature </w:t>
      </w:r>
      <w:r w:rsidR="00F67876" w:rsidRPr="00C6530C">
        <w:rPr>
          <w:rFonts w:asciiTheme="majorBidi" w:hAnsiTheme="majorBidi" w:cstheme="majorBidi"/>
          <w:sz w:val="24"/>
          <w:szCs w:val="24"/>
        </w:rPr>
        <w:t>focused</w:t>
      </w:r>
      <w:r w:rsidRPr="00C6530C">
        <w:rPr>
          <w:rFonts w:asciiTheme="majorBidi" w:hAnsiTheme="majorBidi" w:cstheme="majorBidi"/>
          <w:sz w:val="24"/>
          <w:szCs w:val="24"/>
        </w:rPr>
        <w:t xml:space="preserve"> </w:t>
      </w:r>
      <w:r w:rsidR="008F0676" w:rsidRPr="00C6530C">
        <w:rPr>
          <w:rFonts w:asciiTheme="majorBidi" w:hAnsiTheme="majorBidi" w:cstheme="majorBidi"/>
          <w:sz w:val="24"/>
          <w:szCs w:val="24"/>
        </w:rPr>
        <w:t>on</w:t>
      </w:r>
      <w:r w:rsidRPr="00C6530C">
        <w:rPr>
          <w:rFonts w:asciiTheme="majorBidi" w:hAnsiTheme="majorBidi" w:cstheme="majorBidi"/>
          <w:sz w:val="24"/>
          <w:szCs w:val="24"/>
        </w:rPr>
        <w:t xml:space="preserve"> th</w:t>
      </w:r>
      <w:r w:rsidR="008F0676" w:rsidRPr="00C6530C">
        <w:rPr>
          <w:rFonts w:asciiTheme="majorBidi" w:hAnsiTheme="majorBidi" w:cstheme="majorBidi"/>
          <w:sz w:val="24"/>
          <w:szCs w:val="24"/>
        </w:rPr>
        <w:t>e</w:t>
      </w:r>
      <w:r w:rsidRPr="00C6530C">
        <w:rPr>
          <w:rFonts w:asciiTheme="majorBidi" w:hAnsiTheme="majorBidi" w:cstheme="majorBidi"/>
          <w:sz w:val="24"/>
          <w:szCs w:val="24"/>
        </w:rPr>
        <w:t xml:space="preserve"> role, with the exception of the activities of the so-called economic development institutions, which are engaged in practical scientific partnerships approved for the development of business</w:t>
      </w:r>
      <w:r w:rsidR="008F0676" w:rsidRPr="00C6530C">
        <w:rPr>
          <w:rFonts w:asciiTheme="majorBidi" w:hAnsiTheme="majorBidi" w:cstheme="majorBidi"/>
          <w:sz w:val="24"/>
          <w:szCs w:val="24"/>
        </w:rPr>
        <w:t>,</w:t>
      </w:r>
      <w:r w:rsidRPr="00C6530C">
        <w:rPr>
          <w:rFonts w:asciiTheme="majorBidi" w:hAnsiTheme="majorBidi" w:cstheme="majorBidi"/>
          <w:sz w:val="24"/>
          <w:szCs w:val="24"/>
        </w:rPr>
        <w:t xml:space="preserve"> </w:t>
      </w:r>
      <w:r w:rsidR="008F0676" w:rsidRPr="00C6530C">
        <w:rPr>
          <w:rFonts w:asciiTheme="majorBidi" w:hAnsiTheme="majorBidi" w:cstheme="majorBidi"/>
          <w:sz w:val="24"/>
          <w:szCs w:val="24"/>
        </w:rPr>
        <w:t>s</w:t>
      </w:r>
      <w:r w:rsidRPr="00C6530C">
        <w:rPr>
          <w:rFonts w:asciiTheme="majorBidi" w:hAnsiTheme="majorBidi" w:cstheme="majorBidi"/>
          <w:sz w:val="24"/>
          <w:szCs w:val="24"/>
        </w:rPr>
        <w:t>uch as Oc to UX, for example (Wengler 2018). Therefore, the current study began to examine the role of business-</w:t>
      </w:r>
      <w:r w:rsidR="008F0676"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relationship in</w:t>
      </w:r>
      <w:r w:rsidR="004F0C63">
        <w:rPr>
          <w:rFonts w:asciiTheme="majorBidi" w:hAnsiTheme="majorBidi" w:cstheme="majorBidi"/>
          <w:sz w:val="24"/>
          <w:szCs w:val="24"/>
        </w:rPr>
        <w:t xml:space="preserve"> the</w:t>
      </w:r>
      <w:r w:rsidRPr="00C6530C">
        <w:rPr>
          <w:rFonts w:asciiTheme="majorBidi" w:hAnsiTheme="majorBidi" w:cstheme="majorBidi"/>
          <w:sz w:val="24"/>
          <w:szCs w:val="24"/>
        </w:rPr>
        <w:t xml:space="preserve"> economic development of business.</w:t>
      </w:r>
    </w:p>
    <w:p w:rsidR="00F70C4E" w:rsidRPr="00C6530C" w:rsidRDefault="00F70C4E" w:rsidP="008F0676">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This role is based on</w:t>
      </w:r>
      <w:r w:rsidR="004F0C63">
        <w:rPr>
          <w:rFonts w:asciiTheme="majorBidi" w:hAnsiTheme="majorBidi" w:cstheme="majorBidi"/>
          <w:sz w:val="24"/>
          <w:szCs w:val="24"/>
        </w:rPr>
        <w:t xml:space="preserve"> the</w:t>
      </w:r>
      <w:r w:rsidRPr="00C6530C">
        <w:rPr>
          <w:rFonts w:asciiTheme="majorBidi" w:hAnsiTheme="majorBidi" w:cstheme="majorBidi"/>
          <w:sz w:val="24"/>
          <w:szCs w:val="24"/>
        </w:rPr>
        <w:t xml:space="preserve"> conceptual </w:t>
      </w:r>
      <w:r w:rsidR="008F0676" w:rsidRPr="00C6530C">
        <w:rPr>
          <w:rFonts w:asciiTheme="majorBidi" w:hAnsiTheme="majorBidi" w:cstheme="majorBidi"/>
          <w:sz w:val="24"/>
          <w:szCs w:val="24"/>
        </w:rPr>
        <w:t>framework</w:t>
      </w:r>
      <w:r w:rsidRPr="00C6530C">
        <w:rPr>
          <w:rFonts w:asciiTheme="majorBidi" w:hAnsiTheme="majorBidi" w:cstheme="majorBidi"/>
          <w:sz w:val="24"/>
          <w:szCs w:val="24"/>
        </w:rPr>
        <w:t xml:space="preserve"> in economic development literature focusing on marketing relationships (Parvatiar and Sheth 2002), which is used by business development professionals in development agencies, chambers of commerce, tourism, energy and other entities responsible for economic development (Cloud Nine l Economic Development ™ 2018). Consultants in these activities emphasize their </w:t>
      </w:r>
      <w:r w:rsidR="008F0676" w:rsidRPr="00C6530C">
        <w:rPr>
          <w:rFonts w:asciiTheme="majorBidi" w:hAnsiTheme="majorBidi" w:cstheme="majorBidi"/>
          <w:sz w:val="24"/>
          <w:szCs w:val="24"/>
        </w:rPr>
        <w:t>concern</w:t>
      </w:r>
      <w:r w:rsidRPr="00C6530C">
        <w:rPr>
          <w:rFonts w:asciiTheme="majorBidi" w:hAnsiTheme="majorBidi" w:cstheme="majorBidi"/>
          <w:sz w:val="24"/>
          <w:szCs w:val="24"/>
        </w:rPr>
        <w:t xml:space="preserve"> </w:t>
      </w:r>
      <w:r w:rsidR="008F0676" w:rsidRPr="00C6530C">
        <w:rPr>
          <w:rFonts w:asciiTheme="majorBidi" w:hAnsiTheme="majorBidi" w:cstheme="majorBidi"/>
          <w:sz w:val="24"/>
          <w:szCs w:val="24"/>
        </w:rPr>
        <w:t>o</w:t>
      </w:r>
      <w:r w:rsidRPr="00C6530C">
        <w:rPr>
          <w:rFonts w:asciiTheme="majorBidi" w:hAnsiTheme="majorBidi" w:cstheme="majorBidi"/>
          <w:sz w:val="24"/>
          <w:szCs w:val="24"/>
        </w:rPr>
        <w:t xml:space="preserve">n economic development (PA Group 2018). The Conrin website (conrin.com) reviews case studies on how CRM can benefit economic development organizations. In 2003, the American Conner Foundation was asked to present a </w:t>
      </w:r>
      <w:r w:rsidRPr="00C6530C">
        <w:rPr>
          <w:rFonts w:asciiTheme="majorBidi" w:hAnsiTheme="majorBidi" w:cstheme="majorBidi"/>
          <w:sz w:val="24"/>
          <w:szCs w:val="24"/>
        </w:rPr>
        <w:lastRenderedPageBreak/>
        <w:t xml:space="preserve">proposal for a local economic development organization and the proposal was presented, including practical consultation for the implementation of CRM, data migration and rapid training. Conrin specializes in first-class sales. </w:t>
      </w:r>
      <w:r w:rsidR="008F0676" w:rsidRPr="00C6530C">
        <w:rPr>
          <w:rFonts w:asciiTheme="majorBidi" w:hAnsiTheme="majorBidi" w:cstheme="majorBidi"/>
          <w:sz w:val="24"/>
          <w:szCs w:val="24"/>
        </w:rPr>
        <w:t>Up</w:t>
      </w:r>
      <w:r w:rsidR="0092677C">
        <w:rPr>
          <w:rFonts w:asciiTheme="majorBidi" w:hAnsiTheme="majorBidi" w:cstheme="majorBidi"/>
          <w:sz w:val="24"/>
          <w:szCs w:val="24"/>
        </w:rPr>
        <w:t xml:space="preserve"> </w:t>
      </w:r>
      <w:r w:rsidR="008F0676" w:rsidRPr="00C6530C">
        <w:rPr>
          <w:rFonts w:asciiTheme="majorBidi" w:hAnsiTheme="majorBidi" w:cstheme="majorBidi"/>
          <w:sz w:val="24"/>
          <w:szCs w:val="24"/>
        </w:rPr>
        <w:t>to</w:t>
      </w:r>
      <w:r w:rsidRPr="00C6530C">
        <w:rPr>
          <w:rFonts w:asciiTheme="majorBidi" w:hAnsiTheme="majorBidi" w:cstheme="majorBidi"/>
          <w:sz w:val="24"/>
          <w:szCs w:val="24"/>
        </w:rPr>
        <w:t xml:space="preserve">day, the </w:t>
      </w:r>
      <w:r w:rsidR="008F0676"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continues to use the </w:t>
      </w:r>
      <w:r w:rsidR="008F0676"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's success platform </w:t>
      </w:r>
      <w:hyperlink r:id="rId9" w:history="1">
        <w:r w:rsidR="00E57741" w:rsidRPr="00C6530C">
          <w:rPr>
            <w:rStyle w:val="Hyperlink"/>
            <w:rFonts w:asciiTheme="majorBidi" w:hAnsiTheme="majorBidi" w:cstheme="majorBidi"/>
            <w:sz w:val="24"/>
            <w:szCs w:val="24"/>
          </w:rPr>
          <w:t>www.salesforce.com</w:t>
        </w:r>
      </w:hyperlink>
      <w:r w:rsidR="00E57741" w:rsidRPr="00C6530C">
        <w:rPr>
          <w:rFonts w:asciiTheme="majorBidi" w:hAnsiTheme="majorBidi" w:cstheme="majorBidi"/>
          <w:sz w:val="24"/>
          <w:szCs w:val="24"/>
        </w:rPr>
        <w:t xml:space="preserve"> </w:t>
      </w:r>
      <w:r w:rsidRPr="00C6530C">
        <w:rPr>
          <w:rFonts w:asciiTheme="majorBidi" w:hAnsiTheme="majorBidi" w:cstheme="majorBidi"/>
          <w:sz w:val="24"/>
          <w:szCs w:val="24"/>
        </w:rPr>
        <w:t xml:space="preserve"> while Connron continues to support investors, set budgets and deliver new applications.</w:t>
      </w:r>
    </w:p>
    <w:p w:rsidR="00F70C4E" w:rsidRPr="00C6530C" w:rsidRDefault="008F0676" w:rsidP="008F0676">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K</w:t>
      </w:r>
      <w:r w:rsidR="00F70C4E" w:rsidRPr="00C6530C">
        <w:rPr>
          <w:rFonts w:asciiTheme="majorBidi" w:hAnsiTheme="majorBidi" w:cstheme="majorBidi"/>
          <w:sz w:val="24"/>
          <w:szCs w:val="24"/>
        </w:rPr>
        <w:t>nowledge economy interest</w:t>
      </w:r>
      <w:r w:rsidRPr="00C6530C">
        <w:rPr>
          <w:rFonts w:asciiTheme="majorBidi" w:hAnsiTheme="majorBidi" w:cstheme="majorBidi"/>
          <w:sz w:val="24"/>
          <w:szCs w:val="24"/>
        </w:rPr>
        <w:t>s</w:t>
      </w:r>
      <w:r w:rsidR="00F70C4E" w:rsidRPr="00C6530C">
        <w:rPr>
          <w:rFonts w:asciiTheme="majorBidi" w:hAnsiTheme="majorBidi" w:cstheme="majorBidi"/>
          <w:sz w:val="24"/>
          <w:szCs w:val="24"/>
        </w:rPr>
        <w:t xml:space="preserve"> </w:t>
      </w:r>
      <w:r w:rsidRPr="00C6530C">
        <w:rPr>
          <w:rFonts w:asciiTheme="majorBidi" w:hAnsiTheme="majorBidi" w:cstheme="majorBidi"/>
          <w:sz w:val="24"/>
          <w:szCs w:val="24"/>
        </w:rPr>
        <w:t>with</w:t>
      </w:r>
      <w:r w:rsidR="00F70C4E" w:rsidRPr="00C6530C">
        <w:rPr>
          <w:rFonts w:asciiTheme="majorBidi" w:hAnsiTheme="majorBidi" w:cstheme="majorBidi"/>
          <w:sz w:val="24"/>
          <w:szCs w:val="24"/>
        </w:rPr>
        <w:t xml:space="preserve"> banks. It is based on four </w:t>
      </w:r>
      <w:r w:rsidRPr="00C6530C">
        <w:rPr>
          <w:rFonts w:asciiTheme="majorBidi" w:hAnsiTheme="majorBidi" w:cstheme="majorBidi"/>
          <w:sz w:val="24"/>
          <w:szCs w:val="24"/>
        </w:rPr>
        <w:t>pivots</w:t>
      </w:r>
      <w:r w:rsidR="00F70C4E" w:rsidRPr="00C6530C">
        <w:rPr>
          <w:rFonts w:asciiTheme="majorBidi" w:hAnsiTheme="majorBidi" w:cstheme="majorBidi"/>
          <w:sz w:val="24"/>
          <w:szCs w:val="24"/>
        </w:rPr>
        <w:t>, notably: parameter technology and communications, as well as education and human capital; innovation and innovation; economic incentives, government</w:t>
      </w:r>
      <w:r w:rsidR="0092677C">
        <w:rPr>
          <w:rFonts w:asciiTheme="majorBidi" w:hAnsiTheme="majorBidi" w:cstheme="majorBidi"/>
          <w:sz w:val="24"/>
          <w:szCs w:val="24"/>
        </w:rPr>
        <w:t>,</w:t>
      </w:r>
      <w:r w:rsidR="00F70C4E" w:rsidRPr="00C6530C">
        <w:rPr>
          <w:rFonts w:asciiTheme="majorBidi" w:hAnsiTheme="majorBidi" w:cstheme="majorBidi"/>
          <w:sz w:val="24"/>
          <w:szCs w:val="24"/>
        </w:rPr>
        <w:t xml:space="preserve"> and the institutional system.</w:t>
      </w:r>
    </w:p>
    <w:p w:rsidR="00F70C4E" w:rsidRPr="00C6530C" w:rsidRDefault="00B55F8D" w:rsidP="008F0676">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Customer</w:t>
      </w:r>
      <w:r w:rsidR="00F70C4E" w:rsidRPr="00C6530C">
        <w:rPr>
          <w:rFonts w:asciiTheme="majorBidi" w:hAnsiTheme="majorBidi" w:cstheme="majorBidi"/>
          <w:sz w:val="24"/>
          <w:szCs w:val="24"/>
        </w:rPr>
        <w:t xml:space="preserve"> satisfaction with workers' products or services is seen as the key to long-term success and competitiveness. In the context of marketing, </w:t>
      </w:r>
      <w:r w:rsidR="008F0676" w:rsidRPr="00C6530C">
        <w:rPr>
          <w:rFonts w:asciiTheme="majorBidi" w:hAnsiTheme="majorBidi" w:cstheme="majorBidi"/>
          <w:sz w:val="24"/>
          <w:szCs w:val="24"/>
        </w:rPr>
        <w:t>c</w:t>
      </w:r>
      <w:r w:rsidRPr="00C6530C">
        <w:rPr>
          <w:rFonts w:asciiTheme="majorBidi" w:hAnsiTheme="majorBidi" w:cstheme="majorBidi"/>
          <w:sz w:val="24"/>
          <w:szCs w:val="24"/>
        </w:rPr>
        <w:t>ustomer</w:t>
      </w:r>
      <w:r w:rsidR="00F70C4E" w:rsidRPr="00C6530C">
        <w:rPr>
          <w:rFonts w:asciiTheme="majorBidi" w:hAnsiTheme="majorBidi" w:cstheme="majorBidi"/>
          <w:sz w:val="24"/>
          <w:szCs w:val="24"/>
        </w:rPr>
        <w:t xml:space="preserve"> satisfaction is often seen as a key determinant of </w:t>
      </w:r>
      <w:r w:rsidR="008F0676" w:rsidRPr="00C6530C">
        <w:rPr>
          <w:rFonts w:asciiTheme="majorBidi" w:hAnsiTheme="majorBidi" w:cstheme="majorBidi"/>
          <w:sz w:val="24"/>
          <w:szCs w:val="24"/>
        </w:rPr>
        <w:t>c</w:t>
      </w:r>
      <w:r w:rsidRPr="00C6530C">
        <w:rPr>
          <w:rFonts w:asciiTheme="majorBidi" w:hAnsiTheme="majorBidi" w:cstheme="majorBidi"/>
          <w:sz w:val="24"/>
          <w:szCs w:val="24"/>
        </w:rPr>
        <w:t>ustomer</w:t>
      </w:r>
      <w:r w:rsidR="00F70C4E" w:rsidRPr="00C6530C">
        <w:rPr>
          <w:rFonts w:asciiTheme="majorBidi" w:hAnsiTheme="majorBidi" w:cstheme="majorBidi"/>
          <w:sz w:val="24"/>
          <w:szCs w:val="24"/>
        </w:rPr>
        <w:t xml:space="preserve"> retention (Hennig and Klee 1997). An analysis of the economic policies of development</w:t>
      </w:r>
      <w:r w:rsidR="008F0676" w:rsidRPr="00C6530C">
        <w:rPr>
          <w:rFonts w:asciiTheme="majorBidi" w:hAnsiTheme="majorBidi" w:cstheme="majorBidi"/>
          <w:sz w:val="24"/>
          <w:szCs w:val="24"/>
        </w:rPr>
        <w:t>,</w:t>
      </w:r>
      <w:r w:rsidR="00F70C4E" w:rsidRPr="00C6530C">
        <w:rPr>
          <w:rFonts w:asciiTheme="majorBidi" w:hAnsiTheme="majorBidi" w:cstheme="majorBidi"/>
          <w:sz w:val="24"/>
          <w:szCs w:val="24"/>
        </w:rPr>
        <w:t xml:space="preserve"> organizations found that </w:t>
      </w:r>
      <w:r w:rsidR="00E7490E" w:rsidRPr="00C6530C">
        <w:rPr>
          <w:rFonts w:asciiTheme="majorBidi" w:hAnsiTheme="majorBidi" w:cstheme="majorBidi"/>
          <w:sz w:val="24"/>
          <w:szCs w:val="24"/>
        </w:rPr>
        <w:t xml:space="preserve">IT </w:t>
      </w:r>
      <w:r w:rsidR="00F70C4E" w:rsidRPr="00C6530C">
        <w:rPr>
          <w:rFonts w:asciiTheme="majorBidi" w:hAnsiTheme="majorBidi" w:cstheme="majorBidi"/>
          <w:sz w:val="24"/>
          <w:szCs w:val="24"/>
        </w:rPr>
        <w:t xml:space="preserve">in developing countries strengthened efforts to develop information and communication systems (ICTs) increasingly used in CRM for further economic growth and market development (Berndt et al. 2005). "Executive Pulse" is a </w:t>
      </w:r>
      <w:r w:rsidRPr="00C6530C">
        <w:rPr>
          <w:rFonts w:asciiTheme="majorBidi" w:hAnsiTheme="majorBidi" w:cstheme="majorBidi"/>
          <w:sz w:val="24"/>
          <w:szCs w:val="24"/>
        </w:rPr>
        <w:t>Customer</w:t>
      </w:r>
      <w:r w:rsidR="00F70C4E" w:rsidRPr="00C6530C">
        <w:rPr>
          <w:rFonts w:asciiTheme="majorBidi" w:hAnsiTheme="majorBidi" w:cstheme="majorBidi"/>
          <w:sz w:val="24"/>
          <w:szCs w:val="24"/>
        </w:rPr>
        <w:t xml:space="preserve"> relationship management tool designed specifically for economic development. It is used by a range of businesses such as manufacturing, consulting, banking, health, media</w:t>
      </w:r>
      <w:r w:rsidR="0092677C">
        <w:rPr>
          <w:rFonts w:asciiTheme="majorBidi" w:hAnsiTheme="majorBidi" w:cstheme="majorBidi"/>
          <w:sz w:val="24"/>
          <w:szCs w:val="24"/>
        </w:rPr>
        <w:t>,</w:t>
      </w:r>
      <w:r w:rsidR="00F70C4E" w:rsidRPr="00C6530C">
        <w:rPr>
          <w:rFonts w:asciiTheme="majorBidi" w:hAnsiTheme="majorBidi" w:cstheme="majorBidi"/>
          <w:sz w:val="24"/>
          <w:szCs w:val="24"/>
        </w:rPr>
        <w:t xml:space="preserve"> and others. Prepared CRM software packages are ready for Google environments and Office 365 (economicdevelopmentcrm.com/).</w:t>
      </w:r>
    </w:p>
    <w:p w:rsidR="00F70C4E" w:rsidRPr="00C6530C" w:rsidRDefault="008F0676" w:rsidP="002D633D">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A</w:t>
      </w:r>
      <w:r w:rsidR="00F70C4E" w:rsidRPr="00C6530C">
        <w:rPr>
          <w:rFonts w:asciiTheme="majorBidi" w:hAnsiTheme="majorBidi" w:cstheme="majorBidi"/>
          <w:sz w:val="24"/>
          <w:szCs w:val="24"/>
        </w:rPr>
        <w:t>ny</w:t>
      </w:r>
      <w:r w:rsidRPr="00C6530C">
        <w:rPr>
          <w:rFonts w:asciiTheme="majorBidi" w:hAnsiTheme="majorBidi" w:cstheme="majorBidi"/>
          <w:sz w:val="24"/>
          <w:szCs w:val="24"/>
        </w:rPr>
        <w:t>how</w:t>
      </w:r>
      <w:r w:rsidR="00F70C4E" w:rsidRPr="00C6530C">
        <w:rPr>
          <w:rFonts w:asciiTheme="majorBidi" w:hAnsiTheme="majorBidi" w:cstheme="majorBidi"/>
          <w:sz w:val="24"/>
          <w:szCs w:val="24"/>
        </w:rPr>
        <w:t xml:space="preserve">, the establishment of links and relationships with the </w:t>
      </w:r>
      <w:r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F70C4E" w:rsidRPr="00C6530C">
        <w:rPr>
          <w:rFonts w:asciiTheme="majorBidi" w:hAnsiTheme="majorBidi" w:cstheme="majorBidi"/>
          <w:sz w:val="24"/>
          <w:szCs w:val="24"/>
        </w:rPr>
        <w:t xml:space="preserve"> has become an urgent necessity for business organizations in th</w:t>
      </w:r>
      <w:r w:rsidR="002D633D" w:rsidRPr="00C6530C">
        <w:rPr>
          <w:rFonts w:asciiTheme="majorBidi" w:hAnsiTheme="majorBidi" w:cstheme="majorBidi"/>
          <w:sz w:val="24"/>
          <w:szCs w:val="24"/>
        </w:rPr>
        <w:t>is</w:t>
      </w:r>
      <w:r w:rsidR="00F70C4E" w:rsidRPr="00C6530C">
        <w:rPr>
          <w:rFonts w:asciiTheme="majorBidi" w:hAnsiTheme="majorBidi" w:cstheme="majorBidi"/>
          <w:sz w:val="24"/>
          <w:szCs w:val="24"/>
        </w:rPr>
        <w:t xml:space="preserve"> era because of its many competitive advantages. In light of the great technological developments in the field </w:t>
      </w:r>
      <w:r w:rsidR="00F70C4E" w:rsidRPr="00C6530C">
        <w:rPr>
          <w:rFonts w:asciiTheme="majorBidi" w:hAnsiTheme="majorBidi" w:cstheme="majorBidi"/>
          <w:sz w:val="24"/>
          <w:szCs w:val="24"/>
        </w:rPr>
        <w:lastRenderedPageBreak/>
        <w:t xml:space="preserve">of </w:t>
      </w:r>
      <w:r w:rsidR="002D633D" w:rsidRPr="00C6530C">
        <w:rPr>
          <w:rFonts w:asciiTheme="majorBidi" w:hAnsiTheme="majorBidi" w:cstheme="majorBidi"/>
          <w:sz w:val="24"/>
          <w:szCs w:val="24"/>
        </w:rPr>
        <w:t>IT</w:t>
      </w:r>
      <w:r w:rsidR="00F70C4E" w:rsidRPr="00C6530C">
        <w:rPr>
          <w:rFonts w:asciiTheme="majorBidi" w:hAnsiTheme="majorBidi" w:cstheme="majorBidi"/>
          <w:sz w:val="24"/>
          <w:szCs w:val="24"/>
        </w:rPr>
        <w:t xml:space="preserve">, some have taken the </w:t>
      </w:r>
      <w:r w:rsidR="002D633D" w:rsidRPr="00C6530C">
        <w:rPr>
          <w:rFonts w:asciiTheme="majorBidi" w:hAnsiTheme="majorBidi" w:cstheme="majorBidi"/>
          <w:sz w:val="24"/>
          <w:szCs w:val="24"/>
        </w:rPr>
        <w:t>CRM</w:t>
      </w:r>
      <w:r w:rsidR="00F70C4E" w:rsidRPr="00C6530C">
        <w:rPr>
          <w:rFonts w:asciiTheme="majorBidi" w:hAnsiTheme="majorBidi" w:cstheme="majorBidi"/>
          <w:sz w:val="24"/>
          <w:szCs w:val="24"/>
        </w:rPr>
        <w:t xml:space="preserve"> to the technical dimension of </w:t>
      </w:r>
      <w:r w:rsidR="002D633D"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F70C4E" w:rsidRPr="00C6530C">
        <w:rPr>
          <w:rFonts w:asciiTheme="majorBidi" w:hAnsiTheme="majorBidi" w:cstheme="majorBidi"/>
          <w:sz w:val="24"/>
          <w:szCs w:val="24"/>
        </w:rPr>
        <w:t xml:space="preserve"> orientation (Suwaidi 2010, 84).</w:t>
      </w:r>
    </w:p>
    <w:p w:rsidR="00F70C4E" w:rsidRPr="00C6530C" w:rsidRDefault="002D633D" w:rsidP="002D633D">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The tradition</w:t>
      </w:r>
      <w:r w:rsidR="0092677C">
        <w:rPr>
          <w:rFonts w:asciiTheme="majorBidi" w:hAnsiTheme="majorBidi" w:cstheme="majorBidi"/>
          <w:sz w:val="24"/>
          <w:szCs w:val="24"/>
        </w:rPr>
        <w:t>al</w:t>
      </w:r>
      <w:r w:rsidR="00F70C4E" w:rsidRPr="00C6530C">
        <w:rPr>
          <w:rFonts w:asciiTheme="majorBidi" w:hAnsiTheme="majorBidi" w:cstheme="majorBidi"/>
          <w:sz w:val="24"/>
          <w:szCs w:val="24"/>
        </w:rPr>
        <w:t xml:space="preserve"> methods of attracting </w:t>
      </w:r>
      <w:r w:rsidR="0071658B" w:rsidRPr="00C6530C">
        <w:rPr>
          <w:rFonts w:asciiTheme="majorBidi" w:hAnsiTheme="majorBidi" w:cstheme="majorBidi"/>
          <w:sz w:val="24"/>
          <w:szCs w:val="24"/>
        </w:rPr>
        <w:t xml:space="preserve">customers </w:t>
      </w:r>
      <w:r w:rsidR="00F70C4E" w:rsidRPr="00C6530C">
        <w:rPr>
          <w:rFonts w:asciiTheme="majorBidi" w:hAnsiTheme="majorBidi" w:cstheme="majorBidi"/>
          <w:sz w:val="24"/>
          <w:szCs w:val="24"/>
        </w:rPr>
        <w:t xml:space="preserve">are no longer feasible in light of the IT revolution, especially the Internet crisis that has helped create opportunities for business organizations to build better </w:t>
      </w:r>
      <w:r w:rsidR="00B55F8D" w:rsidRPr="00C6530C">
        <w:rPr>
          <w:rFonts w:asciiTheme="majorBidi" w:hAnsiTheme="majorBidi" w:cstheme="majorBidi"/>
          <w:sz w:val="24"/>
          <w:szCs w:val="24"/>
        </w:rPr>
        <w:t>Customer</w:t>
      </w:r>
      <w:r w:rsidR="00F70C4E" w:rsidRPr="00C6530C">
        <w:rPr>
          <w:rFonts w:asciiTheme="majorBidi" w:hAnsiTheme="majorBidi" w:cstheme="majorBidi"/>
          <w:sz w:val="24"/>
          <w:szCs w:val="24"/>
        </w:rPr>
        <w:t xml:space="preserve"> relationships than ever before in an offline world by combining direct response capabilities with </w:t>
      </w:r>
      <w:r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F70C4E" w:rsidRPr="00C6530C">
        <w:rPr>
          <w:rFonts w:asciiTheme="majorBidi" w:hAnsiTheme="majorBidi" w:cstheme="majorBidi"/>
          <w:sz w:val="24"/>
          <w:szCs w:val="24"/>
        </w:rPr>
        <w:t xml:space="preserve"> demand and high interaction. G</w:t>
      </w:r>
      <w:r w:rsidRPr="00C6530C">
        <w:rPr>
          <w:rFonts w:asciiTheme="majorBidi" w:hAnsiTheme="majorBidi" w:cstheme="majorBidi"/>
          <w:sz w:val="24"/>
          <w:szCs w:val="24"/>
        </w:rPr>
        <w:t xml:space="preserve">iven this </w:t>
      </w:r>
      <w:r w:rsidR="00F70C4E" w:rsidRPr="00C6530C">
        <w:rPr>
          <w:rFonts w:asciiTheme="majorBidi" w:hAnsiTheme="majorBidi" w:cstheme="majorBidi"/>
          <w:sz w:val="24"/>
          <w:szCs w:val="24"/>
        </w:rPr>
        <w:t xml:space="preserve">the opportunity and greater capacity ever to establish, nurture and support long-term </w:t>
      </w:r>
      <w:r w:rsidRPr="00C6530C">
        <w:rPr>
          <w:rFonts w:asciiTheme="majorBidi" w:hAnsiTheme="majorBidi" w:cstheme="majorBidi"/>
          <w:sz w:val="24"/>
          <w:szCs w:val="24"/>
        </w:rPr>
        <w:t>CRM</w:t>
      </w:r>
      <w:r w:rsidR="00F70C4E" w:rsidRPr="00C6530C">
        <w:rPr>
          <w:rFonts w:asciiTheme="majorBidi" w:hAnsiTheme="majorBidi" w:cstheme="majorBidi"/>
          <w:sz w:val="24"/>
          <w:szCs w:val="24"/>
        </w:rPr>
        <w:t>.</w:t>
      </w:r>
    </w:p>
    <w:p w:rsidR="00F70C4E" w:rsidRPr="00C6530C" w:rsidRDefault="00666AD9" w:rsidP="002D633D">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C</w:t>
      </w:r>
      <w:r w:rsidR="00F70C4E" w:rsidRPr="00C6530C">
        <w:rPr>
          <w:rFonts w:asciiTheme="majorBidi" w:hAnsiTheme="majorBidi" w:cstheme="majorBidi"/>
          <w:sz w:val="24"/>
          <w:szCs w:val="24"/>
        </w:rPr>
        <w:t>RM</w:t>
      </w:r>
      <w:r w:rsidR="00A34FAD" w:rsidRPr="00C6530C">
        <w:rPr>
          <w:rFonts w:asciiTheme="majorBidi" w:hAnsiTheme="majorBidi" w:cstheme="majorBidi"/>
          <w:sz w:val="24"/>
          <w:szCs w:val="24"/>
        </w:rPr>
        <w:t xml:space="preserve"> </w:t>
      </w:r>
      <w:r w:rsidR="00F70C4E" w:rsidRPr="00C6530C">
        <w:rPr>
          <w:rFonts w:asciiTheme="majorBidi" w:hAnsiTheme="majorBidi" w:cstheme="majorBidi"/>
          <w:sz w:val="24"/>
          <w:szCs w:val="24"/>
        </w:rPr>
        <w:t>Department</w:t>
      </w:r>
      <w:r w:rsidR="002D633D" w:rsidRPr="00C6530C">
        <w:rPr>
          <w:rFonts w:asciiTheme="majorBidi" w:hAnsiTheme="majorBidi" w:cstheme="majorBidi"/>
          <w:sz w:val="24"/>
          <w:szCs w:val="24"/>
        </w:rPr>
        <w:t>s</w:t>
      </w:r>
      <w:r w:rsidR="00F70C4E" w:rsidRPr="00C6530C">
        <w:rPr>
          <w:rFonts w:asciiTheme="majorBidi" w:hAnsiTheme="majorBidi" w:cstheme="majorBidi"/>
          <w:sz w:val="24"/>
          <w:szCs w:val="24"/>
        </w:rPr>
        <w:t xml:space="preserve"> help</w:t>
      </w:r>
      <w:r w:rsidR="002D633D" w:rsidRPr="00C6530C">
        <w:rPr>
          <w:rFonts w:asciiTheme="majorBidi" w:hAnsiTheme="majorBidi" w:cstheme="majorBidi"/>
          <w:sz w:val="24"/>
          <w:szCs w:val="24"/>
        </w:rPr>
        <w:t xml:space="preserve"> </w:t>
      </w:r>
      <w:r w:rsidR="00F70C4E" w:rsidRPr="00C6530C">
        <w:rPr>
          <w:rFonts w:asciiTheme="majorBidi" w:hAnsiTheme="majorBidi" w:cstheme="majorBidi"/>
          <w:sz w:val="24"/>
          <w:szCs w:val="24"/>
        </w:rPr>
        <w:t xml:space="preserve">organizations </w:t>
      </w:r>
      <w:r w:rsidR="002D633D" w:rsidRPr="00C6530C">
        <w:rPr>
          <w:rFonts w:asciiTheme="majorBidi" w:hAnsiTheme="majorBidi" w:cstheme="majorBidi"/>
          <w:sz w:val="24"/>
          <w:szCs w:val="24"/>
        </w:rPr>
        <w:t xml:space="preserve">to </w:t>
      </w:r>
      <w:r w:rsidR="00F70C4E" w:rsidRPr="00C6530C">
        <w:rPr>
          <w:rFonts w:asciiTheme="majorBidi" w:hAnsiTheme="majorBidi" w:cstheme="majorBidi"/>
          <w:sz w:val="24"/>
          <w:szCs w:val="24"/>
        </w:rPr>
        <w:t>establish valuable relatio</w:t>
      </w:r>
      <w:r w:rsidR="00A34FAD" w:rsidRPr="00C6530C">
        <w:rPr>
          <w:rFonts w:asciiTheme="majorBidi" w:hAnsiTheme="majorBidi" w:cstheme="majorBidi"/>
          <w:sz w:val="24"/>
          <w:szCs w:val="24"/>
        </w:rPr>
        <w:t xml:space="preserve">nships </w:t>
      </w:r>
      <w:r w:rsidR="002D633D" w:rsidRPr="00C6530C">
        <w:rPr>
          <w:rFonts w:asciiTheme="majorBidi" w:hAnsiTheme="majorBidi" w:cstheme="majorBidi"/>
          <w:sz w:val="24"/>
          <w:szCs w:val="24"/>
        </w:rPr>
        <w:t>s</w:t>
      </w:r>
      <w:r w:rsidR="00A34FAD" w:rsidRPr="00C6530C">
        <w:rPr>
          <w:rFonts w:asciiTheme="majorBidi" w:hAnsiTheme="majorBidi" w:cstheme="majorBidi"/>
          <w:sz w:val="24"/>
          <w:szCs w:val="24"/>
        </w:rPr>
        <w:t xml:space="preserve">cheme </w:t>
      </w:r>
      <w:r w:rsidR="00F70C4E" w:rsidRPr="00C6530C">
        <w:rPr>
          <w:rFonts w:asciiTheme="majorBidi" w:hAnsiTheme="majorBidi" w:cstheme="majorBidi"/>
          <w:sz w:val="24"/>
          <w:szCs w:val="24"/>
        </w:rPr>
        <w:t xml:space="preserve">with the </w:t>
      </w:r>
      <w:r w:rsidR="002D633D"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F70C4E" w:rsidRPr="00C6530C">
        <w:rPr>
          <w:rFonts w:asciiTheme="majorBidi" w:hAnsiTheme="majorBidi" w:cstheme="majorBidi"/>
          <w:sz w:val="24"/>
          <w:szCs w:val="24"/>
        </w:rPr>
        <w:t xml:space="preserve">. The integrated sales units enable employees to share information in order to improve sales success and provide a consistent and efficient service to </w:t>
      </w:r>
      <w:r w:rsidR="0071658B" w:rsidRPr="00C6530C">
        <w:rPr>
          <w:rFonts w:asciiTheme="majorBidi" w:hAnsiTheme="majorBidi" w:cstheme="majorBidi"/>
          <w:sz w:val="24"/>
          <w:szCs w:val="24"/>
        </w:rPr>
        <w:t xml:space="preserve">customers </w:t>
      </w:r>
      <w:r w:rsidR="00F70C4E" w:rsidRPr="00C6530C">
        <w:rPr>
          <w:rFonts w:asciiTheme="majorBidi" w:hAnsiTheme="majorBidi" w:cstheme="majorBidi"/>
          <w:sz w:val="24"/>
          <w:szCs w:val="24"/>
        </w:rPr>
        <w:t xml:space="preserve">and make organizations the </w:t>
      </w:r>
      <w:r w:rsidR="002D633D"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F70C4E" w:rsidRPr="00C6530C">
        <w:rPr>
          <w:rFonts w:asciiTheme="majorBidi" w:hAnsiTheme="majorBidi" w:cstheme="majorBidi"/>
          <w:sz w:val="24"/>
          <w:szCs w:val="24"/>
        </w:rPr>
        <w:t xml:space="preserve">'s primary focus by identifying their aspirations and ensuring their satisfaction </w:t>
      </w:r>
      <w:r w:rsidR="002D633D" w:rsidRPr="00C6530C">
        <w:rPr>
          <w:rFonts w:asciiTheme="majorBidi" w:hAnsiTheme="majorBidi" w:cstheme="majorBidi"/>
          <w:sz w:val="24"/>
          <w:szCs w:val="24"/>
        </w:rPr>
        <w:t>(</w:t>
      </w:r>
      <w:r w:rsidR="00006313" w:rsidRPr="00C6530C">
        <w:rPr>
          <w:rFonts w:asciiTheme="majorBidi" w:hAnsiTheme="majorBidi" w:cstheme="majorBidi"/>
          <w:sz w:val="24"/>
          <w:szCs w:val="24"/>
        </w:rPr>
        <w:t xml:space="preserve">Amroosh </w:t>
      </w:r>
      <w:r w:rsidR="00F70C4E" w:rsidRPr="00C6530C">
        <w:rPr>
          <w:rFonts w:asciiTheme="majorBidi" w:hAnsiTheme="majorBidi" w:cstheme="majorBidi"/>
          <w:sz w:val="24"/>
          <w:szCs w:val="24"/>
        </w:rPr>
        <w:t>2007: 9).</w:t>
      </w:r>
    </w:p>
    <w:p w:rsidR="00F70C4E" w:rsidRPr="00C6530C" w:rsidRDefault="00F70C4E" w:rsidP="002D633D">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The concept of </w:t>
      </w:r>
      <w:r w:rsidR="00B55F8D" w:rsidRPr="00C6530C">
        <w:rPr>
          <w:rFonts w:asciiTheme="majorBidi" w:hAnsiTheme="majorBidi" w:cstheme="majorBidi"/>
          <w:sz w:val="24"/>
          <w:szCs w:val="24"/>
        </w:rPr>
        <w:t>C</w:t>
      </w:r>
      <w:r w:rsidR="002D633D" w:rsidRPr="00C6530C">
        <w:rPr>
          <w:rFonts w:asciiTheme="majorBidi" w:hAnsiTheme="majorBidi" w:cstheme="majorBidi"/>
          <w:sz w:val="24"/>
          <w:szCs w:val="24"/>
        </w:rPr>
        <w:t>RM</w:t>
      </w:r>
      <w:r w:rsidRPr="00C6530C">
        <w:rPr>
          <w:rFonts w:asciiTheme="majorBidi" w:hAnsiTheme="majorBidi" w:cstheme="majorBidi"/>
          <w:sz w:val="24"/>
          <w:szCs w:val="24"/>
        </w:rPr>
        <w:t xml:space="preserve"> can be illustrated (</w:t>
      </w:r>
      <w:r w:rsidR="00006313" w:rsidRPr="00C6530C">
        <w:rPr>
          <w:rFonts w:asciiTheme="majorBidi" w:hAnsiTheme="majorBidi" w:cstheme="majorBidi"/>
          <w:sz w:val="24"/>
          <w:szCs w:val="24"/>
        </w:rPr>
        <w:t xml:space="preserve">Kotler </w:t>
      </w:r>
      <w:r w:rsidRPr="00C6530C">
        <w:rPr>
          <w:rFonts w:asciiTheme="majorBidi" w:hAnsiTheme="majorBidi" w:cstheme="majorBidi"/>
          <w:sz w:val="24"/>
          <w:szCs w:val="24"/>
        </w:rPr>
        <w:t xml:space="preserve">2005: 16) </w:t>
      </w:r>
      <w:r w:rsidR="002D633D" w:rsidRPr="00C6530C">
        <w:rPr>
          <w:rFonts w:asciiTheme="majorBidi" w:hAnsiTheme="majorBidi" w:cstheme="majorBidi"/>
          <w:sz w:val="24"/>
          <w:szCs w:val="24"/>
        </w:rPr>
        <w:t xml:space="preserve">as </w:t>
      </w:r>
      <w:r w:rsidRPr="00C6530C">
        <w:rPr>
          <w:rFonts w:asciiTheme="majorBidi" w:hAnsiTheme="majorBidi" w:cstheme="majorBidi"/>
          <w:sz w:val="24"/>
          <w:szCs w:val="24"/>
        </w:rPr>
        <w:t xml:space="preserve">an overall process of building and maintaining </w:t>
      </w:r>
      <w:r w:rsidR="002D633D"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relationships by delivering </w:t>
      </w:r>
      <w:r w:rsidR="002D633D"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value and </w:t>
      </w:r>
      <w:r w:rsidR="002D633D"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satisfaction as it addresses acquisition concepts and </w:t>
      </w:r>
      <w:r w:rsidR="002D633D"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development and retention. </w:t>
      </w:r>
      <w:r w:rsidR="00006313" w:rsidRPr="00C6530C">
        <w:rPr>
          <w:rFonts w:asciiTheme="majorBidi" w:hAnsiTheme="majorBidi" w:cstheme="majorBidi"/>
          <w:sz w:val="24"/>
          <w:szCs w:val="24"/>
        </w:rPr>
        <w:t>(</w:t>
      </w:r>
      <w:r w:rsidRPr="00C6530C">
        <w:rPr>
          <w:rFonts w:asciiTheme="majorBidi" w:hAnsiTheme="majorBidi" w:cstheme="majorBidi"/>
          <w:sz w:val="24"/>
          <w:szCs w:val="24"/>
        </w:rPr>
        <w:t>Berndt &amp; herbst 2005: 16</w:t>
      </w:r>
      <w:r w:rsidR="00006313" w:rsidRPr="00C6530C">
        <w:rPr>
          <w:rFonts w:asciiTheme="majorBidi" w:hAnsiTheme="majorBidi" w:cstheme="majorBidi"/>
          <w:sz w:val="24"/>
          <w:szCs w:val="24"/>
        </w:rPr>
        <w:t>)</w:t>
      </w:r>
      <w:r w:rsidR="002D633D" w:rsidRPr="00C6530C">
        <w:rPr>
          <w:rFonts w:asciiTheme="majorBidi" w:hAnsiTheme="majorBidi" w:cstheme="majorBidi"/>
          <w:sz w:val="24"/>
          <w:szCs w:val="24"/>
        </w:rPr>
        <w:t>. It</w:t>
      </w:r>
      <w:r w:rsidRPr="00C6530C">
        <w:rPr>
          <w:rFonts w:asciiTheme="majorBidi" w:hAnsiTheme="majorBidi" w:cstheme="majorBidi"/>
          <w:sz w:val="24"/>
          <w:szCs w:val="24"/>
        </w:rPr>
        <w:t xml:space="preserve"> is a management philosophy that seeks to build long-term relationships with </w:t>
      </w:r>
      <w:r w:rsidR="0071658B" w:rsidRPr="00C6530C">
        <w:rPr>
          <w:rFonts w:asciiTheme="majorBidi" w:hAnsiTheme="majorBidi" w:cstheme="majorBidi"/>
          <w:sz w:val="24"/>
          <w:szCs w:val="24"/>
        </w:rPr>
        <w:t xml:space="preserve">customers </w:t>
      </w:r>
      <w:r w:rsidRPr="00C6530C">
        <w:rPr>
          <w:rFonts w:asciiTheme="majorBidi" w:hAnsiTheme="majorBidi" w:cstheme="majorBidi"/>
          <w:sz w:val="24"/>
          <w:szCs w:val="24"/>
        </w:rPr>
        <w:t xml:space="preserve">and includes management for the development and maintenance of mutual benefits between the </w:t>
      </w:r>
      <w:r w:rsidR="002D633D"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and the organization as</w:t>
      </w:r>
      <w:r w:rsidR="002D633D" w:rsidRPr="00C6530C">
        <w:rPr>
          <w:rFonts w:asciiTheme="majorBidi" w:hAnsiTheme="majorBidi" w:cstheme="majorBidi"/>
          <w:sz w:val="24"/>
          <w:szCs w:val="24"/>
        </w:rPr>
        <w:t xml:space="preserve"> </w:t>
      </w:r>
      <w:r w:rsidRPr="00C6530C">
        <w:rPr>
          <w:rFonts w:asciiTheme="majorBidi" w:hAnsiTheme="majorBidi" w:cstheme="majorBidi"/>
          <w:sz w:val="24"/>
          <w:szCs w:val="24"/>
        </w:rPr>
        <w:t>a strategy that addresses the changes occur</w:t>
      </w:r>
      <w:r w:rsidR="002D633D" w:rsidRPr="00C6530C">
        <w:rPr>
          <w:rFonts w:asciiTheme="majorBidi" w:hAnsiTheme="majorBidi" w:cstheme="majorBidi"/>
          <w:sz w:val="24"/>
          <w:szCs w:val="24"/>
        </w:rPr>
        <w:t>,</w:t>
      </w:r>
      <w:r w:rsidRPr="00C6530C">
        <w:rPr>
          <w:rFonts w:asciiTheme="majorBidi" w:hAnsiTheme="majorBidi" w:cstheme="majorBidi"/>
          <w:sz w:val="24"/>
          <w:szCs w:val="24"/>
        </w:rPr>
        <w:t xml:space="preserve"> or expected changes in the needs and desires of </w:t>
      </w:r>
      <w:r w:rsidR="0071658B" w:rsidRPr="00C6530C">
        <w:rPr>
          <w:rFonts w:asciiTheme="majorBidi" w:hAnsiTheme="majorBidi" w:cstheme="majorBidi"/>
          <w:sz w:val="24"/>
          <w:szCs w:val="24"/>
        </w:rPr>
        <w:t xml:space="preserve">customers </w:t>
      </w:r>
      <w:r w:rsidRPr="00C6530C">
        <w:rPr>
          <w:rFonts w:asciiTheme="majorBidi" w:hAnsiTheme="majorBidi" w:cstheme="majorBidi"/>
          <w:sz w:val="24"/>
          <w:szCs w:val="24"/>
        </w:rPr>
        <w:t>as well as the market.</w:t>
      </w:r>
    </w:p>
    <w:p w:rsidR="00F70C4E" w:rsidRPr="00C6530C" w:rsidRDefault="00006313" w:rsidP="00B55F8D">
      <w:pPr>
        <w:bidi w:val="0"/>
        <w:spacing w:line="480" w:lineRule="auto"/>
        <w:rPr>
          <w:rFonts w:asciiTheme="majorBidi" w:hAnsiTheme="majorBidi" w:cstheme="majorBidi"/>
          <w:b/>
          <w:bCs/>
          <w:sz w:val="24"/>
          <w:szCs w:val="24"/>
        </w:rPr>
      </w:pPr>
      <w:r w:rsidRPr="00C6530C">
        <w:rPr>
          <w:rFonts w:asciiTheme="majorBidi" w:hAnsiTheme="majorBidi" w:cstheme="majorBidi"/>
          <w:b/>
          <w:bCs/>
          <w:sz w:val="24"/>
          <w:szCs w:val="24"/>
        </w:rPr>
        <w:t>Types of e</w:t>
      </w:r>
      <w:r w:rsidR="00666AD9" w:rsidRPr="00C6530C">
        <w:rPr>
          <w:rFonts w:asciiTheme="majorBidi" w:hAnsiTheme="majorBidi" w:cstheme="majorBidi"/>
          <w:b/>
          <w:bCs/>
          <w:sz w:val="24"/>
          <w:szCs w:val="24"/>
        </w:rPr>
        <w:t>C</w:t>
      </w:r>
      <w:r w:rsidRPr="00C6530C">
        <w:rPr>
          <w:rFonts w:asciiTheme="majorBidi" w:hAnsiTheme="majorBidi" w:cstheme="majorBidi"/>
          <w:b/>
          <w:bCs/>
          <w:sz w:val="24"/>
          <w:szCs w:val="24"/>
        </w:rPr>
        <w:t>Rm</w:t>
      </w:r>
      <w:r w:rsidR="00F70C4E" w:rsidRPr="00C6530C">
        <w:rPr>
          <w:rFonts w:asciiTheme="majorBidi" w:hAnsiTheme="majorBidi" w:cstheme="majorBidi"/>
          <w:b/>
          <w:bCs/>
          <w:sz w:val="24"/>
          <w:szCs w:val="24"/>
        </w:rPr>
        <w:t>:</w:t>
      </w:r>
    </w:p>
    <w:p w:rsidR="00F70C4E" w:rsidRPr="00C6530C" w:rsidRDefault="00006313" w:rsidP="0092677C">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Dyche</w:t>
      </w:r>
      <w:r w:rsidR="00F70C4E" w:rsidRPr="00C6530C">
        <w:rPr>
          <w:rFonts w:asciiTheme="majorBidi" w:hAnsiTheme="majorBidi" w:cstheme="majorBidi"/>
          <w:sz w:val="24"/>
          <w:szCs w:val="24"/>
        </w:rPr>
        <w:t xml:space="preserve"> </w:t>
      </w:r>
      <w:r w:rsidRPr="00C6530C">
        <w:rPr>
          <w:rFonts w:asciiTheme="majorBidi" w:hAnsiTheme="majorBidi" w:cstheme="majorBidi"/>
          <w:sz w:val="24"/>
          <w:szCs w:val="24"/>
        </w:rPr>
        <w:t xml:space="preserve">suggested </w:t>
      </w:r>
      <w:r w:rsidR="00F70C4E" w:rsidRPr="00C6530C">
        <w:rPr>
          <w:rFonts w:asciiTheme="majorBidi" w:hAnsiTheme="majorBidi" w:cstheme="majorBidi"/>
          <w:sz w:val="24"/>
          <w:szCs w:val="24"/>
        </w:rPr>
        <w:t xml:space="preserve">two types </w:t>
      </w:r>
      <w:r w:rsidR="0092677C">
        <w:rPr>
          <w:rFonts w:asciiTheme="majorBidi" w:hAnsiTheme="majorBidi" w:cstheme="majorBidi"/>
          <w:sz w:val="24"/>
          <w:szCs w:val="24"/>
        </w:rPr>
        <w:t>o</w:t>
      </w:r>
      <w:r w:rsidRPr="00C6530C">
        <w:rPr>
          <w:rFonts w:asciiTheme="majorBidi" w:hAnsiTheme="majorBidi" w:cstheme="majorBidi"/>
          <w:sz w:val="24"/>
          <w:szCs w:val="24"/>
        </w:rPr>
        <w:t>f</w:t>
      </w:r>
      <w:r w:rsidR="00F70C4E" w:rsidRPr="00C6530C">
        <w:rPr>
          <w:rFonts w:asciiTheme="majorBidi" w:hAnsiTheme="majorBidi" w:cstheme="majorBidi"/>
          <w:sz w:val="24"/>
          <w:szCs w:val="24"/>
        </w:rPr>
        <w:t xml:space="preserve"> </w:t>
      </w:r>
      <w:r w:rsidR="00B55F8D" w:rsidRPr="00C6530C">
        <w:rPr>
          <w:rFonts w:asciiTheme="majorBidi" w:hAnsiTheme="majorBidi" w:cstheme="majorBidi"/>
          <w:sz w:val="24"/>
          <w:szCs w:val="24"/>
        </w:rPr>
        <w:t>eCRm</w:t>
      </w:r>
      <w:r w:rsidR="00B55F8D" w:rsidRPr="00C6530C">
        <w:rPr>
          <w:rFonts w:asciiTheme="majorBidi" w:hAnsiTheme="majorBidi" w:cstheme="majorBidi"/>
          <w:b/>
          <w:bCs/>
          <w:sz w:val="24"/>
          <w:szCs w:val="24"/>
        </w:rPr>
        <w:t xml:space="preserve"> (</w:t>
      </w:r>
      <w:r w:rsidR="00F70C4E" w:rsidRPr="00C6530C">
        <w:rPr>
          <w:rFonts w:asciiTheme="majorBidi" w:hAnsiTheme="majorBidi" w:cstheme="majorBidi"/>
          <w:sz w:val="24"/>
          <w:szCs w:val="24"/>
        </w:rPr>
        <w:t>E-CRM</w:t>
      </w:r>
      <w:r w:rsidR="00B55F8D" w:rsidRPr="00C6530C">
        <w:rPr>
          <w:rFonts w:asciiTheme="majorBidi" w:hAnsiTheme="majorBidi" w:cstheme="majorBidi"/>
          <w:sz w:val="24"/>
          <w:szCs w:val="24"/>
        </w:rPr>
        <w:t>)</w:t>
      </w:r>
      <w:r w:rsidR="00F70C4E" w:rsidRPr="00C6530C">
        <w:rPr>
          <w:rFonts w:asciiTheme="majorBidi" w:hAnsiTheme="majorBidi" w:cstheme="majorBidi"/>
          <w:sz w:val="24"/>
          <w:szCs w:val="24"/>
        </w:rPr>
        <w:t>, namely</w:t>
      </w:r>
      <w:r w:rsidRPr="00C6530C">
        <w:rPr>
          <w:rFonts w:asciiTheme="majorBidi" w:hAnsiTheme="majorBidi" w:cstheme="majorBidi"/>
          <w:sz w:val="24"/>
          <w:szCs w:val="24"/>
        </w:rPr>
        <w:t xml:space="preserve"> (Dyche, 2001: 13)</w:t>
      </w:r>
      <w:r w:rsidR="00F70C4E" w:rsidRPr="00C6530C">
        <w:rPr>
          <w:rFonts w:asciiTheme="majorBidi" w:hAnsiTheme="majorBidi" w:cstheme="majorBidi"/>
          <w:sz w:val="24"/>
          <w:szCs w:val="24"/>
        </w:rPr>
        <w:t>:</w:t>
      </w:r>
    </w:p>
    <w:p w:rsidR="00F70C4E" w:rsidRPr="00C6530C" w:rsidRDefault="00F70C4E" w:rsidP="002D633D">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lastRenderedPageBreak/>
        <w:t xml:space="preserve">(A) </w:t>
      </w:r>
      <w:r w:rsidR="00006313" w:rsidRPr="00C6530C">
        <w:rPr>
          <w:rFonts w:asciiTheme="majorBidi" w:hAnsiTheme="majorBidi" w:cstheme="majorBidi"/>
          <w:sz w:val="24"/>
          <w:szCs w:val="24"/>
        </w:rPr>
        <w:t>Exec</w:t>
      </w:r>
      <w:r w:rsidR="0092677C">
        <w:rPr>
          <w:rFonts w:asciiTheme="majorBidi" w:hAnsiTheme="majorBidi" w:cstheme="majorBidi"/>
          <w:sz w:val="24"/>
          <w:szCs w:val="24"/>
        </w:rPr>
        <w:t>u</w:t>
      </w:r>
      <w:r w:rsidR="00006313" w:rsidRPr="00C6530C">
        <w:rPr>
          <w:rFonts w:asciiTheme="majorBidi" w:hAnsiTheme="majorBidi" w:cstheme="majorBidi"/>
          <w:sz w:val="24"/>
          <w:szCs w:val="24"/>
        </w:rPr>
        <w:t>tive</w:t>
      </w:r>
      <w:r w:rsidRPr="00C6530C">
        <w:rPr>
          <w:rFonts w:asciiTheme="majorBidi" w:hAnsiTheme="majorBidi" w:cstheme="majorBidi"/>
          <w:sz w:val="24"/>
          <w:szCs w:val="24"/>
        </w:rPr>
        <w:t xml:space="preserve"> e</w:t>
      </w:r>
      <w:r w:rsidR="00006313" w:rsidRPr="00C6530C">
        <w:rPr>
          <w:rFonts w:asciiTheme="majorBidi" w:hAnsiTheme="majorBidi" w:cstheme="majorBidi"/>
          <w:sz w:val="24"/>
          <w:szCs w:val="24"/>
        </w:rPr>
        <w:t>CRM</w:t>
      </w:r>
      <w:r w:rsidRPr="00C6530C">
        <w:rPr>
          <w:rFonts w:asciiTheme="majorBidi" w:hAnsiTheme="majorBidi" w:cstheme="majorBidi"/>
          <w:sz w:val="24"/>
          <w:szCs w:val="24"/>
        </w:rPr>
        <w:t xml:space="preserve">, which is concerned with points of contact with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via e-mail, telephone, fax;</w:t>
      </w:r>
      <w:r w:rsidR="002D633D" w:rsidRPr="00C6530C">
        <w:rPr>
          <w:rFonts w:asciiTheme="majorBidi" w:hAnsiTheme="majorBidi" w:cstheme="majorBidi"/>
          <w:sz w:val="24"/>
          <w:szCs w:val="24"/>
        </w:rPr>
        <w:t xml:space="preserve"> (</w:t>
      </w:r>
      <w:r w:rsidRPr="00C6530C">
        <w:rPr>
          <w:rFonts w:asciiTheme="majorBidi" w:hAnsiTheme="majorBidi" w:cstheme="majorBidi"/>
          <w:sz w:val="24"/>
          <w:szCs w:val="24"/>
        </w:rPr>
        <w:t>B</w:t>
      </w:r>
      <w:r w:rsidR="002D633D" w:rsidRPr="00C6530C">
        <w:rPr>
          <w:rFonts w:asciiTheme="majorBidi" w:hAnsiTheme="majorBidi" w:cstheme="majorBidi"/>
          <w:sz w:val="24"/>
          <w:szCs w:val="24"/>
        </w:rPr>
        <w:t>)</w:t>
      </w:r>
      <w:r w:rsidRPr="00C6530C">
        <w:rPr>
          <w:rFonts w:asciiTheme="majorBidi" w:hAnsiTheme="majorBidi" w:cstheme="majorBidi"/>
          <w:sz w:val="24"/>
          <w:szCs w:val="24"/>
        </w:rPr>
        <w:t xml:space="preserve"> </w:t>
      </w:r>
      <w:r w:rsidR="00006313" w:rsidRPr="00C6530C">
        <w:rPr>
          <w:rFonts w:asciiTheme="majorBidi" w:hAnsiTheme="majorBidi" w:cstheme="majorBidi"/>
          <w:sz w:val="24"/>
          <w:szCs w:val="24"/>
        </w:rPr>
        <w:t xml:space="preserve">Analytical eCRM </w:t>
      </w:r>
      <w:r w:rsidRPr="00C6530C">
        <w:rPr>
          <w:rFonts w:asciiTheme="majorBidi" w:hAnsiTheme="majorBidi" w:cstheme="majorBidi"/>
          <w:sz w:val="24"/>
          <w:szCs w:val="24"/>
        </w:rPr>
        <w:t xml:space="preserve">that needs the use of </w:t>
      </w:r>
      <w:r w:rsidR="00006313" w:rsidRPr="00C6530C">
        <w:rPr>
          <w:rFonts w:asciiTheme="majorBidi" w:hAnsiTheme="majorBidi" w:cstheme="majorBidi"/>
          <w:sz w:val="24"/>
          <w:szCs w:val="24"/>
        </w:rPr>
        <w:t>IT</w:t>
      </w:r>
      <w:r w:rsidRPr="00C6530C">
        <w:rPr>
          <w:rFonts w:asciiTheme="majorBidi" w:hAnsiTheme="majorBidi" w:cstheme="majorBidi"/>
          <w:sz w:val="24"/>
          <w:szCs w:val="24"/>
        </w:rPr>
        <w:t xml:space="preserve"> to handle large quantities of </w:t>
      </w:r>
      <w:r w:rsidR="00B55F8D" w:rsidRPr="00C6530C">
        <w:rPr>
          <w:rFonts w:asciiTheme="majorBidi" w:hAnsiTheme="majorBidi" w:cstheme="majorBidi"/>
          <w:sz w:val="24"/>
          <w:szCs w:val="24"/>
        </w:rPr>
        <w:t>Customer</w:t>
      </w:r>
      <w:r w:rsidRPr="00C6530C">
        <w:rPr>
          <w:rFonts w:asciiTheme="majorBidi" w:hAnsiTheme="majorBidi" w:cstheme="majorBidi"/>
          <w:sz w:val="24"/>
          <w:szCs w:val="24"/>
        </w:rPr>
        <w:t xml:space="preserve"> data.</w:t>
      </w:r>
    </w:p>
    <w:p w:rsidR="00F70C4E" w:rsidRPr="00C6530C" w:rsidRDefault="00F70C4E" w:rsidP="002D633D">
      <w:pPr>
        <w:bidi w:val="0"/>
        <w:spacing w:line="480" w:lineRule="auto"/>
        <w:rPr>
          <w:rFonts w:asciiTheme="majorBidi" w:hAnsiTheme="majorBidi" w:cstheme="majorBidi"/>
          <w:sz w:val="24"/>
          <w:szCs w:val="24"/>
        </w:rPr>
      </w:pPr>
      <w:r w:rsidRPr="00C6530C">
        <w:rPr>
          <w:rFonts w:asciiTheme="majorBidi" w:hAnsiTheme="majorBidi" w:cstheme="majorBidi"/>
          <w:b/>
          <w:bCs/>
          <w:sz w:val="24"/>
          <w:szCs w:val="24"/>
        </w:rPr>
        <w:t xml:space="preserve">Importance of </w:t>
      </w:r>
      <w:r w:rsidR="00006313" w:rsidRPr="00C6530C">
        <w:rPr>
          <w:rFonts w:asciiTheme="majorBidi" w:hAnsiTheme="majorBidi" w:cstheme="majorBidi"/>
          <w:b/>
          <w:bCs/>
          <w:sz w:val="24"/>
          <w:szCs w:val="24"/>
        </w:rPr>
        <w:t>e</w:t>
      </w:r>
      <w:r w:rsidR="00666AD9" w:rsidRPr="00C6530C">
        <w:rPr>
          <w:rFonts w:asciiTheme="majorBidi" w:hAnsiTheme="majorBidi" w:cstheme="majorBidi"/>
          <w:b/>
          <w:bCs/>
          <w:sz w:val="24"/>
          <w:szCs w:val="24"/>
        </w:rPr>
        <w:t>C</w:t>
      </w:r>
      <w:r w:rsidR="00006313" w:rsidRPr="00C6530C">
        <w:rPr>
          <w:rFonts w:asciiTheme="majorBidi" w:hAnsiTheme="majorBidi" w:cstheme="majorBidi"/>
          <w:b/>
          <w:bCs/>
          <w:sz w:val="24"/>
          <w:szCs w:val="24"/>
        </w:rPr>
        <w:t>RM</w:t>
      </w:r>
      <w:r w:rsidRPr="00C6530C">
        <w:rPr>
          <w:rFonts w:asciiTheme="majorBidi" w:hAnsiTheme="majorBidi" w:cstheme="majorBidi"/>
          <w:sz w:val="24"/>
          <w:szCs w:val="24"/>
        </w:rPr>
        <w:t xml:space="preserve">: The importance of </w:t>
      </w:r>
      <w:r w:rsidR="002D633D"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relationships has emerged through the increasing need to respond to changes in the market that have forced many large organizations to re-evaluate the ways they connect with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(Lewis &amp; Lewis, 2004: 1). </w:t>
      </w:r>
      <w:r w:rsidR="002D633D" w:rsidRPr="00C6530C">
        <w:rPr>
          <w:rFonts w:asciiTheme="majorBidi" w:hAnsiTheme="majorBidi" w:cstheme="majorBidi"/>
          <w:sz w:val="24"/>
          <w:szCs w:val="24"/>
        </w:rPr>
        <w:t>T</w:t>
      </w:r>
      <w:r w:rsidRPr="00C6530C">
        <w:rPr>
          <w:rFonts w:asciiTheme="majorBidi" w:hAnsiTheme="majorBidi" w:cstheme="majorBidi"/>
          <w:sz w:val="24"/>
          <w:szCs w:val="24"/>
        </w:rPr>
        <w:t xml:space="preserve">hat the importance of CRM </w:t>
      </w:r>
      <w:r w:rsidR="002D633D" w:rsidRPr="00C6530C">
        <w:rPr>
          <w:rFonts w:asciiTheme="majorBidi" w:hAnsiTheme="majorBidi" w:cstheme="majorBidi"/>
          <w:sz w:val="24"/>
          <w:szCs w:val="24"/>
        </w:rPr>
        <w:t xml:space="preserve">can be said </w:t>
      </w:r>
      <w:r w:rsidRPr="00C6530C">
        <w:rPr>
          <w:rFonts w:asciiTheme="majorBidi" w:hAnsiTheme="majorBidi" w:cstheme="majorBidi"/>
          <w:sz w:val="24"/>
          <w:szCs w:val="24"/>
        </w:rPr>
        <w:t>is</w:t>
      </w:r>
      <w:r w:rsidR="002D633D" w:rsidRPr="00C6530C">
        <w:rPr>
          <w:rFonts w:asciiTheme="majorBidi" w:hAnsiTheme="majorBidi" w:cstheme="majorBidi"/>
          <w:sz w:val="24"/>
          <w:szCs w:val="24"/>
        </w:rPr>
        <w:t xml:space="preserve"> it</w:t>
      </w:r>
      <w:r w:rsidRPr="00C6530C">
        <w:rPr>
          <w:rFonts w:asciiTheme="majorBidi" w:hAnsiTheme="majorBidi" w:cstheme="majorBidi"/>
          <w:sz w:val="24"/>
          <w:szCs w:val="24"/>
        </w:rPr>
        <w:t>:</w:t>
      </w:r>
    </w:p>
    <w:p w:rsidR="00F70C4E" w:rsidRPr="00C6530C" w:rsidRDefault="00F70C4E" w:rsidP="0071658B">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1. Focuses on the process of value creation through interactions between the organization and its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(Sliveni, 2011: 33).</w:t>
      </w:r>
    </w:p>
    <w:p w:rsidR="00F70C4E" w:rsidRPr="00C6530C" w:rsidRDefault="00F70C4E" w:rsidP="0071658B">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2. Helps the organization to support its markets by targeting the best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and managing marketing campaigns with clear and objective objectives. (Al-Tai, 2010: 43).</w:t>
      </w:r>
    </w:p>
    <w:p w:rsidR="00F70C4E" w:rsidRPr="00C6530C" w:rsidRDefault="00F70C4E" w:rsidP="00D102A2">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3 - Provide employees with information to meet the need of operations to know the </w:t>
      </w:r>
      <w:r w:rsidR="00B55F8D" w:rsidRPr="00C6530C">
        <w:rPr>
          <w:rFonts w:asciiTheme="majorBidi" w:hAnsiTheme="majorBidi" w:cstheme="majorBidi"/>
          <w:sz w:val="24"/>
          <w:szCs w:val="24"/>
        </w:rPr>
        <w:t>Customer</w:t>
      </w:r>
      <w:r w:rsidRPr="00C6530C">
        <w:rPr>
          <w:rFonts w:asciiTheme="majorBidi" w:hAnsiTheme="majorBidi" w:cstheme="majorBidi"/>
          <w:sz w:val="24"/>
          <w:szCs w:val="24"/>
        </w:rPr>
        <w:t xml:space="preserve"> and understand their needs and how to build a good relationship and continuously between the organization and the </w:t>
      </w:r>
      <w:r w:rsidR="00B55F8D" w:rsidRPr="00C6530C">
        <w:rPr>
          <w:rFonts w:asciiTheme="majorBidi" w:hAnsiTheme="majorBidi" w:cstheme="majorBidi"/>
          <w:sz w:val="24"/>
          <w:szCs w:val="24"/>
        </w:rPr>
        <w:t>Customer</w:t>
      </w:r>
      <w:r w:rsidRPr="00C6530C">
        <w:rPr>
          <w:rFonts w:asciiTheme="majorBidi" w:hAnsiTheme="majorBidi" w:cstheme="majorBidi"/>
          <w:sz w:val="24"/>
          <w:szCs w:val="24"/>
        </w:rPr>
        <w:t xml:space="preserve"> and partners in the distribution process and effectively.</w:t>
      </w:r>
    </w:p>
    <w:p w:rsidR="00F70C4E" w:rsidRPr="00C6530C" w:rsidRDefault="00F70C4E" w:rsidP="002D633D">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4. The </w:t>
      </w:r>
      <w:r w:rsidR="002D633D" w:rsidRPr="00C6530C">
        <w:rPr>
          <w:rFonts w:asciiTheme="majorBidi" w:hAnsiTheme="majorBidi" w:cstheme="majorBidi"/>
          <w:sz w:val="24"/>
          <w:szCs w:val="24"/>
        </w:rPr>
        <w:t>o</w:t>
      </w:r>
      <w:r w:rsidRPr="00C6530C">
        <w:rPr>
          <w:rFonts w:asciiTheme="majorBidi" w:hAnsiTheme="majorBidi" w:cstheme="majorBidi"/>
          <w:sz w:val="24"/>
          <w:szCs w:val="24"/>
        </w:rPr>
        <w:t xml:space="preserve">rganization's revenues </w:t>
      </w:r>
      <w:r w:rsidR="002D633D" w:rsidRPr="00C6530C">
        <w:rPr>
          <w:rFonts w:asciiTheme="majorBidi" w:hAnsiTheme="majorBidi" w:cstheme="majorBidi"/>
          <w:sz w:val="24"/>
          <w:szCs w:val="24"/>
        </w:rPr>
        <w:t>can be</w:t>
      </w:r>
      <w:r w:rsidRPr="00C6530C">
        <w:rPr>
          <w:rFonts w:asciiTheme="majorBidi" w:hAnsiTheme="majorBidi" w:cstheme="majorBidi"/>
          <w:sz w:val="24"/>
          <w:szCs w:val="24"/>
        </w:rPr>
        <w:t xml:space="preserve"> developed through increases in the marketing of products and services, which generates surplus revenues distributed in the annual payouts of employees, monthly incentives and bonuses, which necessarily means increased consumer spending and incomes, as well as other benefits.</w:t>
      </w:r>
    </w:p>
    <w:p w:rsidR="00F70C4E" w:rsidRPr="00C6530C" w:rsidRDefault="00F70C4E" w:rsidP="0092677C">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5. In the case of the study of the impact of CRM on IT, ie, the reverse direction of this subject, no such impact was found (Haddadin 2014). While there are significant effects achieved by the use of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 xml:space="preserve">on the </w:t>
      </w:r>
      <w:r w:rsidR="00DA28E5" w:rsidRPr="00C6530C">
        <w:rPr>
          <w:rFonts w:asciiTheme="majorBidi" w:hAnsiTheme="majorBidi" w:cstheme="majorBidi"/>
          <w:sz w:val="24"/>
          <w:szCs w:val="24"/>
        </w:rPr>
        <w:t xml:space="preserve">electronic </w:t>
      </w:r>
      <w:r w:rsidRPr="00C6530C">
        <w:rPr>
          <w:rFonts w:asciiTheme="majorBidi" w:hAnsiTheme="majorBidi" w:cstheme="majorBidi"/>
          <w:sz w:val="24"/>
          <w:szCs w:val="24"/>
        </w:rPr>
        <w:t xml:space="preserve">management of </w:t>
      </w:r>
      <w:r w:rsidR="00DA28E5"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relations, the most important:</w:t>
      </w:r>
    </w:p>
    <w:p w:rsidR="00F70C4E" w:rsidRPr="00C6530C" w:rsidRDefault="00F70C4E" w:rsidP="00DA28E5">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lastRenderedPageBreak/>
        <w:t xml:space="preserve">1) Helps the organization to enable its marketing department to identify and target the best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s of the organization. It also allows for the formation of an individual relationship with </w:t>
      </w:r>
      <w:r w:rsidR="00DA28E5"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which leads to increased </w:t>
      </w:r>
      <w:r w:rsidR="00DA28E5"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retention, revenue, loyalty and satisfaction, and more importantly, providing the employees with the required information to know their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and understand their needs. Organization and </w:t>
      </w:r>
      <w:r w:rsidR="00B55F8D" w:rsidRPr="00C6530C">
        <w:rPr>
          <w:rFonts w:asciiTheme="majorBidi" w:hAnsiTheme="majorBidi" w:cstheme="majorBidi"/>
          <w:sz w:val="24"/>
          <w:szCs w:val="24"/>
        </w:rPr>
        <w:t>Customer</w:t>
      </w:r>
      <w:r w:rsidRPr="00C6530C">
        <w:rPr>
          <w:rFonts w:asciiTheme="majorBidi" w:hAnsiTheme="majorBidi" w:cstheme="majorBidi"/>
          <w:sz w:val="24"/>
          <w:szCs w:val="24"/>
        </w:rPr>
        <w:t xml:space="preserve"> database (</w:t>
      </w:r>
      <w:r w:rsidR="00230EEF" w:rsidRPr="00C6530C">
        <w:rPr>
          <w:rFonts w:asciiTheme="majorBidi" w:hAnsiTheme="majorBidi" w:cstheme="majorBidi"/>
          <w:sz w:val="24"/>
          <w:szCs w:val="24"/>
        </w:rPr>
        <w:t>A</w:t>
      </w:r>
      <w:r w:rsidRPr="00C6530C">
        <w:rPr>
          <w:rFonts w:asciiTheme="majorBidi" w:hAnsiTheme="majorBidi" w:cstheme="majorBidi"/>
          <w:sz w:val="24"/>
          <w:szCs w:val="24"/>
        </w:rPr>
        <w:t>l-Baghdadi 2008: 44)</w:t>
      </w:r>
    </w:p>
    <w:p w:rsidR="00F70C4E" w:rsidRPr="00C6530C" w:rsidRDefault="00F70C4E" w:rsidP="00DA28E5">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2) Helps to identify the quality of the </w:t>
      </w:r>
      <w:r w:rsidR="00DA28E5"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and analyze the data that belong to him, which effectively contributes to change the strategy of the organization in its various operations, including in particular the function of electronic marketing and evaluation of electronic services.</w:t>
      </w:r>
    </w:p>
    <w:p w:rsidR="00F70C4E" w:rsidRPr="00C6530C" w:rsidRDefault="00230EEF" w:rsidP="0092677C">
      <w:pPr>
        <w:bidi w:val="0"/>
        <w:spacing w:line="480" w:lineRule="auto"/>
        <w:ind w:left="567"/>
        <w:rPr>
          <w:rFonts w:asciiTheme="majorBidi" w:hAnsiTheme="majorBidi" w:cstheme="majorBidi"/>
          <w:b/>
          <w:bCs/>
          <w:sz w:val="24"/>
          <w:szCs w:val="24"/>
        </w:rPr>
      </w:pPr>
      <w:r w:rsidRPr="00C6530C">
        <w:rPr>
          <w:rFonts w:asciiTheme="majorBidi" w:hAnsiTheme="majorBidi" w:cstheme="majorBidi"/>
          <w:b/>
          <w:bCs/>
          <w:sz w:val="24"/>
          <w:szCs w:val="24"/>
        </w:rPr>
        <w:t>II</w:t>
      </w:r>
      <w:r w:rsidRPr="00C6530C">
        <w:rPr>
          <w:rFonts w:asciiTheme="majorBidi" w:hAnsiTheme="majorBidi" w:cstheme="majorBidi"/>
          <w:b/>
          <w:bCs/>
          <w:sz w:val="24"/>
          <w:szCs w:val="24"/>
        </w:rPr>
        <w:tab/>
      </w:r>
      <w:r w:rsidRPr="00C6530C">
        <w:rPr>
          <w:rFonts w:asciiTheme="majorBidi" w:hAnsiTheme="majorBidi" w:cstheme="majorBidi"/>
          <w:b/>
          <w:bCs/>
          <w:sz w:val="24"/>
          <w:szCs w:val="24"/>
        </w:rPr>
        <w:tab/>
        <w:t>Emp</w:t>
      </w:r>
      <w:r w:rsidR="0092677C">
        <w:rPr>
          <w:rFonts w:asciiTheme="majorBidi" w:hAnsiTheme="majorBidi" w:cstheme="majorBidi"/>
          <w:b/>
          <w:bCs/>
          <w:sz w:val="24"/>
          <w:szCs w:val="24"/>
        </w:rPr>
        <w:t>i</w:t>
      </w:r>
      <w:r w:rsidRPr="00C6530C">
        <w:rPr>
          <w:rFonts w:asciiTheme="majorBidi" w:hAnsiTheme="majorBidi" w:cstheme="majorBidi"/>
          <w:b/>
          <w:bCs/>
          <w:sz w:val="24"/>
          <w:szCs w:val="24"/>
        </w:rPr>
        <w:t>rical</w:t>
      </w:r>
      <w:r w:rsidR="00F70C4E" w:rsidRPr="00C6530C">
        <w:rPr>
          <w:rFonts w:asciiTheme="majorBidi" w:hAnsiTheme="majorBidi" w:cstheme="majorBidi"/>
          <w:b/>
          <w:bCs/>
          <w:sz w:val="24"/>
          <w:szCs w:val="24"/>
        </w:rPr>
        <w:t xml:space="preserve"> and </w:t>
      </w:r>
      <w:r w:rsidRPr="00C6530C">
        <w:rPr>
          <w:rFonts w:asciiTheme="majorBidi" w:hAnsiTheme="majorBidi" w:cstheme="majorBidi"/>
          <w:b/>
          <w:bCs/>
          <w:sz w:val="24"/>
          <w:szCs w:val="24"/>
        </w:rPr>
        <w:t>A</w:t>
      </w:r>
      <w:r w:rsidR="00F70C4E" w:rsidRPr="00C6530C">
        <w:rPr>
          <w:rFonts w:asciiTheme="majorBidi" w:hAnsiTheme="majorBidi" w:cstheme="majorBidi"/>
          <w:b/>
          <w:bCs/>
          <w:sz w:val="24"/>
          <w:szCs w:val="24"/>
        </w:rPr>
        <w:t>naly</w:t>
      </w:r>
      <w:r w:rsidRPr="00C6530C">
        <w:rPr>
          <w:rFonts w:asciiTheme="majorBidi" w:hAnsiTheme="majorBidi" w:cstheme="majorBidi"/>
          <w:b/>
          <w:bCs/>
          <w:sz w:val="24"/>
          <w:szCs w:val="24"/>
        </w:rPr>
        <w:t>tical Wo</w:t>
      </w:r>
      <w:r w:rsidR="0092677C">
        <w:rPr>
          <w:rFonts w:asciiTheme="majorBidi" w:hAnsiTheme="majorBidi" w:cstheme="majorBidi"/>
          <w:b/>
          <w:bCs/>
          <w:sz w:val="24"/>
          <w:szCs w:val="24"/>
        </w:rPr>
        <w:t>r</w:t>
      </w:r>
      <w:r w:rsidRPr="00C6530C">
        <w:rPr>
          <w:rFonts w:asciiTheme="majorBidi" w:hAnsiTheme="majorBidi" w:cstheme="majorBidi"/>
          <w:b/>
          <w:bCs/>
          <w:sz w:val="24"/>
          <w:szCs w:val="24"/>
        </w:rPr>
        <w:t>k</w:t>
      </w:r>
    </w:p>
    <w:p w:rsidR="00F70C4E" w:rsidRPr="00C6530C" w:rsidRDefault="00F70C4E" w:rsidP="00DA28E5">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        This </w:t>
      </w:r>
      <w:r w:rsidR="00DA28E5" w:rsidRPr="00C6530C">
        <w:rPr>
          <w:rFonts w:asciiTheme="majorBidi" w:hAnsiTheme="majorBidi" w:cstheme="majorBidi"/>
          <w:sz w:val="24"/>
          <w:szCs w:val="24"/>
        </w:rPr>
        <w:t>paper</w:t>
      </w:r>
      <w:r w:rsidRPr="00C6530C">
        <w:rPr>
          <w:rFonts w:asciiTheme="majorBidi" w:hAnsiTheme="majorBidi" w:cstheme="majorBidi"/>
          <w:sz w:val="24"/>
          <w:szCs w:val="24"/>
        </w:rPr>
        <w:t xml:space="preserve"> examines the validity of the truth test by means of the method of truthfulness and the validity of the content in the peripheral comparison, followed by the use of the research method of Alpha Kronbach to demonstrate the stability of the answers of sample members of the study and descriptive analysis of the personal data</w:t>
      </w:r>
      <w:r w:rsidR="00DA28E5" w:rsidRPr="00C6530C">
        <w:rPr>
          <w:rFonts w:asciiTheme="majorBidi" w:hAnsiTheme="majorBidi" w:cstheme="majorBidi"/>
          <w:sz w:val="24"/>
          <w:szCs w:val="24"/>
        </w:rPr>
        <w:t>,</w:t>
      </w:r>
      <w:r w:rsidRPr="00C6530C">
        <w:rPr>
          <w:rFonts w:asciiTheme="majorBidi" w:hAnsiTheme="majorBidi" w:cstheme="majorBidi"/>
          <w:sz w:val="24"/>
          <w:szCs w:val="24"/>
        </w:rPr>
        <w:t xml:space="preserve"> of the sample by percentages, followed by descriptive analysis of the </w:t>
      </w:r>
      <w:r w:rsidR="00DA28E5" w:rsidRPr="00C6530C">
        <w:rPr>
          <w:rFonts w:asciiTheme="majorBidi" w:hAnsiTheme="majorBidi" w:cstheme="majorBidi"/>
          <w:sz w:val="24"/>
          <w:szCs w:val="24"/>
        </w:rPr>
        <w:t xml:space="preserve">study </w:t>
      </w:r>
      <w:r w:rsidRPr="00C6530C">
        <w:rPr>
          <w:rFonts w:asciiTheme="majorBidi" w:hAnsiTheme="majorBidi" w:cstheme="majorBidi"/>
          <w:sz w:val="24"/>
          <w:szCs w:val="24"/>
        </w:rPr>
        <w:t>variables</w:t>
      </w:r>
      <w:r w:rsidR="00DA28E5" w:rsidRPr="00C6530C">
        <w:rPr>
          <w:rFonts w:asciiTheme="majorBidi" w:hAnsiTheme="majorBidi" w:cstheme="majorBidi"/>
          <w:sz w:val="24"/>
          <w:szCs w:val="24"/>
        </w:rPr>
        <w:t>.</w:t>
      </w:r>
      <w:r w:rsidRPr="00C6530C">
        <w:rPr>
          <w:rFonts w:asciiTheme="majorBidi" w:hAnsiTheme="majorBidi" w:cstheme="majorBidi"/>
          <w:sz w:val="24"/>
          <w:szCs w:val="24"/>
        </w:rPr>
        <w:t xml:space="preserve"> The study concludes with the </w:t>
      </w:r>
      <w:r w:rsidR="00DA28E5" w:rsidRPr="00C6530C">
        <w:rPr>
          <w:rFonts w:asciiTheme="majorBidi" w:hAnsiTheme="majorBidi" w:cstheme="majorBidi"/>
          <w:sz w:val="24"/>
          <w:szCs w:val="24"/>
        </w:rPr>
        <w:t>hypothesis test,</w:t>
      </w:r>
      <w:r w:rsidRPr="00C6530C">
        <w:rPr>
          <w:rFonts w:asciiTheme="majorBidi" w:hAnsiTheme="majorBidi" w:cstheme="majorBidi"/>
          <w:sz w:val="24"/>
          <w:szCs w:val="24"/>
        </w:rPr>
        <w:t xml:space="preserve"> </w:t>
      </w:r>
      <w:r w:rsidR="00DA28E5" w:rsidRPr="00C6530C">
        <w:rPr>
          <w:rFonts w:asciiTheme="majorBidi" w:hAnsiTheme="majorBidi" w:cstheme="majorBidi"/>
          <w:sz w:val="24"/>
          <w:szCs w:val="24"/>
        </w:rPr>
        <w:t>implement</w:t>
      </w:r>
      <w:r w:rsidRPr="00C6530C">
        <w:rPr>
          <w:rFonts w:asciiTheme="majorBidi" w:hAnsiTheme="majorBidi" w:cstheme="majorBidi"/>
          <w:sz w:val="24"/>
          <w:szCs w:val="24"/>
        </w:rPr>
        <w:t>ing two statistical tests (T-TEST, F-TEST), using statistical analysis software SPSS-25. Therefore, this section included four paragraphs, as follows:</w:t>
      </w:r>
    </w:p>
    <w:p w:rsidR="00F70C4E" w:rsidRPr="00C6530C" w:rsidRDefault="00F70C4E" w:rsidP="00DA28E5">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First: Statistical methods and measurements used in the analysis</w:t>
      </w:r>
      <w:r w:rsidR="00DA28E5" w:rsidRPr="00C6530C">
        <w:rPr>
          <w:rFonts w:asciiTheme="majorBidi" w:hAnsiTheme="majorBidi" w:cstheme="majorBidi"/>
          <w:sz w:val="24"/>
          <w:szCs w:val="24"/>
        </w:rPr>
        <w:t xml:space="preserve">; </w:t>
      </w:r>
      <w:r w:rsidRPr="00C6530C">
        <w:rPr>
          <w:rFonts w:asciiTheme="majorBidi" w:hAnsiTheme="majorBidi" w:cstheme="majorBidi"/>
          <w:sz w:val="24"/>
          <w:szCs w:val="24"/>
        </w:rPr>
        <w:t>Second: Testing the instru</w:t>
      </w:r>
      <w:r w:rsidR="00DA28E5" w:rsidRPr="00C6530C">
        <w:rPr>
          <w:rFonts w:asciiTheme="majorBidi" w:hAnsiTheme="majorBidi" w:cstheme="majorBidi"/>
          <w:sz w:val="24"/>
          <w:szCs w:val="24"/>
        </w:rPr>
        <w:t xml:space="preserve">ment of measurement, resolution; </w:t>
      </w:r>
      <w:r w:rsidRPr="00C6530C">
        <w:rPr>
          <w:rFonts w:asciiTheme="majorBidi" w:hAnsiTheme="majorBidi" w:cstheme="majorBidi"/>
          <w:sz w:val="24"/>
          <w:szCs w:val="24"/>
        </w:rPr>
        <w:t>Third:</w:t>
      </w:r>
      <w:r w:rsidR="0092677C">
        <w:rPr>
          <w:rFonts w:asciiTheme="majorBidi" w:hAnsiTheme="majorBidi" w:cstheme="majorBidi"/>
          <w:sz w:val="24"/>
          <w:szCs w:val="24"/>
        </w:rPr>
        <w:t xml:space="preserve"> a</w:t>
      </w:r>
      <w:r w:rsidRPr="00C6530C">
        <w:rPr>
          <w:rFonts w:asciiTheme="majorBidi" w:hAnsiTheme="majorBidi" w:cstheme="majorBidi"/>
          <w:sz w:val="24"/>
          <w:szCs w:val="24"/>
        </w:rPr>
        <w:t xml:space="preserve"> descriptive analysis of personal information with an analysis of the levels of variables</w:t>
      </w:r>
      <w:r w:rsidR="00DA28E5" w:rsidRPr="00C6530C">
        <w:rPr>
          <w:rFonts w:asciiTheme="majorBidi" w:hAnsiTheme="majorBidi" w:cstheme="majorBidi"/>
          <w:sz w:val="24"/>
          <w:szCs w:val="24"/>
        </w:rPr>
        <w:t xml:space="preserve"> and importance of the study; </w:t>
      </w:r>
      <w:r w:rsidRPr="00C6530C">
        <w:rPr>
          <w:rFonts w:asciiTheme="majorBidi" w:hAnsiTheme="majorBidi" w:cstheme="majorBidi"/>
          <w:sz w:val="24"/>
          <w:szCs w:val="24"/>
        </w:rPr>
        <w:t xml:space="preserve">Fourth: Statistical tests </w:t>
      </w:r>
      <w:r w:rsidR="00DA28E5" w:rsidRPr="00C6530C">
        <w:rPr>
          <w:rFonts w:asciiTheme="majorBidi" w:hAnsiTheme="majorBidi" w:cstheme="majorBidi"/>
          <w:sz w:val="24"/>
          <w:szCs w:val="24"/>
        </w:rPr>
        <w:t>to</w:t>
      </w:r>
      <w:r w:rsidRPr="00C6530C">
        <w:rPr>
          <w:rFonts w:asciiTheme="majorBidi" w:hAnsiTheme="majorBidi" w:cstheme="majorBidi"/>
          <w:sz w:val="24"/>
          <w:szCs w:val="24"/>
        </w:rPr>
        <w:t xml:space="preserve"> the hypotheses of the study.</w:t>
      </w:r>
    </w:p>
    <w:p w:rsidR="00F70C4E" w:rsidRPr="00C6530C" w:rsidRDefault="00F70C4E" w:rsidP="005172B2">
      <w:pPr>
        <w:bidi w:val="0"/>
        <w:spacing w:line="480" w:lineRule="auto"/>
        <w:ind w:firstLine="720"/>
        <w:rPr>
          <w:rFonts w:asciiTheme="majorBidi" w:hAnsiTheme="majorBidi" w:cstheme="majorBidi"/>
          <w:b/>
          <w:bCs/>
          <w:sz w:val="24"/>
          <w:szCs w:val="24"/>
        </w:rPr>
      </w:pPr>
      <w:r w:rsidRPr="00C6530C">
        <w:rPr>
          <w:rFonts w:asciiTheme="majorBidi" w:hAnsiTheme="majorBidi" w:cstheme="majorBidi"/>
          <w:b/>
          <w:bCs/>
          <w:sz w:val="24"/>
          <w:szCs w:val="24"/>
        </w:rPr>
        <w:t>First: Statistical methods and measurements used in the analysis</w:t>
      </w:r>
    </w:p>
    <w:p w:rsidR="00F70C4E" w:rsidRPr="00C6530C" w:rsidRDefault="00AF4779" w:rsidP="00AC751F">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lastRenderedPageBreak/>
        <w:t xml:space="preserve">1. </w:t>
      </w:r>
      <w:r w:rsidR="00F70C4E" w:rsidRPr="00C6530C">
        <w:rPr>
          <w:rFonts w:asciiTheme="majorBidi" w:hAnsiTheme="majorBidi" w:cstheme="majorBidi"/>
          <w:sz w:val="24"/>
          <w:szCs w:val="24"/>
        </w:rPr>
        <w:t>Weighted Mean</w:t>
      </w:r>
      <w:r w:rsidR="00230EEF" w:rsidRPr="00C6530C">
        <w:rPr>
          <w:rFonts w:asciiTheme="majorBidi" w:hAnsiTheme="majorBidi" w:cstheme="majorBidi"/>
          <w:sz w:val="24"/>
          <w:szCs w:val="24"/>
        </w:rPr>
        <w:t>: it</w:t>
      </w:r>
      <w:r w:rsidR="00F70C4E" w:rsidRPr="00C6530C">
        <w:rPr>
          <w:rFonts w:asciiTheme="majorBidi" w:hAnsiTheme="majorBidi" w:cstheme="majorBidi"/>
          <w:sz w:val="24"/>
          <w:szCs w:val="24"/>
        </w:rPr>
        <w:t xml:space="preserve"> is a value that gives an initial meaning to the nature of the data and is used to determine the level of importance of respondents</w:t>
      </w:r>
      <w:r w:rsidR="00AC751F" w:rsidRPr="00C6530C">
        <w:rPr>
          <w:rFonts w:asciiTheme="majorBidi" w:hAnsiTheme="majorBidi" w:cstheme="majorBidi"/>
          <w:sz w:val="24"/>
          <w:szCs w:val="24"/>
        </w:rPr>
        <w:t xml:space="preserve"> and</w:t>
      </w:r>
      <w:r w:rsidR="00F70C4E" w:rsidRPr="00C6530C">
        <w:rPr>
          <w:rFonts w:asciiTheme="majorBidi" w:hAnsiTheme="majorBidi" w:cstheme="majorBidi"/>
          <w:sz w:val="24"/>
          <w:szCs w:val="24"/>
        </w:rPr>
        <w:t xml:space="preserve"> responses to the questionnaire. (</w:t>
      </w:r>
      <w:r w:rsidR="00230EEF" w:rsidRPr="00C6530C">
        <w:rPr>
          <w:rFonts w:asciiTheme="majorBidi" w:hAnsiTheme="majorBidi" w:cstheme="majorBidi"/>
          <w:sz w:val="24"/>
          <w:szCs w:val="24"/>
        </w:rPr>
        <w:t>Joudeh</w:t>
      </w:r>
      <w:r w:rsidR="00F70C4E" w:rsidRPr="00C6530C">
        <w:rPr>
          <w:rFonts w:asciiTheme="majorBidi" w:hAnsiTheme="majorBidi" w:cstheme="majorBidi"/>
          <w:sz w:val="24"/>
          <w:szCs w:val="24"/>
        </w:rPr>
        <w:t xml:space="preserve"> 110).</w:t>
      </w:r>
    </w:p>
    <w:p w:rsidR="00F70C4E" w:rsidRPr="00C6530C" w:rsidRDefault="00F70C4E" w:rsidP="0092677C">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2. Relative Importance</w:t>
      </w:r>
      <w:r w:rsidR="00230EEF" w:rsidRPr="00C6530C">
        <w:rPr>
          <w:rFonts w:asciiTheme="majorBidi" w:hAnsiTheme="majorBidi" w:cstheme="majorBidi"/>
          <w:sz w:val="24"/>
          <w:szCs w:val="24"/>
        </w:rPr>
        <w:t>:</w:t>
      </w:r>
      <w:r w:rsidRPr="00C6530C">
        <w:rPr>
          <w:rFonts w:asciiTheme="majorBidi" w:hAnsiTheme="majorBidi" w:cstheme="majorBidi"/>
          <w:sz w:val="24"/>
          <w:szCs w:val="24"/>
        </w:rPr>
        <w:t xml:space="preserve"> </w:t>
      </w:r>
      <w:r w:rsidR="00230EEF" w:rsidRPr="00C6530C">
        <w:rPr>
          <w:rFonts w:asciiTheme="majorBidi" w:hAnsiTheme="majorBidi" w:cstheme="majorBidi"/>
          <w:sz w:val="24"/>
          <w:szCs w:val="24"/>
        </w:rPr>
        <w:t xml:space="preserve">it </w:t>
      </w:r>
      <w:r w:rsidRPr="00C6530C">
        <w:rPr>
          <w:rFonts w:asciiTheme="majorBidi" w:hAnsiTheme="majorBidi" w:cstheme="majorBidi"/>
          <w:sz w:val="24"/>
          <w:szCs w:val="24"/>
        </w:rPr>
        <w:t>is the relative weight of the mean, obtained from the division of the arithmetic mean of each statement to the highest score taken by the five</w:t>
      </w:r>
      <w:r w:rsidR="0092677C">
        <w:rPr>
          <w:rFonts w:asciiTheme="majorBidi" w:hAnsiTheme="majorBidi" w:cstheme="majorBidi"/>
          <w:sz w:val="24"/>
          <w:szCs w:val="24"/>
        </w:rPr>
        <w:t xml:space="preserve"> </w:t>
      </w:r>
      <w:r w:rsidRPr="00C6530C">
        <w:rPr>
          <w:rFonts w:asciiTheme="majorBidi" w:hAnsiTheme="majorBidi" w:cstheme="majorBidi"/>
          <w:sz w:val="24"/>
          <w:szCs w:val="24"/>
        </w:rPr>
        <w:t>card scale. (Amory 58).</w:t>
      </w:r>
    </w:p>
    <w:p w:rsidR="00F70C4E" w:rsidRPr="00C6530C" w:rsidRDefault="00F70C4E" w:rsidP="00AF4779">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3. Coefficient of Determination R</w:t>
      </w:r>
      <w:r w:rsidRPr="00C6530C">
        <w:rPr>
          <w:rFonts w:asciiTheme="majorBidi" w:hAnsiTheme="majorBidi" w:cstheme="majorBidi"/>
          <w:sz w:val="24"/>
          <w:szCs w:val="24"/>
          <w:vertAlign w:val="superscript"/>
        </w:rPr>
        <w:t>2</w:t>
      </w:r>
      <w:r w:rsidRPr="00C6530C">
        <w:rPr>
          <w:rFonts w:asciiTheme="majorBidi" w:hAnsiTheme="majorBidi" w:cstheme="majorBidi"/>
          <w:sz w:val="24"/>
          <w:szCs w:val="24"/>
        </w:rPr>
        <w:t>: to determine the ratio of the independent variable variable to the dependent variable. (N</w:t>
      </w:r>
      <w:r w:rsidR="00230EEF" w:rsidRPr="00C6530C">
        <w:rPr>
          <w:rFonts w:asciiTheme="majorBidi" w:hAnsiTheme="majorBidi" w:cstheme="majorBidi"/>
          <w:sz w:val="24"/>
          <w:szCs w:val="24"/>
        </w:rPr>
        <w:t>o'</w:t>
      </w:r>
      <w:r w:rsidRPr="00C6530C">
        <w:rPr>
          <w:rFonts w:asciiTheme="majorBidi" w:hAnsiTheme="majorBidi" w:cstheme="majorBidi"/>
          <w:sz w:val="24"/>
          <w:szCs w:val="24"/>
        </w:rPr>
        <w:t>aimi 178).</w:t>
      </w:r>
    </w:p>
    <w:p w:rsidR="00F70C4E" w:rsidRPr="00C6530C" w:rsidRDefault="00230EEF" w:rsidP="00CE3745">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4. </w:t>
      </w:r>
      <w:r w:rsidR="00F70C4E" w:rsidRPr="00C6530C">
        <w:rPr>
          <w:rFonts w:asciiTheme="majorBidi" w:hAnsiTheme="majorBidi" w:cstheme="majorBidi"/>
          <w:sz w:val="24"/>
          <w:szCs w:val="24"/>
        </w:rPr>
        <w:t>Si</w:t>
      </w:r>
      <w:r w:rsidR="0092677C">
        <w:rPr>
          <w:rFonts w:asciiTheme="majorBidi" w:hAnsiTheme="majorBidi" w:cstheme="majorBidi"/>
          <w:sz w:val="24"/>
          <w:szCs w:val="24"/>
        </w:rPr>
        <w:t>mple Correlation Coefficient, r</w:t>
      </w:r>
      <w:r w:rsidRPr="00C6530C">
        <w:rPr>
          <w:rFonts w:asciiTheme="majorBidi" w:hAnsiTheme="majorBidi" w:cstheme="majorBidi"/>
          <w:sz w:val="24"/>
          <w:szCs w:val="24"/>
        </w:rPr>
        <w:t xml:space="preserve">: </w:t>
      </w:r>
      <w:r w:rsidR="00CE3745" w:rsidRPr="00C6530C">
        <w:rPr>
          <w:rFonts w:asciiTheme="majorBidi" w:hAnsiTheme="majorBidi" w:cstheme="majorBidi"/>
          <w:sz w:val="24"/>
          <w:szCs w:val="24"/>
        </w:rPr>
        <w:t xml:space="preserve">it </w:t>
      </w:r>
      <w:r w:rsidR="00F70C4E" w:rsidRPr="00C6530C">
        <w:rPr>
          <w:rFonts w:asciiTheme="majorBidi" w:hAnsiTheme="majorBidi" w:cstheme="majorBidi"/>
          <w:sz w:val="24"/>
          <w:szCs w:val="24"/>
        </w:rPr>
        <w:t>use</w:t>
      </w:r>
      <w:r w:rsidRPr="00C6530C">
        <w:rPr>
          <w:rFonts w:asciiTheme="majorBidi" w:hAnsiTheme="majorBidi" w:cstheme="majorBidi"/>
          <w:sz w:val="24"/>
          <w:szCs w:val="24"/>
        </w:rPr>
        <w:t>s</w:t>
      </w:r>
      <w:r w:rsidR="00F70C4E" w:rsidRPr="00C6530C">
        <w:rPr>
          <w:rFonts w:asciiTheme="majorBidi" w:hAnsiTheme="majorBidi" w:cstheme="majorBidi"/>
          <w:sz w:val="24"/>
          <w:szCs w:val="24"/>
        </w:rPr>
        <w:t xml:space="preserve"> to demonstrate the strength of linear correlation between two variables (</w:t>
      </w:r>
      <w:r w:rsidRPr="00C6530C">
        <w:rPr>
          <w:rFonts w:asciiTheme="majorBidi" w:hAnsiTheme="majorBidi" w:cstheme="majorBidi"/>
          <w:sz w:val="24"/>
          <w:szCs w:val="24"/>
        </w:rPr>
        <w:t xml:space="preserve">No'aimi </w:t>
      </w:r>
      <w:r w:rsidR="00F70C4E" w:rsidRPr="00C6530C">
        <w:rPr>
          <w:rFonts w:asciiTheme="majorBidi" w:hAnsiTheme="majorBidi" w:cstheme="majorBidi"/>
          <w:sz w:val="24"/>
          <w:szCs w:val="24"/>
        </w:rPr>
        <w:t>172).</w:t>
      </w:r>
    </w:p>
    <w:p w:rsidR="00F70C4E" w:rsidRPr="00C6530C" w:rsidRDefault="00CE3745" w:rsidP="0092677C">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5</w:t>
      </w:r>
      <w:r w:rsidR="00AF4779" w:rsidRPr="00C6530C">
        <w:rPr>
          <w:rFonts w:asciiTheme="majorBidi" w:hAnsiTheme="majorBidi" w:cstheme="majorBidi"/>
          <w:sz w:val="24"/>
          <w:szCs w:val="24"/>
        </w:rPr>
        <w:t xml:space="preserve">. </w:t>
      </w:r>
      <w:r w:rsidR="00230EEF" w:rsidRPr="00C6530C">
        <w:rPr>
          <w:rFonts w:asciiTheme="majorBidi" w:hAnsiTheme="majorBidi" w:cstheme="majorBidi"/>
          <w:sz w:val="24"/>
          <w:szCs w:val="24"/>
        </w:rPr>
        <w:t>Z-</w:t>
      </w:r>
      <w:r w:rsidR="0092677C">
        <w:rPr>
          <w:rFonts w:asciiTheme="majorBidi" w:hAnsiTheme="majorBidi" w:cstheme="majorBidi"/>
          <w:sz w:val="24"/>
          <w:szCs w:val="24"/>
        </w:rPr>
        <w:t>test</w:t>
      </w:r>
      <w:r w:rsidR="00230EEF" w:rsidRPr="00C6530C">
        <w:rPr>
          <w:rFonts w:asciiTheme="majorBidi" w:hAnsiTheme="majorBidi" w:cstheme="majorBidi"/>
          <w:sz w:val="24"/>
          <w:szCs w:val="24"/>
        </w:rPr>
        <w:t xml:space="preserve">: </w:t>
      </w:r>
      <w:r w:rsidR="00AF4779" w:rsidRPr="00C6530C">
        <w:rPr>
          <w:rFonts w:asciiTheme="majorBidi" w:hAnsiTheme="majorBidi" w:cstheme="majorBidi"/>
          <w:sz w:val="24"/>
          <w:szCs w:val="24"/>
        </w:rPr>
        <w:t>to</w:t>
      </w:r>
      <w:r w:rsidR="00F70C4E" w:rsidRPr="00C6530C">
        <w:rPr>
          <w:rFonts w:asciiTheme="majorBidi" w:hAnsiTheme="majorBidi" w:cstheme="majorBidi"/>
          <w:sz w:val="24"/>
          <w:szCs w:val="24"/>
        </w:rPr>
        <w:t xml:space="preserve"> determine the significance of the correlation between two variables in case the sample size is 30 or less. In other words, it is used to indicate the acceptance or rejection of correlation between variables (</w:t>
      </w:r>
      <w:r w:rsidR="00230EEF" w:rsidRPr="00C6530C">
        <w:rPr>
          <w:rFonts w:asciiTheme="majorBidi" w:hAnsiTheme="majorBidi" w:cstheme="majorBidi"/>
          <w:sz w:val="24"/>
          <w:szCs w:val="24"/>
        </w:rPr>
        <w:t xml:space="preserve">No'aimi </w:t>
      </w:r>
      <w:r w:rsidR="00F70C4E" w:rsidRPr="00C6530C">
        <w:rPr>
          <w:rFonts w:asciiTheme="majorBidi" w:hAnsiTheme="majorBidi" w:cstheme="majorBidi"/>
          <w:sz w:val="24"/>
          <w:szCs w:val="24"/>
        </w:rPr>
        <w:t>187).</w:t>
      </w:r>
    </w:p>
    <w:p w:rsidR="00F70C4E" w:rsidRPr="00C6530C" w:rsidRDefault="00F70C4E" w:rsidP="0092677C">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6. F-</w:t>
      </w:r>
      <w:r w:rsidR="0092677C">
        <w:rPr>
          <w:rFonts w:asciiTheme="majorBidi" w:hAnsiTheme="majorBidi" w:cstheme="majorBidi"/>
          <w:sz w:val="24"/>
          <w:szCs w:val="24"/>
        </w:rPr>
        <w:t>test</w:t>
      </w:r>
      <w:r w:rsidR="00230EEF" w:rsidRPr="00C6530C">
        <w:rPr>
          <w:rFonts w:asciiTheme="majorBidi" w:hAnsiTheme="majorBidi" w:cstheme="majorBidi"/>
          <w:sz w:val="24"/>
          <w:szCs w:val="24"/>
        </w:rPr>
        <w:t xml:space="preserve">: </w:t>
      </w:r>
      <w:r w:rsidR="00AF4779" w:rsidRPr="00C6530C">
        <w:rPr>
          <w:rFonts w:asciiTheme="majorBidi" w:hAnsiTheme="majorBidi" w:cstheme="majorBidi"/>
          <w:sz w:val="24"/>
          <w:szCs w:val="24"/>
        </w:rPr>
        <w:t>to</w:t>
      </w:r>
      <w:r w:rsidRPr="00C6530C">
        <w:rPr>
          <w:rFonts w:asciiTheme="majorBidi" w:hAnsiTheme="majorBidi" w:cstheme="majorBidi"/>
          <w:sz w:val="24"/>
          <w:szCs w:val="24"/>
        </w:rPr>
        <w:t xml:space="preserve"> determine the significance of the linear relationship between the independent variables and the dependent variable, i</w:t>
      </w:r>
      <w:r w:rsidR="00CE3745" w:rsidRPr="00C6530C">
        <w:rPr>
          <w:rFonts w:asciiTheme="majorBidi" w:hAnsiTheme="majorBidi" w:cstheme="majorBidi"/>
          <w:sz w:val="24"/>
          <w:szCs w:val="24"/>
        </w:rPr>
        <w:t>.</w:t>
      </w:r>
      <w:r w:rsidRPr="00C6530C">
        <w:rPr>
          <w:rFonts w:asciiTheme="majorBidi" w:hAnsiTheme="majorBidi" w:cstheme="majorBidi"/>
          <w:sz w:val="24"/>
          <w:szCs w:val="24"/>
        </w:rPr>
        <w:t>e</w:t>
      </w:r>
      <w:r w:rsidR="00CE3745" w:rsidRPr="00C6530C">
        <w:rPr>
          <w:rFonts w:asciiTheme="majorBidi" w:hAnsiTheme="majorBidi" w:cstheme="majorBidi"/>
          <w:sz w:val="24"/>
          <w:szCs w:val="24"/>
        </w:rPr>
        <w:t>.</w:t>
      </w:r>
      <w:r w:rsidRPr="00C6530C">
        <w:rPr>
          <w:rFonts w:asciiTheme="majorBidi" w:hAnsiTheme="majorBidi" w:cstheme="majorBidi"/>
          <w:sz w:val="24"/>
          <w:szCs w:val="24"/>
        </w:rPr>
        <w:t xml:space="preserve"> to show the significance of the independent variable in the dependent variable (</w:t>
      </w:r>
      <w:r w:rsidR="00230EEF" w:rsidRPr="00C6530C">
        <w:rPr>
          <w:rFonts w:asciiTheme="majorBidi" w:hAnsiTheme="majorBidi" w:cstheme="majorBidi"/>
          <w:sz w:val="24"/>
          <w:szCs w:val="24"/>
        </w:rPr>
        <w:t xml:space="preserve">No'aimi </w:t>
      </w:r>
      <w:r w:rsidRPr="00C6530C">
        <w:rPr>
          <w:rFonts w:asciiTheme="majorBidi" w:hAnsiTheme="majorBidi" w:cstheme="majorBidi"/>
          <w:sz w:val="24"/>
          <w:szCs w:val="24"/>
        </w:rPr>
        <w:t>215).</w:t>
      </w:r>
    </w:p>
    <w:p w:rsidR="00F70C4E" w:rsidRPr="00C6530C" w:rsidRDefault="00F70C4E" w:rsidP="005172B2">
      <w:pPr>
        <w:bidi w:val="0"/>
        <w:spacing w:line="480" w:lineRule="auto"/>
        <w:ind w:firstLine="720"/>
        <w:rPr>
          <w:rFonts w:asciiTheme="majorBidi" w:hAnsiTheme="majorBidi" w:cstheme="majorBidi"/>
          <w:b/>
          <w:bCs/>
          <w:sz w:val="24"/>
          <w:szCs w:val="24"/>
        </w:rPr>
      </w:pPr>
      <w:r w:rsidRPr="00C6530C">
        <w:rPr>
          <w:rFonts w:asciiTheme="majorBidi" w:hAnsiTheme="majorBidi" w:cstheme="majorBidi"/>
          <w:b/>
          <w:bCs/>
          <w:sz w:val="24"/>
          <w:szCs w:val="24"/>
        </w:rPr>
        <w:t xml:space="preserve">Second: </w:t>
      </w:r>
      <w:r w:rsidR="00AF4779" w:rsidRPr="00C6530C">
        <w:rPr>
          <w:rFonts w:asciiTheme="majorBidi" w:hAnsiTheme="majorBidi" w:cstheme="majorBidi"/>
          <w:b/>
          <w:bCs/>
          <w:sz w:val="24"/>
          <w:szCs w:val="24"/>
        </w:rPr>
        <w:t>Checking and testing the M</w:t>
      </w:r>
      <w:r w:rsidRPr="00C6530C">
        <w:rPr>
          <w:rFonts w:asciiTheme="majorBidi" w:hAnsiTheme="majorBidi" w:cstheme="majorBidi"/>
          <w:b/>
          <w:bCs/>
          <w:sz w:val="24"/>
          <w:szCs w:val="24"/>
        </w:rPr>
        <w:t xml:space="preserve">easurement </w:t>
      </w:r>
      <w:r w:rsidR="00AF4779" w:rsidRPr="00C6530C">
        <w:rPr>
          <w:rFonts w:asciiTheme="majorBidi" w:hAnsiTheme="majorBidi" w:cstheme="majorBidi"/>
          <w:b/>
          <w:bCs/>
          <w:sz w:val="24"/>
          <w:szCs w:val="24"/>
        </w:rPr>
        <w:t>I</w:t>
      </w:r>
      <w:r w:rsidRPr="00C6530C">
        <w:rPr>
          <w:rFonts w:asciiTheme="majorBidi" w:hAnsiTheme="majorBidi" w:cstheme="majorBidi"/>
          <w:b/>
          <w:bCs/>
          <w:sz w:val="24"/>
          <w:szCs w:val="24"/>
        </w:rPr>
        <w:t>nstrument</w:t>
      </w:r>
      <w:r w:rsidR="00CE3745" w:rsidRPr="00C6530C">
        <w:rPr>
          <w:rFonts w:asciiTheme="majorBidi" w:hAnsiTheme="majorBidi" w:cstheme="majorBidi"/>
          <w:b/>
          <w:bCs/>
          <w:sz w:val="24"/>
          <w:szCs w:val="24"/>
        </w:rPr>
        <w:t>:</w:t>
      </w:r>
    </w:p>
    <w:p w:rsidR="00F70C4E" w:rsidRPr="00C6530C" w:rsidRDefault="00AF4779" w:rsidP="00AF4779">
      <w:pPr>
        <w:bidi w:val="0"/>
        <w:spacing w:line="480" w:lineRule="auto"/>
        <w:rPr>
          <w:rFonts w:asciiTheme="majorBidi" w:hAnsiTheme="majorBidi" w:cstheme="majorBidi"/>
          <w:b/>
          <w:bCs/>
          <w:sz w:val="24"/>
          <w:szCs w:val="24"/>
        </w:rPr>
      </w:pPr>
      <w:r w:rsidRPr="00C6530C">
        <w:rPr>
          <w:rFonts w:asciiTheme="majorBidi" w:hAnsiTheme="majorBidi" w:cstheme="majorBidi"/>
          <w:b/>
          <w:bCs/>
          <w:sz w:val="24"/>
          <w:szCs w:val="24"/>
        </w:rPr>
        <w:t xml:space="preserve">Credibility </w:t>
      </w:r>
      <w:r w:rsidR="00F70C4E" w:rsidRPr="00C6530C">
        <w:rPr>
          <w:rFonts w:asciiTheme="majorBidi" w:hAnsiTheme="majorBidi" w:cstheme="majorBidi"/>
          <w:b/>
          <w:bCs/>
          <w:sz w:val="24"/>
          <w:szCs w:val="24"/>
        </w:rPr>
        <w:t xml:space="preserve">Test </w:t>
      </w:r>
    </w:p>
    <w:p w:rsidR="00F70C4E" w:rsidRPr="00C6530C" w:rsidRDefault="00F70C4E" w:rsidP="00D102A2">
      <w:pPr>
        <w:bidi w:val="0"/>
        <w:spacing w:line="480" w:lineRule="auto"/>
        <w:rPr>
          <w:rFonts w:asciiTheme="majorBidi" w:hAnsiTheme="majorBidi" w:cstheme="majorBidi"/>
          <w:sz w:val="24"/>
          <w:szCs w:val="24"/>
        </w:rPr>
      </w:pPr>
      <w:r w:rsidRPr="00C6530C">
        <w:rPr>
          <w:rFonts w:asciiTheme="majorBidi" w:hAnsiTheme="majorBidi" w:cstheme="majorBidi"/>
          <w:b/>
          <w:bCs/>
          <w:sz w:val="24"/>
          <w:szCs w:val="24"/>
        </w:rPr>
        <w:t>A -</w:t>
      </w:r>
      <w:r w:rsidRPr="00C6530C">
        <w:rPr>
          <w:rFonts w:asciiTheme="majorBidi" w:hAnsiTheme="majorBidi" w:cstheme="majorBidi"/>
          <w:sz w:val="24"/>
          <w:szCs w:val="24"/>
        </w:rPr>
        <w:t xml:space="preserve"> </w:t>
      </w:r>
      <w:r w:rsidRPr="00C6530C">
        <w:rPr>
          <w:rFonts w:asciiTheme="majorBidi" w:hAnsiTheme="majorBidi" w:cstheme="majorBidi"/>
          <w:b/>
          <w:bCs/>
          <w:sz w:val="24"/>
          <w:szCs w:val="24"/>
        </w:rPr>
        <w:t>Virtual honesty</w:t>
      </w:r>
      <w:r w:rsidRPr="00C6530C">
        <w:rPr>
          <w:rFonts w:asciiTheme="majorBidi" w:hAnsiTheme="majorBidi" w:cstheme="majorBidi"/>
          <w:sz w:val="24"/>
          <w:szCs w:val="24"/>
        </w:rPr>
        <w:t>: confirms the apparent honesty on the need to present the questionnaire to the competent arbitrators to determine the validity. (79.17%), which is a high percentage that proves the veracity of the questionnaires to represent the phenomenon studied. Nineteen paragraphs have been agreed upon by the arbitrators in twenty-four paragraphs.</w:t>
      </w:r>
    </w:p>
    <w:p w:rsidR="00F70C4E" w:rsidRPr="00C6530C" w:rsidRDefault="00F70C4E" w:rsidP="0092677C">
      <w:pPr>
        <w:bidi w:val="0"/>
        <w:spacing w:line="480" w:lineRule="auto"/>
        <w:rPr>
          <w:rFonts w:asciiTheme="majorBidi" w:hAnsiTheme="majorBidi" w:cstheme="majorBidi"/>
          <w:sz w:val="24"/>
          <w:szCs w:val="24"/>
        </w:rPr>
      </w:pPr>
      <w:r w:rsidRPr="00C6530C">
        <w:rPr>
          <w:rFonts w:asciiTheme="majorBidi" w:hAnsiTheme="majorBidi" w:cstheme="majorBidi"/>
          <w:b/>
          <w:bCs/>
          <w:sz w:val="24"/>
          <w:szCs w:val="24"/>
        </w:rPr>
        <w:lastRenderedPageBreak/>
        <w:t>B</w:t>
      </w:r>
      <w:r w:rsidR="00F50D9F" w:rsidRPr="00C6530C">
        <w:rPr>
          <w:rFonts w:asciiTheme="majorBidi" w:hAnsiTheme="majorBidi" w:cstheme="majorBidi"/>
          <w:b/>
          <w:bCs/>
          <w:sz w:val="24"/>
          <w:szCs w:val="24"/>
        </w:rPr>
        <w:t>-</w:t>
      </w:r>
      <w:r w:rsidRPr="00C6530C">
        <w:rPr>
          <w:rFonts w:asciiTheme="majorBidi" w:hAnsiTheme="majorBidi" w:cstheme="majorBidi"/>
          <w:b/>
          <w:bCs/>
          <w:sz w:val="24"/>
          <w:szCs w:val="24"/>
        </w:rPr>
        <w:t xml:space="preserve"> Method of </w:t>
      </w:r>
      <w:r w:rsidR="00CE3745" w:rsidRPr="00C6530C">
        <w:rPr>
          <w:rFonts w:asciiTheme="majorBidi" w:hAnsiTheme="majorBidi" w:cstheme="majorBidi"/>
          <w:b/>
          <w:bCs/>
          <w:sz w:val="24"/>
          <w:szCs w:val="24"/>
        </w:rPr>
        <w:t>V</w:t>
      </w:r>
      <w:r w:rsidRPr="00C6530C">
        <w:rPr>
          <w:rFonts w:asciiTheme="majorBidi" w:hAnsiTheme="majorBidi" w:cstheme="majorBidi"/>
          <w:b/>
          <w:bCs/>
          <w:sz w:val="24"/>
          <w:szCs w:val="24"/>
        </w:rPr>
        <w:t xml:space="preserve">erifying </w:t>
      </w:r>
      <w:r w:rsidR="00CE3745" w:rsidRPr="00C6530C">
        <w:rPr>
          <w:rFonts w:asciiTheme="majorBidi" w:hAnsiTheme="majorBidi" w:cstheme="majorBidi"/>
          <w:b/>
          <w:bCs/>
          <w:sz w:val="24"/>
          <w:szCs w:val="24"/>
        </w:rPr>
        <w:t>C</w:t>
      </w:r>
      <w:r w:rsidRPr="00C6530C">
        <w:rPr>
          <w:rFonts w:asciiTheme="majorBidi" w:hAnsiTheme="majorBidi" w:cstheme="majorBidi"/>
          <w:b/>
          <w:bCs/>
          <w:sz w:val="24"/>
          <w:szCs w:val="24"/>
        </w:rPr>
        <w:t xml:space="preserve">ontent by </w:t>
      </w:r>
      <w:r w:rsidR="00CE3745" w:rsidRPr="00C6530C">
        <w:rPr>
          <w:rFonts w:asciiTheme="majorBidi" w:hAnsiTheme="majorBidi" w:cstheme="majorBidi"/>
          <w:b/>
          <w:bCs/>
          <w:sz w:val="24"/>
          <w:szCs w:val="24"/>
        </w:rPr>
        <w:t>P</w:t>
      </w:r>
      <w:r w:rsidRPr="00C6530C">
        <w:rPr>
          <w:rFonts w:asciiTheme="majorBidi" w:hAnsiTheme="majorBidi" w:cstheme="majorBidi"/>
          <w:b/>
          <w:bCs/>
          <w:sz w:val="24"/>
          <w:szCs w:val="24"/>
        </w:rPr>
        <w:t xml:space="preserve">eripheral </w:t>
      </w:r>
      <w:r w:rsidR="00CE3745" w:rsidRPr="00C6530C">
        <w:rPr>
          <w:rFonts w:asciiTheme="majorBidi" w:hAnsiTheme="majorBidi" w:cstheme="majorBidi"/>
          <w:b/>
          <w:bCs/>
          <w:sz w:val="24"/>
          <w:szCs w:val="24"/>
        </w:rPr>
        <w:t>C</w:t>
      </w:r>
      <w:r w:rsidRPr="00C6530C">
        <w:rPr>
          <w:rFonts w:asciiTheme="majorBidi" w:hAnsiTheme="majorBidi" w:cstheme="majorBidi"/>
          <w:b/>
          <w:bCs/>
          <w:sz w:val="24"/>
          <w:szCs w:val="24"/>
        </w:rPr>
        <w:t>omparison</w:t>
      </w:r>
      <w:r w:rsidRPr="00C6530C">
        <w:rPr>
          <w:rFonts w:asciiTheme="majorBidi" w:hAnsiTheme="majorBidi" w:cstheme="majorBidi"/>
          <w:sz w:val="24"/>
          <w:szCs w:val="24"/>
        </w:rPr>
        <w:t>: This method depends on the order of the data descending or ascending, followed by the selection of 27% of the top section and 27% of the bottom of the data, and then use the T-</w:t>
      </w:r>
      <w:r w:rsidR="0092677C">
        <w:rPr>
          <w:rFonts w:asciiTheme="majorBidi" w:hAnsiTheme="majorBidi" w:cstheme="majorBidi"/>
          <w:sz w:val="24"/>
          <w:szCs w:val="24"/>
        </w:rPr>
        <w:t>test</w:t>
      </w:r>
      <w:r w:rsidRPr="00C6530C">
        <w:rPr>
          <w:rFonts w:asciiTheme="majorBidi" w:hAnsiTheme="majorBidi" w:cstheme="majorBidi"/>
          <w:sz w:val="24"/>
          <w:szCs w:val="24"/>
        </w:rPr>
        <w:t xml:space="preserve"> to compare between the two averages</w:t>
      </w:r>
      <w:r w:rsidR="00CE3745" w:rsidRPr="00C6530C">
        <w:rPr>
          <w:rFonts w:asciiTheme="majorBidi" w:hAnsiTheme="majorBidi" w:cstheme="majorBidi"/>
          <w:sz w:val="24"/>
          <w:szCs w:val="24"/>
        </w:rPr>
        <w:t>.</w:t>
      </w:r>
      <w:r w:rsidRPr="00C6530C">
        <w:rPr>
          <w:rFonts w:asciiTheme="majorBidi" w:hAnsiTheme="majorBidi" w:cstheme="majorBidi"/>
          <w:sz w:val="24"/>
          <w:szCs w:val="24"/>
        </w:rPr>
        <w:t xml:space="preserve"> The honesty requirement is provided in the resolution when calculated T </w:t>
      </w:r>
      <w:r w:rsidR="00CE3745" w:rsidRPr="00C6530C">
        <w:rPr>
          <w:rFonts w:asciiTheme="majorBidi" w:hAnsiTheme="majorBidi" w:cstheme="majorBidi"/>
          <w:sz w:val="24"/>
          <w:szCs w:val="24"/>
        </w:rPr>
        <w:t>be</w:t>
      </w:r>
      <w:r w:rsidRPr="00C6530C">
        <w:rPr>
          <w:rFonts w:asciiTheme="majorBidi" w:hAnsiTheme="majorBidi" w:cstheme="majorBidi"/>
          <w:sz w:val="24"/>
          <w:szCs w:val="24"/>
        </w:rPr>
        <w:t xml:space="preserve"> greater than its scalable counterpart (2.00). After ranking data and applyi</w:t>
      </w:r>
      <w:r w:rsidR="0092677C">
        <w:rPr>
          <w:rFonts w:asciiTheme="majorBidi" w:hAnsiTheme="majorBidi" w:cstheme="majorBidi"/>
          <w:sz w:val="24"/>
          <w:szCs w:val="24"/>
        </w:rPr>
        <w:t>ng</w:t>
      </w:r>
      <w:r w:rsidRPr="00C6530C">
        <w:rPr>
          <w:rFonts w:asciiTheme="majorBidi" w:hAnsiTheme="majorBidi" w:cstheme="majorBidi"/>
          <w:sz w:val="24"/>
          <w:szCs w:val="24"/>
        </w:rPr>
        <w:t xml:space="preserve"> the test, T value calculated between the mean of the two sections for all resolution paragraphs (47.98) was significant because the corresponding tabular value was lower than the calculated value, demonstrating that all paragraphs of the questionnaire were successfully passed for honesty testing.</w:t>
      </w:r>
    </w:p>
    <w:p w:rsidR="00F70C4E" w:rsidRPr="00C6530C" w:rsidRDefault="00F70C4E" w:rsidP="00F50D9F">
      <w:pPr>
        <w:bidi w:val="0"/>
        <w:spacing w:line="480" w:lineRule="auto"/>
        <w:rPr>
          <w:rFonts w:asciiTheme="majorBidi" w:hAnsiTheme="majorBidi" w:cstheme="majorBidi"/>
          <w:b/>
          <w:bCs/>
          <w:sz w:val="24"/>
          <w:szCs w:val="24"/>
        </w:rPr>
      </w:pPr>
      <w:r w:rsidRPr="00C6530C">
        <w:rPr>
          <w:rFonts w:asciiTheme="majorBidi" w:hAnsiTheme="majorBidi" w:cstheme="majorBidi"/>
          <w:b/>
          <w:bCs/>
          <w:sz w:val="24"/>
          <w:szCs w:val="24"/>
        </w:rPr>
        <w:t xml:space="preserve">Stability </w:t>
      </w:r>
      <w:r w:rsidR="00F50D9F" w:rsidRPr="00C6530C">
        <w:rPr>
          <w:rFonts w:asciiTheme="majorBidi" w:hAnsiTheme="majorBidi" w:cstheme="majorBidi"/>
          <w:b/>
          <w:bCs/>
          <w:sz w:val="24"/>
          <w:szCs w:val="24"/>
        </w:rPr>
        <w:t>T</w:t>
      </w:r>
      <w:r w:rsidRPr="00C6530C">
        <w:rPr>
          <w:rFonts w:asciiTheme="majorBidi" w:hAnsiTheme="majorBidi" w:cstheme="majorBidi"/>
          <w:b/>
          <w:bCs/>
          <w:sz w:val="24"/>
          <w:szCs w:val="24"/>
        </w:rPr>
        <w:t>est</w:t>
      </w:r>
    </w:p>
    <w:p w:rsidR="00F70C4E" w:rsidRPr="00C6530C" w:rsidRDefault="00F70C4E" w:rsidP="00E5638C">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        The stability test indicates the reliability of the data </w:t>
      </w:r>
      <w:r w:rsidR="00CE3745" w:rsidRPr="00C6530C">
        <w:rPr>
          <w:rFonts w:asciiTheme="majorBidi" w:hAnsiTheme="majorBidi" w:cstheme="majorBidi"/>
          <w:sz w:val="24"/>
          <w:szCs w:val="24"/>
        </w:rPr>
        <w:t>one</w:t>
      </w:r>
      <w:r w:rsidRPr="00C6530C">
        <w:rPr>
          <w:rFonts w:asciiTheme="majorBidi" w:hAnsiTheme="majorBidi" w:cstheme="majorBidi"/>
          <w:sz w:val="24"/>
          <w:szCs w:val="24"/>
        </w:rPr>
        <w:t xml:space="preserve"> will obtain from the resolution, by applying the alpha-cronbach method, which is </w:t>
      </w:r>
      <w:r w:rsidR="00E5638C">
        <w:rPr>
          <w:rFonts w:asciiTheme="majorBidi" w:hAnsiTheme="majorBidi" w:cstheme="majorBidi"/>
          <w:sz w:val="24"/>
          <w:szCs w:val="24"/>
        </w:rPr>
        <w:t>the</w:t>
      </w:r>
      <w:r w:rsidRPr="00C6530C">
        <w:rPr>
          <w:rFonts w:asciiTheme="majorBidi" w:hAnsiTheme="majorBidi" w:cstheme="majorBidi"/>
          <w:sz w:val="24"/>
          <w:szCs w:val="24"/>
        </w:rPr>
        <w:t xml:space="preserve"> best way to measure stability. After applying the stages of the method, the value of the alpha-</w:t>
      </w:r>
      <w:r w:rsidR="0092677C">
        <w:rPr>
          <w:rFonts w:asciiTheme="majorBidi" w:hAnsiTheme="majorBidi" w:cstheme="majorBidi"/>
          <w:sz w:val="24"/>
          <w:szCs w:val="24"/>
        </w:rPr>
        <w:t>C</w:t>
      </w:r>
      <w:r w:rsidRPr="00C6530C">
        <w:rPr>
          <w:rFonts w:asciiTheme="majorBidi" w:hAnsiTheme="majorBidi" w:cstheme="majorBidi"/>
          <w:sz w:val="24"/>
          <w:szCs w:val="24"/>
        </w:rPr>
        <w:t>ronbach stability coefficient for all the resolution clauses (0.777) was established, thus establishing the stability condition in all the paragraphs of the questionnaire, since the coefficient value is more than (0.600).</w:t>
      </w:r>
    </w:p>
    <w:p w:rsidR="00F70C4E" w:rsidRPr="00C6530C" w:rsidRDefault="00F70C4E" w:rsidP="005172B2">
      <w:pPr>
        <w:bidi w:val="0"/>
        <w:spacing w:line="480" w:lineRule="auto"/>
        <w:ind w:left="567"/>
        <w:rPr>
          <w:rFonts w:asciiTheme="majorBidi" w:hAnsiTheme="majorBidi" w:cstheme="majorBidi"/>
          <w:b/>
          <w:bCs/>
          <w:sz w:val="24"/>
          <w:szCs w:val="24"/>
        </w:rPr>
      </w:pPr>
      <w:r w:rsidRPr="00C6530C">
        <w:rPr>
          <w:rFonts w:asciiTheme="majorBidi" w:hAnsiTheme="majorBidi" w:cstheme="majorBidi"/>
          <w:b/>
          <w:bCs/>
          <w:sz w:val="24"/>
          <w:szCs w:val="24"/>
        </w:rPr>
        <w:t xml:space="preserve">Third: </w:t>
      </w:r>
      <w:r w:rsidR="00AF4779" w:rsidRPr="00C6530C">
        <w:rPr>
          <w:rFonts w:asciiTheme="majorBidi" w:hAnsiTheme="majorBidi" w:cstheme="majorBidi"/>
          <w:b/>
          <w:bCs/>
          <w:sz w:val="24"/>
          <w:szCs w:val="24"/>
        </w:rPr>
        <w:t>D</w:t>
      </w:r>
      <w:r w:rsidRPr="00C6530C">
        <w:rPr>
          <w:rFonts w:asciiTheme="majorBidi" w:hAnsiTheme="majorBidi" w:cstheme="majorBidi"/>
          <w:b/>
          <w:bCs/>
          <w:sz w:val="24"/>
          <w:szCs w:val="24"/>
        </w:rPr>
        <w:t xml:space="preserve">escriptive </w:t>
      </w:r>
      <w:r w:rsidR="00AF4779" w:rsidRPr="00C6530C">
        <w:rPr>
          <w:rFonts w:asciiTheme="majorBidi" w:hAnsiTheme="majorBidi" w:cstheme="majorBidi"/>
          <w:b/>
          <w:bCs/>
          <w:sz w:val="24"/>
          <w:szCs w:val="24"/>
        </w:rPr>
        <w:t>A</w:t>
      </w:r>
      <w:r w:rsidRPr="00C6530C">
        <w:rPr>
          <w:rFonts w:asciiTheme="majorBidi" w:hAnsiTheme="majorBidi" w:cstheme="majorBidi"/>
          <w:b/>
          <w:bCs/>
          <w:sz w:val="24"/>
          <w:szCs w:val="24"/>
        </w:rPr>
        <w:t xml:space="preserve">nalysis of </w:t>
      </w:r>
      <w:r w:rsidR="00AF4779" w:rsidRPr="00C6530C">
        <w:rPr>
          <w:rFonts w:asciiTheme="majorBidi" w:hAnsiTheme="majorBidi" w:cstheme="majorBidi"/>
          <w:b/>
          <w:bCs/>
          <w:sz w:val="24"/>
          <w:szCs w:val="24"/>
        </w:rPr>
        <w:t>P</w:t>
      </w:r>
      <w:r w:rsidRPr="00C6530C">
        <w:rPr>
          <w:rFonts w:asciiTheme="majorBidi" w:hAnsiTheme="majorBidi" w:cstheme="majorBidi"/>
          <w:b/>
          <w:bCs/>
          <w:sz w:val="24"/>
          <w:szCs w:val="24"/>
        </w:rPr>
        <w:t xml:space="preserve">ersonal </w:t>
      </w:r>
      <w:r w:rsidR="00AF4779" w:rsidRPr="00C6530C">
        <w:rPr>
          <w:rFonts w:asciiTheme="majorBidi" w:hAnsiTheme="majorBidi" w:cstheme="majorBidi"/>
          <w:b/>
          <w:bCs/>
          <w:sz w:val="24"/>
          <w:szCs w:val="24"/>
        </w:rPr>
        <w:t>I</w:t>
      </w:r>
      <w:r w:rsidRPr="00C6530C">
        <w:rPr>
          <w:rFonts w:asciiTheme="majorBidi" w:hAnsiTheme="majorBidi" w:cstheme="majorBidi"/>
          <w:b/>
          <w:bCs/>
          <w:sz w:val="24"/>
          <w:szCs w:val="24"/>
        </w:rPr>
        <w:t xml:space="preserve">nformation with an </w:t>
      </w:r>
      <w:r w:rsidR="00CE3745" w:rsidRPr="00C6530C">
        <w:rPr>
          <w:rFonts w:asciiTheme="majorBidi" w:hAnsiTheme="majorBidi" w:cstheme="majorBidi"/>
          <w:b/>
          <w:bCs/>
          <w:sz w:val="24"/>
          <w:szCs w:val="24"/>
        </w:rPr>
        <w:t>A</w:t>
      </w:r>
      <w:r w:rsidRPr="00C6530C">
        <w:rPr>
          <w:rFonts w:asciiTheme="majorBidi" w:hAnsiTheme="majorBidi" w:cstheme="majorBidi"/>
          <w:b/>
          <w:bCs/>
          <w:sz w:val="24"/>
          <w:szCs w:val="24"/>
        </w:rPr>
        <w:t xml:space="preserve">nalysis of the </w:t>
      </w:r>
      <w:r w:rsidR="00CE3745" w:rsidRPr="00C6530C">
        <w:rPr>
          <w:rFonts w:asciiTheme="majorBidi" w:hAnsiTheme="majorBidi" w:cstheme="majorBidi"/>
          <w:b/>
          <w:bCs/>
          <w:sz w:val="24"/>
          <w:szCs w:val="24"/>
        </w:rPr>
        <w:t>L</w:t>
      </w:r>
      <w:r w:rsidRPr="00C6530C">
        <w:rPr>
          <w:rFonts w:asciiTheme="majorBidi" w:hAnsiTheme="majorBidi" w:cstheme="majorBidi"/>
          <w:b/>
          <w:bCs/>
          <w:sz w:val="24"/>
          <w:szCs w:val="24"/>
        </w:rPr>
        <w:t xml:space="preserve">evels of </w:t>
      </w:r>
      <w:r w:rsidR="00AF4779" w:rsidRPr="00C6530C">
        <w:rPr>
          <w:rFonts w:asciiTheme="majorBidi" w:hAnsiTheme="majorBidi" w:cstheme="majorBidi"/>
          <w:b/>
          <w:bCs/>
          <w:sz w:val="24"/>
          <w:szCs w:val="24"/>
        </w:rPr>
        <w:t xml:space="preserve">study </w:t>
      </w:r>
      <w:r w:rsidR="00CE3745" w:rsidRPr="00C6530C">
        <w:rPr>
          <w:rFonts w:asciiTheme="majorBidi" w:hAnsiTheme="majorBidi" w:cstheme="majorBidi"/>
          <w:b/>
          <w:bCs/>
          <w:sz w:val="24"/>
          <w:szCs w:val="24"/>
        </w:rPr>
        <w:t>V</w:t>
      </w:r>
      <w:r w:rsidRPr="00C6530C">
        <w:rPr>
          <w:rFonts w:asciiTheme="majorBidi" w:hAnsiTheme="majorBidi" w:cstheme="majorBidi"/>
          <w:b/>
          <w:bCs/>
          <w:sz w:val="24"/>
          <w:szCs w:val="24"/>
        </w:rPr>
        <w:t xml:space="preserve">ariables and </w:t>
      </w:r>
      <w:r w:rsidR="00CE3745" w:rsidRPr="00C6530C">
        <w:rPr>
          <w:rFonts w:asciiTheme="majorBidi" w:hAnsiTheme="majorBidi" w:cstheme="majorBidi"/>
          <w:b/>
          <w:bCs/>
          <w:sz w:val="24"/>
          <w:szCs w:val="24"/>
        </w:rPr>
        <w:t>I</w:t>
      </w:r>
      <w:r w:rsidRPr="00C6530C">
        <w:rPr>
          <w:rFonts w:asciiTheme="majorBidi" w:hAnsiTheme="majorBidi" w:cstheme="majorBidi"/>
          <w:b/>
          <w:bCs/>
          <w:sz w:val="24"/>
          <w:szCs w:val="24"/>
        </w:rPr>
        <w:t xml:space="preserve">mportance </w:t>
      </w:r>
    </w:p>
    <w:p w:rsidR="00F70C4E" w:rsidRPr="00C6530C" w:rsidRDefault="00F70C4E" w:rsidP="00002C7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This </w:t>
      </w:r>
      <w:r w:rsidR="00CE3745" w:rsidRPr="00C6530C">
        <w:rPr>
          <w:rFonts w:asciiTheme="majorBidi" w:hAnsiTheme="majorBidi" w:cstheme="majorBidi"/>
          <w:sz w:val="24"/>
          <w:szCs w:val="24"/>
        </w:rPr>
        <w:t>paragraph</w:t>
      </w:r>
      <w:r w:rsidRPr="00C6530C">
        <w:rPr>
          <w:rFonts w:asciiTheme="majorBidi" w:hAnsiTheme="majorBidi" w:cstheme="majorBidi"/>
          <w:sz w:val="24"/>
          <w:szCs w:val="24"/>
        </w:rPr>
        <w:t xml:space="preserve"> deals with the definition and characterization; personal information of the </w:t>
      </w:r>
      <w:r w:rsidR="00002C7E" w:rsidRPr="00C6530C">
        <w:rPr>
          <w:rFonts w:asciiTheme="majorBidi" w:hAnsiTheme="majorBidi" w:cstheme="majorBidi"/>
          <w:sz w:val="24"/>
          <w:szCs w:val="24"/>
        </w:rPr>
        <w:t xml:space="preserve">study </w:t>
      </w:r>
      <w:r w:rsidRPr="00C6530C">
        <w:rPr>
          <w:rFonts w:asciiTheme="majorBidi" w:hAnsiTheme="majorBidi" w:cstheme="majorBidi"/>
          <w:sz w:val="24"/>
          <w:szCs w:val="24"/>
        </w:rPr>
        <w:t>sample; analysis of</w:t>
      </w:r>
      <w:r w:rsidR="00002C7E" w:rsidRPr="00C6530C">
        <w:rPr>
          <w:rFonts w:asciiTheme="majorBidi" w:hAnsiTheme="majorBidi" w:cstheme="majorBidi"/>
          <w:sz w:val="24"/>
          <w:szCs w:val="24"/>
        </w:rPr>
        <w:t xml:space="preserve"> </w:t>
      </w:r>
      <w:r w:rsidRPr="00C6530C">
        <w:rPr>
          <w:rFonts w:asciiTheme="majorBidi" w:hAnsiTheme="majorBidi" w:cstheme="majorBidi"/>
          <w:sz w:val="24"/>
          <w:szCs w:val="24"/>
        </w:rPr>
        <w:t>level and significance of</w:t>
      </w:r>
      <w:r w:rsidR="00002C7E" w:rsidRPr="00C6530C">
        <w:rPr>
          <w:rFonts w:asciiTheme="majorBidi" w:hAnsiTheme="majorBidi" w:cstheme="majorBidi"/>
          <w:sz w:val="24"/>
          <w:szCs w:val="24"/>
        </w:rPr>
        <w:t xml:space="preserve"> </w:t>
      </w:r>
      <w:r w:rsidRPr="00C6530C">
        <w:rPr>
          <w:rFonts w:asciiTheme="majorBidi" w:hAnsiTheme="majorBidi" w:cstheme="majorBidi"/>
          <w:sz w:val="24"/>
          <w:szCs w:val="24"/>
        </w:rPr>
        <w:t xml:space="preserve">variables of the study; the independent variable, which is </w:t>
      </w:r>
      <w:r w:rsidR="00002C7E" w:rsidRPr="00C6530C">
        <w:rPr>
          <w:rFonts w:asciiTheme="majorBidi" w:hAnsiTheme="majorBidi" w:cstheme="majorBidi"/>
          <w:sz w:val="24"/>
          <w:szCs w:val="24"/>
        </w:rPr>
        <w:t>IT</w:t>
      </w:r>
      <w:r w:rsidRPr="00C6530C">
        <w:rPr>
          <w:rFonts w:asciiTheme="majorBidi" w:hAnsiTheme="majorBidi" w:cstheme="majorBidi"/>
          <w:sz w:val="24"/>
          <w:szCs w:val="24"/>
        </w:rPr>
        <w:t xml:space="preserve">; the dependent variable, the electronic </w:t>
      </w:r>
      <w:r w:rsidR="00B55F8D" w:rsidRPr="00C6530C">
        <w:rPr>
          <w:rFonts w:asciiTheme="majorBidi" w:hAnsiTheme="majorBidi" w:cstheme="majorBidi"/>
          <w:sz w:val="24"/>
          <w:szCs w:val="24"/>
        </w:rPr>
        <w:t>C</w:t>
      </w:r>
      <w:r w:rsidR="00002C7E" w:rsidRPr="00C6530C">
        <w:rPr>
          <w:rFonts w:asciiTheme="majorBidi" w:hAnsiTheme="majorBidi" w:cstheme="majorBidi"/>
          <w:sz w:val="24"/>
          <w:szCs w:val="24"/>
        </w:rPr>
        <w:t>RM.</w:t>
      </w:r>
    </w:p>
    <w:p w:rsidR="00F70C4E" w:rsidRPr="00C6530C" w:rsidRDefault="00002C7E" w:rsidP="00002C7E">
      <w:pPr>
        <w:bidi w:val="0"/>
        <w:spacing w:line="480" w:lineRule="auto"/>
        <w:rPr>
          <w:rFonts w:asciiTheme="majorBidi" w:hAnsiTheme="majorBidi" w:cstheme="majorBidi"/>
          <w:b/>
          <w:bCs/>
          <w:sz w:val="24"/>
          <w:szCs w:val="24"/>
        </w:rPr>
      </w:pPr>
      <w:r w:rsidRPr="00C6530C">
        <w:rPr>
          <w:rFonts w:asciiTheme="majorBidi" w:hAnsiTheme="majorBidi" w:cstheme="majorBidi"/>
          <w:b/>
          <w:bCs/>
          <w:sz w:val="24"/>
          <w:szCs w:val="24"/>
        </w:rPr>
        <w:t>P</w:t>
      </w:r>
      <w:r w:rsidR="00F70C4E" w:rsidRPr="00C6530C">
        <w:rPr>
          <w:rFonts w:asciiTheme="majorBidi" w:hAnsiTheme="majorBidi" w:cstheme="majorBidi"/>
          <w:b/>
          <w:bCs/>
          <w:sz w:val="24"/>
          <w:szCs w:val="24"/>
        </w:rPr>
        <w:t xml:space="preserve">ersonal </w:t>
      </w:r>
      <w:r w:rsidRPr="00C6530C">
        <w:rPr>
          <w:rFonts w:asciiTheme="majorBidi" w:hAnsiTheme="majorBidi" w:cstheme="majorBidi"/>
          <w:b/>
          <w:bCs/>
          <w:sz w:val="24"/>
          <w:szCs w:val="24"/>
        </w:rPr>
        <w:t>I</w:t>
      </w:r>
      <w:r w:rsidR="00F70C4E" w:rsidRPr="00C6530C">
        <w:rPr>
          <w:rFonts w:asciiTheme="majorBidi" w:hAnsiTheme="majorBidi" w:cstheme="majorBidi"/>
          <w:b/>
          <w:bCs/>
          <w:sz w:val="24"/>
          <w:szCs w:val="24"/>
        </w:rPr>
        <w:t>nformation</w:t>
      </w:r>
    </w:p>
    <w:p w:rsidR="00F70C4E" w:rsidRPr="00C6530C" w:rsidRDefault="00F70C4E" w:rsidP="00AF4779">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lastRenderedPageBreak/>
        <w:t xml:space="preserve">1. </w:t>
      </w:r>
      <w:r w:rsidR="00AF4779" w:rsidRPr="00C6530C">
        <w:rPr>
          <w:rFonts w:asciiTheme="majorBidi" w:hAnsiTheme="majorBidi" w:cstheme="majorBidi"/>
          <w:b/>
          <w:bCs/>
          <w:sz w:val="24"/>
          <w:szCs w:val="24"/>
        </w:rPr>
        <w:t>Gender</w:t>
      </w:r>
      <w:r w:rsidRPr="00C6530C">
        <w:rPr>
          <w:rFonts w:asciiTheme="majorBidi" w:hAnsiTheme="majorBidi" w:cstheme="majorBidi"/>
          <w:sz w:val="24"/>
          <w:szCs w:val="24"/>
        </w:rPr>
        <w:t>: Table (1) shows that the members of the study sample were male (75.68%) and females (24.32%), due to customs and traditions that limit the work of females in the state departments.</w:t>
      </w:r>
    </w:p>
    <w:p w:rsidR="00F70C4E" w:rsidRPr="00C6530C" w:rsidRDefault="00F70C4E" w:rsidP="00D102A2">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2. </w:t>
      </w:r>
      <w:r w:rsidRPr="00C6530C">
        <w:rPr>
          <w:rFonts w:asciiTheme="majorBidi" w:hAnsiTheme="majorBidi" w:cstheme="majorBidi"/>
          <w:b/>
          <w:bCs/>
          <w:sz w:val="24"/>
          <w:szCs w:val="24"/>
        </w:rPr>
        <w:t>Class of Account</w:t>
      </w:r>
      <w:r w:rsidRPr="00C6530C">
        <w:rPr>
          <w:rFonts w:asciiTheme="majorBidi" w:hAnsiTheme="majorBidi" w:cstheme="majorBidi"/>
          <w:sz w:val="24"/>
          <w:szCs w:val="24"/>
        </w:rPr>
        <w:t>: Table 1 indicates that most of the respondents in the study sample had a savings account (75.68%) while bank transfers were the lowest ratio (8.108%).</w:t>
      </w:r>
    </w:p>
    <w:p w:rsidR="00F70C4E" w:rsidRPr="00C6530C" w:rsidRDefault="00F70C4E" w:rsidP="0071658B">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3. </w:t>
      </w:r>
      <w:r w:rsidR="00D102A2" w:rsidRPr="00C6530C">
        <w:rPr>
          <w:rFonts w:asciiTheme="majorBidi" w:hAnsiTheme="majorBidi" w:cstheme="majorBidi"/>
          <w:b/>
          <w:bCs/>
          <w:sz w:val="24"/>
          <w:szCs w:val="24"/>
        </w:rPr>
        <w:t xml:space="preserve">Activity </w:t>
      </w:r>
      <w:r w:rsidRPr="00C6530C">
        <w:rPr>
          <w:rFonts w:asciiTheme="majorBidi" w:hAnsiTheme="majorBidi" w:cstheme="majorBidi"/>
          <w:b/>
          <w:bCs/>
          <w:sz w:val="24"/>
          <w:szCs w:val="24"/>
        </w:rPr>
        <w:t>Type</w:t>
      </w:r>
      <w:r w:rsidRPr="00C6530C">
        <w:rPr>
          <w:rFonts w:asciiTheme="majorBidi" w:hAnsiTheme="majorBidi" w:cstheme="majorBidi"/>
          <w:sz w:val="24"/>
          <w:szCs w:val="24"/>
        </w:rPr>
        <w:t xml:space="preserve">: Table (1) shows that most of the sample members of the study were state employees (63.51%) and private sector owners among the bank's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were the lowest percentage (13.51%).</w:t>
      </w:r>
    </w:p>
    <w:p w:rsidR="00F70C4E" w:rsidRPr="00C6530C" w:rsidRDefault="00F70C4E" w:rsidP="00AF4779">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4. </w:t>
      </w:r>
      <w:r w:rsidRPr="00C6530C">
        <w:rPr>
          <w:rFonts w:asciiTheme="majorBidi" w:hAnsiTheme="majorBidi" w:cstheme="majorBidi"/>
          <w:b/>
          <w:bCs/>
          <w:sz w:val="24"/>
          <w:szCs w:val="24"/>
        </w:rPr>
        <w:t xml:space="preserve">Educational </w:t>
      </w:r>
      <w:r w:rsidR="00AF4779" w:rsidRPr="00C6530C">
        <w:rPr>
          <w:rFonts w:asciiTheme="majorBidi" w:hAnsiTheme="majorBidi" w:cstheme="majorBidi"/>
          <w:b/>
          <w:bCs/>
          <w:sz w:val="24"/>
          <w:szCs w:val="24"/>
        </w:rPr>
        <w:t>A</w:t>
      </w:r>
      <w:r w:rsidRPr="00C6530C">
        <w:rPr>
          <w:rFonts w:asciiTheme="majorBidi" w:hAnsiTheme="majorBidi" w:cstheme="majorBidi"/>
          <w:b/>
          <w:bCs/>
          <w:sz w:val="24"/>
          <w:szCs w:val="24"/>
        </w:rPr>
        <w:t>ttainment</w:t>
      </w:r>
      <w:r w:rsidRPr="00C6530C">
        <w:rPr>
          <w:rFonts w:asciiTheme="majorBidi" w:hAnsiTheme="majorBidi" w:cstheme="majorBidi"/>
          <w:sz w:val="24"/>
          <w:szCs w:val="24"/>
        </w:rPr>
        <w:t>: Table (1) also shows that the percentage of holders of bachelor's degree in the studied sample was the highest, reaching (75.68%), which confirms that the members of the sample have sufficient scientific expertise to answer the paragraphs of the questionnaire Baalmip.</w:t>
      </w:r>
      <w:r w:rsidR="00002C7E" w:rsidRPr="00C6530C">
        <w:rPr>
          <w:rFonts w:asciiTheme="majorBidi" w:hAnsiTheme="majorBidi" w:cstheme="majorBidi"/>
          <w:sz w:val="24"/>
          <w:szCs w:val="24"/>
        </w:rPr>
        <w:t xml:space="preserve"> </w:t>
      </w:r>
    </w:p>
    <w:p w:rsidR="00F70C4E" w:rsidRPr="00C6530C" w:rsidRDefault="00F70C4E" w:rsidP="00D102A2">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5. </w:t>
      </w:r>
      <w:r w:rsidRPr="00C6530C">
        <w:rPr>
          <w:rFonts w:asciiTheme="majorBidi" w:hAnsiTheme="majorBidi" w:cstheme="majorBidi"/>
          <w:b/>
          <w:bCs/>
          <w:sz w:val="24"/>
          <w:szCs w:val="24"/>
        </w:rPr>
        <w:t>Age</w:t>
      </w:r>
      <w:r w:rsidRPr="00C6530C">
        <w:rPr>
          <w:rFonts w:asciiTheme="majorBidi" w:hAnsiTheme="majorBidi" w:cstheme="majorBidi"/>
          <w:sz w:val="24"/>
          <w:szCs w:val="24"/>
        </w:rPr>
        <w:t>: Table (3) shows that the age group (from 20 years to less than 35 years) recorded the highest percentage among the sample of the study, reaching (51.35%), while the percentage of people aged 55 years and over ) Represents the lowest percentage among the respondents (5.405%).</w:t>
      </w:r>
    </w:p>
    <w:p w:rsidR="00F70C4E" w:rsidRPr="00C6530C" w:rsidRDefault="00F70C4E" w:rsidP="00AF4779">
      <w:pPr>
        <w:bidi w:val="0"/>
        <w:spacing w:line="480" w:lineRule="auto"/>
        <w:rPr>
          <w:rFonts w:asciiTheme="majorBidi" w:hAnsiTheme="majorBidi" w:cstheme="majorBidi"/>
          <w:b/>
          <w:bCs/>
          <w:sz w:val="24"/>
          <w:szCs w:val="24"/>
        </w:rPr>
      </w:pPr>
      <w:r w:rsidRPr="00C6530C">
        <w:rPr>
          <w:rFonts w:asciiTheme="majorBidi" w:hAnsiTheme="majorBidi" w:cstheme="majorBidi"/>
          <w:sz w:val="24"/>
          <w:szCs w:val="24"/>
        </w:rPr>
        <w:t>6.</w:t>
      </w:r>
      <w:r w:rsidRPr="00C6530C">
        <w:rPr>
          <w:rFonts w:asciiTheme="majorBidi" w:hAnsiTheme="majorBidi" w:cstheme="majorBidi"/>
          <w:b/>
          <w:bCs/>
          <w:sz w:val="24"/>
          <w:szCs w:val="24"/>
        </w:rPr>
        <w:t xml:space="preserve"> Analyzing the </w:t>
      </w:r>
      <w:r w:rsidR="00AF4779" w:rsidRPr="00C6530C">
        <w:rPr>
          <w:rFonts w:asciiTheme="majorBidi" w:hAnsiTheme="majorBidi" w:cstheme="majorBidi"/>
          <w:b/>
          <w:bCs/>
          <w:sz w:val="24"/>
          <w:szCs w:val="24"/>
        </w:rPr>
        <w:t>I</w:t>
      </w:r>
      <w:r w:rsidRPr="00C6530C">
        <w:rPr>
          <w:rFonts w:asciiTheme="majorBidi" w:hAnsiTheme="majorBidi" w:cstheme="majorBidi"/>
          <w:b/>
          <w:bCs/>
          <w:sz w:val="24"/>
          <w:szCs w:val="24"/>
        </w:rPr>
        <w:t xml:space="preserve">mportance of </w:t>
      </w:r>
      <w:r w:rsidR="00AF4779" w:rsidRPr="00C6530C">
        <w:rPr>
          <w:rFonts w:asciiTheme="majorBidi" w:hAnsiTheme="majorBidi" w:cstheme="majorBidi"/>
          <w:b/>
          <w:bCs/>
          <w:sz w:val="24"/>
          <w:szCs w:val="24"/>
        </w:rPr>
        <w:t>S</w:t>
      </w:r>
      <w:r w:rsidRPr="00C6530C">
        <w:rPr>
          <w:rFonts w:asciiTheme="majorBidi" w:hAnsiTheme="majorBidi" w:cstheme="majorBidi"/>
          <w:b/>
          <w:bCs/>
          <w:sz w:val="24"/>
          <w:szCs w:val="24"/>
        </w:rPr>
        <w:t xml:space="preserve">tudy </w:t>
      </w:r>
      <w:r w:rsidR="00AF4779" w:rsidRPr="00C6530C">
        <w:rPr>
          <w:rFonts w:asciiTheme="majorBidi" w:hAnsiTheme="majorBidi" w:cstheme="majorBidi"/>
          <w:b/>
          <w:bCs/>
          <w:sz w:val="24"/>
          <w:szCs w:val="24"/>
        </w:rPr>
        <w:t>V</w:t>
      </w:r>
      <w:r w:rsidRPr="00C6530C">
        <w:rPr>
          <w:rFonts w:asciiTheme="majorBidi" w:hAnsiTheme="majorBidi" w:cstheme="majorBidi"/>
          <w:b/>
          <w:bCs/>
          <w:sz w:val="24"/>
          <w:szCs w:val="24"/>
        </w:rPr>
        <w:t>ariables</w:t>
      </w:r>
    </w:p>
    <w:p w:rsidR="00F70C4E" w:rsidRPr="00C6530C" w:rsidRDefault="00F70C4E" w:rsidP="00FF55D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7.</w:t>
      </w:r>
      <w:r w:rsidRPr="00C6530C">
        <w:rPr>
          <w:rFonts w:asciiTheme="majorBidi" w:hAnsiTheme="majorBidi" w:cstheme="majorBidi"/>
          <w:b/>
          <w:bCs/>
          <w:sz w:val="24"/>
          <w:szCs w:val="24"/>
        </w:rPr>
        <w:t xml:space="preserve"> Importance of IT Variable and </w:t>
      </w:r>
      <w:r w:rsidR="00B00385" w:rsidRPr="00C6530C">
        <w:rPr>
          <w:rFonts w:asciiTheme="majorBidi" w:hAnsiTheme="majorBidi" w:cstheme="majorBidi"/>
          <w:b/>
          <w:bCs/>
          <w:sz w:val="24"/>
          <w:szCs w:val="24"/>
        </w:rPr>
        <w:t>e</w:t>
      </w:r>
      <w:r w:rsidR="00666AD9" w:rsidRPr="00C6530C">
        <w:rPr>
          <w:rFonts w:asciiTheme="majorBidi" w:hAnsiTheme="majorBidi" w:cstheme="majorBidi"/>
          <w:b/>
          <w:bCs/>
          <w:sz w:val="24"/>
          <w:szCs w:val="24"/>
        </w:rPr>
        <w:t>C</w:t>
      </w:r>
      <w:r w:rsidR="00B00385" w:rsidRPr="00C6530C">
        <w:rPr>
          <w:rFonts w:asciiTheme="majorBidi" w:hAnsiTheme="majorBidi" w:cstheme="majorBidi"/>
          <w:b/>
          <w:bCs/>
          <w:sz w:val="24"/>
          <w:szCs w:val="24"/>
        </w:rPr>
        <w:t>RM</w:t>
      </w:r>
      <w:r w:rsidRPr="00C6530C">
        <w:rPr>
          <w:rFonts w:asciiTheme="majorBidi" w:hAnsiTheme="majorBidi" w:cstheme="majorBidi"/>
          <w:b/>
          <w:bCs/>
          <w:sz w:val="24"/>
          <w:szCs w:val="24"/>
        </w:rPr>
        <w:t xml:space="preserve">: </w:t>
      </w:r>
      <w:r w:rsidRPr="00C6530C">
        <w:rPr>
          <w:rFonts w:asciiTheme="majorBidi" w:hAnsiTheme="majorBidi" w:cstheme="majorBidi"/>
          <w:sz w:val="24"/>
          <w:szCs w:val="24"/>
        </w:rPr>
        <w:t xml:space="preserve">This section analyzes the level of variables in all their paragraphs, using weighted accounting scales and relative importance, and commenting on results where appropriate. The results </w:t>
      </w:r>
      <w:r w:rsidR="00FF55DE">
        <w:rPr>
          <w:rFonts w:asciiTheme="majorBidi" w:hAnsiTheme="majorBidi" w:cstheme="majorBidi"/>
          <w:sz w:val="24"/>
          <w:szCs w:val="24"/>
        </w:rPr>
        <w:t>in (Table 1).</w:t>
      </w:r>
    </w:p>
    <w:p w:rsidR="004A721C" w:rsidRDefault="004A721C" w:rsidP="007E2152">
      <w:pPr>
        <w:pStyle w:val="a4"/>
        <w:bidi w:val="0"/>
        <w:jc w:val="center"/>
        <w:rPr>
          <w:rFonts w:asciiTheme="majorBidi" w:hAnsiTheme="majorBidi" w:cstheme="majorBidi"/>
          <w:sz w:val="20"/>
          <w:szCs w:val="20"/>
        </w:rPr>
      </w:pPr>
    </w:p>
    <w:p w:rsidR="004A721C" w:rsidRDefault="004A721C" w:rsidP="004A721C">
      <w:pPr>
        <w:pStyle w:val="a4"/>
        <w:bidi w:val="0"/>
        <w:jc w:val="center"/>
        <w:rPr>
          <w:rFonts w:asciiTheme="majorBidi" w:hAnsiTheme="majorBidi" w:cstheme="majorBidi"/>
          <w:sz w:val="20"/>
          <w:szCs w:val="20"/>
        </w:rPr>
      </w:pPr>
    </w:p>
    <w:p w:rsidR="004A721C" w:rsidRDefault="004A721C" w:rsidP="004A721C">
      <w:pPr>
        <w:pStyle w:val="a4"/>
        <w:bidi w:val="0"/>
        <w:jc w:val="center"/>
        <w:rPr>
          <w:rFonts w:asciiTheme="majorBidi" w:hAnsiTheme="majorBidi" w:cstheme="majorBidi"/>
          <w:sz w:val="20"/>
          <w:szCs w:val="20"/>
        </w:rPr>
      </w:pPr>
    </w:p>
    <w:p w:rsidR="004A721C" w:rsidRDefault="004A721C" w:rsidP="004A721C">
      <w:pPr>
        <w:pStyle w:val="a4"/>
        <w:bidi w:val="0"/>
        <w:jc w:val="center"/>
        <w:rPr>
          <w:rFonts w:asciiTheme="majorBidi" w:hAnsiTheme="majorBidi" w:cstheme="majorBidi"/>
          <w:sz w:val="20"/>
          <w:szCs w:val="20"/>
        </w:rPr>
      </w:pPr>
    </w:p>
    <w:p w:rsidR="004A721C" w:rsidRDefault="004A721C" w:rsidP="004A721C">
      <w:pPr>
        <w:pStyle w:val="a4"/>
        <w:bidi w:val="0"/>
        <w:jc w:val="center"/>
        <w:rPr>
          <w:rFonts w:asciiTheme="majorBidi" w:hAnsiTheme="majorBidi" w:cstheme="majorBidi"/>
          <w:sz w:val="20"/>
          <w:szCs w:val="20"/>
        </w:rPr>
      </w:pPr>
    </w:p>
    <w:p w:rsidR="0027339E" w:rsidRPr="00FF55DE" w:rsidRDefault="00F70C4E" w:rsidP="004A721C">
      <w:pPr>
        <w:pStyle w:val="a4"/>
        <w:bidi w:val="0"/>
        <w:jc w:val="center"/>
        <w:rPr>
          <w:rFonts w:asciiTheme="majorBidi" w:hAnsiTheme="majorBidi" w:cstheme="majorBidi"/>
          <w:sz w:val="20"/>
          <w:szCs w:val="20"/>
        </w:rPr>
      </w:pPr>
      <w:r w:rsidRPr="00FF55DE">
        <w:rPr>
          <w:rFonts w:asciiTheme="majorBidi" w:hAnsiTheme="majorBidi" w:cstheme="majorBidi"/>
          <w:sz w:val="20"/>
          <w:szCs w:val="20"/>
        </w:rPr>
        <w:lastRenderedPageBreak/>
        <w:t>Table 1: Descriptive analysis of data and tariff information</w:t>
      </w:r>
    </w:p>
    <w:tbl>
      <w:tblPr>
        <w:tblStyle w:val="a3"/>
        <w:tblW w:w="7171" w:type="dxa"/>
        <w:jc w:val="center"/>
        <w:tblLook w:val="04A0" w:firstRow="1" w:lastRow="0" w:firstColumn="1" w:lastColumn="0" w:noHBand="0" w:noVBand="1"/>
      </w:tblPr>
      <w:tblGrid>
        <w:gridCol w:w="1680"/>
        <w:gridCol w:w="3365"/>
        <w:gridCol w:w="992"/>
        <w:gridCol w:w="1134"/>
      </w:tblGrid>
      <w:tr w:rsidR="007E2152" w:rsidRPr="00FF55DE" w:rsidTr="00EA01BD">
        <w:trPr>
          <w:jc w:val="center"/>
        </w:trPr>
        <w:tc>
          <w:tcPr>
            <w:tcW w:w="1680" w:type="dxa"/>
            <w:tcBorders>
              <w:top w:val="double" w:sz="4" w:space="0" w:color="auto"/>
              <w:left w:val="double" w:sz="4" w:space="0" w:color="auto"/>
              <w:bottom w:val="double" w:sz="4" w:space="0" w:color="auto"/>
            </w:tcBorders>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Metadata</w:t>
            </w:r>
          </w:p>
        </w:tc>
        <w:tc>
          <w:tcPr>
            <w:tcW w:w="3365" w:type="dxa"/>
            <w:tcBorders>
              <w:top w:val="double" w:sz="4" w:space="0" w:color="auto"/>
              <w:bottom w:val="double" w:sz="4" w:space="0" w:color="auto"/>
            </w:tcBorders>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Category</w:t>
            </w:r>
          </w:p>
        </w:tc>
        <w:tc>
          <w:tcPr>
            <w:tcW w:w="992" w:type="dxa"/>
            <w:tcBorders>
              <w:top w:val="double" w:sz="4" w:space="0" w:color="auto"/>
              <w:bottom w:val="double" w:sz="4" w:space="0" w:color="auto"/>
            </w:tcBorders>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Number</w:t>
            </w:r>
          </w:p>
        </w:tc>
        <w:tc>
          <w:tcPr>
            <w:tcW w:w="1134" w:type="dxa"/>
            <w:tcBorders>
              <w:top w:val="double" w:sz="4" w:space="0" w:color="auto"/>
              <w:bottom w:val="double" w:sz="4" w:space="0" w:color="auto"/>
              <w:right w:val="double" w:sz="4" w:space="0" w:color="auto"/>
            </w:tcBorders>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w:t>
            </w:r>
          </w:p>
        </w:tc>
      </w:tr>
      <w:tr w:rsidR="007E2152" w:rsidRPr="00FF55DE" w:rsidTr="00EA01BD">
        <w:trPr>
          <w:jc w:val="center"/>
        </w:trPr>
        <w:tc>
          <w:tcPr>
            <w:tcW w:w="1680" w:type="dxa"/>
            <w:vMerge w:val="restart"/>
            <w:tcBorders>
              <w:top w:val="double" w:sz="4" w:space="0" w:color="auto"/>
            </w:tcBorders>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Gender</w:t>
            </w:r>
          </w:p>
        </w:tc>
        <w:tc>
          <w:tcPr>
            <w:tcW w:w="3365" w:type="dxa"/>
            <w:tcBorders>
              <w:top w:val="double" w:sz="4" w:space="0" w:color="auto"/>
            </w:tcBorders>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Male</w:t>
            </w:r>
          </w:p>
        </w:tc>
        <w:tc>
          <w:tcPr>
            <w:tcW w:w="992" w:type="dxa"/>
            <w:tcBorders>
              <w:top w:val="double" w:sz="4" w:space="0" w:color="auto"/>
            </w:tcBorders>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56</w:t>
            </w:r>
          </w:p>
        </w:tc>
        <w:tc>
          <w:tcPr>
            <w:tcW w:w="1134" w:type="dxa"/>
            <w:tcBorders>
              <w:top w:val="double" w:sz="4" w:space="0" w:color="auto"/>
            </w:tcBorders>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75.68</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Female</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18</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24.32</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Total</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74</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100%</w:t>
            </w:r>
          </w:p>
        </w:tc>
      </w:tr>
      <w:tr w:rsidR="007E2152" w:rsidRPr="00FF55DE" w:rsidTr="00EA01BD">
        <w:trPr>
          <w:jc w:val="center"/>
        </w:trPr>
        <w:tc>
          <w:tcPr>
            <w:tcW w:w="1680" w:type="dxa"/>
            <w:vMerge w:val="restart"/>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Account</w:t>
            </w: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Savings Account</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56</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75.68</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Current Account</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9</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12.16</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Bank transfers</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6</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8.108</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Other</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3</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4.054</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Total</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74</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100%</w:t>
            </w:r>
          </w:p>
        </w:tc>
      </w:tr>
      <w:tr w:rsidR="007E2152" w:rsidRPr="00FF55DE" w:rsidTr="00EA01BD">
        <w:trPr>
          <w:jc w:val="center"/>
        </w:trPr>
        <w:tc>
          <w:tcPr>
            <w:tcW w:w="1680" w:type="dxa"/>
            <w:vMerge w:val="restart"/>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Type of activity</w:t>
            </w: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Private sector</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10</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lang w:bidi="ar-IQ"/>
              </w:rPr>
              <w:t>13.51</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State employee</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47</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63.51</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Retired</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15</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20.27</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Other</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2</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2.703</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Total</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74</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100 %</w:t>
            </w:r>
          </w:p>
        </w:tc>
      </w:tr>
      <w:tr w:rsidR="007E2152" w:rsidRPr="00FF55DE" w:rsidTr="00EA01BD">
        <w:trPr>
          <w:jc w:val="center"/>
        </w:trPr>
        <w:tc>
          <w:tcPr>
            <w:tcW w:w="1680" w:type="dxa"/>
            <w:vMerge w:val="restart"/>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Achievement</w:t>
            </w: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PhD</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3</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lang w:bidi="ar-IQ"/>
              </w:rPr>
              <w:t>4.054</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Master 's</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6</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8.108</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Bachelor</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56</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75.68</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Other</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9</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12.16</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Total</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74</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100 %</w:t>
            </w:r>
          </w:p>
        </w:tc>
      </w:tr>
      <w:tr w:rsidR="007E2152" w:rsidRPr="00FF55DE" w:rsidTr="00EA01BD">
        <w:trPr>
          <w:jc w:val="center"/>
        </w:trPr>
        <w:tc>
          <w:tcPr>
            <w:tcW w:w="1680" w:type="dxa"/>
            <w:vMerge w:val="restart"/>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Age group</w:t>
            </w: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20 to under 35 years of age</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38</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51.35</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35 years old To less than 45 years</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21</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28.38</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45 years To less than 55 years</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11</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14.86</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55 years and over</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4</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eastAsia="Times New Roman" w:hAnsiTheme="majorBidi" w:cstheme="majorBidi"/>
                <w:sz w:val="20"/>
                <w:szCs w:val="20"/>
                <w:rtl/>
              </w:rPr>
              <w:t>5.405</w:t>
            </w:r>
          </w:p>
        </w:tc>
      </w:tr>
      <w:tr w:rsidR="007E2152" w:rsidRPr="00FF55DE" w:rsidTr="00EA01BD">
        <w:trPr>
          <w:jc w:val="center"/>
        </w:trPr>
        <w:tc>
          <w:tcPr>
            <w:tcW w:w="1680" w:type="dxa"/>
            <w:vMerge/>
          </w:tcPr>
          <w:p w:rsidR="007E2152" w:rsidRPr="00FF55DE" w:rsidRDefault="007E2152" w:rsidP="007E2152">
            <w:pPr>
              <w:pStyle w:val="a4"/>
              <w:bidi w:val="0"/>
              <w:rPr>
                <w:rFonts w:asciiTheme="majorBidi" w:hAnsiTheme="majorBidi" w:cstheme="majorBidi"/>
                <w:sz w:val="20"/>
                <w:szCs w:val="20"/>
              </w:rPr>
            </w:pPr>
          </w:p>
        </w:tc>
        <w:tc>
          <w:tcPr>
            <w:tcW w:w="3365" w:type="dxa"/>
          </w:tcPr>
          <w:p w:rsidR="007E2152" w:rsidRPr="00FF55DE" w:rsidRDefault="007E2152" w:rsidP="007E2152">
            <w:pPr>
              <w:pStyle w:val="a4"/>
              <w:bidi w:val="0"/>
              <w:rPr>
                <w:rFonts w:asciiTheme="majorBidi" w:hAnsiTheme="majorBidi" w:cstheme="majorBidi"/>
                <w:sz w:val="20"/>
                <w:szCs w:val="20"/>
              </w:rPr>
            </w:pPr>
            <w:r w:rsidRPr="00FF55DE">
              <w:rPr>
                <w:rFonts w:asciiTheme="majorBidi" w:hAnsiTheme="majorBidi" w:cstheme="majorBidi"/>
                <w:sz w:val="20"/>
                <w:szCs w:val="20"/>
              </w:rPr>
              <w:t>Total</w:t>
            </w:r>
          </w:p>
        </w:tc>
        <w:tc>
          <w:tcPr>
            <w:tcW w:w="992"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74</w:t>
            </w:r>
          </w:p>
        </w:tc>
        <w:tc>
          <w:tcPr>
            <w:tcW w:w="1134" w:type="dxa"/>
          </w:tcPr>
          <w:p w:rsidR="007E2152" w:rsidRPr="00FF55DE" w:rsidRDefault="007E2152" w:rsidP="007E2152">
            <w:pPr>
              <w:pStyle w:val="a4"/>
              <w:bidi w:val="0"/>
              <w:jc w:val="center"/>
              <w:rPr>
                <w:rFonts w:asciiTheme="majorBidi" w:hAnsiTheme="majorBidi" w:cstheme="majorBidi"/>
                <w:sz w:val="20"/>
                <w:szCs w:val="20"/>
              </w:rPr>
            </w:pPr>
            <w:r w:rsidRPr="00FF55DE">
              <w:rPr>
                <w:rFonts w:asciiTheme="majorBidi" w:hAnsiTheme="majorBidi" w:cstheme="majorBidi"/>
                <w:sz w:val="20"/>
                <w:szCs w:val="20"/>
              </w:rPr>
              <w:t>100%</w:t>
            </w:r>
          </w:p>
        </w:tc>
      </w:tr>
    </w:tbl>
    <w:p w:rsidR="007E2152" w:rsidRDefault="007E2152" w:rsidP="007E2152">
      <w:pPr>
        <w:bidi w:val="0"/>
      </w:pPr>
    </w:p>
    <w:p w:rsidR="00F70C4E" w:rsidRPr="00C6530C" w:rsidRDefault="00B00385" w:rsidP="00002C7E">
      <w:pPr>
        <w:bidi w:val="0"/>
        <w:spacing w:line="480" w:lineRule="auto"/>
        <w:rPr>
          <w:rFonts w:asciiTheme="majorBidi" w:hAnsiTheme="majorBidi" w:cstheme="majorBidi"/>
          <w:sz w:val="24"/>
          <w:szCs w:val="24"/>
        </w:rPr>
      </w:pPr>
      <w:r w:rsidRPr="00C6530C">
        <w:rPr>
          <w:rFonts w:asciiTheme="majorBidi" w:hAnsiTheme="majorBidi" w:cstheme="majorBidi"/>
          <w:b/>
          <w:bCs/>
          <w:sz w:val="24"/>
          <w:szCs w:val="24"/>
        </w:rPr>
        <w:t xml:space="preserve">IT, </w:t>
      </w:r>
      <w:r w:rsidR="00F70C4E" w:rsidRPr="00C6530C">
        <w:rPr>
          <w:rFonts w:asciiTheme="majorBidi" w:hAnsiTheme="majorBidi" w:cstheme="majorBidi"/>
          <w:b/>
          <w:bCs/>
          <w:sz w:val="24"/>
          <w:szCs w:val="24"/>
        </w:rPr>
        <w:t xml:space="preserve">The </w:t>
      </w:r>
      <w:r w:rsidRPr="00C6530C">
        <w:rPr>
          <w:rFonts w:asciiTheme="majorBidi" w:hAnsiTheme="majorBidi" w:cstheme="majorBidi"/>
          <w:b/>
          <w:bCs/>
          <w:sz w:val="24"/>
          <w:szCs w:val="24"/>
        </w:rPr>
        <w:t>I</w:t>
      </w:r>
      <w:r w:rsidR="00F70C4E" w:rsidRPr="00C6530C">
        <w:rPr>
          <w:rFonts w:asciiTheme="majorBidi" w:hAnsiTheme="majorBidi" w:cstheme="majorBidi"/>
          <w:b/>
          <w:bCs/>
          <w:sz w:val="24"/>
          <w:szCs w:val="24"/>
        </w:rPr>
        <w:t xml:space="preserve">ndependent </w:t>
      </w:r>
      <w:r w:rsidRPr="00C6530C">
        <w:rPr>
          <w:rFonts w:asciiTheme="majorBidi" w:hAnsiTheme="majorBidi" w:cstheme="majorBidi"/>
          <w:b/>
          <w:bCs/>
          <w:sz w:val="24"/>
          <w:szCs w:val="24"/>
        </w:rPr>
        <w:t>V</w:t>
      </w:r>
      <w:r w:rsidR="00F70C4E" w:rsidRPr="00C6530C">
        <w:rPr>
          <w:rFonts w:asciiTheme="majorBidi" w:hAnsiTheme="majorBidi" w:cstheme="majorBidi"/>
          <w:b/>
          <w:bCs/>
          <w:sz w:val="24"/>
          <w:szCs w:val="24"/>
        </w:rPr>
        <w:t>ariable</w:t>
      </w:r>
      <w:r w:rsidR="00F70C4E" w:rsidRPr="00C6530C">
        <w:rPr>
          <w:rFonts w:asciiTheme="majorBidi" w:hAnsiTheme="majorBidi" w:cstheme="majorBidi"/>
          <w:sz w:val="24"/>
          <w:szCs w:val="24"/>
        </w:rPr>
        <w:t xml:space="preserve">: </w:t>
      </w:r>
      <w:r w:rsidRPr="00C6530C">
        <w:rPr>
          <w:rFonts w:asciiTheme="majorBidi" w:hAnsiTheme="majorBidi" w:cstheme="majorBidi"/>
          <w:sz w:val="24"/>
          <w:szCs w:val="24"/>
        </w:rPr>
        <w:t>(</w:t>
      </w:r>
      <w:r w:rsidR="00F70C4E" w:rsidRPr="00C6530C">
        <w:rPr>
          <w:rFonts w:asciiTheme="majorBidi" w:hAnsiTheme="majorBidi" w:cstheme="majorBidi"/>
          <w:sz w:val="24"/>
          <w:szCs w:val="24"/>
        </w:rPr>
        <w:t xml:space="preserve">Table 2) shows that the value of the arithmetic mean of the IT variable was 3.9901, which is greater than the mean value of the mean between the agreement and the disagreement. The Independent has moved towards </w:t>
      </w:r>
      <w:r w:rsidR="00E5638C">
        <w:rPr>
          <w:rFonts w:asciiTheme="majorBidi" w:hAnsiTheme="majorBidi" w:cstheme="majorBidi"/>
          <w:sz w:val="24"/>
          <w:szCs w:val="24"/>
        </w:rPr>
        <w:t xml:space="preserve">an </w:t>
      </w:r>
      <w:r w:rsidR="00F70C4E" w:rsidRPr="00C6530C">
        <w:rPr>
          <w:rFonts w:asciiTheme="majorBidi" w:hAnsiTheme="majorBidi" w:cstheme="majorBidi"/>
          <w:sz w:val="24"/>
          <w:szCs w:val="24"/>
        </w:rPr>
        <w:t xml:space="preserve">agreement. The relative importance of the </w:t>
      </w:r>
      <w:r w:rsidR="00E7490E" w:rsidRPr="00C6530C">
        <w:rPr>
          <w:rFonts w:asciiTheme="majorBidi" w:hAnsiTheme="majorBidi" w:cstheme="majorBidi"/>
          <w:sz w:val="24"/>
          <w:szCs w:val="24"/>
        </w:rPr>
        <w:t xml:space="preserve">IT </w:t>
      </w:r>
      <w:r w:rsidR="00F70C4E" w:rsidRPr="00C6530C">
        <w:rPr>
          <w:rFonts w:asciiTheme="majorBidi" w:hAnsiTheme="majorBidi" w:cstheme="majorBidi"/>
          <w:sz w:val="24"/>
          <w:szCs w:val="24"/>
        </w:rPr>
        <w:t xml:space="preserve">variable (79.827%) was recorded, indicating the agreement of most of the study sample members on the paragraphs of the independent variable, from which we show that the Iraqi banks are clearly dependent on </w:t>
      </w:r>
      <w:r w:rsidR="00E7490E" w:rsidRPr="00C6530C">
        <w:rPr>
          <w:rFonts w:asciiTheme="majorBidi" w:hAnsiTheme="majorBidi" w:cstheme="majorBidi"/>
          <w:sz w:val="24"/>
          <w:szCs w:val="24"/>
        </w:rPr>
        <w:t xml:space="preserve">IT </w:t>
      </w:r>
      <w:r w:rsidR="00F70C4E" w:rsidRPr="00C6530C">
        <w:rPr>
          <w:rFonts w:asciiTheme="majorBidi" w:hAnsiTheme="majorBidi" w:cstheme="majorBidi"/>
          <w:sz w:val="24"/>
          <w:szCs w:val="24"/>
        </w:rPr>
        <w:t>but in varying percentages.</w:t>
      </w:r>
    </w:p>
    <w:p w:rsidR="00F70C4E" w:rsidRPr="00C6530C" w:rsidRDefault="00F70C4E" w:rsidP="00E5638C">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w:t>
      </w:r>
      <w:r w:rsidR="00002C7E" w:rsidRPr="00C6530C">
        <w:rPr>
          <w:rFonts w:asciiTheme="majorBidi" w:hAnsiTheme="majorBidi" w:cstheme="majorBidi"/>
          <w:sz w:val="24"/>
          <w:szCs w:val="24"/>
        </w:rPr>
        <w:t>L</w:t>
      </w:r>
      <w:r w:rsidRPr="00C6530C">
        <w:rPr>
          <w:rFonts w:asciiTheme="majorBidi" w:hAnsiTheme="majorBidi" w:cstheme="majorBidi"/>
          <w:sz w:val="24"/>
          <w:szCs w:val="24"/>
        </w:rPr>
        <w:t xml:space="preserve">evels of </w:t>
      </w:r>
      <w:r w:rsidR="00E5638C">
        <w:rPr>
          <w:rFonts w:asciiTheme="majorBidi" w:hAnsiTheme="majorBidi" w:cstheme="majorBidi"/>
          <w:sz w:val="24"/>
          <w:szCs w:val="24"/>
        </w:rPr>
        <w:t xml:space="preserve">the </w:t>
      </w:r>
      <w:r w:rsidRPr="00C6530C">
        <w:rPr>
          <w:rFonts w:asciiTheme="majorBidi" w:hAnsiTheme="majorBidi" w:cstheme="majorBidi"/>
          <w:sz w:val="24"/>
          <w:szCs w:val="24"/>
        </w:rPr>
        <w:t>importance of</w:t>
      </w:r>
      <w:r w:rsidR="00002C7E" w:rsidRPr="00C6530C">
        <w:rPr>
          <w:rFonts w:asciiTheme="majorBidi" w:hAnsiTheme="majorBidi" w:cstheme="majorBidi"/>
          <w:sz w:val="24"/>
          <w:szCs w:val="24"/>
        </w:rPr>
        <w:t xml:space="preserve">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variable were divided between the highest level of response achieved by the first paragraph among all</w:t>
      </w:r>
      <w:r w:rsidR="00002C7E" w:rsidRPr="00C6530C">
        <w:rPr>
          <w:rFonts w:asciiTheme="majorBidi" w:hAnsiTheme="majorBidi" w:cstheme="majorBidi"/>
          <w:sz w:val="24"/>
          <w:szCs w:val="24"/>
        </w:rPr>
        <w:t xml:space="preserve"> </w:t>
      </w:r>
      <w:r w:rsidRPr="00C6530C">
        <w:rPr>
          <w:rFonts w:asciiTheme="majorBidi" w:hAnsiTheme="majorBidi" w:cstheme="majorBidi"/>
          <w:sz w:val="24"/>
          <w:szCs w:val="24"/>
        </w:rPr>
        <w:t>items of</w:t>
      </w:r>
      <w:r w:rsidR="00002C7E" w:rsidRPr="00C6530C">
        <w:rPr>
          <w:rFonts w:asciiTheme="majorBidi" w:hAnsiTheme="majorBidi" w:cstheme="majorBidi"/>
          <w:sz w:val="24"/>
          <w:szCs w:val="24"/>
        </w:rPr>
        <w:t xml:space="preserve"> </w:t>
      </w:r>
      <w:r w:rsidRPr="00C6530C">
        <w:rPr>
          <w:rFonts w:asciiTheme="majorBidi" w:hAnsiTheme="majorBidi" w:cstheme="majorBidi"/>
          <w:sz w:val="24"/>
          <w:szCs w:val="24"/>
        </w:rPr>
        <w:t xml:space="preserve">IT variable with a mean value of 4.851 and relative importance of (97.03%). This confirms the agreement of most of the study sample on this paragraph, (Table 2) showed that the third paragraph achieved the lowest level of response among the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 xml:space="preserve">items, with a mean value of (1.59) and relative importance (31.9%). This confirms the agreement of </w:t>
      </w:r>
      <w:r w:rsidRPr="00C6530C">
        <w:rPr>
          <w:rFonts w:asciiTheme="majorBidi" w:hAnsiTheme="majorBidi" w:cstheme="majorBidi"/>
          <w:sz w:val="24"/>
          <w:szCs w:val="24"/>
        </w:rPr>
        <w:lastRenderedPageBreak/>
        <w:t xml:space="preserve">most of the sample members </w:t>
      </w:r>
      <w:r w:rsidR="00002C7E" w:rsidRPr="00C6530C">
        <w:rPr>
          <w:rFonts w:asciiTheme="majorBidi" w:hAnsiTheme="majorBidi" w:cstheme="majorBidi"/>
          <w:sz w:val="24"/>
          <w:szCs w:val="24"/>
        </w:rPr>
        <w:t>s</w:t>
      </w:r>
      <w:r w:rsidRPr="00C6530C">
        <w:rPr>
          <w:rFonts w:asciiTheme="majorBidi" w:hAnsiTheme="majorBidi" w:cstheme="majorBidi"/>
          <w:sz w:val="24"/>
          <w:szCs w:val="24"/>
        </w:rPr>
        <w:t xml:space="preserve">tudy on the absence of fear and hesitation by the </w:t>
      </w:r>
      <w:r w:rsidR="00002C7E"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is using IT in dealing with the bank. Figure (1) shows the order of paragraphs of the independent variable from the most available in the bank to the least.</w:t>
      </w:r>
    </w:p>
    <w:p w:rsidR="00F70C4E" w:rsidRPr="00C6530C" w:rsidRDefault="00B00385" w:rsidP="00002C7E">
      <w:pPr>
        <w:bidi w:val="0"/>
        <w:spacing w:line="480" w:lineRule="auto"/>
        <w:rPr>
          <w:rFonts w:asciiTheme="majorBidi" w:hAnsiTheme="majorBidi" w:cstheme="majorBidi"/>
          <w:sz w:val="24"/>
          <w:szCs w:val="24"/>
        </w:rPr>
      </w:pPr>
      <w:r w:rsidRPr="00C6530C">
        <w:rPr>
          <w:rFonts w:asciiTheme="majorBidi" w:hAnsiTheme="majorBidi" w:cstheme="majorBidi"/>
          <w:b/>
          <w:bCs/>
          <w:sz w:val="24"/>
          <w:szCs w:val="24"/>
        </w:rPr>
        <w:t>eCTM,</w:t>
      </w:r>
      <w:r w:rsidRPr="00C6530C">
        <w:rPr>
          <w:rFonts w:asciiTheme="majorBidi" w:hAnsiTheme="majorBidi" w:cstheme="majorBidi"/>
          <w:sz w:val="24"/>
          <w:szCs w:val="24"/>
        </w:rPr>
        <w:t xml:space="preserve"> </w:t>
      </w:r>
      <w:r w:rsidRPr="00C6530C">
        <w:rPr>
          <w:rFonts w:asciiTheme="majorBidi" w:hAnsiTheme="majorBidi" w:cstheme="majorBidi"/>
          <w:b/>
          <w:bCs/>
          <w:sz w:val="24"/>
          <w:szCs w:val="24"/>
        </w:rPr>
        <w:t>The Dependent Variable</w:t>
      </w:r>
      <w:r w:rsidRPr="00C6530C">
        <w:rPr>
          <w:rFonts w:asciiTheme="majorBidi" w:hAnsiTheme="majorBidi" w:cstheme="majorBidi"/>
          <w:sz w:val="24"/>
          <w:szCs w:val="24"/>
        </w:rPr>
        <w:t xml:space="preserve">: </w:t>
      </w:r>
      <w:r w:rsidR="00F70C4E" w:rsidRPr="00C6530C">
        <w:rPr>
          <w:rFonts w:asciiTheme="majorBidi" w:hAnsiTheme="majorBidi" w:cstheme="majorBidi"/>
          <w:sz w:val="24"/>
          <w:szCs w:val="24"/>
        </w:rPr>
        <w:t xml:space="preserve">(Table 3) indicates that the value of the arithmetic mean of the CRM variable was (4.2586), which is greater than the mean value of the mean between the agreement and the non-agreement (3) The importance of the responses of the sample on the dependent variable went towards full agreement and the relative importance of the CRM variable was recorded (85.188%), indicating the agreement of most of the sample of the study on the paragraphs of the dependent variable. And it is clear that the Iraqi banks are clearly dependent on the activation of </w:t>
      </w:r>
      <w:r w:rsidR="00002C7E"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F70C4E" w:rsidRPr="00C6530C">
        <w:rPr>
          <w:rFonts w:asciiTheme="majorBidi" w:hAnsiTheme="majorBidi" w:cstheme="majorBidi"/>
          <w:sz w:val="24"/>
          <w:szCs w:val="24"/>
        </w:rPr>
        <w:t xml:space="preserve"> relations management electronically but at different rates.</w:t>
      </w:r>
    </w:p>
    <w:p w:rsidR="006A37A0" w:rsidRPr="00C6530C" w:rsidRDefault="00002C7E" w:rsidP="00E5638C">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L</w:t>
      </w:r>
      <w:r w:rsidR="00F70C4E" w:rsidRPr="00C6530C">
        <w:rPr>
          <w:rFonts w:asciiTheme="majorBidi" w:hAnsiTheme="majorBidi" w:cstheme="majorBidi"/>
          <w:sz w:val="24"/>
          <w:szCs w:val="24"/>
        </w:rPr>
        <w:t>evels of</w:t>
      </w:r>
      <w:r w:rsidR="00E5638C">
        <w:rPr>
          <w:rFonts w:asciiTheme="majorBidi" w:hAnsiTheme="majorBidi" w:cstheme="majorBidi"/>
          <w:sz w:val="24"/>
          <w:szCs w:val="24"/>
        </w:rPr>
        <w:t xml:space="preserve"> the</w:t>
      </w:r>
      <w:r w:rsidRPr="00C6530C">
        <w:rPr>
          <w:rFonts w:asciiTheme="majorBidi" w:hAnsiTheme="majorBidi" w:cstheme="majorBidi"/>
          <w:sz w:val="24"/>
          <w:szCs w:val="24"/>
        </w:rPr>
        <w:t xml:space="preserve"> </w:t>
      </w:r>
      <w:r w:rsidR="00F70C4E" w:rsidRPr="00C6530C">
        <w:rPr>
          <w:rFonts w:asciiTheme="majorBidi" w:hAnsiTheme="majorBidi" w:cstheme="majorBidi"/>
          <w:sz w:val="24"/>
          <w:szCs w:val="24"/>
        </w:rPr>
        <w:t>importance of the terms of</w:t>
      </w:r>
      <w:r w:rsidRPr="00C6530C">
        <w:rPr>
          <w:rFonts w:asciiTheme="majorBidi" w:hAnsiTheme="majorBidi" w:cstheme="majorBidi"/>
          <w:sz w:val="24"/>
          <w:szCs w:val="24"/>
        </w:rPr>
        <w:t xml:space="preserve"> CRM</w:t>
      </w:r>
      <w:r w:rsidR="00F70C4E" w:rsidRPr="00C6530C">
        <w:rPr>
          <w:rFonts w:asciiTheme="majorBidi" w:hAnsiTheme="majorBidi" w:cstheme="majorBidi"/>
          <w:sz w:val="24"/>
          <w:szCs w:val="24"/>
        </w:rPr>
        <w:t xml:space="preserve"> variable were divided between highest level of response in paragraph 11 among all the terms of the CRM variable with a mean value of 4.72 and relative importance of (94.3%). Paragraph, which confirms the low level of deliberate or unintentional errors in directing the </w:t>
      </w:r>
      <w:r w:rsidR="00B55F8D" w:rsidRPr="00C6530C">
        <w:rPr>
          <w:rFonts w:asciiTheme="majorBidi" w:hAnsiTheme="majorBidi" w:cstheme="majorBidi"/>
          <w:sz w:val="24"/>
          <w:szCs w:val="24"/>
        </w:rPr>
        <w:t>Customer</w:t>
      </w:r>
      <w:r w:rsidR="00F70C4E" w:rsidRPr="00C6530C">
        <w:rPr>
          <w:rFonts w:asciiTheme="majorBidi" w:hAnsiTheme="majorBidi" w:cstheme="majorBidi"/>
          <w:sz w:val="24"/>
          <w:szCs w:val="24"/>
        </w:rPr>
        <w:t xml:space="preserve"> bank, while highlighted (Table 3) that the third paragraph achieved the lowest level of respo</w:t>
      </w:r>
      <w:r w:rsidR="006A37A0" w:rsidRPr="00C6530C">
        <w:rPr>
          <w:rFonts w:asciiTheme="majorBidi" w:hAnsiTheme="majorBidi" w:cstheme="majorBidi"/>
          <w:sz w:val="24"/>
          <w:szCs w:val="24"/>
        </w:rPr>
        <w:t xml:space="preserve">nse among the paragraphs of CRM, </w:t>
      </w:r>
      <w:r w:rsidR="006A37A0" w:rsidRPr="00C6530C">
        <w:rPr>
          <w:rFonts w:asciiTheme="majorBidi" w:hAnsiTheme="majorBidi" w:cstheme="majorBidi"/>
          <w:sz w:val="24"/>
          <w:szCs w:val="24"/>
          <w:rtl/>
        </w:rPr>
        <w:t xml:space="preserve">(3.88) </w:t>
      </w:r>
      <w:r w:rsidR="006A37A0" w:rsidRPr="00C6530C">
        <w:rPr>
          <w:rFonts w:asciiTheme="majorBidi" w:hAnsiTheme="majorBidi" w:cstheme="majorBidi"/>
          <w:sz w:val="24"/>
          <w:szCs w:val="24"/>
        </w:rPr>
        <w:t xml:space="preserve"> and relative importance (77.6%). This is confirmed by the agreement of most of the sample of the study that there is a weakness in increasing the chances of detecting bank failures when providing services. Figure (2) shows the order of the dependent variables (CRM) from the most dependent by the bank until the least dependent</w:t>
      </w:r>
      <w:r w:rsidR="006A37A0" w:rsidRPr="00C6530C">
        <w:rPr>
          <w:rFonts w:asciiTheme="majorBidi" w:hAnsiTheme="majorBidi" w:cstheme="majorBidi"/>
          <w:sz w:val="24"/>
          <w:szCs w:val="24"/>
          <w:rtl/>
        </w:rPr>
        <w:t>.</w:t>
      </w:r>
    </w:p>
    <w:p w:rsidR="00F50D9F" w:rsidRDefault="00F50D9F">
      <w:pPr>
        <w:bidi w:val="0"/>
        <w:spacing w:after="200" w:line="276" w:lineRule="auto"/>
      </w:pPr>
      <w:r>
        <w:br w:type="page"/>
      </w:r>
    </w:p>
    <w:p w:rsidR="00F70C4E" w:rsidRPr="00C6530C" w:rsidRDefault="00F70C4E" w:rsidP="004F1864">
      <w:pPr>
        <w:pStyle w:val="a4"/>
        <w:bidi w:val="0"/>
        <w:jc w:val="center"/>
        <w:rPr>
          <w:rFonts w:asciiTheme="majorBidi" w:hAnsiTheme="majorBidi" w:cstheme="majorBidi"/>
          <w:sz w:val="20"/>
          <w:szCs w:val="20"/>
        </w:rPr>
      </w:pPr>
      <w:r w:rsidRPr="00C6530C">
        <w:rPr>
          <w:rFonts w:asciiTheme="majorBidi" w:hAnsiTheme="majorBidi" w:cstheme="majorBidi"/>
          <w:sz w:val="20"/>
          <w:szCs w:val="20"/>
        </w:rPr>
        <w:lastRenderedPageBreak/>
        <w:t xml:space="preserve">Table 2: </w:t>
      </w:r>
      <w:r w:rsidR="004F1864" w:rsidRPr="00C6530C">
        <w:rPr>
          <w:rFonts w:asciiTheme="majorBidi" w:hAnsiTheme="majorBidi" w:cstheme="majorBidi"/>
          <w:sz w:val="20"/>
          <w:szCs w:val="20"/>
        </w:rPr>
        <w:t>I</w:t>
      </w:r>
      <w:r w:rsidRPr="00C6530C">
        <w:rPr>
          <w:rFonts w:asciiTheme="majorBidi" w:hAnsiTheme="majorBidi" w:cstheme="majorBidi"/>
          <w:sz w:val="20"/>
          <w:szCs w:val="20"/>
        </w:rPr>
        <w:t xml:space="preserve">mportance </w:t>
      </w:r>
      <w:r w:rsidR="00F50D9F" w:rsidRPr="00C6530C">
        <w:rPr>
          <w:rFonts w:asciiTheme="majorBidi" w:hAnsiTheme="majorBidi" w:cstheme="majorBidi"/>
          <w:sz w:val="20"/>
          <w:szCs w:val="20"/>
        </w:rPr>
        <w:t xml:space="preserve">Level </w:t>
      </w:r>
      <w:r w:rsidRPr="00C6530C">
        <w:rPr>
          <w:rFonts w:asciiTheme="majorBidi" w:hAnsiTheme="majorBidi" w:cstheme="majorBidi"/>
          <w:sz w:val="20"/>
          <w:szCs w:val="20"/>
        </w:rPr>
        <w:t xml:space="preserve">of </w:t>
      </w:r>
      <w:r w:rsidR="00F50D9F" w:rsidRPr="00C6530C">
        <w:rPr>
          <w:rFonts w:asciiTheme="majorBidi" w:hAnsiTheme="majorBidi" w:cstheme="majorBidi"/>
          <w:sz w:val="20"/>
          <w:szCs w:val="20"/>
        </w:rPr>
        <w:t>I</w:t>
      </w:r>
      <w:r w:rsidRPr="00C6530C">
        <w:rPr>
          <w:rFonts w:asciiTheme="majorBidi" w:hAnsiTheme="majorBidi" w:cstheme="majorBidi"/>
          <w:sz w:val="20"/>
          <w:szCs w:val="20"/>
        </w:rPr>
        <w:t xml:space="preserve">ndependent </w:t>
      </w:r>
      <w:r w:rsidR="00F50D9F" w:rsidRPr="00C6530C">
        <w:rPr>
          <w:rFonts w:asciiTheme="majorBidi" w:hAnsiTheme="majorBidi" w:cstheme="majorBidi"/>
          <w:sz w:val="20"/>
          <w:szCs w:val="20"/>
        </w:rPr>
        <w:t>V</w:t>
      </w:r>
      <w:r w:rsidRPr="00C6530C">
        <w:rPr>
          <w:rFonts w:asciiTheme="majorBidi" w:hAnsiTheme="majorBidi" w:cstheme="majorBidi"/>
          <w:sz w:val="20"/>
          <w:szCs w:val="20"/>
        </w:rPr>
        <w:t>ariable</w:t>
      </w:r>
      <w:r w:rsidR="00EA01BD" w:rsidRPr="00C6530C">
        <w:rPr>
          <w:rFonts w:asciiTheme="majorBidi" w:hAnsiTheme="majorBidi" w:cstheme="majorBidi"/>
          <w:sz w:val="20"/>
          <w:szCs w:val="20"/>
        </w:rPr>
        <w:t>,</w:t>
      </w:r>
      <w:r w:rsidRPr="00C6530C">
        <w:rPr>
          <w:rFonts w:asciiTheme="majorBidi" w:hAnsiTheme="majorBidi" w:cstheme="majorBidi"/>
          <w:sz w:val="20"/>
          <w:szCs w:val="20"/>
        </w:rPr>
        <w:t xml:space="preserve"> IT</w:t>
      </w:r>
    </w:p>
    <w:tbl>
      <w:tblPr>
        <w:bidiVisual/>
        <w:tblW w:w="9508"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56"/>
        <w:gridCol w:w="675"/>
        <w:gridCol w:w="675"/>
        <w:gridCol w:w="829"/>
        <w:gridCol w:w="805"/>
        <w:gridCol w:w="805"/>
        <w:gridCol w:w="3344"/>
        <w:gridCol w:w="436"/>
      </w:tblGrid>
      <w:tr w:rsidR="00F50D9F" w:rsidRPr="00C6530C" w:rsidTr="00CE1111">
        <w:trPr>
          <w:trHeight w:val="746"/>
          <w:jc w:val="center"/>
        </w:trPr>
        <w:tc>
          <w:tcPr>
            <w:tcW w:w="869" w:type="dxa"/>
            <w:vMerge w:val="restart"/>
            <w:tcBorders>
              <w:top w:val="double" w:sz="4" w:space="0" w:color="auto"/>
              <w:left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hAnsiTheme="majorBidi" w:cstheme="majorBidi"/>
                <w:sz w:val="20"/>
                <w:szCs w:val="20"/>
              </w:rPr>
            </w:pPr>
            <w:r w:rsidRPr="00C6530C">
              <w:rPr>
                <w:rFonts w:asciiTheme="majorBidi" w:hAnsiTheme="majorBidi" w:cstheme="majorBidi"/>
                <w:sz w:val="20"/>
                <w:szCs w:val="20"/>
              </w:rPr>
              <w:t>Relative import</w:t>
            </w:r>
            <w:r w:rsidR="00F50D9F" w:rsidRPr="00C6530C">
              <w:rPr>
                <w:rFonts w:asciiTheme="majorBidi" w:hAnsiTheme="majorBidi" w:cstheme="majorBidi"/>
                <w:sz w:val="20"/>
                <w:szCs w:val="20"/>
              </w:rPr>
              <w:t>-</w:t>
            </w:r>
            <w:r w:rsidRPr="00C6530C">
              <w:rPr>
                <w:rFonts w:asciiTheme="majorBidi" w:hAnsiTheme="majorBidi" w:cstheme="majorBidi"/>
                <w:sz w:val="20"/>
                <w:szCs w:val="20"/>
              </w:rPr>
              <w:t>ance</w:t>
            </w:r>
          </w:p>
          <w:p w:rsidR="00EF0ED1" w:rsidRPr="00C6530C" w:rsidRDefault="00EF0ED1" w:rsidP="00B95CE4">
            <w:pPr>
              <w:pStyle w:val="a4"/>
              <w:bidi w:val="0"/>
              <w:jc w:val="center"/>
              <w:rPr>
                <w:rFonts w:asciiTheme="majorBidi" w:hAnsiTheme="majorBidi" w:cstheme="majorBidi"/>
                <w:sz w:val="20"/>
                <w:szCs w:val="20"/>
              </w:rPr>
            </w:pPr>
            <w:r w:rsidRPr="00C6530C">
              <w:rPr>
                <w:rFonts w:asciiTheme="majorBidi" w:hAnsiTheme="majorBidi" w:cstheme="majorBidi"/>
                <w:sz w:val="20"/>
                <w:szCs w:val="20"/>
              </w:rPr>
              <w:t>%</w:t>
            </w:r>
          </w:p>
          <w:p w:rsidR="00EF0ED1" w:rsidRPr="00C6530C" w:rsidRDefault="00EF0ED1" w:rsidP="00B95CE4">
            <w:pPr>
              <w:pStyle w:val="a4"/>
              <w:bidi w:val="0"/>
              <w:jc w:val="center"/>
              <w:rPr>
                <w:rFonts w:asciiTheme="majorBidi" w:eastAsia="Times New Roman" w:hAnsiTheme="majorBidi" w:cstheme="majorBidi"/>
                <w:sz w:val="20"/>
                <w:szCs w:val="20"/>
                <w:rtl/>
                <w:lang w:bidi="ar-IQ"/>
              </w:rPr>
            </w:pPr>
          </w:p>
        </w:tc>
        <w:tc>
          <w:tcPr>
            <w:tcW w:w="1057" w:type="dxa"/>
            <w:vMerge w:val="restart"/>
            <w:tcBorders>
              <w:top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Weighted arithmetic mean</w:t>
            </w:r>
          </w:p>
        </w:tc>
        <w:tc>
          <w:tcPr>
            <w:tcW w:w="675" w:type="dxa"/>
            <w:tcBorders>
              <w:top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fully Do not agree</w:t>
            </w:r>
          </w:p>
        </w:tc>
        <w:tc>
          <w:tcPr>
            <w:tcW w:w="675" w:type="dxa"/>
            <w:tcBorders>
              <w:top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Do not agree</w:t>
            </w:r>
          </w:p>
        </w:tc>
        <w:tc>
          <w:tcPr>
            <w:tcW w:w="829" w:type="dxa"/>
            <w:tcBorders>
              <w:top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Neutral</w:t>
            </w:r>
          </w:p>
        </w:tc>
        <w:tc>
          <w:tcPr>
            <w:tcW w:w="800" w:type="dxa"/>
            <w:tcBorders>
              <w:top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Agreed</w:t>
            </w:r>
          </w:p>
        </w:tc>
        <w:tc>
          <w:tcPr>
            <w:tcW w:w="800" w:type="dxa"/>
            <w:tcBorders>
              <w:top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Fully Agreed</w:t>
            </w:r>
          </w:p>
        </w:tc>
        <w:tc>
          <w:tcPr>
            <w:tcW w:w="3367" w:type="dxa"/>
            <w:vMerge w:val="restart"/>
            <w:tcBorders>
              <w:top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tl/>
              </w:rPr>
              <w:t>items</w:t>
            </w:r>
          </w:p>
        </w:tc>
        <w:tc>
          <w:tcPr>
            <w:tcW w:w="436" w:type="dxa"/>
            <w:vMerge w:val="restart"/>
            <w:tcBorders>
              <w:top w:val="double" w:sz="4" w:space="0" w:color="auto"/>
              <w:right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hAnsiTheme="majorBidi" w:cstheme="majorBidi"/>
                <w:sz w:val="20"/>
                <w:szCs w:val="20"/>
              </w:rPr>
            </w:pPr>
            <w:r w:rsidRPr="00C6530C">
              <w:rPr>
                <w:rFonts w:asciiTheme="majorBidi" w:hAnsiTheme="majorBidi" w:cstheme="majorBidi"/>
                <w:sz w:val="20"/>
                <w:szCs w:val="20"/>
              </w:rPr>
              <w:t>S</w:t>
            </w:r>
          </w:p>
        </w:tc>
      </w:tr>
      <w:tr w:rsidR="00F50D9F" w:rsidRPr="00C6530C" w:rsidTr="00CE1111">
        <w:trPr>
          <w:trHeight w:val="395"/>
          <w:jc w:val="center"/>
        </w:trPr>
        <w:tc>
          <w:tcPr>
            <w:tcW w:w="869" w:type="dxa"/>
            <w:vMerge/>
            <w:tcBorders>
              <w:left w:val="double" w:sz="4" w:space="0" w:color="auto"/>
              <w:bottom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eastAsia="Times New Roman" w:hAnsiTheme="majorBidi" w:cstheme="majorBidi"/>
                <w:b/>
                <w:bCs/>
                <w:sz w:val="20"/>
                <w:szCs w:val="20"/>
                <w:rtl/>
                <w:lang w:bidi="ar-IQ"/>
              </w:rPr>
            </w:pPr>
          </w:p>
        </w:tc>
        <w:tc>
          <w:tcPr>
            <w:tcW w:w="1057" w:type="dxa"/>
            <w:vMerge/>
            <w:tcBorders>
              <w:bottom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eastAsia="Times New Roman" w:hAnsiTheme="majorBidi" w:cstheme="majorBidi"/>
                <w:b/>
                <w:bCs/>
                <w:sz w:val="20"/>
                <w:szCs w:val="20"/>
                <w:rtl/>
                <w:lang w:bidi="ar-IQ"/>
              </w:rPr>
            </w:pPr>
          </w:p>
        </w:tc>
        <w:tc>
          <w:tcPr>
            <w:tcW w:w="675" w:type="dxa"/>
            <w:tcBorders>
              <w:bottom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5</w:t>
            </w:r>
          </w:p>
        </w:tc>
        <w:tc>
          <w:tcPr>
            <w:tcW w:w="675" w:type="dxa"/>
            <w:tcBorders>
              <w:bottom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4</w:t>
            </w:r>
          </w:p>
        </w:tc>
        <w:tc>
          <w:tcPr>
            <w:tcW w:w="829" w:type="dxa"/>
            <w:tcBorders>
              <w:bottom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3</w:t>
            </w:r>
          </w:p>
        </w:tc>
        <w:tc>
          <w:tcPr>
            <w:tcW w:w="800" w:type="dxa"/>
            <w:tcBorders>
              <w:bottom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800" w:type="dxa"/>
            <w:tcBorders>
              <w:bottom w:val="double" w:sz="4" w:space="0" w:color="auto"/>
            </w:tcBorders>
            <w:shd w:val="clear" w:color="auto" w:fill="FFFFFF" w:themeFill="background1"/>
            <w:vAlign w:val="center"/>
          </w:tcPr>
          <w:p w:rsidR="00EF0ED1" w:rsidRPr="00C6530C" w:rsidRDefault="00EF0ED1"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w:t>
            </w:r>
          </w:p>
        </w:tc>
        <w:tc>
          <w:tcPr>
            <w:tcW w:w="3367" w:type="dxa"/>
            <w:vMerge/>
            <w:tcBorders>
              <w:bottom w:val="double" w:sz="4" w:space="0" w:color="auto"/>
            </w:tcBorders>
            <w:shd w:val="clear" w:color="auto" w:fill="C2D69B"/>
            <w:vAlign w:val="center"/>
          </w:tcPr>
          <w:p w:rsidR="00EF0ED1" w:rsidRPr="00C6530C" w:rsidRDefault="00EF0ED1" w:rsidP="00B95CE4">
            <w:pPr>
              <w:pStyle w:val="a4"/>
              <w:bidi w:val="0"/>
              <w:rPr>
                <w:rFonts w:asciiTheme="majorBidi" w:eastAsia="Times New Roman" w:hAnsiTheme="majorBidi" w:cstheme="majorBidi"/>
                <w:sz w:val="20"/>
                <w:szCs w:val="20"/>
                <w:rtl/>
                <w:lang w:bidi="ar-IQ"/>
              </w:rPr>
            </w:pPr>
          </w:p>
        </w:tc>
        <w:tc>
          <w:tcPr>
            <w:tcW w:w="436" w:type="dxa"/>
            <w:vMerge/>
            <w:tcBorders>
              <w:bottom w:val="double" w:sz="4" w:space="0" w:color="auto"/>
              <w:right w:val="double" w:sz="4" w:space="0" w:color="auto"/>
            </w:tcBorders>
            <w:shd w:val="clear" w:color="auto" w:fill="C2D69B"/>
            <w:vAlign w:val="center"/>
          </w:tcPr>
          <w:p w:rsidR="00EF0ED1" w:rsidRPr="00C6530C" w:rsidRDefault="00EF0ED1" w:rsidP="00B95CE4">
            <w:pPr>
              <w:pStyle w:val="a4"/>
              <w:bidi w:val="0"/>
              <w:jc w:val="center"/>
              <w:rPr>
                <w:rFonts w:asciiTheme="majorBidi" w:eastAsia="Times New Roman" w:hAnsiTheme="majorBidi" w:cstheme="majorBidi"/>
                <w:b/>
                <w:bCs/>
                <w:sz w:val="20"/>
                <w:szCs w:val="20"/>
                <w:rtl/>
                <w:lang w:bidi="ar-IQ"/>
              </w:rPr>
            </w:pPr>
          </w:p>
        </w:tc>
      </w:tr>
      <w:tr w:rsidR="00F50D9F" w:rsidRPr="00C6530C" w:rsidTr="00CE1111">
        <w:trPr>
          <w:jc w:val="center"/>
        </w:trPr>
        <w:tc>
          <w:tcPr>
            <w:tcW w:w="869" w:type="dxa"/>
            <w:tcBorders>
              <w:top w:val="double" w:sz="4" w:space="0" w:color="auto"/>
            </w:tcBorders>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97.03</w:t>
            </w:r>
          </w:p>
        </w:tc>
        <w:tc>
          <w:tcPr>
            <w:tcW w:w="1057" w:type="dxa"/>
            <w:tcBorders>
              <w:top w:val="double" w:sz="4" w:space="0" w:color="auto"/>
            </w:tcBorders>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4.851</w:t>
            </w:r>
          </w:p>
        </w:tc>
        <w:tc>
          <w:tcPr>
            <w:tcW w:w="675" w:type="dxa"/>
            <w:tcBorders>
              <w:top w:val="double" w:sz="4" w:space="0" w:color="auto"/>
            </w:tcBorders>
            <w:vAlign w:val="center"/>
          </w:tcPr>
          <w:p w:rsidR="00EE67A0" w:rsidRPr="00C6530C" w:rsidRDefault="00EE67A0" w:rsidP="00B95CE4">
            <w:pPr>
              <w:pStyle w:val="a4"/>
              <w:bidi w:val="0"/>
              <w:jc w:val="center"/>
              <w:rPr>
                <w:rFonts w:asciiTheme="majorBidi" w:eastAsia="Times New Roman" w:hAnsiTheme="majorBidi" w:cstheme="majorBidi"/>
                <w:sz w:val="20"/>
                <w:szCs w:val="20"/>
                <w:lang w:bidi="ar-IQ"/>
              </w:rPr>
            </w:pPr>
            <w:r w:rsidRPr="00C6530C">
              <w:rPr>
                <w:rFonts w:asciiTheme="majorBidi" w:eastAsia="Times New Roman" w:hAnsiTheme="majorBidi" w:cstheme="majorBidi"/>
                <w:sz w:val="20"/>
                <w:szCs w:val="20"/>
                <w:rtl/>
                <w:lang w:bidi="ar-IQ"/>
              </w:rPr>
              <w:t>0</w:t>
            </w:r>
          </w:p>
        </w:tc>
        <w:tc>
          <w:tcPr>
            <w:tcW w:w="675" w:type="dxa"/>
            <w:tcBorders>
              <w:top w:val="double" w:sz="4" w:space="0" w:color="auto"/>
            </w:tcBorders>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0</w:t>
            </w:r>
          </w:p>
        </w:tc>
        <w:tc>
          <w:tcPr>
            <w:tcW w:w="829" w:type="dxa"/>
            <w:tcBorders>
              <w:top w:val="double" w:sz="4" w:space="0" w:color="auto"/>
            </w:tcBorders>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w:t>
            </w:r>
          </w:p>
        </w:tc>
        <w:tc>
          <w:tcPr>
            <w:tcW w:w="800" w:type="dxa"/>
            <w:tcBorders>
              <w:top w:val="double" w:sz="4" w:space="0" w:color="auto"/>
            </w:tcBorders>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9</w:t>
            </w:r>
          </w:p>
        </w:tc>
        <w:tc>
          <w:tcPr>
            <w:tcW w:w="800" w:type="dxa"/>
            <w:tcBorders>
              <w:top w:val="double" w:sz="4" w:space="0" w:color="auto"/>
            </w:tcBorders>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64</w:t>
            </w:r>
          </w:p>
        </w:tc>
        <w:tc>
          <w:tcPr>
            <w:tcW w:w="3367" w:type="dxa"/>
            <w:tcBorders>
              <w:top w:val="double" w:sz="4" w:space="0" w:color="auto"/>
            </w:tcBorders>
            <w:vAlign w:val="center"/>
          </w:tcPr>
          <w:p w:rsidR="00EE67A0" w:rsidRPr="00C6530C" w:rsidRDefault="00EE67A0" w:rsidP="0071658B">
            <w:pPr>
              <w:pStyle w:val="a4"/>
              <w:bidi w:val="0"/>
              <w:rPr>
                <w:rFonts w:asciiTheme="majorBidi" w:eastAsia="Times New Roman" w:hAnsiTheme="majorBidi" w:cstheme="majorBidi"/>
                <w:sz w:val="20"/>
                <w:szCs w:val="20"/>
                <w:lang w:bidi="ar-IQ"/>
              </w:rPr>
            </w:pPr>
            <w:r w:rsidRPr="00C6530C">
              <w:rPr>
                <w:rFonts w:asciiTheme="majorBidi" w:hAnsiTheme="majorBidi" w:cstheme="majorBidi"/>
                <w:sz w:val="20"/>
                <w:szCs w:val="20"/>
              </w:rPr>
              <w:t xml:space="preserve">High response by </w:t>
            </w:r>
            <w:r w:rsidR="0071658B" w:rsidRPr="00C6530C">
              <w:rPr>
                <w:rFonts w:asciiTheme="majorBidi" w:hAnsiTheme="majorBidi" w:cstheme="majorBidi"/>
                <w:sz w:val="20"/>
                <w:szCs w:val="20"/>
              </w:rPr>
              <w:t>c</w:t>
            </w:r>
            <w:r w:rsidR="00B55F8D" w:rsidRPr="00C6530C">
              <w:rPr>
                <w:rFonts w:asciiTheme="majorBidi" w:hAnsiTheme="majorBidi" w:cstheme="majorBidi"/>
                <w:sz w:val="20"/>
                <w:szCs w:val="20"/>
              </w:rPr>
              <w:t>ustomer</w:t>
            </w:r>
            <w:r w:rsidRPr="00C6530C">
              <w:rPr>
                <w:rFonts w:asciiTheme="majorBidi" w:hAnsiTheme="majorBidi" w:cstheme="majorBidi"/>
                <w:sz w:val="20"/>
                <w:szCs w:val="20"/>
              </w:rPr>
              <w:t>s to electronically manage their relationships bt bank</w:t>
            </w:r>
            <w:r w:rsidRPr="00C6530C">
              <w:rPr>
                <w:rFonts w:asciiTheme="majorBidi" w:eastAsia="Times New Roman" w:hAnsiTheme="majorBidi" w:cstheme="majorBidi"/>
                <w:sz w:val="20"/>
                <w:szCs w:val="20"/>
                <w:lang w:bidi="ar-IQ"/>
              </w:rPr>
              <w:t xml:space="preserve"> </w:t>
            </w:r>
          </w:p>
        </w:tc>
        <w:tc>
          <w:tcPr>
            <w:tcW w:w="436" w:type="dxa"/>
            <w:tcBorders>
              <w:top w:val="double" w:sz="4" w:space="0" w:color="auto"/>
            </w:tcBorders>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1</w:t>
            </w:r>
          </w:p>
        </w:tc>
      </w:tr>
      <w:tr w:rsidR="00F50D9F" w:rsidRPr="00C6530C" w:rsidTr="00F50D9F">
        <w:trPr>
          <w:jc w:val="center"/>
        </w:trPr>
        <w:tc>
          <w:tcPr>
            <w:tcW w:w="869"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85.7</w:t>
            </w:r>
          </w:p>
        </w:tc>
        <w:tc>
          <w:tcPr>
            <w:tcW w:w="1057"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4.28</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829"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10</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19</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41</w:t>
            </w:r>
          </w:p>
        </w:tc>
        <w:tc>
          <w:tcPr>
            <w:tcW w:w="3367" w:type="dxa"/>
            <w:vAlign w:val="center"/>
          </w:tcPr>
          <w:p w:rsidR="00EE67A0" w:rsidRPr="00C6530C" w:rsidRDefault="00EE67A0" w:rsidP="00B95CE4">
            <w:pPr>
              <w:pStyle w:val="a4"/>
              <w:bidi w:val="0"/>
              <w:rPr>
                <w:rFonts w:asciiTheme="majorBidi" w:eastAsia="Times New Roman" w:hAnsiTheme="majorBidi" w:cstheme="majorBidi"/>
                <w:sz w:val="20"/>
                <w:szCs w:val="20"/>
                <w:rtl/>
              </w:rPr>
            </w:pPr>
            <w:r w:rsidRPr="00C6530C">
              <w:rPr>
                <w:rFonts w:asciiTheme="majorBidi" w:hAnsiTheme="majorBidi" w:cstheme="majorBidi"/>
                <w:sz w:val="20"/>
                <w:szCs w:val="20"/>
              </w:rPr>
              <w:t xml:space="preserve">Increase in the </w:t>
            </w:r>
            <w:r w:rsidR="00B55F8D" w:rsidRPr="00C6530C">
              <w:rPr>
                <w:rFonts w:asciiTheme="majorBidi" w:hAnsiTheme="majorBidi" w:cstheme="majorBidi"/>
                <w:sz w:val="20"/>
                <w:szCs w:val="20"/>
              </w:rPr>
              <w:t>Customer</w:t>
            </w:r>
            <w:r w:rsidRPr="00C6530C">
              <w:rPr>
                <w:rFonts w:asciiTheme="majorBidi" w:hAnsiTheme="majorBidi" w:cstheme="majorBidi"/>
                <w:sz w:val="20"/>
                <w:szCs w:val="20"/>
              </w:rPr>
              <w:t xml:space="preserve"> 's keenness to, electronically follow up his banking activities</w:t>
            </w:r>
          </w:p>
        </w:tc>
        <w:tc>
          <w:tcPr>
            <w:tcW w:w="436"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2</w:t>
            </w:r>
          </w:p>
        </w:tc>
      </w:tr>
      <w:tr w:rsidR="00F50D9F" w:rsidRPr="00C6530C" w:rsidTr="00F50D9F">
        <w:trPr>
          <w:jc w:val="center"/>
        </w:trPr>
        <w:tc>
          <w:tcPr>
            <w:tcW w:w="869"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31.9</w:t>
            </w:r>
          </w:p>
        </w:tc>
        <w:tc>
          <w:tcPr>
            <w:tcW w:w="1057"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1.59</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50</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12</w:t>
            </w:r>
          </w:p>
        </w:tc>
        <w:tc>
          <w:tcPr>
            <w:tcW w:w="829"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7</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3</w:t>
            </w:r>
          </w:p>
        </w:tc>
        <w:tc>
          <w:tcPr>
            <w:tcW w:w="3367" w:type="dxa"/>
            <w:vAlign w:val="center"/>
          </w:tcPr>
          <w:p w:rsidR="00EE67A0" w:rsidRPr="00C6530C" w:rsidRDefault="00EE67A0" w:rsidP="00B95CE4">
            <w:pPr>
              <w:pStyle w:val="a4"/>
              <w:bidi w:val="0"/>
              <w:rPr>
                <w:rFonts w:asciiTheme="majorBidi" w:eastAsia="Times New Roman" w:hAnsiTheme="majorBidi" w:cstheme="majorBidi"/>
                <w:sz w:val="20"/>
                <w:szCs w:val="20"/>
                <w:rtl/>
              </w:rPr>
            </w:pPr>
            <w:r w:rsidRPr="00C6530C">
              <w:rPr>
                <w:rFonts w:asciiTheme="majorBidi" w:hAnsiTheme="majorBidi" w:cstheme="majorBidi"/>
                <w:sz w:val="20"/>
                <w:szCs w:val="20"/>
              </w:rPr>
              <w:t xml:space="preserve">There is concern and reluctance by the </w:t>
            </w:r>
            <w:r w:rsidR="00B55F8D" w:rsidRPr="00C6530C">
              <w:rPr>
                <w:rFonts w:asciiTheme="majorBidi" w:hAnsiTheme="majorBidi" w:cstheme="majorBidi"/>
                <w:sz w:val="20"/>
                <w:szCs w:val="20"/>
              </w:rPr>
              <w:t>Customer</w:t>
            </w:r>
            <w:r w:rsidRPr="00C6530C">
              <w:rPr>
                <w:rFonts w:asciiTheme="majorBidi" w:hAnsiTheme="majorBidi" w:cstheme="majorBidi"/>
                <w:sz w:val="20"/>
                <w:szCs w:val="20"/>
              </w:rPr>
              <w:t xml:space="preserve"> to use IT about dealing with the bank</w:t>
            </w:r>
            <w:r w:rsidRPr="00C6530C">
              <w:rPr>
                <w:rFonts w:asciiTheme="majorBidi" w:eastAsia="Times New Roman" w:hAnsiTheme="majorBidi" w:cstheme="majorBidi"/>
                <w:sz w:val="20"/>
                <w:szCs w:val="20"/>
                <w:rtl/>
              </w:rPr>
              <w:t xml:space="preserve"> </w:t>
            </w:r>
          </w:p>
        </w:tc>
        <w:tc>
          <w:tcPr>
            <w:tcW w:w="436"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3</w:t>
            </w:r>
          </w:p>
        </w:tc>
      </w:tr>
      <w:tr w:rsidR="00F50D9F" w:rsidRPr="00C6530C" w:rsidTr="00F50D9F">
        <w:trPr>
          <w:jc w:val="center"/>
        </w:trPr>
        <w:tc>
          <w:tcPr>
            <w:tcW w:w="869"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93</w:t>
            </w:r>
          </w:p>
        </w:tc>
        <w:tc>
          <w:tcPr>
            <w:tcW w:w="1057"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4.65</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0</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829"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16</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54</w:t>
            </w:r>
          </w:p>
        </w:tc>
        <w:tc>
          <w:tcPr>
            <w:tcW w:w="3367" w:type="dxa"/>
            <w:vAlign w:val="center"/>
          </w:tcPr>
          <w:p w:rsidR="00EE67A0" w:rsidRPr="00C6530C" w:rsidRDefault="00EE67A0" w:rsidP="00B95CE4">
            <w:pPr>
              <w:pStyle w:val="a4"/>
              <w:bidi w:val="0"/>
              <w:rPr>
                <w:rFonts w:asciiTheme="majorBidi" w:eastAsia="Times New Roman" w:hAnsiTheme="majorBidi" w:cstheme="majorBidi"/>
                <w:sz w:val="20"/>
                <w:szCs w:val="20"/>
                <w:rtl/>
                <w:lang w:bidi="ar-IQ"/>
              </w:rPr>
            </w:pPr>
            <w:r w:rsidRPr="00C6530C">
              <w:rPr>
                <w:rFonts w:asciiTheme="majorBidi" w:hAnsiTheme="majorBidi" w:cstheme="majorBidi"/>
                <w:sz w:val="20"/>
                <w:szCs w:val="20"/>
              </w:rPr>
              <w:t xml:space="preserve">Increasing the degree of </w:t>
            </w:r>
            <w:r w:rsidR="00B55F8D" w:rsidRPr="00C6530C">
              <w:rPr>
                <w:rFonts w:asciiTheme="majorBidi" w:hAnsiTheme="majorBidi" w:cstheme="majorBidi"/>
                <w:sz w:val="20"/>
                <w:szCs w:val="20"/>
              </w:rPr>
              <w:t>Customer</w:t>
            </w:r>
            <w:r w:rsidRPr="00C6530C">
              <w:rPr>
                <w:rFonts w:asciiTheme="majorBidi" w:hAnsiTheme="majorBidi" w:cstheme="majorBidi"/>
                <w:sz w:val="20"/>
                <w:szCs w:val="20"/>
              </w:rPr>
              <w:t xml:space="preserve"> confidence in electronically managed banking services</w:t>
            </w:r>
            <w:r w:rsidRPr="00C6530C">
              <w:rPr>
                <w:rFonts w:asciiTheme="majorBidi" w:eastAsia="Times New Roman" w:hAnsiTheme="majorBidi" w:cstheme="majorBidi"/>
                <w:sz w:val="20"/>
                <w:szCs w:val="20"/>
                <w:rtl/>
                <w:lang w:bidi="ar-IQ"/>
              </w:rPr>
              <w:t xml:space="preserve"> </w:t>
            </w:r>
          </w:p>
        </w:tc>
        <w:tc>
          <w:tcPr>
            <w:tcW w:w="436"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w:t>
            </w:r>
          </w:p>
        </w:tc>
      </w:tr>
      <w:tr w:rsidR="00F50D9F" w:rsidRPr="00C6530C" w:rsidTr="00F50D9F">
        <w:trPr>
          <w:jc w:val="center"/>
        </w:trPr>
        <w:tc>
          <w:tcPr>
            <w:tcW w:w="869"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87.3</w:t>
            </w:r>
          </w:p>
        </w:tc>
        <w:tc>
          <w:tcPr>
            <w:tcW w:w="1057"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4.36</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3</w:t>
            </w:r>
          </w:p>
        </w:tc>
        <w:tc>
          <w:tcPr>
            <w:tcW w:w="829"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5</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20</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44</w:t>
            </w:r>
          </w:p>
        </w:tc>
        <w:tc>
          <w:tcPr>
            <w:tcW w:w="3367" w:type="dxa"/>
            <w:vAlign w:val="center"/>
          </w:tcPr>
          <w:p w:rsidR="00EE67A0" w:rsidRPr="00C6530C" w:rsidRDefault="00EE67A0" w:rsidP="00B95CE4">
            <w:pPr>
              <w:pStyle w:val="a4"/>
              <w:bidi w:val="0"/>
              <w:rPr>
                <w:rFonts w:asciiTheme="majorBidi" w:eastAsia="Times New Roman" w:hAnsiTheme="majorBidi" w:cstheme="majorBidi"/>
                <w:sz w:val="20"/>
                <w:szCs w:val="20"/>
                <w:rtl/>
              </w:rPr>
            </w:pPr>
            <w:r w:rsidRPr="00C6530C">
              <w:rPr>
                <w:rFonts w:asciiTheme="majorBidi" w:hAnsiTheme="majorBidi" w:cstheme="majorBidi"/>
                <w:sz w:val="20"/>
                <w:szCs w:val="20"/>
              </w:rPr>
              <w:t xml:space="preserve">Disclosure of early financial difficulties experienced by the </w:t>
            </w:r>
            <w:r w:rsidR="00B55F8D" w:rsidRPr="00C6530C">
              <w:rPr>
                <w:rFonts w:asciiTheme="majorBidi" w:hAnsiTheme="majorBidi" w:cstheme="majorBidi"/>
                <w:sz w:val="20"/>
                <w:szCs w:val="20"/>
              </w:rPr>
              <w:t>Customer</w:t>
            </w:r>
            <w:r w:rsidRPr="00C6530C">
              <w:rPr>
                <w:rFonts w:asciiTheme="majorBidi" w:eastAsia="Times New Roman" w:hAnsiTheme="majorBidi" w:cstheme="majorBidi"/>
                <w:sz w:val="20"/>
                <w:szCs w:val="20"/>
              </w:rPr>
              <w:t xml:space="preserve"> </w:t>
            </w:r>
          </w:p>
        </w:tc>
        <w:tc>
          <w:tcPr>
            <w:tcW w:w="436"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5</w:t>
            </w:r>
          </w:p>
        </w:tc>
      </w:tr>
      <w:tr w:rsidR="00F50D9F" w:rsidRPr="00C6530C" w:rsidTr="00F50D9F">
        <w:trPr>
          <w:jc w:val="center"/>
        </w:trPr>
        <w:tc>
          <w:tcPr>
            <w:tcW w:w="869"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58.9</w:t>
            </w:r>
          </w:p>
        </w:tc>
        <w:tc>
          <w:tcPr>
            <w:tcW w:w="1057"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2.95</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20</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12</w:t>
            </w:r>
          </w:p>
        </w:tc>
        <w:tc>
          <w:tcPr>
            <w:tcW w:w="829"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9</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18</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15</w:t>
            </w:r>
          </w:p>
        </w:tc>
        <w:tc>
          <w:tcPr>
            <w:tcW w:w="3367" w:type="dxa"/>
            <w:vAlign w:val="center"/>
          </w:tcPr>
          <w:p w:rsidR="00EE67A0" w:rsidRPr="00C6530C" w:rsidRDefault="00EE67A0" w:rsidP="00B95CE4">
            <w:pPr>
              <w:pStyle w:val="a4"/>
              <w:bidi w:val="0"/>
              <w:rPr>
                <w:rFonts w:asciiTheme="majorBidi" w:eastAsia="Times New Roman" w:hAnsiTheme="majorBidi" w:cstheme="majorBidi"/>
                <w:sz w:val="20"/>
                <w:szCs w:val="20"/>
                <w:rtl/>
              </w:rPr>
            </w:pPr>
            <w:r w:rsidRPr="00C6530C">
              <w:rPr>
                <w:rFonts w:asciiTheme="majorBidi" w:hAnsiTheme="majorBidi" w:cstheme="majorBidi"/>
                <w:sz w:val="20"/>
                <w:szCs w:val="20"/>
              </w:rPr>
              <w:t>Limited  nunber of Bankers with the bank in the medium and high cultural grades</w:t>
            </w:r>
            <w:r w:rsidRPr="00C6530C">
              <w:rPr>
                <w:rFonts w:asciiTheme="majorBidi" w:eastAsia="Times New Roman" w:hAnsiTheme="majorBidi" w:cstheme="majorBidi"/>
                <w:sz w:val="20"/>
                <w:szCs w:val="20"/>
                <w:rtl/>
              </w:rPr>
              <w:t xml:space="preserve"> </w:t>
            </w:r>
          </w:p>
        </w:tc>
        <w:tc>
          <w:tcPr>
            <w:tcW w:w="436"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6</w:t>
            </w:r>
          </w:p>
        </w:tc>
      </w:tr>
      <w:tr w:rsidR="00F50D9F" w:rsidRPr="00C6530C" w:rsidTr="00F50D9F">
        <w:trPr>
          <w:jc w:val="center"/>
        </w:trPr>
        <w:tc>
          <w:tcPr>
            <w:tcW w:w="869"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77</w:t>
            </w:r>
          </w:p>
        </w:tc>
        <w:tc>
          <w:tcPr>
            <w:tcW w:w="1057"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3.85</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6</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8</w:t>
            </w:r>
          </w:p>
        </w:tc>
        <w:tc>
          <w:tcPr>
            <w:tcW w:w="829"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10</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17</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33</w:t>
            </w:r>
          </w:p>
        </w:tc>
        <w:tc>
          <w:tcPr>
            <w:tcW w:w="3367" w:type="dxa"/>
            <w:vAlign w:val="center"/>
          </w:tcPr>
          <w:p w:rsidR="00EE67A0" w:rsidRPr="00C6530C" w:rsidRDefault="00EE67A0" w:rsidP="0071658B">
            <w:pPr>
              <w:pStyle w:val="a4"/>
              <w:bidi w:val="0"/>
              <w:rPr>
                <w:rFonts w:asciiTheme="majorBidi" w:eastAsia="Times New Roman" w:hAnsiTheme="majorBidi" w:cstheme="majorBidi"/>
                <w:sz w:val="20"/>
                <w:szCs w:val="20"/>
                <w:rtl/>
                <w:lang w:bidi="ar-IQ"/>
              </w:rPr>
            </w:pPr>
            <w:r w:rsidRPr="00C6530C">
              <w:rPr>
                <w:rFonts w:asciiTheme="majorBidi" w:hAnsiTheme="majorBidi" w:cstheme="majorBidi"/>
                <w:sz w:val="20"/>
                <w:szCs w:val="20"/>
              </w:rPr>
              <w:t xml:space="preserve">Increasing in the number of </w:t>
            </w:r>
            <w:r w:rsidR="0071658B" w:rsidRPr="00C6530C">
              <w:rPr>
                <w:rFonts w:asciiTheme="majorBidi" w:hAnsiTheme="majorBidi" w:cstheme="majorBidi"/>
                <w:sz w:val="20"/>
                <w:szCs w:val="20"/>
              </w:rPr>
              <w:t>c</w:t>
            </w:r>
            <w:r w:rsidR="00B55F8D" w:rsidRPr="00C6530C">
              <w:rPr>
                <w:rFonts w:asciiTheme="majorBidi" w:hAnsiTheme="majorBidi" w:cstheme="majorBidi"/>
                <w:sz w:val="20"/>
                <w:szCs w:val="20"/>
              </w:rPr>
              <w:t>ustomer</w:t>
            </w:r>
            <w:r w:rsidRPr="00C6530C">
              <w:rPr>
                <w:rFonts w:asciiTheme="majorBidi" w:hAnsiTheme="majorBidi" w:cstheme="majorBidi"/>
                <w:sz w:val="20"/>
                <w:szCs w:val="20"/>
              </w:rPr>
              <w:t>s with banks by increasing the use of e- information management</w:t>
            </w:r>
          </w:p>
        </w:tc>
        <w:tc>
          <w:tcPr>
            <w:tcW w:w="436"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7</w:t>
            </w:r>
          </w:p>
        </w:tc>
      </w:tr>
      <w:tr w:rsidR="00F50D9F" w:rsidRPr="00C6530C" w:rsidTr="00F50D9F">
        <w:trPr>
          <w:jc w:val="center"/>
        </w:trPr>
        <w:tc>
          <w:tcPr>
            <w:tcW w:w="869"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83</w:t>
            </w:r>
          </w:p>
        </w:tc>
        <w:tc>
          <w:tcPr>
            <w:tcW w:w="1057"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4.15</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829"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10</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29</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31</w:t>
            </w:r>
          </w:p>
        </w:tc>
        <w:tc>
          <w:tcPr>
            <w:tcW w:w="3367" w:type="dxa"/>
            <w:vAlign w:val="center"/>
          </w:tcPr>
          <w:p w:rsidR="00EE67A0" w:rsidRPr="00C6530C" w:rsidRDefault="00EE67A0" w:rsidP="0071658B">
            <w:pPr>
              <w:pStyle w:val="a4"/>
              <w:bidi w:val="0"/>
              <w:rPr>
                <w:rFonts w:asciiTheme="majorBidi" w:eastAsia="Times New Roman" w:hAnsiTheme="majorBidi" w:cstheme="majorBidi"/>
                <w:sz w:val="20"/>
                <w:szCs w:val="20"/>
                <w:rtl/>
              </w:rPr>
            </w:pPr>
            <w:r w:rsidRPr="00C6530C">
              <w:rPr>
                <w:rFonts w:asciiTheme="majorBidi" w:hAnsiTheme="majorBidi" w:cstheme="majorBidi"/>
                <w:sz w:val="20"/>
                <w:szCs w:val="20"/>
              </w:rPr>
              <w:t xml:space="preserve">Reduction of direct collisions with </w:t>
            </w:r>
            <w:r w:rsidR="0071658B" w:rsidRPr="00C6530C">
              <w:rPr>
                <w:rFonts w:asciiTheme="majorBidi" w:hAnsiTheme="majorBidi" w:cstheme="majorBidi"/>
                <w:sz w:val="20"/>
                <w:szCs w:val="20"/>
              </w:rPr>
              <w:t>c</w:t>
            </w:r>
            <w:r w:rsidR="00B55F8D" w:rsidRPr="00C6530C">
              <w:rPr>
                <w:rFonts w:asciiTheme="majorBidi" w:hAnsiTheme="majorBidi" w:cstheme="majorBidi"/>
                <w:sz w:val="20"/>
                <w:szCs w:val="20"/>
              </w:rPr>
              <w:t>ustomer</w:t>
            </w:r>
            <w:r w:rsidRPr="00C6530C">
              <w:rPr>
                <w:rFonts w:asciiTheme="majorBidi" w:hAnsiTheme="majorBidi" w:cstheme="majorBidi"/>
                <w:sz w:val="20"/>
                <w:szCs w:val="20"/>
              </w:rPr>
              <w:t>s</w:t>
            </w:r>
            <w:r w:rsidRPr="00C6530C">
              <w:rPr>
                <w:rFonts w:asciiTheme="majorBidi" w:eastAsia="Times New Roman" w:hAnsiTheme="majorBidi" w:cstheme="majorBidi"/>
                <w:sz w:val="20"/>
                <w:szCs w:val="20"/>
              </w:rPr>
              <w:t xml:space="preserve"> </w:t>
            </w:r>
          </w:p>
        </w:tc>
        <w:tc>
          <w:tcPr>
            <w:tcW w:w="436"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8</w:t>
            </w:r>
          </w:p>
        </w:tc>
      </w:tr>
      <w:tr w:rsidR="00F50D9F" w:rsidRPr="00C6530C" w:rsidTr="00F50D9F">
        <w:trPr>
          <w:jc w:val="center"/>
        </w:trPr>
        <w:tc>
          <w:tcPr>
            <w:tcW w:w="869"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83.8</w:t>
            </w:r>
          </w:p>
        </w:tc>
        <w:tc>
          <w:tcPr>
            <w:tcW w:w="1057"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4.19</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4</w:t>
            </w:r>
          </w:p>
        </w:tc>
        <w:tc>
          <w:tcPr>
            <w:tcW w:w="829"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9</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22</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37</w:t>
            </w:r>
          </w:p>
        </w:tc>
        <w:tc>
          <w:tcPr>
            <w:tcW w:w="3367" w:type="dxa"/>
            <w:vAlign w:val="center"/>
          </w:tcPr>
          <w:p w:rsidR="00EE67A0" w:rsidRPr="00C6530C" w:rsidRDefault="00EE67A0" w:rsidP="00B95CE4">
            <w:pPr>
              <w:pStyle w:val="a4"/>
              <w:bidi w:val="0"/>
              <w:rPr>
                <w:rFonts w:asciiTheme="majorBidi" w:eastAsia="Times New Roman" w:hAnsiTheme="majorBidi" w:cstheme="majorBidi"/>
                <w:sz w:val="20"/>
                <w:szCs w:val="20"/>
                <w:rtl/>
              </w:rPr>
            </w:pPr>
            <w:r w:rsidRPr="00C6530C">
              <w:rPr>
                <w:rFonts w:asciiTheme="majorBidi" w:hAnsiTheme="majorBidi" w:cstheme="majorBidi"/>
                <w:sz w:val="20"/>
                <w:szCs w:val="20"/>
              </w:rPr>
              <w:t>Reducing the momentum of the auditors and discouraging the work</w:t>
            </w:r>
            <w:r w:rsidRPr="00C6530C">
              <w:rPr>
                <w:rFonts w:asciiTheme="majorBidi" w:eastAsia="Times New Roman" w:hAnsiTheme="majorBidi" w:cstheme="majorBidi"/>
                <w:sz w:val="20"/>
                <w:szCs w:val="20"/>
              </w:rPr>
              <w:t xml:space="preserve"> </w:t>
            </w:r>
          </w:p>
        </w:tc>
        <w:tc>
          <w:tcPr>
            <w:tcW w:w="436"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9</w:t>
            </w:r>
          </w:p>
        </w:tc>
      </w:tr>
      <w:tr w:rsidR="00F50D9F" w:rsidRPr="00C6530C" w:rsidTr="00F50D9F">
        <w:trPr>
          <w:jc w:val="center"/>
        </w:trPr>
        <w:tc>
          <w:tcPr>
            <w:tcW w:w="869"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90.3</w:t>
            </w:r>
          </w:p>
        </w:tc>
        <w:tc>
          <w:tcPr>
            <w:tcW w:w="1057"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4.51</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0</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829"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26</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44</w:t>
            </w:r>
          </w:p>
        </w:tc>
        <w:tc>
          <w:tcPr>
            <w:tcW w:w="3367" w:type="dxa"/>
            <w:vAlign w:val="center"/>
          </w:tcPr>
          <w:p w:rsidR="00EE67A0" w:rsidRPr="00C6530C" w:rsidRDefault="00EE67A0" w:rsidP="00B95CE4">
            <w:pPr>
              <w:pStyle w:val="a4"/>
              <w:bidi w:val="0"/>
              <w:rPr>
                <w:rFonts w:asciiTheme="majorBidi" w:eastAsia="Times New Roman" w:hAnsiTheme="majorBidi" w:cstheme="majorBidi"/>
                <w:sz w:val="20"/>
                <w:szCs w:val="20"/>
                <w:rtl/>
              </w:rPr>
            </w:pPr>
            <w:r w:rsidRPr="00C6530C">
              <w:rPr>
                <w:rFonts w:asciiTheme="majorBidi" w:hAnsiTheme="majorBidi" w:cstheme="majorBidi"/>
                <w:sz w:val="20"/>
                <w:szCs w:val="20"/>
              </w:rPr>
              <w:t xml:space="preserve">Increasing the quality of banking services provided to the </w:t>
            </w:r>
            <w:r w:rsidR="00B55F8D" w:rsidRPr="00C6530C">
              <w:rPr>
                <w:rFonts w:asciiTheme="majorBidi" w:hAnsiTheme="majorBidi" w:cstheme="majorBidi"/>
                <w:sz w:val="20"/>
                <w:szCs w:val="20"/>
              </w:rPr>
              <w:t>Customer</w:t>
            </w:r>
          </w:p>
        </w:tc>
        <w:tc>
          <w:tcPr>
            <w:tcW w:w="436"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10</w:t>
            </w:r>
          </w:p>
        </w:tc>
      </w:tr>
      <w:tr w:rsidR="00F50D9F" w:rsidRPr="00C6530C" w:rsidTr="00F50D9F">
        <w:trPr>
          <w:jc w:val="center"/>
        </w:trPr>
        <w:tc>
          <w:tcPr>
            <w:tcW w:w="869"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79.7</w:t>
            </w:r>
          </w:p>
        </w:tc>
        <w:tc>
          <w:tcPr>
            <w:tcW w:w="1057"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3.99</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5</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6</w:t>
            </w:r>
          </w:p>
        </w:tc>
        <w:tc>
          <w:tcPr>
            <w:tcW w:w="829"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10</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17</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36</w:t>
            </w:r>
          </w:p>
        </w:tc>
        <w:tc>
          <w:tcPr>
            <w:tcW w:w="3367" w:type="dxa"/>
            <w:vAlign w:val="center"/>
          </w:tcPr>
          <w:p w:rsidR="00EE67A0" w:rsidRPr="00C6530C" w:rsidRDefault="00EE67A0" w:rsidP="00B95CE4">
            <w:pPr>
              <w:pStyle w:val="a4"/>
              <w:bidi w:val="0"/>
              <w:rPr>
                <w:rFonts w:asciiTheme="majorBidi" w:eastAsia="Times New Roman" w:hAnsiTheme="majorBidi" w:cstheme="majorBidi"/>
                <w:sz w:val="20"/>
                <w:szCs w:val="20"/>
                <w:rtl/>
              </w:rPr>
            </w:pPr>
            <w:r w:rsidRPr="00C6530C">
              <w:rPr>
                <w:rFonts w:asciiTheme="majorBidi" w:hAnsiTheme="majorBidi" w:cstheme="majorBidi"/>
                <w:sz w:val="20"/>
                <w:szCs w:val="20"/>
              </w:rPr>
              <w:t xml:space="preserve">Increase of </w:t>
            </w:r>
            <w:r w:rsidR="00B55F8D" w:rsidRPr="00C6530C">
              <w:rPr>
                <w:rFonts w:asciiTheme="majorBidi" w:hAnsiTheme="majorBidi" w:cstheme="majorBidi"/>
                <w:sz w:val="20"/>
                <w:szCs w:val="20"/>
              </w:rPr>
              <w:t>Customer</w:t>
            </w:r>
            <w:r w:rsidRPr="00C6530C">
              <w:rPr>
                <w:rFonts w:asciiTheme="majorBidi" w:hAnsiTheme="majorBidi" w:cstheme="majorBidi"/>
                <w:sz w:val="20"/>
                <w:szCs w:val="20"/>
              </w:rPr>
              <w:t xml:space="preserve"> satisfaction by banking services</w:t>
            </w:r>
          </w:p>
        </w:tc>
        <w:tc>
          <w:tcPr>
            <w:tcW w:w="436"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11</w:t>
            </w:r>
          </w:p>
        </w:tc>
      </w:tr>
      <w:tr w:rsidR="00F50D9F" w:rsidRPr="00C6530C" w:rsidTr="00F50D9F">
        <w:trPr>
          <w:trHeight w:val="674"/>
          <w:jc w:val="center"/>
        </w:trPr>
        <w:tc>
          <w:tcPr>
            <w:tcW w:w="869"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90.3</w:t>
            </w:r>
          </w:p>
        </w:tc>
        <w:tc>
          <w:tcPr>
            <w:tcW w:w="1057"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4.51</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0</w:t>
            </w:r>
          </w:p>
        </w:tc>
        <w:tc>
          <w:tcPr>
            <w:tcW w:w="675"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0</w:t>
            </w:r>
          </w:p>
        </w:tc>
        <w:tc>
          <w:tcPr>
            <w:tcW w:w="829"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13</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10</w:t>
            </w:r>
          </w:p>
        </w:tc>
        <w:tc>
          <w:tcPr>
            <w:tcW w:w="800" w:type="dxa"/>
            <w:vAlign w:val="center"/>
          </w:tcPr>
          <w:p w:rsidR="00EE67A0" w:rsidRPr="00C6530C" w:rsidRDefault="00EE67A0" w:rsidP="00B95CE4">
            <w:pPr>
              <w:pStyle w:val="a4"/>
              <w:bidi w:val="0"/>
              <w:jc w:val="center"/>
              <w:rPr>
                <w:rFonts w:asciiTheme="majorBidi" w:eastAsia="Times New Roman" w:hAnsiTheme="majorBidi" w:cstheme="majorBidi"/>
                <w:sz w:val="20"/>
                <w:szCs w:val="20"/>
                <w:rtl/>
              </w:rPr>
            </w:pPr>
            <w:r w:rsidRPr="00C6530C">
              <w:rPr>
                <w:rFonts w:asciiTheme="majorBidi" w:eastAsia="Times New Roman" w:hAnsiTheme="majorBidi" w:cstheme="majorBidi"/>
                <w:sz w:val="20"/>
                <w:szCs w:val="20"/>
                <w:rtl/>
              </w:rPr>
              <w:t>51</w:t>
            </w:r>
          </w:p>
        </w:tc>
        <w:tc>
          <w:tcPr>
            <w:tcW w:w="3367" w:type="dxa"/>
            <w:vAlign w:val="center"/>
          </w:tcPr>
          <w:p w:rsidR="00EE67A0" w:rsidRPr="00C6530C" w:rsidRDefault="00EE67A0" w:rsidP="0071658B">
            <w:pPr>
              <w:pStyle w:val="a4"/>
              <w:bidi w:val="0"/>
              <w:rPr>
                <w:rFonts w:asciiTheme="majorBidi" w:eastAsia="Times New Roman" w:hAnsiTheme="majorBidi" w:cstheme="majorBidi"/>
                <w:sz w:val="20"/>
                <w:szCs w:val="20"/>
                <w:rtl/>
                <w:lang w:bidi="ar-IQ"/>
              </w:rPr>
            </w:pPr>
            <w:r w:rsidRPr="00C6530C">
              <w:rPr>
                <w:rFonts w:asciiTheme="majorBidi" w:hAnsiTheme="majorBidi" w:cstheme="majorBidi"/>
                <w:sz w:val="20"/>
                <w:szCs w:val="20"/>
              </w:rPr>
              <w:t xml:space="preserve">Increasing the number of </w:t>
            </w:r>
            <w:r w:rsidR="0071658B" w:rsidRPr="00C6530C">
              <w:rPr>
                <w:rFonts w:asciiTheme="majorBidi" w:hAnsiTheme="majorBidi" w:cstheme="majorBidi"/>
                <w:sz w:val="20"/>
                <w:szCs w:val="20"/>
              </w:rPr>
              <w:t>c</w:t>
            </w:r>
            <w:r w:rsidR="00B55F8D" w:rsidRPr="00C6530C">
              <w:rPr>
                <w:rFonts w:asciiTheme="majorBidi" w:hAnsiTheme="majorBidi" w:cstheme="majorBidi"/>
                <w:sz w:val="20"/>
                <w:szCs w:val="20"/>
              </w:rPr>
              <w:t>ustomer</w:t>
            </w:r>
            <w:r w:rsidRPr="00C6530C">
              <w:rPr>
                <w:rFonts w:asciiTheme="majorBidi" w:hAnsiTheme="majorBidi" w:cstheme="majorBidi"/>
                <w:sz w:val="20"/>
                <w:szCs w:val="20"/>
              </w:rPr>
              <w:t>s with the bank and confidence in its performance</w:t>
            </w:r>
          </w:p>
        </w:tc>
        <w:tc>
          <w:tcPr>
            <w:tcW w:w="436" w:type="dxa"/>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12</w:t>
            </w:r>
          </w:p>
        </w:tc>
      </w:tr>
      <w:tr w:rsidR="00F50D9F" w:rsidRPr="00C6530C" w:rsidTr="00F50D9F">
        <w:trPr>
          <w:trHeight w:val="431"/>
          <w:jc w:val="center"/>
        </w:trPr>
        <w:tc>
          <w:tcPr>
            <w:tcW w:w="869" w:type="dxa"/>
            <w:shd w:val="clear" w:color="auto" w:fill="FFFFFF" w:themeFill="background1"/>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79.827</w:t>
            </w:r>
          </w:p>
        </w:tc>
        <w:tc>
          <w:tcPr>
            <w:tcW w:w="1057" w:type="dxa"/>
            <w:shd w:val="clear" w:color="auto" w:fill="FFFFFF" w:themeFill="background1"/>
            <w:vAlign w:val="center"/>
          </w:tcPr>
          <w:p w:rsidR="00EE67A0" w:rsidRPr="00C6530C" w:rsidRDefault="00EE67A0"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3.9901</w:t>
            </w:r>
          </w:p>
        </w:tc>
        <w:tc>
          <w:tcPr>
            <w:tcW w:w="7146" w:type="dxa"/>
            <w:gridSpan w:val="6"/>
            <w:shd w:val="clear" w:color="auto" w:fill="FFFFFF" w:themeFill="background1"/>
            <w:vAlign w:val="center"/>
          </w:tcPr>
          <w:p w:rsidR="00EE67A0" w:rsidRPr="00C6530C" w:rsidRDefault="00EE67A0" w:rsidP="00B95CE4">
            <w:pPr>
              <w:pStyle w:val="a4"/>
              <w:bidi w:val="0"/>
              <w:jc w:val="center"/>
              <w:rPr>
                <w:rFonts w:asciiTheme="majorBidi" w:eastAsia="Times New Roman" w:hAnsiTheme="majorBidi" w:cstheme="majorBidi"/>
                <w:sz w:val="20"/>
                <w:szCs w:val="20"/>
                <w:rtl/>
                <w:lang w:bidi="ar-IQ"/>
              </w:rPr>
            </w:pPr>
            <w:r w:rsidRPr="00C6530C">
              <w:rPr>
                <w:rFonts w:asciiTheme="majorBidi" w:hAnsiTheme="majorBidi" w:cstheme="majorBidi"/>
                <w:sz w:val="20"/>
                <w:szCs w:val="20"/>
              </w:rPr>
              <w:t>Information Technology</w:t>
            </w:r>
          </w:p>
        </w:tc>
        <w:tc>
          <w:tcPr>
            <w:tcW w:w="436" w:type="dxa"/>
            <w:shd w:val="clear" w:color="auto" w:fill="FFFFFF" w:themeFill="background1"/>
            <w:vAlign w:val="center"/>
          </w:tcPr>
          <w:p w:rsidR="00EE67A0" w:rsidRPr="00C6530C" w:rsidRDefault="00EE67A0" w:rsidP="00B95CE4">
            <w:pPr>
              <w:pStyle w:val="a4"/>
              <w:bidi w:val="0"/>
              <w:jc w:val="center"/>
              <w:rPr>
                <w:rFonts w:asciiTheme="majorBidi" w:eastAsia="Times New Roman" w:hAnsiTheme="majorBidi" w:cstheme="majorBidi"/>
                <w:sz w:val="20"/>
                <w:szCs w:val="20"/>
              </w:rPr>
            </w:pPr>
          </w:p>
        </w:tc>
      </w:tr>
    </w:tbl>
    <w:p w:rsidR="00EE67A0" w:rsidRDefault="00EE67A0" w:rsidP="00EE67A0">
      <w:pPr>
        <w:bidi w:val="0"/>
        <w:jc w:val="center"/>
      </w:pPr>
    </w:p>
    <w:p w:rsidR="00F70C4E" w:rsidRDefault="00BD4904" w:rsidP="00F30EB5">
      <w:pPr>
        <w:pStyle w:val="a4"/>
        <w:bidi w:val="0"/>
      </w:pPr>
      <w:r>
        <w:rPr>
          <w:noProof/>
        </w:rPr>
        <w:drawing>
          <wp:inline distT="0" distB="0" distL="0" distR="0" wp14:anchorId="7A7B23CF" wp14:editId="6119B402">
            <wp:extent cx="5270739" cy="2044460"/>
            <wp:effectExtent l="0" t="0" r="635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2405" cy="2045106"/>
                    </a:xfrm>
                    <a:prstGeom prst="rect">
                      <a:avLst/>
                    </a:prstGeom>
                    <a:noFill/>
                    <a:ln>
                      <a:noFill/>
                    </a:ln>
                  </pic:spPr>
                </pic:pic>
              </a:graphicData>
            </a:graphic>
          </wp:inline>
        </w:drawing>
      </w:r>
    </w:p>
    <w:p w:rsidR="00F70C4E" w:rsidRPr="00C6530C" w:rsidRDefault="00F70C4E" w:rsidP="00BD4904">
      <w:pPr>
        <w:bidi w:val="0"/>
        <w:jc w:val="center"/>
        <w:rPr>
          <w:rFonts w:asciiTheme="majorBidi" w:hAnsiTheme="majorBidi" w:cstheme="majorBidi"/>
          <w:sz w:val="24"/>
          <w:szCs w:val="24"/>
        </w:rPr>
      </w:pPr>
      <w:r w:rsidRPr="00C6530C">
        <w:rPr>
          <w:rFonts w:asciiTheme="majorBidi" w:hAnsiTheme="majorBidi" w:cstheme="majorBidi"/>
          <w:sz w:val="24"/>
          <w:szCs w:val="24"/>
        </w:rPr>
        <w:t>Figure 1: Distribution of IT Variables</w:t>
      </w:r>
    </w:p>
    <w:p w:rsidR="00C6530C" w:rsidRDefault="00C6530C" w:rsidP="004F1864">
      <w:pPr>
        <w:pStyle w:val="a4"/>
        <w:bidi w:val="0"/>
        <w:jc w:val="center"/>
        <w:rPr>
          <w:rFonts w:asciiTheme="majorBidi" w:hAnsiTheme="majorBidi" w:cstheme="majorBidi"/>
          <w:sz w:val="24"/>
          <w:szCs w:val="24"/>
        </w:rPr>
      </w:pPr>
    </w:p>
    <w:p w:rsidR="00F70C4E" w:rsidRPr="00C6530C" w:rsidRDefault="00F70C4E" w:rsidP="00C6530C">
      <w:pPr>
        <w:pStyle w:val="a4"/>
        <w:bidi w:val="0"/>
        <w:jc w:val="center"/>
        <w:rPr>
          <w:rFonts w:asciiTheme="majorBidi" w:hAnsiTheme="majorBidi" w:cstheme="majorBidi"/>
          <w:sz w:val="24"/>
          <w:szCs w:val="24"/>
        </w:rPr>
      </w:pPr>
      <w:r w:rsidRPr="00C6530C">
        <w:rPr>
          <w:rFonts w:asciiTheme="majorBidi" w:hAnsiTheme="majorBidi" w:cstheme="majorBidi"/>
          <w:sz w:val="24"/>
          <w:szCs w:val="24"/>
        </w:rPr>
        <w:lastRenderedPageBreak/>
        <w:t xml:space="preserve">Table 3: </w:t>
      </w:r>
      <w:r w:rsidR="004F1864" w:rsidRPr="00C6530C">
        <w:rPr>
          <w:rFonts w:asciiTheme="majorBidi" w:hAnsiTheme="majorBidi" w:cstheme="majorBidi"/>
          <w:sz w:val="24"/>
          <w:szCs w:val="24"/>
        </w:rPr>
        <w:t xml:space="preserve">Importance </w:t>
      </w:r>
      <w:r w:rsidRPr="00C6530C">
        <w:rPr>
          <w:rFonts w:asciiTheme="majorBidi" w:hAnsiTheme="majorBidi" w:cstheme="majorBidi"/>
          <w:sz w:val="24"/>
          <w:szCs w:val="24"/>
        </w:rPr>
        <w:t xml:space="preserve">Level of </w:t>
      </w:r>
      <w:r w:rsidR="004F1864" w:rsidRPr="00C6530C">
        <w:rPr>
          <w:rFonts w:asciiTheme="majorBidi" w:hAnsiTheme="majorBidi" w:cstheme="majorBidi"/>
          <w:sz w:val="24"/>
          <w:szCs w:val="24"/>
        </w:rPr>
        <w:t>D</w:t>
      </w:r>
      <w:r w:rsidRPr="00C6530C">
        <w:rPr>
          <w:rFonts w:asciiTheme="majorBidi" w:hAnsiTheme="majorBidi" w:cstheme="majorBidi"/>
          <w:sz w:val="24"/>
          <w:szCs w:val="24"/>
        </w:rPr>
        <w:t xml:space="preserve">ependent </w:t>
      </w:r>
      <w:r w:rsidR="004F1864" w:rsidRPr="00C6530C">
        <w:rPr>
          <w:rFonts w:asciiTheme="majorBidi" w:hAnsiTheme="majorBidi" w:cstheme="majorBidi"/>
          <w:sz w:val="24"/>
          <w:szCs w:val="24"/>
        </w:rPr>
        <w:t>V</w:t>
      </w:r>
      <w:r w:rsidRPr="00C6530C">
        <w:rPr>
          <w:rFonts w:asciiTheme="majorBidi" w:hAnsiTheme="majorBidi" w:cstheme="majorBidi"/>
          <w:sz w:val="24"/>
          <w:szCs w:val="24"/>
        </w:rPr>
        <w:t>ariable (CRM)</w:t>
      </w:r>
    </w:p>
    <w:tbl>
      <w:tblPr>
        <w:bidiVisual/>
        <w:tblW w:w="9362"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078"/>
        <w:gridCol w:w="683"/>
        <w:gridCol w:w="683"/>
        <w:gridCol w:w="845"/>
        <w:gridCol w:w="812"/>
        <w:gridCol w:w="812"/>
        <w:gridCol w:w="3142"/>
        <w:gridCol w:w="416"/>
      </w:tblGrid>
      <w:tr w:rsidR="00F30EB5" w:rsidRPr="00C6530C" w:rsidTr="00F30EB5">
        <w:trPr>
          <w:jc w:val="center"/>
        </w:trPr>
        <w:tc>
          <w:tcPr>
            <w:tcW w:w="891" w:type="dxa"/>
            <w:vMerge w:val="restart"/>
            <w:shd w:val="clear" w:color="auto" w:fill="FFFFFF" w:themeFill="background1"/>
            <w:vAlign w:val="center"/>
          </w:tcPr>
          <w:p w:rsidR="00BD1121" w:rsidRPr="00C6530C" w:rsidRDefault="00BD1121" w:rsidP="00B95CE4">
            <w:pPr>
              <w:pStyle w:val="a4"/>
              <w:bidi w:val="0"/>
              <w:jc w:val="center"/>
              <w:rPr>
                <w:rFonts w:asciiTheme="majorBidi" w:hAnsiTheme="majorBidi" w:cstheme="majorBidi"/>
                <w:sz w:val="20"/>
                <w:szCs w:val="20"/>
              </w:rPr>
            </w:pPr>
            <w:r w:rsidRPr="00C6530C">
              <w:rPr>
                <w:rFonts w:asciiTheme="majorBidi" w:hAnsiTheme="majorBidi" w:cstheme="majorBidi"/>
                <w:sz w:val="20"/>
                <w:szCs w:val="20"/>
              </w:rPr>
              <w:t>Relative import</w:t>
            </w:r>
            <w:r w:rsidR="00F30EB5" w:rsidRPr="00C6530C">
              <w:rPr>
                <w:rFonts w:asciiTheme="majorBidi" w:hAnsiTheme="majorBidi" w:cstheme="majorBidi"/>
                <w:sz w:val="20"/>
                <w:szCs w:val="20"/>
              </w:rPr>
              <w:t>-</w:t>
            </w:r>
            <w:r w:rsidRPr="00C6530C">
              <w:rPr>
                <w:rFonts w:asciiTheme="majorBidi" w:hAnsiTheme="majorBidi" w:cstheme="majorBidi"/>
                <w:sz w:val="20"/>
                <w:szCs w:val="20"/>
              </w:rPr>
              <w:t>ance</w:t>
            </w:r>
          </w:p>
          <w:p w:rsidR="00BD1121" w:rsidRPr="00C6530C" w:rsidRDefault="00BD1121" w:rsidP="00B95CE4">
            <w:pPr>
              <w:pStyle w:val="a4"/>
              <w:bidi w:val="0"/>
              <w:jc w:val="center"/>
              <w:rPr>
                <w:rFonts w:asciiTheme="majorBidi" w:hAnsiTheme="majorBidi" w:cstheme="majorBidi"/>
                <w:sz w:val="20"/>
                <w:szCs w:val="20"/>
              </w:rPr>
            </w:pPr>
            <w:r w:rsidRPr="00C6530C">
              <w:rPr>
                <w:rFonts w:asciiTheme="majorBidi" w:hAnsiTheme="majorBidi" w:cstheme="majorBidi"/>
                <w:sz w:val="20"/>
                <w:szCs w:val="20"/>
              </w:rPr>
              <w:t>%</w:t>
            </w:r>
          </w:p>
          <w:p w:rsidR="00BD1121" w:rsidRPr="00C6530C" w:rsidRDefault="00BD1121" w:rsidP="00B95CE4">
            <w:pPr>
              <w:pStyle w:val="a4"/>
              <w:bidi w:val="0"/>
              <w:jc w:val="center"/>
              <w:rPr>
                <w:rFonts w:asciiTheme="majorBidi" w:hAnsiTheme="majorBidi" w:cstheme="majorBidi"/>
                <w:sz w:val="20"/>
                <w:szCs w:val="20"/>
                <w:rtl/>
              </w:rPr>
            </w:pPr>
          </w:p>
        </w:tc>
        <w:tc>
          <w:tcPr>
            <w:tcW w:w="1078" w:type="dxa"/>
            <w:vMerge w:val="restart"/>
            <w:shd w:val="clear" w:color="auto" w:fill="FFFFFF" w:themeFill="background1"/>
            <w:vAlign w:val="center"/>
          </w:tcPr>
          <w:p w:rsidR="00BD1121" w:rsidRPr="00C6530C" w:rsidRDefault="00BD112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Weighted arithmetic mean</w:t>
            </w:r>
          </w:p>
        </w:tc>
        <w:tc>
          <w:tcPr>
            <w:tcW w:w="683" w:type="dxa"/>
            <w:shd w:val="clear" w:color="auto" w:fill="FFFFFF" w:themeFill="background1"/>
            <w:vAlign w:val="center"/>
          </w:tcPr>
          <w:p w:rsidR="00BD1121" w:rsidRPr="00C6530C" w:rsidRDefault="00BD112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fully Do not agree</w:t>
            </w:r>
          </w:p>
        </w:tc>
        <w:tc>
          <w:tcPr>
            <w:tcW w:w="683" w:type="dxa"/>
            <w:shd w:val="clear" w:color="auto" w:fill="FFFFFF" w:themeFill="background1"/>
            <w:vAlign w:val="center"/>
          </w:tcPr>
          <w:p w:rsidR="00BD1121" w:rsidRPr="00C6530C" w:rsidRDefault="00BD112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Do not agree</w:t>
            </w:r>
          </w:p>
        </w:tc>
        <w:tc>
          <w:tcPr>
            <w:tcW w:w="845" w:type="dxa"/>
            <w:shd w:val="clear" w:color="auto" w:fill="FFFFFF" w:themeFill="background1"/>
            <w:vAlign w:val="center"/>
          </w:tcPr>
          <w:p w:rsidR="00BD1121" w:rsidRPr="00C6530C" w:rsidRDefault="00BD112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Neutral</w:t>
            </w:r>
          </w:p>
        </w:tc>
        <w:tc>
          <w:tcPr>
            <w:tcW w:w="812" w:type="dxa"/>
            <w:shd w:val="clear" w:color="auto" w:fill="FFFFFF" w:themeFill="background1"/>
            <w:vAlign w:val="center"/>
          </w:tcPr>
          <w:p w:rsidR="00BD1121" w:rsidRPr="00C6530C" w:rsidRDefault="00BD112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Agreed</w:t>
            </w:r>
          </w:p>
        </w:tc>
        <w:tc>
          <w:tcPr>
            <w:tcW w:w="812" w:type="dxa"/>
            <w:shd w:val="clear" w:color="auto" w:fill="FFFFFF" w:themeFill="background1"/>
            <w:vAlign w:val="center"/>
          </w:tcPr>
          <w:p w:rsidR="00BD1121" w:rsidRPr="00C6530C" w:rsidRDefault="00BD1121" w:rsidP="00B95CE4">
            <w:pPr>
              <w:pStyle w:val="a4"/>
              <w:bidi w:val="0"/>
              <w:jc w:val="center"/>
              <w:rPr>
                <w:rFonts w:asciiTheme="majorBidi" w:hAnsiTheme="majorBidi" w:cstheme="majorBidi"/>
                <w:sz w:val="20"/>
                <w:szCs w:val="20"/>
                <w:rtl/>
              </w:rPr>
            </w:pPr>
            <w:r w:rsidRPr="00C6530C">
              <w:rPr>
                <w:rFonts w:asciiTheme="majorBidi" w:hAnsiTheme="majorBidi" w:cstheme="majorBidi"/>
                <w:sz w:val="20"/>
                <w:szCs w:val="20"/>
              </w:rPr>
              <w:t>Fully Agreed</w:t>
            </w:r>
          </w:p>
        </w:tc>
        <w:tc>
          <w:tcPr>
            <w:tcW w:w="3142" w:type="dxa"/>
            <w:vMerge w:val="restart"/>
            <w:shd w:val="clear" w:color="auto" w:fill="FFFFFF" w:themeFill="background1"/>
            <w:vAlign w:val="center"/>
          </w:tcPr>
          <w:p w:rsidR="00BD1121" w:rsidRPr="00C6530C" w:rsidRDefault="00BD1121" w:rsidP="00B95CE4">
            <w:pPr>
              <w:pStyle w:val="a4"/>
              <w:bidi w:val="0"/>
              <w:jc w:val="center"/>
              <w:rPr>
                <w:rFonts w:asciiTheme="majorBidi" w:hAnsiTheme="majorBidi" w:cstheme="majorBidi"/>
                <w:sz w:val="20"/>
                <w:szCs w:val="20"/>
              </w:rPr>
            </w:pPr>
            <w:r w:rsidRPr="00C6530C">
              <w:rPr>
                <w:rFonts w:asciiTheme="majorBidi" w:hAnsiTheme="majorBidi" w:cstheme="majorBidi"/>
                <w:sz w:val="20"/>
                <w:szCs w:val="20"/>
                <w:rtl/>
              </w:rPr>
              <w:t>items</w:t>
            </w:r>
          </w:p>
        </w:tc>
        <w:tc>
          <w:tcPr>
            <w:tcW w:w="416" w:type="dxa"/>
            <w:vMerge w:val="restart"/>
            <w:shd w:val="clear" w:color="auto" w:fill="FFFFFF" w:themeFill="background1"/>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hAnsiTheme="majorBidi" w:cstheme="majorBidi"/>
                <w:sz w:val="20"/>
                <w:szCs w:val="20"/>
              </w:rPr>
              <w:t>S</w:t>
            </w:r>
          </w:p>
        </w:tc>
      </w:tr>
      <w:tr w:rsidR="00F30EB5" w:rsidRPr="00C6530C" w:rsidTr="00F30EB5">
        <w:trPr>
          <w:jc w:val="center"/>
        </w:trPr>
        <w:tc>
          <w:tcPr>
            <w:tcW w:w="891" w:type="dxa"/>
            <w:vMerge/>
            <w:shd w:val="clear" w:color="auto" w:fill="C2D69B"/>
            <w:vAlign w:val="center"/>
          </w:tcPr>
          <w:p w:rsidR="00BD1121" w:rsidRPr="00C6530C" w:rsidRDefault="00BD1121" w:rsidP="00B95CE4">
            <w:pPr>
              <w:pStyle w:val="a4"/>
              <w:bidi w:val="0"/>
              <w:jc w:val="center"/>
              <w:rPr>
                <w:rFonts w:asciiTheme="majorBidi" w:eastAsia="Times New Roman" w:hAnsiTheme="majorBidi" w:cstheme="majorBidi"/>
                <w:sz w:val="20"/>
                <w:szCs w:val="20"/>
                <w:rtl/>
                <w:lang w:bidi="ar-IQ"/>
              </w:rPr>
            </w:pPr>
          </w:p>
        </w:tc>
        <w:tc>
          <w:tcPr>
            <w:tcW w:w="1078" w:type="dxa"/>
            <w:vMerge/>
            <w:shd w:val="clear" w:color="auto" w:fill="C2D69B"/>
            <w:vAlign w:val="center"/>
          </w:tcPr>
          <w:p w:rsidR="00BD1121" w:rsidRPr="00C6530C" w:rsidRDefault="00BD1121" w:rsidP="00B95CE4">
            <w:pPr>
              <w:pStyle w:val="a4"/>
              <w:bidi w:val="0"/>
              <w:jc w:val="center"/>
              <w:rPr>
                <w:rFonts w:asciiTheme="majorBidi" w:eastAsia="Times New Roman" w:hAnsiTheme="majorBidi" w:cstheme="majorBidi"/>
                <w:sz w:val="20"/>
                <w:szCs w:val="20"/>
                <w:rtl/>
                <w:lang w:bidi="ar-IQ"/>
              </w:rPr>
            </w:pPr>
          </w:p>
        </w:tc>
        <w:tc>
          <w:tcPr>
            <w:tcW w:w="683" w:type="dxa"/>
            <w:shd w:val="clear" w:color="auto" w:fill="FFFFFF" w:themeFill="background1"/>
            <w:vAlign w:val="center"/>
          </w:tcPr>
          <w:p w:rsidR="00BD1121" w:rsidRPr="00C6530C" w:rsidRDefault="00BD1121"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5</w:t>
            </w:r>
          </w:p>
        </w:tc>
        <w:tc>
          <w:tcPr>
            <w:tcW w:w="683" w:type="dxa"/>
            <w:shd w:val="clear" w:color="auto" w:fill="FFFFFF" w:themeFill="background1"/>
            <w:vAlign w:val="center"/>
          </w:tcPr>
          <w:p w:rsidR="00BD1121" w:rsidRPr="00C6530C" w:rsidRDefault="00BD1121"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4</w:t>
            </w:r>
          </w:p>
        </w:tc>
        <w:tc>
          <w:tcPr>
            <w:tcW w:w="845" w:type="dxa"/>
            <w:shd w:val="clear" w:color="auto" w:fill="FFFFFF" w:themeFill="background1"/>
            <w:vAlign w:val="center"/>
          </w:tcPr>
          <w:p w:rsidR="00BD1121" w:rsidRPr="00C6530C" w:rsidRDefault="00BD1121"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3</w:t>
            </w:r>
          </w:p>
        </w:tc>
        <w:tc>
          <w:tcPr>
            <w:tcW w:w="812" w:type="dxa"/>
            <w:shd w:val="clear" w:color="auto" w:fill="FFFFFF" w:themeFill="background1"/>
            <w:vAlign w:val="center"/>
          </w:tcPr>
          <w:p w:rsidR="00BD1121" w:rsidRPr="00C6530C" w:rsidRDefault="00BD1121"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c>
          <w:tcPr>
            <w:tcW w:w="812" w:type="dxa"/>
            <w:shd w:val="clear" w:color="auto" w:fill="FFFFFF" w:themeFill="background1"/>
            <w:vAlign w:val="center"/>
          </w:tcPr>
          <w:p w:rsidR="00BD1121" w:rsidRPr="00C6530C" w:rsidRDefault="00BD1121" w:rsidP="00B95CE4">
            <w:pPr>
              <w:pStyle w:val="a4"/>
              <w:bidi w:val="0"/>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w:t>
            </w:r>
          </w:p>
        </w:tc>
        <w:tc>
          <w:tcPr>
            <w:tcW w:w="3142" w:type="dxa"/>
            <w:vMerge/>
            <w:shd w:val="clear" w:color="auto" w:fill="C2D69B"/>
          </w:tcPr>
          <w:p w:rsidR="00BD1121" w:rsidRPr="00C6530C" w:rsidRDefault="00BD1121" w:rsidP="00B95CE4">
            <w:pPr>
              <w:pStyle w:val="a4"/>
              <w:bidi w:val="0"/>
              <w:rPr>
                <w:rFonts w:asciiTheme="majorBidi" w:eastAsia="Times New Roman" w:hAnsiTheme="majorBidi" w:cstheme="majorBidi"/>
                <w:sz w:val="20"/>
                <w:szCs w:val="20"/>
                <w:rtl/>
                <w:lang w:bidi="ar-IQ"/>
              </w:rPr>
            </w:pPr>
          </w:p>
        </w:tc>
        <w:tc>
          <w:tcPr>
            <w:tcW w:w="416" w:type="dxa"/>
            <w:vMerge/>
            <w:shd w:val="clear" w:color="auto" w:fill="C2D69B"/>
            <w:vAlign w:val="center"/>
          </w:tcPr>
          <w:p w:rsidR="00BD1121" w:rsidRPr="00C6530C" w:rsidRDefault="00BD1121" w:rsidP="00B95CE4">
            <w:pPr>
              <w:pStyle w:val="a4"/>
              <w:bidi w:val="0"/>
              <w:rPr>
                <w:rFonts w:asciiTheme="majorBidi" w:eastAsia="Times New Roman" w:hAnsiTheme="majorBidi" w:cstheme="majorBidi"/>
                <w:sz w:val="20"/>
                <w:szCs w:val="20"/>
                <w:rtl/>
                <w:lang w:bidi="ar-IQ"/>
              </w:rPr>
            </w:pP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79.459</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3.973</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4</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27</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10</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33</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Communication with banks at any time and take advantage of banking services</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w:t>
            </w: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79.5</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3.97</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3</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6</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13</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20</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32</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Possibility of submitting proposals according to customer needs</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2</w:t>
            </w: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77.6</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3.88</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9</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6</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7</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15</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37</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Increase opportunities to detect bank failures in service delivery</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3</w:t>
            </w: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77.8</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3.89</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9</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19</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17</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29</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Identify areas of customer service development</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4</w:t>
            </w: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84.9</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4.24</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17</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22</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35</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Reduce personal judgment in the provision of banking services to customer</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5</w:t>
            </w: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84.1</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4.2</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2</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4</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10</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19</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39</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Increasing customer relationship management by providing fast and efficient services</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6</w:t>
            </w: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91.4</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4.57</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10</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12</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rPr>
            </w:pPr>
            <w:r w:rsidRPr="00C6530C">
              <w:rPr>
                <w:rFonts w:asciiTheme="majorBidi" w:eastAsia="Times New Roman" w:hAnsiTheme="majorBidi" w:cstheme="majorBidi"/>
                <w:kern w:val="28"/>
                <w:sz w:val="20"/>
                <w:szCs w:val="20"/>
                <w:rtl/>
              </w:rPr>
              <w:t>52</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Transparency and accuracy in providing banking services to customer</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7</w:t>
            </w: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88.9</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4.45</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13</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15</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rPr>
            </w:pPr>
            <w:r w:rsidRPr="00C6530C">
              <w:rPr>
                <w:rFonts w:asciiTheme="majorBidi" w:eastAsia="Times New Roman" w:hAnsiTheme="majorBidi" w:cstheme="majorBidi"/>
                <w:kern w:val="28"/>
                <w:sz w:val="20"/>
                <w:szCs w:val="20"/>
                <w:rtl/>
              </w:rPr>
              <w:t>46</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CRM staff have great skill and accuracy at work</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8</w:t>
            </w: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91.6</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4.58</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10</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11</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rPr>
            </w:pPr>
            <w:r w:rsidRPr="00C6530C">
              <w:rPr>
                <w:rFonts w:asciiTheme="majorBidi" w:eastAsia="Times New Roman" w:hAnsiTheme="majorBidi" w:cstheme="majorBidi"/>
                <w:kern w:val="28"/>
                <w:sz w:val="20"/>
                <w:szCs w:val="20"/>
                <w:rtl/>
              </w:rPr>
              <w:t>53</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Reduce physical and psychological stress, access cost to bank's site and wait for service</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9</w:t>
            </w: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87.3</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4.36</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3</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9</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20</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rPr>
            </w:pPr>
            <w:r w:rsidRPr="00C6530C">
              <w:rPr>
                <w:rFonts w:asciiTheme="majorBidi" w:eastAsia="Times New Roman" w:hAnsiTheme="majorBidi" w:cstheme="majorBidi"/>
                <w:kern w:val="28"/>
                <w:sz w:val="20"/>
                <w:szCs w:val="20"/>
                <w:rtl/>
              </w:rPr>
              <w:t>42</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Obtain customer's need for information that satisfies all important banking desires</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10</w:t>
            </w: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94.3</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4.72</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3</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15</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rPr>
            </w:pPr>
            <w:r w:rsidRPr="00C6530C">
              <w:rPr>
                <w:rFonts w:asciiTheme="majorBidi" w:eastAsia="Times New Roman" w:hAnsiTheme="majorBidi" w:cstheme="majorBidi"/>
                <w:kern w:val="28"/>
                <w:sz w:val="20"/>
                <w:szCs w:val="20"/>
                <w:rtl/>
              </w:rPr>
              <w:t>56</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Low level of intentional or unintentional misdirection of customer banking</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11</w:t>
            </w:r>
          </w:p>
        </w:tc>
      </w:tr>
      <w:tr w:rsidR="00F30EB5" w:rsidRPr="00C6530C" w:rsidTr="00F30EB5">
        <w:trPr>
          <w:jc w:val="center"/>
        </w:trPr>
        <w:tc>
          <w:tcPr>
            <w:tcW w:w="891"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85.4</w:t>
            </w:r>
          </w:p>
        </w:tc>
        <w:tc>
          <w:tcPr>
            <w:tcW w:w="1078" w:type="dxa"/>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4.27</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683"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0</w:t>
            </w:r>
          </w:p>
        </w:tc>
        <w:tc>
          <w:tcPr>
            <w:tcW w:w="845"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20</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lang w:bidi="ar-IQ"/>
              </w:rPr>
            </w:pPr>
            <w:r w:rsidRPr="00C6530C">
              <w:rPr>
                <w:rFonts w:asciiTheme="majorBidi" w:eastAsia="Times New Roman" w:hAnsiTheme="majorBidi" w:cstheme="majorBidi"/>
                <w:kern w:val="28"/>
                <w:sz w:val="20"/>
                <w:szCs w:val="20"/>
                <w:rtl/>
                <w:lang w:bidi="ar-IQ"/>
              </w:rPr>
              <w:t>14</w:t>
            </w:r>
          </w:p>
        </w:tc>
        <w:tc>
          <w:tcPr>
            <w:tcW w:w="812" w:type="dxa"/>
            <w:vAlign w:val="center"/>
          </w:tcPr>
          <w:p w:rsidR="00BD1121" w:rsidRPr="00C6530C" w:rsidRDefault="00BD1121" w:rsidP="00B95CE4">
            <w:pPr>
              <w:pStyle w:val="a4"/>
              <w:bidi w:val="0"/>
              <w:jc w:val="center"/>
              <w:rPr>
                <w:rFonts w:asciiTheme="majorBidi" w:eastAsia="Times New Roman" w:hAnsiTheme="majorBidi" w:cstheme="majorBidi"/>
                <w:kern w:val="28"/>
                <w:sz w:val="20"/>
                <w:szCs w:val="20"/>
                <w:rtl/>
              </w:rPr>
            </w:pPr>
            <w:r w:rsidRPr="00C6530C">
              <w:rPr>
                <w:rFonts w:asciiTheme="majorBidi" w:eastAsia="Times New Roman" w:hAnsiTheme="majorBidi" w:cstheme="majorBidi"/>
                <w:kern w:val="28"/>
                <w:sz w:val="20"/>
                <w:szCs w:val="20"/>
                <w:rtl/>
              </w:rPr>
              <w:t>40</w:t>
            </w:r>
          </w:p>
        </w:tc>
        <w:tc>
          <w:tcPr>
            <w:tcW w:w="3142" w:type="dxa"/>
          </w:tcPr>
          <w:p w:rsidR="00BD1121" w:rsidRPr="00C6530C" w:rsidRDefault="00BD1121" w:rsidP="00B95CE4">
            <w:pPr>
              <w:pStyle w:val="a4"/>
              <w:bidi w:val="0"/>
              <w:rPr>
                <w:rFonts w:asciiTheme="majorBidi" w:eastAsia="Times New Roman" w:hAnsiTheme="majorBidi" w:cstheme="majorBidi"/>
                <w:sz w:val="20"/>
                <w:szCs w:val="20"/>
              </w:rPr>
            </w:pPr>
            <w:r w:rsidRPr="00C6530C">
              <w:rPr>
                <w:rFonts w:asciiTheme="majorBidi" w:hAnsiTheme="majorBidi" w:cstheme="majorBidi"/>
                <w:sz w:val="20"/>
                <w:szCs w:val="20"/>
              </w:rPr>
              <w:t>Increasing customer's attachment to bank that deals with him &amp; marketing this to others</w:t>
            </w:r>
          </w:p>
        </w:tc>
        <w:tc>
          <w:tcPr>
            <w:tcW w:w="416" w:type="dxa"/>
            <w:vAlign w:val="center"/>
          </w:tcPr>
          <w:p w:rsidR="00BD1121" w:rsidRPr="00C6530C" w:rsidRDefault="00BD1121" w:rsidP="00B95CE4">
            <w:pPr>
              <w:spacing w:after="0" w:line="276" w:lineRule="auto"/>
              <w:jc w:val="center"/>
              <w:rPr>
                <w:rFonts w:asciiTheme="majorBidi" w:eastAsia="Times New Roman" w:hAnsiTheme="majorBidi" w:cstheme="majorBidi"/>
                <w:sz w:val="20"/>
                <w:szCs w:val="20"/>
                <w:rtl/>
                <w:lang w:bidi="ar-IQ"/>
              </w:rPr>
            </w:pPr>
            <w:r w:rsidRPr="00C6530C">
              <w:rPr>
                <w:rFonts w:asciiTheme="majorBidi" w:eastAsia="Times New Roman" w:hAnsiTheme="majorBidi" w:cstheme="majorBidi"/>
                <w:sz w:val="20"/>
                <w:szCs w:val="20"/>
                <w:rtl/>
                <w:lang w:bidi="ar-IQ"/>
              </w:rPr>
              <w:t>12</w:t>
            </w:r>
          </w:p>
        </w:tc>
      </w:tr>
      <w:tr w:rsidR="00BD1121" w:rsidRPr="00C6530C" w:rsidTr="00F30EB5">
        <w:trPr>
          <w:jc w:val="center"/>
        </w:trPr>
        <w:tc>
          <w:tcPr>
            <w:tcW w:w="891" w:type="dxa"/>
            <w:shd w:val="clear" w:color="auto" w:fill="FFFFFF" w:themeFill="background1"/>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85.188</w:t>
            </w:r>
          </w:p>
        </w:tc>
        <w:tc>
          <w:tcPr>
            <w:tcW w:w="1078" w:type="dxa"/>
            <w:shd w:val="clear" w:color="auto" w:fill="FFFFFF" w:themeFill="background1"/>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sz w:val="20"/>
                <w:szCs w:val="20"/>
              </w:rPr>
              <w:t>4.2586</w:t>
            </w:r>
          </w:p>
        </w:tc>
        <w:tc>
          <w:tcPr>
            <w:tcW w:w="6977" w:type="dxa"/>
            <w:gridSpan w:val="6"/>
            <w:shd w:val="clear" w:color="auto" w:fill="FFFFFF" w:themeFill="background1"/>
            <w:vAlign w:val="center"/>
          </w:tcPr>
          <w:p w:rsidR="00BD1121" w:rsidRPr="00C6530C" w:rsidRDefault="00BD1121" w:rsidP="00B95CE4">
            <w:pPr>
              <w:pStyle w:val="a4"/>
              <w:bidi w:val="0"/>
              <w:jc w:val="center"/>
              <w:rPr>
                <w:rFonts w:asciiTheme="majorBidi" w:eastAsia="Times New Roman" w:hAnsiTheme="majorBidi" w:cstheme="majorBidi"/>
                <w:sz w:val="20"/>
                <w:szCs w:val="20"/>
              </w:rPr>
            </w:pPr>
            <w:r w:rsidRPr="00C6530C">
              <w:rPr>
                <w:rFonts w:asciiTheme="majorBidi" w:eastAsia="Times New Roman" w:hAnsiTheme="majorBidi" w:cstheme="majorBidi"/>
                <w:kern w:val="28"/>
                <w:sz w:val="20"/>
                <w:szCs w:val="20"/>
                <w:lang w:bidi="ar-IQ"/>
              </w:rPr>
              <w:t>e</w:t>
            </w:r>
            <w:r w:rsidRPr="00C6530C">
              <w:rPr>
                <w:rFonts w:asciiTheme="majorBidi" w:hAnsiTheme="majorBidi" w:cstheme="majorBidi"/>
                <w:sz w:val="20"/>
                <w:szCs w:val="20"/>
              </w:rPr>
              <w:t xml:space="preserve"> CRM</w:t>
            </w:r>
          </w:p>
        </w:tc>
        <w:tc>
          <w:tcPr>
            <w:tcW w:w="416" w:type="dxa"/>
            <w:shd w:val="clear" w:color="auto" w:fill="FFFFFF" w:themeFill="background1"/>
          </w:tcPr>
          <w:p w:rsidR="00BD1121" w:rsidRPr="00C6530C" w:rsidRDefault="00BD1121" w:rsidP="00B95CE4">
            <w:pPr>
              <w:pStyle w:val="a4"/>
              <w:bidi w:val="0"/>
              <w:rPr>
                <w:rFonts w:asciiTheme="majorBidi" w:eastAsia="Times New Roman" w:hAnsiTheme="majorBidi" w:cstheme="majorBidi"/>
                <w:sz w:val="20"/>
                <w:szCs w:val="20"/>
              </w:rPr>
            </w:pPr>
          </w:p>
        </w:tc>
      </w:tr>
    </w:tbl>
    <w:p w:rsidR="00F30EB5" w:rsidRPr="00C6530C" w:rsidRDefault="00F30EB5" w:rsidP="006A37A0">
      <w:pPr>
        <w:pStyle w:val="a4"/>
        <w:bidi w:val="0"/>
        <w:rPr>
          <w:rFonts w:asciiTheme="majorBidi" w:hAnsiTheme="majorBidi" w:cstheme="majorBidi"/>
          <w:sz w:val="20"/>
          <w:szCs w:val="20"/>
        </w:rPr>
      </w:pPr>
    </w:p>
    <w:p w:rsidR="0049340A" w:rsidRPr="00C6530C" w:rsidRDefault="0049340A" w:rsidP="005172B2">
      <w:pPr>
        <w:bidi w:val="0"/>
        <w:spacing w:line="480" w:lineRule="auto"/>
        <w:ind w:firstLine="720"/>
        <w:rPr>
          <w:rFonts w:asciiTheme="majorBidi" w:hAnsiTheme="majorBidi" w:cstheme="majorBidi"/>
          <w:b/>
          <w:bCs/>
          <w:sz w:val="24"/>
          <w:szCs w:val="24"/>
        </w:rPr>
      </w:pPr>
      <w:r w:rsidRPr="00C6530C">
        <w:rPr>
          <w:rFonts w:asciiTheme="majorBidi" w:hAnsiTheme="majorBidi" w:cstheme="majorBidi"/>
          <w:b/>
          <w:bCs/>
          <w:sz w:val="24"/>
          <w:szCs w:val="24"/>
        </w:rPr>
        <w:t xml:space="preserve">Fourth: Statistical </w:t>
      </w:r>
      <w:r w:rsidR="006A37A0" w:rsidRPr="00C6530C">
        <w:rPr>
          <w:rFonts w:asciiTheme="majorBidi" w:hAnsiTheme="majorBidi" w:cstheme="majorBidi"/>
          <w:b/>
          <w:bCs/>
          <w:sz w:val="24"/>
          <w:szCs w:val="24"/>
        </w:rPr>
        <w:t xml:space="preserve">Hypotheses </w:t>
      </w:r>
      <w:r w:rsidR="00B55F8D" w:rsidRPr="00C6530C">
        <w:rPr>
          <w:rFonts w:asciiTheme="majorBidi" w:hAnsiTheme="majorBidi" w:cstheme="majorBidi"/>
          <w:b/>
          <w:bCs/>
          <w:sz w:val="24"/>
          <w:szCs w:val="24"/>
        </w:rPr>
        <w:t>T</w:t>
      </w:r>
      <w:r w:rsidRPr="00C6530C">
        <w:rPr>
          <w:rFonts w:asciiTheme="majorBidi" w:hAnsiTheme="majorBidi" w:cstheme="majorBidi"/>
          <w:b/>
          <w:bCs/>
          <w:sz w:val="24"/>
          <w:szCs w:val="24"/>
        </w:rPr>
        <w:t xml:space="preserve">ests </w:t>
      </w:r>
    </w:p>
    <w:p w:rsidR="0049340A" w:rsidRPr="00C6530C" w:rsidRDefault="0049340A" w:rsidP="006A37A0">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      The </w:t>
      </w:r>
      <w:r w:rsidR="006A37A0" w:rsidRPr="00C6530C">
        <w:rPr>
          <w:rFonts w:asciiTheme="majorBidi" w:hAnsiTheme="majorBidi" w:cstheme="majorBidi"/>
          <w:sz w:val="24"/>
          <w:szCs w:val="24"/>
        </w:rPr>
        <w:t>work</w:t>
      </w:r>
      <w:r w:rsidRPr="00C6530C">
        <w:rPr>
          <w:rFonts w:asciiTheme="majorBidi" w:hAnsiTheme="majorBidi" w:cstheme="majorBidi"/>
          <w:sz w:val="24"/>
          <w:szCs w:val="24"/>
        </w:rPr>
        <w:t xml:space="preserve"> indicates the use of Z test to show the significance of the relationship between the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and the CRM. It will accept the correlation hypothesis between the two variables if the calculated value of Z is greater than the Z value of 1.96 at 95%</w:t>
      </w:r>
      <w:r w:rsidR="006A37A0" w:rsidRPr="00C6530C">
        <w:rPr>
          <w:rFonts w:asciiTheme="majorBidi" w:hAnsiTheme="majorBidi" w:cstheme="majorBidi"/>
          <w:sz w:val="24"/>
          <w:szCs w:val="24"/>
        </w:rPr>
        <w:t>.</w:t>
      </w:r>
      <w:r w:rsidRPr="00C6530C">
        <w:rPr>
          <w:rFonts w:asciiTheme="majorBidi" w:hAnsiTheme="majorBidi" w:cstheme="majorBidi"/>
          <w:sz w:val="24"/>
          <w:szCs w:val="24"/>
        </w:rPr>
        <w:t xml:space="preserve"> </w:t>
      </w:r>
      <w:r w:rsidR="006A37A0" w:rsidRPr="00C6530C">
        <w:rPr>
          <w:rFonts w:asciiTheme="majorBidi" w:hAnsiTheme="majorBidi" w:cstheme="majorBidi"/>
          <w:sz w:val="24"/>
          <w:szCs w:val="24"/>
        </w:rPr>
        <w:t>T</w:t>
      </w:r>
      <w:r w:rsidRPr="00C6530C">
        <w:rPr>
          <w:rFonts w:asciiTheme="majorBidi" w:hAnsiTheme="majorBidi" w:cstheme="majorBidi"/>
          <w:sz w:val="24"/>
          <w:szCs w:val="24"/>
        </w:rPr>
        <w:t xml:space="preserve">o find out the strength of the correlation between the two variables, the </w:t>
      </w:r>
      <w:r w:rsidR="006A37A0" w:rsidRPr="00C6530C">
        <w:rPr>
          <w:rFonts w:asciiTheme="majorBidi" w:hAnsiTheme="majorBidi" w:cstheme="majorBidi"/>
          <w:sz w:val="24"/>
          <w:szCs w:val="24"/>
        </w:rPr>
        <w:t>study</w:t>
      </w:r>
      <w:r w:rsidRPr="00C6530C">
        <w:rPr>
          <w:rFonts w:asciiTheme="majorBidi" w:hAnsiTheme="majorBidi" w:cstheme="majorBidi"/>
          <w:sz w:val="24"/>
          <w:szCs w:val="24"/>
        </w:rPr>
        <w:t xml:space="preserve"> found the value of the simple correlation coefficient (S</w:t>
      </w:r>
      <w:r w:rsidR="006A37A0" w:rsidRPr="00C6530C">
        <w:rPr>
          <w:rFonts w:asciiTheme="majorBidi" w:hAnsiTheme="majorBidi" w:cstheme="majorBidi"/>
          <w:sz w:val="24"/>
          <w:szCs w:val="24"/>
        </w:rPr>
        <w:t>pe</w:t>
      </w:r>
      <w:r w:rsidR="00E5638C">
        <w:rPr>
          <w:rFonts w:asciiTheme="majorBidi" w:hAnsiTheme="majorBidi" w:cstheme="majorBidi"/>
          <w:sz w:val="24"/>
          <w:szCs w:val="24"/>
        </w:rPr>
        <w:t>a</w:t>
      </w:r>
      <w:r w:rsidR="006A37A0" w:rsidRPr="00C6530C">
        <w:rPr>
          <w:rFonts w:asciiTheme="majorBidi" w:hAnsiTheme="majorBidi" w:cstheme="majorBidi"/>
          <w:sz w:val="24"/>
          <w:szCs w:val="24"/>
        </w:rPr>
        <w:t>rman</w:t>
      </w:r>
      <w:r w:rsidRPr="00C6530C">
        <w:rPr>
          <w:rFonts w:asciiTheme="majorBidi" w:hAnsiTheme="majorBidi" w:cstheme="majorBidi"/>
          <w:sz w:val="24"/>
          <w:szCs w:val="24"/>
        </w:rPr>
        <w:t xml:space="preserve">). Table (4) confirms the acceptance of the first main hypothesis, which states that there is a significant statistical correlation between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and CRM,</w:t>
      </w:r>
      <w:r w:rsidR="006A37A0" w:rsidRPr="00C6530C">
        <w:rPr>
          <w:rFonts w:asciiTheme="majorBidi" w:hAnsiTheme="majorBidi" w:cstheme="majorBidi"/>
          <w:sz w:val="24"/>
          <w:szCs w:val="24"/>
        </w:rPr>
        <w:t xml:space="preserve"> at</w:t>
      </w:r>
      <w:r w:rsidRPr="00C6530C">
        <w:rPr>
          <w:rFonts w:asciiTheme="majorBidi" w:hAnsiTheme="majorBidi" w:cstheme="majorBidi"/>
          <w:sz w:val="24"/>
          <w:szCs w:val="24"/>
        </w:rPr>
        <w:t xml:space="preserve"> 95%, as recorded value (5.6319). The </w:t>
      </w:r>
      <w:r w:rsidRPr="00C6530C">
        <w:rPr>
          <w:rFonts w:asciiTheme="majorBidi" w:hAnsiTheme="majorBidi" w:cstheme="majorBidi"/>
          <w:sz w:val="24"/>
          <w:szCs w:val="24"/>
        </w:rPr>
        <w:lastRenderedPageBreak/>
        <w:t xml:space="preserve">significance of Z is greater than the Z value of 1.96 at a significant level (0.05), while the simple correlation coefficient between the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and the CRM was negative (</w:t>
      </w:r>
      <w:r w:rsidR="00BD1121" w:rsidRPr="00C6530C">
        <w:rPr>
          <w:rFonts w:asciiTheme="majorBidi" w:hAnsiTheme="majorBidi" w:cstheme="majorBidi"/>
          <w:sz w:val="24"/>
          <w:szCs w:val="24"/>
        </w:rPr>
        <w:t>-</w:t>
      </w:r>
      <w:r w:rsidRPr="00C6530C">
        <w:rPr>
          <w:rFonts w:asciiTheme="majorBidi" w:hAnsiTheme="majorBidi" w:cstheme="majorBidi"/>
          <w:sz w:val="24"/>
          <w:szCs w:val="24"/>
        </w:rPr>
        <w:t>0.678) Indicating a strong correlation between IT and CRM.</w:t>
      </w:r>
    </w:p>
    <w:p w:rsidR="0049340A" w:rsidRDefault="00EC64B8" w:rsidP="0049340A">
      <w:pPr>
        <w:bidi w:val="0"/>
      </w:pPr>
      <w:r>
        <w:rPr>
          <w:noProof/>
        </w:rPr>
        <w:drawing>
          <wp:inline distT="0" distB="0" distL="0" distR="0" wp14:anchorId="18E983A0" wp14:editId="516B4CD8">
            <wp:extent cx="5270740" cy="3165895"/>
            <wp:effectExtent l="0" t="0" r="635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2405" cy="3166895"/>
                    </a:xfrm>
                    <a:prstGeom prst="rect">
                      <a:avLst/>
                    </a:prstGeom>
                    <a:noFill/>
                    <a:ln>
                      <a:noFill/>
                    </a:ln>
                  </pic:spPr>
                </pic:pic>
              </a:graphicData>
            </a:graphic>
          </wp:inline>
        </w:drawing>
      </w:r>
    </w:p>
    <w:p w:rsidR="0049340A" w:rsidRPr="00C6530C" w:rsidRDefault="0049340A" w:rsidP="00C6530C">
      <w:pPr>
        <w:bidi w:val="0"/>
        <w:jc w:val="center"/>
        <w:rPr>
          <w:rFonts w:asciiTheme="majorBidi" w:hAnsiTheme="majorBidi" w:cstheme="majorBidi"/>
          <w:sz w:val="20"/>
          <w:szCs w:val="20"/>
        </w:rPr>
      </w:pPr>
      <w:r w:rsidRPr="00C6530C">
        <w:rPr>
          <w:rFonts w:asciiTheme="majorBidi" w:hAnsiTheme="majorBidi" w:cstheme="majorBidi"/>
          <w:sz w:val="20"/>
          <w:szCs w:val="20"/>
        </w:rPr>
        <w:t xml:space="preserve">Figure 2: Distribution of </w:t>
      </w:r>
      <w:r w:rsidR="00B55F8D" w:rsidRPr="00C6530C">
        <w:rPr>
          <w:rFonts w:asciiTheme="majorBidi" w:hAnsiTheme="majorBidi" w:cstheme="majorBidi"/>
          <w:sz w:val="20"/>
          <w:szCs w:val="20"/>
        </w:rPr>
        <w:t>Customer</w:t>
      </w:r>
      <w:r w:rsidRPr="00C6530C">
        <w:rPr>
          <w:rFonts w:asciiTheme="majorBidi" w:hAnsiTheme="majorBidi" w:cstheme="majorBidi"/>
          <w:sz w:val="20"/>
          <w:szCs w:val="20"/>
        </w:rPr>
        <w:t xml:space="preserve"> relationship management variable clauses</w:t>
      </w:r>
    </w:p>
    <w:p w:rsidR="006A37A0" w:rsidRDefault="0049340A" w:rsidP="00C6530C">
      <w:pPr>
        <w:bidi w:val="0"/>
        <w:spacing w:line="480" w:lineRule="auto"/>
      </w:pPr>
      <w:r w:rsidRPr="00C6530C">
        <w:rPr>
          <w:rFonts w:asciiTheme="majorBidi" w:hAnsiTheme="majorBidi" w:cstheme="majorBidi"/>
          <w:sz w:val="24"/>
          <w:szCs w:val="24"/>
        </w:rPr>
        <w:t xml:space="preserve">In order to demonstrate the impact of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 xml:space="preserve">in </w:t>
      </w:r>
      <w:r w:rsidR="006A37A0" w:rsidRPr="00C6530C">
        <w:rPr>
          <w:rFonts w:asciiTheme="majorBidi" w:hAnsiTheme="majorBidi" w:cstheme="majorBidi"/>
          <w:sz w:val="24"/>
          <w:szCs w:val="24"/>
        </w:rPr>
        <w:t>CRM</w:t>
      </w:r>
      <w:r w:rsidRPr="00C6530C">
        <w:rPr>
          <w:rFonts w:asciiTheme="majorBidi" w:hAnsiTheme="majorBidi" w:cstheme="majorBidi"/>
          <w:sz w:val="24"/>
          <w:szCs w:val="24"/>
        </w:rPr>
        <w:t>, we apply the F</w:t>
      </w:r>
      <w:r w:rsidR="006A37A0" w:rsidRPr="00C6530C">
        <w:rPr>
          <w:rFonts w:asciiTheme="majorBidi" w:hAnsiTheme="majorBidi" w:cstheme="majorBidi"/>
          <w:sz w:val="24"/>
          <w:szCs w:val="24"/>
        </w:rPr>
        <w:t>-</w:t>
      </w:r>
      <w:r w:rsidRPr="00C6530C">
        <w:rPr>
          <w:rFonts w:asciiTheme="majorBidi" w:hAnsiTheme="majorBidi" w:cstheme="majorBidi"/>
          <w:sz w:val="24"/>
          <w:szCs w:val="24"/>
        </w:rPr>
        <w:t>test. We accept the assumption of influence if the value calculated for F is greater than the periodic F value of (4.0012) confirming the acceptance of the impact hypothesis with 95% confidence</w:t>
      </w:r>
      <w:r w:rsidR="006A37A0" w:rsidRPr="00C6530C">
        <w:rPr>
          <w:rFonts w:asciiTheme="majorBidi" w:hAnsiTheme="majorBidi" w:cstheme="majorBidi"/>
          <w:sz w:val="24"/>
          <w:szCs w:val="24"/>
        </w:rPr>
        <w:t>.</w:t>
      </w:r>
      <w:r w:rsidRPr="00C6530C">
        <w:rPr>
          <w:rFonts w:asciiTheme="majorBidi" w:hAnsiTheme="majorBidi" w:cstheme="majorBidi"/>
          <w:sz w:val="24"/>
          <w:szCs w:val="24"/>
        </w:rPr>
        <w:t xml:space="preserve"> The interpretation of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 xml:space="preserve">for the management of </w:t>
      </w:r>
      <w:r w:rsidR="006A37A0"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relations</w:t>
      </w:r>
      <w:r w:rsidR="006A37A0" w:rsidRPr="00C6530C">
        <w:rPr>
          <w:rFonts w:asciiTheme="majorBidi" w:hAnsiTheme="majorBidi" w:cstheme="majorBidi"/>
          <w:sz w:val="24"/>
          <w:szCs w:val="24"/>
        </w:rPr>
        <w:t>,</w:t>
      </w:r>
      <w:r w:rsidRPr="00C6530C">
        <w:rPr>
          <w:rFonts w:asciiTheme="majorBidi" w:hAnsiTheme="majorBidi" w:cstheme="majorBidi"/>
          <w:sz w:val="24"/>
          <w:szCs w:val="24"/>
        </w:rPr>
        <w:t xml:space="preserve"> electronically will be mediated by finding the value of the coefficient of selection% R2, confirming (Table 5): </w:t>
      </w:r>
      <w:r w:rsidR="006A37A0" w:rsidRPr="00C6530C">
        <w:rPr>
          <w:rFonts w:asciiTheme="majorBidi" w:hAnsiTheme="majorBidi" w:cstheme="majorBidi"/>
          <w:sz w:val="24"/>
          <w:szCs w:val="24"/>
        </w:rPr>
        <w:t>a</w:t>
      </w:r>
      <w:r w:rsidRPr="00C6530C">
        <w:rPr>
          <w:rFonts w:asciiTheme="majorBidi" w:hAnsiTheme="majorBidi" w:cstheme="majorBidi"/>
          <w:sz w:val="24"/>
          <w:szCs w:val="24"/>
        </w:rPr>
        <w:t xml:space="preserve">ccepting the second main hypothesis that provided for the existence of a significant effect of statistical significance of the IT variable in the CRM, The calculated value of F (63.173) is a significant value, and </w:t>
      </w:r>
      <w:r w:rsidR="006A37A0" w:rsidRPr="00C6530C">
        <w:rPr>
          <w:rFonts w:asciiTheme="majorBidi" w:hAnsiTheme="majorBidi" w:cstheme="majorBidi"/>
          <w:sz w:val="24"/>
          <w:szCs w:val="24"/>
        </w:rPr>
        <w:t>e</w:t>
      </w:r>
      <w:r w:rsidRPr="00C6530C">
        <w:rPr>
          <w:rFonts w:asciiTheme="majorBidi" w:hAnsiTheme="majorBidi" w:cstheme="majorBidi"/>
          <w:sz w:val="24"/>
          <w:szCs w:val="24"/>
        </w:rPr>
        <w:t xml:space="preserve">specially that the calculated value for F is greater than the value of F Tabulated adult (4.0012), confirming the acceptance of the hypothesis by influencing the confidence of 95%, while the proportion of interpretation of </w:t>
      </w:r>
      <w:r w:rsidR="00E7490E" w:rsidRPr="00C6530C">
        <w:rPr>
          <w:rFonts w:asciiTheme="majorBidi" w:hAnsiTheme="majorBidi" w:cstheme="majorBidi"/>
          <w:sz w:val="24"/>
          <w:szCs w:val="24"/>
        </w:rPr>
        <w:t xml:space="preserve">IT </w:t>
      </w:r>
      <w:r w:rsidRPr="00C6530C">
        <w:rPr>
          <w:rFonts w:asciiTheme="majorBidi" w:hAnsiTheme="majorBidi" w:cstheme="majorBidi"/>
          <w:sz w:val="24"/>
          <w:szCs w:val="24"/>
        </w:rPr>
        <w:t xml:space="preserve">to manage </w:t>
      </w:r>
      <w:r w:rsidR="006A37A0"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relationships electronically reached (48.16%), which reflected the value of R2%</w:t>
      </w:r>
      <w:r w:rsidRPr="00C6530C">
        <w:rPr>
          <w:rFonts w:asciiTheme="majorBidi" w:hAnsiTheme="majorBidi" w:cstheme="majorBidi"/>
          <w:sz w:val="24"/>
          <w:szCs w:val="24"/>
          <w:rtl/>
        </w:rPr>
        <w:t>.</w:t>
      </w:r>
      <w:r w:rsidR="006A37A0">
        <w:br w:type="page"/>
      </w:r>
    </w:p>
    <w:p w:rsidR="0049340A" w:rsidRPr="00C6530C" w:rsidRDefault="0049340A" w:rsidP="00E65049">
      <w:pPr>
        <w:pStyle w:val="a4"/>
        <w:bidi w:val="0"/>
        <w:jc w:val="center"/>
        <w:rPr>
          <w:rFonts w:asciiTheme="majorBidi" w:hAnsiTheme="majorBidi" w:cstheme="majorBidi"/>
          <w:sz w:val="20"/>
          <w:szCs w:val="20"/>
        </w:rPr>
      </w:pPr>
      <w:r w:rsidRPr="00C6530C">
        <w:rPr>
          <w:rFonts w:asciiTheme="majorBidi" w:hAnsiTheme="majorBidi" w:cstheme="majorBidi"/>
          <w:sz w:val="20"/>
          <w:szCs w:val="20"/>
        </w:rPr>
        <w:lastRenderedPageBreak/>
        <w:t xml:space="preserve">Table 4: </w:t>
      </w:r>
      <w:r w:rsidR="00E65049" w:rsidRPr="00C6530C">
        <w:rPr>
          <w:rFonts w:asciiTheme="majorBidi" w:hAnsiTheme="majorBidi" w:cstheme="majorBidi"/>
          <w:sz w:val="20"/>
          <w:szCs w:val="20"/>
        </w:rPr>
        <w:t>Correlation</w:t>
      </w:r>
      <w:r w:rsidRPr="00C6530C">
        <w:rPr>
          <w:rFonts w:asciiTheme="majorBidi" w:hAnsiTheme="majorBidi" w:cstheme="majorBidi"/>
          <w:sz w:val="20"/>
          <w:szCs w:val="20"/>
        </w:rPr>
        <w:t xml:space="preserve"> </w:t>
      </w:r>
      <w:r w:rsidR="00E65049" w:rsidRPr="00C6530C">
        <w:rPr>
          <w:rFonts w:asciiTheme="majorBidi" w:hAnsiTheme="majorBidi" w:cstheme="majorBidi"/>
          <w:sz w:val="20"/>
          <w:szCs w:val="20"/>
        </w:rPr>
        <w:t>H</w:t>
      </w:r>
      <w:r w:rsidRPr="00C6530C">
        <w:rPr>
          <w:rFonts w:asciiTheme="majorBidi" w:hAnsiTheme="majorBidi" w:cstheme="majorBidi"/>
          <w:sz w:val="20"/>
          <w:szCs w:val="20"/>
        </w:rPr>
        <w:t xml:space="preserve">ypothesis </w:t>
      </w:r>
      <w:r w:rsidR="00E65049" w:rsidRPr="00C6530C">
        <w:rPr>
          <w:rFonts w:asciiTheme="majorBidi" w:hAnsiTheme="majorBidi" w:cstheme="majorBidi"/>
          <w:sz w:val="20"/>
          <w:szCs w:val="20"/>
        </w:rPr>
        <w:t>T</w:t>
      </w:r>
      <w:r w:rsidRPr="00C6530C">
        <w:rPr>
          <w:rFonts w:asciiTheme="majorBidi" w:hAnsiTheme="majorBidi" w:cstheme="majorBidi"/>
          <w:sz w:val="20"/>
          <w:szCs w:val="20"/>
        </w:rPr>
        <w:t>est</w:t>
      </w:r>
    </w:p>
    <w:tbl>
      <w:tblPr>
        <w:tblStyle w:val="a3"/>
        <w:tblW w:w="8801" w:type="dxa"/>
        <w:jc w:val="center"/>
        <w:tblLook w:val="04A0" w:firstRow="1" w:lastRow="0" w:firstColumn="1" w:lastColumn="0" w:noHBand="0" w:noVBand="1"/>
      </w:tblPr>
      <w:tblGrid>
        <w:gridCol w:w="1392"/>
        <w:gridCol w:w="1215"/>
        <w:gridCol w:w="1223"/>
        <w:gridCol w:w="1158"/>
        <w:gridCol w:w="1105"/>
        <w:gridCol w:w="2708"/>
      </w:tblGrid>
      <w:tr w:rsidR="0058527D" w:rsidRPr="00C6530C" w:rsidTr="00B55F8D">
        <w:trPr>
          <w:jc w:val="center"/>
        </w:trPr>
        <w:tc>
          <w:tcPr>
            <w:tcW w:w="2607" w:type="dxa"/>
            <w:gridSpan w:val="2"/>
            <w:tcBorders>
              <w:top w:val="double" w:sz="4" w:space="0" w:color="auto"/>
              <w:left w:val="double" w:sz="4" w:space="0" w:color="auto"/>
            </w:tcBorders>
            <w:vAlign w:val="center"/>
          </w:tcPr>
          <w:p w:rsidR="0058527D" w:rsidRPr="00C6530C" w:rsidRDefault="0058527D" w:rsidP="0058527D">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Variables</w:t>
            </w:r>
          </w:p>
        </w:tc>
        <w:tc>
          <w:tcPr>
            <w:tcW w:w="1223" w:type="dxa"/>
            <w:vMerge w:val="restart"/>
            <w:tcBorders>
              <w:top w:val="double" w:sz="4" w:space="0" w:color="auto"/>
            </w:tcBorders>
            <w:vAlign w:val="center"/>
          </w:tcPr>
          <w:p w:rsidR="0058527D" w:rsidRPr="00C6530C" w:rsidRDefault="0058527D" w:rsidP="0058527D">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value of the simple correlation coefficient</w:t>
            </w:r>
          </w:p>
        </w:tc>
        <w:tc>
          <w:tcPr>
            <w:tcW w:w="2263" w:type="dxa"/>
            <w:gridSpan w:val="2"/>
            <w:tcBorders>
              <w:top w:val="double" w:sz="4" w:space="0" w:color="auto"/>
            </w:tcBorders>
            <w:vAlign w:val="center"/>
          </w:tcPr>
          <w:p w:rsidR="0058527D" w:rsidRPr="00C6530C" w:rsidRDefault="00E65049" w:rsidP="00E65049">
            <w:pPr>
              <w:bidi w:val="0"/>
              <w:jc w:val="center"/>
              <w:rPr>
                <w:rFonts w:asciiTheme="majorBidi" w:hAnsiTheme="majorBidi" w:cstheme="majorBidi"/>
                <w:sz w:val="20"/>
                <w:szCs w:val="20"/>
                <w:lang w:bidi="ar-IQ"/>
              </w:rPr>
            </w:pPr>
            <w:r w:rsidRPr="00C6530C">
              <w:rPr>
                <w:rFonts w:asciiTheme="majorBidi" w:hAnsiTheme="majorBidi" w:cstheme="majorBidi"/>
                <w:sz w:val="20"/>
                <w:szCs w:val="20"/>
                <w:lang w:bidi="ar-IQ"/>
              </w:rPr>
              <w:t xml:space="preserve">Z </w:t>
            </w:r>
            <w:r w:rsidR="0058527D" w:rsidRPr="00C6530C">
              <w:rPr>
                <w:rFonts w:asciiTheme="majorBidi" w:hAnsiTheme="majorBidi" w:cstheme="majorBidi"/>
                <w:sz w:val="20"/>
                <w:szCs w:val="20"/>
                <w:lang w:bidi="ar-IQ"/>
              </w:rPr>
              <w:t>test</w:t>
            </w:r>
          </w:p>
          <w:p w:rsidR="0058527D" w:rsidRPr="00C6530C" w:rsidRDefault="0058527D" w:rsidP="0058527D">
            <w:pPr>
              <w:bidi w:val="0"/>
              <w:jc w:val="center"/>
              <w:rPr>
                <w:rFonts w:asciiTheme="majorBidi" w:hAnsiTheme="majorBidi" w:cstheme="majorBidi"/>
                <w:sz w:val="20"/>
                <w:szCs w:val="20"/>
              </w:rPr>
            </w:pPr>
          </w:p>
        </w:tc>
        <w:tc>
          <w:tcPr>
            <w:tcW w:w="2708" w:type="dxa"/>
            <w:vMerge w:val="restart"/>
            <w:tcBorders>
              <w:top w:val="double" w:sz="4" w:space="0" w:color="auto"/>
              <w:right w:val="double" w:sz="4" w:space="0" w:color="auto"/>
            </w:tcBorders>
            <w:vAlign w:val="center"/>
          </w:tcPr>
          <w:p w:rsidR="0058527D" w:rsidRPr="00C6530C" w:rsidRDefault="0058527D" w:rsidP="0058527D">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comment</w:t>
            </w:r>
          </w:p>
        </w:tc>
      </w:tr>
      <w:tr w:rsidR="0058527D" w:rsidRPr="00C6530C" w:rsidTr="00B55F8D">
        <w:trPr>
          <w:jc w:val="center"/>
        </w:trPr>
        <w:tc>
          <w:tcPr>
            <w:tcW w:w="1392" w:type="dxa"/>
            <w:tcBorders>
              <w:left w:val="double" w:sz="4" w:space="0" w:color="auto"/>
              <w:bottom w:val="double" w:sz="4" w:space="0" w:color="auto"/>
            </w:tcBorders>
            <w:vAlign w:val="center"/>
          </w:tcPr>
          <w:p w:rsidR="0058527D" w:rsidRPr="00C6530C" w:rsidRDefault="0058527D" w:rsidP="0058527D">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Independent</w:t>
            </w:r>
          </w:p>
        </w:tc>
        <w:tc>
          <w:tcPr>
            <w:tcW w:w="1215" w:type="dxa"/>
            <w:tcBorders>
              <w:bottom w:val="double" w:sz="4" w:space="0" w:color="auto"/>
            </w:tcBorders>
            <w:vAlign w:val="center"/>
          </w:tcPr>
          <w:p w:rsidR="0058527D" w:rsidRPr="00C6530C" w:rsidRDefault="0058527D" w:rsidP="0058527D">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dependent</w:t>
            </w:r>
          </w:p>
        </w:tc>
        <w:tc>
          <w:tcPr>
            <w:tcW w:w="1223" w:type="dxa"/>
            <w:vMerge/>
            <w:tcBorders>
              <w:bottom w:val="double" w:sz="4" w:space="0" w:color="auto"/>
            </w:tcBorders>
            <w:vAlign w:val="center"/>
          </w:tcPr>
          <w:p w:rsidR="0058527D" w:rsidRPr="00C6530C" w:rsidRDefault="0058527D" w:rsidP="0058527D">
            <w:pPr>
              <w:bidi w:val="0"/>
              <w:jc w:val="center"/>
              <w:rPr>
                <w:rFonts w:asciiTheme="majorBidi" w:hAnsiTheme="majorBidi" w:cstheme="majorBidi"/>
                <w:sz w:val="20"/>
                <w:szCs w:val="20"/>
              </w:rPr>
            </w:pPr>
          </w:p>
        </w:tc>
        <w:tc>
          <w:tcPr>
            <w:tcW w:w="1158" w:type="dxa"/>
            <w:tcBorders>
              <w:bottom w:val="double" w:sz="4" w:space="0" w:color="auto"/>
            </w:tcBorders>
            <w:vAlign w:val="center"/>
          </w:tcPr>
          <w:p w:rsidR="0058527D" w:rsidRPr="00C6530C" w:rsidRDefault="0058527D" w:rsidP="0058527D">
            <w:pPr>
              <w:bidi w:val="0"/>
              <w:jc w:val="center"/>
              <w:rPr>
                <w:rFonts w:asciiTheme="majorBidi" w:hAnsiTheme="majorBidi" w:cstheme="majorBidi"/>
                <w:sz w:val="20"/>
                <w:szCs w:val="20"/>
                <w:lang w:bidi="ar-IQ"/>
              </w:rPr>
            </w:pPr>
            <w:r w:rsidRPr="00C6530C">
              <w:rPr>
                <w:rFonts w:asciiTheme="majorBidi" w:hAnsiTheme="majorBidi" w:cstheme="majorBidi"/>
                <w:sz w:val="20"/>
                <w:szCs w:val="20"/>
                <w:lang w:bidi="ar-IQ"/>
              </w:rPr>
              <w:t>estimated</w:t>
            </w:r>
          </w:p>
        </w:tc>
        <w:tc>
          <w:tcPr>
            <w:tcW w:w="1105" w:type="dxa"/>
            <w:tcBorders>
              <w:bottom w:val="double" w:sz="4" w:space="0" w:color="auto"/>
            </w:tcBorders>
            <w:vAlign w:val="center"/>
          </w:tcPr>
          <w:p w:rsidR="0058527D" w:rsidRPr="00C6530C" w:rsidRDefault="0058527D" w:rsidP="0058527D">
            <w:pPr>
              <w:bidi w:val="0"/>
              <w:jc w:val="center"/>
              <w:rPr>
                <w:rFonts w:asciiTheme="majorBidi" w:hAnsiTheme="majorBidi" w:cstheme="majorBidi"/>
                <w:sz w:val="20"/>
                <w:szCs w:val="20"/>
              </w:rPr>
            </w:pPr>
            <w:r w:rsidRPr="00C6530C">
              <w:rPr>
                <w:rFonts w:asciiTheme="majorBidi" w:hAnsiTheme="majorBidi" w:cstheme="majorBidi"/>
                <w:sz w:val="20"/>
                <w:szCs w:val="20"/>
              </w:rPr>
              <w:t>tabulated</w:t>
            </w:r>
          </w:p>
        </w:tc>
        <w:tc>
          <w:tcPr>
            <w:tcW w:w="2708" w:type="dxa"/>
            <w:vMerge/>
            <w:tcBorders>
              <w:bottom w:val="double" w:sz="4" w:space="0" w:color="auto"/>
              <w:right w:val="double" w:sz="4" w:space="0" w:color="auto"/>
            </w:tcBorders>
          </w:tcPr>
          <w:p w:rsidR="0058527D" w:rsidRPr="00C6530C" w:rsidRDefault="0058527D" w:rsidP="0049340A">
            <w:pPr>
              <w:bidi w:val="0"/>
              <w:rPr>
                <w:rFonts w:asciiTheme="majorBidi" w:hAnsiTheme="majorBidi" w:cstheme="majorBidi"/>
                <w:sz w:val="20"/>
                <w:szCs w:val="20"/>
              </w:rPr>
            </w:pPr>
          </w:p>
        </w:tc>
      </w:tr>
      <w:tr w:rsidR="0058527D" w:rsidRPr="00C6530C" w:rsidTr="00B55F8D">
        <w:trPr>
          <w:jc w:val="center"/>
        </w:trPr>
        <w:tc>
          <w:tcPr>
            <w:tcW w:w="1392" w:type="dxa"/>
            <w:tcBorders>
              <w:top w:val="double" w:sz="4" w:space="0" w:color="auto"/>
            </w:tcBorders>
          </w:tcPr>
          <w:p w:rsidR="0058527D" w:rsidRPr="00C6530C" w:rsidRDefault="0058527D" w:rsidP="0049340A">
            <w:pPr>
              <w:bidi w:val="0"/>
              <w:rPr>
                <w:rFonts w:asciiTheme="majorBidi" w:hAnsiTheme="majorBidi" w:cstheme="majorBidi"/>
                <w:sz w:val="20"/>
                <w:szCs w:val="20"/>
              </w:rPr>
            </w:pPr>
            <w:r w:rsidRPr="00C6530C">
              <w:rPr>
                <w:rFonts w:asciiTheme="majorBidi" w:hAnsiTheme="majorBidi" w:cstheme="majorBidi"/>
                <w:sz w:val="20"/>
                <w:szCs w:val="20"/>
                <w:lang w:bidi="ar-IQ"/>
              </w:rPr>
              <w:t>Information Technology</w:t>
            </w:r>
          </w:p>
        </w:tc>
        <w:tc>
          <w:tcPr>
            <w:tcW w:w="1215" w:type="dxa"/>
            <w:tcBorders>
              <w:top w:val="double" w:sz="4" w:space="0" w:color="auto"/>
            </w:tcBorders>
            <w:vAlign w:val="center"/>
          </w:tcPr>
          <w:p w:rsidR="0058527D" w:rsidRPr="00C6530C" w:rsidRDefault="0058527D" w:rsidP="00CE1111">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CRM</w:t>
            </w:r>
          </w:p>
        </w:tc>
        <w:tc>
          <w:tcPr>
            <w:tcW w:w="1223" w:type="dxa"/>
            <w:tcBorders>
              <w:top w:val="double" w:sz="4" w:space="0" w:color="auto"/>
            </w:tcBorders>
            <w:vAlign w:val="center"/>
          </w:tcPr>
          <w:p w:rsidR="0058527D" w:rsidRPr="00C6530C" w:rsidRDefault="0058527D" w:rsidP="00CE1111">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0.678</w:t>
            </w:r>
          </w:p>
        </w:tc>
        <w:tc>
          <w:tcPr>
            <w:tcW w:w="1158" w:type="dxa"/>
            <w:tcBorders>
              <w:top w:val="double" w:sz="4" w:space="0" w:color="auto"/>
            </w:tcBorders>
            <w:vAlign w:val="center"/>
          </w:tcPr>
          <w:p w:rsidR="0058527D" w:rsidRPr="00C6530C" w:rsidRDefault="0058527D" w:rsidP="00CE1111">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5.6319</w:t>
            </w:r>
          </w:p>
        </w:tc>
        <w:tc>
          <w:tcPr>
            <w:tcW w:w="1105" w:type="dxa"/>
            <w:tcBorders>
              <w:top w:val="double" w:sz="4" w:space="0" w:color="auto"/>
            </w:tcBorders>
            <w:vAlign w:val="center"/>
          </w:tcPr>
          <w:p w:rsidR="0058527D" w:rsidRPr="00C6530C" w:rsidRDefault="0058527D" w:rsidP="00CE1111">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1.96</w:t>
            </w:r>
          </w:p>
        </w:tc>
        <w:tc>
          <w:tcPr>
            <w:tcW w:w="2708" w:type="dxa"/>
            <w:tcBorders>
              <w:top w:val="double" w:sz="4" w:space="0" w:color="auto"/>
            </w:tcBorders>
          </w:tcPr>
          <w:p w:rsidR="0058527D" w:rsidRPr="00C6530C" w:rsidRDefault="0058527D" w:rsidP="00E65049">
            <w:pPr>
              <w:bidi w:val="0"/>
              <w:rPr>
                <w:rFonts w:asciiTheme="majorBidi" w:hAnsiTheme="majorBidi" w:cstheme="majorBidi"/>
                <w:sz w:val="20"/>
                <w:szCs w:val="20"/>
              </w:rPr>
            </w:pPr>
            <w:r w:rsidRPr="00C6530C">
              <w:rPr>
                <w:rFonts w:asciiTheme="majorBidi" w:hAnsiTheme="majorBidi" w:cstheme="majorBidi"/>
                <w:sz w:val="20"/>
                <w:szCs w:val="20"/>
                <w:lang w:bidi="ar-IQ"/>
              </w:rPr>
              <w:t>Acceptance of the first main hypothesis with 95%</w:t>
            </w:r>
          </w:p>
        </w:tc>
      </w:tr>
    </w:tbl>
    <w:p w:rsidR="0049340A" w:rsidRPr="00C6530C" w:rsidRDefault="0049340A" w:rsidP="00F50D9F">
      <w:pPr>
        <w:pStyle w:val="a4"/>
        <w:bidi w:val="0"/>
        <w:rPr>
          <w:rFonts w:asciiTheme="majorBidi" w:hAnsiTheme="majorBidi" w:cstheme="majorBidi"/>
          <w:sz w:val="20"/>
          <w:szCs w:val="20"/>
          <w:lang w:bidi="ar-IQ"/>
        </w:rPr>
      </w:pPr>
    </w:p>
    <w:p w:rsidR="0049340A" w:rsidRPr="00C6530C" w:rsidRDefault="0049340A" w:rsidP="00E65049">
      <w:pPr>
        <w:pStyle w:val="a4"/>
        <w:bidi w:val="0"/>
        <w:jc w:val="center"/>
        <w:rPr>
          <w:rFonts w:asciiTheme="majorBidi" w:hAnsiTheme="majorBidi" w:cstheme="majorBidi"/>
          <w:sz w:val="20"/>
          <w:szCs w:val="20"/>
        </w:rPr>
      </w:pPr>
      <w:r w:rsidRPr="00C6530C">
        <w:rPr>
          <w:rFonts w:asciiTheme="majorBidi" w:hAnsiTheme="majorBidi" w:cstheme="majorBidi"/>
          <w:sz w:val="20"/>
          <w:szCs w:val="20"/>
        </w:rPr>
        <w:t xml:space="preserve">Table 5: </w:t>
      </w:r>
      <w:r w:rsidR="00E65049" w:rsidRPr="00C6530C">
        <w:rPr>
          <w:rFonts w:asciiTheme="majorBidi" w:hAnsiTheme="majorBidi" w:cstheme="majorBidi"/>
          <w:sz w:val="20"/>
          <w:szCs w:val="20"/>
        </w:rPr>
        <w:t xml:space="preserve">Results of </w:t>
      </w:r>
      <w:r w:rsidRPr="00C6530C">
        <w:rPr>
          <w:rFonts w:asciiTheme="majorBidi" w:hAnsiTheme="majorBidi" w:cstheme="majorBidi"/>
          <w:sz w:val="20"/>
          <w:szCs w:val="20"/>
        </w:rPr>
        <w:t xml:space="preserve">Impact </w:t>
      </w:r>
      <w:r w:rsidR="00E65049" w:rsidRPr="00C6530C">
        <w:rPr>
          <w:rFonts w:asciiTheme="majorBidi" w:hAnsiTheme="majorBidi" w:cstheme="majorBidi"/>
          <w:sz w:val="20"/>
          <w:szCs w:val="20"/>
        </w:rPr>
        <w:t>H</w:t>
      </w:r>
      <w:r w:rsidRPr="00C6530C">
        <w:rPr>
          <w:rFonts w:asciiTheme="majorBidi" w:hAnsiTheme="majorBidi" w:cstheme="majorBidi"/>
          <w:sz w:val="20"/>
          <w:szCs w:val="20"/>
        </w:rPr>
        <w:t xml:space="preserve">ypothesis </w:t>
      </w:r>
      <w:r w:rsidR="00E65049" w:rsidRPr="00C6530C">
        <w:rPr>
          <w:rFonts w:asciiTheme="majorBidi" w:hAnsiTheme="majorBidi" w:cstheme="majorBidi"/>
          <w:sz w:val="20"/>
          <w:szCs w:val="20"/>
        </w:rPr>
        <w:t>T</w:t>
      </w:r>
      <w:r w:rsidRPr="00C6530C">
        <w:rPr>
          <w:rFonts w:asciiTheme="majorBidi" w:hAnsiTheme="majorBidi" w:cstheme="majorBidi"/>
          <w:sz w:val="20"/>
          <w:szCs w:val="20"/>
        </w:rPr>
        <w:t xml:space="preserve">est </w:t>
      </w:r>
    </w:p>
    <w:tbl>
      <w:tblPr>
        <w:tblStyle w:val="a3"/>
        <w:tblW w:w="8723" w:type="dxa"/>
        <w:jc w:val="center"/>
        <w:tblLook w:val="04A0" w:firstRow="1" w:lastRow="0" w:firstColumn="1" w:lastColumn="0" w:noHBand="0" w:noVBand="1"/>
      </w:tblPr>
      <w:tblGrid>
        <w:gridCol w:w="1392"/>
        <w:gridCol w:w="1215"/>
        <w:gridCol w:w="1557"/>
        <w:gridCol w:w="1526"/>
        <w:gridCol w:w="1105"/>
        <w:gridCol w:w="1928"/>
      </w:tblGrid>
      <w:tr w:rsidR="00E65049" w:rsidRPr="00C6530C" w:rsidTr="00B55F8D">
        <w:trPr>
          <w:jc w:val="center"/>
        </w:trPr>
        <w:tc>
          <w:tcPr>
            <w:tcW w:w="2607" w:type="dxa"/>
            <w:gridSpan w:val="2"/>
            <w:tcBorders>
              <w:top w:val="double" w:sz="4" w:space="0" w:color="auto"/>
              <w:left w:val="double" w:sz="4" w:space="0" w:color="auto"/>
            </w:tcBorders>
            <w:vAlign w:val="center"/>
          </w:tcPr>
          <w:p w:rsidR="00E65049" w:rsidRPr="00C6530C" w:rsidRDefault="00E65049" w:rsidP="00B95CE4">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Variables</w:t>
            </w:r>
          </w:p>
        </w:tc>
        <w:tc>
          <w:tcPr>
            <w:tcW w:w="1557" w:type="dxa"/>
            <w:vMerge w:val="restart"/>
            <w:tcBorders>
              <w:top w:val="double" w:sz="4" w:space="0" w:color="auto"/>
            </w:tcBorders>
            <w:vAlign w:val="center"/>
          </w:tcPr>
          <w:p w:rsidR="00E65049" w:rsidRPr="00C6530C" w:rsidRDefault="00E65049" w:rsidP="00B95CE4">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Determination coefficient</w:t>
            </w:r>
          </w:p>
          <w:p w:rsidR="00E65049" w:rsidRPr="00C6530C" w:rsidRDefault="00E65049" w:rsidP="00E65049">
            <w:pPr>
              <w:bidi w:val="0"/>
              <w:jc w:val="center"/>
              <w:rPr>
                <w:rFonts w:asciiTheme="majorBidi" w:hAnsiTheme="majorBidi" w:cstheme="majorBidi"/>
                <w:sz w:val="20"/>
                <w:szCs w:val="20"/>
              </w:rPr>
            </w:pPr>
            <w:r w:rsidRPr="00C6530C">
              <w:rPr>
                <w:rFonts w:asciiTheme="majorBidi" w:eastAsia="Calibri" w:hAnsiTheme="majorBidi" w:cstheme="majorBidi"/>
                <w:sz w:val="20"/>
                <w:szCs w:val="20"/>
                <w:lang w:val="en-GB" w:bidi="ar-IQ"/>
              </w:rPr>
              <w:t>R</w:t>
            </w:r>
            <w:r w:rsidRPr="00C6530C">
              <w:rPr>
                <w:rFonts w:asciiTheme="majorBidi" w:eastAsia="Calibri" w:hAnsiTheme="majorBidi" w:cstheme="majorBidi"/>
                <w:sz w:val="20"/>
                <w:szCs w:val="20"/>
                <w:vertAlign w:val="superscript"/>
                <w:lang w:val="en-GB" w:bidi="ar-IQ"/>
              </w:rPr>
              <w:t>2</w:t>
            </w:r>
          </w:p>
        </w:tc>
        <w:tc>
          <w:tcPr>
            <w:tcW w:w="2631" w:type="dxa"/>
            <w:gridSpan w:val="2"/>
            <w:tcBorders>
              <w:top w:val="double" w:sz="4" w:space="0" w:color="auto"/>
            </w:tcBorders>
            <w:vAlign w:val="center"/>
          </w:tcPr>
          <w:p w:rsidR="00E65049" w:rsidRPr="00C6530C" w:rsidRDefault="00E65049" w:rsidP="00E65049">
            <w:pPr>
              <w:bidi w:val="0"/>
              <w:jc w:val="center"/>
              <w:rPr>
                <w:rFonts w:asciiTheme="majorBidi" w:hAnsiTheme="majorBidi" w:cstheme="majorBidi"/>
                <w:sz w:val="20"/>
                <w:szCs w:val="20"/>
                <w:lang w:bidi="ar-IQ"/>
              </w:rPr>
            </w:pPr>
            <w:r w:rsidRPr="00C6530C">
              <w:rPr>
                <w:rFonts w:asciiTheme="majorBidi" w:hAnsiTheme="majorBidi" w:cstheme="majorBidi"/>
                <w:sz w:val="20"/>
                <w:szCs w:val="20"/>
                <w:lang w:bidi="ar-IQ"/>
              </w:rPr>
              <w:t xml:space="preserve">F test </w:t>
            </w:r>
          </w:p>
          <w:p w:rsidR="00E65049" w:rsidRPr="00C6530C" w:rsidRDefault="00E65049" w:rsidP="00B95CE4">
            <w:pPr>
              <w:bidi w:val="0"/>
              <w:jc w:val="center"/>
              <w:rPr>
                <w:rFonts w:asciiTheme="majorBidi" w:hAnsiTheme="majorBidi" w:cstheme="majorBidi"/>
                <w:sz w:val="20"/>
                <w:szCs w:val="20"/>
              </w:rPr>
            </w:pPr>
          </w:p>
        </w:tc>
        <w:tc>
          <w:tcPr>
            <w:tcW w:w="1928" w:type="dxa"/>
            <w:vMerge w:val="restart"/>
            <w:tcBorders>
              <w:top w:val="double" w:sz="4" w:space="0" w:color="auto"/>
              <w:right w:val="double" w:sz="4" w:space="0" w:color="auto"/>
            </w:tcBorders>
            <w:vAlign w:val="center"/>
          </w:tcPr>
          <w:p w:rsidR="00E65049" w:rsidRPr="00C6530C" w:rsidRDefault="00CA7BAB" w:rsidP="00B95CE4">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Decision</w:t>
            </w:r>
          </w:p>
        </w:tc>
      </w:tr>
      <w:tr w:rsidR="00E65049" w:rsidRPr="00C6530C" w:rsidTr="00B55F8D">
        <w:trPr>
          <w:jc w:val="center"/>
        </w:trPr>
        <w:tc>
          <w:tcPr>
            <w:tcW w:w="1392" w:type="dxa"/>
            <w:tcBorders>
              <w:left w:val="double" w:sz="4" w:space="0" w:color="auto"/>
              <w:bottom w:val="double" w:sz="4" w:space="0" w:color="auto"/>
            </w:tcBorders>
            <w:vAlign w:val="center"/>
          </w:tcPr>
          <w:p w:rsidR="00E65049" w:rsidRPr="00C6530C" w:rsidRDefault="00E65049" w:rsidP="00B95CE4">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Independent</w:t>
            </w:r>
          </w:p>
        </w:tc>
        <w:tc>
          <w:tcPr>
            <w:tcW w:w="1215" w:type="dxa"/>
            <w:tcBorders>
              <w:bottom w:val="double" w:sz="4" w:space="0" w:color="auto"/>
            </w:tcBorders>
            <w:vAlign w:val="center"/>
          </w:tcPr>
          <w:p w:rsidR="00E65049" w:rsidRPr="00C6530C" w:rsidRDefault="00E65049" w:rsidP="00B95CE4">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dependent</w:t>
            </w:r>
          </w:p>
        </w:tc>
        <w:tc>
          <w:tcPr>
            <w:tcW w:w="1557" w:type="dxa"/>
            <w:vMerge/>
            <w:tcBorders>
              <w:bottom w:val="double" w:sz="4" w:space="0" w:color="auto"/>
            </w:tcBorders>
            <w:vAlign w:val="center"/>
          </w:tcPr>
          <w:p w:rsidR="00E65049" w:rsidRPr="00C6530C" w:rsidRDefault="00E65049" w:rsidP="00B95CE4">
            <w:pPr>
              <w:bidi w:val="0"/>
              <w:jc w:val="center"/>
              <w:rPr>
                <w:rFonts w:asciiTheme="majorBidi" w:hAnsiTheme="majorBidi" w:cstheme="majorBidi"/>
                <w:sz w:val="20"/>
                <w:szCs w:val="20"/>
              </w:rPr>
            </w:pPr>
          </w:p>
        </w:tc>
        <w:tc>
          <w:tcPr>
            <w:tcW w:w="1526" w:type="dxa"/>
            <w:tcBorders>
              <w:bottom w:val="double" w:sz="4" w:space="0" w:color="auto"/>
            </w:tcBorders>
            <w:vAlign w:val="center"/>
          </w:tcPr>
          <w:p w:rsidR="00E65049" w:rsidRPr="00C6530C" w:rsidRDefault="00E65049" w:rsidP="00B95CE4">
            <w:pPr>
              <w:bidi w:val="0"/>
              <w:jc w:val="center"/>
              <w:rPr>
                <w:rFonts w:asciiTheme="majorBidi" w:hAnsiTheme="majorBidi" w:cstheme="majorBidi"/>
                <w:sz w:val="20"/>
                <w:szCs w:val="20"/>
                <w:lang w:bidi="ar-IQ"/>
              </w:rPr>
            </w:pPr>
            <w:r w:rsidRPr="00C6530C">
              <w:rPr>
                <w:rFonts w:asciiTheme="majorBidi" w:hAnsiTheme="majorBidi" w:cstheme="majorBidi"/>
                <w:sz w:val="20"/>
                <w:szCs w:val="20"/>
                <w:lang w:bidi="ar-IQ"/>
              </w:rPr>
              <w:t>estimated</w:t>
            </w:r>
          </w:p>
        </w:tc>
        <w:tc>
          <w:tcPr>
            <w:tcW w:w="1105" w:type="dxa"/>
            <w:tcBorders>
              <w:bottom w:val="double" w:sz="4" w:space="0" w:color="auto"/>
            </w:tcBorders>
            <w:vAlign w:val="center"/>
          </w:tcPr>
          <w:p w:rsidR="00E65049" w:rsidRPr="00C6530C" w:rsidRDefault="00E65049" w:rsidP="00B95CE4">
            <w:pPr>
              <w:bidi w:val="0"/>
              <w:jc w:val="center"/>
              <w:rPr>
                <w:rFonts w:asciiTheme="majorBidi" w:hAnsiTheme="majorBidi" w:cstheme="majorBidi"/>
                <w:sz w:val="20"/>
                <w:szCs w:val="20"/>
              </w:rPr>
            </w:pPr>
            <w:r w:rsidRPr="00C6530C">
              <w:rPr>
                <w:rFonts w:asciiTheme="majorBidi" w:hAnsiTheme="majorBidi" w:cstheme="majorBidi"/>
                <w:sz w:val="20"/>
                <w:szCs w:val="20"/>
              </w:rPr>
              <w:t>tabulated</w:t>
            </w:r>
          </w:p>
        </w:tc>
        <w:tc>
          <w:tcPr>
            <w:tcW w:w="1928" w:type="dxa"/>
            <w:vMerge/>
            <w:tcBorders>
              <w:bottom w:val="double" w:sz="4" w:space="0" w:color="auto"/>
              <w:right w:val="double" w:sz="4" w:space="0" w:color="auto"/>
            </w:tcBorders>
          </w:tcPr>
          <w:p w:rsidR="00E65049" w:rsidRPr="00C6530C" w:rsidRDefault="00E65049" w:rsidP="00B95CE4">
            <w:pPr>
              <w:bidi w:val="0"/>
              <w:rPr>
                <w:rFonts w:asciiTheme="majorBidi" w:hAnsiTheme="majorBidi" w:cstheme="majorBidi"/>
                <w:sz w:val="20"/>
                <w:szCs w:val="20"/>
              </w:rPr>
            </w:pPr>
          </w:p>
        </w:tc>
      </w:tr>
      <w:tr w:rsidR="00E65049" w:rsidRPr="00C6530C" w:rsidTr="00B55F8D">
        <w:trPr>
          <w:jc w:val="center"/>
        </w:trPr>
        <w:tc>
          <w:tcPr>
            <w:tcW w:w="1392" w:type="dxa"/>
            <w:tcBorders>
              <w:top w:val="double" w:sz="4" w:space="0" w:color="auto"/>
            </w:tcBorders>
            <w:vAlign w:val="center"/>
          </w:tcPr>
          <w:p w:rsidR="00E65049" w:rsidRPr="00C6530C" w:rsidRDefault="00E65049" w:rsidP="00CA7BAB">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Information Technology</w:t>
            </w:r>
          </w:p>
        </w:tc>
        <w:tc>
          <w:tcPr>
            <w:tcW w:w="1215" w:type="dxa"/>
            <w:tcBorders>
              <w:top w:val="double" w:sz="4" w:space="0" w:color="auto"/>
            </w:tcBorders>
            <w:vAlign w:val="center"/>
          </w:tcPr>
          <w:p w:rsidR="00E65049" w:rsidRPr="00C6530C" w:rsidRDefault="00E65049" w:rsidP="00CA7BAB">
            <w:pPr>
              <w:bidi w:val="0"/>
              <w:jc w:val="center"/>
              <w:rPr>
                <w:rFonts w:asciiTheme="majorBidi" w:hAnsiTheme="majorBidi" w:cstheme="majorBidi"/>
                <w:sz w:val="20"/>
                <w:szCs w:val="20"/>
              </w:rPr>
            </w:pPr>
            <w:r w:rsidRPr="00C6530C">
              <w:rPr>
                <w:rFonts w:asciiTheme="majorBidi" w:hAnsiTheme="majorBidi" w:cstheme="majorBidi"/>
                <w:sz w:val="20"/>
                <w:szCs w:val="20"/>
                <w:lang w:bidi="ar-IQ"/>
              </w:rPr>
              <w:t>CRM</w:t>
            </w:r>
          </w:p>
        </w:tc>
        <w:tc>
          <w:tcPr>
            <w:tcW w:w="1557" w:type="dxa"/>
            <w:tcBorders>
              <w:top w:val="double" w:sz="4" w:space="0" w:color="auto"/>
            </w:tcBorders>
            <w:vAlign w:val="center"/>
          </w:tcPr>
          <w:p w:rsidR="00E65049" w:rsidRPr="00C6530C" w:rsidRDefault="00CA7BAB" w:rsidP="00CA7BAB">
            <w:pPr>
              <w:bidi w:val="0"/>
              <w:jc w:val="center"/>
              <w:rPr>
                <w:rFonts w:asciiTheme="majorBidi" w:hAnsiTheme="majorBidi" w:cstheme="majorBidi"/>
                <w:sz w:val="20"/>
                <w:szCs w:val="20"/>
              </w:rPr>
            </w:pPr>
            <w:r w:rsidRPr="00C6530C">
              <w:rPr>
                <w:rFonts w:asciiTheme="majorBidi" w:hAnsiTheme="majorBidi" w:cstheme="majorBidi"/>
                <w:sz w:val="20"/>
                <w:szCs w:val="20"/>
              </w:rPr>
              <w:t>48.16%</w:t>
            </w:r>
          </w:p>
        </w:tc>
        <w:tc>
          <w:tcPr>
            <w:tcW w:w="1526" w:type="dxa"/>
            <w:tcBorders>
              <w:top w:val="double" w:sz="4" w:space="0" w:color="auto"/>
            </w:tcBorders>
            <w:vAlign w:val="center"/>
          </w:tcPr>
          <w:p w:rsidR="00E65049" w:rsidRPr="00C6530C" w:rsidRDefault="00CA7BAB" w:rsidP="00CA7BAB">
            <w:pPr>
              <w:bidi w:val="0"/>
              <w:jc w:val="center"/>
              <w:rPr>
                <w:rFonts w:asciiTheme="majorBidi" w:hAnsiTheme="majorBidi" w:cstheme="majorBidi"/>
                <w:sz w:val="20"/>
                <w:szCs w:val="20"/>
              </w:rPr>
            </w:pPr>
            <w:r w:rsidRPr="00C6530C">
              <w:rPr>
                <w:rFonts w:asciiTheme="majorBidi" w:hAnsiTheme="majorBidi" w:cstheme="majorBidi"/>
                <w:sz w:val="20"/>
                <w:szCs w:val="20"/>
              </w:rPr>
              <w:t>63.173</w:t>
            </w:r>
          </w:p>
        </w:tc>
        <w:tc>
          <w:tcPr>
            <w:tcW w:w="1105" w:type="dxa"/>
            <w:tcBorders>
              <w:top w:val="double" w:sz="4" w:space="0" w:color="auto"/>
            </w:tcBorders>
            <w:vAlign w:val="center"/>
          </w:tcPr>
          <w:p w:rsidR="00E65049" w:rsidRPr="00C6530C" w:rsidRDefault="00CA7BAB" w:rsidP="00CA7BAB">
            <w:pPr>
              <w:bidi w:val="0"/>
              <w:jc w:val="center"/>
              <w:rPr>
                <w:rFonts w:asciiTheme="majorBidi" w:hAnsiTheme="majorBidi" w:cstheme="majorBidi"/>
                <w:sz w:val="20"/>
                <w:szCs w:val="20"/>
              </w:rPr>
            </w:pPr>
            <w:r w:rsidRPr="00C6530C">
              <w:rPr>
                <w:rFonts w:asciiTheme="majorBidi" w:hAnsiTheme="majorBidi" w:cstheme="majorBidi"/>
                <w:sz w:val="20"/>
                <w:szCs w:val="20"/>
              </w:rPr>
              <w:t>4.0012</w:t>
            </w:r>
          </w:p>
        </w:tc>
        <w:tc>
          <w:tcPr>
            <w:tcW w:w="1928" w:type="dxa"/>
            <w:tcBorders>
              <w:top w:val="double" w:sz="4" w:space="0" w:color="auto"/>
            </w:tcBorders>
          </w:tcPr>
          <w:p w:rsidR="00E65049" w:rsidRPr="00C6530C" w:rsidRDefault="00E65049" w:rsidP="00CA7BAB">
            <w:pPr>
              <w:pStyle w:val="a4"/>
              <w:bidi w:val="0"/>
              <w:rPr>
                <w:rFonts w:asciiTheme="majorBidi" w:hAnsiTheme="majorBidi" w:cstheme="majorBidi"/>
                <w:sz w:val="20"/>
                <w:szCs w:val="20"/>
              </w:rPr>
            </w:pPr>
            <w:r w:rsidRPr="00C6530C">
              <w:rPr>
                <w:rFonts w:asciiTheme="majorBidi" w:hAnsiTheme="majorBidi" w:cstheme="majorBidi"/>
                <w:sz w:val="20"/>
                <w:szCs w:val="20"/>
                <w:lang w:bidi="ar-IQ"/>
              </w:rPr>
              <w:t>Acceptance of the first main hypothesis with 95%</w:t>
            </w:r>
          </w:p>
        </w:tc>
      </w:tr>
    </w:tbl>
    <w:p w:rsidR="00B4246E" w:rsidRDefault="00B4246E" w:rsidP="00F30EB5">
      <w:pPr>
        <w:bidi w:val="0"/>
      </w:pPr>
    </w:p>
    <w:p w:rsidR="00697397" w:rsidRPr="00C6530C" w:rsidRDefault="00B4246E" w:rsidP="00B55F8D">
      <w:pPr>
        <w:bidi w:val="0"/>
        <w:ind w:left="142"/>
        <w:rPr>
          <w:rFonts w:asciiTheme="majorBidi" w:hAnsiTheme="majorBidi" w:cstheme="majorBidi"/>
          <w:b/>
          <w:bCs/>
          <w:sz w:val="24"/>
          <w:szCs w:val="24"/>
        </w:rPr>
      </w:pPr>
      <w:r w:rsidRPr="00C6530C">
        <w:rPr>
          <w:rFonts w:asciiTheme="majorBidi" w:hAnsiTheme="majorBidi" w:cstheme="majorBidi"/>
          <w:b/>
          <w:bCs/>
          <w:sz w:val="24"/>
          <w:szCs w:val="24"/>
        </w:rPr>
        <w:t xml:space="preserve">III </w:t>
      </w:r>
      <w:r w:rsidRPr="00C6530C">
        <w:rPr>
          <w:rFonts w:asciiTheme="majorBidi" w:hAnsiTheme="majorBidi" w:cstheme="majorBidi"/>
          <w:b/>
          <w:bCs/>
          <w:sz w:val="24"/>
          <w:szCs w:val="24"/>
        </w:rPr>
        <w:tab/>
      </w:r>
      <w:r w:rsidR="00B55F8D" w:rsidRPr="00C6530C">
        <w:rPr>
          <w:rFonts w:asciiTheme="majorBidi" w:hAnsiTheme="majorBidi" w:cstheme="majorBidi"/>
          <w:b/>
          <w:bCs/>
          <w:sz w:val="24"/>
          <w:szCs w:val="24"/>
        </w:rPr>
        <w:t>Both</w:t>
      </w:r>
      <w:r w:rsidRPr="00C6530C">
        <w:rPr>
          <w:rFonts w:asciiTheme="majorBidi" w:hAnsiTheme="majorBidi" w:cstheme="majorBidi"/>
          <w:b/>
          <w:bCs/>
          <w:sz w:val="24"/>
          <w:szCs w:val="24"/>
        </w:rPr>
        <w:t xml:space="preserve"> V</w:t>
      </w:r>
      <w:r w:rsidR="00697397" w:rsidRPr="00C6530C">
        <w:rPr>
          <w:rFonts w:asciiTheme="majorBidi" w:hAnsiTheme="majorBidi" w:cstheme="majorBidi"/>
          <w:b/>
          <w:bCs/>
          <w:sz w:val="24"/>
          <w:szCs w:val="24"/>
        </w:rPr>
        <w:t xml:space="preserve">ariables in </w:t>
      </w:r>
      <w:r w:rsidRPr="00C6530C">
        <w:rPr>
          <w:rFonts w:asciiTheme="majorBidi" w:hAnsiTheme="majorBidi" w:cstheme="majorBidi"/>
          <w:b/>
          <w:bCs/>
          <w:sz w:val="24"/>
          <w:szCs w:val="24"/>
        </w:rPr>
        <w:t>D</w:t>
      </w:r>
      <w:r w:rsidR="00697397" w:rsidRPr="00C6530C">
        <w:rPr>
          <w:rFonts w:asciiTheme="majorBidi" w:hAnsiTheme="majorBidi" w:cstheme="majorBidi"/>
          <w:b/>
          <w:bCs/>
          <w:sz w:val="24"/>
          <w:szCs w:val="24"/>
        </w:rPr>
        <w:t>evelop</w:t>
      </w:r>
      <w:r w:rsidR="00B55F8D" w:rsidRPr="00C6530C">
        <w:rPr>
          <w:rFonts w:asciiTheme="majorBidi" w:hAnsiTheme="majorBidi" w:cstheme="majorBidi"/>
          <w:b/>
          <w:bCs/>
          <w:sz w:val="24"/>
          <w:szCs w:val="24"/>
        </w:rPr>
        <w:t>ing</w:t>
      </w:r>
      <w:r w:rsidR="00697397" w:rsidRPr="00C6530C">
        <w:rPr>
          <w:rFonts w:asciiTheme="majorBidi" w:hAnsiTheme="majorBidi" w:cstheme="majorBidi"/>
          <w:b/>
          <w:bCs/>
          <w:sz w:val="24"/>
          <w:szCs w:val="24"/>
        </w:rPr>
        <w:t xml:space="preserve"> </w:t>
      </w:r>
      <w:r w:rsidR="00B55F8D" w:rsidRPr="00C6530C">
        <w:rPr>
          <w:rFonts w:asciiTheme="majorBidi" w:hAnsiTheme="majorBidi" w:cstheme="majorBidi"/>
          <w:b/>
          <w:bCs/>
          <w:sz w:val="24"/>
          <w:szCs w:val="24"/>
        </w:rPr>
        <w:t xml:space="preserve">the </w:t>
      </w:r>
      <w:r w:rsidRPr="00C6530C">
        <w:rPr>
          <w:rFonts w:asciiTheme="majorBidi" w:hAnsiTheme="majorBidi" w:cstheme="majorBidi"/>
          <w:b/>
          <w:bCs/>
          <w:sz w:val="24"/>
          <w:szCs w:val="24"/>
        </w:rPr>
        <w:t>E</w:t>
      </w:r>
      <w:r w:rsidR="00697397" w:rsidRPr="00C6530C">
        <w:rPr>
          <w:rFonts w:asciiTheme="majorBidi" w:hAnsiTheme="majorBidi" w:cstheme="majorBidi"/>
          <w:b/>
          <w:bCs/>
          <w:sz w:val="24"/>
          <w:szCs w:val="24"/>
        </w:rPr>
        <w:t xml:space="preserve">conomic </w:t>
      </w:r>
      <w:r w:rsidRPr="00C6530C">
        <w:rPr>
          <w:rFonts w:asciiTheme="majorBidi" w:hAnsiTheme="majorBidi" w:cstheme="majorBidi"/>
          <w:b/>
          <w:bCs/>
          <w:sz w:val="24"/>
          <w:szCs w:val="24"/>
        </w:rPr>
        <w:t>Banking A</w:t>
      </w:r>
      <w:r w:rsidR="00697397" w:rsidRPr="00C6530C">
        <w:rPr>
          <w:rFonts w:asciiTheme="majorBidi" w:hAnsiTheme="majorBidi" w:cstheme="majorBidi"/>
          <w:b/>
          <w:bCs/>
          <w:sz w:val="24"/>
          <w:szCs w:val="24"/>
        </w:rPr>
        <w:t xml:space="preserve">ctivity </w:t>
      </w:r>
    </w:p>
    <w:p w:rsidR="00697397" w:rsidRPr="00C6530C" w:rsidRDefault="00697397" w:rsidP="00883FEF">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The e-banking services deal with internet banking, SMS, dial-up and e-commerce including POP and EJABY &amp; ESAL </w:t>
      </w:r>
      <w:r w:rsidR="00883FEF" w:rsidRPr="00C6530C">
        <w:rPr>
          <w:rFonts w:asciiTheme="majorBidi" w:hAnsiTheme="majorBidi" w:cstheme="majorBidi"/>
          <w:sz w:val="24"/>
          <w:szCs w:val="24"/>
        </w:rPr>
        <w:t xml:space="preserve">and Pay-Pal </w:t>
      </w:r>
      <w:r w:rsidRPr="00C6530C">
        <w:rPr>
          <w:rFonts w:asciiTheme="majorBidi" w:hAnsiTheme="majorBidi" w:cstheme="majorBidi"/>
          <w:sz w:val="24"/>
          <w:szCs w:val="24"/>
        </w:rPr>
        <w:t>services to pay bills, just as in the case of bank charges</w:t>
      </w:r>
      <w:r w:rsidRPr="00C6530C">
        <w:rPr>
          <w:rFonts w:asciiTheme="majorBidi" w:hAnsiTheme="majorBidi" w:cstheme="majorBidi"/>
          <w:sz w:val="24"/>
          <w:szCs w:val="24"/>
          <w:rtl/>
        </w:rPr>
        <w:t>.</w:t>
      </w:r>
    </w:p>
    <w:p w:rsidR="00B4246E" w:rsidRPr="00C6530C" w:rsidRDefault="00697397" w:rsidP="00E5638C">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In Iraq, there are nine banks in the private sector, namely: Al Warka Bank for Investment and Finance - </w:t>
      </w:r>
      <w:r w:rsidR="00481EE2" w:rsidRPr="00C6530C">
        <w:rPr>
          <w:rFonts w:asciiTheme="majorBidi" w:hAnsiTheme="majorBidi" w:cstheme="majorBidi"/>
          <w:sz w:val="24"/>
          <w:szCs w:val="24"/>
        </w:rPr>
        <w:t xml:space="preserve">Iraqi </w:t>
      </w:r>
      <w:r w:rsidRPr="00C6530C">
        <w:rPr>
          <w:rFonts w:asciiTheme="majorBidi" w:hAnsiTheme="majorBidi" w:cstheme="majorBidi"/>
          <w:sz w:val="24"/>
          <w:szCs w:val="24"/>
        </w:rPr>
        <w:t xml:space="preserve">Middle East Bank </w:t>
      </w:r>
      <w:r w:rsidR="00481EE2" w:rsidRPr="00C6530C">
        <w:rPr>
          <w:rFonts w:asciiTheme="majorBidi" w:hAnsiTheme="majorBidi" w:cstheme="majorBidi"/>
          <w:sz w:val="24"/>
          <w:szCs w:val="24"/>
        </w:rPr>
        <w:t>for</w:t>
      </w:r>
      <w:r w:rsidRPr="00C6530C">
        <w:rPr>
          <w:rFonts w:asciiTheme="majorBidi" w:hAnsiTheme="majorBidi" w:cstheme="majorBidi"/>
          <w:sz w:val="24"/>
          <w:szCs w:val="24"/>
        </w:rPr>
        <w:t xml:space="preserve"> Investment - Iraqi Credit Bank - Bank of the Tigris and Euphrates </w:t>
      </w:r>
      <w:r w:rsidR="00481EE2" w:rsidRPr="00C6530C">
        <w:rPr>
          <w:rFonts w:asciiTheme="majorBidi" w:hAnsiTheme="majorBidi" w:cstheme="majorBidi"/>
          <w:sz w:val="24"/>
          <w:szCs w:val="24"/>
        </w:rPr>
        <w:t xml:space="preserve">for </w:t>
      </w:r>
      <w:r w:rsidRPr="00C6530C">
        <w:rPr>
          <w:rFonts w:asciiTheme="majorBidi" w:hAnsiTheme="majorBidi" w:cstheme="majorBidi"/>
          <w:sz w:val="24"/>
          <w:szCs w:val="24"/>
        </w:rPr>
        <w:t xml:space="preserve">Development and Investment - </w:t>
      </w:r>
      <w:r w:rsidR="00481EE2" w:rsidRPr="00C6530C">
        <w:rPr>
          <w:rFonts w:asciiTheme="majorBidi" w:hAnsiTheme="majorBidi" w:cstheme="majorBidi"/>
          <w:sz w:val="24"/>
          <w:szCs w:val="24"/>
        </w:rPr>
        <w:t xml:space="preserve">Babylon </w:t>
      </w:r>
      <w:r w:rsidRPr="00C6530C">
        <w:rPr>
          <w:rFonts w:asciiTheme="majorBidi" w:hAnsiTheme="majorBidi" w:cstheme="majorBidi"/>
          <w:sz w:val="24"/>
          <w:szCs w:val="24"/>
        </w:rPr>
        <w:t>Bank - Bank of Baghdad - Basrah International Bank for Investment - Dar es Salaam Investment Bank</w:t>
      </w:r>
      <w:r w:rsidR="00481EE2" w:rsidRPr="00C6530C">
        <w:rPr>
          <w:rFonts w:asciiTheme="majorBidi" w:hAnsiTheme="majorBidi" w:cstheme="majorBidi"/>
          <w:sz w:val="24"/>
          <w:szCs w:val="24"/>
        </w:rPr>
        <w:t>, Economy Bank for Investment</w:t>
      </w:r>
      <w:r w:rsidRPr="00C6530C">
        <w:rPr>
          <w:rFonts w:asciiTheme="majorBidi" w:hAnsiTheme="majorBidi" w:cstheme="majorBidi"/>
          <w:sz w:val="24"/>
          <w:szCs w:val="24"/>
        </w:rPr>
        <w:t xml:space="preserve"> </w:t>
      </w:r>
      <w:r w:rsidR="00481EE2" w:rsidRPr="00C6530C">
        <w:rPr>
          <w:rFonts w:asciiTheme="majorBidi" w:hAnsiTheme="majorBidi" w:cstheme="majorBidi"/>
          <w:sz w:val="24"/>
          <w:szCs w:val="24"/>
        </w:rPr>
        <w:t>a</w:t>
      </w:r>
      <w:r w:rsidRPr="00C6530C">
        <w:rPr>
          <w:rFonts w:asciiTheme="majorBidi" w:hAnsiTheme="majorBidi" w:cstheme="majorBidi"/>
          <w:sz w:val="24"/>
          <w:szCs w:val="24"/>
        </w:rPr>
        <w:t xml:space="preserve">nd </w:t>
      </w:r>
      <w:r w:rsidR="00481EE2" w:rsidRPr="00C6530C">
        <w:rPr>
          <w:rFonts w:asciiTheme="majorBidi" w:hAnsiTheme="majorBidi" w:cstheme="majorBidi"/>
          <w:sz w:val="24"/>
          <w:szCs w:val="24"/>
        </w:rPr>
        <w:t>F</w:t>
      </w:r>
      <w:r w:rsidRPr="00C6530C">
        <w:rPr>
          <w:rFonts w:asciiTheme="majorBidi" w:hAnsiTheme="majorBidi" w:cstheme="majorBidi"/>
          <w:sz w:val="24"/>
          <w:szCs w:val="24"/>
        </w:rPr>
        <w:t>inance. The first four</w:t>
      </w:r>
      <w:r w:rsidR="00481EE2" w:rsidRPr="00C6530C">
        <w:rPr>
          <w:rFonts w:asciiTheme="majorBidi" w:hAnsiTheme="majorBidi" w:cstheme="majorBidi"/>
          <w:sz w:val="24"/>
          <w:szCs w:val="24"/>
        </w:rPr>
        <w:t xml:space="preserve"> banks</w:t>
      </w:r>
      <w:r w:rsidRPr="00C6530C">
        <w:rPr>
          <w:rFonts w:asciiTheme="majorBidi" w:hAnsiTheme="majorBidi" w:cstheme="majorBidi"/>
          <w:sz w:val="24"/>
          <w:szCs w:val="24"/>
        </w:rPr>
        <w:t xml:space="preserve"> were selected as an objective sample for the </w:t>
      </w:r>
      <w:r w:rsidR="001F5194" w:rsidRPr="00C6530C">
        <w:rPr>
          <w:rFonts w:asciiTheme="majorBidi" w:hAnsiTheme="majorBidi" w:cstheme="majorBidi"/>
          <w:sz w:val="24"/>
          <w:szCs w:val="24"/>
        </w:rPr>
        <w:t>emp</w:t>
      </w:r>
      <w:r w:rsidR="00E5638C">
        <w:rPr>
          <w:rFonts w:asciiTheme="majorBidi" w:hAnsiTheme="majorBidi" w:cstheme="majorBidi"/>
          <w:sz w:val="24"/>
          <w:szCs w:val="24"/>
        </w:rPr>
        <w:t>i</w:t>
      </w:r>
      <w:r w:rsidR="001F5194" w:rsidRPr="00C6530C">
        <w:rPr>
          <w:rFonts w:asciiTheme="majorBidi" w:hAnsiTheme="majorBidi" w:cstheme="majorBidi"/>
          <w:sz w:val="24"/>
          <w:szCs w:val="24"/>
        </w:rPr>
        <w:t>rical</w:t>
      </w:r>
      <w:r w:rsidRPr="00C6530C">
        <w:rPr>
          <w:rFonts w:asciiTheme="majorBidi" w:hAnsiTheme="majorBidi" w:cstheme="majorBidi"/>
          <w:sz w:val="24"/>
          <w:szCs w:val="24"/>
        </w:rPr>
        <w:t xml:space="preserve"> survey due to the existence of an integrated </w:t>
      </w:r>
      <w:r w:rsidR="00481EE2" w:rsidRPr="00C6530C">
        <w:rPr>
          <w:rFonts w:asciiTheme="majorBidi" w:hAnsiTheme="majorBidi" w:cstheme="majorBidi"/>
          <w:sz w:val="24"/>
          <w:szCs w:val="24"/>
        </w:rPr>
        <w:t>Web S</w:t>
      </w:r>
      <w:r w:rsidRPr="00C6530C">
        <w:rPr>
          <w:rFonts w:asciiTheme="majorBidi" w:hAnsiTheme="majorBidi" w:cstheme="majorBidi"/>
          <w:sz w:val="24"/>
          <w:szCs w:val="24"/>
        </w:rPr>
        <w:t>ite for each of them</w:t>
      </w:r>
      <w:r w:rsidR="001F5194" w:rsidRPr="00C6530C">
        <w:rPr>
          <w:rFonts w:asciiTheme="majorBidi" w:hAnsiTheme="majorBidi" w:cstheme="majorBidi"/>
          <w:sz w:val="24"/>
          <w:szCs w:val="24"/>
        </w:rPr>
        <w:t xml:space="preserve"> on the internet</w:t>
      </w:r>
      <w:r w:rsidRPr="00C6530C">
        <w:rPr>
          <w:rFonts w:asciiTheme="majorBidi" w:hAnsiTheme="majorBidi" w:cstheme="majorBidi"/>
          <w:sz w:val="24"/>
          <w:szCs w:val="24"/>
        </w:rPr>
        <w:t xml:space="preserve">. Four of them represented the questionnaire and analysis environment. </w:t>
      </w:r>
      <w:r w:rsidR="001F5194" w:rsidRPr="00C6530C">
        <w:rPr>
          <w:rFonts w:asciiTheme="majorBidi" w:hAnsiTheme="majorBidi" w:cstheme="majorBidi"/>
          <w:sz w:val="24"/>
          <w:szCs w:val="24"/>
        </w:rPr>
        <w:t>T</w:t>
      </w:r>
      <w:r w:rsidRPr="00C6530C">
        <w:rPr>
          <w:rFonts w:asciiTheme="majorBidi" w:hAnsiTheme="majorBidi" w:cstheme="majorBidi"/>
          <w:sz w:val="24"/>
          <w:szCs w:val="24"/>
        </w:rPr>
        <w:t xml:space="preserve">he survey analyzes the importance of </w:t>
      </w:r>
      <w:r w:rsidR="00B4246E" w:rsidRPr="00C6530C">
        <w:rPr>
          <w:rFonts w:asciiTheme="majorBidi" w:eastAsia="Times New Roman" w:hAnsiTheme="majorBidi" w:cstheme="majorBidi"/>
          <w:sz w:val="24"/>
          <w:szCs w:val="24"/>
        </w:rPr>
        <w:t>(</w:t>
      </w:r>
      <w:hyperlink r:id="rId12" w:history="1">
        <w:r w:rsidR="00B4246E" w:rsidRPr="00C6530C">
          <w:rPr>
            <w:rStyle w:val="Hyperlink"/>
            <w:rFonts w:asciiTheme="majorBidi" w:eastAsia="Times New Roman" w:hAnsiTheme="majorBidi" w:cstheme="majorBidi"/>
            <w:sz w:val="24"/>
            <w:szCs w:val="24"/>
          </w:rPr>
          <w:t>www.warka-bank.com</w:t>
        </w:r>
      </w:hyperlink>
      <w:r w:rsidR="00B4246E" w:rsidRPr="00C6530C">
        <w:rPr>
          <w:rFonts w:asciiTheme="majorBidi" w:eastAsia="Times New Roman" w:hAnsiTheme="majorBidi" w:cstheme="majorBidi"/>
          <w:sz w:val="24"/>
          <w:szCs w:val="24"/>
        </w:rPr>
        <w:t xml:space="preserve">, </w:t>
      </w:r>
      <w:hyperlink r:id="rId13" w:history="1">
        <w:r w:rsidR="00B4246E" w:rsidRPr="00C6530C">
          <w:rPr>
            <w:rStyle w:val="Hyperlink"/>
            <w:rFonts w:asciiTheme="majorBidi" w:eastAsia="Times New Roman" w:hAnsiTheme="majorBidi" w:cstheme="majorBidi"/>
            <w:sz w:val="24"/>
            <w:szCs w:val="24"/>
          </w:rPr>
          <w:t>www.imeib.com</w:t>
        </w:r>
      </w:hyperlink>
      <w:r w:rsidR="00B4246E" w:rsidRPr="00C6530C">
        <w:rPr>
          <w:rFonts w:asciiTheme="majorBidi" w:eastAsia="Times New Roman" w:hAnsiTheme="majorBidi" w:cstheme="majorBidi"/>
          <w:sz w:val="24"/>
          <w:szCs w:val="24"/>
        </w:rPr>
        <w:t xml:space="preserve">, </w:t>
      </w:r>
      <w:hyperlink r:id="rId14" w:history="1">
        <w:r w:rsidR="00B4246E" w:rsidRPr="00C6530C">
          <w:rPr>
            <w:rStyle w:val="Hyperlink"/>
            <w:rFonts w:asciiTheme="majorBidi" w:eastAsia="Times New Roman" w:hAnsiTheme="majorBidi" w:cstheme="majorBidi"/>
            <w:sz w:val="24"/>
            <w:szCs w:val="24"/>
          </w:rPr>
          <w:t>www.babylonbank-iq.com</w:t>
        </w:r>
      </w:hyperlink>
      <w:r w:rsidR="00B4246E" w:rsidRPr="00C6530C">
        <w:rPr>
          <w:rFonts w:asciiTheme="majorBidi" w:eastAsia="Times New Roman" w:hAnsiTheme="majorBidi" w:cstheme="majorBidi"/>
          <w:sz w:val="24"/>
          <w:szCs w:val="24"/>
        </w:rPr>
        <w:t xml:space="preserve">, </w:t>
      </w:r>
      <w:hyperlink r:id="rId15" w:history="1">
        <w:r w:rsidR="00B4246E" w:rsidRPr="00C6530C">
          <w:rPr>
            <w:rStyle w:val="Hyperlink"/>
            <w:rFonts w:asciiTheme="majorBidi" w:eastAsia="Times New Roman" w:hAnsiTheme="majorBidi" w:cstheme="majorBidi"/>
            <w:sz w:val="24"/>
            <w:szCs w:val="24"/>
          </w:rPr>
          <w:t>www.dfdi-bank.com</w:t>
        </w:r>
      </w:hyperlink>
      <w:r w:rsidR="00B4246E" w:rsidRPr="00C6530C">
        <w:rPr>
          <w:rFonts w:asciiTheme="majorBidi" w:eastAsia="Times New Roman" w:hAnsiTheme="majorBidi" w:cstheme="majorBidi"/>
          <w:sz w:val="24"/>
          <w:szCs w:val="24"/>
        </w:rPr>
        <w:t xml:space="preserve">, </w:t>
      </w:r>
      <w:hyperlink r:id="rId16" w:history="1">
        <w:r w:rsidR="00B4246E" w:rsidRPr="00C6530C">
          <w:rPr>
            <w:rStyle w:val="Hyperlink"/>
            <w:rFonts w:asciiTheme="majorBidi" w:eastAsia="Times New Roman" w:hAnsiTheme="majorBidi" w:cstheme="majorBidi"/>
            <w:sz w:val="24"/>
            <w:szCs w:val="24"/>
          </w:rPr>
          <w:t>www.kubba-group.net</w:t>
        </w:r>
      </w:hyperlink>
      <w:r w:rsidR="00B4246E" w:rsidRPr="00C6530C">
        <w:rPr>
          <w:rFonts w:asciiTheme="majorBidi" w:eastAsia="Times New Roman" w:hAnsiTheme="majorBidi" w:cstheme="majorBidi"/>
          <w:sz w:val="24"/>
          <w:szCs w:val="24"/>
        </w:rPr>
        <w:t>)</w:t>
      </w:r>
      <w:r w:rsidR="00481EE2" w:rsidRPr="00C6530C">
        <w:rPr>
          <w:rFonts w:asciiTheme="majorBidi" w:eastAsia="Times New Roman" w:hAnsiTheme="majorBidi" w:cstheme="majorBidi"/>
          <w:sz w:val="24"/>
          <w:szCs w:val="24"/>
          <w:rtl/>
        </w:rPr>
        <w:t xml:space="preserve"> </w:t>
      </w:r>
      <w:r w:rsidRPr="00C6530C">
        <w:rPr>
          <w:rFonts w:asciiTheme="majorBidi" w:hAnsiTheme="majorBidi" w:cstheme="majorBidi"/>
          <w:sz w:val="24"/>
          <w:szCs w:val="24"/>
        </w:rPr>
        <w:t xml:space="preserve">the growing number of </w:t>
      </w:r>
      <w:r w:rsidR="00666AD9" w:rsidRPr="00C6530C">
        <w:rPr>
          <w:rFonts w:asciiTheme="majorBidi" w:hAnsiTheme="majorBidi" w:cstheme="majorBidi"/>
          <w:sz w:val="24"/>
          <w:szCs w:val="24"/>
        </w:rPr>
        <w:t>c</w:t>
      </w:r>
      <w:r w:rsidR="001F5194"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in banking and its development in the following fields: </w:t>
      </w:r>
    </w:p>
    <w:p w:rsidR="00697397" w:rsidRPr="00C6530C" w:rsidRDefault="00697397" w:rsidP="00431969">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lastRenderedPageBreak/>
        <w:t>SWIFT (Wire transfers) receives the following revenues: external wire transfers $ 50; fast external wire transfers 0.3%; internal bank transfers 0.3%; deposits and withdrawals through access to branch location 0.175. And total</w:t>
      </w:r>
      <w:r w:rsidR="00431969">
        <w:rPr>
          <w:rFonts w:asciiTheme="majorBidi" w:hAnsiTheme="majorBidi" w:cstheme="majorBidi"/>
          <w:sz w:val="24"/>
          <w:szCs w:val="24"/>
        </w:rPr>
        <w:t xml:space="preserve"> of</w:t>
      </w:r>
      <w:r w:rsidRPr="00C6530C">
        <w:rPr>
          <w:rFonts w:asciiTheme="majorBidi" w:hAnsiTheme="majorBidi" w:cstheme="majorBidi"/>
          <w:sz w:val="24"/>
          <w:szCs w:val="24"/>
        </w:rPr>
        <w:t xml:space="preserve"> 0.775% of the value of operational funds</w:t>
      </w:r>
      <w:r w:rsidRPr="00C6530C">
        <w:rPr>
          <w:rFonts w:asciiTheme="majorBidi" w:hAnsiTheme="majorBidi" w:cstheme="majorBidi"/>
          <w:sz w:val="24"/>
          <w:szCs w:val="24"/>
          <w:rtl/>
        </w:rPr>
        <w:t>.</w:t>
      </w:r>
    </w:p>
    <w:p w:rsidR="00697397" w:rsidRPr="00C6530C" w:rsidRDefault="00697397" w:rsidP="00883FEF">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The internal transfers of the basic banking system are converted from</w:t>
      </w:r>
      <w:r w:rsidR="00431969">
        <w:rPr>
          <w:rFonts w:asciiTheme="majorBidi" w:hAnsiTheme="majorBidi" w:cstheme="majorBidi"/>
          <w:sz w:val="24"/>
          <w:szCs w:val="24"/>
        </w:rPr>
        <w:t xml:space="preserve"> the</w:t>
      </w:r>
      <w:r w:rsidRPr="00C6530C">
        <w:rPr>
          <w:rFonts w:asciiTheme="majorBidi" w:hAnsiTheme="majorBidi" w:cstheme="majorBidi"/>
          <w:sz w:val="24"/>
          <w:szCs w:val="24"/>
        </w:rPr>
        <w:t xml:space="preserve"> conversion of 0.175% in IQD to IQD; 0.225% from USD to USD; 0.225% from USD to IQD; 0.175% from IQD to USD; 0.175% From various provinces to Baghdad</w:t>
      </w:r>
      <w:r w:rsidRPr="00C6530C">
        <w:rPr>
          <w:rFonts w:asciiTheme="majorBidi" w:hAnsiTheme="majorBidi" w:cstheme="majorBidi"/>
          <w:sz w:val="24"/>
          <w:szCs w:val="24"/>
          <w:rtl/>
        </w:rPr>
        <w:t>.</w:t>
      </w:r>
    </w:p>
    <w:p w:rsidR="00697397" w:rsidRPr="00C6530C" w:rsidRDefault="00697397" w:rsidP="00431969">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In the </w:t>
      </w:r>
      <w:r w:rsidR="00431969">
        <w:rPr>
          <w:rFonts w:asciiTheme="majorBidi" w:hAnsiTheme="majorBidi" w:cstheme="majorBidi"/>
          <w:sz w:val="24"/>
          <w:szCs w:val="24"/>
        </w:rPr>
        <w:t>a</w:t>
      </w:r>
      <w:r w:rsidRPr="00C6530C">
        <w:rPr>
          <w:rFonts w:asciiTheme="majorBidi" w:hAnsiTheme="majorBidi" w:cstheme="majorBidi"/>
          <w:sz w:val="24"/>
          <w:szCs w:val="24"/>
        </w:rPr>
        <w:t>ssu</w:t>
      </w:r>
      <w:r w:rsidR="00883FEF" w:rsidRPr="00C6530C">
        <w:rPr>
          <w:rFonts w:asciiTheme="majorBidi" w:hAnsiTheme="majorBidi" w:cstheme="majorBidi"/>
          <w:sz w:val="24"/>
          <w:szCs w:val="24"/>
        </w:rPr>
        <w:t>r</w:t>
      </w:r>
      <w:r w:rsidRPr="00C6530C">
        <w:rPr>
          <w:rFonts w:asciiTheme="majorBidi" w:hAnsiTheme="majorBidi" w:cstheme="majorBidi"/>
          <w:sz w:val="24"/>
          <w:szCs w:val="24"/>
        </w:rPr>
        <w:t xml:space="preserve">ance of checkbooks: an Iraqi checkbook worth 5000 Iraqi dinars per book; checkbook checks in </w:t>
      </w:r>
      <w:r w:rsidR="00431969">
        <w:rPr>
          <w:rFonts w:asciiTheme="majorBidi" w:hAnsiTheme="majorBidi" w:cstheme="majorBidi"/>
          <w:sz w:val="24"/>
          <w:szCs w:val="24"/>
        </w:rPr>
        <w:t xml:space="preserve">the </w:t>
      </w:r>
      <w:r w:rsidRPr="00C6530C">
        <w:rPr>
          <w:rFonts w:asciiTheme="majorBidi" w:hAnsiTheme="majorBidi" w:cstheme="majorBidi"/>
          <w:sz w:val="24"/>
          <w:szCs w:val="24"/>
        </w:rPr>
        <w:t>US $ 5 per notebook</w:t>
      </w:r>
      <w:r w:rsidRPr="00C6530C">
        <w:rPr>
          <w:rFonts w:asciiTheme="majorBidi" w:hAnsiTheme="majorBidi" w:cstheme="majorBidi"/>
          <w:sz w:val="24"/>
          <w:szCs w:val="24"/>
          <w:rtl/>
        </w:rPr>
        <w:t>.</w:t>
      </w:r>
    </w:p>
    <w:p w:rsidR="00697397" w:rsidRPr="00C6530C" w:rsidRDefault="00697397" w:rsidP="00883FEF">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Bank guarantee letters include: 10% bond plus 0.4% per month; collaterals of 20% plus 0.4% per month; and Advanced Payment Bonds with 0.2% per month</w:t>
      </w:r>
      <w:r w:rsidRPr="00C6530C">
        <w:rPr>
          <w:rFonts w:asciiTheme="majorBidi" w:hAnsiTheme="majorBidi" w:cstheme="majorBidi"/>
          <w:sz w:val="24"/>
          <w:szCs w:val="24"/>
          <w:rtl/>
        </w:rPr>
        <w:t>.</w:t>
      </w:r>
    </w:p>
    <w:p w:rsidR="00697397" w:rsidRPr="00C6530C" w:rsidRDefault="00697397" w:rsidP="00883FEF">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It should be noted that the commercial real estate collateral or equity should be the minimum price per share for safety inspection: IQD 0.3% minimum and IQD 2,500; and 0.3% minimum US $ 3</w:t>
      </w:r>
      <w:r w:rsidRPr="00C6530C">
        <w:rPr>
          <w:rFonts w:asciiTheme="majorBidi" w:hAnsiTheme="majorBidi" w:cstheme="majorBidi"/>
          <w:sz w:val="24"/>
          <w:szCs w:val="24"/>
          <w:rtl/>
        </w:rPr>
        <w:t>.</w:t>
      </w:r>
    </w:p>
    <w:p w:rsidR="00697397" w:rsidRPr="00C6530C" w:rsidRDefault="00697397" w:rsidP="00883FEF">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Checks: Not more than 5,000,000 Iraqi Dinars are to be paid for JD 5,000; amounts exceeding IQD 5,000,000 cost 10,000 IQD; amounts not exceeding US $ 5,000; and US $ 5,000 in excess of US $ 5,000</w:t>
      </w:r>
      <w:r w:rsidRPr="00C6530C">
        <w:rPr>
          <w:rFonts w:asciiTheme="majorBidi" w:hAnsiTheme="majorBidi" w:cstheme="majorBidi"/>
          <w:sz w:val="24"/>
          <w:szCs w:val="24"/>
          <w:rtl/>
        </w:rPr>
        <w:t>.</w:t>
      </w:r>
    </w:p>
    <w:p w:rsidR="00697397" w:rsidRPr="00C6530C" w:rsidRDefault="00697397" w:rsidP="00431969">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The fees vary from </w:t>
      </w:r>
      <w:r w:rsidR="00883FEF" w:rsidRPr="00C6530C">
        <w:rPr>
          <w:rFonts w:asciiTheme="majorBidi" w:hAnsiTheme="majorBidi" w:cstheme="majorBidi"/>
          <w:sz w:val="24"/>
          <w:szCs w:val="24"/>
        </w:rPr>
        <w:t>a</w:t>
      </w:r>
      <w:r w:rsidRPr="00C6530C">
        <w:rPr>
          <w:rFonts w:asciiTheme="majorBidi" w:hAnsiTheme="majorBidi" w:cstheme="majorBidi"/>
          <w:sz w:val="24"/>
          <w:szCs w:val="24"/>
        </w:rPr>
        <w:t xml:space="preserve"> bank to another depending on the concentration of activity and specialization. Overall, they provide important returns, the most important of which are commission fees, the percentage of delivery, fast fees (in US dollars) and miscellaneous fees. In each case, </w:t>
      </w:r>
      <w:r w:rsidR="00883FEF"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transactions come in the areas of issuance; modification; acceptance of the Def</w:t>
      </w:r>
      <w:r w:rsidR="00431969">
        <w:rPr>
          <w:rFonts w:asciiTheme="majorBidi" w:hAnsiTheme="majorBidi" w:cstheme="majorBidi"/>
          <w:sz w:val="24"/>
          <w:szCs w:val="24"/>
        </w:rPr>
        <w:t>erred Payment document; postage</w:t>
      </w:r>
      <w:r w:rsidRPr="00C6530C">
        <w:rPr>
          <w:rFonts w:asciiTheme="majorBidi" w:hAnsiTheme="majorBidi" w:cstheme="majorBidi"/>
          <w:sz w:val="24"/>
          <w:szCs w:val="24"/>
        </w:rPr>
        <w:t xml:space="preserve">/postage payment; LC transportation; LC cancellation; payment of </w:t>
      </w:r>
      <w:r w:rsidR="00431969">
        <w:rPr>
          <w:rFonts w:asciiTheme="majorBidi" w:hAnsiTheme="majorBidi" w:cstheme="majorBidi"/>
          <w:sz w:val="24"/>
          <w:szCs w:val="24"/>
        </w:rPr>
        <w:t xml:space="preserve">a </w:t>
      </w:r>
      <w:r w:rsidRPr="00C6530C">
        <w:rPr>
          <w:rFonts w:asciiTheme="majorBidi" w:hAnsiTheme="majorBidi" w:cstheme="majorBidi"/>
          <w:sz w:val="24"/>
          <w:szCs w:val="24"/>
        </w:rPr>
        <w:t>bill of lading; acceptance of inconsistencies; and DHL courier for each branch</w:t>
      </w:r>
      <w:r w:rsidRPr="00C6530C">
        <w:rPr>
          <w:rFonts w:asciiTheme="majorBidi" w:hAnsiTheme="majorBidi" w:cstheme="majorBidi"/>
          <w:sz w:val="24"/>
          <w:szCs w:val="24"/>
          <w:rtl/>
        </w:rPr>
        <w:t>.</w:t>
      </w:r>
    </w:p>
    <w:p w:rsidR="00697397" w:rsidRPr="00C6530C" w:rsidRDefault="00697397" w:rsidP="00883FEF">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lastRenderedPageBreak/>
        <w:t>Assuming X of money</w:t>
      </w:r>
      <w:r w:rsidR="00883FEF" w:rsidRPr="00C6530C">
        <w:rPr>
          <w:rFonts w:asciiTheme="majorBidi" w:hAnsiTheme="majorBidi" w:cstheme="majorBidi"/>
          <w:sz w:val="24"/>
          <w:szCs w:val="24"/>
        </w:rPr>
        <w:t>,</w:t>
      </w:r>
      <w:r w:rsidRPr="00C6530C">
        <w:rPr>
          <w:rFonts w:asciiTheme="majorBidi" w:hAnsiTheme="majorBidi" w:cstheme="majorBidi"/>
          <w:sz w:val="24"/>
          <w:szCs w:val="24"/>
        </w:rPr>
        <w:t xml:space="preserve"> the </w:t>
      </w:r>
      <w:r w:rsidR="00883FEF"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handles with the bank (m), the total collection percentage of the money dealt by (g) of the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is the percentage of revenue from the </w:t>
      </w:r>
      <w:r w:rsidR="00883FEF"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431969">
        <w:rPr>
          <w:rFonts w:asciiTheme="majorBidi" w:hAnsiTheme="majorBidi" w:cstheme="majorBidi"/>
          <w:sz w:val="24"/>
          <w:szCs w:val="24"/>
        </w:rPr>
        <w:t xml:space="preserve"> (may</w:t>
      </w:r>
      <w:r w:rsidRPr="00C6530C">
        <w:rPr>
          <w:rFonts w:asciiTheme="majorBidi" w:hAnsiTheme="majorBidi" w:cstheme="majorBidi"/>
          <w:sz w:val="24"/>
          <w:szCs w:val="24"/>
        </w:rPr>
        <w:t xml:space="preserve">be one </w:t>
      </w:r>
      <w:r w:rsidR="00883FEF"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or multiple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to meet all points)</w:t>
      </w:r>
      <w:r w:rsidR="00883FEF" w:rsidRPr="00C6530C">
        <w:rPr>
          <w:rFonts w:asciiTheme="majorBidi" w:hAnsiTheme="majorBidi" w:cstheme="majorBidi"/>
          <w:sz w:val="24"/>
          <w:szCs w:val="24"/>
        </w:rPr>
        <w:t>,</w:t>
      </w:r>
      <w:r w:rsidRPr="00C6530C">
        <w:rPr>
          <w:rFonts w:asciiTheme="majorBidi" w:hAnsiTheme="majorBidi" w:cstheme="majorBidi"/>
          <w:sz w:val="24"/>
          <w:szCs w:val="24"/>
        </w:rPr>
        <w:t xml:space="preserve"> </w:t>
      </w:r>
      <w:r w:rsidR="00883FEF" w:rsidRPr="00C6530C">
        <w:rPr>
          <w:rFonts w:asciiTheme="majorBidi" w:hAnsiTheme="majorBidi" w:cstheme="majorBidi"/>
          <w:sz w:val="24"/>
          <w:szCs w:val="24"/>
        </w:rPr>
        <w:t>w</w:t>
      </w:r>
      <w:r w:rsidRPr="00C6530C">
        <w:rPr>
          <w:rFonts w:asciiTheme="majorBidi" w:hAnsiTheme="majorBidi" w:cstheme="majorBidi"/>
          <w:sz w:val="24"/>
          <w:szCs w:val="24"/>
        </w:rPr>
        <w:t>hich included only percentages is 3.45% of the X money movement only. This figure does not include the fixed fee amounts recorded in the mentioned paragraph. And the movement of funds for every hundred million Iraqi dinars</w:t>
      </w:r>
      <w:r w:rsidRPr="00C6530C">
        <w:rPr>
          <w:rFonts w:asciiTheme="majorBidi" w:hAnsiTheme="majorBidi" w:cstheme="majorBidi"/>
          <w:sz w:val="24"/>
          <w:szCs w:val="24"/>
          <w:rtl/>
        </w:rPr>
        <w:t>:</w:t>
      </w:r>
    </w:p>
    <w:p w:rsidR="00697397" w:rsidRPr="00C6530C" w:rsidRDefault="00883FEF" w:rsidP="005172B2">
      <w:pPr>
        <w:bidi w:val="0"/>
        <w:spacing w:line="480" w:lineRule="auto"/>
        <w:jc w:val="center"/>
        <w:rPr>
          <w:rFonts w:asciiTheme="majorBidi" w:hAnsiTheme="majorBidi" w:cstheme="majorBidi"/>
          <w:sz w:val="24"/>
          <w:szCs w:val="24"/>
        </w:rPr>
      </w:pPr>
      <w:r w:rsidRPr="00C6530C">
        <w:rPr>
          <w:rFonts w:asciiTheme="majorBidi" w:hAnsiTheme="majorBidi" w:cstheme="majorBidi"/>
          <w:sz w:val="24"/>
          <w:szCs w:val="24"/>
        </w:rPr>
        <w:t>(</w:t>
      </w:r>
      <w:r w:rsidR="00697397" w:rsidRPr="00C6530C">
        <w:rPr>
          <w:rFonts w:asciiTheme="majorBidi" w:hAnsiTheme="majorBidi" w:cstheme="majorBidi"/>
          <w:sz w:val="24"/>
          <w:szCs w:val="24"/>
        </w:rPr>
        <w:t>IQ</w:t>
      </w:r>
      <w:r w:rsidRPr="00C6530C">
        <w:rPr>
          <w:rFonts w:asciiTheme="majorBidi" w:hAnsiTheme="majorBidi" w:cstheme="majorBidi"/>
          <w:sz w:val="24"/>
          <w:szCs w:val="24"/>
        </w:rPr>
        <w:t xml:space="preserve"> </w:t>
      </w:r>
      <w:r w:rsidR="00697397" w:rsidRPr="00C6530C">
        <w:rPr>
          <w:rFonts w:asciiTheme="majorBidi" w:hAnsiTheme="majorBidi" w:cstheme="majorBidi"/>
          <w:sz w:val="24"/>
          <w:szCs w:val="24"/>
        </w:rPr>
        <w:t>D 100,000.00 × 3.45% = 3,450,000 IQ</w:t>
      </w:r>
      <w:r w:rsidRPr="00C6530C">
        <w:rPr>
          <w:rFonts w:asciiTheme="majorBidi" w:hAnsiTheme="majorBidi" w:cstheme="majorBidi"/>
          <w:sz w:val="24"/>
          <w:szCs w:val="24"/>
        </w:rPr>
        <w:t xml:space="preserve"> </w:t>
      </w:r>
      <w:r w:rsidR="00697397" w:rsidRPr="00C6530C">
        <w:rPr>
          <w:rFonts w:asciiTheme="majorBidi" w:hAnsiTheme="majorBidi" w:cstheme="majorBidi"/>
          <w:sz w:val="24"/>
          <w:szCs w:val="24"/>
        </w:rPr>
        <w:t>D</w:t>
      </w:r>
      <w:r w:rsidRPr="00C6530C">
        <w:rPr>
          <w:rFonts w:asciiTheme="majorBidi" w:hAnsiTheme="majorBidi" w:cstheme="majorBidi"/>
          <w:sz w:val="24"/>
          <w:szCs w:val="24"/>
        </w:rPr>
        <w:t>)</w:t>
      </w:r>
    </w:p>
    <w:p w:rsidR="00697397" w:rsidRPr="00C6530C" w:rsidRDefault="00697397" w:rsidP="00883FEF">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This amount doubles in the size of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X, whose numbers are increasing, and the way to manage the </w:t>
      </w:r>
      <w:r w:rsidR="00883FEF" w:rsidRPr="00C6530C">
        <w:rPr>
          <w:rFonts w:asciiTheme="majorBidi" w:hAnsiTheme="majorBidi" w:cstheme="majorBidi"/>
          <w:sz w:val="24"/>
          <w:szCs w:val="24"/>
        </w:rPr>
        <w:t>electronically c</w:t>
      </w:r>
      <w:r w:rsidR="00B55F8D" w:rsidRPr="00C6530C">
        <w:rPr>
          <w:rFonts w:asciiTheme="majorBidi" w:hAnsiTheme="majorBidi" w:cstheme="majorBidi"/>
          <w:sz w:val="24"/>
          <w:szCs w:val="24"/>
        </w:rPr>
        <w:t>ustomer</w:t>
      </w:r>
      <w:r w:rsidRPr="00C6530C">
        <w:rPr>
          <w:rFonts w:asciiTheme="majorBidi" w:hAnsiTheme="majorBidi" w:cstheme="majorBidi"/>
          <w:sz w:val="24"/>
          <w:szCs w:val="24"/>
        </w:rPr>
        <w:t xml:space="preserve"> relationship, the left and most dependent on the business</w:t>
      </w:r>
      <w:r w:rsidRPr="00C6530C">
        <w:rPr>
          <w:rFonts w:asciiTheme="majorBidi" w:hAnsiTheme="majorBidi" w:cstheme="majorBidi"/>
          <w:sz w:val="24"/>
          <w:szCs w:val="24"/>
          <w:rtl/>
        </w:rPr>
        <w:t>.</w:t>
      </w:r>
    </w:p>
    <w:p w:rsidR="00697397" w:rsidRPr="00C6530C" w:rsidRDefault="003A40D9" w:rsidP="00FF55DE">
      <w:pPr>
        <w:bidi w:val="0"/>
        <w:spacing w:line="480" w:lineRule="auto"/>
        <w:ind w:firstLine="720"/>
        <w:rPr>
          <w:rFonts w:asciiTheme="majorBidi" w:hAnsiTheme="majorBidi" w:cstheme="majorBidi"/>
          <w:b/>
          <w:bCs/>
          <w:sz w:val="24"/>
          <w:szCs w:val="24"/>
        </w:rPr>
      </w:pPr>
      <w:r w:rsidRPr="00C6530C">
        <w:rPr>
          <w:rFonts w:asciiTheme="majorBidi" w:hAnsiTheme="majorBidi" w:cstheme="majorBidi"/>
          <w:b/>
          <w:bCs/>
          <w:sz w:val="24"/>
          <w:szCs w:val="24"/>
        </w:rPr>
        <w:t>Endnotes</w:t>
      </w:r>
      <w:r w:rsidR="00697397" w:rsidRPr="00C6530C">
        <w:rPr>
          <w:rFonts w:asciiTheme="majorBidi" w:hAnsiTheme="majorBidi" w:cstheme="majorBidi"/>
          <w:b/>
          <w:bCs/>
          <w:sz w:val="24"/>
          <w:szCs w:val="24"/>
        </w:rPr>
        <w:t xml:space="preserve"> and </w:t>
      </w:r>
      <w:r w:rsidR="00B55F8D" w:rsidRPr="00C6530C">
        <w:rPr>
          <w:rFonts w:asciiTheme="majorBidi" w:hAnsiTheme="majorBidi" w:cstheme="majorBidi"/>
          <w:b/>
          <w:bCs/>
          <w:sz w:val="24"/>
          <w:szCs w:val="24"/>
        </w:rPr>
        <w:t>C</w:t>
      </w:r>
      <w:r w:rsidR="00697397" w:rsidRPr="00C6530C">
        <w:rPr>
          <w:rFonts w:asciiTheme="majorBidi" w:hAnsiTheme="majorBidi" w:cstheme="majorBidi"/>
          <w:b/>
          <w:bCs/>
          <w:sz w:val="24"/>
          <w:szCs w:val="24"/>
        </w:rPr>
        <w:t>onclusions</w:t>
      </w:r>
    </w:p>
    <w:p w:rsidR="00697397" w:rsidRPr="00C6530C" w:rsidRDefault="00697397" w:rsidP="0032763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This </w:t>
      </w:r>
      <w:r w:rsidR="00883FEF" w:rsidRPr="00C6530C">
        <w:rPr>
          <w:rFonts w:asciiTheme="majorBidi" w:hAnsiTheme="majorBidi" w:cstheme="majorBidi"/>
          <w:sz w:val="24"/>
          <w:szCs w:val="24"/>
        </w:rPr>
        <w:t>paper</w:t>
      </w:r>
      <w:r w:rsidRPr="00C6530C">
        <w:rPr>
          <w:rFonts w:asciiTheme="majorBidi" w:hAnsiTheme="majorBidi" w:cstheme="majorBidi"/>
          <w:sz w:val="24"/>
          <w:szCs w:val="24"/>
        </w:rPr>
        <w:t xml:space="preserve"> reached a number of results, </w:t>
      </w:r>
      <w:r w:rsidR="00883FEF" w:rsidRPr="00C6530C">
        <w:rPr>
          <w:rFonts w:asciiTheme="majorBidi" w:hAnsiTheme="majorBidi" w:cstheme="majorBidi"/>
          <w:sz w:val="24"/>
          <w:szCs w:val="24"/>
        </w:rPr>
        <w:t>that</w:t>
      </w:r>
      <w:r w:rsidRPr="00C6530C">
        <w:rPr>
          <w:rFonts w:asciiTheme="majorBidi" w:hAnsiTheme="majorBidi" w:cstheme="majorBidi"/>
          <w:sz w:val="24"/>
          <w:szCs w:val="24"/>
        </w:rPr>
        <w:t xml:space="preserve"> can be summarized as follows</w:t>
      </w:r>
      <w:r w:rsidRPr="00C6530C">
        <w:rPr>
          <w:rFonts w:asciiTheme="majorBidi" w:hAnsiTheme="majorBidi" w:cstheme="majorBidi"/>
          <w:sz w:val="24"/>
          <w:szCs w:val="24"/>
          <w:rtl/>
        </w:rPr>
        <w:t>:</w:t>
      </w:r>
    </w:p>
    <w:p w:rsidR="00697397" w:rsidRPr="00C6530C" w:rsidRDefault="00F30EB5" w:rsidP="0032763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1. </w:t>
      </w:r>
      <w:r w:rsidR="00697397" w:rsidRPr="00C6530C">
        <w:rPr>
          <w:rFonts w:asciiTheme="majorBidi" w:hAnsiTheme="majorBidi" w:cstheme="majorBidi"/>
          <w:sz w:val="24"/>
          <w:szCs w:val="24"/>
        </w:rPr>
        <w:t xml:space="preserve">Acceptance of the first main hypothesis, which states that there is a significant statistical correlation between </w:t>
      </w:r>
      <w:r w:rsidR="00E7490E" w:rsidRPr="00C6530C">
        <w:rPr>
          <w:rFonts w:asciiTheme="majorBidi" w:hAnsiTheme="majorBidi" w:cstheme="majorBidi"/>
          <w:sz w:val="24"/>
          <w:szCs w:val="24"/>
        </w:rPr>
        <w:t xml:space="preserve">IT </w:t>
      </w:r>
      <w:r w:rsidR="00697397" w:rsidRPr="00C6530C">
        <w:rPr>
          <w:rFonts w:asciiTheme="majorBidi" w:hAnsiTheme="majorBidi" w:cstheme="majorBidi"/>
          <w:sz w:val="24"/>
          <w:szCs w:val="24"/>
        </w:rPr>
        <w:t xml:space="preserve">and </w:t>
      </w:r>
      <w:r w:rsidR="00B55F8D" w:rsidRPr="00C6530C">
        <w:rPr>
          <w:rFonts w:asciiTheme="majorBidi" w:hAnsiTheme="majorBidi" w:cstheme="majorBidi"/>
          <w:sz w:val="24"/>
          <w:szCs w:val="24"/>
        </w:rPr>
        <w:t>C</w:t>
      </w:r>
      <w:r w:rsidR="00883FEF" w:rsidRPr="00C6530C">
        <w:rPr>
          <w:rFonts w:asciiTheme="majorBidi" w:hAnsiTheme="majorBidi" w:cstheme="majorBidi"/>
          <w:sz w:val="24"/>
          <w:szCs w:val="24"/>
        </w:rPr>
        <w:t>RM</w:t>
      </w:r>
      <w:r w:rsidR="00697397" w:rsidRPr="00C6530C">
        <w:rPr>
          <w:rFonts w:asciiTheme="majorBidi" w:hAnsiTheme="majorBidi" w:cstheme="majorBidi"/>
          <w:sz w:val="24"/>
          <w:szCs w:val="24"/>
        </w:rPr>
        <w:t>, as shown in Table 4</w:t>
      </w:r>
      <w:r w:rsidR="00697397" w:rsidRPr="00C6530C">
        <w:rPr>
          <w:rFonts w:asciiTheme="majorBidi" w:hAnsiTheme="majorBidi" w:cstheme="majorBidi"/>
          <w:sz w:val="24"/>
          <w:szCs w:val="24"/>
          <w:rtl/>
        </w:rPr>
        <w:t>,</w:t>
      </w:r>
    </w:p>
    <w:p w:rsidR="00697397" w:rsidRPr="00C6530C" w:rsidRDefault="00F30EB5" w:rsidP="0032763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2.</w:t>
      </w:r>
      <w:r w:rsidRPr="00C6530C">
        <w:rPr>
          <w:rFonts w:asciiTheme="majorBidi" w:hAnsiTheme="majorBidi" w:cstheme="majorBidi"/>
          <w:sz w:val="24"/>
          <w:szCs w:val="24"/>
          <w:rtl/>
        </w:rPr>
        <w:t xml:space="preserve"> </w:t>
      </w:r>
      <w:r w:rsidR="00697397" w:rsidRPr="00C6530C">
        <w:rPr>
          <w:rFonts w:asciiTheme="majorBidi" w:hAnsiTheme="majorBidi" w:cstheme="majorBidi"/>
          <w:sz w:val="24"/>
          <w:szCs w:val="24"/>
        </w:rPr>
        <w:t xml:space="preserve">Acceptance of the second main hypothesis, which states that there is a significant statistical effect of the variable of </w:t>
      </w:r>
      <w:r w:rsidR="00E7490E" w:rsidRPr="00C6530C">
        <w:rPr>
          <w:rFonts w:asciiTheme="majorBidi" w:hAnsiTheme="majorBidi" w:cstheme="majorBidi"/>
          <w:sz w:val="24"/>
          <w:szCs w:val="24"/>
        </w:rPr>
        <w:t xml:space="preserve">IT </w:t>
      </w:r>
      <w:r w:rsidR="00697397" w:rsidRPr="00C6530C">
        <w:rPr>
          <w:rFonts w:asciiTheme="majorBidi" w:hAnsiTheme="majorBidi" w:cstheme="majorBidi"/>
          <w:sz w:val="24"/>
          <w:szCs w:val="24"/>
        </w:rPr>
        <w:t>in the electronically</w:t>
      </w:r>
      <w:r w:rsidR="00883FEF" w:rsidRPr="00C6530C">
        <w:rPr>
          <w:rFonts w:asciiTheme="majorBidi" w:hAnsiTheme="majorBidi" w:cstheme="majorBidi"/>
          <w:sz w:val="24"/>
          <w:szCs w:val="24"/>
        </w:rPr>
        <w:t xml:space="preserve"> CRM</w:t>
      </w:r>
      <w:r w:rsidR="00697397" w:rsidRPr="00C6530C">
        <w:rPr>
          <w:rFonts w:asciiTheme="majorBidi" w:hAnsiTheme="majorBidi" w:cstheme="majorBidi"/>
          <w:sz w:val="24"/>
          <w:szCs w:val="24"/>
        </w:rPr>
        <w:t>, as shown (Table 5</w:t>
      </w:r>
      <w:r w:rsidR="00883FEF" w:rsidRPr="00C6530C">
        <w:rPr>
          <w:rFonts w:asciiTheme="majorBidi" w:hAnsiTheme="majorBidi" w:cstheme="majorBidi"/>
          <w:sz w:val="24"/>
          <w:szCs w:val="24"/>
        </w:rPr>
        <w:t>)</w:t>
      </w:r>
    </w:p>
    <w:p w:rsidR="00697397" w:rsidRPr="00C6530C" w:rsidRDefault="00F30EB5" w:rsidP="0032763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3. </w:t>
      </w:r>
      <w:r w:rsidR="00697397" w:rsidRPr="00C6530C">
        <w:rPr>
          <w:rFonts w:asciiTheme="majorBidi" w:hAnsiTheme="majorBidi" w:cstheme="majorBidi"/>
          <w:sz w:val="24"/>
          <w:szCs w:val="24"/>
        </w:rPr>
        <w:t xml:space="preserve">There is a </w:t>
      </w:r>
      <w:r w:rsidR="00883FEF" w:rsidRPr="00C6530C">
        <w:rPr>
          <w:rFonts w:asciiTheme="majorBidi" w:hAnsiTheme="majorBidi" w:cstheme="majorBidi"/>
          <w:sz w:val="24"/>
          <w:szCs w:val="24"/>
        </w:rPr>
        <w:t>high</w:t>
      </w:r>
      <w:r w:rsidR="00697397" w:rsidRPr="00C6530C">
        <w:rPr>
          <w:rFonts w:asciiTheme="majorBidi" w:hAnsiTheme="majorBidi" w:cstheme="majorBidi"/>
          <w:sz w:val="24"/>
          <w:szCs w:val="24"/>
        </w:rPr>
        <w:t xml:space="preserve"> positive correlation between IT and CRM</w:t>
      </w:r>
      <w:r w:rsidR="00697397" w:rsidRPr="00C6530C">
        <w:rPr>
          <w:rFonts w:asciiTheme="majorBidi" w:hAnsiTheme="majorBidi" w:cstheme="majorBidi"/>
          <w:sz w:val="24"/>
          <w:szCs w:val="24"/>
          <w:rtl/>
        </w:rPr>
        <w:t>.</w:t>
      </w:r>
    </w:p>
    <w:p w:rsidR="00697397" w:rsidRPr="00C6530C" w:rsidRDefault="00F30EB5" w:rsidP="0032763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4. </w:t>
      </w:r>
      <w:r w:rsidR="00697397" w:rsidRPr="00C6530C">
        <w:rPr>
          <w:rFonts w:asciiTheme="majorBidi" w:hAnsiTheme="majorBidi" w:cstheme="majorBidi"/>
          <w:sz w:val="24"/>
          <w:szCs w:val="24"/>
        </w:rPr>
        <w:t xml:space="preserve">Iraqi banks are clearly dependent on </w:t>
      </w:r>
      <w:r w:rsidR="00883FEF" w:rsidRPr="00C6530C">
        <w:rPr>
          <w:rFonts w:asciiTheme="majorBidi" w:hAnsiTheme="majorBidi" w:cstheme="majorBidi"/>
          <w:sz w:val="24"/>
          <w:szCs w:val="24"/>
        </w:rPr>
        <w:t>IT</w:t>
      </w:r>
      <w:r w:rsidR="00697397" w:rsidRPr="00C6530C">
        <w:rPr>
          <w:rFonts w:asciiTheme="majorBidi" w:hAnsiTheme="majorBidi" w:cstheme="majorBidi"/>
          <w:sz w:val="24"/>
          <w:szCs w:val="24"/>
        </w:rPr>
        <w:t>, but in varying proportions</w:t>
      </w:r>
      <w:r w:rsidR="00697397" w:rsidRPr="00C6530C">
        <w:rPr>
          <w:rFonts w:asciiTheme="majorBidi" w:hAnsiTheme="majorBidi" w:cstheme="majorBidi"/>
          <w:sz w:val="24"/>
          <w:szCs w:val="24"/>
          <w:rtl/>
        </w:rPr>
        <w:t>.</w:t>
      </w:r>
    </w:p>
    <w:p w:rsidR="00697397" w:rsidRPr="00C6530C" w:rsidRDefault="00F30EB5" w:rsidP="00431969">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5. </w:t>
      </w:r>
      <w:r w:rsidR="00883FEF" w:rsidRPr="00C6530C">
        <w:rPr>
          <w:rFonts w:asciiTheme="majorBidi" w:hAnsiTheme="majorBidi" w:cstheme="majorBidi"/>
          <w:sz w:val="24"/>
          <w:szCs w:val="24"/>
        </w:rPr>
        <w:t>They</w:t>
      </w:r>
      <w:r w:rsidR="00697397" w:rsidRPr="00C6530C">
        <w:rPr>
          <w:rFonts w:asciiTheme="majorBidi" w:hAnsiTheme="majorBidi" w:cstheme="majorBidi"/>
          <w:sz w:val="24"/>
          <w:szCs w:val="24"/>
        </w:rPr>
        <w:t xml:space="preserve"> also</w:t>
      </w:r>
      <w:r w:rsidR="00431969">
        <w:rPr>
          <w:rFonts w:asciiTheme="majorBidi" w:hAnsiTheme="majorBidi" w:cstheme="majorBidi"/>
          <w:sz w:val="24"/>
          <w:szCs w:val="24"/>
        </w:rPr>
        <w:t xml:space="preserve"> </w:t>
      </w:r>
      <w:r w:rsidR="00697397" w:rsidRPr="00C6530C">
        <w:rPr>
          <w:rFonts w:asciiTheme="majorBidi" w:hAnsiTheme="majorBidi" w:cstheme="majorBidi"/>
          <w:sz w:val="24"/>
          <w:szCs w:val="24"/>
        </w:rPr>
        <w:t xml:space="preserve">clearly relies on the activation of </w:t>
      </w:r>
      <w:r w:rsidR="00883FEF" w:rsidRPr="00C6530C">
        <w:rPr>
          <w:rFonts w:asciiTheme="majorBidi" w:hAnsiTheme="majorBidi" w:cstheme="majorBidi"/>
          <w:sz w:val="24"/>
          <w:szCs w:val="24"/>
        </w:rPr>
        <w:t>eCRM</w:t>
      </w:r>
      <w:r w:rsidR="00697397" w:rsidRPr="00C6530C">
        <w:rPr>
          <w:rFonts w:asciiTheme="majorBidi" w:hAnsiTheme="majorBidi" w:cstheme="majorBidi"/>
          <w:sz w:val="24"/>
          <w:szCs w:val="24"/>
        </w:rPr>
        <w:t xml:space="preserve"> but also in varying proportions</w:t>
      </w:r>
      <w:r w:rsidR="00697397" w:rsidRPr="00C6530C">
        <w:rPr>
          <w:rFonts w:asciiTheme="majorBidi" w:hAnsiTheme="majorBidi" w:cstheme="majorBidi"/>
          <w:sz w:val="24"/>
          <w:szCs w:val="24"/>
          <w:rtl/>
        </w:rPr>
        <w:t>.</w:t>
      </w:r>
    </w:p>
    <w:p w:rsidR="00697397" w:rsidRPr="00C6530C" w:rsidRDefault="00F30EB5" w:rsidP="0032763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6. </w:t>
      </w:r>
      <w:r w:rsidR="00697397" w:rsidRPr="00C6530C">
        <w:rPr>
          <w:rFonts w:asciiTheme="majorBidi" w:hAnsiTheme="majorBidi" w:cstheme="majorBidi"/>
          <w:sz w:val="24"/>
          <w:szCs w:val="24"/>
        </w:rPr>
        <w:t>Most respondents agreed that there is a weakness in increasing the chances of detecting bank defaults when providing services</w:t>
      </w:r>
      <w:r w:rsidR="00697397" w:rsidRPr="00C6530C">
        <w:rPr>
          <w:rFonts w:asciiTheme="majorBidi" w:hAnsiTheme="majorBidi" w:cstheme="majorBidi"/>
          <w:sz w:val="24"/>
          <w:szCs w:val="24"/>
          <w:rtl/>
        </w:rPr>
        <w:t>.</w:t>
      </w:r>
    </w:p>
    <w:p w:rsidR="00697397" w:rsidRPr="00C6530C" w:rsidRDefault="00F30EB5" w:rsidP="0032763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lastRenderedPageBreak/>
        <w:t xml:space="preserve">7. </w:t>
      </w:r>
      <w:r w:rsidR="00697397" w:rsidRPr="00C6530C">
        <w:rPr>
          <w:rFonts w:asciiTheme="majorBidi" w:hAnsiTheme="majorBidi" w:cstheme="majorBidi"/>
          <w:sz w:val="24"/>
          <w:szCs w:val="24"/>
        </w:rPr>
        <w:t xml:space="preserve">Most respondents agreed that there is no fear and reluctance on the part of the </w:t>
      </w:r>
      <w:r w:rsidR="00883FEF"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97397" w:rsidRPr="00C6530C">
        <w:rPr>
          <w:rFonts w:asciiTheme="majorBidi" w:hAnsiTheme="majorBidi" w:cstheme="majorBidi"/>
          <w:sz w:val="24"/>
          <w:szCs w:val="24"/>
        </w:rPr>
        <w:t xml:space="preserve"> to use IT in dealing with the bank</w:t>
      </w:r>
      <w:r w:rsidR="00697397" w:rsidRPr="00C6530C">
        <w:rPr>
          <w:rFonts w:asciiTheme="majorBidi" w:hAnsiTheme="majorBidi" w:cstheme="majorBidi"/>
          <w:sz w:val="24"/>
          <w:szCs w:val="24"/>
          <w:rtl/>
        </w:rPr>
        <w:t>.</w:t>
      </w:r>
    </w:p>
    <w:p w:rsidR="00697397" w:rsidRPr="00C6530C" w:rsidRDefault="00F30EB5" w:rsidP="0032763E">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 xml:space="preserve">8. </w:t>
      </w:r>
      <w:r w:rsidR="00697397" w:rsidRPr="00C6530C">
        <w:rPr>
          <w:rFonts w:asciiTheme="majorBidi" w:hAnsiTheme="majorBidi" w:cstheme="majorBidi"/>
          <w:sz w:val="24"/>
          <w:szCs w:val="24"/>
        </w:rPr>
        <w:t xml:space="preserve">The secret to the bank's success in growth and expansion is in the credibility that its performance draws in an accurate manner, free of mistakes and estrangements, as well as harming integrity. With these fundamentals, the acquisition of new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00697397" w:rsidRPr="00C6530C">
        <w:rPr>
          <w:rFonts w:asciiTheme="majorBidi" w:hAnsiTheme="majorBidi" w:cstheme="majorBidi"/>
          <w:sz w:val="24"/>
          <w:szCs w:val="24"/>
        </w:rPr>
        <w:t xml:space="preserve"> in increasing numbers thanks to the CRM tool and its system and its effectiveness to achieve economic growth and banking, and certainly contribute to the economic growth of different business sectors, as well as the general public of bankers in the deposit and shopping and remittances as in credit, financing and investment funds</w:t>
      </w:r>
      <w:r w:rsidR="00697397" w:rsidRPr="00C6530C">
        <w:rPr>
          <w:rFonts w:asciiTheme="majorBidi" w:hAnsiTheme="majorBidi" w:cstheme="majorBidi"/>
          <w:sz w:val="24"/>
          <w:szCs w:val="24"/>
          <w:rtl/>
        </w:rPr>
        <w:t>.</w:t>
      </w:r>
    </w:p>
    <w:p w:rsidR="00697397" w:rsidRPr="00C6530C" w:rsidRDefault="008308B0" w:rsidP="0032763E">
      <w:pPr>
        <w:bidi w:val="0"/>
        <w:spacing w:line="480" w:lineRule="auto"/>
        <w:rPr>
          <w:rFonts w:asciiTheme="majorBidi" w:hAnsiTheme="majorBidi" w:cstheme="majorBidi"/>
          <w:b/>
          <w:bCs/>
          <w:sz w:val="24"/>
          <w:szCs w:val="24"/>
        </w:rPr>
      </w:pPr>
      <w:r>
        <w:rPr>
          <w:rFonts w:asciiTheme="majorBidi" w:hAnsiTheme="majorBidi" w:cstheme="majorBidi"/>
          <w:b/>
          <w:bCs/>
          <w:sz w:val="24"/>
          <w:szCs w:val="24"/>
        </w:rPr>
        <w:t>Recommendation</w:t>
      </w:r>
      <w:r w:rsidR="00697397" w:rsidRPr="00C6530C">
        <w:rPr>
          <w:rFonts w:asciiTheme="majorBidi" w:hAnsiTheme="majorBidi" w:cstheme="majorBidi"/>
          <w:b/>
          <w:bCs/>
          <w:sz w:val="24"/>
          <w:szCs w:val="24"/>
        </w:rPr>
        <w:t>s</w:t>
      </w:r>
    </w:p>
    <w:p w:rsidR="005172B2" w:rsidRPr="005172B2" w:rsidRDefault="00697397" w:rsidP="008308B0">
      <w:pPr>
        <w:bidi w:val="0"/>
        <w:spacing w:line="480" w:lineRule="auto"/>
        <w:rPr>
          <w:rFonts w:asciiTheme="majorBidi" w:hAnsiTheme="majorBidi" w:cstheme="majorBidi"/>
          <w:sz w:val="24"/>
          <w:szCs w:val="24"/>
        </w:rPr>
      </w:pPr>
      <w:r w:rsidRPr="00C6530C">
        <w:rPr>
          <w:rFonts w:asciiTheme="majorBidi" w:hAnsiTheme="majorBidi" w:cstheme="majorBidi"/>
          <w:sz w:val="24"/>
          <w:szCs w:val="24"/>
        </w:rPr>
        <w:t>CRM</w:t>
      </w:r>
      <w:r w:rsidR="008308B0">
        <w:rPr>
          <w:rFonts w:asciiTheme="majorBidi" w:hAnsiTheme="majorBidi" w:cstheme="majorBidi"/>
          <w:sz w:val="24"/>
          <w:szCs w:val="24"/>
        </w:rPr>
        <w:t>, as we have seen,</w:t>
      </w:r>
      <w:r w:rsidR="0032763E" w:rsidRPr="00C6530C">
        <w:rPr>
          <w:rFonts w:asciiTheme="majorBidi" w:hAnsiTheme="majorBidi" w:cstheme="majorBidi"/>
          <w:sz w:val="24"/>
          <w:szCs w:val="24"/>
        </w:rPr>
        <w:t xml:space="preserve"> </w:t>
      </w:r>
      <w:r w:rsidRPr="00C6530C">
        <w:rPr>
          <w:rFonts w:asciiTheme="majorBidi" w:hAnsiTheme="majorBidi" w:cstheme="majorBidi"/>
          <w:sz w:val="24"/>
          <w:szCs w:val="24"/>
        </w:rPr>
        <w:t xml:space="preserve">is an approach to managing the bank's interaction with current and </w:t>
      </w:r>
      <w:r w:rsidR="0032763E" w:rsidRPr="00C6530C">
        <w:rPr>
          <w:rFonts w:asciiTheme="majorBidi" w:hAnsiTheme="majorBidi" w:cstheme="majorBidi"/>
          <w:sz w:val="24"/>
          <w:szCs w:val="24"/>
        </w:rPr>
        <w:t xml:space="preserve">more </w:t>
      </w:r>
      <w:r w:rsidRPr="00C6530C">
        <w:rPr>
          <w:rFonts w:asciiTheme="majorBidi" w:hAnsiTheme="majorBidi" w:cstheme="majorBidi"/>
          <w:sz w:val="24"/>
          <w:szCs w:val="24"/>
        </w:rPr>
        <w:t xml:space="preserve">potential </w:t>
      </w:r>
      <w:r w:rsidR="0032763E"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This approach </w:t>
      </w:r>
      <w:r w:rsidR="008308B0">
        <w:rPr>
          <w:rFonts w:asciiTheme="majorBidi" w:hAnsiTheme="majorBidi" w:cstheme="majorBidi"/>
          <w:sz w:val="24"/>
          <w:szCs w:val="24"/>
        </w:rPr>
        <w:t>concerns in studing</w:t>
      </w:r>
      <w:r w:rsidRPr="00C6530C">
        <w:rPr>
          <w:rFonts w:asciiTheme="majorBidi" w:hAnsiTheme="majorBidi" w:cstheme="majorBidi"/>
          <w:sz w:val="24"/>
          <w:szCs w:val="24"/>
        </w:rPr>
        <w:t xml:space="preserve"> </w:t>
      </w:r>
      <w:r w:rsidR="0032763E"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32763E" w:rsidRPr="00C6530C">
        <w:rPr>
          <w:rFonts w:asciiTheme="majorBidi" w:hAnsiTheme="majorBidi" w:cstheme="majorBidi"/>
          <w:sz w:val="24"/>
          <w:szCs w:val="24"/>
        </w:rPr>
        <w:t>s</w:t>
      </w:r>
      <w:r w:rsidRPr="00C6530C">
        <w:rPr>
          <w:rFonts w:asciiTheme="majorBidi" w:hAnsiTheme="majorBidi" w:cstheme="majorBidi"/>
          <w:sz w:val="24"/>
          <w:szCs w:val="24"/>
        </w:rPr>
        <w:t xml:space="preserve"> data and their history with the </w:t>
      </w:r>
      <w:r w:rsidR="0032763E" w:rsidRPr="00C6530C">
        <w:rPr>
          <w:rFonts w:asciiTheme="majorBidi" w:hAnsiTheme="majorBidi" w:cstheme="majorBidi"/>
          <w:sz w:val="24"/>
          <w:szCs w:val="24"/>
        </w:rPr>
        <w:t>b</w:t>
      </w:r>
      <w:r w:rsidRPr="00C6530C">
        <w:rPr>
          <w:rFonts w:asciiTheme="majorBidi" w:hAnsiTheme="majorBidi" w:cstheme="majorBidi"/>
          <w:sz w:val="24"/>
          <w:szCs w:val="24"/>
        </w:rPr>
        <w:t xml:space="preserve">ank to improve the best business relationships, with a particular focus on retaining </w:t>
      </w:r>
      <w:r w:rsidR="0071658B" w:rsidRPr="00C6530C">
        <w:rPr>
          <w:rFonts w:asciiTheme="majorBidi" w:hAnsiTheme="majorBidi" w:cstheme="majorBidi"/>
          <w:sz w:val="24"/>
          <w:szCs w:val="24"/>
        </w:rPr>
        <w:t>c</w:t>
      </w:r>
      <w:r w:rsidR="00B55F8D" w:rsidRPr="00C6530C">
        <w:rPr>
          <w:rFonts w:asciiTheme="majorBidi" w:hAnsiTheme="majorBidi" w:cstheme="majorBidi"/>
          <w:sz w:val="24"/>
          <w:szCs w:val="24"/>
        </w:rPr>
        <w:t>ustomer</w:t>
      </w:r>
      <w:r w:rsidR="00666AD9" w:rsidRPr="00C6530C">
        <w:rPr>
          <w:rFonts w:asciiTheme="majorBidi" w:hAnsiTheme="majorBidi" w:cstheme="majorBidi"/>
          <w:sz w:val="24"/>
          <w:szCs w:val="24"/>
        </w:rPr>
        <w:t>s</w:t>
      </w:r>
      <w:r w:rsidRPr="00C6530C">
        <w:rPr>
          <w:rFonts w:asciiTheme="majorBidi" w:hAnsiTheme="majorBidi" w:cstheme="majorBidi"/>
          <w:sz w:val="24"/>
          <w:szCs w:val="24"/>
        </w:rPr>
        <w:t xml:space="preserve"> and growing their numbers, in order to drive sales growth. This inevitably contributes to the bank's economic growth. One of the important aspects</w:t>
      </w:r>
      <w:r w:rsidR="005172B2">
        <w:rPr>
          <w:rFonts w:asciiTheme="majorBidi" w:hAnsiTheme="majorBidi" w:cstheme="majorBidi"/>
          <w:sz w:val="24"/>
          <w:szCs w:val="24"/>
        </w:rPr>
        <w:t xml:space="preserve"> o</w:t>
      </w:r>
      <w:r w:rsidR="005172B2" w:rsidRPr="005172B2">
        <w:rPr>
          <w:rFonts w:asciiTheme="majorBidi" w:hAnsiTheme="majorBidi" w:cstheme="majorBidi"/>
          <w:sz w:val="24"/>
          <w:szCs w:val="24"/>
        </w:rPr>
        <w:t>f the CRM approach and systems</w:t>
      </w:r>
      <w:r w:rsidR="005172B2">
        <w:rPr>
          <w:rFonts w:asciiTheme="majorBidi" w:hAnsiTheme="majorBidi" w:cstheme="majorBidi"/>
          <w:sz w:val="24"/>
          <w:szCs w:val="24"/>
        </w:rPr>
        <w:t>,</w:t>
      </w:r>
      <w:r w:rsidR="005172B2" w:rsidRPr="005172B2">
        <w:rPr>
          <w:rFonts w:asciiTheme="majorBidi" w:hAnsiTheme="majorBidi" w:cstheme="majorBidi"/>
          <w:sz w:val="24"/>
          <w:szCs w:val="24"/>
        </w:rPr>
        <w:t xml:space="preserve"> that it expands the economic activity</w:t>
      </w:r>
      <w:r w:rsidR="008308B0">
        <w:rPr>
          <w:rFonts w:asciiTheme="majorBidi" w:hAnsiTheme="majorBidi" w:cstheme="majorBidi"/>
          <w:sz w:val="24"/>
          <w:szCs w:val="24"/>
        </w:rPr>
        <w:t xml:space="preserve"> and the development of it</w:t>
      </w:r>
      <w:r w:rsidR="005172B2" w:rsidRPr="005172B2">
        <w:rPr>
          <w:rFonts w:asciiTheme="majorBidi" w:hAnsiTheme="majorBidi" w:cstheme="majorBidi"/>
          <w:sz w:val="24"/>
          <w:szCs w:val="24"/>
        </w:rPr>
        <w:t xml:space="preserve"> as well as the increase of branches of the bank. Based on the results of this study, it is possible, if the recommendation is given, to get rid of proposals, the most important of which:</w:t>
      </w:r>
    </w:p>
    <w:p w:rsidR="005172B2" w:rsidRPr="005172B2" w:rsidRDefault="005172B2" w:rsidP="00431969">
      <w:pPr>
        <w:bidi w:val="0"/>
        <w:spacing w:line="480" w:lineRule="auto"/>
        <w:rPr>
          <w:rFonts w:asciiTheme="majorBidi" w:hAnsiTheme="majorBidi" w:cstheme="majorBidi"/>
          <w:sz w:val="24"/>
          <w:szCs w:val="24"/>
        </w:rPr>
      </w:pPr>
      <w:r w:rsidRPr="005172B2">
        <w:rPr>
          <w:rFonts w:asciiTheme="majorBidi" w:hAnsiTheme="majorBidi" w:cstheme="majorBidi"/>
          <w:sz w:val="24"/>
          <w:szCs w:val="24"/>
        </w:rPr>
        <w:t xml:space="preserve">1. </w:t>
      </w:r>
      <w:r>
        <w:rPr>
          <w:rFonts w:asciiTheme="majorBidi" w:hAnsiTheme="majorBidi" w:cstheme="majorBidi"/>
          <w:sz w:val="24"/>
          <w:szCs w:val="24"/>
        </w:rPr>
        <w:t>Constructing</w:t>
      </w:r>
      <w:r w:rsidRPr="005172B2">
        <w:rPr>
          <w:rFonts w:asciiTheme="majorBidi" w:hAnsiTheme="majorBidi" w:cstheme="majorBidi"/>
          <w:sz w:val="24"/>
          <w:szCs w:val="24"/>
        </w:rPr>
        <w:t xml:space="preserve"> a good customer database that includes accurate details </w:t>
      </w:r>
      <w:r>
        <w:rPr>
          <w:rFonts w:asciiTheme="majorBidi" w:hAnsiTheme="majorBidi" w:cstheme="majorBidi"/>
          <w:sz w:val="24"/>
          <w:szCs w:val="24"/>
        </w:rPr>
        <w:t>to</w:t>
      </w:r>
      <w:r w:rsidRPr="005172B2">
        <w:rPr>
          <w:rFonts w:asciiTheme="majorBidi" w:hAnsiTheme="majorBidi" w:cstheme="majorBidi"/>
          <w:sz w:val="24"/>
          <w:szCs w:val="24"/>
        </w:rPr>
        <w:t xml:space="preserve"> help banks </w:t>
      </w:r>
      <w:r>
        <w:rPr>
          <w:rFonts w:asciiTheme="majorBidi" w:hAnsiTheme="majorBidi" w:cstheme="majorBidi"/>
          <w:sz w:val="24"/>
          <w:szCs w:val="24"/>
        </w:rPr>
        <w:t xml:space="preserve">to </w:t>
      </w:r>
      <w:r w:rsidRPr="005172B2">
        <w:rPr>
          <w:rFonts w:asciiTheme="majorBidi" w:hAnsiTheme="majorBidi" w:cstheme="majorBidi"/>
          <w:sz w:val="24"/>
          <w:szCs w:val="24"/>
        </w:rPr>
        <w:t xml:space="preserve">identify the right needs of their customers and design the products that meet the best. This requires training </w:t>
      </w:r>
      <w:r w:rsidR="00431969">
        <w:rPr>
          <w:rFonts w:asciiTheme="majorBidi" w:hAnsiTheme="majorBidi" w:cstheme="majorBidi"/>
          <w:sz w:val="24"/>
          <w:szCs w:val="24"/>
        </w:rPr>
        <w:t xml:space="preserve">to </w:t>
      </w:r>
      <w:r w:rsidRPr="005172B2">
        <w:rPr>
          <w:rFonts w:asciiTheme="majorBidi" w:hAnsiTheme="majorBidi" w:cstheme="majorBidi"/>
          <w:sz w:val="24"/>
          <w:szCs w:val="24"/>
        </w:rPr>
        <w:t xml:space="preserve">front office staff to serve customers in all branches on how to obtain data and enter it correctly for use in Subsequent </w:t>
      </w:r>
      <w:r w:rsidR="00C0662C" w:rsidRPr="005172B2">
        <w:rPr>
          <w:rFonts w:asciiTheme="majorBidi" w:hAnsiTheme="majorBidi" w:cstheme="majorBidi"/>
          <w:sz w:val="24"/>
          <w:szCs w:val="24"/>
        </w:rPr>
        <w:t xml:space="preserve">sales </w:t>
      </w:r>
      <w:r w:rsidR="00C0662C">
        <w:rPr>
          <w:rFonts w:asciiTheme="majorBidi" w:hAnsiTheme="majorBidi" w:cstheme="majorBidi"/>
          <w:sz w:val="24"/>
          <w:szCs w:val="24"/>
        </w:rPr>
        <w:t xml:space="preserve">to </w:t>
      </w:r>
      <w:r w:rsidRPr="005172B2">
        <w:rPr>
          <w:rFonts w:asciiTheme="majorBidi" w:hAnsiTheme="majorBidi" w:cstheme="majorBidi"/>
          <w:sz w:val="24"/>
          <w:szCs w:val="24"/>
        </w:rPr>
        <w:t>clients, using CRM software to facilitate th</w:t>
      </w:r>
      <w:r w:rsidR="00C0662C">
        <w:rPr>
          <w:rFonts w:asciiTheme="majorBidi" w:hAnsiTheme="majorBidi" w:cstheme="majorBidi"/>
          <w:sz w:val="24"/>
          <w:szCs w:val="24"/>
        </w:rPr>
        <w:t>e</w:t>
      </w:r>
      <w:r w:rsidRPr="005172B2">
        <w:rPr>
          <w:rFonts w:asciiTheme="majorBidi" w:hAnsiTheme="majorBidi" w:cstheme="majorBidi"/>
          <w:sz w:val="24"/>
          <w:szCs w:val="24"/>
        </w:rPr>
        <w:t xml:space="preserve"> task.</w:t>
      </w:r>
    </w:p>
    <w:p w:rsidR="005172B2" w:rsidRPr="005172B2" w:rsidRDefault="005172B2" w:rsidP="00C0662C">
      <w:pPr>
        <w:bidi w:val="0"/>
        <w:spacing w:line="480" w:lineRule="auto"/>
        <w:rPr>
          <w:rFonts w:asciiTheme="majorBidi" w:hAnsiTheme="majorBidi" w:cstheme="majorBidi"/>
          <w:sz w:val="24"/>
          <w:szCs w:val="24"/>
        </w:rPr>
      </w:pPr>
      <w:r w:rsidRPr="005172B2">
        <w:rPr>
          <w:rFonts w:asciiTheme="majorBidi" w:hAnsiTheme="majorBidi" w:cstheme="majorBidi"/>
          <w:sz w:val="24"/>
          <w:szCs w:val="24"/>
        </w:rPr>
        <w:lastRenderedPageBreak/>
        <w:t xml:space="preserve">2 </w:t>
      </w:r>
      <w:r w:rsidR="00C0662C">
        <w:rPr>
          <w:rFonts w:asciiTheme="majorBidi" w:hAnsiTheme="majorBidi" w:cstheme="majorBidi"/>
          <w:sz w:val="24"/>
          <w:szCs w:val="24"/>
        </w:rPr>
        <w:t>–</w:t>
      </w:r>
      <w:r w:rsidRPr="005172B2">
        <w:rPr>
          <w:rFonts w:asciiTheme="majorBidi" w:hAnsiTheme="majorBidi" w:cstheme="majorBidi"/>
          <w:sz w:val="24"/>
          <w:szCs w:val="24"/>
        </w:rPr>
        <w:t xml:space="preserve"> </w:t>
      </w:r>
      <w:r w:rsidR="00C0662C">
        <w:rPr>
          <w:rFonts w:asciiTheme="majorBidi" w:hAnsiTheme="majorBidi" w:cstheme="majorBidi"/>
          <w:sz w:val="24"/>
          <w:szCs w:val="24"/>
        </w:rPr>
        <w:t>To consider t</w:t>
      </w:r>
      <w:r w:rsidRPr="005172B2">
        <w:rPr>
          <w:rFonts w:asciiTheme="majorBidi" w:hAnsiTheme="majorBidi" w:cstheme="majorBidi"/>
          <w:sz w:val="24"/>
          <w:szCs w:val="24"/>
        </w:rPr>
        <w:t xml:space="preserve">he relationship of the bank with the customer </w:t>
      </w:r>
      <w:r w:rsidR="00C0662C">
        <w:rPr>
          <w:rFonts w:asciiTheme="majorBidi" w:hAnsiTheme="majorBidi" w:cstheme="majorBidi"/>
          <w:sz w:val="24"/>
          <w:szCs w:val="24"/>
        </w:rPr>
        <w:t xml:space="preserve">as a </w:t>
      </w:r>
      <w:r w:rsidRPr="005172B2">
        <w:rPr>
          <w:rFonts w:asciiTheme="majorBidi" w:hAnsiTheme="majorBidi" w:cstheme="majorBidi"/>
          <w:sz w:val="24"/>
          <w:szCs w:val="24"/>
        </w:rPr>
        <w:t xml:space="preserve">partnership does not </w:t>
      </w:r>
      <w:r w:rsidR="00C0662C">
        <w:rPr>
          <w:rFonts w:asciiTheme="majorBidi" w:hAnsiTheme="majorBidi" w:cstheme="majorBidi"/>
          <w:sz w:val="24"/>
          <w:szCs w:val="24"/>
        </w:rPr>
        <w:t xml:space="preserve">focus only on </w:t>
      </w:r>
      <w:r w:rsidRPr="005172B2">
        <w:rPr>
          <w:rFonts w:asciiTheme="majorBidi" w:hAnsiTheme="majorBidi" w:cstheme="majorBidi"/>
          <w:sz w:val="24"/>
          <w:szCs w:val="24"/>
        </w:rPr>
        <w:t xml:space="preserve">a relationship benefit, </w:t>
      </w:r>
      <w:r w:rsidR="00C0662C">
        <w:rPr>
          <w:rFonts w:asciiTheme="majorBidi" w:hAnsiTheme="majorBidi" w:cstheme="majorBidi"/>
          <w:sz w:val="24"/>
          <w:szCs w:val="24"/>
        </w:rPr>
        <w:t>i.e.</w:t>
      </w:r>
      <w:r w:rsidRPr="005172B2">
        <w:rPr>
          <w:rFonts w:asciiTheme="majorBidi" w:hAnsiTheme="majorBidi" w:cstheme="majorBidi"/>
          <w:sz w:val="24"/>
          <w:szCs w:val="24"/>
        </w:rPr>
        <w:t xml:space="preserve"> support the customer in all circumstances .. in</w:t>
      </w:r>
      <w:r w:rsidR="00C0662C">
        <w:rPr>
          <w:rFonts w:asciiTheme="majorBidi" w:hAnsiTheme="majorBidi" w:cstheme="majorBidi"/>
          <w:sz w:val="24"/>
          <w:szCs w:val="24"/>
        </w:rPr>
        <w:t xml:space="preserve"> </w:t>
      </w:r>
      <w:r w:rsidRPr="005172B2">
        <w:rPr>
          <w:rFonts w:asciiTheme="majorBidi" w:hAnsiTheme="majorBidi" w:cstheme="majorBidi"/>
          <w:sz w:val="24"/>
          <w:szCs w:val="24"/>
        </w:rPr>
        <w:t>case of profit or loss, and finding appropriate solutions to him that prevent the stumbling, which will promote the loyalty of the c</w:t>
      </w:r>
      <w:r w:rsidR="00C0662C">
        <w:rPr>
          <w:rFonts w:asciiTheme="majorBidi" w:hAnsiTheme="majorBidi" w:cstheme="majorBidi"/>
          <w:sz w:val="24"/>
          <w:szCs w:val="24"/>
        </w:rPr>
        <w:t>ustomer</w:t>
      </w:r>
      <w:r w:rsidRPr="005172B2">
        <w:rPr>
          <w:rFonts w:asciiTheme="majorBidi" w:hAnsiTheme="majorBidi" w:cstheme="majorBidi"/>
          <w:sz w:val="24"/>
          <w:szCs w:val="24"/>
        </w:rPr>
        <w:t>.</w:t>
      </w:r>
    </w:p>
    <w:p w:rsidR="005172B2" w:rsidRPr="005172B2" w:rsidRDefault="005172B2" w:rsidP="00C0662C">
      <w:pPr>
        <w:bidi w:val="0"/>
        <w:spacing w:line="480" w:lineRule="auto"/>
        <w:rPr>
          <w:rFonts w:asciiTheme="majorBidi" w:hAnsiTheme="majorBidi" w:cstheme="majorBidi"/>
          <w:sz w:val="24"/>
          <w:szCs w:val="24"/>
        </w:rPr>
      </w:pPr>
      <w:r w:rsidRPr="005172B2">
        <w:rPr>
          <w:rFonts w:asciiTheme="majorBidi" w:hAnsiTheme="majorBidi" w:cstheme="majorBidi"/>
          <w:sz w:val="24"/>
          <w:szCs w:val="24"/>
        </w:rPr>
        <w:t>3. I</w:t>
      </w:r>
      <w:r w:rsidR="00C0662C">
        <w:rPr>
          <w:rFonts w:asciiTheme="majorBidi" w:hAnsiTheme="majorBidi" w:cstheme="majorBidi"/>
          <w:sz w:val="24"/>
          <w:szCs w:val="24"/>
        </w:rPr>
        <w:t>T</w:t>
      </w:r>
      <w:r w:rsidRPr="005172B2">
        <w:rPr>
          <w:rFonts w:asciiTheme="majorBidi" w:hAnsiTheme="majorBidi" w:cstheme="majorBidi"/>
          <w:sz w:val="24"/>
          <w:szCs w:val="24"/>
        </w:rPr>
        <w:t xml:space="preserve"> is an important and critical tool for implementing </w:t>
      </w:r>
      <w:r w:rsidR="00C0662C">
        <w:rPr>
          <w:rFonts w:asciiTheme="majorBidi" w:hAnsiTheme="majorBidi" w:cstheme="majorBidi"/>
          <w:sz w:val="24"/>
          <w:szCs w:val="24"/>
        </w:rPr>
        <w:t>CRM</w:t>
      </w:r>
      <w:r w:rsidRPr="005172B2">
        <w:rPr>
          <w:rFonts w:asciiTheme="majorBidi" w:hAnsiTheme="majorBidi" w:cstheme="majorBidi"/>
          <w:sz w:val="24"/>
          <w:szCs w:val="24"/>
        </w:rPr>
        <w:t xml:space="preserve"> strategies that should be used to attract more and more customers, especially those interested in facilitating their banking transactions through electronic communication</w:t>
      </w:r>
      <w:r w:rsidR="00C0662C">
        <w:rPr>
          <w:rFonts w:asciiTheme="majorBidi" w:hAnsiTheme="majorBidi" w:cstheme="majorBidi"/>
          <w:sz w:val="24"/>
          <w:szCs w:val="24"/>
        </w:rPr>
        <w:t>.</w:t>
      </w:r>
      <w:r w:rsidRPr="005172B2">
        <w:rPr>
          <w:rFonts w:asciiTheme="majorBidi" w:hAnsiTheme="majorBidi" w:cstheme="majorBidi"/>
          <w:sz w:val="24"/>
          <w:szCs w:val="24"/>
        </w:rPr>
        <w:t xml:space="preserve"> </w:t>
      </w:r>
      <w:r w:rsidR="00C0662C">
        <w:rPr>
          <w:rFonts w:asciiTheme="majorBidi" w:hAnsiTheme="majorBidi" w:cstheme="majorBidi"/>
          <w:sz w:val="24"/>
          <w:szCs w:val="24"/>
        </w:rPr>
        <w:t>This</w:t>
      </w:r>
      <w:r w:rsidRPr="005172B2">
        <w:rPr>
          <w:rFonts w:asciiTheme="majorBidi" w:hAnsiTheme="majorBidi" w:cstheme="majorBidi"/>
          <w:sz w:val="24"/>
          <w:szCs w:val="24"/>
        </w:rPr>
        <w:t xml:space="preserve"> can be a tool to build a loyal relationship with the customer. To achieve this, the study suggests that banks develop communication with customers and provide the latest services that meet the new and renewed desires, and stay informed of their needs through continuous study of the local market and evaluate its position compared to the competing market.</w:t>
      </w:r>
    </w:p>
    <w:p w:rsidR="005172B2" w:rsidRPr="005172B2" w:rsidRDefault="005172B2" w:rsidP="009D43E8">
      <w:pPr>
        <w:bidi w:val="0"/>
        <w:spacing w:line="480" w:lineRule="auto"/>
        <w:rPr>
          <w:rFonts w:asciiTheme="majorBidi" w:hAnsiTheme="majorBidi" w:cstheme="majorBidi"/>
          <w:sz w:val="24"/>
          <w:szCs w:val="24"/>
        </w:rPr>
      </w:pPr>
      <w:r w:rsidRPr="005172B2">
        <w:rPr>
          <w:rFonts w:asciiTheme="majorBidi" w:hAnsiTheme="majorBidi" w:cstheme="majorBidi"/>
          <w:sz w:val="24"/>
          <w:szCs w:val="24"/>
        </w:rPr>
        <w:t xml:space="preserve">4 - The need to cover various aspects of </w:t>
      </w:r>
      <w:r w:rsidR="009D43E8">
        <w:rPr>
          <w:rFonts w:asciiTheme="majorBidi" w:hAnsiTheme="majorBidi" w:cstheme="majorBidi"/>
          <w:sz w:val="24"/>
          <w:szCs w:val="24"/>
        </w:rPr>
        <w:t>CRM</w:t>
      </w:r>
      <w:r w:rsidRPr="005172B2">
        <w:rPr>
          <w:rFonts w:asciiTheme="majorBidi" w:hAnsiTheme="majorBidi" w:cstheme="majorBidi"/>
          <w:sz w:val="24"/>
          <w:szCs w:val="24"/>
        </w:rPr>
        <w:t xml:space="preserve"> electronically and ensure its success and achieve its goal, which is to achieve customer loyalty and thus higher profitability of the bank.</w:t>
      </w:r>
    </w:p>
    <w:p w:rsidR="005172B2" w:rsidRPr="005172B2" w:rsidRDefault="005172B2" w:rsidP="009D43E8">
      <w:pPr>
        <w:bidi w:val="0"/>
        <w:spacing w:line="480" w:lineRule="auto"/>
        <w:rPr>
          <w:rFonts w:asciiTheme="majorBidi" w:hAnsiTheme="majorBidi" w:cstheme="majorBidi"/>
          <w:sz w:val="24"/>
          <w:szCs w:val="24"/>
        </w:rPr>
      </w:pPr>
      <w:r w:rsidRPr="005172B2">
        <w:rPr>
          <w:rFonts w:asciiTheme="majorBidi" w:hAnsiTheme="majorBidi" w:cstheme="majorBidi"/>
          <w:sz w:val="24"/>
          <w:szCs w:val="24"/>
        </w:rPr>
        <w:t xml:space="preserve">5. To harness </w:t>
      </w:r>
      <w:r w:rsidR="009D43E8">
        <w:rPr>
          <w:rFonts w:asciiTheme="majorBidi" w:hAnsiTheme="majorBidi" w:cstheme="majorBidi"/>
          <w:sz w:val="24"/>
          <w:szCs w:val="24"/>
        </w:rPr>
        <w:t>IT</w:t>
      </w:r>
      <w:r w:rsidRPr="005172B2">
        <w:rPr>
          <w:rFonts w:asciiTheme="majorBidi" w:hAnsiTheme="majorBidi" w:cstheme="majorBidi"/>
          <w:sz w:val="24"/>
          <w:szCs w:val="24"/>
        </w:rPr>
        <w:t xml:space="preserve"> in </w:t>
      </w:r>
      <w:r w:rsidR="009D43E8">
        <w:rPr>
          <w:rFonts w:asciiTheme="majorBidi" w:hAnsiTheme="majorBidi" w:cstheme="majorBidi"/>
          <w:sz w:val="24"/>
          <w:szCs w:val="24"/>
        </w:rPr>
        <w:t>CRM</w:t>
      </w:r>
      <w:r w:rsidRPr="005172B2">
        <w:rPr>
          <w:rFonts w:asciiTheme="majorBidi" w:hAnsiTheme="majorBidi" w:cstheme="majorBidi"/>
          <w:sz w:val="24"/>
          <w:szCs w:val="24"/>
        </w:rPr>
        <w:t xml:space="preserve"> and product development that the customer needs. This calls for expanding the bank's reputation, name and relationships to attract as many customers as possible. Two aspects of action are </w:t>
      </w:r>
      <w:r w:rsidR="009D43E8">
        <w:rPr>
          <w:rFonts w:asciiTheme="majorBidi" w:hAnsiTheme="majorBidi" w:cstheme="majorBidi"/>
          <w:sz w:val="24"/>
          <w:szCs w:val="24"/>
        </w:rPr>
        <w:t>requir</w:t>
      </w:r>
      <w:r w:rsidRPr="005172B2">
        <w:rPr>
          <w:rFonts w:asciiTheme="majorBidi" w:hAnsiTheme="majorBidi" w:cstheme="majorBidi"/>
          <w:sz w:val="24"/>
          <w:szCs w:val="24"/>
        </w:rPr>
        <w:t>ed: a</w:t>
      </w:r>
      <w:r w:rsidR="009D43E8">
        <w:rPr>
          <w:rFonts w:asciiTheme="majorBidi" w:hAnsiTheme="majorBidi" w:cstheme="majorBidi"/>
          <w:sz w:val="24"/>
          <w:szCs w:val="24"/>
        </w:rPr>
        <w:t>nnounc</w:t>
      </w:r>
      <w:r w:rsidRPr="005172B2">
        <w:rPr>
          <w:rFonts w:asciiTheme="majorBidi" w:hAnsiTheme="majorBidi" w:cstheme="majorBidi"/>
          <w:sz w:val="24"/>
          <w:szCs w:val="24"/>
        </w:rPr>
        <w:t>ing and advertising through all available channels; research and development of the Bank's products and means of interaction with the public.</w:t>
      </w:r>
    </w:p>
    <w:p w:rsidR="005172B2" w:rsidRPr="00C6530C" w:rsidRDefault="005172B2" w:rsidP="009D43E8">
      <w:pPr>
        <w:bidi w:val="0"/>
        <w:spacing w:line="480" w:lineRule="auto"/>
        <w:rPr>
          <w:rFonts w:asciiTheme="majorBidi" w:hAnsiTheme="majorBidi" w:cstheme="majorBidi"/>
          <w:sz w:val="24"/>
          <w:szCs w:val="24"/>
        </w:rPr>
      </w:pPr>
      <w:r w:rsidRPr="005172B2">
        <w:rPr>
          <w:rFonts w:asciiTheme="majorBidi" w:hAnsiTheme="majorBidi" w:cstheme="majorBidi"/>
          <w:sz w:val="24"/>
          <w:szCs w:val="24"/>
        </w:rPr>
        <w:t xml:space="preserve">The banking environment requires strong follow-up of all developments in the strategies of marketing banking and sales policies, both of which are under the direct management of customer relations electronically. The bank, which aims at growth and development, does not hesitate to keep pace with it so that it remains in </w:t>
      </w:r>
      <w:r w:rsidR="00431969">
        <w:rPr>
          <w:rFonts w:asciiTheme="majorBidi" w:hAnsiTheme="majorBidi" w:cstheme="majorBidi"/>
          <w:sz w:val="24"/>
          <w:szCs w:val="24"/>
        </w:rPr>
        <w:t xml:space="preserve">the </w:t>
      </w:r>
      <w:r w:rsidRPr="005172B2">
        <w:rPr>
          <w:rFonts w:asciiTheme="majorBidi" w:hAnsiTheme="majorBidi" w:cstheme="majorBidi"/>
          <w:sz w:val="24"/>
          <w:szCs w:val="24"/>
        </w:rPr>
        <w:lastRenderedPageBreak/>
        <w:t>competition. The customer is an asset of the banks and his satisfaction is the tool through which the bank can reach its objectives.</w:t>
      </w:r>
    </w:p>
    <w:p w:rsidR="005172B2" w:rsidRDefault="005172B2">
      <w:pPr>
        <w:bidi w:val="0"/>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rsidR="00697397" w:rsidRPr="007105B6" w:rsidRDefault="00697397" w:rsidP="00697397">
      <w:pPr>
        <w:pStyle w:val="a4"/>
        <w:bidi w:val="0"/>
        <w:jc w:val="both"/>
        <w:rPr>
          <w:rFonts w:asciiTheme="majorBidi" w:hAnsiTheme="majorBidi" w:cstheme="majorBidi"/>
          <w:b/>
          <w:bCs/>
          <w:sz w:val="24"/>
          <w:szCs w:val="24"/>
        </w:rPr>
      </w:pPr>
      <w:r w:rsidRPr="007105B6">
        <w:rPr>
          <w:rFonts w:asciiTheme="majorBidi" w:hAnsiTheme="majorBidi" w:cstheme="majorBidi"/>
          <w:b/>
          <w:bCs/>
          <w:sz w:val="24"/>
          <w:szCs w:val="24"/>
        </w:rPr>
        <w:lastRenderedPageBreak/>
        <w:t>References</w:t>
      </w:r>
    </w:p>
    <w:p w:rsidR="007105B6" w:rsidRPr="00675343" w:rsidRDefault="007105B6" w:rsidP="007105B6">
      <w:pPr>
        <w:pStyle w:val="a4"/>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Adele Berndt, Frikkie Herbst, and Lindie Roux1, Implementing a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Relationship Management Programme in an Emerging Market, Journal of Global Business and Technology, Vol 1(2), 2005, 81-89.</w:t>
      </w:r>
    </w:p>
    <w:p w:rsidR="007105B6" w:rsidRDefault="007105B6" w:rsidP="007105B6">
      <w:pPr>
        <w:pStyle w:val="a6"/>
        <w:numPr>
          <w:ilvl w:val="0"/>
          <w:numId w:val="4"/>
        </w:numPr>
        <w:tabs>
          <w:tab w:val="right" w:pos="426"/>
        </w:tabs>
        <w:bidi w:val="0"/>
        <w:spacing w:before="240"/>
        <w:ind w:left="0" w:firstLine="0"/>
        <w:jc w:val="both"/>
      </w:pPr>
      <w:r w:rsidRPr="00675343">
        <w:rPr>
          <w:rFonts w:asciiTheme="majorBidi" w:hAnsiTheme="majorBidi" w:cstheme="majorBidi"/>
          <w:sz w:val="20"/>
          <w:szCs w:val="20"/>
        </w:rPr>
        <w:t xml:space="preserve">Al-Shibail, Suzi Salah Matlab,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Relationship Management Applications in e-procurement stages and their impact on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value building, a sample of shoppers through the e-portal, Business School, E-Business Department, Middle East University, 2012</w:t>
      </w:r>
    </w:p>
    <w:p w:rsidR="007105B6" w:rsidRPr="00675343" w:rsidRDefault="007105B6" w:rsidP="007105B6">
      <w:pPr>
        <w:pStyle w:val="a6"/>
        <w:tabs>
          <w:tab w:val="right" w:pos="426"/>
        </w:tabs>
        <w:bidi w:val="0"/>
        <w:spacing w:before="240"/>
        <w:ind w:left="0"/>
        <w:jc w:val="both"/>
        <w:rPr>
          <w:rtl/>
        </w:rPr>
      </w:pPr>
      <w:r w:rsidRPr="00675343">
        <w:rPr>
          <w:rtl/>
        </w:rPr>
        <w:t>.</w:t>
      </w:r>
    </w:p>
    <w:p w:rsidR="007105B6" w:rsidRDefault="007105B6" w:rsidP="007105B6">
      <w:pPr>
        <w:pStyle w:val="a6"/>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Al-Ta'i, Ali Hassoun and Ali Mohsen Abdul-Redha,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Relationship Management New Organizational Orientation, Field Research in Some Government Banks, Economic Journal, Volume 7, 15, 2013</w:t>
      </w:r>
      <w:r>
        <w:rPr>
          <w:rFonts w:asciiTheme="majorBidi" w:hAnsiTheme="majorBidi" w:cstheme="majorBidi"/>
          <w:sz w:val="20"/>
          <w:szCs w:val="20"/>
        </w:rPr>
        <w:t>.</w:t>
      </w:r>
    </w:p>
    <w:p w:rsidR="007105B6" w:rsidRPr="00675343" w:rsidRDefault="007105B6" w:rsidP="007105B6">
      <w:pPr>
        <w:pStyle w:val="a6"/>
        <w:tabs>
          <w:tab w:val="right" w:pos="426"/>
        </w:tabs>
        <w:bidi w:val="0"/>
        <w:spacing w:before="240"/>
        <w:ind w:left="0"/>
        <w:jc w:val="both"/>
        <w:rPr>
          <w:rFonts w:asciiTheme="majorBidi" w:hAnsiTheme="majorBidi" w:cstheme="majorBidi"/>
          <w:sz w:val="20"/>
          <w:szCs w:val="20"/>
        </w:rPr>
      </w:pPr>
    </w:p>
    <w:p w:rsidR="007105B6" w:rsidRDefault="007105B6" w:rsidP="007105B6">
      <w:pPr>
        <w:pStyle w:val="a6"/>
        <w:numPr>
          <w:ilvl w:val="0"/>
          <w:numId w:val="4"/>
        </w:numPr>
        <w:tabs>
          <w:tab w:val="right" w:pos="426"/>
        </w:tabs>
        <w:bidi w:val="0"/>
        <w:ind w:left="0" w:firstLine="0"/>
        <w:jc w:val="both"/>
        <w:rPr>
          <w:rFonts w:asciiTheme="majorBidi" w:hAnsiTheme="majorBidi" w:cstheme="majorBidi"/>
          <w:sz w:val="20"/>
          <w:szCs w:val="20"/>
        </w:rPr>
      </w:pPr>
      <w:r w:rsidRPr="00675343">
        <w:rPr>
          <w:rFonts w:asciiTheme="majorBidi" w:hAnsiTheme="majorBidi" w:cstheme="majorBidi"/>
          <w:sz w:val="20"/>
          <w:szCs w:val="20"/>
        </w:rPr>
        <w:t>Al-Zawaini, Khadija Juma, The Role of Electronic Commerce in Reducing Costs An Applied Study in the General Company for Cars and Machinery Trading, Journal of Economic Administration, No. 67 of 2007</w:t>
      </w:r>
      <w:r w:rsidRPr="00675343">
        <w:rPr>
          <w:rFonts w:asciiTheme="majorBidi" w:hAnsiTheme="majorBidi" w:cstheme="majorBidi"/>
          <w:sz w:val="20"/>
          <w:szCs w:val="20"/>
          <w:rtl/>
        </w:rPr>
        <w:t>.</w:t>
      </w:r>
    </w:p>
    <w:p w:rsidR="007105B6" w:rsidRPr="00675343" w:rsidRDefault="007105B6" w:rsidP="007105B6">
      <w:pPr>
        <w:pStyle w:val="a6"/>
        <w:tabs>
          <w:tab w:val="right" w:pos="426"/>
        </w:tabs>
        <w:bidi w:val="0"/>
        <w:ind w:left="0"/>
        <w:rPr>
          <w:rFonts w:asciiTheme="majorBidi" w:hAnsiTheme="majorBidi" w:cstheme="majorBidi"/>
          <w:sz w:val="20"/>
          <w:szCs w:val="20"/>
        </w:rPr>
      </w:pPr>
    </w:p>
    <w:p w:rsidR="007105B6" w:rsidRDefault="007105B6" w:rsidP="007105B6">
      <w:pPr>
        <w:pStyle w:val="a6"/>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Amroush, Fadi, Designing and Implementing a Web Application for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Relationship Management System, Unpublished Master Thesis, Faculty of Engineering, Aleppo University, 2007</w:t>
      </w:r>
      <w:r w:rsidRPr="00675343">
        <w:rPr>
          <w:rFonts w:asciiTheme="majorBidi" w:hAnsiTheme="majorBidi" w:cstheme="majorBidi"/>
          <w:sz w:val="20"/>
          <w:szCs w:val="20"/>
          <w:rtl/>
        </w:rPr>
        <w:t>.</w:t>
      </w:r>
    </w:p>
    <w:p w:rsidR="007105B6" w:rsidRPr="00675343" w:rsidRDefault="007105B6" w:rsidP="007105B6">
      <w:pPr>
        <w:pStyle w:val="a6"/>
        <w:tabs>
          <w:tab w:val="right" w:pos="426"/>
        </w:tabs>
        <w:bidi w:val="0"/>
        <w:ind w:left="0"/>
        <w:rPr>
          <w:rFonts w:asciiTheme="majorBidi" w:hAnsiTheme="majorBidi" w:cstheme="majorBidi"/>
          <w:sz w:val="20"/>
          <w:szCs w:val="20"/>
        </w:rPr>
      </w:pPr>
    </w:p>
    <w:p w:rsidR="007105B6" w:rsidRPr="00675343" w:rsidRDefault="007105B6" w:rsidP="007105B6">
      <w:pPr>
        <w:pStyle w:val="a6"/>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Assem, Kholoud and Mohamed Ibrahim, The Role of ICT in Improving the Quality of Information and its Implications for Economic Development, Baghdad College of Economic Sciences Journal, Special Issue, Baghdad College of Economic Sciences, 2013</w:t>
      </w:r>
      <w:r w:rsidRPr="00675343">
        <w:rPr>
          <w:rFonts w:asciiTheme="majorBidi" w:hAnsiTheme="majorBidi" w:cstheme="majorBidi"/>
          <w:sz w:val="20"/>
          <w:szCs w:val="20"/>
          <w:rtl/>
        </w:rPr>
        <w:t>.</w:t>
      </w:r>
    </w:p>
    <w:p w:rsidR="007105B6" w:rsidRPr="00675343" w:rsidRDefault="007105B6" w:rsidP="007105B6">
      <w:pPr>
        <w:pStyle w:val="a4"/>
        <w:numPr>
          <w:ilvl w:val="0"/>
          <w:numId w:val="4"/>
        </w:numPr>
        <w:tabs>
          <w:tab w:val="right" w:pos="426"/>
        </w:tabs>
        <w:bidi w:val="0"/>
        <w:spacing w:before="240"/>
        <w:ind w:left="0" w:firstLine="0"/>
        <w:jc w:val="both"/>
        <w:rPr>
          <w:rStyle w:val="Hyperlink"/>
          <w:rFonts w:asciiTheme="majorBidi" w:hAnsiTheme="majorBidi" w:cstheme="majorBidi"/>
          <w:color w:val="auto"/>
          <w:sz w:val="20"/>
          <w:szCs w:val="20"/>
          <w:u w:val="none"/>
        </w:rPr>
      </w:pPr>
      <w:r w:rsidRPr="00675343">
        <w:rPr>
          <w:rFonts w:asciiTheme="majorBidi" w:hAnsiTheme="majorBidi" w:cstheme="majorBidi"/>
          <w:sz w:val="20"/>
          <w:szCs w:val="20"/>
        </w:rPr>
        <w:t xml:space="preserve">Cloud Nine CRM Solution from PA Group, Case Study: Calgary Economic Development: </w:t>
      </w:r>
      <w:hyperlink r:id="rId17" w:history="1">
        <w:r w:rsidRPr="00675343">
          <w:rPr>
            <w:rStyle w:val="Hyperlink"/>
            <w:rFonts w:asciiTheme="majorBidi" w:eastAsia="Times New Roman" w:hAnsiTheme="majorBidi" w:cstheme="majorBidi"/>
            <w:sz w:val="20"/>
            <w:szCs w:val="20"/>
          </w:rPr>
          <w:t>http://pa-group.us/case-study/calgary-economic-development-crm/</w:t>
        </w:r>
      </w:hyperlink>
    </w:p>
    <w:p w:rsidR="007105B6" w:rsidRPr="00675343" w:rsidRDefault="007105B6" w:rsidP="007105B6">
      <w:pPr>
        <w:pStyle w:val="a4"/>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Cloud Nine l Economic Development™, CRM Built for the Specific Needs of Economic Development Organizations, 2018; </w:t>
      </w:r>
      <w:hyperlink r:id="rId18" w:history="1">
        <w:r w:rsidRPr="00675343">
          <w:rPr>
            <w:rStyle w:val="Hyperlink"/>
            <w:rFonts w:asciiTheme="majorBidi" w:hAnsiTheme="majorBidi" w:cstheme="majorBidi"/>
            <w:sz w:val="20"/>
            <w:szCs w:val="20"/>
          </w:rPr>
          <w:t>http://economicdevelopmentcrm.com</w:t>
        </w:r>
        <w:r w:rsidRPr="00675343">
          <w:rPr>
            <w:rStyle w:val="Hyperlink"/>
            <w:rFonts w:asciiTheme="majorBidi" w:hAnsiTheme="majorBidi" w:cstheme="majorBidi"/>
            <w:sz w:val="20"/>
            <w:szCs w:val="20"/>
            <w:rtl/>
          </w:rPr>
          <w:t>/</w:t>
        </w:r>
      </w:hyperlink>
    </w:p>
    <w:p w:rsidR="007105B6" w:rsidRDefault="007105B6" w:rsidP="007105B6">
      <w:pPr>
        <w:pStyle w:val="a6"/>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Deifallah, Zain Younis Elham, The Role of </w:t>
      </w:r>
      <w:r w:rsidR="00E7490E">
        <w:rPr>
          <w:rFonts w:asciiTheme="majorBidi" w:hAnsiTheme="majorBidi" w:cstheme="majorBidi"/>
          <w:sz w:val="20"/>
          <w:szCs w:val="20"/>
        </w:rPr>
        <w:t xml:space="preserve">IT </w:t>
      </w:r>
      <w:r w:rsidRPr="00675343">
        <w:rPr>
          <w:rFonts w:asciiTheme="majorBidi" w:hAnsiTheme="majorBidi" w:cstheme="majorBidi"/>
          <w:sz w:val="20"/>
          <w:szCs w:val="20"/>
        </w:rPr>
        <w:t>in the Development of the Auditing Profession. An Empirical Study on Audit Offices, Department of Management Sciences, Faculty of Economic and Commercial Sciences, Al-Shaheed University, Hama University</w:t>
      </w:r>
      <w:r w:rsidRPr="00675343">
        <w:rPr>
          <w:rFonts w:asciiTheme="majorBidi" w:hAnsiTheme="majorBidi" w:cstheme="majorBidi"/>
          <w:sz w:val="20"/>
          <w:szCs w:val="20"/>
          <w:rtl/>
        </w:rPr>
        <w:t>.</w:t>
      </w:r>
    </w:p>
    <w:p w:rsidR="007105B6" w:rsidRPr="00675343" w:rsidRDefault="007105B6" w:rsidP="007105B6">
      <w:pPr>
        <w:pStyle w:val="a6"/>
        <w:tabs>
          <w:tab w:val="right" w:pos="426"/>
        </w:tabs>
        <w:bidi w:val="0"/>
        <w:spacing w:before="240"/>
        <w:ind w:left="0"/>
        <w:jc w:val="both"/>
        <w:rPr>
          <w:rFonts w:asciiTheme="majorBidi" w:hAnsiTheme="majorBidi" w:cstheme="majorBidi"/>
          <w:sz w:val="20"/>
          <w:szCs w:val="20"/>
        </w:rPr>
      </w:pPr>
    </w:p>
    <w:p w:rsidR="007105B6" w:rsidRDefault="007105B6" w:rsidP="007105B6">
      <w:pPr>
        <w:pStyle w:val="a6"/>
        <w:numPr>
          <w:ilvl w:val="0"/>
          <w:numId w:val="4"/>
        </w:numPr>
        <w:tabs>
          <w:tab w:val="right" w:pos="426"/>
          <w:tab w:val="left" w:pos="986"/>
        </w:tabs>
        <w:bidi w:val="0"/>
        <w:spacing w:before="240" w:after="0" w:line="240" w:lineRule="auto"/>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Dyghe, J. Dyche, J. The CRM Handbook: A Business Guide to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Relationship Management, Addison-Wesley, Boston, MA, 2001. 13.</w:t>
      </w:r>
    </w:p>
    <w:p w:rsidR="007105B6" w:rsidRPr="00675343" w:rsidRDefault="007105B6" w:rsidP="007105B6">
      <w:pPr>
        <w:pStyle w:val="a6"/>
        <w:tabs>
          <w:tab w:val="right" w:pos="426"/>
          <w:tab w:val="left" w:pos="986"/>
        </w:tabs>
        <w:bidi w:val="0"/>
        <w:spacing w:before="240" w:after="0" w:line="240" w:lineRule="auto"/>
        <w:ind w:left="0"/>
        <w:jc w:val="both"/>
        <w:rPr>
          <w:rFonts w:asciiTheme="majorBidi" w:hAnsiTheme="majorBidi" w:cstheme="majorBidi"/>
          <w:sz w:val="20"/>
          <w:szCs w:val="20"/>
        </w:rPr>
      </w:pPr>
    </w:p>
    <w:p w:rsidR="007105B6" w:rsidRDefault="007105B6" w:rsidP="007105B6">
      <w:pPr>
        <w:pStyle w:val="a6"/>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Haddadin, Renata, The Effect of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Relations on Organizational Performance using Balanced Scorecard: A Field Study in Jordanian Commercial Banks, Master Thesis, Middle East University, Amman, 2014</w:t>
      </w:r>
      <w:r w:rsidRPr="00675343">
        <w:rPr>
          <w:rFonts w:asciiTheme="majorBidi" w:hAnsiTheme="majorBidi" w:cstheme="majorBidi"/>
          <w:sz w:val="20"/>
          <w:szCs w:val="20"/>
          <w:rtl/>
        </w:rPr>
        <w:t>.</w:t>
      </w:r>
    </w:p>
    <w:p w:rsidR="007105B6" w:rsidRPr="00675343" w:rsidRDefault="007105B6" w:rsidP="007105B6">
      <w:pPr>
        <w:pStyle w:val="a6"/>
        <w:tabs>
          <w:tab w:val="right" w:pos="426"/>
        </w:tabs>
        <w:bidi w:val="0"/>
        <w:spacing w:before="240"/>
        <w:ind w:left="0"/>
        <w:jc w:val="both"/>
        <w:rPr>
          <w:rFonts w:asciiTheme="majorBidi" w:hAnsiTheme="majorBidi" w:cstheme="majorBidi"/>
          <w:sz w:val="20"/>
          <w:szCs w:val="20"/>
        </w:rPr>
      </w:pPr>
    </w:p>
    <w:p w:rsidR="007105B6" w:rsidRDefault="007105B6" w:rsidP="007105B6">
      <w:pPr>
        <w:pStyle w:val="a6"/>
        <w:numPr>
          <w:ilvl w:val="0"/>
          <w:numId w:val="4"/>
        </w:numPr>
        <w:tabs>
          <w:tab w:val="right" w:pos="426"/>
          <w:tab w:val="left" w:pos="986"/>
        </w:tabs>
        <w:bidi w:val="0"/>
        <w:spacing w:before="240" w:after="0" w:line="240" w:lineRule="auto"/>
        <w:ind w:left="0" w:firstLine="0"/>
        <w:jc w:val="both"/>
        <w:rPr>
          <w:rFonts w:asciiTheme="majorBidi" w:hAnsiTheme="majorBidi" w:cstheme="majorBidi"/>
          <w:sz w:val="20"/>
          <w:szCs w:val="20"/>
        </w:rPr>
      </w:pPr>
      <w:r w:rsidRPr="00675343">
        <w:rPr>
          <w:rFonts w:asciiTheme="majorBidi" w:hAnsiTheme="majorBidi" w:cstheme="majorBidi"/>
          <w:sz w:val="20"/>
          <w:szCs w:val="20"/>
        </w:rPr>
        <w:t>Horngren, charles T.&amp; Foster,Geoege&amp; Datar, Srikant M., Cost Acounting Managerial Emphasis, 8</w:t>
      </w:r>
      <w:r w:rsidRPr="00675343">
        <w:rPr>
          <w:rFonts w:asciiTheme="majorBidi" w:hAnsiTheme="majorBidi" w:cstheme="majorBidi"/>
          <w:sz w:val="20"/>
          <w:szCs w:val="20"/>
          <w:vertAlign w:val="superscript"/>
        </w:rPr>
        <w:t>th</w:t>
      </w:r>
      <w:r w:rsidRPr="00675343">
        <w:rPr>
          <w:rFonts w:asciiTheme="majorBidi" w:hAnsiTheme="majorBidi" w:cstheme="majorBidi"/>
          <w:sz w:val="20"/>
          <w:szCs w:val="20"/>
        </w:rPr>
        <w:t xml:space="preserve"> ed., Prentice, International, Inc., 1994, 7.</w:t>
      </w:r>
    </w:p>
    <w:p w:rsidR="007105B6" w:rsidRPr="00675343" w:rsidRDefault="007105B6" w:rsidP="007105B6">
      <w:pPr>
        <w:pStyle w:val="a6"/>
        <w:tabs>
          <w:tab w:val="right" w:pos="426"/>
          <w:tab w:val="left" w:pos="986"/>
        </w:tabs>
        <w:bidi w:val="0"/>
        <w:spacing w:before="240" w:after="0" w:line="240" w:lineRule="auto"/>
        <w:ind w:left="0"/>
        <w:jc w:val="both"/>
        <w:rPr>
          <w:rFonts w:asciiTheme="majorBidi" w:hAnsiTheme="majorBidi" w:cstheme="majorBidi"/>
          <w:sz w:val="20"/>
          <w:szCs w:val="20"/>
        </w:rPr>
      </w:pPr>
    </w:p>
    <w:p w:rsidR="007105B6" w:rsidRDefault="007105B6" w:rsidP="007105B6">
      <w:pPr>
        <w:pStyle w:val="a6"/>
        <w:numPr>
          <w:ilvl w:val="0"/>
          <w:numId w:val="4"/>
        </w:numPr>
        <w:tabs>
          <w:tab w:val="right" w:pos="426"/>
          <w:tab w:val="left" w:pos="986"/>
        </w:tabs>
        <w:bidi w:val="0"/>
        <w:spacing w:before="240" w:after="0" w:line="240" w:lineRule="auto"/>
        <w:ind w:left="0" w:firstLine="0"/>
        <w:jc w:val="both"/>
        <w:rPr>
          <w:rFonts w:asciiTheme="majorBidi" w:hAnsiTheme="majorBidi" w:cstheme="majorBidi"/>
          <w:sz w:val="20"/>
          <w:szCs w:val="20"/>
        </w:rPr>
      </w:pPr>
      <w:r w:rsidRPr="00675343">
        <w:rPr>
          <w:rFonts w:asciiTheme="majorBidi" w:hAnsiTheme="majorBidi" w:cstheme="majorBidi"/>
          <w:sz w:val="20"/>
          <w:szCs w:val="20"/>
        </w:rPr>
        <w:t>Lewis, E. J. &amp; Lewis, J. B., ACE Inhibitors Versus Angiotensin Receptor Blockers in Diabetic Nephropathy: Is There a Winner?, J Am Soc Nephrol, 2004, 1.</w:t>
      </w:r>
    </w:p>
    <w:p w:rsidR="007105B6" w:rsidRPr="00675343" w:rsidRDefault="007105B6" w:rsidP="007105B6">
      <w:pPr>
        <w:pStyle w:val="a6"/>
        <w:tabs>
          <w:tab w:val="right" w:pos="426"/>
          <w:tab w:val="left" w:pos="986"/>
        </w:tabs>
        <w:bidi w:val="0"/>
        <w:spacing w:before="240" w:after="0" w:line="240" w:lineRule="auto"/>
        <w:ind w:left="0"/>
        <w:jc w:val="both"/>
        <w:rPr>
          <w:rFonts w:asciiTheme="majorBidi" w:hAnsiTheme="majorBidi" w:cstheme="majorBidi"/>
          <w:sz w:val="20"/>
          <w:szCs w:val="20"/>
        </w:rPr>
      </w:pPr>
    </w:p>
    <w:p w:rsidR="007105B6" w:rsidRDefault="007105B6" w:rsidP="007105B6">
      <w:pPr>
        <w:pStyle w:val="a6"/>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No'aimi Mohamed Abdel-Aal and Taema Hassan Yassin, Applied Statistics, Wael Publishing House, 1, Amman, 2008. (Test Z), p. 185</w:t>
      </w:r>
      <w:r w:rsidRPr="00675343">
        <w:rPr>
          <w:rFonts w:asciiTheme="majorBidi" w:hAnsiTheme="majorBidi" w:cstheme="majorBidi"/>
          <w:sz w:val="20"/>
          <w:szCs w:val="20"/>
          <w:rtl/>
        </w:rPr>
        <w:t>;</w:t>
      </w:r>
    </w:p>
    <w:p w:rsidR="007105B6" w:rsidRPr="00675343" w:rsidRDefault="007105B6" w:rsidP="007105B6">
      <w:pPr>
        <w:pStyle w:val="a6"/>
        <w:tabs>
          <w:tab w:val="right" w:pos="426"/>
        </w:tabs>
        <w:bidi w:val="0"/>
        <w:spacing w:before="240"/>
        <w:ind w:left="0"/>
        <w:jc w:val="both"/>
        <w:rPr>
          <w:rFonts w:asciiTheme="majorBidi" w:hAnsiTheme="majorBidi" w:cstheme="majorBidi"/>
          <w:sz w:val="20"/>
          <w:szCs w:val="20"/>
        </w:rPr>
      </w:pPr>
    </w:p>
    <w:p w:rsidR="007105B6" w:rsidRDefault="007105B6" w:rsidP="007105B6">
      <w:pPr>
        <w:pStyle w:val="a6"/>
        <w:numPr>
          <w:ilvl w:val="0"/>
          <w:numId w:val="4"/>
        </w:numPr>
        <w:tabs>
          <w:tab w:val="right" w:pos="426"/>
          <w:tab w:val="left" w:pos="986"/>
        </w:tabs>
        <w:bidi w:val="0"/>
        <w:spacing w:before="240" w:after="0" w:line="240" w:lineRule="auto"/>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P. Kotler, marketing Management (3rd edition) (Englewood Gliffs, NJ: Prentice Hall, 2005, 16. </w:t>
      </w:r>
    </w:p>
    <w:p w:rsidR="007105B6" w:rsidRPr="00675343" w:rsidRDefault="007105B6" w:rsidP="007105B6">
      <w:pPr>
        <w:pStyle w:val="a6"/>
        <w:tabs>
          <w:tab w:val="right" w:pos="426"/>
          <w:tab w:val="left" w:pos="986"/>
        </w:tabs>
        <w:bidi w:val="0"/>
        <w:spacing w:before="240" w:after="0" w:line="240" w:lineRule="auto"/>
        <w:ind w:left="0"/>
        <w:jc w:val="both"/>
        <w:rPr>
          <w:rFonts w:asciiTheme="majorBidi" w:hAnsiTheme="majorBidi" w:cstheme="majorBidi"/>
          <w:sz w:val="20"/>
          <w:szCs w:val="20"/>
        </w:rPr>
      </w:pPr>
    </w:p>
    <w:p w:rsidR="007105B6" w:rsidRDefault="007105B6" w:rsidP="007105B6">
      <w:pPr>
        <w:pStyle w:val="a6"/>
        <w:numPr>
          <w:ilvl w:val="0"/>
          <w:numId w:val="4"/>
        </w:numPr>
        <w:tabs>
          <w:tab w:val="right" w:pos="426"/>
          <w:tab w:val="left" w:pos="986"/>
        </w:tabs>
        <w:bidi w:val="0"/>
        <w:spacing w:before="240" w:after="0" w:line="240" w:lineRule="auto"/>
        <w:ind w:left="0" w:firstLine="0"/>
        <w:jc w:val="both"/>
        <w:rPr>
          <w:rStyle w:val="Hyperlink"/>
          <w:rFonts w:asciiTheme="majorBidi" w:hAnsiTheme="majorBidi" w:cstheme="majorBidi"/>
          <w:sz w:val="20"/>
          <w:szCs w:val="20"/>
        </w:rPr>
      </w:pPr>
      <w:r w:rsidRPr="00675343">
        <w:rPr>
          <w:rFonts w:asciiTheme="majorBidi" w:hAnsiTheme="majorBidi" w:cstheme="majorBidi"/>
          <w:sz w:val="20"/>
          <w:szCs w:val="20"/>
        </w:rPr>
        <w:t xml:space="preserve">PA Group, Industry Application, 2018; </w:t>
      </w:r>
      <w:hyperlink r:id="rId19" w:history="1">
        <w:r w:rsidRPr="00675343">
          <w:rPr>
            <w:rStyle w:val="Hyperlink"/>
            <w:rFonts w:asciiTheme="majorBidi" w:hAnsiTheme="majorBidi" w:cstheme="majorBidi"/>
            <w:sz w:val="20"/>
            <w:szCs w:val="20"/>
          </w:rPr>
          <w:t>http://economicdevelopmentcrm.com/demo/</w:t>
        </w:r>
      </w:hyperlink>
    </w:p>
    <w:p w:rsidR="007105B6" w:rsidRPr="00675343" w:rsidRDefault="007105B6" w:rsidP="007105B6">
      <w:pPr>
        <w:pStyle w:val="a6"/>
        <w:tabs>
          <w:tab w:val="right" w:pos="426"/>
          <w:tab w:val="left" w:pos="986"/>
        </w:tabs>
        <w:bidi w:val="0"/>
        <w:spacing w:before="240" w:after="0" w:line="240" w:lineRule="auto"/>
        <w:ind w:left="0"/>
        <w:jc w:val="both"/>
        <w:rPr>
          <w:rStyle w:val="Hyperlink"/>
          <w:rFonts w:asciiTheme="majorBidi" w:hAnsiTheme="majorBidi" w:cstheme="majorBidi"/>
          <w:sz w:val="20"/>
          <w:szCs w:val="20"/>
        </w:rPr>
      </w:pPr>
    </w:p>
    <w:p w:rsidR="007105B6" w:rsidRDefault="007105B6" w:rsidP="007105B6">
      <w:pPr>
        <w:pStyle w:val="a6"/>
        <w:numPr>
          <w:ilvl w:val="0"/>
          <w:numId w:val="4"/>
        </w:numPr>
        <w:tabs>
          <w:tab w:val="right" w:pos="426"/>
        </w:tabs>
        <w:bidi w:val="0"/>
        <w:spacing w:before="240"/>
        <w:ind w:left="0" w:right="-142" w:firstLine="0"/>
        <w:jc w:val="both"/>
        <w:rPr>
          <w:rFonts w:asciiTheme="majorBidi" w:hAnsiTheme="majorBidi" w:cstheme="majorBidi"/>
          <w:sz w:val="20"/>
          <w:szCs w:val="20"/>
        </w:rPr>
      </w:pPr>
      <w:r w:rsidRPr="00675343">
        <w:rPr>
          <w:rFonts w:asciiTheme="majorBidi" w:hAnsiTheme="majorBidi" w:cstheme="majorBidi"/>
          <w:sz w:val="20"/>
          <w:szCs w:val="20"/>
        </w:rPr>
        <w:lastRenderedPageBreak/>
        <w:t xml:space="preserve">Parvatiar, Atul and Jagdish N. Sheth,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Relationship Management: Emerging Practice, Process, and Discipline, Journal of Economic and Social Research, 2002 Preliminary Issue, 3(2), 1-34; </w:t>
      </w:r>
      <w:hyperlink r:id="rId20" w:history="1">
        <w:r w:rsidRPr="00675343">
          <w:rPr>
            <w:rStyle w:val="Hyperlink"/>
            <w:rFonts w:asciiTheme="majorBidi" w:hAnsiTheme="majorBidi" w:cstheme="majorBidi"/>
            <w:sz w:val="20"/>
            <w:szCs w:val="20"/>
          </w:rPr>
          <w:t>www.conrin.com/case-studies/economic-development/</w:t>
        </w:r>
      </w:hyperlink>
      <w:r w:rsidRPr="00675343">
        <w:rPr>
          <w:rFonts w:asciiTheme="majorBidi" w:hAnsiTheme="majorBidi" w:cstheme="majorBidi"/>
          <w:sz w:val="20"/>
          <w:szCs w:val="20"/>
        </w:rPr>
        <w:t xml:space="preserve"> </w:t>
      </w:r>
    </w:p>
    <w:p w:rsidR="007105B6" w:rsidRPr="00675343" w:rsidRDefault="007105B6" w:rsidP="007105B6">
      <w:pPr>
        <w:pStyle w:val="a6"/>
        <w:tabs>
          <w:tab w:val="right" w:pos="426"/>
        </w:tabs>
        <w:bidi w:val="0"/>
        <w:spacing w:before="240"/>
        <w:ind w:left="0" w:right="-142"/>
        <w:jc w:val="both"/>
        <w:rPr>
          <w:rFonts w:asciiTheme="majorBidi" w:hAnsiTheme="majorBidi" w:cstheme="majorBidi"/>
          <w:sz w:val="20"/>
          <w:szCs w:val="20"/>
        </w:rPr>
      </w:pPr>
    </w:p>
    <w:p w:rsidR="007105B6" w:rsidRDefault="007105B6" w:rsidP="007105B6">
      <w:pPr>
        <w:pStyle w:val="a6"/>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Quality, Mahfouz, Advanced Statistical Analysis, Dar Wael Publishing, I, Amman, 2010. (The arithmetic mean, p. 110</w:t>
      </w:r>
      <w:r>
        <w:rPr>
          <w:rFonts w:asciiTheme="majorBidi" w:hAnsiTheme="majorBidi" w:cstheme="majorBidi"/>
          <w:sz w:val="20"/>
          <w:szCs w:val="20"/>
        </w:rPr>
        <w:t>.</w:t>
      </w:r>
    </w:p>
    <w:p w:rsidR="007105B6" w:rsidRPr="00675343" w:rsidRDefault="007105B6" w:rsidP="007105B6">
      <w:pPr>
        <w:pStyle w:val="a6"/>
        <w:tabs>
          <w:tab w:val="right" w:pos="426"/>
        </w:tabs>
        <w:bidi w:val="0"/>
        <w:spacing w:before="240"/>
        <w:ind w:left="0"/>
        <w:jc w:val="both"/>
        <w:rPr>
          <w:rFonts w:asciiTheme="majorBidi" w:hAnsiTheme="majorBidi" w:cstheme="majorBidi"/>
          <w:sz w:val="20"/>
          <w:szCs w:val="20"/>
        </w:rPr>
      </w:pPr>
      <w:r w:rsidRPr="00675343">
        <w:rPr>
          <w:rFonts w:asciiTheme="majorBidi" w:hAnsiTheme="majorBidi" w:cstheme="majorBidi"/>
          <w:sz w:val="20"/>
          <w:szCs w:val="20"/>
          <w:rtl/>
        </w:rPr>
        <w:t>.</w:t>
      </w:r>
    </w:p>
    <w:p w:rsidR="007105B6" w:rsidRDefault="007105B6" w:rsidP="007105B6">
      <w:pPr>
        <w:pStyle w:val="a6"/>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Sharaya, Wael, The Impact of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Relationship Management, Marketing Knowledge, and Performance Enhancement Programs: An Empirical Study on Five and Four Star Hotels in Amman, Unpublished Master Thesis, Middle</w:t>
      </w:r>
      <w:r>
        <w:rPr>
          <w:rFonts w:asciiTheme="majorBidi" w:hAnsiTheme="majorBidi" w:cstheme="majorBidi"/>
          <w:sz w:val="20"/>
          <w:szCs w:val="20"/>
        </w:rPr>
        <w:t xml:space="preserve"> East University, Amman, 2010</w:t>
      </w:r>
      <w:r w:rsidRPr="00675343">
        <w:rPr>
          <w:rFonts w:asciiTheme="majorBidi" w:hAnsiTheme="majorBidi" w:cstheme="majorBidi"/>
          <w:sz w:val="20"/>
          <w:szCs w:val="20"/>
          <w:rtl/>
        </w:rPr>
        <w:t>.</w:t>
      </w:r>
    </w:p>
    <w:p w:rsidR="007105B6" w:rsidRPr="00675343" w:rsidRDefault="007105B6" w:rsidP="007105B6">
      <w:pPr>
        <w:pStyle w:val="a6"/>
        <w:tabs>
          <w:tab w:val="right" w:pos="426"/>
        </w:tabs>
        <w:bidi w:val="0"/>
        <w:spacing w:before="240"/>
        <w:ind w:left="0"/>
        <w:jc w:val="both"/>
        <w:rPr>
          <w:rFonts w:asciiTheme="majorBidi" w:hAnsiTheme="majorBidi" w:cstheme="majorBidi"/>
          <w:sz w:val="20"/>
          <w:szCs w:val="20"/>
        </w:rPr>
      </w:pPr>
    </w:p>
    <w:p w:rsidR="007105B6" w:rsidRDefault="007105B6" w:rsidP="007105B6">
      <w:pPr>
        <w:pStyle w:val="a6"/>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Suwaidi, Nabil Hamed Ahmed, Development of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oriented marketing information systems and product innovation, case study in the factory of ready-made unpublished PhD thesis, Faculty of Management and Economics, Mosul University, 2010</w:t>
      </w:r>
      <w:r w:rsidRPr="00675343">
        <w:rPr>
          <w:rFonts w:asciiTheme="majorBidi" w:hAnsiTheme="majorBidi" w:cstheme="majorBidi"/>
          <w:sz w:val="20"/>
          <w:szCs w:val="20"/>
          <w:rtl/>
        </w:rPr>
        <w:t>.</w:t>
      </w:r>
    </w:p>
    <w:p w:rsidR="007105B6" w:rsidRPr="00675343" w:rsidRDefault="007105B6" w:rsidP="007105B6">
      <w:pPr>
        <w:pStyle w:val="a6"/>
        <w:tabs>
          <w:tab w:val="right" w:pos="426"/>
        </w:tabs>
        <w:bidi w:val="0"/>
        <w:spacing w:before="240"/>
        <w:ind w:left="0"/>
        <w:jc w:val="both"/>
        <w:rPr>
          <w:rFonts w:asciiTheme="majorBidi" w:hAnsiTheme="majorBidi" w:cstheme="majorBidi"/>
          <w:sz w:val="20"/>
          <w:szCs w:val="20"/>
        </w:rPr>
      </w:pPr>
    </w:p>
    <w:p w:rsidR="007105B6" w:rsidRPr="00675343" w:rsidRDefault="007105B6" w:rsidP="007105B6">
      <w:pPr>
        <w:pStyle w:val="a6"/>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The Rose, The Rose Path, The Use of </w:t>
      </w:r>
      <w:r w:rsidR="00E7490E">
        <w:rPr>
          <w:rFonts w:asciiTheme="majorBidi" w:hAnsiTheme="majorBidi" w:cstheme="majorBidi"/>
          <w:sz w:val="20"/>
          <w:szCs w:val="20"/>
        </w:rPr>
        <w:t xml:space="preserve">IT </w:t>
      </w:r>
      <w:r w:rsidRPr="00675343">
        <w:rPr>
          <w:rFonts w:asciiTheme="majorBidi" w:hAnsiTheme="majorBidi" w:cstheme="majorBidi"/>
          <w:sz w:val="20"/>
          <w:szCs w:val="20"/>
        </w:rPr>
        <w:t>and its Impact on the Functions of the Organization, Case Study at the Algerian Telecom Corporation, Ouargla Unit, Faculty of Economic, Commercial and Management Sciences, Department of Management Sciences. Algeria</w:t>
      </w:r>
      <w:r w:rsidRPr="00675343">
        <w:rPr>
          <w:rFonts w:asciiTheme="majorBidi" w:hAnsiTheme="majorBidi" w:cstheme="majorBidi"/>
          <w:sz w:val="20"/>
          <w:szCs w:val="20"/>
          <w:rtl/>
        </w:rPr>
        <w:t>.</w:t>
      </w:r>
    </w:p>
    <w:p w:rsidR="007105B6" w:rsidRPr="00675343" w:rsidRDefault="007105B6" w:rsidP="007105B6">
      <w:pPr>
        <w:pStyle w:val="a4"/>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Thorsten Hennig-Thurau and Alexander Klee, "The Impact of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Satisfaction and Relationship Quality on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Retention: A Critical Reassessment and Model Development," Psychology &amp; Marketing, Vol. 14(8): Dec 1997, 737–764.</w:t>
      </w:r>
    </w:p>
    <w:p w:rsidR="007105B6" w:rsidRPr="00675343" w:rsidRDefault="007105B6" w:rsidP="007105B6">
      <w:pPr>
        <w:pStyle w:val="a4"/>
        <w:numPr>
          <w:ilvl w:val="0"/>
          <w:numId w:val="4"/>
        </w:numPr>
        <w:tabs>
          <w:tab w:val="right" w:pos="426"/>
        </w:tabs>
        <w:bidi w:val="0"/>
        <w:spacing w:before="240"/>
        <w:ind w:left="0" w:firstLine="0"/>
        <w:jc w:val="both"/>
        <w:rPr>
          <w:rFonts w:asciiTheme="majorBidi" w:hAnsiTheme="majorBidi" w:cstheme="majorBidi"/>
          <w:sz w:val="20"/>
          <w:szCs w:val="20"/>
        </w:rPr>
      </w:pPr>
      <w:r w:rsidRPr="00675343">
        <w:rPr>
          <w:rFonts w:asciiTheme="majorBidi" w:hAnsiTheme="majorBidi" w:cstheme="majorBidi"/>
          <w:sz w:val="20"/>
          <w:szCs w:val="20"/>
        </w:rPr>
        <w:t xml:space="preserve">Wengler, Tom, Partner - </w:t>
      </w:r>
      <w:r w:rsidR="00B55F8D">
        <w:rPr>
          <w:rFonts w:asciiTheme="majorBidi" w:hAnsiTheme="majorBidi" w:cstheme="majorBidi"/>
          <w:sz w:val="20"/>
          <w:szCs w:val="20"/>
        </w:rPr>
        <w:t>Customer</w:t>
      </w:r>
      <w:r w:rsidRPr="00675343">
        <w:rPr>
          <w:rFonts w:asciiTheme="majorBidi" w:hAnsiTheme="majorBidi" w:cstheme="majorBidi"/>
          <w:sz w:val="20"/>
          <w:szCs w:val="20"/>
        </w:rPr>
        <w:t xml:space="preserve"> Success, What to look for in a CRM system for Economic Development, 2018; </w:t>
      </w:r>
      <w:hyperlink r:id="rId21" w:history="1">
        <w:r w:rsidRPr="00675343">
          <w:rPr>
            <w:rStyle w:val="Hyperlink"/>
            <w:rFonts w:asciiTheme="majorBidi" w:eastAsia="Times New Roman" w:hAnsiTheme="majorBidi" w:cstheme="majorBidi"/>
            <w:sz w:val="20"/>
            <w:szCs w:val="20"/>
          </w:rPr>
          <w:t>https://www.octoux.com/economic-development-crm-requirements</w:t>
        </w:r>
      </w:hyperlink>
    </w:p>
    <w:p w:rsidR="00697397" w:rsidRDefault="00697397" w:rsidP="007105B6">
      <w:pPr>
        <w:tabs>
          <w:tab w:val="right" w:pos="426"/>
        </w:tabs>
        <w:bidi w:val="0"/>
        <w:jc w:val="both"/>
      </w:pPr>
    </w:p>
    <w:p w:rsidR="00697397" w:rsidRPr="00B55F8D" w:rsidRDefault="00697397" w:rsidP="00697397">
      <w:pPr>
        <w:bidi w:val="0"/>
        <w:jc w:val="both"/>
        <w:rPr>
          <w:b/>
          <w:bCs/>
          <w:i/>
          <w:iCs/>
        </w:rPr>
      </w:pPr>
      <w:r w:rsidRPr="00B55F8D">
        <w:rPr>
          <w:b/>
          <w:bCs/>
          <w:i/>
          <w:iCs/>
        </w:rPr>
        <w:t>Annex (1): Questionnaire form</w:t>
      </w:r>
    </w:p>
    <w:p w:rsidR="00697397" w:rsidRDefault="00697397" w:rsidP="00697397">
      <w:pPr>
        <w:bidi w:val="0"/>
        <w:jc w:val="both"/>
      </w:pPr>
      <w:r>
        <w:t>Mr. Fadhel .......</w:t>
      </w:r>
    </w:p>
    <w:p w:rsidR="00697397" w:rsidRDefault="00697397" w:rsidP="00697397">
      <w:pPr>
        <w:bidi w:val="0"/>
        <w:jc w:val="both"/>
      </w:pPr>
      <w:r>
        <w:t>good greeting</w:t>
      </w:r>
    </w:p>
    <w:p w:rsidR="00697397" w:rsidRDefault="00697397" w:rsidP="00697397">
      <w:pPr>
        <w:bidi w:val="0"/>
        <w:jc w:val="both"/>
      </w:pPr>
      <w:r>
        <w:t>We are pleased to draw your attention to the fact that this questionnaire has been prepared and submitted to you to be a contribution to the research entitled "</w:t>
      </w:r>
      <w:r w:rsidR="00E7490E">
        <w:t xml:space="preserve">IT </w:t>
      </w:r>
      <w:r>
        <w:t xml:space="preserve">and Strengthening </w:t>
      </w:r>
      <w:r w:rsidR="00B55F8D">
        <w:t>Customer</w:t>
      </w:r>
      <w:r>
        <w:t xml:space="preserve"> Relationship Management and Economic Development", a scientific field study applied to a sample on commercial banks in Baghdad. With sincere thanks and appreciation.</w:t>
      </w:r>
    </w:p>
    <w:p w:rsidR="00697397" w:rsidRDefault="00697397" w:rsidP="00697397">
      <w:pPr>
        <w:bidi w:val="0"/>
        <w:jc w:val="both"/>
      </w:pPr>
      <w:r>
        <w:t>First: - Definition of the most important terms contained in the questionnaire</w:t>
      </w:r>
    </w:p>
    <w:p w:rsidR="00697397" w:rsidRDefault="00697397" w:rsidP="00697397">
      <w:pPr>
        <w:bidi w:val="0"/>
        <w:jc w:val="both"/>
      </w:pPr>
      <w:r>
        <w:t>1- Information Technology</w:t>
      </w:r>
    </w:p>
    <w:p w:rsidR="00697397" w:rsidRDefault="00697397" w:rsidP="004657E6">
      <w:pPr>
        <w:bidi w:val="0"/>
        <w:jc w:val="both"/>
        <w:rPr>
          <w:rtl/>
        </w:rPr>
      </w:pPr>
      <w:r>
        <w:t>A variety of hardware and software organizations use to achieve</w:t>
      </w:r>
      <w:r w:rsidR="004657E6">
        <w:t xml:space="preserve"> a</w:t>
      </w:r>
      <w:r>
        <w:t xml:space="preserve"> competitive advantage by using </w:t>
      </w:r>
      <w:r w:rsidR="004657E6">
        <w:t xml:space="preserve">the </w:t>
      </w:r>
      <w:r>
        <w:t>information and creating human skills experienced and efficient in dealing with IT. Application of the scien</w:t>
      </w:r>
      <w:r w:rsidR="004657E6">
        <w:t>ce</w:t>
      </w:r>
      <w:r>
        <w:t xml:space="preserve"> curriculum in dealing with data and information.</w:t>
      </w:r>
    </w:p>
    <w:p w:rsidR="00697397" w:rsidRDefault="007105B6" w:rsidP="007105B6">
      <w:pPr>
        <w:bidi w:val="0"/>
        <w:jc w:val="both"/>
        <w:rPr>
          <w:rtl/>
        </w:rPr>
      </w:pPr>
      <w:r>
        <w:rPr>
          <w:rFonts w:cs="Arial"/>
          <w:lang w:bidi="ar-IQ"/>
        </w:rPr>
        <w:t>Saving:</w:t>
      </w:r>
      <w:r w:rsidR="00697397">
        <w:t xml:space="preserve"> Provide new methods and methods for organizing the work.</w:t>
      </w:r>
    </w:p>
    <w:p w:rsidR="00697397" w:rsidRDefault="007105B6" w:rsidP="007105B6">
      <w:pPr>
        <w:bidi w:val="0"/>
        <w:jc w:val="both"/>
        <w:rPr>
          <w:rtl/>
        </w:rPr>
      </w:pPr>
      <w:r>
        <w:rPr>
          <w:rFonts w:cs="Arial"/>
        </w:rPr>
        <w:t>Credentials</w:t>
      </w:r>
      <w:r>
        <w:t>:</w:t>
      </w:r>
      <w:r w:rsidR="00697397">
        <w:t xml:space="preserve"> Reliance on technology in dealing with data and information.</w:t>
      </w:r>
    </w:p>
    <w:p w:rsidR="00697397" w:rsidRDefault="00697397" w:rsidP="00697397">
      <w:pPr>
        <w:bidi w:val="0"/>
        <w:jc w:val="both"/>
        <w:rPr>
          <w:rtl/>
        </w:rPr>
      </w:pPr>
      <w:r>
        <w:t>Accuracy in the processing and operation of data and information.</w:t>
      </w:r>
    </w:p>
    <w:p w:rsidR="00697397" w:rsidRDefault="00697397" w:rsidP="00697397">
      <w:pPr>
        <w:bidi w:val="0"/>
        <w:jc w:val="both"/>
        <w:rPr>
          <w:rtl/>
        </w:rPr>
      </w:pPr>
      <w:r>
        <w:t>The speed in the circulation of information between different administrative levels and in various areas of the organization's activity.</w:t>
      </w:r>
    </w:p>
    <w:p w:rsidR="00697397" w:rsidRDefault="00697397" w:rsidP="00B55F8D">
      <w:pPr>
        <w:bidi w:val="0"/>
        <w:jc w:val="both"/>
      </w:pPr>
      <w:r>
        <w:t xml:space="preserve">2- </w:t>
      </w:r>
      <w:r w:rsidR="00B55F8D">
        <w:t>Customer</w:t>
      </w:r>
      <w:r>
        <w:t xml:space="preserve"> Relationship Management</w:t>
      </w:r>
      <w:r w:rsidR="00B55F8D">
        <w:t>,</w:t>
      </w:r>
      <w:r>
        <w:t xml:space="preserve"> CRM</w:t>
      </w:r>
    </w:p>
    <w:p w:rsidR="00697397" w:rsidRDefault="00697397" w:rsidP="0071658B">
      <w:pPr>
        <w:bidi w:val="0"/>
        <w:jc w:val="both"/>
      </w:pPr>
      <w:r>
        <w:lastRenderedPageBreak/>
        <w:t xml:space="preserve">It uses direct channels of communication with </w:t>
      </w:r>
      <w:r w:rsidR="0071658B">
        <w:t>c</w:t>
      </w:r>
      <w:r w:rsidR="00B55F8D">
        <w:t>ustomer</w:t>
      </w:r>
      <w:r w:rsidR="00666AD9">
        <w:t>s</w:t>
      </w:r>
      <w:r>
        <w:t xml:space="preserve"> through the Internet and e-mail, in addition to some modern wireless technology such as chat, and the management of electronic </w:t>
      </w:r>
      <w:r w:rsidR="00B55F8D">
        <w:t>Customer</w:t>
      </w:r>
      <w:r>
        <w:t xml:space="preserve"> relations capable of dealing with </w:t>
      </w:r>
      <w:r w:rsidR="0071658B">
        <w:t>c</w:t>
      </w:r>
      <w:r w:rsidR="00B55F8D">
        <w:t>ustomer</w:t>
      </w:r>
      <w:r w:rsidR="00666AD9">
        <w:t>s</w:t>
      </w:r>
      <w:r>
        <w:t xml:space="preserve"> automatically without human intervention or human intervention to a minimum, these applications will allow companies to Manages its relationship with </w:t>
      </w:r>
      <w:r w:rsidR="0071658B">
        <w:t>c</w:t>
      </w:r>
      <w:r w:rsidR="00B55F8D">
        <w:t>ustomer</w:t>
      </w:r>
      <w:r w:rsidR="00666AD9">
        <w:t>s</w:t>
      </w:r>
      <w:r>
        <w:t xml:space="preserve"> in a unique and unique way in the Internet and the Internet.</w:t>
      </w:r>
    </w:p>
    <w:p w:rsidR="00697397" w:rsidRDefault="00697397" w:rsidP="00697397">
      <w:pPr>
        <w:bidi w:val="0"/>
        <w:jc w:val="both"/>
      </w:pPr>
      <w:r>
        <w:t>Second: General questions</w:t>
      </w:r>
    </w:p>
    <w:p w:rsidR="00697397" w:rsidRDefault="00CE1111" w:rsidP="00CE1111">
      <w:pPr>
        <w:pStyle w:val="a6"/>
        <w:numPr>
          <w:ilvl w:val="0"/>
          <w:numId w:val="2"/>
        </w:numPr>
        <w:bidi w:val="0"/>
        <w:ind w:left="426"/>
        <w:jc w:val="both"/>
      </w:pPr>
      <w:r>
        <w:rPr>
          <w:rFonts w:hint="cs"/>
          <w:noProof/>
          <w:rtl/>
        </w:rPr>
        <mc:AlternateContent>
          <mc:Choice Requires="wps">
            <w:drawing>
              <wp:anchor distT="0" distB="0" distL="114300" distR="114300" simplePos="0" relativeHeight="251671552" behindDoc="0" locked="0" layoutInCell="1" allowOverlap="1" wp14:anchorId="2B531149" wp14:editId="2CCAF93C">
                <wp:simplePos x="0" y="0"/>
                <wp:positionH relativeFrom="column">
                  <wp:posOffset>4479290</wp:posOffset>
                </wp:positionH>
                <wp:positionV relativeFrom="paragraph">
                  <wp:posOffset>235585</wp:posOffset>
                </wp:positionV>
                <wp:extent cx="344805" cy="180975"/>
                <wp:effectExtent l="0" t="0" r="17145" b="28575"/>
                <wp:wrapNone/>
                <wp:docPr id="37" name="مربع ن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0975"/>
                        </a:xfrm>
                        <a:prstGeom prst="rect">
                          <a:avLst/>
                        </a:prstGeom>
                        <a:solidFill>
                          <a:srgbClr val="FFFFFF"/>
                        </a:solidFill>
                        <a:ln w="9525">
                          <a:solidFill>
                            <a:srgbClr val="000000"/>
                          </a:solidFill>
                          <a:miter lim="800000"/>
                          <a:headEnd/>
                          <a:tailEnd/>
                        </a:ln>
                      </wps:spPr>
                      <wps:txbx>
                        <w:txbxContent>
                          <w:p w:rsidR="00420FDB" w:rsidRPr="00AD0C06" w:rsidRDefault="00420FDB" w:rsidP="00697397">
                            <w:pPr>
                              <w:rPr>
                                <w:i/>
                                <w:iCs/>
                                <w:lang w:bidi="ar-IQ"/>
                              </w:rPr>
                            </w:pPr>
                            <w:r>
                              <w:rPr>
                                <w:rFonts w:cs="Arial" w:hint="cs"/>
                                <w:i/>
                                <w:iCs/>
                                <w:noProof/>
                                <w:rtl/>
                              </w:rPr>
                              <w:drawing>
                                <wp:inline distT="0" distB="0" distL="0" distR="0" wp14:anchorId="3F96A7BE" wp14:editId="11ADFF37">
                                  <wp:extent cx="153035" cy="85722"/>
                                  <wp:effectExtent l="0" t="0" r="0" b="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035" cy="857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7" o:spid="_x0000_s1026" type="#_x0000_t202" style="position:absolute;left:0;text-align:left;margin-left:352.7pt;margin-top:18.55pt;width:27.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">
                <v:textbox>
                  <w:txbxContent>
                    <w:p w:rsidR="00420FDB" w:rsidRPr="00AD0C06" w:rsidRDefault="00420FDB" w:rsidP="00697397">
                      <w:pPr>
                        <w:rPr>
                          <w:i/>
                          <w:iCs/>
                          <w:lang w:bidi="ar-IQ"/>
                        </w:rPr>
                      </w:pPr>
                      <w:r>
                        <w:rPr>
                          <w:rFonts w:cs="Arial" w:hint="cs"/>
                          <w:i/>
                          <w:iCs/>
                          <w:noProof/>
                          <w:rtl/>
                        </w:rPr>
                        <w:drawing>
                          <wp:inline distT="0" distB="0" distL="0" distR="0" wp14:anchorId="3F96A7BE" wp14:editId="11ADFF37">
                            <wp:extent cx="153035" cy="85722"/>
                            <wp:effectExtent l="0" t="0" r="0" b="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035" cy="85722"/>
                                    </a:xfrm>
                                    <a:prstGeom prst="rect">
                                      <a:avLst/>
                                    </a:prstGeom>
                                    <a:noFill/>
                                    <a:ln>
                                      <a:noFill/>
                                    </a:ln>
                                  </pic:spPr>
                                </pic:pic>
                              </a:graphicData>
                            </a:graphic>
                          </wp:inline>
                        </w:drawing>
                      </w:r>
                    </w:p>
                  </w:txbxContent>
                </v:textbox>
              </v:shape>
            </w:pict>
          </mc:Fallback>
        </mc:AlternateContent>
      </w:r>
      <w:r>
        <w:rPr>
          <w:rFonts w:hint="cs"/>
          <w:noProof/>
          <w:rtl/>
        </w:rPr>
        <mc:AlternateContent>
          <mc:Choice Requires="wps">
            <w:drawing>
              <wp:anchor distT="0" distB="0" distL="114300" distR="114300" simplePos="0" relativeHeight="251715584" behindDoc="0" locked="0" layoutInCell="1" allowOverlap="1" wp14:anchorId="01C832DD" wp14:editId="7854075F">
                <wp:simplePos x="0" y="0"/>
                <wp:positionH relativeFrom="column">
                  <wp:posOffset>3406140</wp:posOffset>
                </wp:positionH>
                <wp:positionV relativeFrom="paragraph">
                  <wp:posOffset>238125</wp:posOffset>
                </wp:positionV>
                <wp:extent cx="344805" cy="180975"/>
                <wp:effectExtent l="0" t="0" r="17145" b="28575"/>
                <wp:wrapNone/>
                <wp:docPr id="54" name="مربع ن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0975"/>
                        </a:xfrm>
                        <a:prstGeom prst="rect">
                          <a:avLst/>
                        </a:prstGeom>
                        <a:solidFill>
                          <a:srgbClr val="FFFFFF"/>
                        </a:solidFill>
                        <a:ln w="9525">
                          <a:solidFill>
                            <a:srgbClr val="000000"/>
                          </a:solidFill>
                          <a:miter lim="800000"/>
                          <a:headEnd/>
                          <a:tailEnd/>
                        </a:ln>
                      </wps:spPr>
                      <wps:txbx>
                        <w:txbxContent>
                          <w:p w:rsidR="00420FDB" w:rsidRPr="00AD0C06" w:rsidRDefault="00420FDB" w:rsidP="00CE1111">
                            <w:pPr>
                              <w:rPr>
                                <w:i/>
                                <w:iCs/>
                                <w:lang w:bidi="ar-IQ"/>
                              </w:rPr>
                            </w:pPr>
                            <w:r>
                              <w:rPr>
                                <w:rFonts w:cs="Arial" w:hint="cs"/>
                                <w:i/>
                                <w:iCs/>
                                <w:noProof/>
                                <w:rtl/>
                              </w:rPr>
                              <w:drawing>
                                <wp:inline distT="0" distB="0" distL="0" distR="0" wp14:anchorId="716C7C90" wp14:editId="69F39FC3">
                                  <wp:extent cx="153035" cy="85722"/>
                                  <wp:effectExtent l="0" t="0" r="0" b="0"/>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035" cy="857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4" o:spid="_x0000_s1027" type="#_x0000_t202" style="position:absolute;left:0;text-align:left;margin-left:268.2pt;margin-top:18.75pt;width:27.1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">
                <v:textbox>
                  <w:txbxContent>
                    <w:p w:rsidR="00420FDB" w:rsidRPr="00AD0C06" w:rsidRDefault="00420FDB" w:rsidP="00CE1111">
                      <w:pPr>
                        <w:rPr>
                          <w:i/>
                          <w:iCs/>
                          <w:lang w:bidi="ar-IQ"/>
                        </w:rPr>
                      </w:pPr>
                      <w:r>
                        <w:rPr>
                          <w:rFonts w:cs="Arial" w:hint="cs"/>
                          <w:i/>
                          <w:iCs/>
                          <w:noProof/>
                          <w:rtl/>
                        </w:rPr>
                        <w:drawing>
                          <wp:inline distT="0" distB="0" distL="0" distR="0" wp14:anchorId="716C7C90" wp14:editId="69F39FC3">
                            <wp:extent cx="153035" cy="85722"/>
                            <wp:effectExtent l="0" t="0" r="0" b="0"/>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035" cy="85722"/>
                                    </a:xfrm>
                                    <a:prstGeom prst="rect">
                                      <a:avLst/>
                                    </a:prstGeom>
                                    <a:noFill/>
                                    <a:ln>
                                      <a:noFill/>
                                    </a:ln>
                                  </pic:spPr>
                                </pic:pic>
                              </a:graphicData>
                            </a:graphic>
                          </wp:inline>
                        </w:drawing>
                      </w:r>
                    </w:p>
                  </w:txbxContent>
                </v:textbox>
              </v:shape>
            </w:pict>
          </mc:Fallback>
        </mc:AlternateContent>
      </w:r>
      <w:r>
        <w:rPr>
          <w:rFonts w:hint="cs"/>
          <w:noProof/>
          <w:rtl/>
        </w:rPr>
        <mc:AlternateContent>
          <mc:Choice Requires="wps">
            <w:drawing>
              <wp:anchor distT="0" distB="0" distL="114300" distR="114300" simplePos="0" relativeHeight="251709440" behindDoc="0" locked="0" layoutInCell="1" allowOverlap="1" wp14:anchorId="4AABC578" wp14:editId="3AC36409">
                <wp:simplePos x="0" y="0"/>
                <wp:positionH relativeFrom="column">
                  <wp:posOffset>2243455</wp:posOffset>
                </wp:positionH>
                <wp:positionV relativeFrom="paragraph">
                  <wp:posOffset>258445</wp:posOffset>
                </wp:positionV>
                <wp:extent cx="344805" cy="180975"/>
                <wp:effectExtent l="0" t="0" r="17145" b="28575"/>
                <wp:wrapNone/>
                <wp:docPr id="47" name="مربع ن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0975"/>
                        </a:xfrm>
                        <a:prstGeom prst="rect">
                          <a:avLst/>
                        </a:prstGeom>
                        <a:solidFill>
                          <a:srgbClr val="FFFFFF"/>
                        </a:solidFill>
                        <a:ln w="9525">
                          <a:solidFill>
                            <a:srgbClr val="000000"/>
                          </a:solidFill>
                          <a:miter lim="800000"/>
                          <a:headEnd/>
                          <a:tailEnd/>
                        </a:ln>
                      </wps:spPr>
                      <wps:txbx>
                        <w:txbxContent>
                          <w:p w:rsidR="00420FDB" w:rsidRPr="00AD0C06" w:rsidRDefault="00420FDB" w:rsidP="00CE1111">
                            <w:pPr>
                              <w:rPr>
                                <w:i/>
                                <w:iCs/>
                                <w:lang w:bidi="ar-IQ"/>
                              </w:rPr>
                            </w:pPr>
                            <w:r>
                              <w:rPr>
                                <w:rFonts w:cs="Arial" w:hint="cs"/>
                                <w:i/>
                                <w:iCs/>
                                <w:noProof/>
                                <w:rtl/>
                              </w:rPr>
                              <w:drawing>
                                <wp:inline distT="0" distB="0" distL="0" distR="0" wp14:anchorId="076DC60C" wp14:editId="19535D0E">
                                  <wp:extent cx="153035" cy="85722"/>
                                  <wp:effectExtent l="0" t="0" r="0" b="0"/>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035" cy="857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7" o:spid="_x0000_s1028" type="#_x0000_t202" style="position:absolute;left:0;text-align:left;margin-left:176.65pt;margin-top:20.35pt;width:27.1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">
                <v:textbox>
                  <w:txbxContent>
                    <w:p w:rsidR="00420FDB" w:rsidRPr="00AD0C06" w:rsidRDefault="00420FDB" w:rsidP="00CE1111">
                      <w:pPr>
                        <w:rPr>
                          <w:i/>
                          <w:iCs/>
                          <w:lang w:bidi="ar-IQ"/>
                        </w:rPr>
                      </w:pPr>
                      <w:r>
                        <w:rPr>
                          <w:rFonts w:cs="Arial" w:hint="cs"/>
                          <w:i/>
                          <w:iCs/>
                          <w:noProof/>
                          <w:rtl/>
                        </w:rPr>
                        <w:drawing>
                          <wp:inline distT="0" distB="0" distL="0" distR="0" wp14:anchorId="076DC60C" wp14:editId="19535D0E">
                            <wp:extent cx="153035" cy="85722"/>
                            <wp:effectExtent l="0" t="0" r="0" b="0"/>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035" cy="85722"/>
                                    </a:xfrm>
                                    <a:prstGeom prst="rect">
                                      <a:avLst/>
                                    </a:prstGeom>
                                    <a:noFill/>
                                    <a:ln>
                                      <a:noFill/>
                                    </a:ln>
                                  </pic:spPr>
                                </pic:pic>
                              </a:graphicData>
                            </a:graphic>
                          </wp:inline>
                        </w:drawing>
                      </w:r>
                    </w:p>
                  </w:txbxContent>
                </v:textbox>
              </v:shape>
            </w:pict>
          </mc:Fallback>
        </mc:AlternateContent>
      </w:r>
      <w:r>
        <w:rPr>
          <w:rFonts w:hint="cs"/>
          <w:noProof/>
          <w:rtl/>
        </w:rPr>
        <mc:AlternateContent>
          <mc:Choice Requires="wps">
            <w:drawing>
              <wp:anchor distT="0" distB="0" distL="114300" distR="114300" simplePos="0" relativeHeight="251713536" behindDoc="0" locked="0" layoutInCell="1" allowOverlap="1" wp14:anchorId="74E18622" wp14:editId="0AE3B087">
                <wp:simplePos x="0" y="0"/>
                <wp:positionH relativeFrom="column">
                  <wp:posOffset>687705</wp:posOffset>
                </wp:positionH>
                <wp:positionV relativeFrom="paragraph">
                  <wp:posOffset>229870</wp:posOffset>
                </wp:positionV>
                <wp:extent cx="344805" cy="180975"/>
                <wp:effectExtent l="0" t="0" r="17145" b="28575"/>
                <wp:wrapNone/>
                <wp:docPr id="52" name="مربع ن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0975"/>
                        </a:xfrm>
                        <a:prstGeom prst="rect">
                          <a:avLst/>
                        </a:prstGeom>
                        <a:solidFill>
                          <a:srgbClr val="FFFFFF"/>
                        </a:solidFill>
                        <a:ln w="9525">
                          <a:solidFill>
                            <a:srgbClr val="000000"/>
                          </a:solidFill>
                          <a:miter lim="800000"/>
                          <a:headEnd/>
                          <a:tailEnd/>
                        </a:ln>
                      </wps:spPr>
                      <wps:txbx>
                        <w:txbxContent>
                          <w:p w:rsidR="00420FDB" w:rsidRPr="00AD0C06" w:rsidRDefault="00420FDB" w:rsidP="00CE1111">
                            <w:pPr>
                              <w:rPr>
                                <w:i/>
                                <w:iCs/>
                                <w:lang w:bidi="ar-IQ"/>
                              </w:rPr>
                            </w:pPr>
                            <w:r>
                              <w:rPr>
                                <w:rFonts w:cs="Arial" w:hint="cs"/>
                                <w:i/>
                                <w:iCs/>
                                <w:noProof/>
                                <w:rtl/>
                              </w:rPr>
                              <w:drawing>
                                <wp:inline distT="0" distB="0" distL="0" distR="0" wp14:anchorId="2F39635D" wp14:editId="47A5A1C1">
                                  <wp:extent cx="153035" cy="85722"/>
                                  <wp:effectExtent l="0" t="0" r="0" b="0"/>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035" cy="857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2" o:spid="_x0000_s1029" type="#_x0000_t202" style="position:absolute;left:0;text-align:left;margin-left:54.15pt;margin-top:18.1pt;width:27.1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">
                <v:textbox>
                  <w:txbxContent>
                    <w:p w:rsidR="00420FDB" w:rsidRPr="00AD0C06" w:rsidRDefault="00420FDB" w:rsidP="00CE1111">
                      <w:pPr>
                        <w:rPr>
                          <w:i/>
                          <w:iCs/>
                          <w:lang w:bidi="ar-IQ"/>
                        </w:rPr>
                      </w:pPr>
                      <w:r>
                        <w:rPr>
                          <w:rFonts w:cs="Arial" w:hint="cs"/>
                          <w:i/>
                          <w:iCs/>
                          <w:noProof/>
                          <w:rtl/>
                        </w:rPr>
                        <w:drawing>
                          <wp:inline distT="0" distB="0" distL="0" distR="0" wp14:anchorId="2F39635D" wp14:editId="47A5A1C1">
                            <wp:extent cx="153035" cy="85722"/>
                            <wp:effectExtent l="0" t="0" r="0" b="0"/>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035" cy="85722"/>
                                    </a:xfrm>
                                    <a:prstGeom prst="rect">
                                      <a:avLst/>
                                    </a:prstGeom>
                                    <a:noFill/>
                                    <a:ln>
                                      <a:noFill/>
                                    </a:ln>
                                  </pic:spPr>
                                </pic:pic>
                              </a:graphicData>
                            </a:graphic>
                          </wp:inline>
                        </w:drawing>
                      </w:r>
                    </w:p>
                  </w:txbxContent>
                </v:textbox>
              </v:shape>
            </w:pict>
          </mc:Fallback>
        </mc:AlternateContent>
      </w:r>
      <w:r w:rsidRPr="002B38B1">
        <w:rPr>
          <w:rFonts w:ascii="Simplified Arabic" w:eastAsia="Times New Roman" w:hAnsi="Simplified Arabic" w:cs="Simplified Arabic" w:hint="cs"/>
          <w:noProof/>
          <w:color w:val="0D0D0D"/>
          <w:sz w:val="28"/>
          <w:szCs w:val="28"/>
          <w:rtl/>
        </w:rPr>
        <mc:AlternateContent>
          <mc:Choice Requires="wpg">
            <w:drawing>
              <wp:anchor distT="0" distB="0" distL="114300" distR="114300" simplePos="0" relativeHeight="251711488" behindDoc="0" locked="0" layoutInCell="1" allowOverlap="1" wp14:anchorId="5BF7ED5A" wp14:editId="51598C62">
                <wp:simplePos x="0" y="0"/>
                <wp:positionH relativeFrom="column">
                  <wp:posOffset>2161540</wp:posOffset>
                </wp:positionH>
                <wp:positionV relativeFrom="paragraph">
                  <wp:posOffset>33284</wp:posOffset>
                </wp:positionV>
                <wp:extent cx="190500" cy="103505"/>
                <wp:effectExtent l="19050" t="19050" r="19050" b="29845"/>
                <wp:wrapNone/>
                <wp:docPr id="49" name="مجموعة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03505"/>
                          <a:chOff x="5385" y="4665"/>
                          <a:chExt cx="375" cy="315"/>
                        </a:xfrm>
                      </wpg:grpSpPr>
                      <wps:wsp>
                        <wps:cNvPr id="50" name="AutoShape 18"/>
                        <wps:cNvCnPr>
                          <a:cxnSpLocks noChangeShapeType="1"/>
                        </wps:cNvCnPr>
                        <wps:spPr bwMode="auto">
                          <a:xfrm flipH="1">
                            <a:off x="5385" y="4665"/>
                            <a:ext cx="375" cy="31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1" name="AutoShape 19"/>
                        <wps:cNvCnPr>
                          <a:cxnSpLocks noChangeShapeType="1"/>
                        </wps:cNvCnPr>
                        <wps:spPr bwMode="auto">
                          <a:xfrm flipH="1">
                            <a:off x="5401" y="4755"/>
                            <a:ext cx="89" cy="21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مجموعة 49" o:spid="_x0000_s1026" style="position:absolute;left:0;text-align:left;margin-left:170.2pt;margin-top:2.6pt;width:15pt;height:8.15pt;z-index:251711488" coordorigin="5385,4665" coordsize="37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">
                <v:shapetype id="_x0000_t32" coordsize="21600,21600" o:spt="32" o:oned="t" path="m,l21600,21600e" filled="f">
                  <v:path arrowok="t" fillok="f" o:connecttype="none"/>
                  <o:lock v:ext="edit" shapetype="t"/>
                </v:shapetype>
                <v:shape id="AutoShape 18" o:spid="_x0000_s1027" type="#_x0000_t32" style="position:absolute;left:5385;top:4665;width:375;height:3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epjb8AAADbAAAADwAAAGRycy9kb3ducmV2LnhtbERPTWvCQBC9C/6HZQRvOqmgSOoqUhDt&#10;TWMvvQ3ZMUnNzobMVtN/3z0Ueny8781u8K15cK9NEAsv8wwMSxlcI5WFj+thtgajkcRRG4Qt/LDC&#10;bjsebSh34SkXfhSxMilENCcLdYxdjqhlzZ50HjqWxN1C7ykm2FfoenqmcN/iIstW6KmR1FBTx281&#10;l/fi21s4Xs9fWBzxdDm/31YorX6qrq2dTob9K5jIQ/wX/7lPzsIyrU9f0g/A7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1epjb8AAADbAAAADwAAAAAAAAAAAAAAAACh&#10;AgAAZHJzL2Rvd25yZXYueG1sUEsFBgAAAAAEAAQA+QAAAI0DAAAAAA==&#10;" strokeweight="2.5pt">
                  <v:shadow color="#868686"/>
                </v:shape>
                <v:shape id="AutoShape 19" o:spid="_x0000_s1028" type="#_x0000_t32" style="position:absolute;left:5401;top:4755;width:89;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sMFsIAAADbAAAADwAAAGRycy9kb3ducmV2LnhtbESPQWvCQBCF70L/wzKF3sxEoSKpq0ih&#10;aG8ae+ltyI5JanY2ZFZN/323UOjx8d77Hm+1GX1nbjxoG8TCLMvBsFTBtVJb+Di9TZdgNJI46oKw&#10;hW9W2KwfJisqXLjLkW9lrE2CiBZkoYmxLxC1atiTZqFnSd45DJ5ikkONbqB7gvsO53m+QE+tpIWG&#10;en5tuLqUV29hdzp8YbnD/fHwfl6gdPqpurT26XHcvoCJPMb/8F977yw8z+D3S/oBu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sMFsIAAADbAAAADwAAAAAAAAAAAAAA&#10;AAChAgAAZHJzL2Rvd25yZXYueG1sUEsFBgAAAAAEAAQA+QAAAJADAAAAAA==&#10;" strokeweight="2.5pt">
                  <v:shadow color="#868686"/>
                </v:shape>
              </v:group>
            </w:pict>
          </mc:Fallback>
        </mc:AlternateContent>
      </w:r>
      <w:r w:rsidR="00697397">
        <w:t xml:space="preserve">Academic </w:t>
      </w:r>
      <w:r w:rsidR="007105B6">
        <w:t>Attain</w:t>
      </w:r>
      <w:r w:rsidRPr="00CE1111">
        <w:rPr>
          <w:lang w:bidi="ar-IQ"/>
        </w:rPr>
        <w:t xml:space="preserve"> </w:t>
      </w:r>
      <w:r>
        <w:rPr>
          <w:lang w:bidi="ar-IQ"/>
        </w:rPr>
        <w:t xml:space="preserve">Please Tick            </w:t>
      </w:r>
      <w:r w:rsidR="00697397">
        <w:t>:</w:t>
      </w:r>
    </w:p>
    <w:p w:rsidR="00697397" w:rsidRDefault="00F413FF" w:rsidP="00CE1111">
      <w:pPr>
        <w:tabs>
          <w:tab w:val="left" w:pos="1330"/>
          <w:tab w:val="left" w:pos="3265"/>
          <w:tab w:val="left" w:pos="6055"/>
          <w:tab w:val="right" w:pos="9070"/>
        </w:tabs>
        <w:bidi w:val="0"/>
        <w:spacing w:after="0" w:line="240" w:lineRule="auto"/>
        <w:rPr>
          <w:lang w:bidi="ar-IQ"/>
        </w:rPr>
      </w:pPr>
      <w:r>
        <w:rPr>
          <w:rFonts w:hint="cs"/>
          <w:noProof/>
          <w:rtl/>
        </w:rPr>
        <mc:AlternateContent>
          <mc:Choice Requires="wps">
            <w:drawing>
              <wp:anchor distT="0" distB="0" distL="114300" distR="114300" simplePos="0" relativeHeight="251680768" behindDoc="0" locked="0" layoutInCell="1" allowOverlap="1" wp14:anchorId="736B5AA6" wp14:editId="78818458">
                <wp:simplePos x="0" y="0"/>
                <wp:positionH relativeFrom="column">
                  <wp:posOffset>-1631315</wp:posOffset>
                </wp:positionH>
                <wp:positionV relativeFrom="paragraph">
                  <wp:posOffset>262890</wp:posOffset>
                </wp:positionV>
                <wp:extent cx="476250" cy="202565"/>
                <wp:effectExtent l="0" t="0" r="19050" b="26035"/>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2565"/>
                        </a:xfrm>
                        <a:prstGeom prst="rect">
                          <a:avLst/>
                        </a:prstGeom>
                        <a:solidFill>
                          <a:srgbClr val="FFFFFF"/>
                        </a:solidFill>
                        <a:ln w="9525">
                          <a:solidFill>
                            <a:srgbClr val="000000"/>
                          </a:solidFill>
                          <a:miter lim="800000"/>
                          <a:headEnd/>
                          <a:tailEnd/>
                        </a:ln>
                      </wps:spPr>
                      <wps:txbx>
                        <w:txbxContent>
                          <w:p w:rsidR="00420FDB" w:rsidRPr="00AD0C06" w:rsidRDefault="00420FDB" w:rsidP="007105B6">
                            <w:pPr>
                              <w:rPr>
                                <w:i/>
                                <w:iCs/>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 o:spid="_x0000_s1030" type="#_x0000_t202" style="position:absolute;margin-left:-128.45pt;margin-top:20.7pt;width:37.5pt;height:1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">
                <v:textbox>
                  <w:txbxContent>
                    <w:p w:rsidR="00420FDB" w:rsidRPr="00AD0C06" w:rsidRDefault="00420FDB" w:rsidP="007105B6">
                      <w:pPr>
                        <w:rPr>
                          <w:i/>
                          <w:iCs/>
                          <w:lang w:bidi="ar-IQ"/>
                        </w:rPr>
                      </w:pPr>
                    </w:p>
                  </w:txbxContent>
                </v:textbox>
              </v:shape>
            </w:pict>
          </mc:Fallback>
        </mc:AlternateContent>
      </w:r>
      <w:r>
        <w:rPr>
          <w:rFonts w:hint="cs"/>
          <w:noProof/>
          <w:rtl/>
        </w:rPr>
        <mc:AlternateContent>
          <mc:Choice Requires="wps">
            <w:drawing>
              <wp:anchor distT="0" distB="0" distL="114300" distR="114300" simplePos="0" relativeHeight="251673600" behindDoc="0" locked="0" layoutInCell="1" allowOverlap="1" wp14:anchorId="1BBF0F58" wp14:editId="0BBC61B0">
                <wp:simplePos x="0" y="0"/>
                <wp:positionH relativeFrom="column">
                  <wp:posOffset>-3223895</wp:posOffset>
                </wp:positionH>
                <wp:positionV relativeFrom="paragraph">
                  <wp:posOffset>287655</wp:posOffset>
                </wp:positionV>
                <wp:extent cx="419100" cy="180975"/>
                <wp:effectExtent l="0" t="0" r="19050" b="28575"/>
                <wp:wrapNone/>
                <wp:docPr id="36" name="مربع ن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w="9525">
                          <a:solidFill>
                            <a:srgbClr val="000000"/>
                          </a:solidFill>
                          <a:miter lim="800000"/>
                          <a:headEnd/>
                          <a:tailEnd/>
                        </a:ln>
                      </wps:spPr>
                      <wps:txbx>
                        <w:txbxContent>
                          <w:p w:rsidR="00420FDB" w:rsidRPr="00AD0C06" w:rsidRDefault="00420FDB" w:rsidP="00697397">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6" o:spid="_x0000_s1031" type="#_x0000_t202" style="position:absolute;margin-left:-253.85pt;margin-top:22.65pt;width:33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">
                <v:textbox>
                  <w:txbxContent>
                    <w:p w:rsidR="00420FDB" w:rsidRPr="00AD0C06" w:rsidRDefault="00420FDB" w:rsidP="00697397">
                      <w:pPr>
                        <w:rPr>
                          <w:i/>
                          <w:iCs/>
                        </w:rPr>
                      </w:pPr>
                    </w:p>
                  </w:txbxContent>
                </v:textbox>
              </v:shape>
            </w:pict>
          </mc:Fallback>
        </mc:AlternateContent>
      </w:r>
      <w:r w:rsidR="00697397">
        <w:rPr>
          <w:lang w:bidi="ar-IQ"/>
        </w:rPr>
        <w:t xml:space="preserve">A- Bachelor </w:t>
      </w:r>
      <w:r w:rsidR="007105B6">
        <w:rPr>
          <w:lang w:bidi="ar-IQ"/>
        </w:rPr>
        <w:t xml:space="preserve">             </w:t>
      </w:r>
      <w:r w:rsidR="00697397">
        <w:rPr>
          <w:lang w:bidi="ar-IQ"/>
        </w:rPr>
        <w:t xml:space="preserve"> </w:t>
      </w:r>
      <w:r>
        <w:rPr>
          <w:lang w:bidi="ar-IQ"/>
        </w:rPr>
        <w:t xml:space="preserve">  </w:t>
      </w:r>
      <w:r w:rsidR="00697397">
        <w:rPr>
          <w:lang w:bidi="ar-IQ"/>
        </w:rPr>
        <w:t xml:space="preserve">B- Higher Diploma </w:t>
      </w:r>
      <w:r>
        <w:rPr>
          <w:lang w:bidi="ar-IQ"/>
        </w:rPr>
        <w:t xml:space="preserve">                  </w:t>
      </w:r>
      <w:r w:rsidR="00697397">
        <w:rPr>
          <w:lang w:bidi="ar-IQ"/>
        </w:rPr>
        <w:t>C</w:t>
      </w:r>
      <w:r>
        <w:rPr>
          <w:lang w:bidi="ar-IQ"/>
        </w:rPr>
        <w:t>–</w:t>
      </w:r>
      <w:r w:rsidR="00697397">
        <w:rPr>
          <w:lang w:bidi="ar-IQ"/>
        </w:rPr>
        <w:t xml:space="preserve"> Master</w:t>
      </w:r>
      <w:r>
        <w:rPr>
          <w:lang w:bidi="ar-IQ"/>
        </w:rPr>
        <w:t xml:space="preserve">       </w:t>
      </w:r>
      <w:r w:rsidR="00697397">
        <w:rPr>
          <w:lang w:bidi="ar-IQ"/>
        </w:rPr>
        <w:t xml:space="preserve"> </w:t>
      </w:r>
      <w:r>
        <w:rPr>
          <w:lang w:bidi="ar-IQ"/>
        </w:rPr>
        <w:t xml:space="preserve">          </w:t>
      </w:r>
      <w:r w:rsidR="00697397">
        <w:rPr>
          <w:lang w:bidi="ar-IQ"/>
        </w:rPr>
        <w:t>D- PhD</w:t>
      </w:r>
    </w:p>
    <w:p w:rsidR="00697397" w:rsidRDefault="00CE1111" w:rsidP="00F413FF">
      <w:pPr>
        <w:bidi w:val="0"/>
        <w:jc w:val="both"/>
        <w:rPr>
          <w:lang w:bidi="ar-IQ"/>
        </w:rPr>
      </w:pPr>
      <w:r>
        <w:rPr>
          <w:rFonts w:hint="cs"/>
          <w:noProof/>
          <w:rtl/>
        </w:rPr>
        <mc:AlternateContent>
          <mc:Choice Requires="wps">
            <w:drawing>
              <wp:anchor distT="0" distB="0" distL="114300" distR="114300" simplePos="0" relativeHeight="251661312" behindDoc="0" locked="0" layoutInCell="1" allowOverlap="1" wp14:anchorId="54FC51B0" wp14:editId="6ED6A1FB">
                <wp:simplePos x="0" y="0"/>
                <wp:positionH relativeFrom="column">
                  <wp:posOffset>1728206</wp:posOffset>
                </wp:positionH>
                <wp:positionV relativeFrom="paragraph">
                  <wp:posOffset>27940</wp:posOffset>
                </wp:positionV>
                <wp:extent cx="1095375" cy="167640"/>
                <wp:effectExtent l="0" t="0" r="28575" b="22860"/>
                <wp:wrapNone/>
                <wp:docPr id="34" name="مربع ن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67640"/>
                        </a:xfrm>
                        <a:prstGeom prst="rect">
                          <a:avLst/>
                        </a:prstGeom>
                        <a:solidFill>
                          <a:srgbClr val="FFFFFF"/>
                        </a:solidFill>
                        <a:ln w="9525">
                          <a:solidFill>
                            <a:srgbClr val="000000"/>
                          </a:solidFill>
                          <a:miter lim="800000"/>
                          <a:headEnd/>
                          <a:tailEnd/>
                        </a:ln>
                      </wps:spPr>
                      <wps:txbx>
                        <w:txbxContent>
                          <w:p w:rsidR="00420FDB" w:rsidRPr="00AD0C06" w:rsidRDefault="00420FDB" w:rsidP="00697397">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4" o:spid="_x0000_s1032" type="#_x0000_t202" style="position:absolute;left:0;text-align:left;margin-left:136.1pt;margin-top:2.2pt;width:86.2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">
                <v:textbox>
                  <w:txbxContent>
                    <w:p w:rsidR="00420FDB" w:rsidRPr="00AD0C06" w:rsidRDefault="00420FDB" w:rsidP="00697397">
                      <w:pPr>
                        <w:rPr>
                          <w:i/>
                          <w:iCs/>
                        </w:rPr>
                      </w:pPr>
                    </w:p>
                  </w:txbxContent>
                </v:textbox>
              </v:shape>
            </w:pict>
          </mc:Fallback>
        </mc:AlternateContent>
      </w:r>
      <w:r w:rsidR="00697397">
        <w:rPr>
          <w:lang w:bidi="ar-IQ"/>
        </w:rPr>
        <w:t xml:space="preserve">       E-Other (please </w:t>
      </w:r>
      <w:r w:rsidR="00F413FF">
        <w:rPr>
          <w:lang w:bidi="ar-IQ"/>
        </w:rPr>
        <w:t>mention</w:t>
      </w:r>
      <w:r w:rsidR="00697397">
        <w:rPr>
          <w:lang w:bidi="ar-IQ"/>
        </w:rPr>
        <w:t>)</w:t>
      </w:r>
    </w:p>
    <w:p w:rsidR="00697397" w:rsidRDefault="00F413FF" w:rsidP="00F413FF">
      <w:pPr>
        <w:bidi w:val="0"/>
        <w:jc w:val="both"/>
        <w:rPr>
          <w:lang w:bidi="ar-IQ"/>
        </w:rPr>
      </w:pPr>
      <w:r>
        <w:rPr>
          <w:rFonts w:hint="cs"/>
          <w:noProof/>
          <w:rtl/>
        </w:rPr>
        <mc:AlternateContent>
          <mc:Choice Requires="wps">
            <w:drawing>
              <wp:anchor distT="0" distB="0" distL="114300" distR="114300" simplePos="0" relativeHeight="251688960" behindDoc="0" locked="0" layoutInCell="1" allowOverlap="1" wp14:anchorId="3B10FA3E" wp14:editId="155CF11F">
                <wp:simplePos x="0" y="0"/>
                <wp:positionH relativeFrom="column">
                  <wp:posOffset>5321049</wp:posOffset>
                </wp:positionH>
                <wp:positionV relativeFrom="paragraph">
                  <wp:posOffset>260350</wp:posOffset>
                </wp:positionV>
                <wp:extent cx="352425" cy="171450"/>
                <wp:effectExtent l="0" t="0" r="28575" b="19050"/>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txbx>
                        <w:txbxContent>
                          <w:p w:rsidR="00420FDB" w:rsidRPr="00AD0C06" w:rsidRDefault="00420FDB" w:rsidP="00F413F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1" o:spid="_x0000_s1033" type="#_x0000_t202" style="position:absolute;left:0;text-align:left;margin-left:419pt;margin-top:20.5pt;width:27.7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">
                <v:textbox>
                  <w:txbxContent>
                    <w:p w:rsidR="00420FDB" w:rsidRPr="00AD0C06" w:rsidRDefault="00420FDB" w:rsidP="00F413FF">
                      <w:pPr>
                        <w:rPr>
                          <w:i/>
                          <w:iCs/>
                        </w:rPr>
                      </w:pPr>
                    </w:p>
                  </w:txbxContent>
                </v:textbox>
              </v:shape>
            </w:pict>
          </mc:Fallback>
        </mc:AlternateContent>
      </w:r>
      <w:r>
        <w:rPr>
          <w:rFonts w:hint="cs"/>
          <w:noProof/>
          <w:rtl/>
        </w:rPr>
        <mc:AlternateContent>
          <mc:Choice Requires="wps">
            <w:drawing>
              <wp:anchor distT="0" distB="0" distL="114300" distR="114300" simplePos="0" relativeHeight="251686912" behindDoc="0" locked="0" layoutInCell="1" allowOverlap="1" wp14:anchorId="299AE883" wp14:editId="36D6B08C">
                <wp:simplePos x="0" y="0"/>
                <wp:positionH relativeFrom="column">
                  <wp:posOffset>3345599</wp:posOffset>
                </wp:positionH>
                <wp:positionV relativeFrom="paragraph">
                  <wp:posOffset>259272</wp:posOffset>
                </wp:positionV>
                <wp:extent cx="352425" cy="171450"/>
                <wp:effectExtent l="0" t="0" r="28575" b="1905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txbx>
                        <w:txbxContent>
                          <w:p w:rsidR="00420FDB" w:rsidRPr="00AD0C06" w:rsidRDefault="00420FDB" w:rsidP="00F413F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0" o:spid="_x0000_s1034" type="#_x0000_t202" style="position:absolute;left:0;text-align:left;margin-left:263.45pt;margin-top:20.4pt;width:27.7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">
                <v:textbox>
                  <w:txbxContent>
                    <w:p w:rsidR="00420FDB" w:rsidRPr="00AD0C06" w:rsidRDefault="00420FDB" w:rsidP="00F413FF">
                      <w:pPr>
                        <w:rPr>
                          <w:i/>
                          <w:iCs/>
                        </w:rPr>
                      </w:pPr>
                    </w:p>
                  </w:txbxContent>
                </v:textbox>
              </v:shape>
            </w:pict>
          </mc:Fallback>
        </mc:AlternateContent>
      </w:r>
      <w:r>
        <w:rPr>
          <w:rFonts w:hint="cs"/>
          <w:noProof/>
          <w:rtl/>
        </w:rPr>
        <mc:AlternateContent>
          <mc:Choice Requires="wps">
            <w:drawing>
              <wp:anchor distT="0" distB="0" distL="114300" distR="114300" simplePos="0" relativeHeight="251684864" behindDoc="0" locked="0" layoutInCell="1" allowOverlap="1" wp14:anchorId="653FC539" wp14:editId="5A7DF7CB">
                <wp:simplePos x="0" y="0"/>
                <wp:positionH relativeFrom="column">
                  <wp:posOffset>2250045</wp:posOffset>
                </wp:positionH>
                <wp:positionV relativeFrom="paragraph">
                  <wp:posOffset>260350</wp:posOffset>
                </wp:positionV>
                <wp:extent cx="352425" cy="171450"/>
                <wp:effectExtent l="0" t="0" r="28575" b="19050"/>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txbx>
                        <w:txbxContent>
                          <w:p w:rsidR="00420FDB" w:rsidRPr="00AD0C06" w:rsidRDefault="00420FDB" w:rsidP="00F413F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 o:spid="_x0000_s1035" type="#_x0000_t202" style="position:absolute;left:0;text-align:left;margin-left:177.15pt;margin-top:20.5pt;width:27.7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">
                <v:textbox>
                  <w:txbxContent>
                    <w:p w:rsidR="00420FDB" w:rsidRPr="00AD0C06" w:rsidRDefault="00420FDB" w:rsidP="00F413FF">
                      <w:pPr>
                        <w:rPr>
                          <w:i/>
                          <w:iCs/>
                        </w:rPr>
                      </w:pPr>
                    </w:p>
                  </w:txbxContent>
                </v:textbox>
              </v:shape>
            </w:pict>
          </mc:Fallback>
        </mc:AlternateContent>
      </w:r>
      <w:r>
        <w:rPr>
          <w:rFonts w:hint="cs"/>
          <w:noProof/>
          <w:rtl/>
        </w:rPr>
        <mc:AlternateContent>
          <mc:Choice Requires="wps">
            <w:drawing>
              <wp:anchor distT="0" distB="0" distL="114300" distR="114300" simplePos="0" relativeHeight="251662336" behindDoc="0" locked="0" layoutInCell="1" allowOverlap="1" wp14:anchorId="2D9809A7" wp14:editId="3CB71C84">
                <wp:simplePos x="0" y="0"/>
                <wp:positionH relativeFrom="column">
                  <wp:posOffset>941705</wp:posOffset>
                </wp:positionH>
                <wp:positionV relativeFrom="paragraph">
                  <wp:posOffset>279400</wp:posOffset>
                </wp:positionV>
                <wp:extent cx="352425" cy="171450"/>
                <wp:effectExtent l="0" t="0" r="28575" b="19050"/>
                <wp:wrapNone/>
                <wp:docPr id="30" name="مربع ن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txbx>
                        <w:txbxContent>
                          <w:p w:rsidR="00420FDB" w:rsidRPr="00AD0C06" w:rsidRDefault="00420FDB" w:rsidP="00697397">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0" o:spid="_x0000_s1036" type="#_x0000_t202" style="position:absolute;left:0;text-align:left;margin-left:74.15pt;margin-top:22pt;width:27.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">
                <v:textbox>
                  <w:txbxContent>
                    <w:p w:rsidR="00420FDB" w:rsidRPr="00AD0C06" w:rsidRDefault="00420FDB" w:rsidP="00697397">
                      <w:pPr>
                        <w:rPr>
                          <w:i/>
                          <w:iCs/>
                        </w:rPr>
                      </w:pPr>
                    </w:p>
                  </w:txbxContent>
                </v:textbox>
              </v:shape>
            </w:pict>
          </mc:Fallback>
        </mc:AlternateContent>
      </w:r>
      <w:r w:rsidR="00697397">
        <w:rPr>
          <w:lang w:bidi="ar-IQ"/>
        </w:rPr>
        <w:t xml:space="preserve">2. </w:t>
      </w:r>
      <w:r>
        <w:rPr>
          <w:lang w:bidi="ar-IQ"/>
        </w:rPr>
        <w:t xml:space="preserve">Work </w:t>
      </w:r>
      <w:r w:rsidR="00697397">
        <w:rPr>
          <w:lang w:bidi="ar-IQ"/>
        </w:rPr>
        <w:t xml:space="preserve">Type  </w:t>
      </w:r>
    </w:p>
    <w:p w:rsidR="00697397" w:rsidRDefault="00697397" w:rsidP="00F413FF">
      <w:pPr>
        <w:bidi w:val="0"/>
        <w:jc w:val="both"/>
        <w:rPr>
          <w:lang w:bidi="ar-IQ"/>
        </w:rPr>
      </w:pPr>
      <w:r>
        <w:rPr>
          <w:lang w:bidi="ar-IQ"/>
        </w:rPr>
        <w:t>A) Private sector</w:t>
      </w:r>
      <w:r w:rsidR="00F413FF">
        <w:rPr>
          <w:lang w:bidi="ar-IQ"/>
        </w:rPr>
        <w:t xml:space="preserve">             </w:t>
      </w:r>
      <w:r>
        <w:rPr>
          <w:lang w:bidi="ar-IQ"/>
        </w:rPr>
        <w:t xml:space="preserve"> b) civil servant </w:t>
      </w:r>
      <w:r w:rsidR="00F413FF">
        <w:rPr>
          <w:lang w:bidi="ar-IQ"/>
        </w:rPr>
        <w:t xml:space="preserve">              </w:t>
      </w:r>
      <w:r>
        <w:rPr>
          <w:lang w:bidi="ar-IQ"/>
        </w:rPr>
        <w:t xml:space="preserve">c) retired </w:t>
      </w:r>
      <w:r w:rsidR="00F413FF">
        <w:rPr>
          <w:lang w:bidi="ar-IQ"/>
        </w:rPr>
        <w:t xml:space="preserve">              </w:t>
      </w:r>
      <w:r>
        <w:rPr>
          <w:lang w:bidi="ar-IQ"/>
        </w:rPr>
        <w:t xml:space="preserve">d) others (please </w:t>
      </w:r>
      <w:r w:rsidR="00F413FF">
        <w:rPr>
          <w:lang w:bidi="ar-IQ"/>
        </w:rPr>
        <w:t>mention)</w:t>
      </w:r>
    </w:p>
    <w:p w:rsidR="00697397" w:rsidRDefault="00B95CE4" w:rsidP="00F413FF">
      <w:pPr>
        <w:bidi w:val="0"/>
        <w:jc w:val="both"/>
        <w:rPr>
          <w:lang w:bidi="ar-IQ"/>
        </w:rPr>
      </w:pPr>
      <w:r>
        <w:rPr>
          <w:rFonts w:hint="cs"/>
          <w:noProof/>
          <w:rtl/>
        </w:rPr>
        <mc:AlternateContent>
          <mc:Choice Requires="wps">
            <w:drawing>
              <wp:anchor distT="0" distB="0" distL="114300" distR="114300" simplePos="0" relativeHeight="251691008" behindDoc="0" locked="0" layoutInCell="1" allowOverlap="1" wp14:anchorId="57CDCD6B" wp14:editId="0D4E5711">
                <wp:simplePos x="0" y="0"/>
                <wp:positionH relativeFrom="column">
                  <wp:posOffset>1158240</wp:posOffset>
                </wp:positionH>
                <wp:positionV relativeFrom="paragraph">
                  <wp:posOffset>273050</wp:posOffset>
                </wp:positionV>
                <wp:extent cx="352425" cy="171450"/>
                <wp:effectExtent l="0" t="0" r="28575" b="19050"/>
                <wp:wrapNone/>
                <wp:docPr id="12"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txbx>
                        <w:txbxContent>
                          <w:p w:rsidR="00420FDB" w:rsidRPr="00AD0C06" w:rsidRDefault="00420FDB" w:rsidP="00F413FF">
                            <w:pPr>
                              <w:rPr>
                                <w:i/>
                                <w:iCs/>
                              </w:rPr>
                            </w:pPr>
                            <w:r>
                              <w:rPr>
                                <w:rFonts w:cs="Arial" w:hint="cs"/>
                                <w:i/>
                                <w:iCs/>
                                <w:noProof/>
                                <w:rtl/>
                              </w:rPr>
                              <w:drawing>
                                <wp:inline distT="0" distB="0" distL="0" distR="0" wp14:anchorId="7AC34264" wp14:editId="2FD6FD33">
                                  <wp:extent cx="160655" cy="80187"/>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801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2" o:spid="_x0000_s1037" type="#_x0000_t202" style="position:absolute;left:0;text-align:left;margin-left:91.2pt;margin-top:21.5pt;width:27.7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">
                <v:textbox>
                  <w:txbxContent>
                    <w:p w:rsidR="00420FDB" w:rsidRPr="00AD0C06" w:rsidRDefault="00420FDB" w:rsidP="00F413FF">
                      <w:pPr>
                        <w:rPr>
                          <w:i/>
                          <w:iCs/>
                        </w:rPr>
                      </w:pPr>
                      <w:r>
                        <w:rPr>
                          <w:rFonts w:cs="Arial" w:hint="cs"/>
                          <w:i/>
                          <w:iCs/>
                          <w:noProof/>
                          <w:rtl/>
                        </w:rPr>
                        <w:drawing>
                          <wp:inline distT="0" distB="0" distL="0" distR="0" wp14:anchorId="7AC34264" wp14:editId="2FD6FD33">
                            <wp:extent cx="160655" cy="80187"/>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80187"/>
                                    </a:xfrm>
                                    <a:prstGeom prst="rect">
                                      <a:avLst/>
                                    </a:prstGeom>
                                    <a:noFill/>
                                    <a:ln>
                                      <a:noFill/>
                                    </a:ln>
                                  </pic:spPr>
                                </pic:pic>
                              </a:graphicData>
                            </a:graphic>
                          </wp:inline>
                        </w:drawing>
                      </w:r>
                    </w:p>
                  </w:txbxContent>
                </v:textbox>
              </v:shape>
            </w:pict>
          </mc:Fallback>
        </mc:AlternateContent>
      </w:r>
      <w:r w:rsidR="00F413FF">
        <w:rPr>
          <w:rFonts w:hint="cs"/>
          <w:noProof/>
          <w:rtl/>
        </w:rPr>
        <mc:AlternateContent>
          <mc:Choice Requires="wps">
            <w:drawing>
              <wp:anchor distT="0" distB="0" distL="114300" distR="114300" simplePos="0" relativeHeight="251695104" behindDoc="0" locked="0" layoutInCell="1" allowOverlap="1" wp14:anchorId="116EEECF" wp14:editId="67CC478D">
                <wp:simplePos x="0" y="0"/>
                <wp:positionH relativeFrom="column">
                  <wp:posOffset>4130040</wp:posOffset>
                </wp:positionH>
                <wp:positionV relativeFrom="paragraph">
                  <wp:posOffset>264795</wp:posOffset>
                </wp:positionV>
                <wp:extent cx="352425" cy="171450"/>
                <wp:effectExtent l="0" t="0" r="28575" b="1905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txbx>
                        <w:txbxContent>
                          <w:p w:rsidR="00420FDB" w:rsidRPr="00AD0C06" w:rsidRDefault="00420FDB" w:rsidP="00F413F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4" o:spid="_x0000_s1038" type="#_x0000_t202" style="position:absolute;left:0;text-align:left;margin-left:325.2pt;margin-top:20.85pt;width:27.7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">
                <v:textbox>
                  <w:txbxContent>
                    <w:p w:rsidR="00420FDB" w:rsidRPr="00AD0C06" w:rsidRDefault="00420FDB" w:rsidP="00F413FF">
                      <w:pPr>
                        <w:rPr>
                          <w:i/>
                          <w:iCs/>
                        </w:rPr>
                      </w:pPr>
                    </w:p>
                  </w:txbxContent>
                </v:textbox>
              </v:shape>
            </w:pict>
          </mc:Fallback>
        </mc:AlternateContent>
      </w:r>
      <w:r w:rsidR="00F413FF">
        <w:rPr>
          <w:rFonts w:hint="cs"/>
          <w:noProof/>
          <w:rtl/>
        </w:rPr>
        <mc:AlternateContent>
          <mc:Choice Requires="wps">
            <w:drawing>
              <wp:anchor distT="0" distB="0" distL="114300" distR="114300" simplePos="0" relativeHeight="251693056" behindDoc="0" locked="0" layoutInCell="1" allowOverlap="1" wp14:anchorId="22E1C996" wp14:editId="4AFF3F68">
                <wp:simplePos x="0" y="0"/>
                <wp:positionH relativeFrom="column">
                  <wp:posOffset>2653665</wp:posOffset>
                </wp:positionH>
                <wp:positionV relativeFrom="paragraph">
                  <wp:posOffset>255905</wp:posOffset>
                </wp:positionV>
                <wp:extent cx="352425" cy="171450"/>
                <wp:effectExtent l="0" t="0" r="28575" b="19050"/>
                <wp:wrapNone/>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txbx>
                        <w:txbxContent>
                          <w:p w:rsidR="00420FDB" w:rsidRPr="00AD0C06" w:rsidRDefault="00420FDB" w:rsidP="00F413F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3" o:spid="_x0000_s1039" type="#_x0000_t202" style="position:absolute;left:0;text-align:left;margin-left:208.95pt;margin-top:20.15pt;width:27.7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">
                <v:textbox>
                  <w:txbxContent>
                    <w:p w:rsidR="00420FDB" w:rsidRPr="00AD0C06" w:rsidRDefault="00420FDB" w:rsidP="00F413FF">
                      <w:pPr>
                        <w:rPr>
                          <w:i/>
                          <w:iCs/>
                        </w:rPr>
                      </w:pPr>
                    </w:p>
                  </w:txbxContent>
                </v:textbox>
              </v:shape>
            </w:pict>
          </mc:Fallback>
        </mc:AlternateContent>
      </w:r>
      <w:r w:rsidR="00697397">
        <w:rPr>
          <w:lang w:bidi="ar-IQ"/>
        </w:rPr>
        <w:t>3- Type of banking dealings</w:t>
      </w:r>
    </w:p>
    <w:p w:rsidR="00F413FF" w:rsidRDefault="00F413FF" w:rsidP="00F413FF">
      <w:pPr>
        <w:bidi w:val="0"/>
        <w:jc w:val="both"/>
        <w:rPr>
          <w:lang w:bidi="ar-IQ"/>
        </w:rPr>
      </w:pPr>
      <w:r>
        <w:rPr>
          <w:rFonts w:hint="cs"/>
          <w:noProof/>
          <w:rtl/>
        </w:rPr>
        <mc:AlternateContent>
          <mc:Choice Requires="wps">
            <w:drawing>
              <wp:anchor distT="0" distB="0" distL="114300" distR="114300" simplePos="0" relativeHeight="251697152" behindDoc="0" locked="0" layoutInCell="1" allowOverlap="1" wp14:anchorId="3D30504C" wp14:editId="01855372">
                <wp:simplePos x="0" y="0"/>
                <wp:positionH relativeFrom="column">
                  <wp:posOffset>1600200</wp:posOffset>
                </wp:positionH>
                <wp:positionV relativeFrom="paragraph">
                  <wp:posOffset>240006</wp:posOffset>
                </wp:positionV>
                <wp:extent cx="914400" cy="171450"/>
                <wp:effectExtent l="0" t="0" r="19050" b="19050"/>
                <wp:wrapNone/>
                <wp:docPr id="15" name="مربع ن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
                        </a:xfrm>
                        <a:prstGeom prst="rect">
                          <a:avLst/>
                        </a:prstGeom>
                        <a:solidFill>
                          <a:srgbClr val="FFFFFF"/>
                        </a:solidFill>
                        <a:ln w="9525">
                          <a:solidFill>
                            <a:srgbClr val="000000"/>
                          </a:solidFill>
                          <a:miter lim="800000"/>
                          <a:headEnd/>
                          <a:tailEnd/>
                        </a:ln>
                      </wps:spPr>
                      <wps:txbx>
                        <w:txbxContent>
                          <w:p w:rsidR="00420FDB" w:rsidRPr="00AD0C06" w:rsidRDefault="00420FDB" w:rsidP="00F413F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5" o:spid="_x0000_s1040" type="#_x0000_t202" style="position:absolute;left:0;text-align:left;margin-left:126pt;margin-top:18.9pt;width:1in;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">
                <v:textbox>
                  <w:txbxContent>
                    <w:p w:rsidR="00420FDB" w:rsidRPr="00AD0C06" w:rsidRDefault="00420FDB" w:rsidP="00F413FF">
                      <w:pPr>
                        <w:rPr>
                          <w:i/>
                          <w:iCs/>
                        </w:rPr>
                      </w:pPr>
                    </w:p>
                  </w:txbxContent>
                </v:textbox>
              </v:shape>
            </w:pict>
          </mc:Fallback>
        </mc:AlternateContent>
      </w:r>
      <w:r w:rsidR="00697397">
        <w:rPr>
          <w:lang w:bidi="ar-IQ"/>
        </w:rPr>
        <w:t>A- Saving Account</w:t>
      </w:r>
      <w:r>
        <w:rPr>
          <w:lang w:bidi="ar-IQ"/>
        </w:rPr>
        <w:t xml:space="preserve">            </w:t>
      </w:r>
      <w:r w:rsidR="00697397">
        <w:rPr>
          <w:lang w:bidi="ar-IQ"/>
        </w:rPr>
        <w:t xml:space="preserve"> </w:t>
      </w:r>
      <w:r>
        <w:rPr>
          <w:lang w:bidi="ar-IQ"/>
        </w:rPr>
        <w:t xml:space="preserve">    </w:t>
      </w:r>
      <w:r w:rsidR="00697397">
        <w:rPr>
          <w:lang w:bidi="ar-IQ"/>
        </w:rPr>
        <w:t xml:space="preserve">B-Current Account </w:t>
      </w:r>
      <w:r>
        <w:rPr>
          <w:lang w:bidi="ar-IQ"/>
        </w:rPr>
        <w:t xml:space="preserve">               </w:t>
      </w:r>
      <w:r w:rsidR="00697397">
        <w:rPr>
          <w:lang w:bidi="ar-IQ"/>
        </w:rPr>
        <w:t xml:space="preserve">C- Bank Transfers </w:t>
      </w:r>
      <w:r>
        <w:rPr>
          <w:lang w:bidi="ar-IQ"/>
        </w:rPr>
        <w:t xml:space="preserve">                </w:t>
      </w:r>
    </w:p>
    <w:p w:rsidR="00697397" w:rsidRDefault="00B95CE4" w:rsidP="00F413FF">
      <w:pPr>
        <w:bidi w:val="0"/>
        <w:jc w:val="both"/>
        <w:rPr>
          <w:lang w:bidi="ar-IQ"/>
        </w:rPr>
      </w:pPr>
      <w:r w:rsidRPr="002B38B1">
        <w:rPr>
          <w:rFonts w:ascii="Simplified Arabic" w:eastAsia="Times New Roman" w:hAnsi="Simplified Arabic" w:cs="Simplified Arabic" w:hint="cs"/>
          <w:noProof/>
          <w:color w:val="0D0D0D"/>
          <w:sz w:val="28"/>
          <w:szCs w:val="28"/>
          <w:rtl/>
        </w:rPr>
        <mc:AlternateContent>
          <mc:Choice Requires="wpg">
            <w:drawing>
              <wp:anchor distT="0" distB="0" distL="114300" distR="114300" simplePos="0" relativeHeight="251678720" behindDoc="0" locked="0" layoutInCell="1" allowOverlap="1" wp14:anchorId="72DEFC1A" wp14:editId="6F7A5A6B">
                <wp:simplePos x="0" y="0"/>
                <wp:positionH relativeFrom="column">
                  <wp:posOffset>3561451</wp:posOffset>
                </wp:positionH>
                <wp:positionV relativeFrom="paragraph">
                  <wp:posOffset>261620</wp:posOffset>
                </wp:positionV>
                <wp:extent cx="190500" cy="103517"/>
                <wp:effectExtent l="19050" t="19050" r="19050" b="29845"/>
                <wp:wrapNone/>
                <wp:docPr id="19" name="مجموعة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03517"/>
                          <a:chOff x="5385" y="4665"/>
                          <a:chExt cx="375" cy="315"/>
                        </a:xfrm>
                      </wpg:grpSpPr>
                      <wps:wsp>
                        <wps:cNvPr id="20" name="AutoShape 18"/>
                        <wps:cNvCnPr>
                          <a:cxnSpLocks noChangeShapeType="1"/>
                        </wps:cNvCnPr>
                        <wps:spPr bwMode="auto">
                          <a:xfrm flipH="1">
                            <a:off x="5385" y="4665"/>
                            <a:ext cx="375" cy="31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 name="AutoShape 19"/>
                        <wps:cNvCnPr>
                          <a:cxnSpLocks noChangeShapeType="1"/>
                        </wps:cNvCnPr>
                        <wps:spPr bwMode="auto">
                          <a:xfrm flipH="1">
                            <a:off x="5401" y="4755"/>
                            <a:ext cx="89" cy="21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مجموعة 19" o:spid="_x0000_s1026" style="position:absolute;left:0;text-align:left;margin-left:280.45pt;margin-top:20.6pt;width:15pt;height:8.15pt;z-index:251678720" coordorigin="5385,4665" coordsize="37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">
                <v:shape id="AutoShape 18" o:spid="_x0000_s1027" type="#_x0000_t32" style="position:absolute;left:5385;top:4665;width:375;height:3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Ha8L4AAADbAAAADwAAAGRycy9kb3ducmV2LnhtbERPTWvCQBC9C/6HZQRvOqkHkegqpVC0&#10;N429eBuyY5I2OxsyW43/3j0IPT7e92Y3+NbcuNcmiIW3eQaGpQyukcrC9/lztgKjkcRRG4QtPFhh&#10;tx2PNpS7cJcT34pYmRQimpOFOsYuR9SyZk86Dx1L4q6h9xQT7Ct0Pd1TuG9xkWVL9NRIaqip44+a&#10;y9/iz1vYn48/WOzxcDp+XZcorV5UV9ZOJ8P7GkzkIf6LX+6Ds7BI69OX9ANw+w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UdrwvgAAANsAAAAPAAAAAAAAAAAAAAAAAKEC&#10;AABkcnMvZG93bnJldi54bWxQSwUGAAAAAAQABAD5AAAAjAMAAAAA&#10;" strokeweight="2.5pt">
                  <v:shadow color="#868686"/>
                </v:shape>
                <v:shape id="AutoShape 19" o:spid="_x0000_s1028" type="#_x0000_t32" style="position:absolute;left:5401;top:4755;width:89;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1/a8EAAADbAAAADwAAAGRycy9kb3ducmV2LnhtbESPQWvCQBCF74X+h2WE3upEDyKpq5SC&#10;aG8avfQ2ZMckmp0Nma2m/74rCB4f773v8Rarwbfmyr02QSxMxhkYljK4RioLx8P6fQ5GI4mjNghb&#10;+GOF1fL1ZUG5CzfZ87WIlUkQ0Zws1DF2OaKWNXvScehYkncKvaeYZF+h6+mW4L7FaZbN0FMjaaGm&#10;jr9qLi/Fr7ewOezOWGxwu999n2Yorf6ozq19Gw2fH2AiD/EZfrS3zsJ0Avcv6Qfg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X9rwQAAANsAAAAPAAAAAAAAAAAAAAAA&#10;AKECAABkcnMvZG93bnJldi54bWxQSwUGAAAAAAQABAD5AAAAjwMAAAAA&#10;" strokeweight="2.5pt">
                  <v:shadow color="#868686"/>
                </v:shape>
              </v:group>
            </w:pict>
          </mc:Fallback>
        </mc:AlternateContent>
      </w:r>
      <w:r w:rsidR="00F413FF">
        <w:rPr>
          <w:lang w:bidi="ar-IQ"/>
        </w:rPr>
        <w:t xml:space="preserve"> </w:t>
      </w:r>
      <w:r w:rsidR="00697397">
        <w:rPr>
          <w:lang w:bidi="ar-IQ"/>
        </w:rPr>
        <w:t>D- Other</w:t>
      </w:r>
      <w:r w:rsidR="00F413FF">
        <w:rPr>
          <w:lang w:bidi="ar-IQ"/>
        </w:rPr>
        <w:t xml:space="preserve"> </w:t>
      </w:r>
      <w:r w:rsidR="00697397">
        <w:rPr>
          <w:lang w:bidi="ar-IQ"/>
        </w:rPr>
        <w:t xml:space="preserve"> (please </w:t>
      </w:r>
      <w:r w:rsidR="00F413FF">
        <w:rPr>
          <w:lang w:bidi="ar-IQ"/>
        </w:rPr>
        <w:t>mention</w:t>
      </w:r>
      <w:r w:rsidR="00697397">
        <w:rPr>
          <w:lang w:bidi="ar-IQ"/>
        </w:rPr>
        <w:t>)</w:t>
      </w:r>
    </w:p>
    <w:p w:rsidR="00697397" w:rsidRDefault="00B95CE4" w:rsidP="00697397">
      <w:pPr>
        <w:bidi w:val="0"/>
        <w:jc w:val="both"/>
        <w:rPr>
          <w:lang w:bidi="ar-IQ"/>
        </w:rPr>
      </w:pPr>
      <w:r>
        <w:rPr>
          <w:rFonts w:hint="cs"/>
          <w:noProof/>
          <w:rtl/>
        </w:rPr>
        <mc:AlternateContent>
          <mc:Choice Requires="wps">
            <w:drawing>
              <wp:anchor distT="0" distB="0" distL="114300" distR="114300" simplePos="0" relativeHeight="251701248" behindDoc="0" locked="0" layoutInCell="1" allowOverlap="1" wp14:anchorId="43EBB288" wp14:editId="442CE864">
                <wp:simplePos x="0" y="0"/>
                <wp:positionH relativeFrom="column">
                  <wp:posOffset>3471257</wp:posOffset>
                </wp:positionH>
                <wp:positionV relativeFrom="paragraph">
                  <wp:posOffset>280730</wp:posOffset>
                </wp:positionV>
                <wp:extent cx="352425" cy="171450"/>
                <wp:effectExtent l="0" t="0" r="28575" b="19050"/>
                <wp:wrapNone/>
                <wp:docPr id="38" name="مربع ن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txbx>
                        <w:txbxContent>
                          <w:p w:rsidR="00420FDB" w:rsidRPr="00AD0C06" w:rsidRDefault="00420FDB" w:rsidP="00B95CE4">
                            <w:pPr>
                              <w:rPr>
                                <w:i/>
                                <w:iCs/>
                              </w:rPr>
                            </w:pPr>
                            <w:r>
                              <w:rPr>
                                <w:rFonts w:cs="Arial" w:hint="cs"/>
                                <w:i/>
                                <w:iCs/>
                                <w:noProof/>
                                <w:rtl/>
                              </w:rPr>
                              <w:drawing>
                                <wp:inline distT="0" distB="0" distL="0" distR="0" wp14:anchorId="69B78B64" wp14:editId="416B722A">
                                  <wp:extent cx="160655" cy="80187"/>
                                  <wp:effectExtent l="0" t="0" r="0"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801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8" o:spid="_x0000_s1041" type="#_x0000_t202" style="position:absolute;left:0;text-align:left;margin-left:273.35pt;margin-top:22.1pt;width:27.7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">
                <v:textbox>
                  <w:txbxContent>
                    <w:p w:rsidR="00420FDB" w:rsidRPr="00AD0C06" w:rsidRDefault="00420FDB" w:rsidP="00B95CE4">
                      <w:pPr>
                        <w:rPr>
                          <w:i/>
                          <w:iCs/>
                        </w:rPr>
                      </w:pPr>
                      <w:r>
                        <w:rPr>
                          <w:rFonts w:cs="Arial" w:hint="cs"/>
                          <w:i/>
                          <w:iCs/>
                          <w:noProof/>
                          <w:rtl/>
                        </w:rPr>
                        <w:drawing>
                          <wp:inline distT="0" distB="0" distL="0" distR="0" wp14:anchorId="69B78B64" wp14:editId="416B722A">
                            <wp:extent cx="160655" cy="80187"/>
                            <wp:effectExtent l="0" t="0" r="0"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80187"/>
                                    </a:xfrm>
                                    <a:prstGeom prst="rect">
                                      <a:avLst/>
                                    </a:prstGeom>
                                    <a:noFill/>
                                    <a:ln>
                                      <a:noFill/>
                                    </a:ln>
                                  </pic:spPr>
                                </pic:pic>
                              </a:graphicData>
                            </a:graphic>
                          </wp:inline>
                        </w:drawing>
                      </w:r>
                    </w:p>
                  </w:txbxContent>
                </v:textbox>
              </v:shape>
            </w:pict>
          </mc:Fallback>
        </mc:AlternateContent>
      </w:r>
      <w:r>
        <w:rPr>
          <w:rFonts w:hint="cs"/>
          <w:noProof/>
          <w:rtl/>
        </w:rPr>
        <mc:AlternateContent>
          <mc:Choice Requires="wps">
            <w:drawing>
              <wp:anchor distT="0" distB="0" distL="114300" distR="114300" simplePos="0" relativeHeight="251699200" behindDoc="0" locked="0" layoutInCell="1" allowOverlap="1" wp14:anchorId="09DC2E21" wp14:editId="5EE26DBF">
                <wp:simplePos x="0" y="0"/>
                <wp:positionH relativeFrom="column">
                  <wp:posOffset>1688669</wp:posOffset>
                </wp:positionH>
                <wp:positionV relativeFrom="paragraph">
                  <wp:posOffset>239395</wp:posOffset>
                </wp:positionV>
                <wp:extent cx="352425" cy="171450"/>
                <wp:effectExtent l="0" t="0" r="28575" b="19050"/>
                <wp:wrapNone/>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txbx>
                        <w:txbxContent>
                          <w:p w:rsidR="00420FDB" w:rsidRPr="00AD0C06" w:rsidRDefault="00420FDB" w:rsidP="00B95CE4">
                            <w:pPr>
                              <w:rPr>
                                <w:i/>
                                <w:iCs/>
                              </w:rPr>
                            </w:pPr>
                            <w:r>
                              <w:rPr>
                                <w:rFonts w:cs="Arial" w:hint="cs"/>
                                <w:i/>
                                <w:iCs/>
                                <w:noProof/>
                                <w:rtl/>
                              </w:rPr>
                              <w:drawing>
                                <wp:inline distT="0" distB="0" distL="0" distR="0" wp14:anchorId="2A9DBBEA" wp14:editId="003EB79C">
                                  <wp:extent cx="160655" cy="80187"/>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801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7" o:spid="_x0000_s1042" type="#_x0000_t202" style="position:absolute;left:0;text-align:left;margin-left:132.95pt;margin-top:18.85pt;width:27.7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">
                <v:textbox>
                  <w:txbxContent>
                    <w:p w:rsidR="00420FDB" w:rsidRPr="00AD0C06" w:rsidRDefault="00420FDB" w:rsidP="00B95CE4">
                      <w:pPr>
                        <w:rPr>
                          <w:i/>
                          <w:iCs/>
                        </w:rPr>
                      </w:pPr>
                      <w:r>
                        <w:rPr>
                          <w:rFonts w:cs="Arial" w:hint="cs"/>
                          <w:i/>
                          <w:iCs/>
                          <w:noProof/>
                          <w:rtl/>
                        </w:rPr>
                        <w:drawing>
                          <wp:inline distT="0" distB="0" distL="0" distR="0" wp14:anchorId="2A9DBBEA" wp14:editId="003EB79C">
                            <wp:extent cx="160655" cy="80187"/>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80187"/>
                                    </a:xfrm>
                                    <a:prstGeom prst="rect">
                                      <a:avLst/>
                                    </a:prstGeom>
                                    <a:noFill/>
                                    <a:ln>
                                      <a:noFill/>
                                    </a:ln>
                                  </pic:spPr>
                                </pic:pic>
                              </a:graphicData>
                            </a:graphic>
                          </wp:inline>
                        </w:drawing>
                      </w:r>
                    </w:p>
                  </w:txbxContent>
                </v:textbox>
              </v:shape>
            </w:pict>
          </mc:Fallback>
        </mc:AlternateContent>
      </w:r>
      <w:r w:rsidR="00697397">
        <w:rPr>
          <w:lang w:bidi="ar-IQ"/>
        </w:rPr>
        <w:t>4- Age group of beneficiaries of banking services</w:t>
      </w:r>
      <w:r>
        <w:rPr>
          <w:lang w:bidi="ar-IQ"/>
        </w:rPr>
        <w:t xml:space="preserve">. Please Tick            </w:t>
      </w:r>
      <w:r w:rsidR="00697397">
        <w:rPr>
          <w:lang w:bidi="ar-IQ"/>
        </w:rPr>
        <w:t>:</w:t>
      </w:r>
    </w:p>
    <w:p w:rsidR="00697397" w:rsidRDefault="00697397" w:rsidP="00B95CE4">
      <w:pPr>
        <w:bidi w:val="0"/>
        <w:jc w:val="both"/>
        <w:rPr>
          <w:lang w:bidi="ar-IQ"/>
        </w:rPr>
      </w:pPr>
      <w:r>
        <w:rPr>
          <w:lang w:bidi="ar-IQ"/>
        </w:rPr>
        <w:t xml:space="preserve">     A- 20 years to less than 35 </w:t>
      </w:r>
      <w:r w:rsidR="00B95CE4">
        <w:rPr>
          <w:lang w:bidi="ar-IQ"/>
        </w:rPr>
        <w:tab/>
      </w:r>
      <w:r w:rsidR="00B95CE4">
        <w:rPr>
          <w:lang w:bidi="ar-IQ"/>
        </w:rPr>
        <w:tab/>
        <w:t>B</w:t>
      </w:r>
      <w:r>
        <w:rPr>
          <w:lang w:bidi="ar-IQ"/>
        </w:rPr>
        <w:t xml:space="preserve">- 35 to less than 45 </w:t>
      </w:r>
    </w:p>
    <w:p w:rsidR="00697397" w:rsidRDefault="00B95CE4" w:rsidP="00B95CE4">
      <w:pPr>
        <w:bidi w:val="0"/>
        <w:jc w:val="both"/>
        <w:rPr>
          <w:lang w:bidi="ar-IQ"/>
        </w:rPr>
      </w:pPr>
      <w:r>
        <w:rPr>
          <w:rFonts w:hint="cs"/>
          <w:noProof/>
          <w:rtl/>
        </w:rPr>
        <mc:AlternateContent>
          <mc:Choice Requires="wps">
            <w:drawing>
              <wp:anchor distT="0" distB="0" distL="114300" distR="114300" simplePos="0" relativeHeight="251705344" behindDoc="0" locked="0" layoutInCell="1" allowOverlap="1" wp14:anchorId="2F991659" wp14:editId="1EFB25A2">
                <wp:simplePos x="0" y="0"/>
                <wp:positionH relativeFrom="column">
                  <wp:posOffset>3149732</wp:posOffset>
                </wp:positionH>
                <wp:positionV relativeFrom="paragraph">
                  <wp:posOffset>-22668</wp:posOffset>
                </wp:positionV>
                <wp:extent cx="352425" cy="171450"/>
                <wp:effectExtent l="0" t="0" r="28575" b="19050"/>
                <wp:wrapNone/>
                <wp:docPr id="43" name="مربع ن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txbx>
                        <w:txbxContent>
                          <w:p w:rsidR="00420FDB" w:rsidRPr="00AD0C06" w:rsidRDefault="00420FDB" w:rsidP="00B95CE4">
                            <w:pPr>
                              <w:rPr>
                                <w:i/>
                                <w:iCs/>
                              </w:rPr>
                            </w:pPr>
                            <w:r>
                              <w:rPr>
                                <w:rFonts w:cs="Arial" w:hint="cs"/>
                                <w:i/>
                                <w:iCs/>
                                <w:noProof/>
                                <w:rtl/>
                              </w:rPr>
                              <w:drawing>
                                <wp:inline distT="0" distB="0" distL="0" distR="0" wp14:anchorId="4838E68C" wp14:editId="49F168EB">
                                  <wp:extent cx="160655" cy="80187"/>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801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3" o:spid="_x0000_s1043" type="#_x0000_t202" style="position:absolute;left:0;text-align:left;margin-left:248pt;margin-top:-1.8pt;width:27.7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">
                <v:textbox>
                  <w:txbxContent>
                    <w:p w:rsidR="00420FDB" w:rsidRPr="00AD0C06" w:rsidRDefault="00420FDB" w:rsidP="00B95CE4">
                      <w:pPr>
                        <w:rPr>
                          <w:i/>
                          <w:iCs/>
                        </w:rPr>
                      </w:pPr>
                      <w:r>
                        <w:rPr>
                          <w:rFonts w:cs="Arial" w:hint="cs"/>
                          <w:i/>
                          <w:iCs/>
                          <w:noProof/>
                          <w:rtl/>
                        </w:rPr>
                        <w:drawing>
                          <wp:inline distT="0" distB="0" distL="0" distR="0" wp14:anchorId="4838E68C" wp14:editId="49F168EB">
                            <wp:extent cx="160655" cy="80187"/>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80187"/>
                                    </a:xfrm>
                                    <a:prstGeom prst="rect">
                                      <a:avLst/>
                                    </a:prstGeom>
                                    <a:noFill/>
                                    <a:ln>
                                      <a:noFill/>
                                    </a:ln>
                                  </pic:spPr>
                                </pic:pic>
                              </a:graphicData>
                            </a:graphic>
                          </wp:inline>
                        </w:drawing>
                      </w:r>
                    </w:p>
                  </w:txbxContent>
                </v:textbox>
              </v:shape>
            </w:pict>
          </mc:Fallback>
        </mc:AlternateContent>
      </w:r>
      <w:r>
        <w:rPr>
          <w:rFonts w:hint="cs"/>
          <w:noProof/>
          <w:rtl/>
        </w:rPr>
        <mc:AlternateContent>
          <mc:Choice Requires="wps">
            <w:drawing>
              <wp:anchor distT="0" distB="0" distL="114300" distR="114300" simplePos="0" relativeHeight="251703296" behindDoc="0" locked="0" layoutInCell="1" allowOverlap="1" wp14:anchorId="23DF6E67" wp14:editId="4D9B21E2">
                <wp:simplePos x="0" y="0"/>
                <wp:positionH relativeFrom="column">
                  <wp:posOffset>1401445</wp:posOffset>
                </wp:positionH>
                <wp:positionV relativeFrom="paragraph">
                  <wp:posOffset>-2540</wp:posOffset>
                </wp:positionV>
                <wp:extent cx="352425" cy="171450"/>
                <wp:effectExtent l="0" t="0" r="28575" b="19050"/>
                <wp:wrapNone/>
                <wp:docPr id="41" name="مربع ن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txbx>
                        <w:txbxContent>
                          <w:p w:rsidR="00420FDB" w:rsidRPr="00AD0C06" w:rsidRDefault="00420FDB" w:rsidP="00B95CE4">
                            <w:pPr>
                              <w:rPr>
                                <w:i/>
                                <w:iCs/>
                              </w:rPr>
                            </w:pPr>
                            <w:r>
                              <w:rPr>
                                <w:rFonts w:cs="Arial" w:hint="cs"/>
                                <w:i/>
                                <w:iCs/>
                                <w:noProof/>
                                <w:rtl/>
                              </w:rPr>
                              <w:drawing>
                                <wp:inline distT="0" distB="0" distL="0" distR="0" wp14:anchorId="2C4701ED" wp14:editId="3B21BB89">
                                  <wp:extent cx="160655" cy="80187"/>
                                  <wp:effectExtent l="0" t="0" r="0" b="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801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1" o:spid="_x0000_s1044" type="#_x0000_t202" style="position:absolute;left:0;text-align:left;margin-left:110.35pt;margin-top:-.2pt;width:27.7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">
                <v:textbox>
                  <w:txbxContent>
                    <w:p w:rsidR="00420FDB" w:rsidRPr="00AD0C06" w:rsidRDefault="00420FDB" w:rsidP="00B95CE4">
                      <w:pPr>
                        <w:rPr>
                          <w:i/>
                          <w:iCs/>
                        </w:rPr>
                      </w:pPr>
                      <w:r>
                        <w:rPr>
                          <w:rFonts w:cs="Arial" w:hint="cs"/>
                          <w:i/>
                          <w:iCs/>
                          <w:noProof/>
                          <w:rtl/>
                        </w:rPr>
                        <w:drawing>
                          <wp:inline distT="0" distB="0" distL="0" distR="0" wp14:anchorId="2C4701ED" wp14:editId="3B21BB89">
                            <wp:extent cx="160655" cy="80187"/>
                            <wp:effectExtent l="0" t="0" r="0" b="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80187"/>
                                    </a:xfrm>
                                    <a:prstGeom prst="rect">
                                      <a:avLst/>
                                    </a:prstGeom>
                                    <a:noFill/>
                                    <a:ln>
                                      <a:noFill/>
                                    </a:ln>
                                  </pic:spPr>
                                </pic:pic>
                              </a:graphicData>
                            </a:graphic>
                          </wp:inline>
                        </w:drawing>
                      </w:r>
                    </w:p>
                  </w:txbxContent>
                </v:textbox>
              </v:shape>
            </w:pict>
          </mc:Fallback>
        </mc:AlternateContent>
      </w:r>
      <w:r w:rsidR="00697397">
        <w:rPr>
          <w:lang w:bidi="ar-IQ"/>
        </w:rPr>
        <w:t xml:space="preserve">     C - 45 to less than 55 </w:t>
      </w:r>
      <w:r>
        <w:rPr>
          <w:lang w:bidi="ar-IQ"/>
        </w:rPr>
        <w:tab/>
      </w:r>
      <w:r>
        <w:rPr>
          <w:lang w:bidi="ar-IQ"/>
        </w:rPr>
        <w:tab/>
        <w:t xml:space="preserve">D- 55 years and above </w:t>
      </w:r>
    </w:p>
    <w:p w:rsidR="00697397" w:rsidRDefault="00697397" w:rsidP="00CE1111">
      <w:pPr>
        <w:pStyle w:val="a4"/>
        <w:bidi w:val="0"/>
        <w:rPr>
          <w:lang w:bidi="ar-IQ"/>
        </w:rPr>
      </w:pPr>
    </w:p>
    <w:p w:rsidR="00697397" w:rsidRDefault="00697397" w:rsidP="00697397">
      <w:pPr>
        <w:bidi w:val="0"/>
        <w:jc w:val="both"/>
        <w:rPr>
          <w:lang w:bidi="ar-IQ"/>
        </w:rPr>
      </w:pPr>
      <w:r>
        <w:rPr>
          <w:lang w:bidi="ar-IQ"/>
        </w:rPr>
        <w:t>Third: - The Questioning Hubs Please mark () the answer you think is appropriate.</w:t>
      </w:r>
    </w:p>
    <w:p w:rsidR="00697397" w:rsidRDefault="00697397" w:rsidP="0071658B">
      <w:pPr>
        <w:bidi w:val="0"/>
        <w:jc w:val="both"/>
        <w:rPr>
          <w:lang w:bidi="ar-IQ"/>
        </w:rPr>
      </w:pPr>
      <w:r>
        <w:rPr>
          <w:lang w:bidi="ar-IQ"/>
        </w:rPr>
        <w:t xml:space="preserve">The first axis: the use of </w:t>
      </w:r>
      <w:r w:rsidR="0071658B">
        <w:rPr>
          <w:lang w:bidi="ar-IQ"/>
        </w:rPr>
        <w:t>c</w:t>
      </w:r>
      <w:r w:rsidR="00B55F8D">
        <w:rPr>
          <w:lang w:bidi="ar-IQ"/>
        </w:rPr>
        <w:t>ustomer</w:t>
      </w:r>
      <w:r w:rsidR="00666AD9">
        <w:rPr>
          <w:lang w:bidi="ar-IQ"/>
        </w:rPr>
        <w:t>s</w:t>
      </w:r>
      <w:r>
        <w:rPr>
          <w:lang w:bidi="ar-IQ"/>
        </w:rPr>
        <w:t xml:space="preserve"> to manage </w:t>
      </w:r>
      <w:r w:rsidR="00B55F8D">
        <w:rPr>
          <w:lang w:bidi="ar-IQ"/>
        </w:rPr>
        <w:t>Customer</w:t>
      </w:r>
      <w:r>
        <w:rPr>
          <w:lang w:bidi="ar-IQ"/>
        </w:rPr>
        <w:t xml:space="preserve"> relations electronically</w:t>
      </w:r>
    </w:p>
    <w:p w:rsidR="00697397" w:rsidRDefault="00697397" w:rsidP="00697397">
      <w:pPr>
        <w:bidi w:val="0"/>
        <w:jc w:val="both"/>
        <w:rPr>
          <w:lang w:bidi="ar-IQ"/>
        </w:rPr>
      </w:pPr>
      <w:r>
        <w:rPr>
          <w:lang w:bidi="ar-IQ"/>
        </w:rPr>
        <w:t xml:space="preserve">The use of </w:t>
      </w:r>
      <w:r w:rsidR="00B55F8D">
        <w:rPr>
          <w:lang w:bidi="ar-IQ"/>
        </w:rPr>
        <w:t>Customer</w:t>
      </w:r>
      <w:r>
        <w:rPr>
          <w:lang w:bidi="ar-IQ"/>
        </w:rPr>
        <w:t xml:space="preserve"> Relationship Management (CRM) enables the </w:t>
      </w:r>
      <w:r w:rsidR="00B55F8D">
        <w:rPr>
          <w:lang w:bidi="ar-IQ"/>
        </w:rPr>
        <w:t>Customer</w:t>
      </w:r>
      <w:r>
        <w:rPr>
          <w:lang w:bidi="ar-IQ"/>
        </w:rPr>
        <w:t xml:space="preserve"> to:</w:t>
      </w:r>
    </w:p>
    <w:tbl>
      <w:tblPr>
        <w:bidiVisual/>
        <w:tblW w:w="790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61"/>
        <w:gridCol w:w="845"/>
        <w:gridCol w:w="812"/>
        <w:gridCol w:w="812"/>
        <w:gridCol w:w="3142"/>
        <w:gridCol w:w="416"/>
      </w:tblGrid>
      <w:tr w:rsidR="00B95CE4" w:rsidRPr="0074381D" w:rsidTr="00B95CE4">
        <w:trPr>
          <w:jc w:val="center"/>
        </w:trPr>
        <w:tc>
          <w:tcPr>
            <w:tcW w:w="1019" w:type="dxa"/>
            <w:shd w:val="clear" w:color="auto" w:fill="FFFFFF" w:themeFill="background1"/>
            <w:vAlign w:val="center"/>
          </w:tcPr>
          <w:p w:rsidR="00B95CE4" w:rsidRPr="00B95CE4" w:rsidRDefault="00B95CE4" w:rsidP="00B95CE4">
            <w:pPr>
              <w:pStyle w:val="a4"/>
              <w:bidi w:val="0"/>
              <w:jc w:val="center"/>
              <w:rPr>
                <w:sz w:val="20"/>
                <w:szCs w:val="20"/>
                <w:rtl/>
              </w:rPr>
            </w:pPr>
            <w:r w:rsidRPr="00B95CE4">
              <w:rPr>
                <w:sz w:val="20"/>
                <w:szCs w:val="20"/>
              </w:rPr>
              <w:t>fully Do not agree</w:t>
            </w:r>
          </w:p>
        </w:tc>
        <w:tc>
          <w:tcPr>
            <w:tcW w:w="861" w:type="dxa"/>
            <w:shd w:val="clear" w:color="auto" w:fill="FFFFFF" w:themeFill="background1"/>
            <w:vAlign w:val="center"/>
          </w:tcPr>
          <w:p w:rsidR="00B95CE4" w:rsidRPr="00B95CE4" w:rsidRDefault="00B95CE4" w:rsidP="00B95CE4">
            <w:pPr>
              <w:pStyle w:val="a4"/>
              <w:bidi w:val="0"/>
              <w:jc w:val="center"/>
              <w:rPr>
                <w:sz w:val="20"/>
                <w:szCs w:val="20"/>
                <w:rtl/>
              </w:rPr>
            </w:pPr>
            <w:r w:rsidRPr="00B95CE4">
              <w:rPr>
                <w:sz w:val="20"/>
                <w:szCs w:val="20"/>
              </w:rPr>
              <w:t>Do not agree</w:t>
            </w:r>
          </w:p>
        </w:tc>
        <w:tc>
          <w:tcPr>
            <w:tcW w:w="845" w:type="dxa"/>
            <w:shd w:val="clear" w:color="auto" w:fill="FFFFFF" w:themeFill="background1"/>
            <w:vAlign w:val="center"/>
          </w:tcPr>
          <w:p w:rsidR="00B95CE4" w:rsidRPr="00B95CE4" w:rsidRDefault="00B95CE4" w:rsidP="00B95CE4">
            <w:pPr>
              <w:pStyle w:val="a4"/>
              <w:bidi w:val="0"/>
              <w:jc w:val="center"/>
              <w:rPr>
                <w:sz w:val="20"/>
                <w:szCs w:val="20"/>
                <w:rtl/>
              </w:rPr>
            </w:pPr>
            <w:r w:rsidRPr="00B95CE4">
              <w:rPr>
                <w:sz w:val="20"/>
                <w:szCs w:val="20"/>
              </w:rPr>
              <w:t>Neutral</w:t>
            </w:r>
          </w:p>
        </w:tc>
        <w:tc>
          <w:tcPr>
            <w:tcW w:w="812" w:type="dxa"/>
            <w:shd w:val="clear" w:color="auto" w:fill="FFFFFF" w:themeFill="background1"/>
            <w:vAlign w:val="center"/>
          </w:tcPr>
          <w:p w:rsidR="00B95CE4" w:rsidRPr="00B95CE4" w:rsidRDefault="00B95CE4" w:rsidP="00B95CE4">
            <w:pPr>
              <w:pStyle w:val="a4"/>
              <w:bidi w:val="0"/>
              <w:jc w:val="center"/>
              <w:rPr>
                <w:sz w:val="20"/>
                <w:szCs w:val="20"/>
                <w:rtl/>
              </w:rPr>
            </w:pPr>
            <w:r w:rsidRPr="00B95CE4">
              <w:rPr>
                <w:sz w:val="20"/>
                <w:szCs w:val="20"/>
              </w:rPr>
              <w:t>Agreed</w:t>
            </w:r>
          </w:p>
        </w:tc>
        <w:tc>
          <w:tcPr>
            <w:tcW w:w="812" w:type="dxa"/>
            <w:shd w:val="clear" w:color="auto" w:fill="FFFFFF" w:themeFill="background1"/>
            <w:vAlign w:val="center"/>
          </w:tcPr>
          <w:p w:rsidR="00B95CE4" w:rsidRPr="00B95CE4" w:rsidRDefault="00B95CE4" w:rsidP="00B95CE4">
            <w:pPr>
              <w:pStyle w:val="a4"/>
              <w:bidi w:val="0"/>
              <w:jc w:val="center"/>
              <w:rPr>
                <w:sz w:val="20"/>
                <w:szCs w:val="20"/>
                <w:rtl/>
              </w:rPr>
            </w:pPr>
            <w:r w:rsidRPr="00B95CE4">
              <w:rPr>
                <w:sz w:val="20"/>
                <w:szCs w:val="20"/>
              </w:rPr>
              <w:t>Fully Agreed</w:t>
            </w:r>
          </w:p>
        </w:tc>
        <w:tc>
          <w:tcPr>
            <w:tcW w:w="3142" w:type="dxa"/>
            <w:vMerge w:val="restart"/>
            <w:shd w:val="clear" w:color="auto" w:fill="FFFFFF" w:themeFill="background1"/>
            <w:vAlign w:val="center"/>
          </w:tcPr>
          <w:p w:rsidR="00B95CE4" w:rsidRPr="00B95CE4" w:rsidRDefault="00B95CE4" w:rsidP="00B95CE4">
            <w:pPr>
              <w:pStyle w:val="a4"/>
              <w:bidi w:val="0"/>
              <w:jc w:val="center"/>
              <w:rPr>
                <w:sz w:val="20"/>
                <w:szCs w:val="20"/>
                <w:rtl/>
                <w:lang w:bidi="ar-IQ"/>
              </w:rPr>
            </w:pPr>
            <w:r w:rsidRPr="00B95CE4">
              <w:rPr>
                <w:rFonts w:hint="cs"/>
                <w:sz w:val="20"/>
                <w:szCs w:val="20"/>
                <w:rtl/>
                <w:lang w:bidi="ar-IQ"/>
              </w:rPr>
              <w:t>Factors</w:t>
            </w:r>
          </w:p>
        </w:tc>
        <w:tc>
          <w:tcPr>
            <w:tcW w:w="416" w:type="dxa"/>
            <w:vMerge w:val="restart"/>
            <w:shd w:val="clear" w:color="auto" w:fill="FFFFFF" w:themeFill="background1"/>
            <w:vAlign w:val="center"/>
          </w:tcPr>
          <w:p w:rsidR="00B95CE4" w:rsidRPr="00E574C5" w:rsidRDefault="00B95CE4" w:rsidP="00B95CE4">
            <w:pPr>
              <w:spacing w:after="0" w:line="276" w:lineRule="auto"/>
              <w:jc w:val="center"/>
              <w:rPr>
                <w:rFonts w:asciiTheme="majorBidi" w:eastAsia="Times New Roman" w:hAnsiTheme="majorBidi" w:cstheme="majorBidi"/>
                <w:b/>
                <w:bCs/>
                <w:sz w:val="20"/>
                <w:szCs w:val="20"/>
                <w:rtl/>
                <w:lang w:bidi="ar-IQ"/>
              </w:rPr>
            </w:pPr>
            <w:r w:rsidRPr="00E574C5">
              <w:rPr>
                <w:b/>
                <w:bCs/>
                <w:sz w:val="20"/>
                <w:szCs w:val="20"/>
              </w:rPr>
              <w:t>S</w:t>
            </w:r>
          </w:p>
        </w:tc>
      </w:tr>
      <w:tr w:rsidR="00B95CE4" w:rsidRPr="0074381D" w:rsidTr="00B95CE4">
        <w:trPr>
          <w:jc w:val="center"/>
        </w:trPr>
        <w:tc>
          <w:tcPr>
            <w:tcW w:w="1019" w:type="dxa"/>
            <w:shd w:val="clear" w:color="auto" w:fill="FFFFFF" w:themeFill="background1"/>
            <w:vAlign w:val="center"/>
          </w:tcPr>
          <w:p w:rsidR="00B95CE4" w:rsidRPr="00B95CE4" w:rsidRDefault="00B95CE4" w:rsidP="00B95CE4">
            <w:pPr>
              <w:pStyle w:val="a4"/>
              <w:bidi w:val="0"/>
              <w:jc w:val="center"/>
              <w:rPr>
                <w:rFonts w:asciiTheme="majorBidi" w:eastAsia="Times New Roman" w:hAnsiTheme="majorBidi" w:cstheme="majorBidi"/>
                <w:sz w:val="20"/>
                <w:szCs w:val="20"/>
                <w:rtl/>
                <w:lang w:bidi="ar-IQ"/>
              </w:rPr>
            </w:pPr>
            <w:r w:rsidRPr="00B95CE4">
              <w:rPr>
                <w:rFonts w:asciiTheme="majorBidi" w:eastAsia="Times New Roman" w:hAnsiTheme="majorBidi" w:cstheme="majorBidi"/>
                <w:sz w:val="20"/>
                <w:szCs w:val="20"/>
                <w:rtl/>
                <w:lang w:bidi="ar-IQ"/>
              </w:rPr>
              <w:t>5</w:t>
            </w:r>
          </w:p>
        </w:tc>
        <w:tc>
          <w:tcPr>
            <w:tcW w:w="861" w:type="dxa"/>
            <w:shd w:val="clear" w:color="auto" w:fill="FFFFFF" w:themeFill="background1"/>
            <w:vAlign w:val="center"/>
          </w:tcPr>
          <w:p w:rsidR="00B95CE4" w:rsidRPr="00B95CE4" w:rsidRDefault="00B95CE4" w:rsidP="00B95CE4">
            <w:pPr>
              <w:pStyle w:val="a4"/>
              <w:bidi w:val="0"/>
              <w:jc w:val="center"/>
              <w:rPr>
                <w:rFonts w:asciiTheme="majorBidi" w:eastAsia="Times New Roman" w:hAnsiTheme="majorBidi" w:cstheme="majorBidi"/>
                <w:sz w:val="20"/>
                <w:szCs w:val="20"/>
                <w:rtl/>
                <w:lang w:bidi="ar-IQ"/>
              </w:rPr>
            </w:pPr>
            <w:r w:rsidRPr="00B95CE4">
              <w:rPr>
                <w:rFonts w:asciiTheme="majorBidi" w:eastAsia="Times New Roman" w:hAnsiTheme="majorBidi" w:cstheme="majorBidi"/>
                <w:sz w:val="20"/>
                <w:szCs w:val="20"/>
                <w:rtl/>
                <w:lang w:bidi="ar-IQ"/>
              </w:rPr>
              <w:t>4</w:t>
            </w:r>
          </w:p>
        </w:tc>
        <w:tc>
          <w:tcPr>
            <w:tcW w:w="845" w:type="dxa"/>
            <w:shd w:val="clear" w:color="auto" w:fill="FFFFFF" w:themeFill="background1"/>
            <w:vAlign w:val="center"/>
          </w:tcPr>
          <w:p w:rsidR="00B95CE4" w:rsidRPr="00B95CE4" w:rsidRDefault="00B95CE4" w:rsidP="00B95CE4">
            <w:pPr>
              <w:pStyle w:val="a4"/>
              <w:bidi w:val="0"/>
              <w:jc w:val="center"/>
              <w:rPr>
                <w:rFonts w:asciiTheme="majorBidi" w:eastAsia="Times New Roman" w:hAnsiTheme="majorBidi" w:cstheme="majorBidi"/>
                <w:sz w:val="20"/>
                <w:szCs w:val="20"/>
                <w:rtl/>
                <w:lang w:bidi="ar-IQ"/>
              </w:rPr>
            </w:pPr>
            <w:r w:rsidRPr="00B95CE4">
              <w:rPr>
                <w:rFonts w:asciiTheme="majorBidi" w:eastAsia="Times New Roman" w:hAnsiTheme="majorBidi" w:cstheme="majorBidi"/>
                <w:sz w:val="20"/>
                <w:szCs w:val="20"/>
                <w:rtl/>
                <w:lang w:bidi="ar-IQ"/>
              </w:rPr>
              <w:t>3</w:t>
            </w:r>
          </w:p>
        </w:tc>
        <w:tc>
          <w:tcPr>
            <w:tcW w:w="812" w:type="dxa"/>
            <w:shd w:val="clear" w:color="auto" w:fill="FFFFFF" w:themeFill="background1"/>
            <w:vAlign w:val="center"/>
          </w:tcPr>
          <w:p w:rsidR="00B95CE4" w:rsidRPr="00B95CE4" w:rsidRDefault="00B95CE4" w:rsidP="00B95CE4">
            <w:pPr>
              <w:pStyle w:val="a4"/>
              <w:bidi w:val="0"/>
              <w:jc w:val="center"/>
              <w:rPr>
                <w:rFonts w:asciiTheme="majorBidi" w:eastAsia="Times New Roman" w:hAnsiTheme="majorBidi" w:cstheme="majorBidi"/>
                <w:sz w:val="20"/>
                <w:szCs w:val="20"/>
                <w:rtl/>
                <w:lang w:bidi="ar-IQ"/>
              </w:rPr>
            </w:pPr>
            <w:r w:rsidRPr="00B95CE4">
              <w:rPr>
                <w:rFonts w:asciiTheme="majorBidi" w:eastAsia="Times New Roman" w:hAnsiTheme="majorBidi" w:cstheme="majorBidi"/>
                <w:sz w:val="20"/>
                <w:szCs w:val="20"/>
                <w:rtl/>
                <w:lang w:bidi="ar-IQ"/>
              </w:rPr>
              <w:t>2</w:t>
            </w:r>
          </w:p>
        </w:tc>
        <w:tc>
          <w:tcPr>
            <w:tcW w:w="812" w:type="dxa"/>
            <w:shd w:val="clear" w:color="auto" w:fill="FFFFFF" w:themeFill="background1"/>
            <w:vAlign w:val="center"/>
          </w:tcPr>
          <w:p w:rsidR="00B95CE4" w:rsidRPr="00B95CE4" w:rsidRDefault="00B95CE4" w:rsidP="00B95CE4">
            <w:pPr>
              <w:pStyle w:val="a4"/>
              <w:bidi w:val="0"/>
              <w:jc w:val="center"/>
              <w:rPr>
                <w:rFonts w:asciiTheme="majorBidi" w:eastAsia="Times New Roman" w:hAnsiTheme="majorBidi" w:cstheme="majorBidi"/>
                <w:sz w:val="20"/>
                <w:szCs w:val="20"/>
                <w:rtl/>
                <w:lang w:bidi="ar-IQ"/>
              </w:rPr>
            </w:pPr>
            <w:r w:rsidRPr="00B95CE4">
              <w:rPr>
                <w:rFonts w:asciiTheme="majorBidi" w:eastAsia="Times New Roman" w:hAnsiTheme="majorBidi" w:cstheme="majorBidi"/>
                <w:sz w:val="20"/>
                <w:szCs w:val="20"/>
                <w:rtl/>
                <w:lang w:bidi="ar-IQ"/>
              </w:rPr>
              <w:t>1</w:t>
            </w:r>
          </w:p>
        </w:tc>
        <w:tc>
          <w:tcPr>
            <w:tcW w:w="3142" w:type="dxa"/>
            <w:vMerge/>
            <w:shd w:val="clear" w:color="auto" w:fill="C2D69B"/>
          </w:tcPr>
          <w:p w:rsidR="00B95CE4" w:rsidRPr="00C65FCE" w:rsidRDefault="00B95CE4" w:rsidP="00B95CE4">
            <w:pPr>
              <w:pStyle w:val="a4"/>
              <w:bidi w:val="0"/>
              <w:rPr>
                <w:rFonts w:asciiTheme="majorBidi" w:eastAsia="Times New Roman" w:hAnsiTheme="majorBidi" w:cstheme="majorBidi"/>
                <w:sz w:val="20"/>
                <w:szCs w:val="20"/>
                <w:rtl/>
                <w:lang w:bidi="ar-IQ"/>
              </w:rPr>
            </w:pPr>
          </w:p>
        </w:tc>
        <w:tc>
          <w:tcPr>
            <w:tcW w:w="416" w:type="dxa"/>
            <w:vMerge/>
            <w:shd w:val="clear" w:color="auto" w:fill="C2D69B"/>
            <w:vAlign w:val="center"/>
          </w:tcPr>
          <w:p w:rsidR="00B95CE4" w:rsidRPr="00C65FCE" w:rsidRDefault="00B95CE4" w:rsidP="00B95CE4">
            <w:pPr>
              <w:pStyle w:val="a4"/>
              <w:bidi w:val="0"/>
              <w:rPr>
                <w:rFonts w:asciiTheme="majorBidi" w:eastAsia="Times New Roman" w:hAnsiTheme="majorBidi" w:cstheme="majorBidi"/>
                <w:sz w:val="20"/>
                <w:szCs w:val="20"/>
                <w:rtl/>
                <w:lang w:bidi="ar-IQ"/>
              </w:rPr>
            </w:pP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Communication with banks at any time and take advantage of banking services</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1</w:t>
            </w: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Possibility of submitting proposals according to customer needs</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2</w:t>
            </w: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Increase opportunities to detect bank failures in service delivery</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3</w:t>
            </w: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Identify areas of customer service development</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4</w:t>
            </w: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Reduce personal judgment in the provision of banking services to customer</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5</w:t>
            </w: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Increasing customer relationship management by providing fast and efficient services</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6</w:t>
            </w: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Transparency and accuracy in providing banking services to customer</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7</w:t>
            </w: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CRM staff have great skill and accuracy at work</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8</w:t>
            </w: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Reduce physical and psychological stress, access cost to bank's site and wait for service</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9</w:t>
            </w: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Obtain customer's need for information that satisfies all important banking desires</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10</w:t>
            </w: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Low level of intentional or unintentional misdirection of customer banking</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11</w:t>
            </w:r>
          </w:p>
        </w:tc>
      </w:tr>
      <w:tr w:rsidR="00B95CE4" w:rsidRPr="0074381D" w:rsidTr="00B95CE4">
        <w:trPr>
          <w:jc w:val="center"/>
        </w:trPr>
        <w:tc>
          <w:tcPr>
            <w:tcW w:w="1019"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61"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45"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lang w:bidi="ar-IQ"/>
              </w:rPr>
            </w:pPr>
          </w:p>
        </w:tc>
        <w:tc>
          <w:tcPr>
            <w:tcW w:w="812" w:type="dxa"/>
            <w:vAlign w:val="center"/>
          </w:tcPr>
          <w:p w:rsidR="00B95CE4" w:rsidRPr="00C65FCE" w:rsidRDefault="00B95CE4" w:rsidP="00B95CE4">
            <w:pPr>
              <w:pStyle w:val="a4"/>
              <w:bidi w:val="0"/>
              <w:jc w:val="center"/>
              <w:rPr>
                <w:rFonts w:asciiTheme="majorBidi" w:eastAsia="Times New Roman" w:hAnsiTheme="majorBidi" w:cstheme="majorBidi"/>
                <w:kern w:val="28"/>
                <w:sz w:val="20"/>
                <w:szCs w:val="20"/>
                <w:rtl/>
              </w:rPr>
            </w:pPr>
          </w:p>
        </w:tc>
        <w:tc>
          <w:tcPr>
            <w:tcW w:w="3142" w:type="dxa"/>
          </w:tcPr>
          <w:p w:rsidR="00B95CE4" w:rsidRPr="00C65FCE" w:rsidRDefault="00B95CE4" w:rsidP="00B95CE4">
            <w:pPr>
              <w:pStyle w:val="a4"/>
              <w:bidi w:val="0"/>
              <w:rPr>
                <w:rFonts w:asciiTheme="majorBidi" w:eastAsia="Times New Roman" w:hAnsiTheme="majorBidi" w:cstheme="majorBidi"/>
                <w:sz w:val="20"/>
                <w:szCs w:val="20"/>
              </w:rPr>
            </w:pPr>
            <w:r w:rsidRPr="00C65FCE">
              <w:rPr>
                <w:sz w:val="20"/>
                <w:szCs w:val="20"/>
              </w:rPr>
              <w:t>Increasing customer's attachment to bank that deals with him &amp; marketing this to others</w:t>
            </w:r>
          </w:p>
        </w:tc>
        <w:tc>
          <w:tcPr>
            <w:tcW w:w="416" w:type="dxa"/>
            <w:vAlign w:val="center"/>
          </w:tcPr>
          <w:p w:rsidR="00B95CE4" w:rsidRPr="0074381D" w:rsidRDefault="00B95CE4" w:rsidP="00B95CE4">
            <w:pPr>
              <w:spacing w:after="0" w:line="276" w:lineRule="auto"/>
              <w:jc w:val="center"/>
              <w:rPr>
                <w:rFonts w:asciiTheme="majorBidi" w:eastAsia="Times New Roman" w:hAnsiTheme="majorBidi" w:cstheme="majorBidi"/>
                <w:sz w:val="20"/>
                <w:szCs w:val="20"/>
                <w:rtl/>
                <w:lang w:bidi="ar-IQ"/>
              </w:rPr>
            </w:pPr>
            <w:r w:rsidRPr="0074381D">
              <w:rPr>
                <w:rFonts w:asciiTheme="majorBidi" w:eastAsia="Times New Roman" w:hAnsiTheme="majorBidi" w:cstheme="majorBidi"/>
                <w:sz w:val="20"/>
                <w:szCs w:val="20"/>
                <w:rtl/>
                <w:lang w:bidi="ar-IQ"/>
              </w:rPr>
              <w:t>12</w:t>
            </w:r>
          </w:p>
        </w:tc>
      </w:tr>
    </w:tbl>
    <w:p w:rsidR="00B95CE4" w:rsidRDefault="00B95CE4" w:rsidP="00B95CE4">
      <w:pPr>
        <w:bidi w:val="0"/>
        <w:jc w:val="both"/>
        <w:rPr>
          <w:lang w:bidi="ar-IQ"/>
        </w:rPr>
      </w:pPr>
    </w:p>
    <w:p w:rsidR="007553A4" w:rsidRDefault="00B95CE4" w:rsidP="007553A4">
      <w:pPr>
        <w:bidi w:val="0"/>
        <w:jc w:val="both"/>
        <w:rPr>
          <w:lang w:bidi="ar-IQ"/>
        </w:rPr>
      </w:pPr>
      <w:r>
        <w:rPr>
          <w:lang w:bidi="ar-IQ"/>
        </w:rPr>
        <w:t>F</w:t>
      </w:r>
      <w:r w:rsidR="007553A4">
        <w:rPr>
          <w:lang w:bidi="ar-IQ"/>
        </w:rPr>
        <w:t>actors agreed</w:t>
      </w:r>
      <w:r w:rsidR="00CE1111">
        <w:rPr>
          <w:lang w:bidi="ar-IQ"/>
        </w:rPr>
        <w:t>:</w:t>
      </w:r>
    </w:p>
    <w:p w:rsidR="007553A4" w:rsidRDefault="007553A4" w:rsidP="007553A4">
      <w:pPr>
        <w:bidi w:val="0"/>
        <w:jc w:val="both"/>
        <w:rPr>
          <w:lang w:bidi="ar-IQ"/>
        </w:rPr>
      </w:pPr>
      <w:r>
        <w:rPr>
          <w:lang w:bidi="ar-IQ"/>
        </w:rPr>
        <w:t>Completely agreed to agree to some extent do not agree not fully agree</w:t>
      </w:r>
    </w:p>
    <w:p w:rsidR="007553A4" w:rsidRDefault="007553A4" w:rsidP="007553A4">
      <w:pPr>
        <w:bidi w:val="0"/>
        <w:jc w:val="both"/>
        <w:rPr>
          <w:lang w:bidi="ar-IQ"/>
        </w:rPr>
      </w:pPr>
      <w:r>
        <w:rPr>
          <w:lang w:bidi="ar-IQ"/>
        </w:rPr>
        <w:t>1 Communicate with banks at any time and benefit from various banking services</w:t>
      </w:r>
    </w:p>
    <w:p w:rsidR="007553A4" w:rsidRDefault="007553A4" w:rsidP="007553A4">
      <w:pPr>
        <w:bidi w:val="0"/>
        <w:jc w:val="both"/>
        <w:rPr>
          <w:lang w:bidi="ar-IQ"/>
        </w:rPr>
      </w:pPr>
      <w:r>
        <w:rPr>
          <w:lang w:bidi="ar-IQ"/>
        </w:rPr>
        <w:t xml:space="preserve">2. The possibility of making proposals according to </w:t>
      </w:r>
      <w:r w:rsidR="00B55F8D">
        <w:rPr>
          <w:lang w:bidi="ar-IQ"/>
        </w:rPr>
        <w:t>Customer</w:t>
      </w:r>
      <w:r>
        <w:rPr>
          <w:lang w:bidi="ar-IQ"/>
        </w:rPr>
        <w:t xml:space="preserve"> needs</w:t>
      </w:r>
    </w:p>
    <w:p w:rsidR="007553A4" w:rsidRDefault="007553A4" w:rsidP="007553A4">
      <w:pPr>
        <w:bidi w:val="0"/>
        <w:jc w:val="both"/>
        <w:rPr>
          <w:lang w:bidi="ar-IQ"/>
        </w:rPr>
      </w:pPr>
      <w:r>
        <w:rPr>
          <w:lang w:bidi="ar-IQ"/>
        </w:rPr>
        <w:t>3 Increase opportunities to detect bank failures in service delivery</w:t>
      </w:r>
    </w:p>
    <w:p w:rsidR="007553A4" w:rsidRDefault="007553A4" w:rsidP="007553A4">
      <w:pPr>
        <w:bidi w:val="0"/>
        <w:jc w:val="both"/>
        <w:rPr>
          <w:lang w:bidi="ar-IQ"/>
        </w:rPr>
      </w:pPr>
      <w:r>
        <w:rPr>
          <w:lang w:bidi="ar-IQ"/>
        </w:rPr>
        <w:t xml:space="preserve">4. Identify the areas in which the banking service offered to the </w:t>
      </w:r>
      <w:r w:rsidR="00B55F8D">
        <w:rPr>
          <w:lang w:bidi="ar-IQ"/>
        </w:rPr>
        <w:t>Customer</w:t>
      </w:r>
      <w:r>
        <w:rPr>
          <w:lang w:bidi="ar-IQ"/>
        </w:rPr>
        <w:t xml:space="preserve"> can be developed</w:t>
      </w:r>
    </w:p>
    <w:p w:rsidR="007553A4" w:rsidRDefault="007553A4" w:rsidP="007553A4">
      <w:pPr>
        <w:bidi w:val="0"/>
        <w:jc w:val="both"/>
        <w:rPr>
          <w:lang w:bidi="ar-IQ"/>
        </w:rPr>
      </w:pPr>
      <w:r>
        <w:rPr>
          <w:lang w:bidi="ar-IQ"/>
        </w:rPr>
        <w:t xml:space="preserve">5 Reduction of cases of judgments and personal judgments in the processing and delivery of banking services to the </w:t>
      </w:r>
      <w:r w:rsidR="00B55F8D">
        <w:rPr>
          <w:lang w:bidi="ar-IQ"/>
        </w:rPr>
        <w:t>Customer</w:t>
      </w:r>
    </w:p>
    <w:p w:rsidR="007553A4" w:rsidRDefault="007553A4" w:rsidP="007553A4">
      <w:pPr>
        <w:bidi w:val="0"/>
        <w:jc w:val="both"/>
        <w:rPr>
          <w:lang w:bidi="ar-IQ"/>
        </w:rPr>
      </w:pPr>
      <w:r>
        <w:rPr>
          <w:lang w:bidi="ar-IQ"/>
        </w:rPr>
        <w:t xml:space="preserve">6. Increasing </w:t>
      </w:r>
      <w:r w:rsidR="00B55F8D">
        <w:rPr>
          <w:lang w:bidi="ar-IQ"/>
        </w:rPr>
        <w:t>Customer</w:t>
      </w:r>
      <w:r>
        <w:rPr>
          <w:lang w:bidi="ar-IQ"/>
        </w:rPr>
        <w:t xml:space="preserve"> relationship management by providing fast and efficient banking services</w:t>
      </w:r>
    </w:p>
    <w:p w:rsidR="007553A4" w:rsidRDefault="007553A4" w:rsidP="007553A4">
      <w:pPr>
        <w:bidi w:val="0"/>
        <w:jc w:val="both"/>
        <w:rPr>
          <w:lang w:bidi="ar-IQ"/>
        </w:rPr>
      </w:pPr>
      <w:r>
        <w:rPr>
          <w:lang w:bidi="ar-IQ"/>
        </w:rPr>
        <w:t xml:space="preserve">7 Transparency and accuracy in providing banking services to the </w:t>
      </w:r>
      <w:r w:rsidR="00B55F8D">
        <w:rPr>
          <w:lang w:bidi="ar-IQ"/>
        </w:rPr>
        <w:t>Customer</w:t>
      </w:r>
    </w:p>
    <w:p w:rsidR="007553A4" w:rsidRDefault="007553A4" w:rsidP="007553A4">
      <w:pPr>
        <w:bidi w:val="0"/>
        <w:jc w:val="both"/>
        <w:rPr>
          <w:lang w:bidi="ar-IQ"/>
        </w:rPr>
      </w:pPr>
      <w:r>
        <w:rPr>
          <w:lang w:bidi="ar-IQ"/>
        </w:rPr>
        <w:t xml:space="preserve">8 </w:t>
      </w:r>
      <w:r w:rsidR="00B55F8D">
        <w:rPr>
          <w:lang w:bidi="ar-IQ"/>
        </w:rPr>
        <w:t>Customer</w:t>
      </w:r>
      <w:r>
        <w:rPr>
          <w:lang w:bidi="ar-IQ"/>
        </w:rPr>
        <w:t xml:space="preserve"> relationship management staff have great skill and tact</w:t>
      </w:r>
    </w:p>
    <w:p w:rsidR="007553A4" w:rsidRDefault="007553A4" w:rsidP="007553A4">
      <w:pPr>
        <w:bidi w:val="0"/>
        <w:jc w:val="both"/>
        <w:rPr>
          <w:lang w:bidi="ar-IQ"/>
        </w:rPr>
      </w:pPr>
      <w:r>
        <w:rPr>
          <w:lang w:bidi="ar-IQ"/>
        </w:rPr>
        <w:t>9 Reduce the physical and psychological effort and expenses of access to the bank site and wait until the service</w:t>
      </w:r>
    </w:p>
    <w:p w:rsidR="007553A4" w:rsidRDefault="007553A4" w:rsidP="007553A4">
      <w:pPr>
        <w:bidi w:val="0"/>
        <w:jc w:val="both"/>
        <w:rPr>
          <w:lang w:bidi="ar-IQ"/>
        </w:rPr>
      </w:pPr>
      <w:r>
        <w:rPr>
          <w:lang w:bidi="ar-IQ"/>
        </w:rPr>
        <w:t xml:space="preserve">10. Obtain all the information that the </w:t>
      </w:r>
      <w:r w:rsidR="00B55F8D">
        <w:rPr>
          <w:lang w:bidi="ar-IQ"/>
        </w:rPr>
        <w:t>Customer</w:t>
      </w:r>
      <w:r>
        <w:rPr>
          <w:lang w:bidi="ar-IQ"/>
        </w:rPr>
        <w:t xml:space="preserve"> needs in order to satisfy all the important banking desires of the </w:t>
      </w:r>
      <w:r w:rsidR="00B55F8D">
        <w:rPr>
          <w:lang w:bidi="ar-IQ"/>
        </w:rPr>
        <w:t>Customer</w:t>
      </w:r>
    </w:p>
    <w:p w:rsidR="007553A4" w:rsidRDefault="007553A4" w:rsidP="007553A4">
      <w:pPr>
        <w:bidi w:val="0"/>
        <w:jc w:val="both"/>
        <w:rPr>
          <w:lang w:bidi="ar-IQ"/>
        </w:rPr>
      </w:pPr>
      <w:r>
        <w:rPr>
          <w:lang w:bidi="ar-IQ"/>
        </w:rPr>
        <w:t xml:space="preserve">11 Low level of deliberate or unintentional misdirection of </w:t>
      </w:r>
      <w:r w:rsidR="00B55F8D">
        <w:rPr>
          <w:lang w:bidi="ar-IQ"/>
        </w:rPr>
        <w:t>Customer</w:t>
      </w:r>
      <w:r>
        <w:rPr>
          <w:lang w:bidi="ar-IQ"/>
        </w:rPr>
        <w:t xml:space="preserve"> banking</w:t>
      </w:r>
    </w:p>
    <w:p w:rsidR="007553A4" w:rsidRDefault="007553A4" w:rsidP="007553A4">
      <w:pPr>
        <w:bidi w:val="0"/>
        <w:jc w:val="both"/>
        <w:rPr>
          <w:lang w:bidi="ar-IQ"/>
        </w:rPr>
      </w:pPr>
      <w:r>
        <w:rPr>
          <w:lang w:bidi="ar-IQ"/>
        </w:rPr>
        <w:t xml:space="preserve">12 Increase the </w:t>
      </w:r>
      <w:r w:rsidR="00B55F8D">
        <w:rPr>
          <w:lang w:bidi="ar-IQ"/>
        </w:rPr>
        <w:t>Customer</w:t>
      </w:r>
      <w:r>
        <w:rPr>
          <w:lang w:bidi="ar-IQ"/>
        </w:rPr>
        <w:t>'s attachment to the bank that deals with him and can work to market it to others</w:t>
      </w:r>
    </w:p>
    <w:p w:rsidR="0032763E" w:rsidRDefault="0032763E" w:rsidP="007043C3">
      <w:pPr>
        <w:jc w:val="center"/>
        <w:rPr>
          <w:rFonts w:asciiTheme="minorBidi" w:hAnsiTheme="minorBidi"/>
          <w:b/>
          <w:bCs/>
          <w:sz w:val="24"/>
          <w:szCs w:val="24"/>
          <w:rtl/>
        </w:rPr>
      </w:pPr>
    </w:p>
    <w:p w:rsidR="0032763E" w:rsidRDefault="0032763E" w:rsidP="007043C3">
      <w:pPr>
        <w:jc w:val="center"/>
        <w:rPr>
          <w:rFonts w:asciiTheme="minorBidi" w:hAnsiTheme="minorBidi"/>
          <w:b/>
          <w:bCs/>
          <w:sz w:val="24"/>
          <w:szCs w:val="24"/>
          <w:rtl/>
        </w:rPr>
      </w:pPr>
    </w:p>
    <w:p w:rsidR="00D1711B" w:rsidRDefault="00D1711B" w:rsidP="007043C3">
      <w:pPr>
        <w:jc w:val="center"/>
        <w:rPr>
          <w:rFonts w:asciiTheme="minorBidi" w:hAnsiTheme="minorBidi"/>
          <w:b/>
          <w:bCs/>
          <w:sz w:val="24"/>
          <w:szCs w:val="24"/>
          <w:rtl/>
        </w:rPr>
      </w:pPr>
    </w:p>
    <w:p w:rsidR="00D1711B" w:rsidRDefault="00D1711B" w:rsidP="007043C3">
      <w:pPr>
        <w:jc w:val="center"/>
        <w:rPr>
          <w:rFonts w:asciiTheme="minorBidi" w:hAnsiTheme="minorBidi"/>
          <w:b/>
          <w:bCs/>
          <w:sz w:val="24"/>
          <w:szCs w:val="24"/>
          <w:rtl/>
        </w:rPr>
      </w:pPr>
    </w:p>
    <w:p w:rsidR="00D1711B" w:rsidRDefault="00D1711B" w:rsidP="007043C3">
      <w:pPr>
        <w:jc w:val="center"/>
        <w:rPr>
          <w:rFonts w:asciiTheme="minorBidi" w:hAnsiTheme="minorBidi"/>
          <w:b/>
          <w:bCs/>
          <w:sz w:val="24"/>
          <w:szCs w:val="24"/>
          <w:rtl/>
        </w:rPr>
      </w:pPr>
    </w:p>
    <w:p w:rsidR="007043C3" w:rsidRPr="00B55F8D" w:rsidRDefault="007043C3" w:rsidP="007043C3">
      <w:pPr>
        <w:jc w:val="center"/>
        <w:rPr>
          <w:rFonts w:asciiTheme="minorBidi" w:hAnsiTheme="minorBidi"/>
          <w:b/>
          <w:bCs/>
          <w:sz w:val="24"/>
          <w:szCs w:val="24"/>
          <w:rtl/>
        </w:rPr>
      </w:pPr>
      <w:r w:rsidRPr="00B55F8D">
        <w:rPr>
          <w:rFonts w:asciiTheme="minorBidi" w:hAnsiTheme="minorBidi"/>
          <w:b/>
          <w:bCs/>
          <w:sz w:val="24"/>
          <w:szCs w:val="24"/>
          <w:rtl/>
        </w:rPr>
        <w:lastRenderedPageBreak/>
        <w:t xml:space="preserve">تكنولوجيا المعلومات </w:t>
      </w:r>
      <w:r w:rsidRPr="00B55F8D">
        <w:rPr>
          <w:rFonts w:asciiTheme="minorBidi" w:hAnsiTheme="minorBidi" w:hint="cs"/>
          <w:b/>
          <w:bCs/>
          <w:sz w:val="24"/>
          <w:szCs w:val="24"/>
          <w:rtl/>
        </w:rPr>
        <w:t>و</w:t>
      </w:r>
      <w:r w:rsidRPr="00B55F8D">
        <w:rPr>
          <w:rFonts w:asciiTheme="minorBidi" w:hAnsiTheme="minorBidi"/>
          <w:b/>
          <w:bCs/>
          <w:sz w:val="24"/>
          <w:szCs w:val="24"/>
          <w:rtl/>
        </w:rPr>
        <w:t xml:space="preserve">تعزيز </w:t>
      </w:r>
      <w:r w:rsidRPr="00B55F8D">
        <w:rPr>
          <w:rFonts w:asciiTheme="minorBidi" w:hAnsiTheme="minorBidi" w:hint="cs"/>
          <w:b/>
          <w:bCs/>
          <w:sz w:val="24"/>
          <w:szCs w:val="24"/>
          <w:rtl/>
        </w:rPr>
        <w:t xml:space="preserve">إدارة </w:t>
      </w:r>
      <w:r w:rsidRPr="00B55F8D">
        <w:rPr>
          <w:rFonts w:asciiTheme="minorBidi" w:hAnsiTheme="minorBidi"/>
          <w:b/>
          <w:bCs/>
          <w:sz w:val="24"/>
          <w:szCs w:val="24"/>
          <w:rtl/>
        </w:rPr>
        <w:t xml:space="preserve">علاقات الزبائن </w:t>
      </w:r>
      <w:r w:rsidRPr="00B55F8D">
        <w:rPr>
          <w:rFonts w:asciiTheme="minorBidi" w:hAnsiTheme="minorBidi" w:hint="cs"/>
          <w:b/>
          <w:bCs/>
          <w:sz w:val="24"/>
          <w:szCs w:val="24"/>
          <w:rtl/>
        </w:rPr>
        <w:t>والتنمية الاقتصادية</w:t>
      </w:r>
    </w:p>
    <w:p w:rsidR="007043C3" w:rsidRPr="00B55F8D" w:rsidRDefault="007043C3" w:rsidP="007043C3">
      <w:pPr>
        <w:pStyle w:val="a4"/>
        <w:rPr>
          <w:sz w:val="18"/>
          <w:szCs w:val="18"/>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7043C3" w:rsidRPr="00B55F8D" w:rsidTr="002D633D">
        <w:tc>
          <w:tcPr>
            <w:tcW w:w="4261" w:type="dxa"/>
          </w:tcPr>
          <w:p w:rsidR="007043C3" w:rsidRPr="00B55F8D" w:rsidRDefault="007043C3" w:rsidP="002D633D">
            <w:pPr>
              <w:pStyle w:val="a4"/>
              <w:jc w:val="center"/>
              <w:rPr>
                <w:rFonts w:asciiTheme="majorBidi" w:hAnsiTheme="majorBidi" w:cstheme="majorBidi"/>
                <w:sz w:val="18"/>
                <w:szCs w:val="18"/>
                <w:rtl/>
              </w:rPr>
            </w:pPr>
            <w:r w:rsidRPr="00B55F8D">
              <w:rPr>
                <w:rFonts w:asciiTheme="majorBidi" w:hAnsiTheme="majorBidi" w:cstheme="majorBidi"/>
                <w:sz w:val="18"/>
                <w:szCs w:val="18"/>
                <w:rtl/>
              </w:rPr>
              <w:t>د. نوفل قاسم علي</w:t>
            </w:r>
          </w:p>
          <w:p w:rsidR="007043C3" w:rsidRPr="00B55F8D" w:rsidRDefault="007043C3" w:rsidP="002D633D">
            <w:pPr>
              <w:pStyle w:val="a4"/>
              <w:jc w:val="center"/>
              <w:rPr>
                <w:rFonts w:asciiTheme="majorBidi" w:hAnsiTheme="majorBidi" w:cstheme="majorBidi"/>
                <w:sz w:val="18"/>
                <w:szCs w:val="18"/>
                <w:rtl/>
              </w:rPr>
            </w:pPr>
            <w:r w:rsidRPr="00B55F8D">
              <w:rPr>
                <w:rFonts w:asciiTheme="majorBidi" w:hAnsiTheme="majorBidi" w:cstheme="majorBidi"/>
                <w:sz w:val="18"/>
                <w:szCs w:val="18"/>
                <w:rtl/>
              </w:rPr>
              <w:t>أستاذ التنمية الاقتصادية المساعد</w:t>
            </w:r>
          </w:p>
          <w:p w:rsidR="007043C3" w:rsidRPr="00B55F8D" w:rsidRDefault="007043C3" w:rsidP="002D633D">
            <w:pPr>
              <w:pStyle w:val="a4"/>
              <w:jc w:val="center"/>
              <w:rPr>
                <w:rFonts w:asciiTheme="majorBidi" w:hAnsiTheme="majorBidi" w:cstheme="majorBidi"/>
                <w:sz w:val="18"/>
                <w:szCs w:val="18"/>
                <w:rtl/>
              </w:rPr>
            </w:pPr>
            <w:r w:rsidRPr="00B55F8D">
              <w:rPr>
                <w:rFonts w:asciiTheme="majorBidi" w:hAnsiTheme="majorBidi" w:cstheme="majorBidi"/>
                <w:sz w:val="18"/>
                <w:szCs w:val="18"/>
                <w:rtl/>
              </w:rPr>
              <w:t>ر. قسم الدراسات الاقتصادية</w:t>
            </w:r>
            <w:r w:rsidRPr="00B55F8D">
              <w:rPr>
                <w:rFonts w:asciiTheme="majorBidi" w:hAnsiTheme="majorBidi" w:cstheme="majorBidi" w:hint="cs"/>
                <w:sz w:val="18"/>
                <w:szCs w:val="18"/>
                <w:rtl/>
              </w:rPr>
              <w:t xml:space="preserve"> والاجتماعية</w:t>
            </w:r>
          </w:p>
          <w:p w:rsidR="007043C3" w:rsidRPr="00B55F8D" w:rsidRDefault="007043C3" w:rsidP="002D633D">
            <w:pPr>
              <w:pStyle w:val="a4"/>
              <w:jc w:val="center"/>
              <w:rPr>
                <w:rFonts w:asciiTheme="majorBidi" w:hAnsiTheme="majorBidi" w:cstheme="majorBidi"/>
                <w:sz w:val="18"/>
                <w:szCs w:val="18"/>
                <w:rtl/>
              </w:rPr>
            </w:pPr>
            <w:r w:rsidRPr="00B55F8D">
              <w:rPr>
                <w:rFonts w:asciiTheme="majorBidi" w:hAnsiTheme="majorBidi" w:cstheme="majorBidi"/>
                <w:sz w:val="18"/>
                <w:szCs w:val="18"/>
                <w:rtl/>
              </w:rPr>
              <w:t>مركز الدراسات الاقليمية</w:t>
            </w:r>
          </w:p>
        </w:tc>
        <w:tc>
          <w:tcPr>
            <w:tcW w:w="4261" w:type="dxa"/>
          </w:tcPr>
          <w:p w:rsidR="007043C3" w:rsidRPr="00B55F8D" w:rsidRDefault="007043C3" w:rsidP="002D633D">
            <w:pPr>
              <w:pStyle w:val="a4"/>
              <w:jc w:val="center"/>
              <w:rPr>
                <w:rFonts w:asciiTheme="majorBidi" w:hAnsiTheme="majorBidi" w:cstheme="majorBidi"/>
                <w:sz w:val="18"/>
                <w:szCs w:val="18"/>
                <w:rtl/>
              </w:rPr>
            </w:pPr>
            <w:r w:rsidRPr="00B55F8D">
              <w:rPr>
                <w:rFonts w:asciiTheme="majorBidi" w:hAnsiTheme="majorBidi" w:cstheme="majorBidi"/>
                <w:sz w:val="18"/>
                <w:szCs w:val="18"/>
                <w:rtl/>
              </w:rPr>
              <w:t>عبد الغفور وعد الله الشماع</w:t>
            </w:r>
          </w:p>
          <w:p w:rsidR="007043C3" w:rsidRPr="00B55F8D" w:rsidRDefault="007043C3" w:rsidP="002D633D">
            <w:pPr>
              <w:pStyle w:val="a4"/>
              <w:jc w:val="center"/>
              <w:rPr>
                <w:rFonts w:asciiTheme="majorBidi" w:hAnsiTheme="majorBidi" w:cstheme="majorBidi"/>
                <w:sz w:val="18"/>
                <w:szCs w:val="18"/>
                <w:rtl/>
              </w:rPr>
            </w:pPr>
            <w:r w:rsidRPr="00B55F8D">
              <w:rPr>
                <w:rFonts w:asciiTheme="majorBidi" w:hAnsiTheme="majorBidi" w:cstheme="majorBidi"/>
                <w:sz w:val="18"/>
                <w:szCs w:val="18"/>
                <w:rtl/>
              </w:rPr>
              <w:t>مدرس مساعد</w:t>
            </w:r>
            <w:r w:rsidRPr="00B55F8D">
              <w:rPr>
                <w:rFonts w:asciiTheme="majorBidi" w:hAnsiTheme="majorBidi" w:cstheme="majorBidi" w:hint="cs"/>
                <w:sz w:val="18"/>
                <w:szCs w:val="18"/>
                <w:rtl/>
              </w:rPr>
              <w:t>- قسم الحاسبات/ كلية العلوم</w:t>
            </w:r>
          </w:p>
          <w:p w:rsidR="007043C3" w:rsidRPr="00B55F8D" w:rsidRDefault="007043C3" w:rsidP="002D633D">
            <w:pPr>
              <w:pStyle w:val="a4"/>
              <w:jc w:val="center"/>
              <w:rPr>
                <w:rFonts w:asciiTheme="majorBidi" w:hAnsiTheme="majorBidi" w:cstheme="majorBidi"/>
                <w:sz w:val="18"/>
                <w:szCs w:val="18"/>
                <w:rtl/>
              </w:rPr>
            </w:pPr>
            <w:r w:rsidRPr="00B55F8D">
              <w:rPr>
                <w:rFonts w:asciiTheme="majorBidi" w:hAnsiTheme="majorBidi" w:cstheme="majorBidi"/>
                <w:sz w:val="18"/>
                <w:szCs w:val="18"/>
                <w:rtl/>
              </w:rPr>
              <w:t>الجامعة المستنصرية</w:t>
            </w:r>
          </w:p>
        </w:tc>
      </w:tr>
    </w:tbl>
    <w:p w:rsidR="007043C3" w:rsidRPr="00B55F8D" w:rsidRDefault="007043C3" w:rsidP="007043C3">
      <w:pPr>
        <w:pStyle w:val="a4"/>
        <w:rPr>
          <w:sz w:val="18"/>
          <w:szCs w:val="18"/>
          <w:shd w:val="clear" w:color="auto" w:fill="FFFFFF"/>
          <w:rtl/>
        </w:rPr>
      </w:pPr>
    </w:p>
    <w:p w:rsidR="007043C3" w:rsidRPr="00B55F8D" w:rsidRDefault="007043C3" w:rsidP="007043C3">
      <w:pPr>
        <w:jc w:val="both"/>
        <w:rPr>
          <w:rFonts w:asciiTheme="minorBidi" w:hAnsiTheme="minorBidi"/>
          <w:b/>
          <w:bCs/>
          <w:sz w:val="24"/>
          <w:szCs w:val="24"/>
          <w:shd w:val="clear" w:color="auto" w:fill="FFFFFF"/>
          <w:rtl/>
        </w:rPr>
      </w:pPr>
      <w:r w:rsidRPr="00B55F8D">
        <w:rPr>
          <w:rFonts w:asciiTheme="minorBidi" w:hAnsiTheme="minorBidi" w:hint="cs"/>
          <w:b/>
          <w:bCs/>
          <w:sz w:val="24"/>
          <w:szCs w:val="24"/>
          <w:shd w:val="clear" w:color="auto" w:fill="FFFFFF"/>
          <w:rtl/>
        </w:rPr>
        <w:t>الملخص</w:t>
      </w:r>
    </w:p>
    <w:p w:rsidR="008308B0" w:rsidRPr="00D36090" w:rsidRDefault="008308B0" w:rsidP="008308B0">
      <w:pPr>
        <w:pStyle w:val="a4"/>
        <w:ind w:left="226" w:right="426"/>
        <w:jc w:val="both"/>
        <w:rPr>
          <w:rFonts w:ascii="Simplified Arabic" w:hAnsi="Simplified Arabic" w:cs="Simplified Arabic"/>
          <w:sz w:val="24"/>
          <w:szCs w:val="24"/>
          <w:rtl/>
        </w:rPr>
      </w:pPr>
      <w:bookmarkStart w:id="0" w:name="_GoBack"/>
      <w:r w:rsidRPr="00D36090">
        <w:rPr>
          <w:rFonts w:ascii="Simplified Arabic" w:hAnsi="Simplified Arabic" w:cs="Simplified Arabic"/>
          <w:sz w:val="24"/>
          <w:szCs w:val="24"/>
          <w:rtl/>
        </w:rPr>
        <w:t xml:space="preserve">تهدف هذه الورقة </w:t>
      </w:r>
      <w:r>
        <w:rPr>
          <w:rFonts w:ascii="Simplified Arabic" w:hAnsi="Simplified Arabic" w:cs="Simplified Arabic" w:hint="cs"/>
          <w:sz w:val="24"/>
          <w:szCs w:val="24"/>
          <w:rtl/>
        </w:rPr>
        <w:t xml:space="preserve">البحثية </w:t>
      </w:r>
      <w:r w:rsidRPr="00D36090">
        <w:rPr>
          <w:rFonts w:ascii="Simplified Arabic" w:hAnsi="Simplified Arabic" w:cs="Simplified Arabic"/>
          <w:sz w:val="24"/>
          <w:szCs w:val="24"/>
          <w:rtl/>
        </w:rPr>
        <w:t xml:space="preserve">إلى </w:t>
      </w:r>
      <w:r>
        <w:rPr>
          <w:rFonts w:ascii="Simplified Arabic" w:hAnsi="Simplified Arabic" w:cs="Simplified Arabic" w:hint="cs"/>
          <w:sz w:val="24"/>
          <w:szCs w:val="24"/>
          <w:rtl/>
        </w:rPr>
        <w:t>تقدير</w:t>
      </w:r>
      <w:r w:rsidRPr="00D36090">
        <w:rPr>
          <w:rFonts w:ascii="Simplified Arabic" w:hAnsi="Simplified Arabic" w:cs="Simplified Arabic"/>
          <w:sz w:val="24"/>
          <w:szCs w:val="24"/>
          <w:rtl/>
        </w:rPr>
        <w:t xml:space="preserve"> أهمية تكنولوجيا المعلومات </w:t>
      </w:r>
      <w:r>
        <w:rPr>
          <w:rFonts w:ascii="Simplified Arabic" w:hAnsi="Simplified Arabic" w:cs="Simplified Arabic" w:hint="cs"/>
          <w:sz w:val="24"/>
          <w:szCs w:val="24"/>
          <w:rtl/>
        </w:rPr>
        <w:t>بالنسبة لإ</w:t>
      </w:r>
      <w:r w:rsidRPr="00D36090">
        <w:rPr>
          <w:rFonts w:ascii="Simplified Arabic" w:hAnsi="Simplified Arabic" w:cs="Simplified Arabic"/>
          <w:sz w:val="24"/>
          <w:szCs w:val="24"/>
          <w:rtl/>
        </w:rPr>
        <w:t>قتصاد المعرفة و</w:t>
      </w:r>
      <w:r w:rsidRPr="00D36090">
        <w:rPr>
          <w:rFonts w:ascii="Simplified Arabic" w:hAnsi="Simplified Arabic" w:cs="Simplified Arabic" w:hint="cs"/>
          <w:sz w:val="24"/>
          <w:szCs w:val="24"/>
          <w:rtl/>
        </w:rPr>
        <w:t>ل</w:t>
      </w:r>
      <w:r w:rsidRPr="00D36090">
        <w:rPr>
          <w:rFonts w:ascii="Simplified Arabic" w:hAnsi="Simplified Arabic" w:cs="Simplified Arabic"/>
          <w:sz w:val="24"/>
          <w:szCs w:val="24"/>
          <w:rtl/>
        </w:rPr>
        <w:t xml:space="preserve">لتنمية الاقتصادية </w:t>
      </w:r>
      <w:r>
        <w:rPr>
          <w:rFonts w:ascii="Simplified Arabic" w:hAnsi="Simplified Arabic" w:cs="Simplified Arabic" w:hint="cs"/>
          <w:sz w:val="24"/>
          <w:szCs w:val="24"/>
          <w:rtl/>
        </w:rPr>
        <w:t xml:space="preserve">على المستوى الجزئي وهو مستوى المنظمات. </w:t>
      </w:r>
      <w:r w:rsidRPr="00D36090">
        <w:rPr>
          <w:rFonts w:ascii="Simplified Arabic" w:hAnsi="Simplified Arabic" w:cs="Simplified Arabic" w:hint="cs"/>
          <w:sz w:val="24"/>
          <w:szCs w:val="24"/>
          <w:rtl/>
        </w:rPr>
        <w:t xml:space="preserve">تركز على أهمية </w:t>
      </w:r>
      <w:r w:rsidRPr="00D36090">
        <w:rPr>
          <w:rFonts w:ascii="Simplified Arabic" w:hAnsi="Simplified Arabic" w:cs="Simplified Arabic"/>
          <w:sz w:val="24"/>
          <w:szCs w:val="24"/>
          <w:rtl/>
        </w:rPr>
        <w:t>تعزيز إدارة علاقات الزبائن الكترونيا</w:t>
      </w:r>
      <w:r w:rsidRPr="00D36090">
        <w:rPr>
          <w:rFonts w:asciiTheme="majorBidi" w:hAnsiTheme="majorBidi" w:cstheme="majorBidi" w:hint="cs"/>
          <w:color w:val="222222"/>
          <w:sz w:val="20"/>
          <w:szCs w:val="20"/>
          <w:rtl/>
        </w:rPr>
        <w:t xml:space="preserve"> </w:t>
      </w:r>
      <w:r w:rsidRPr="00D36090">
        <w:rPr>
          <w:rFonts w:asciiTheme="majorBidi" w:hAnsiTheme="majorBidi" w:cstheme="majorBidi"/>
          <w:color w:val="222222"/>
          <w:sz w:val="20"/>
          <w:szCs w:val="20"/>
        </w:rPr>
        <w:t>Customer</w:t>
      </w:r>
      <w:r w:rsidRPr="00D36090">
        <w:rPr>
          <w:rFonts w:asciiTheme="majorBidi" w:hAnsiTheme="majorBidi" w:cstheme="majorBidi"/>
          <w:color w:val="222222"/>
          <w:sz w:val="24"/>
          <w:szCs w:val="24"/>
        </w:rPr>
        <w:t xml:space="preserve"> </w:t>
      </w:r>
      <w:r w:rsidRPr="00D36090">
        <w:rPr>
          <w:rFonts w:asciiTheme="majorBidi" w:hAnsiTheme="majorBidi" w:cstheme="majorBidi"/>
          <w:color w:val="222222"/>
          <w:sz w:val="20"/>
          <w:szCs w:val="20"/>
        </w:rPr>
        <w:t>Relationship</w:t>
      </w:r>
      <w:r w:rsidRPr="00D36090">
        <w:rPr>
          <w:rFonts w:asciiTheme="majorBidi" w:hAnsiTheme="majorBidi" w:cstheme="majorBidi"/>
          <w:color w:val="222222"/>
          <w:sz w:val="24"/>
          <w:szCs w:val="24"/>
        </w:rPr>
        <w:t xml:space="preserve"> </w:t>
      </w:r>
      <w:r w:rsidRPr="00D36090">
        <w:rPr>
          <w:rFonts w:asciiTheme="majorBidi" w:hAnsiTheme="majorBidi" w:cstheme="majorBidi"/>
          <w:color w:val="222222"/>
          <w:sz w:val="20"/>
          <w:szCs w:val="20"/>
        </w:rPr>
        <w:t>Mnagement</w:t>
      </w:r>
      <w:r w:rsidRPr="00D36090">
        <w:rPr>
          <w:rFonts w:asciiTheme="majorBidi" w:hAnsiTheme="majorBidi" w:cstheme="majorBidi"/>
          <w:color w:val="222222"/>
          <w:sz w:val="24"/>
          <w:szCs w:val="24"/>
        </w:rPr>
        <w:t xml:space="preserve">, </w:t>
      </w:r>
      <w:r w:rsidRPr="00D36090">
        <w:rPr>
          <w:rFonts w:asciiTheme="majorBidi" w:hAnsiTheme="majorBidi" w:cstheme="majorBidi"/>
          <w:color w:val="222222"/>
          <w:sz w:val="20"/>
          <w:szCs w:val="20"/>
        </w:rPr>
        <w:t>CRM</w:t>
      </w:r>
      <w:r>
        <w:rPr>
          <w:rFonts w:ascii="Simplified Arabic" w:hAnsi="Simplified Arabic" w:cs="Simplified Arabic" w:hint="cs"/>
          <w:sz w:val="24"/>
          <w:szCs w:val="24"/>
          <w:rtl/>
        </w:rPr>
        <w:t xml:space="preserve"> </w:t>
      </w:r>
      <w:r w:rsidRPr="00D36090">
        <w:rPr>
          <w:rFonts w:ascii="Simplified Arabic" w:hAnsi="Simplified Arabic" w:cs="Simplified Arabic"/>
          <w:sz w:val="24"/>
          <w:szCs w:val="24"/>
          <w:rtl/>
        </w:rPr>
        <w:t>في العراق</w:t>
      </w:r>
      <w:r w:rsidRPr="00D3609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ت</w:t>
      </w:r>
      <w:r w:rsidRPr="00D36090">
        <w:rPr>
          <w:rFonts w:ascii="Simplified Arabic" w:hAnsi="Simplified Arabic" w:cs="Simplified Arabic"/>
          <w:sz w:val="24"/>
          <w:szCs w:val="24"/>
          <w:rtl/>
        </w:rPr>
        <w:t>تناول</w:t>
      </w:r>
      <w:r>
        <w:rPr>
          <w:rFonts w:ascii="Simplified Arabic" w:hAnsi="Simplified Arabic" w:cs="Simplified Arabic" w:hint="cs"/>
          <w:sz w:val="24"/>
          <w:szCs w:val="24"/>
          <w:rtl/>
        </w:rPr>
        <w:t xml:space="preserve"> كذلك</w:t>
      </w:r>
      <w:r w:rsidRPr="00D36090">
        <w:rPr>
          <w:rFonts w:ascii="Simplified Arabic" w:hAnsi="Simplified Arabic" w:cs="Simplified Arabic"/>
          <w:sz w:val="24"/>
          <w:szCs w:val="24"/>
          <w:rtl/>
        </w:rPr>
        <w:t xml:space="preserve"> </w:t>
      </w:r>
      <w:r w:rsidRPr="00D36090">
        <w:rPr>
          <w:rFonts w:ascii="Simplified Arabic" w:hAnsi="Simplified Arabic" w:cs="Simplified Arabic" w:hint="cs"/>
          <w:sz w:val="24"/>
          <w:szCs w:val="24"/>
          <w:rtl/>
        </w:rPr>
        <w:t>دور تكنولوجيا المعلومات</w:t>
      </w:r>
      <w:r w:rsidRPr="00D36090">
        <w:rPr>
          <w:rFonts w:ascii="Simplified Arabic" w:hAnsi="Simplified Arabic" w:cs="Simplified Arabic"/>
          <w:sz w:val="24"/>
          <w:szCs w:val="24"/>
          <w:rtl/>
        </w:rPr>
        <w:t xml:space="preserve"> في</w:t>
      </w:r>
      <w:r>
        <w:rPr>
          <w:rFonts w:ascii="Simplified Arabic" w:hAnsi="Simplified Arabic" w:cs="Simplified Arabic" w:hint="cs"/>
          <w:sz w:val="24"/>
          <w:szCs w:val="24"/>
          <w:rtl/>
        </w:rPr>
        <w:t xml:space="preserve"> </w:t>
      </w:r>
      <w:r w:rsidRPr="00D36090">
        <w:rPr>
          <w:rFonts w:ascii="Simplified Arabic" w:hAnsi="Simplified Arabic" w:cs="Simplified Arabic"/>
          <w:sz w:val="24"/>
          <w:szCs w:val="24"/>
          <w:rtl/>
        </w:rPr>
        <w:t>التنمية الاقتصادية</w:t>
      </w:r>
      <w:r>
        <w:rPr>
          <w:rFonts w:ascii="Simplified Arabic" w:hAnsi="Simplified Arabic" w:cs="Simplified Arabic" w:hint="cs"/>
          <w:sz w:val="24"/>
          <w:szCs w:val="24"/>
          <w:rtl/>
        </w:rPr>
        <w:t xml:space="preserve"> </w:t>
      </w:r>
      <w:r w:rsidRPr="00D36090">
        <w:rPr>
          <w:rFonts w:ascii="Simplified Arabic" w:hAnsi="Simplified Arabic" w:cs="Simplified Arabic"/>
          <w:sz w:val="24"/>
          <w:szCs w:val="24"/>
          <w:rtl/>
        </w:rPr>
        <w:t>برؤية خاصة</w:t>
      </w:r>
      <w:r>
        <w:rPr>
          <w:rFonts w:ascii="Simplified Arabic" w:hAnsi="Simplified Arabic" w:cs="Simplified Arabic" w:hint="cs"/>
          <w:sz w:val="24"/>
          <w:szCs w:val="24"/>
          <w:rtl/>
        </w:rPr>
        <w:t xml:space="preserve"> </w:t>
      </w:r>
      <w:r w:rsidRPr="00D36090">
        <w:rPr>
          <w:rFonts w:ascii="Simplified Arabic" w:hAnsi="Simplified Arabic" w:cs="Simplified Arabic"/>
          <w:sz w:val="24"/>
          <w:szCs w:val="24"/>
          <w:rtl/>
        </w:rPr>
        <w:t>و</w:t>
      </w:r>
      <w:r>
        <w:rPr>
          <w:rFonts w:ascii="Simplified Arabic" w:hAnsi="Simplified Arabic" w:cs="Simplified Arabic" w:hint="cs"/>
          <w:sz w:val="24"/>
          <w:szCs w:val="24"/>
          <w:rtl/>
        </w:rPr>
        <w:t>هو جانب لم تتطرق له الدراسات السابقة في هذا المجال</w:t>
      </w:r>
      <w:r w:rsidRPr="00D36090">
        <w:rPr>
          <w:rFonts w:ascii="Simplified Arabic" w:hAnsi="Simplified Arabic" w:cs="Simplified Arabic"/>
          <w:sz w:val="24"/>
          <w:szCs w:val="24"/>
          <w:rtl/>
        </w:rPr>
        <w:t>.</w:t>
      </w:r>
    </w:p>
    <w:p w:rsidR="008308B0" w:rsidRPr="00D36090" w:rsidRDefault="008308B0" w:rsidP="008308B0">
      <w:pPr>
        <w:pStyle w:val="a4"/>
        <w:ind w:left="226" w:right="426"/>
        <w:jc w:val="both"/>
        <w:rPr>
          <w:rFonts w:ascii="Simplified Arabic" w:hAnsi="Simplified Arabic" w:cs="Simplified Arabic"/>
          <w:sz w:val="24"/>
          <w:szCs w:val="24"/>
          <w:rtl/>
        </w:rPr>
      </w:pPr>
      <w:r w:rsidRPr="00D36090">
        <w:rPr>
          <w:rFonts w:ascii="Simplified Arabic" w:hAnsi="Simplified Arabic" w:cs="Simplified Arabic" w:hint="cs"/>
          <w:sz w:val="24"/>
          <w:szCs w:val="24"/>
          <w:rtl/>
        </w:rPr>
        <w:t>تعتمد</w:t>
      </w:r>
      <w:r w:rsidRPr="00D36090">
        <w:rPr>
          <w:rFonts w:ascii="Simplified Arabic" w:hAnsi="Simplified Arabic" w:cs="Simplified Arabic"/>
          <w:sz w:val="24"/>
          <w:szCs w:val="24"/>
          <w:rtl/>
        </w:rPr>
        <w:t xml:space="preserve"> </w:t>
      </w:r>
      <w:r w:rsidRPr="00D36090">
        <w:rPr>
          <w:rFonts w:ascii="Simplified Arabic" w:hAnsi="Simplified Arabic" w:cs="Simplified Arabic" w:hint="cs"/>
          <w:sz w:val="24"/>
          <w:szCs w:val="24"/>
          <w:rtl/>
        </w:rPr>
        <w:t xml:space="preserve">الورقة </w:t>
      </w:r>
      <w:r>
        <w:rPr>
          <w:rFonts w:ascii="Simplified Arabic" w:hAnsi="Simplified Arabic" w:cs="Simplified Arabic" w:hint="cs"/>
          <w:sz w:val="24"/>
          <w:szCs w:val="24"/>
          <w:rtl/>
        </w:rPr>
        <w:t xml:space="preserve">أسلوب </w:t>
      </w:r>
      <w:r w:rsidRPr="00D36090">
        <w:rPr>
          <w:rFonts w:ascii="Simplified Arabic" w:hAnsi="Simplified Arabic" w:cs="Simplified Arabic"/>
          <w:sz w:val="24"/>
          <w:szCs w:val="24"/>
          <w:rtl/>
        </w:rPr>
        <w:t>دراسة ميدانية ل</w:t>
      </w:r>
      <w:r w:rsidRPr="00D36090">
        <w:rPr>
          <w:rFonts w:ascii="Simplified Arabic" w:hAnsi="Simplified Arabic" w:cs="Simplified Arabic" w:hint="cs"/>
          <w:sz w:val="24"/>
          <w:szCs w:val="24"/>
          <w:rtl/>
        </w:rPr>
        <w:t>تقدير شكل العلاقة واتجاه</w:t>
      </w:r>
      <w:r>
        <w:rPr>
          <w:rFonts w:ascii="Simplified Arabic" w:hAnsi="Simplified Arabic" w:cs="Simplified Arabic" w:hint="cs"/>
          <w:sz w:val="24"/>
          <w:szCs w:val="24"/>
          <w:rtl/>
        </w:rPr>
        <w:t>ها</w:t>
      </w:r>
      <w:r w:rsidRPr="00D36090">
        <w:rPr>
          <w:rFonts w:ascii="Simplified Arabic" w:hAnsi="Simplified Arabic" w:cs="Simplified Arabic" w:hint="cs"/>
          <w:sz w:val="24"/>
          <w:szCs w:val="24"/>
          <w:rtl/>
        </w:rPr>
        <w:t xml:space="preserve"> بين </w:t>
      </w:r>
      <w:r w:rsidRPr="00D36090">
        <w:rPr>
          <w:rFonts w:ascii="Simplified Arabic" w:hAnsi="Simplified Arabic" w:cs="Simplified Arabic"/>
          <w:sz w:val="24"/>
          <w:szCs w:val="24"/>
          <w:rtl/>
        </w:rPr>
        <w:t>المص</w:t>
      </w:r>
      <w:r w:rsidRPr="00D36090">
        <w:rPr>
          <w:rFonts w:ascii="Simplified Arabic" w:hAnsi="Simplified Arabic" w:cs="Simplified Arabic" w:hint="cs"/>
          <w:sz w:val="24"/>
          <w:szCs w:val="24"/>
          <w:rtl/>
        </w:rPr>
        <w:t>ا</w:t>
      </w:r>
      <w:r w:rsidRPr="00D36090">
        <w:rPr>
          <w:rFonts w:ascii="Simplified Arabic" w:hAnsi="Simplified Arabic" w:cs="Simplified Arabic"/>
          <w:sz w:val="24"/>
          <w:szCs w:val="24"/>
          <w:rtl/>
        </w:rPr>
        <w:t>رف</w:t>
      </w:r>
      <w:r w:rsidRPr="00D36090">
        <w:rPr>
          <w:rFonts w:ascii="Simplified Arabic" w:hAnsi="Simplified Arabic" w:cs="Simplified Arabic" w:hint="cs"/>
          <w:sz w:val="24"/>
          <w:szCs w:val="24"/>
          <w:rtl/>
        </w:rPr>
        <w:t xml:space="preserve"> والزبائن الكترونياً</w:t>
      </w:r>
      <w:r>
        <w:rPr>
          <w:rFonts w:ascii="Simplified Arabic" w:hAnsi="Simplified Arabic" w:cs="Simplified Arabic" w:hint="cs"/>
          <w:sz w:val="24"/>
          <w:szCs w:val="24"/>
          <w:rtl/>
        </w:rPr>
        <w:t xml:space="preserve"> مع التحليل الإقتصادي لأهمية هذين الطرفين في التمية الاقتصادية للمنظمة</w:t>
      </w:r>
      <w:r w:rsidRPr="00D36090">
        <w:rPr>
          <w:rFonts w:ascii="Simplified Arabic" w:hAnsi="Simplified Arabic" w:cs="Simplified Arabic" w:hint="cs"/>
          <w:sz w:val="24"/>
          <w:szCs w:val="24"/>
          <w:rtl/>
        </w:rPr>
        <w:t>.</w:t>
      </w:r>
      <w:r w:rsidRPr="00D36090">
        <w:rPr>
          <w:rFonts w:ascii="Simplified Arabic" w:hAnsi="Simplified Arabic" w:cs="Simplified Arabic"/>
          <w:sz w:val="24"/>
          <w:szCs w:val="24"/>
          <w:rtl/>
        </w:rPr>
        <w:t xml:space="preserve"> و</w:t>
      </w:r>
      <w:r w:rsidRPr="00D36090">
        <w:rPr>
          <w:rFonts w:ascii="Simplified Arabic" w:hAnsi="Simplified Arabic" w:cs="Simplified Arabic" w:hint="cs"/>
          <w:sz w:val="24"/>
          <w:szCs w:val="24"/>
          <w:rtl/>
        </w:rPr>
        <w:t>قد أعتمدت</w:t>
      </w:r>
      <w:r w:rsidRPr="00D36090">
        <w:rPr>
          <w:rFonts w:ascii="Simplified Arabic" w:hAnsi="Simplified Arabic" w:cs="Simplified Arabic"/>
          <w:sz w:val="24"/>
          <w:szCs w:val="24"/>
          <w:rtl/>
        </w:rPr>
        <w:t xml:space="preserve"> عين</w:t>
      </w:r>
      <w:r>
        <w:rPr>
          <w:rFonts w:ascii="Simplified Arabic" w:hAnsi="Simplified Arabic" w:cs="Simplified Arabic"/>
          <w:sz w:val="24"/>
          <w:szCs w:val="24"/>
          <w:rtl/>
        </w:rPr>
        <w:t>ة من أربعة مصارف أهلية في بغداد</w:t>
      </w:r>
      <w:r w:rsidRPr="00D36090">
        <w:rPr>
          <w:rFonts w:ascii="Simplified Arabic" w:hAnsi="Simplified Arabic" w:cs="Simplified Arabic"/>
          <w:sz w:val="24"/>
          <w:szCs w:val="24"/>
          <w:rtl/>
        </w:rPr>
        <w:t xml:space="preserve"> </w:t>
      </w:r>
      <w:r>
        <w:rPr>
          <w:rFonts w:ascii="Simplified Arabic" w:hAnsi="Simplified Arabic" w:cs="Simplified Arabic" w:hint="cs"/>
          <w:sz w:val="24"/>
          <w:szCs w:val="24"/>
          <w:rtl/>
        </w:rPr>
        <w:t>نهاية</w:t>
      </w:r>
      <w:r w:rsidRPr="00D36090">
        <w:rPr>
          <w:rFonts w:ascii="Simplified Arabic" w:hAnsi="Simplified Arabic" w:cs="Simplified Arabic"/>
          <w:sz w:val="24"/>
          <w:szCs w:val="24"/>
          <w:rtl/>
        </w:rPr>
        <w:t xml:space="preserve"> عام </w:t>
      </w:r>
      <w:r w:rsidRPr="00D36090">
        <w:rPr>
          <w:rFonts w:asciiTheme="majorBidi" w:hAnsiTheme="majorBidi" w:cstheme="majorBidi"/>
          <w:sz w:val="20"/>
          <w:szCs w:val="20"/>
          <w:rtl/>
        </w:rPr>
        <w:t>2018</w:t>
      </w:r>
      <w:r w:rsidRPr="00D36090">
        <w:rPr>
          <w:rFonts w:ascii="Simplified Arabic" w:hAnsi="Simplified Arabic" w:cs="Simplified Arabic"/>
          <w:sz w:val="24"/>
          <w:szCs w:val="24"/>
          <w:rtl/>
        </w:rPr>
        <w:t>.</w:t>
      </w:r>
      <w:r w:rsidRPr="00D36090">
        <w:rPr>
          <w:rFonts w:ascii="Simplified Arabic" w:hAnsi="Simplified Arabic" w:cs="Simplified Arabic" w:hint="cs"/>
          <w:sz w:val="24"/>
          <w:szCs w:val="24"/>
          <w:rtl/>
        </w:rPr>
        <w:t xml:space="preserve"> </w:t>
      </w:r>
      <w:r w:rsidRPr="00D36090">
        <w:rPr>
          <w:rFonts w:ascii="Simplified Arabic" w:hAnsi="Simplified Arabic" w:cs="Simplified Arabic"/>
          <w:sz w:val="24"/>
          <w:szCs w:val="24"/>
          <w:rtl/>
        </w:rPr>
        <w:t>و</w:t>
      </w:r>
      <w:r w:rsidRPr="00D36090">
        <w:rPr>
          <w:rFonts w:ascii="Simplified Arabic" w:hAnsi="Simplified Arabic" w:cs="Simplified Arabic" w:hint="cs"/>
          <w:sz w:val="24"/>
          <w:szCs w:val="24"/>
          <w:rtl/>
        </w:rPr>
        <w:t>قد</w:t>
      </w:r>
      <w:r w:rsidRPr="00D36090">
        <w:rPr>
          <w:rFonts w:ascii="Simplified Arabic" w:hAnsi="Simplified Arabic" w:cs="Simplified Arabic"/>
          <w:sz w:val="24"/>
          <w:szCs w:val="24"/>
          <w:rtl/>
        </w:rPr>
        <w:t xml:space="preserve"> صمم استبيان لجمع البيانات الأولية.</w:t>
      </w:r>
    </w:p>
    <w:p w:rsidR="008308B0" w:rsidRPr="00D36090" w:rsidRDefault="008308B0" w:rsidP="008308B0">
      <w:pPr>
        <w:pStyle w:val="a4"/>
        <w:ind w:left="226" w:right="426"/>
        <w:jc w:val="both"/>
        <w:rPr>
          <w:rFonts w:ascii="Simplified Arabic" w:hAnsi="Simplified Arabic" w:cs="Simplified Arabic"/>
          <w:sz w:val="24"/>
          <w:szCs w:val="24"/>
          <w:rtl/>
        </w:rPr>
      </w:pPr>
      <w:r>
        <w:rPr>
          <w:rFonts w:ascii="Simplified Arabic" w:hAnsi="Simplified Arabic" w:cs="Simplified Arabic" w:hint="cs"/>
          <w:sz w:val="24"/>
          <w:szCs w:val="24"/>
          <w:rtl/>
        </w:rPr>
        <w:t>ا</w:t>
      </w:r>
      <w:r w:rsidRPr="00D36090">
        <w:rPr>
          <w:rFonts w:ascii="Simplified Arabic" w:hAnsi="Simplified Arabic" w:cs="Simplified Arabic"/>
          <w:sz w:val="24"/>
          <w:szCs w:val="24"/>
          <w:rtl/>
        </w:rPr>
        <w:t>ختبر</w:t>
      </w:r>
      <w:r>
        <w:rPr>
          <w:rFonts w:ascii="Simplified Arabic" w:hAnsi="Simplified Arabic" w:cs="Simplified Arabic" w:hint="cs"/>
          <w:sz w:val="24"/>
          <w:szCs w:val="24"/>
          <w:rtl/>
        </w:rPr>
        <w:t>ت</w:t>
      </w:r>
      <w:r w:rsidRPr="00D36090">
        <w:rPr>
          <w:rFonts w:ascii="Simplified Arabic" w:hAnsi="Simplified Arabic" w:cs="Simplified Arabic"/>
          <w:sz w:val="24"/>
          <w:szCs w:val="24"/>
          <w:rtl/>
        </w:rPr>
        <w:t xml:space="preserve"> ال</w:t>
      </w:r>
      <w:r>
        <w:rPr>
          <w:rFonts w:ascii="Simplified Arabic" w:hAnsi="Simplified Arabic" w:cs="Simplified Arabic" w:hint="cs"/>
          <w:sz w:val="24"/>
          <w:szCs w:val="24"/>
          <w:rtl/>
        </w:rPr>
        <w:t>ورقة</w:t>
      </w:r>
      <w:r w:rsidRPr="00D36090">
        <w:rPr>
          <w:rFonts w:ascii="Simplified Arabic" w:hAnsi="Simplified Arabic" w:cs="Simplified Arabic" w:hint="cs"/>
          <w:sz w:val="24"/>
          <w:szCs w:val="24"/>
          <w:rtl/>
        </w:rPr>
        <w:t xml:space="preserve"> </w:t>
      </w:r>
      <w:r w:rsidRPr="00D36090">
        <w:rPr>
          <w:rFonts w:ascii="Simplified Arabic" w:hAnsi="Simplified Arabic" w:cs="Simplified Arabic"/>
          <w:sz w:val="24"/>
          <w:szCs w:val="24"/>
          <w:rtl/>
        </w:rPr>
        <w:t>أهمية وسائط تكنولوجيا المعلومات في إدارة العلاق</w:t>
      </w:r>
      <w:r w:rsidRPr="00D36090">
        <w:rPr>
          <w:rFonts w:ascii="Simplified Arabic" w:hAnsi="Simplified Arabic" w:cs="Simplified Arabic" w:hint="cs"/>
          <w:sz w:val="24"/>
          <w:szCs w:val="24"/>
          <w:rtl/>
        </w:rPr>
        <w:t>ات</w:t>
      </w:r>
      <w:r w:rsidRPr="00D36090">
        <w:rPr>
          <w:rFonts w:ascii="Simplified Arabic" w:hAnsi="Simplified Arabic" w:cs="Simplified Arabic"/>
          <w:sz w:val="24"/>
          <w:szCs w:val="24"/>
          <w:rtl/>
        </w:rPr>
        <w:t xml:space="preserve"> المص</w:t>
      </w:r>
      <w:r w:rsidRPr="00D36090">
        <w:rPr>
          <w:rFonts w:ascii="Simplified Arabic" w:hAnsi="Simplified Arabic" w:cs="Simplified Arabic" w:hint="cs"/>
          <w:sz w:val="24"/>
          <w:szCs w:val="24"/>
          <w:rtl/>
        </w:rPr>
        <w:t>رفية الكترونيا</w:t>
      </w:r>
      <w:r w:rsidRPr="00D36090">
        <w:rPr>
          <w:rFonts w:ascii="Simplified Arabic" w:hAnsi="Simplified Arabic" w:cs="Simplified Arabic"/>
          <w:sz w:val="24"/>
          <w:szCs w:val="24"/>
          <w:rtl/>
        </w:rPr>
        <w:t xml:space="preserve">، </w:t>
      </w:r>
      <w:r w:rsidRPr="00D36090">
        <w:rPr>
          <w:rFonts w:ascii="Simplified Arabic" w:hAnsi="Simplified Arabic" w:cs="Simplified Arabic" w:hint="cs"/>
          <w:sz w:val="24"/>
          <w:szCs w:val="24"/>
          <w:rtl/>
        </w:rPr>
        <w:t>و</w:t>
      </w:r>
      <w:r>
        <w:rPr>
          <w:rFonts w:ascii="Simplified Arabic" w:hAnsi="Simplified Arabic" w:cs="Simplified Arabic" w:hint="cs"/>
          <w:sz w:val="24"/>
          <w:szCs w:val="24"/>
          <w:rtl/>
        </w:rPr>
        <w:t xml:space="preserve">في </w:t>
      </w:r>
      <w:r w:rsidRPr="00D36090">
        <w:rPr>
          <w:rFonts w:ascii="Simplified Arabic" w:hAnsi="Simplified Arabic" w:cs="Simplified Arabic"/>
          <w:sz w:val="24"/>
          <w:szCs w:val="24"/>
          <w:rtl/>
        </w:rPr>
        <w:t xml:space="preserve">رسم </w:t>
      </w:r>
      <w:r w:rsidRPr="00D36090">
        <w:rPr>
          <w:rFonts w:ascii="Simplified Arabic" w:hAnsi="Simplified Arabic" w:cs="Simplified Arabic" w:hint="cs"/>
          <w:sz w:val="24"/>
          <w:szCs w:val="24"/>
          <w:rtl/>
        </w:rPr>
        <w:t>ملامح</w:t>
      </w:r>
      <w:r w:rsidRPr="00D36090">
        <w:rPr>
          <w:rFonts w:ascii="Simplified Arabic" w:hAnsi="Simplified Arabic" w:cs="Simplified Arabic"/>
          <w:sz w:val="24"/>
          <w:szCs w:val="24"/>
          <w:rtl/>
        </w:rPr>
        <w:t>ها</w:t>
      </w:r>
      <w:r>
        <w:rPr>
          <w:rFonts w:ascii="Simplified Arabic" w:hAnsi="Simplified Arabic" w:cs="Simplified Arabic" w:hint="cs"/>
          <w:sz w:val="24"/>
          <w:szCs w:val="24"/>
          <w:rtl/>
        </w:rPr>
        <w:t xml:space="preserve"> بالنسبة لنمو</w:t>
      </w:r>
      <w:r w:rsidRPr="00D3609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w:t>
      </w:r>
      <w:r w:rsidRPr="00D36090">
        <w:rPr>
          <w:rFonts w:ascii="Simplified Arabic" w:hAnsi="Simplified Arabic" w:cs="Simplified Arabic" w:hint="cs"/>
          <w:sz w:val="24"/>
          <w:szCs w:val="24"/>
          <w:rtl/>
        </w:rPr>
        <w:t>لنشاط المصرفي.</w:t>
      </w:r>
      <w:r w:rsidRPr="00D36090">
        <w:rPr>
          <w:rFonts w:ascii="Simplified Arabic" w:hAnsi="Simplified Arabic" w:cs="Simplified Arabic"/>
          <w:sz w:val="24"/>
          <w:szCs w:val="24"/>
          <w:rtl/>
        </w:rPr>
        <w:t xml:space="preserve"> </w:t>
      </w:r>
      <w:r>
        <w:rPr>
          <w:rFonts w:ascii="Simplified Arabic" w:hAnsi="Simplified Arabic" w:cs="Simplified Arabic" w:hint="cs"/>
          <w:sz w:val="24"/>
          <w:szCs w:val="24"/>
          <w:rtl/>
        </w:rPr>
        <w:t>بينت</w:t>
      </w:r>
      <w:r w:rsidRPr="00D36090">
        <w:rPr>
          <w:rFonts w:ascii="Simplified Arabic" w:hAnsi="Simplified Arabic" w:cs="Simplified Arabic"/>
          <w:sz w:val="24"/>
          <w:szCs w:val="24"/>
          <w:rtl/>
        </w:rPr>
        <w:t xml:space="preserve"> النتائج أن استخدام تكنولوجيا المعلومات يعزز علاقات ال</w:t>
      </w:r>
      <w:r w:rsidRPr="00D36090">
        <w:rPr>
          <w:rFonts w:ascii="Simplified Arabic" w:hAnsi="Simplified Arabic" w:cs="Simplified Arabic" w:hint="cs"/>
          <w:sz w:val="24"/>
          <w:szCs w:val="24"/>
          <w:rtl/>
        </w:rPr>
        <w:t>زبائن</w:t>
      </w:r>
      <w:r w:rsidRPr="00D36090">
        <w:rPr>
          <w:rFonts w:ascii="Simplified Arabic" w:hAnsi="Simplified Arabic" w:cs="Simplified Arabic"/>
          <w:sz w:val="24"/>
          <w:szCs w:val="24"/>
          <w:rtl/>
        </w:rPr>
        <w:t xml:space="preserve"> </w:t>
      </w:r>
      <w:r w:rsidRPr="00D36090">
        <w:rPr>
          <w:rFonts w:ascii="Simplified Arabic" w:hAnsi="Simplified Arabic" w:cs="Simplified Arabic" w:hint="cs"/>
          <w:sz w:val="24"/>
          <w:szCs w:val="24"/>
          <w:rtl/>
        </w:rPr>
        <w:t>وب</w:t>
      </w:r>
      <w:r w:rsidRPr="00D36090">
        <w:rPr>
          <w:rFonts w:ascii="Simplified Arabic" w:hAnsi="Simplified Arabic" w:cs="Simplified Arabic"/>
          <w:sz w:val="24"/>
          <w:szCs w:val="24"/>
          <w:rtl/>
        </w:rPr>
        <w:t xml:space="preserve">علاقة إيجابية قوية </w:t>
      </w:r>
      <w:r w:rsidRPr="00D36090">
        <w:rPr>
          <w:rFonts w:ascii="Simplified Arabic" w:hAnsi="Simplified Arabic" w:cs="Simplified Arabic" w:hint="cs"/>
          <w:sz w:val="24"/>
          <w:szCs w:val="24"/>
          <w:rtl/>
        </w:rPr>
        <w:t>بالمصارف و</w:t>
      </w:r>
      <w:r>
        <w:rPr>
          <w:rFonts w:ascii="Simplified Arabic" w:hAnsi="Simplified Arabic" w:cs="Simplified Arabic" w:hint="cs"/>
          <w:sz w:val="24"/>
          <w:szCs w:val="24"/>
          <w:rtl/>
        </w:rPr>
        <w:t>ب</w:t>
      </w:r>
      <w:r w:rsidRPr="00D36090">
        <w:rPr>
          <w:rFonts w:ascii="Simplified Arabic" w:hAnsi="Simplified Arabic" w:cs="Simplified Arabic" w:hint="cs"/>
          <w:sz w:val="24"/>
          <w:szCs w:val="24"/>
          <w:rtl/>
        </w:rPr>
        <w:t>خدماتها، وأ</w:t>
      </w:r>
      <w:r w:rsidRPr="00D36090">
        <w:rPr>
          <w:rFonts w:ascii="Simplified Arabic" w:hAnsi="Simplified Arabic" w:cs="Simplified Arabic"/>
          <w:sz w:val="24"/>
          <w:szCs w:val="24"/>
          <w:rtl/>
        </w:rPr>
        <w:t>ن</w:t>
      </w:r>
      <w:r>
        <w:rPr>
          <w:rFonts w:ascii="Simplified Arabic" w:hAnsi="Simplified Arabic" w:cs="Simplified Arabic" w:hint="cs"/>
          <w:sz w:val="24"/>
          <w:szCs w:val="24"/>
          <w:rtl/>
        </w:rPr>
        <w:t xml:space="preserve"> </w:t>
      </w:r>
      <w:r w:rsidRPr="00D36090">
        <w:rPr>
          <w:rFonts w:ascii="Simplified Arabic" w:hAnsi="Simplified Arabic" w:cs="Simplified Arabic" w:hint="cs"/>
          <w:sz w:val="24"/>
          <w:szCs w:val="24"/>
          <w:rtl/>
        </w:rPr>
        <w:t>له</w:t>
      </w:r>
      <w:r w:rsidRPr="00D3609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أيضا </w:t>
      </w:r>
      <w:r w:rsidRPr="00D36090">
        <w:rPr>
          <w:rFonts w:ascii="Simplified Arabic" w:hAnsi="Simplified Arabic" w:cs="Simplified Arabic"/>
          <w:sz w:val="24"/>
          <w:szCs w:val="24"/>
          <w:rtl/>
        </w:rPr>
        <w:t xml:space="preserve">تأثير كبير </w:t>
      </w:r>
      <w:r w:rsidRPr="00D36090">
        <w:rPr>
          <w:rFonts w:ascii="Simplified Arabic" w:hAnsi="Simplified Arabic" w:cs="Simplified Arabic" w:hint="cs"/>
          <w:sz w:val="24"/>
          <w:szCs w:val="24"/>
          <w:rtl/>
        </w:rPr>
        <w:t>وأهمية</w:t>
      </w:r>
      <w:r w:rsidRPr="00D36090">
        <w:rPr>
          <w:rFonts w:ascii="Simplified Arabic" w:hAnsi="Simplified Arabic" w:cs="Simplified Arabic"/>
          <w:sz w:val="24"/>
          <w:szCs w:val="24"/>
          <w:rtl/>
        </w:rPr>
        <w:t xml:space="preserve"> واضحة </w:t>
      </w:r>
      <w:r w:rsidRPr="00D36090">
        <w:rPr>
          <w:rFonts w:ascii="Simplified Arabic" w:hAnsi="Simplified Arabic" w:cs="Simplified Arabic" w:hint="cs"/>
          <w:sz w:val="24"/>
          <w:szCs w:val="24"/>
          <w:rtl/>
        </w:rPr>
        <w:t>على</w:t>
      </w:r>
      <w:r w:rsidRPr="00D36090">
        <w:rPr>
          <w:rFonts w:ascii="Simplified Arabic" w:hAnsi="Simplified Arabic" w:cs="Simplified Arabic"/>
          <w:sz w:val="24"/>
          <w:szCs w:val="24"/>
          <w:rtl/>
        </w:rPr>
        <w:t xml:space="preserve"> </w:t>
      </w:r>
      <w:r w:rsidRPr="00D36090">
        <w:rPr>
          <w:rFonts w:ascii="Simplified Arabic" w:hAnsi="Simplified Arabic" w:cs="Simplified Arabic" w:hint="cs"/>
          <w:sz w:val="24"/>
          <w:szCs w:val="24"/>
          <w:rtl/>
        </w:rPr>
        <w:t>دورها في</w:t>
      </w:r>
      <w:r w:rsidRPr="00D36090">
        <w:rPr>
          <w:rFonts w:ascii="Simplified Arabic" w:hAnsi="Simplified Arabic" w:cs="Simplified Arabic"/>
          <w:sz w:val="24"/>
          <w:szCs w:val="24"/>
          <w:rtl/>
        </w:rPr>
        <w:t xml:space="preserve"> تنمية </w:t>
      </w:r>
      <w:r w:rsidRPr="00D36090">
        <w:rPr>
          <w:rFonts w:ascii="Simplified Arabic" w:hAnsi="Simplified Arabic" w:cs="Simplified Arabic" w:hint="cs"/>
          <w:sz w:val="24"/>
          <w:szCs w:val="24"/>
          <w:rtl/>
        </w:rPr>
        <w:t xml:space="preserve">النشاط </w:t>
      </w:r>
      <w:r w:rsidRPr="00D36090">
        <w:rPr>
          <w:rFonts w:ascii="Simplified Arabic" w:hAnsi="Simplified Arabic" w:cs="Simplified Arabic"/>
          <w:sz w:val="24"/>
          <w:szCs w:val="24"/>
          <w:rtl/>
        </w:rPr>
        <w:t xml:space="preserve">الاقتصادي للمصارف. </w:t>
      </w:r>
    </w:p>
    <w:bookmarkEnd w:id="0"/>
    <w:p w:rsidR="007043C3" w:rsidRPr="00B55F8D" w:rsidRDefault="007043C3" w:rsidP="007043C3">
      <w:pPr>
        <w:pStyle w:val="a4"/>
        <w:spacing w:before="240"/>
        <w:jc w:val="both"/>
        <w:rPr>
          <w:rFonts w:asciiTheme="majorBidi" w:hAnsiTheme="majorBidi" w:cstheme="majorBidi"/>
          <w:sz w:val="16"/>
          <w:szCs w:val="16"/>
          <w:rtl/>
        </w:rPr>
      </w:pPr>
      <w:r w:rsidRPr="00B55F8D">
        <w:rPr>
          <w:rFonts w:asciiTheme="majorBidi" w:hAnsiTheme="majorBidi" w:cstheme="majorBidi"/>
          <w:sz w:val="16"/>
          <w:szCs w:val="16"/>
          <w:rtl/>
        </w:rPr>
        <w:t>الكلمات المفتاحية: التنمية الاقتصادية ، ت</w:t>
      </w:r>
      <w:r w:rsidRPr="00B55F8D">
        <w:rPr>
          <w:rFonts w:asciiTheme="majorBidi" w:hAnsiTheme="majorBidi" w:cstheme="majorBidi" w:hint="cs"/>
          <w:sz w:val="16"/>
          <w:szCs w:val="16"/>
          <w:rtl/>
        </w:rPr>
        <w:t>كنولوجيا</w:t>
      </w:r>
      <w:r w:rsidRPr="00B55F8D">
        <w:rPr>
          <w:rFonts w:asciiTheme="majorBidi" w:hAnsiTheme="majorBidi" w:cstheme="majorBidi"/>
          <w:sz w:val="16"/>
          <w:szCs w:val="16"/>
          <w:rtl/>
        </w:rPr>
        <w:t xml:space="preserve"> المعلومات ، إدارة علاقات ال</w:t>
      </w:r>
      <w:r w:rsidRPr="00B55F8D">
        <w:rPr>
          <w:rFonts w:asciiTheme="majorBidi" w:hAnsiTheme="majorBidi" w:cstheme="majorBidi" w:hint="cs"/>
          <w:sz w:val="16"/>
          <w:szCs w:val="16"/>
          <w:rtl/>
        </w:rPr>
        <w:t>زبائن.</w:t>
      </w:r>
    </w:p>
    <w:p w:rsidR="007043C3" w:rsidRPr="00B55F8D" w:rsidRDefault="007043C3" w:rsidP="007043C3">
      <w:pPr>
        <w:pStyle w:val="a4"/>
        <w:jc w:val="both"/>
        <w:rPr>
          <w:rFonts w:asciiTheme="majorBidi" w:hAnsiTheme="majorBidi" w:cstheme="majorBidi"/>
          <w:sz w:val="16"/>
          <w:szCs w:val="16"/>
          <w:rtl/>
        </w:rPr>
      </w:pPr>
      <w:r w:rsidRPr="00B55F8D">
        <w:rPr>
          <w:rFonts w:asciiTheme="majorBidi" w:hAnsiTheme="majorBidi" w:cstheme="majorBidi"/>
          <w:sz w:val="16"/>
          <w:szCs w:val="16"/>
          <w:rtl/>
        </w:rPr>
        <w:t>رمز</w:t>
      </w:r>
      <w:r w:rsidRPr="00B55F8D">
        <w:rPr>
          <w:rFonts w:asciiTheme="majorBidi" w:hAnsiTheme="majorBidi" w:cstheme="majorBidi" w:hint="cs"/>
          <w:sz w:val="16"/>
          <w:szCs w:val="16"/>
          <w:rtl/>
        </w:rPr>
        <w:t xml:space="preserve"> الموضوعات بتصنيف مجلة الأدب الإقتصادي</w:t>
      </w:r>
      <w:r w:rsidRPr="00B55F8D">
        <w:rPr>
          <w:rFonts w:asciiTheme="majorBidi" w:hAnsiTheme="majorBidi" w:cstheme="majorBidi"/>
          <w:sz w:val="16"/>
          <w:szCs w:val="16"/>
        </w:rPr>
        <w:t xml:space="preserve"> JEL</w:t>
      </w:r>
      <w:r w:rsidRPr="00B55F8D">
        <w:rPr>
          <w:rFonts w:asciiTheme="majorBidi" w:hAnsiTheme="majorBidi" w:cstheme="majorBidi" w:hint="cs"/>
          <w:sz w:val="16"/>
          <w:szCs w:val="16"/>
          <w:rtl/>
        </w:rPr>
        <w:t xml:space="preserve">: </w:t>
      </w:r>
      <w:r w:rsidRPr="00B55F8D">
        <w:rPr>
          <w:rFonts w:asciiTheme="majorBidi" w:hAnsiTheme="majorBidi" w:cstheme="majorBidi" w:hint="cs"/>
          <w:sz w:val="16"/>
          <w:szCs w:val="16"/>
          <w:rtl/>
          <w:lang w:bidi="ar-IQ"/>
        </w:rPr>
        <w:t>O1</w:t>
      </w:r>
      <w:r w:rsidRPr="00B55F8D">
        <w:rPr>
          <w:rFonts w:asciiTheme="majorBidi" w:hAnsiTheme="majorBidi" w:cstheme="majorBidi" w:hint="cs"/>
          <w:sz w:val="16"/>
          <w:szCs w:val="16"/>
          <w:rtl/>
        </w:rPr>
        <w:t xml:space="preserve">، </w:t>
      </w:r>
      <w:r w:rsidRPr="00B55F8D">
        <w:rPr>
          <w:rFonts w:asciiTheme="majorBidi" w:hAnsiTheme="majorBidi" w:cstheme="majorBidi"/>
          <w:sz w:val="16"/>
          <w:szCs w:val="16"/>
          <w:lang w:bidi="ar-IQ"/>
        </w:rPr>
        <w:t>M5</w:t>
      </w:r>
      <w:r w:rsidRPr="00B55F8D">
        <w:rPr>
          <w:rFonts w:asciiTheme="majorBidi" w:hAnsiTheme="majorBidi" w:cstheme="majorBidi" w:hint="cs"/>
          <w:sz w:val="16"/>
          <w:szCs w:val="16"/>
          <w:rtl/>
        </w:rPr>
        <w:t xml:space="preserve">، </w:t>
      </w:r>
      <w:r w:rsidRPr="00B55F8D">
        <w:rPr>
          <w:rFonts w:asciiTheme="majorBidi" w:hAnsiTheme="majorBidi" w:cstheme="majorBidi" w:hint="cs"/>
          <w:sz w:val="16"/>
          <w:szCs w:val="16"/>
          <w:rtl/>
          <w:lang w:bidi="ar-IQ"/>
        </w:rPr>
        <w:t>M21</w:t>
      </w:r>
      <w:r w:rsidRPr="00B55F8D">
        <w:rPr>
          <w:rFonts w:asciiTheme="majorBidi" w:hAnsiTheme="majorBidi" w:cstheme="majorBidi" w:hint="cs"/>
          <w:sz w:val="16"/>
          <w:szCs w:val="16"/>
          <w:rtl/>
        </w:rPr>
        <w:t>.</w:t>
      </w:r>
    </w:p>
    <w:p w:rsidR="00697397" w:rsidRPr="00697397" w:rsidRDefault="00697397" w:rsidP="00697397">
      <w:pPr>
        <w:bidi w:val="0"/>
        <w:jc w:val="both"/>
        <w:rPr>
          <w:rtl/>
          <w:lang w:bidi="ar-IQ"/>
        </w:rPr>
      </w:pPr>
    </w:p>
    <w:sectPr w:rsidR="00697397" w:rsidRPr="00697397" w:rsidSect="003944E0">
      <w:footerReference w:type="default" r:id="rId2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AD" w:rsidRDefault="001771AD" w:rsidP="00420FDB">
      <w:pPr>
        <w:spacing w:after="0" w:line="240" w:lineRule="auto"/>
      </w:pPr>
      <w:r>
        <w:separator/>
      </w:r>
    </w:p>
  </w:endnote>
  <w:endnote w:type="continuationSeparator" w:id="0">
    <w:p w:rsidR="001771AD" w:rsidRDefault="001771AD" w:rsidP="0042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5483523"/>
      <w:docPartObj>
        <w:docPartGallery w:val="Page Numbers (Bottom of Page)"/>
        <w:docPartUnique/>
      </w:docPartObj>
    </w:sdtPr>
    <w:sdtContent>
      <w:p w:rsidR="00420FDB" w:rsidRDefault="00420FDB">
        <w:pPr>
          <w:pStyle w:val="a8"/>
          <w:jc w:val="center"/>
        </w:pPr>
        <w:r>
          <w:fldChar w:fldCharType="begin"/>
        </w:r>
        <w:r>
          <w:instrText>PAGE   \* MERGEFORMAT</w:instrText>
        </w:r>
        <w:r>
          <w:fldChar w:fldCharType="separate"/>
        </w:r>
        <w:r w:rsidR="008308B0" w:rsidRPr="008308B0">
          <w:rPr>
            <w:noProof/>
            <w:rtl/>
            <w:lang w:val="ar-SA"/>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AD" w:rsidRDefault="001771AD" w:rsidP="00420FDB">
      <w:pPr>
        <w:spacing w:after="0" w:line="240" w:lineRule="auto"/>
      </w:pPr>
      <w:r>
        <w:separator/>
      </w:r>
    </w:p>
  </w:footnote>
  <w:footnote w:type="continuationSeparator" w:id="0">
    <w:p w:rsidR="001771AD" w:rsidRDefault="001771AD" w:rsidP="00420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DFC"/>
    <w:multiLevelType w:val="hybridMultilevel"/>
    <w:tmpl w:val="9122553C"/>
    <w:lvl w:ilvl="0" w:tplc="496E73E4">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0E7FD2"/>
    <w:multiLevelType w:val="hybridMultilevel"/>
    <w:tmpl w:val="A67C8ABE"/>
    <w:lvl w:ilvl="0" w:tplc="301AD89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30D07"/>
    <w:multiLevelType w:val="hybridMultilevel"/>
    <w:tmpl w:val="ED962104"/>
    <w:lvl w:ilvl="0" w:tplc="74DCA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53ADD"/>
    <w:multiLevelType w:val="hybridMultilevel"/>
    <w:tmpl w:val="004A5A9A"/>
    <w:lvl w:ilvl="0" w:tplc="E272A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9E"/>
    <w:rsid w:val="00002C7E"/>
    <w:rsid w:val="00006313"/>
    <w:rsid w:val="00076522"/>
    <w:rsid w:val="000B4AF0"/>
    <w:rsid w:val="000B56E4"/>
    <w:rsid w:val="000E075B"/>
    <w:rsid w:val="0013590B"/>
    <w:rsid w:val="00163311"/>
    <w:rsid w:val="001771AD"/>
    <w:rsid w:val="001D7E42"/>
    <w:rsid w:val="001E1164"/>
    <w:rsid w:val="001F1190"/>
    <w:rsid w:val="001F5194"/>
    <w:rsid w:val="00230EEF"/>
    <w:rsid w:val="00266A74"/>
    <w:rsid w:val="0027339E"/>
    <w:rsid w:val="002B487E"/>
    <w:rsid w:val="002D22EF"/>
    <w:rsid w:val="002D633D"/>
    <w:rsid w:val="002F7769"/>
    <w:rsid w:val="00302925"/>
    <w:rsid w:val="00324AC8"/>
    <w:rsid w:val="00326317"/>
    <w:rsid w:val="0032763E"/>
    <w:rsid w:val="003944E0"/>
    <w:rsid w:val="003A40D9"/>
    <w:rsid w:val="00420FDB"/>
    <w:rsid w:val="00431969"/>
    <w:rsid w:val="004657E6"/>
    <w:rsid w:val="00481EE2"/>
    <w:rsid w:val="00486BB8"/>
    <w:rsid w:val="0049279D"/>
    <w:rsid w:val="0049340A"/>
    <w:rsid w:val="004A721C"/>
    <w:rsid w:val="004E5266"/>
    <w:rsid w:val="004F0C63"/>
    <w:rsid w:val="004F1864"/>
    <w:rsid w:val="005172B2"/>
    <w:rsid w:val="005753CF"/>
    <w:rsid w:val="0058527D"/>
    <w:rsid w:val="005C4360"/>
    <w:rsid w:val="00655F8A"/>
    <w:rsid w:val="00666AD9"/>
    <w:rsid w:val="00681E6D"/>
    <w:rsid w:val="006831E3"/>
    <w:rsid w:val="00697397"/>
    <w:rsid w:val="006A37A0"/>
    <w:rsid w:val="007043C3"/>
    <w:rsid w:val="007105B6"/>
    <w:rsid w:val="0071658B"/>
    <w:rsid w:val="007553A4"/>
    <w:rsid w:val="007E2152"/>
    <w:rsid w:val="007F1AD9"/>
    <w:rsid w:val="00802368"/>
    <w:rsid w:val="008308B0"/>
    <w:rsid w:val="00883FEF"/>
    <w:rsid w:val="008B43B7"/>
    <w:rsid w:val="008C4C55"/>
    <w:rsid w:val="008F0676"/>
    <w:rsid w:val="009210EB"/>
    <w:rsid w:val="0092677C"/>
    <w:rsid w:val="00993376"/>
    <w:rsid w:val="009B7136"/>
    <w:rsid w:val="009D43E8"/>
    <w:rsid w:val="009F1489"/>
    <w:rsid w:val="00A34FAD"/>
    <w:rsid w:val="00A41608"/>
    <w:rsid w:val="00AC751F"/>
    <w:rsid w:val="00AD3463"/>
    <w:rsid w:val="00AD56E5"/>
    <w:rsid w:val="00AD5BC6"/>
    <w:rsid w:val="00AF4779"/>
    <w:rsid w:val="00B00385"/>
    <w:rsid w:val="00B06FF7"/>
    <w:rsid w:val="00B26148"/>
    <w:rsid w:val="00B4246E"/>
    <w:rsid w:val="00B55F8D"/>
    <w:rsid w:val="00B82949"/>
    <w:rsid w:val="00B95CE4"/>
    <w:rsid w:val="00BD1121"/>
    <w:rsid w:val="00BD4904"/>
    <w:rsid w:val="00BF1FC8"/>
    <w:rsid w:val="00C0662C"/>
    <w:rsid w:val="00C244B8"/>
    <w:rsid w:val="00C6530C"/>
    <w:rsid w:val="00CA7BAB"/>
    <w:rsid w:val="00CD1F11"/>
    <w:rsid w:val="00CE1111"/>
    <w:rsid w:val="00CE3745"/>
    <w:rsid w:val="00D102A2"/>
    <w:rsid w:val="00D1179D"/>
    <w:rsid w:val="00D14BE7"/>
    <w:rsid w:val="00D1711B"/>
    <w:rsid w:val="00D510DD"/>
    <w:rsid w:val="00D713D6"/>
    <w:rsid w:val="00DA28E5"/>
    <w:rsid w:val="00DC2A03"/>
    <w:rsid w:val="00E5638C"/>
    <w:rsid w:val="00E57741"/>
    <w:rsid w:val="00E65049"/>
    <w:rsid w:val="00E7490E"/>
    <w:rsid w:val="00EA01BD"/>
    <w:rsid w:val="00EB3820"/>
    <w:rsid w:val="00EC64B8"/>
    <w:rsid w:val="00EE19BD"/>
    <w:rsid w:val="00EE67A0"/>
    <w:rsid w:val="00EF0ED1"/>
    <w:rsid w:val="00F050EA"/>
    <w:rsid w:val="00F30EB5"/>
    <w:rsid w:val="00F413FF"/>
    <w:rsid w:val="00F50D9F"/>
    <w:rsid w:val="00F67876"/>
    <w:rsid w:val="00F70C4E"/>
    <w:rsid w:val="00FF5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9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7339E"/>
    <w:pPr>
      <w:bidi/>
      <w:spacing w:after="0" w:line="240" w:lineRule="auto"/>
    </w:pPr>
  </w:style>
  <w:style w:type="paragraph" w:styleId="a5">
    <w:name w:val="Balloon Text"/>
    <w:basedOn w:val="a"/>
    <w:link w:val="Char"/>
    <w:uiPriority w:val="99"/>
    <w:semiHidden/>
    <w:unhideWhenUsed/>
    <w:rsid w:val="00F70C4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70C4E"/>
    <w:rPr>
      <w:rFonts w:ascii="Tahoma" w:hAnsi="Tahoma" w:cs="Tahoma"/>
      <w:sz w:val="16"/>
      <w:szCs w:val="16"/>
    </w:rPr>
  </w:style>
  <w:style w:type="paragraph" w:styleId="a6">
    <w:name w:val="List Paragraph"/>
    <w:basedOn w:val="a"/>
    <w:uiPriority w:val="34"/>
    <w:qFormat/>
    <w:rsid w:val="00697397"/>
    <w:pPr>
      <w:ind w:left="720"/>
      <w:contextualSpacing/>
    </w:pPr>
  </w:style>
  <w:style w:type="character" w:styleId="Hyperlink">
    <w:name w:val="Hyperlink"/>
    <w:basedOn w:val="a0"/>
    <w:uiPriority w:val="99"/>
    <w:unhideWhenUsed/>
    <w:rsid w:val="00697397"/>
    <w:rPr>
      <w:color w:val="0000FF" w:themeColor="hyperlink"/>
      <w:u w:val="single"/>
    </w:rPr>
  </w:style>
  <w:style w:type="paragraph" w:styleId="a7">
    <w:name w:val="header"/>
    <w:basedOn w:val="a"/>
    <w:link w:val="Char0"/>
    <w:uiPriority w:val="99"/>
    <w:unhideWhenUsed/>
    <w:rsid w:val="00420FDB"/>
    <w:pPr>
      <w:tabs>
        <w:tab w:val="center" w:pos="4153"/>
        <w:tab w:val="right" w:pos="8306"/>
      </w:tabs>
      <w:spacing w:after="0" w:line="240" w:lineRule="auto"/>
    </w:pPr>
  </w:style>
  <w:style w:type="character" w:customStyle="1" w:styleId="Char0">
    <w:name w:val="رأس الصفحة Char"/>
    <w:basedOn w:val="a0"/>
    <w:link w:val="a7"/>
    <w:uiPriority w:val="99"/>
    <w:rsid w:val="00420FDB"/>
  </w:style>
  <w:style w:type="paragraph" w:styleId="a8">
    <w:name w:val="footer"/>
    <w:basedOn w:val="a"/>
    <w:link w:val="Char1"/>
    <w:uiPriority w:val="99"/>
    <w:unhideWhenUsed/>
    <w:rsid w:val="00420FDB"/>
    <w:pPr>
      <w:tabs>
        <w:tab w:val="center" w:pos="4153"/>
        <w:tab w:val="right" w:pos="8306"/>
      </w:tabs>
      <w:spacing w:after="0" w:line="240" w:lineRule="auto"/>
    </w:pPr>
  </w:style>
  <w:style w:type="character" w:customStyle="1" w:styleId="Char1">
    <w:name w:val="تذييل الصفحة Char"/>
    <w:basedOn w:val="a0"/>
    <w:link w:val="a8"/>
    <w:uiPriority w:val="99"/>
    <w:rsid w:val="00420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9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7339E"/>
    <w:pPr>
      <w:bidi/>
      <w:spacing w:after="0" w:line="240" w:lineRule="auto"/>
    </w:pPr>
  </w:style>
  <w:style w:type="paragraph" w:styleId="a5">
    <w:name w:val="Balloon Text"/>
    <w:basedOn w:val="a"/>
    <w:link w:val="Char"/>
    <w:uiPriority w:val="99"/>
    <w:semiHidden/>
    <w:unhideWhenUsed/>
    <w:rsid w:val="00F70C4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70C4E"/>
    <w:rPr>
      <w:rFonts w:ascii="Tahoma" w:hAnsi="Tahoma" w:cs="Tahoma"/>
      <w:sz w:val="16"/>
      <w:szCs w:val="16"/>
    </w:rPr>
  </w:style>
  <w:style w:type="paragraph" w:styleId="a6">
    <w:name w:val="List Paragraph"/>
    <w:basedOn w:val="a"/>
    <w:uiPriority w:val="34"/>
    <w:qFormat/>
    <w:rsid w:val="00697397"/>
    <w:pPr>
      <w:ind w:left="720"/>
      <w:contextualSpacing/>
    </w:pPr>
  </w:style>
  <w:style w:type="character" w:styleId="Hyperlink">
    <w:name w:val="Hyperlink"/>
    <w:basedOn w:val="a0"/>
    <w:uiPriority w:val="99"/>
    <w:unhideWhenUsed/>
    <w:rsid w:val="00697397"/>
    <w:rPr>
      <w:color w:val="0000FF" w:themeColor="hyperlink"/>
      <w:u w:val="single"/>
    </w:rPr>
  </w:style>
  <w:style w:type="paragraph" w:styleId="a7">
    <w:name w:val="header"/>
    <w:basedOn w:val="a"/>
    <w:link w:val="Char0"/>
    <w:uiPriority w:val="99"/>
    <w:unhideWhenUsed/>
    <w:rsid w:val="00420FDB"/>
    <w:pPr>
      <w:tabs>
        <w:tab w:val="center" w:pos="4153"/>
        <w:tab w:val="right" w:pos="8306"/>
      </w:tabs>
      <w:spacing w:after="0" w:line="240" w:lineRule="auto"/>
    </w:pPr>
  </w:style>
  <w:style w:type="character" w:customStyle="1" w:styleId="Char0">
    <w:name w:val="رأس الصفحة Char"/>
    <w:basedOn w:val="a0"/>
    <w:link w:val="a7"/>
    <w:uiPriority w:val="99"/>
    <w:rsid w:val="00420FDB"/>
  </w:style>
  <w:style w:type="paragraph" w:styleId="a8">
    <w:name w:val="footer"/>
    <w:basedOn w:val="a"/>
    <w:link w:val="Char1"/>
    <w:uiPriority w:val="99"/>
    <w:unhideWhenUsed/>
    <w:rsid w:val="00420FDB"/>
    <w:pPr>
      <w:tabs>
        <w:tab w:val="center" w:pos="4153"/>
        <w:tab w:val="right" w:pos="8306"/>
      </w:tabs>
      <w:spacing w:after="0" w:line="240" w:lineRule="auto"/>
    </w:pPr>
  </w:style>
  <w:style w:type="character" w:customStyle="1" w:styleId="Char1">
    <w:name w:val="تذييل الصفحة Char"/>
    <w:basedOn w:val="a0"/>
    <w:link w:val="a8"/>
    <w:uiPriority w:val="99"/>
    <w:rsid w:val="0042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eib.com" TargetMode="External"/><Relationship Id="rId18" Type="http://schemas.openxmlformats.org/officeDocument/2006/relationships/hyperlink" Target="http://economicdevelopmentcrm.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octoux.com/economic-development-crm-requirements" TargetMode="External"/><Relationship Id="rId7" Type="http://schemas.openxmlformats.org/officeDocument/2006/relationships/endnotes" Target="endnotes.xml"/><Relationship Id="rId12" Type="http://schemas.openxmlformats.org/officeDocument/2006/relationships/hyperlink" Target="http://www.warka-bank.com" TargetMode="External"/><Relationship Id="rId17" Type="http://schemas.openxmlformats.org/officeDocument/2006/relationships/hyperlink" Target="http://pa-group.us/case-study/calgary-economic-development-cr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ubba-group.net/" TargetMode="External"/><Relationship Id="rId20" Type="http://schemas.openxmlformats.org/officeDocument/2006/relationships/hyperlink" Target="http://www.conrin.com/case-studies/economic-develop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fdi-bank.com" TargetMode="External"/><Relationship Id="rId23"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hyperlink" Target="http://economicdevelopmentcrm.com/demo/" TargetMode="External"/><Relationship Id="rId4" Type="http://schemas.openxmlformats.org/officeDocument/2006/relationships/settings" Target="settings.xml"/><Relationship Id="rId9" Type="http://schemas.openxmlformats.org/officeDocument/2006/relationships/hyperlink" Target="http://www.salesforce.com" TargetMode="External"/><Relationship Id="rId14" Type="http://schemas.openxmlformats.org/officeDocument/2006/relationships/hyperlink" Target="http://www.babylonbank-iq.com" TargetMode="External"/><Relationship Id="rId22" Type="http://schemas.openxmlformats.org/officeDocument/2006/relationships/image" Target="media/image4.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8208</Words>
  <Characters>46792</Characters>
  <Application>Microsoft Office Word</Application>
  <DocSecurity>0</DocSecurity>
  <Lines>389</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2019-04-27T14:04:00Z</cp:lastPrinted>
  <dcterms:created xsi:type="dcterms:W3CDTF">2019-05-25T11:47:00Z</dcterms:created>
  <dcterms:modified xsi:type="dcterms:W3CDTF">2019-05-25T11:47:00Z</dcterms:modified>
</cp:coreProperties>
</file>