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44" w:rsidRDefault="00F35C38" w:rsidP="002D5C00">
      <w:pPr>
        <w:jc w:val="center"/>
        <w:rPr>
          <w:rFonts w:cs="PT Bold Heading" w:hint="cs"/>
          <w:b/>
          <w:bCs/>
          <w:sz w:val="28"/>
          <w:szCs w:val="28"/>
          <w:rtl/>
          <w:lang w:bidi="ar-EG"/>
        </w:rPr>
      </w:pPr>
      <w:r>
        <w:rPr>
          <w:rFonts w:cs="PT Bold Heading" w:hint="cs"/>
          <w:b/>
          <w:bCs/>
          <w:sz w:val="28"/>
          <w:szCs w:val="28"/>
          <w:rtl/>
          <w:lang w:bidi="ar-EG"/>
        </w:rPr>
        <w:t>البحث السادس</w:t>
      </w:r>
    </w:p>
    <w:p w:rsidR="00F35C38" w:rsidRDefault="00F35C38" w:rsidP="002D5C00">
      <w:pPr>
        <w:jc w:val="center"/>
        <w:rPr>
          <w:rFonts w:cs="PT Bold Heading" w:hint="cs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2D5C00" w:rsidRPr="00836444" w:rsidRDefault="002D5C00" w:rsidP="00836444">
      <w:pPr>
        <w:spacing w:line="276" w:lineRule="auto"/>
        <w:jc w:val="center"/>
        <w:rPr>
          <w:rFonts w:ascii="Calibri" w:hAnsi="Calibri" w:cs="Arial"/>
          <w:b/>
          <w:bCs/>
          <w:sz w:val="32"/>
          <w:szCs w:val="32"/>
          <w:rtl/>
        </w:rPr>
      </w:pPr>
      <w:r w:rsidRPr="00836444">
        <w:rPr>
          <w:rFonts w:ascii="Calibri" w:hAnsi="Calibri" w:cs="Arial" w:hint="cs"/>
          <w:b/>
          <w:bCs/>
          <w:sz w:val="32"/>
          <w:szCs w:val="32"/>
          <w:rtl/>
        </w:rPr>
        <w:t xml:space="preserve">مستوى التنور اللغوي وعلاقته بمهارات الكتابة الإبداعية لدى </w:t>
      </w:r>
    </w:p>
    <w:p w:rsidR="002D5C00" w:rsidRPr="00836444" w:rsidRDefault="007231CF" w:rsidP="007231CF">
      <w:pPr>
        <w:spacing w:line="276" w:lineRule="auto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 w:hint="cs"/>
          <w:b/>
          <w:bCs/>
          <w:sz w:val="32"/>
          <w:szCs w:val="32"/>
          <w:rtl/>
        </w:rPr>
        <w:t>طلاب شعبة اللغة العربية ب</w:t>
      </w:r>
      <w:r w:rsidR="002D5C00" w:rsidRPr="00836444">
        <w:rPr>
          <w:rFonts w:ascii="Calibri" w:hAnsi="Calibri" w:cs="Arial" w:hint="cs"/>
          <w:b/>
          <w:bCs/>
          <w:sz w:val="32"/>
          <w:szCs w:val="32"/>
          <w:rtl/>
        </w:rPr>
        <w:t>كليات التربية</w:t>
      </w:r>
    </w:p>
    <w:p w:rsidR="00836444" w:rsidRDefault="00836444" w:rsidP="00836444">
      <w:pPr>
        <w:spacing w:line="192" w:lineRule="auto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بحث (فردى) منشور فى </w:t>
      </w:r>
    </w:p>
    <w:p w:rsidR="00F35C38" w:rsidRDefault="00F35C38" w:rsidP="00F35C38">
      <w:pPr>
        <w:spacing w:line="276" w:lineRule="auto"/>
        <w:jc w:val="center"/>
        <w:rPr>
          <w:rFonts w:ascii="Calibri" w:hAnsi="Calibri" w:cs="Simplified Arabic" w:hint="cs"/>
          <w:b/>
          <w:bCs/>
          <w:sz w:val="26"/>
          <w:szCs w:val="26"/>
          <w:rtl/>
        </w:rPr>
      </w:pPr>
      <w:r>
        <w:rPr>
          <w:rFonts w:ascii="Calibri" w:hAnsi="Calibri" w:cs="Simplified Arabic" w:hint="cs"/>
          <w:b/>
          <w:bCs/>
          <w:sz w:val="26"/>
          <w:szCs w:val="26"/>
          <w:rtl/>
        </w:rPr>
        <w:t xml:space="preserve">مجلة العلوم التربوية </w:t>
      </w:r>
      <w:r w:rsidR="00836444" w:rsidRPr="007231CF">
        <w:rPr>
          <w:rFonts w:ascii="Calibri" w:hAnsi="Calibri" w:cs="Simplified Arabic" w:hint="cs"/>
          <w:b/>
          <w:bCs/>
          <w:sz w:val="26"/>
          <w:szCs w:val="26"/>
          <w:rtl/>
        </w:rPr>
        <w:t>-  كلية التربية بقنا - جامعة جنوب الوادي</w:t>
      </w:r>
      <w:r w:rsidR="00836444" w:rsidRPr="007231CF">
        <w:rPr>
          <w:rFonts w:ascii="Calibri" w:hAnsi="Calibri" w:cs="Simplified Arabic" w:hint="cs"/>
          <w:b/>
          <w:bCs/>
          <w:sz w:val="26"/>
          <w:szCs w:val="26"/>
          <w:rtl/>
          <w:lang w:bidi="ar-EG"/>
        </w:rPr>
        <w:t xml:space="preserve">- </w:t>
      </w:r>
      <w:r w:rsidR="007231CF" w:rsidRPr="007231CF">
        <w:rPr>
          <w:rFonts w:ascii="Calibri" w:hAnsi="Calibri" w:cs="Simplified Arabic" w:hint="cs"/>
          <w:b/>
          <w:bCs/>
          <w:sz w:val="26"/>
          <w:szCs w:val="26"/>
          <w:rtl/>
          <w:lang w:bidi="ar-EG"/>
        </w:rPr>
        <w:t>العدد 3</w:t>
      </w:r>
      <w:r>
        <w:rPr>
          <w:rFonts w:ascii="Calibri" w:hAnsi="Calibri" w:cs="Simplified Arabic" w:hint="cs"/>
          <w:b/>
          <w:bCs/>
          <w:sz w:val="26"/>
          <w:szCs w:val="26"/>
          <w:rtl/>
          <w:lang w:bidi="ar-EG"/>
        </w:rPr>
        <w:t>8</w:t>
      </w:r>
      <w:r w:rsidR="00836444" w:rsidRPr="007231CF">
        <w:rPr>
          <w:rFonts w:ascii="Calibri" w:hAnsi="Calibri"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="00836444" w:rsidRPr="007231CF">
        <w:rPr>
          <w:rFonts w:ascii="Calibri" w:hAnsi="Calibri" w:cs="Simplified Arabic" w:hint="cs"/>
          <w:b/>
          <w:bCs/>
          <w:sz w:val="26"/>
          <w:szCs w:val="26"/>
          <w:rtl/>
        </w:rPr>
        <w:t xml:space="preserve">- </w:t>
      </w:r>
      <w:r w:rsidR="00836444" w:rsidRPr="007231CF">
        <w:rPr>
          <w:rFonts w:ascii="Calibri" w:hAnsi="Calibri" w:cs="Simplified Arabic" w:hint="cs"/>
          <w:b/>
          <w:bCs/>
          <w:sz w:val="26"/>
          <w:szCs w:val="26"/>
          <w:rtl/>
          <w:lang w:bidi="ar-EG"/>
        </w:rPr>
        <w:t>يناير</w:t>
      </w:r>
      <w:r w:rsidR="00836444" w:rsidRPr="007231CF">
        <w:rPr>
          <w:rFonts w:ascii="Calibri" w:hAnsi="Calibri" w:cs="Simplified Arabic" w:hint="cs"/>
          <w:b/>
          <w:bCs/>
          <w:sz w:val="26"/>
          <w:szCs w:val="26"/>
          <w:rtl/>
        </w:rPr>
        <w:t xml:space="preserve"> </w:t>
      </w:r>
      <w:r w:rsidR="00836444" w:rsidRPr="007231CF">
        <w:rPr>
          <w:rFonts w:ascii="Calibri" w:hAnsi="Calibri" w:cs="Simplified Arabic"/>
          <w:b/>
          <w:bCs/>
          <w:sz w:val="26"/>
          <w:szCs w:val="26"/>
          <w:rtl/>
        </w:rPr>
        <w:t>–</w:t>
      </w:r>
      <w:r w:rsidR="00836444" w:rsidRPr="007231CF">
        <w:rPr>
          <w:rFonts w:ascii="Calibri" w:hAnsi="Calibri" w:cs="Simplified Arabic" w:hint="cs"/>
          <w:b/>
          <w:bCs/>
          <w:sz w:val="26"/>
          <w:szCs w:val="26"/>
          <w:rtl/>
        </w:rPr>
        <w:t xml:space="preserve"> 2019</w:t>
      </w:r>
      <w:r w:rsidR="007231CF" w:rsidRPr="007231CF">
        <w:rPr>
          <w:rFonts w:ascii="Calibri" w:hAnsi="Calibri" w:cs="Simplified Arabic" w:hint="cs"/>
          <w:b/>
          <w:bCs/>
          <w:sz w:val="26"/>
          <w:szCs w:val="26"/>
          <w:rtl/>
        </w:rPr>
        <w:t xml:space="preserve">- </w:t>
      </w:r>
    </w:p>
    <w:p w:rsidR="00836444" w:rsidRPr="007231CF" w:rsidRDefault="00F35C38" w:rsidP="00F35C38">
      <w:pPr>
        <w:spacing w:line="276" w:lineRule="auto"/>
        <w:jc w:val="center"/>
        <w:rPr>
          <w:rFonts w:ascii="Calibri" w:hAnsi="Calibri" w:cs="Simplified Arabic"/>
          <w:b/>
          <w:bCs/>
          <w:sz w:val="26"/>
          <w:szCs w:val="26"/>
        </w:rPr>
      </w:pPr>
      <w:r>
        <w:rPr>
          <w:rFonts w:ascii="Calibri" w:hAnsi="Calibri" w:cs="Simplified Arabic" w:hint="cs"/>
          <w:b/>
          <w:bCs/>
          <w:sz w:val="26"/>
          <w:szCs w:val="26"/>
          <w:rtl/>
        </w:rPr>
        <w:t>ص223- 308</w:t>
      </w:r>
    </w:p>
    <w:p w:rsidR="00836444" w:rsidRPr="009272C4" w:rsidRDefault="00836444" w:rsidP="00836444">
      <w:pPr>
        <w:spacing w:line="276" w:lineRule="auto"/>
        <w:jc w:val="center"/>
        <w:rPr>
          <w:rFonts w:ascii="Calibri" w:hAnsi="Calibri" w:cs="Simplified Arabic"/>
          <w:b/>
          <w:bCs/>
          <w:sz w:val="28"/>
          <w:szCs w:val="28"/>
          <w:lang w:bidi="ar-EG"/>
        </w:rPr>
      </w:pPr>
    </w:p>
    <w:p w:rsidR="00DD28C4" w:rsidRDefault="008F611B" w:rsidP="007231CF">
      <w:pPr>
        <w:jc w:val="both"/>
        <w:rPr>
          <w:rFonts w:cs="Simplified Arabic"/>
          <w:sz w:val="26"/>
          <w:szCs w:val="26"/>
          <w:rtl/>
          <w:lang w:eastAsia="ar-SA"/>
        </w:rPr>
      </w:pPr>
      <w:r>
        <w:rPr>
          <w:rFonts w:cs="Simplified Arabic" w:hint="cs"/>
          <w:b/>
          <w:bCs/>
          <w:rtl/>
          <w:lang w:bidi="ar-EG"/>
        </w:rPr>
        <w:t xml:space="preserve">     </w:t>
      </w:r>
      <w:r>
        <w:rPr>
          <w:rFonts w:cs="Simplified Arabic" w:hint="cs"/>
          <w:b/>
          <w:bCs/>
          <w:rtl/>
          <w:lang w:bidi="ar-EG"/>
        </w:rPr>
        <w:tab/>
      </w:r>
      <w:r w:rsidRPr="00CF6C95">
        <w:rPr>
          <w:rFonts w:ascii="Simplified Arabic" w:hAnsi="Simplified Arabic" w:cs="Simplified Arabic" w:hint="cs"/>
          <w:rtl/>
        </w:rPr>
        <w:t>هدف البحث إلى</w:t>
      </w:r>
      <w:r w:rsidR="00DD28C4" w:rsidRPr="00DD28C4">
        <w:rPr>
          <w:rFonts w:cs="Simplified Arabic" w:hint="cs"/>
          <w:sz w:val="26"/>
          <w:szCs w:val="26"/>
          <w:rtl/>
          <w:lang w:eastAsia="ar-SA"/>
        </w:rPr>
        <w:t xml:space="preserve"> </w:t>
      </w:r>
      <w:r w:rsidR="007A6028">
        <w:rPr>
          <w:rFonts w:cs="Simplified Arabic" w:hint="cs"/>
          <w:sz w:val="26"/>
          <w:szCs w:val="26"/>
          <w:rtl/>
          <w:lang w:eastAsia="ar-SA"/>
        </w:rPr>
        <w:t>التعرف على مستوى التنور اللغوي لدى طلاب الفرقة الرابعة شعبة اللغة العربية ببعض كليات التربية، وكذ</w:t>
      </w:r>
      <w:r w:rsidR="006866A2">
        <w:rPr>
          <w:rFonts w:cs="Simplified Arabic" w:hint="cs"/>
          <w:sz w:val="26"/>
          <w:szCs w:val="26"/>
          <w:rtl/>
          <w:lang w:eastAsia="ar-SA"/>
        </w:rPr>
        <w:t>ل</w:t>
      </w:r>
      <w:r w:rsidR="007A6028">
        <w:rPr>
          <w:rFonts w:cs="Simplified Arabic" w:hint="cs"/>
          <w:sz w:val="26"/>
          <w:szCs w:val="26"/>
          <w:rtl/>
          <w:lang w:eastAsia="ar-SA"/>
        </w:rPr>
        <w:t>ك التعرف على مستوى أدائهم لمهارات الكتابة الإبداعية</w:t>
      </w:r>
      <w:r w:rsidR="006866A2">
        <w:rPr>
          <w:rFonts w:cs="Simplified Arabic" w:hint="cs"/>
          <w:sz w:val="26"/>
          <w:szCs w:val="26"/>
          <w:rtl/>
          <w:lang w:eastAsia="ar-SA"/>
        </w:rPr>
        <w:t>، والكشف عن العلاقة بين مستوى تنورهم اللغوي ومستوى أدائهم لمهارات الكتابة الإبداعية.</w:t>
      </w:r>
    </w:p>
    <w:p w:rsidR="00F152BF" w:rsidRDefault="00B80B29" w:rsidP="00C55D79">
      <w:pPr>
        <w:ind w:firstLine="720"/>
        <w:jc w:val="both"/>
        <w:rPr>
          <w:rFonts w:cs="Simplified Arabic"/>
          <w:b/>
          <w:bCs/>
          <w:rtl/>
        </w:rPr>
      </w:pPr>
      <w:r w:rsidRPr="00CF6C95">
        <w:rPr>
          <w:rFonts w:ascii="Simplified Arabic" w:hAnsi="Simplified Arabic" w:cs="Simplified Arabic" w:hint="cs"/>
          <w:rtl/>
        </w:rPr>
        <w:t xml:space="preserve">وتم استخدام </w:t>
      </w:r>
      <w:r w:rsidR="006866A2">
        <w:rPr>
          <w:rFonts w:cs="Simplified Arabic" w:hint="cs"/>
          <w:sz w:val="26"/>
          <w:szCs w:val="26"/>
          <w:rtl/>
          <w:lang w:eastAsia="ar-SA"/>
        </w:rPr>
        <w:t>المنهج الوصفي التحليلي</w:t>
      </w:r>
      <w:r w:rsidR="00C55D79">
        <w:rPr>
          <w:rFonts w:cs="Simplified Arabic" w:hint="cs"/>
          <w:sz w:val="26"/>
          <w:szCs w:val="26"/>
          <w:rtl/>
          <w:lang w:eastAsia="ar-SA"/>
        </w:rPr>
        <w:t>؛ لمناسبته لطبيعة هذا البحث</w:t>
      </w:r>
      <w:r w:rsidRPr="00CF6C95">
        <w:rPr>
          <w:rFonts w:ascii="Simplified Arabic" w:hAnsi="Simplified Arabic" w:cs="Simplified Arabic" w:hint="cs"/>
          <w:rtl/>
        </w:rPr>
        <w:t xml:space="preserve">، كما </w:t>
      </w:r>
      <w:r>
        <w:rPr>
          <w:rFonts w:ascii="Simplified Arabic" w:hAnsi="Simplified Arabic" w:cs="Simplified Arabic" w:hint="cs"/>
          <w:rtl/>
        </w:rPr>
        <w:t>ت</w:t>
      </w:r>
      <w:r w:rsidRPr="006B7B2D">
        <w:rPr>
          <w:rFonts w:ascii="Simplified Arabic" w:hAnsi="Simplified Arabic" w:cs="Simplified Arabic"/>
          <w:rtl/>
        </w:rPr>
        <w:t>م اختيار مجموعة البحث</w:t>
      </w:r>
      <w:r w:rsidR="00496684" w:rsidRPr="00496684">
        <w:rPr>
          <w:rFonts w:cs="Simplified Arabic" w:hint="cs"/>
          <w:sz w:val="26"/>
          <w:szCs w:val="26"/>
          <w:rtl/>
          <w:lang w:eastAsia="ar-SA"/>
        </w:rPr>
        <w:t xml:space="preserve"> </w:t>
      </w:r>
      <w:r w:rsidR="00C55D79">
        <w:rPr>
          <w:rFonts w:cs="Simplified Arabic" w:hint="cs"/>
          <w:sz w:val="26"/>
          <w:szCs w:val="26"/>
          <w:rtl/>
          <w:lang w:eastAsia="ar-SA"/>
        </w:rPr>
        <w:t>من طلاب الفرقة الرابعة شعبة اللغة العربية بالتعليم العام والأساسي بكليات التربية بقنا وسوهاج والغردقة،</w:t>
      </w:r>
      <w:r w:rsidR="00496684">
        <w:rPr>
          <w:rFonts w:cs="Simplified Arabic" w:hint="cs"/>
          <w:sz w:val="26"/>
          <w:szCs w:val="26"/>
          <w:rtl/>
          <w:lang w:eastAsia="ar-SA"/>
        </w:rPr>
        <w:t xml:space="preserve"> وبلغ عددهم (</w:t>
      </w:r>
      <w:r w:rsidR="00C55D79">
        <w:rPr>
          <w:rFonts w:cs="Simplified Arabic" w:hint="cs"/>
          <w:sz w:val="26"/>
          <w:szCs w:val="26"/>
          <w:rtl/>
          <w:lang w:eastAsia="ar-SA"/>
        </w:rPr>
        <w:t>300</w:t>
      </w:r>
      <w:r w:rsidR="00496684">
        <w:rPr>
          <w:rFonts w:cs="Simplified Arabic" w:hint="cs"/>
          <w:sz w:val="26"/>
          <w:szCs w:val="26"/>
          <w:rtl/>
          <w:lang w:eastAsia="ar-SA"/>
        </w:rPr>
        <w:t xml:space="preserve">) </w:t>
      </w:r>
      <w:r w:rsidR="00C55D79">
        <w:rPr>
          <w:rFonts w:cs="Simplified Arabic" w:hint="cs"/>
          <w:sz w:val="26"/>
          <w:szCs w:val="26"/>
          <w:rtl/>
          <w:lang w:eastAsia="ar-SA"/>
        </w:rPr>
        <w:t>طالب وطالبة</w:t>
      </w:r>
      <w:r w:rsidR="00496684">
        <w:rPr>
          <w:rFonts w:cs="Simplified Arabic" w:hint="cs"/>
          <w:sz w:val="26"/>
          <w:szCs w:val="26"/>
          <w:rtl/>
          <w:lang w:eastAsia="ar-SA"/>
        </w:rPr>
        <w:t xml:space="preserve">.   </w:t>
      </w:r>
    </w:p>
    <w:p w:rsidR="00496684" w:rsidRPr="00FA1372" w:rsidRDefault="008F611B" w:rsidP="00496684">
      <w:pPr>
        <w:jc w:val="both"/>
        <w:rPr>
          <w:rFonts w:cs="Simplified Arabic"/>
          <w:sz w:val="26"/>
          <w:szCs w:val="26"/>
          <w:rtl/>
          <w:lang w:eastAsia="ar-SA"/>
        </w:rPr>
      </w:pPr>
      <w:r>
        <w:rPr>
          <w:rFonts w:cs="Simplified Arabic" w:hint="cs"/>
          <w:b/>
          <w:bCs/>
          <w:rtl/>
          <w:lang w:bidi="ar-EG"/>
        </w:rPr>
        <w:t>و</w:t>
      </w:r>
      <w:r w:rsidR="00B80B29">
        <w:rPr>
          <w:rFonts w:cs="Simplified Arabic" w:hint="cs"/>
          <w:b/>
          <w:bCs/>
          <w:rtl/>
          <w:lang w:bidi="ar-EG"/>
        </w:rPr>
        <w:t xml:space="preserve">قد </w:t>
      </w:r>
      <w:r w:rsidR="00496684">
        <w:rPr>
          <w:rFonts w:ascii="Simplified Arabic" w:hAnsi="Simplified Arabic" w:cs="Simplified Arabic" w:hint="cs"/>
          <w:rtl/>
        </w:rPr>
        <w:t>أعدت ا</w:t>
      </w:r>
      <w:r w:rsidR="00496684">
        <w:rPr>
          <w:rFonts w:cs="Simplified Arabic" w:hint="cs"/>
          <w:sz w:val="26"/>
          <w:szCs w:val="26"/>
          <w:rtl/>
          <w:lang w:eastAsia="ar-SA"/>
        </w:rPr>
        <w:t xml:space="preserve">لباحثة </w:t>
      </w:r>
      <w:r w:rsidR="00496684" w:rsidRPr="00FA1372">
        <w:rPr>
          <w:rFonts w:cs="Simplified Arabic" w:hint="cs"/>
          <w:sz w:val="26"/>
          <w:szCs w:val="26"/>
          <w:rtl/>
          <w:lang w:eastAsia="ar-SA"/>
        </w:rPr>
        <w:t>الأدوات</w:t>
      </w:r>
      <w:r w:rsidR="00496684">
        <w:rPr>
          <w:rFonts w:cs="Simplified Arabic" w:hint="cs"/>
          <w:sz w:val="26"/>
          <w:szCs w:val="26"/>
          <w:rtl/>
          <w:lang w:eastAsia="ar-SA"/>
        </w:rPr>
        <w:t xml:space="preserve"> والمواد التعليمية الآتية</w:t>
      </w:r>
      <w:r w:rsidR="00496684" w:rsidRPr="00FA1372">
        <w:rPr>
          <w:rFonts w:cs="Simplified Arabic" w:hint="cs"/>
          <w:sz w:val="26"/>
          <w:szCs w:val="26"/>
          <w:rtl/>
          <w:lang w:eastAsia="ar-SA"/>
        </w:rPr>
        <w:t>:</w:t>
      </w:r>
    </w:p>
    <w:p w:rsidR="00C55D79" w:rsidRDefault="00496684" w:rsidP="00181BC8">
      <w:pPr>
        <w:jc w:val="both"/>
        <w:rPr>
          <w:rFonts w:cs="Simplified Arabic"/>
          <w:sz w:val="26"/>
          <w:szCs w:val="26"/>
          <w:rtl/>
          <w:lang w:eastAsia="ar-SA"/>
        </w:rPr>
      </w:pPr>
      <w:r>
        <w:rPr>
          <w:rFonts w:cs="Simplified Arabic" w:hint="cs"/>
          <w:sz w:val="26"/>
          <w:szCs w:val="26"/>
          <w:rtl/>
          <w:lang w:eastAsia="ar-SA"/>
        </w:rPr>
        <w:t>1</w:t>
      </w:r>
      <w:r w:rsidR="00C55D79">
        <w:rPr>
          <w:rFonts w:cs="Simplified Arabic" w:hint="cs"/>
          <w:sz w:val="26"/>
          <w:szCs w:val="26"/>
          <w:rtl/>
          <w:lang w:eastAsia="ar-SA"/>
        </w:rPr>
        <w:t>-</w:t>
      </w:r>
      <w:r w:rsidR="00C55D79" w:rsidRPr="00C55D79">
        <w:rPr>
          <w:rFonts w:cs="Simplified Arabic" w:hint="cs"/>
          <w:sz w:val="26"/>
          <w:szCs w:val="26"/>
          <w:rtl/>
          <w:lang w:eastAsia="ar-SA"/>
        </w:rPr>
        <w:t xml:space="preserve"> </w:t>
      </w:r>
      <w:r w:rsidR="00C55D79">
        <w:rPr>
          <w:rFonts w:cs="Simplified Arabic" w:hint="cs"/>
          <w:sz w:val="26"/>
          <w:szCs w:val="26"/>
          <w:rtl/>
          <w:lang w:eastAsia="ar-SA"/>
        </w:rPr>
        <w:t>اختبار التنور اللغوي لطلاب الفرقة الرابعة شعبة اللغة العربية بكليات التربية</w:t>
      </w:r>
      <w:r w:rsidR="00C55D79" w:rsidRPr="00FA1372">
        <w:rPr>
          <w:rFonts w:cs="Simplified Arabic" w:hint="cs"/>
          <w:sz w:val="26"/>
          <w:szCs w:val="26"/>
          <w:rtl/>
          <w:lang w:eastAsia="ar-SA"/>
        </w:rPr>
        <w:t xml:space="preserve">.    </w:t>
      </w:r>
    </w:p>
    <w:p w:rsidR="00C55D79" w:rsidRPr="00FA1372" w:rsidRDefault="00C55D79" w:rsidP="00E6631D">
      <w:pPr>
        <w:jc w:val="both"/>
        <w:rPr>
          <w:rFonts w:cs="Simplified Arabic"/>
          <w:sz w:val="26"/>
          <w:szCs w:val="26"/>
          <w:rtl/>
          <w:lang w:eastAsia="ar-SA"/>
        </w:rPr>
      </w:pPr>
      <w:r>
        <w:rPr>
          <w:rFonts w:cs="Simplified Arabic" w:hint="cs"/>
          <w:sz w:val="26"/>
          <w:szCs w:val="26"/>
          <w:rtl/>
          <w:lang w:eastAsia="ar-SA"/>
        </w:rPr>
        <w:t xml:space="preserve">2- قائمة مهارت الكتابة الإبداعية </w:t>
      </w:r>
      <w:r w:rsidR="00E6631D">
        <w:rPr>
          <w:rFonts w:cs="Simplified Arabic" w:hint="cs"/>
          <w:sz w:val="26"/>
          <w:szCs w:val="26"/>
          <w:rtl/>
          <w:lang w:eastAsia="ar-SA"/>
        </w:rPr>
        <w:t>المناسبة</w:t>
      </w:r>
      <w:r>
        <w:rPr>
          <w:rFonts w:cs="Simplified Arabic" w:hint="cs"/>
          <w:sz w:val="26"/>
          <w:szCs w:val="26"/>
          <w:rtl/>
          <w:lang w:eastAsia="ar-SA"/>
        </w:rPr>
        <w:t xml:space="preserve"> لطلاب الفرقة الرابعة شعبة اللغة العربية بكليات التربية.</w:t>
      </w:r>
    </w:p>
    <w:p w:rsidR="00C55D79" w:rsidRDefault="00C55D79" w:rsidP="00C55D79">
      <w:pPr>
        <w:jc w:val="both"/>
        <w:rPr>
          <w:rFonts w:cs="Simplified Arabic"/>
          <w:sz w:val="26"/>
          <w:szCs w:val="26"/>
          <w:rtl/>
          <w:lang w:eastAsia="ar-SA"/>
        </w:rPr>
      </w:pPr>
      <w:r>
        <w:rPr>
          <w:rFonts w:cs="Simplified Arabic" w:hint="cs"/>
          <w:sz w:val="26"/>
          <w:szCs w:val="26"/>
          <w:rtl/>
          <w:lang w:eastAsia="ar-SA"/>
        </w:rPr>
        <w:t>3</w:t>
      </w:r>
      <w:r w:rsidRPr="00FA1372">
        <w:rPr>
          <w:rFonts w:cs="Simplified Arabic" w:hint="cs"/>
          <w:sz w:val="26"/>
          <w:szCs w:val="26"/>
          <w:rtl/>
          <w:lang w:eastAsia="ar-SA"/>
        </w:rPr>
        <w:t>-</w:t>
      </w:r>
      <w:r>
        <w:rPr>
          <w:rFonts w:cs="Simplified Arabic" w:hint="cs"/>
          <w:sz w:val="26"/>
          <w:szCs w:val="26"/>
          <w:rtl/>
          <w:lang w:eastAsia="ar-SA"/>
        </w:rPr>
        <w:t xml:space="preserve"> اختبار مهارات الكتابة الإبداعية لطلاب الفرقة الرابعة شعبة اللغة العربية بكليات التربية </w:t>
      </w:r>
      <w:r w:rsidRPr="00FA1372">
        <w:rPr>
          <w:rFonts w:cs="Simplified Arabic" w:hint="cs"/>
          <w:sz w:val="26"/>
          <w:szCs w:val="26"/>
          <w:rtl/>
          <w:lang w:eastAsia="ar-SA"/>
        </w:rPr>
        <w:t xml:space="preserve">.   </w:t>
      </w:r>
    </w:p>
    <w:p w:rsidR="00C55D79" w:rsidRPr="00FA1372" w:rsidRDefault="00C55D79" w:rsidP="00C55D79">
      <w:pPr>
        <w:jc w:val="both"/>
        <w:rPr>
          <w:rFonts w:cs="Simplified Arabic"/>
          <w:sz w:val="26"/>
          <w:szCs w:val="26"/>
          <w:rtl/>
          <w:lang w:eastAsia="ar-SA"/>
        </w:rPr>
      </w:pPr>
      <w:r>
        <w:rPr>
          <w:rFonts w:cs="Simplified Arabic" w:hint="cs"/>
          <w:sz w:val="26"/>
          <w:szCs w:val="26"/>
          <w:rtl/>
          <w:lang w:eastAsia="ar-SA"/>
        </w:rPr>
        <w:t>4- بطاقة الأداء المتدرج لتصحيح اختبار مهارات الكتابة الإبداعية لطلاب الفرقة الرابعة شعبة اللغة العربية بكليات التربية.</w:t>
      </w:r>
      <w:r w:rsidRPr="00FA1372">
        <w:rPr>
          <w:rFonts w:cs="Simplified Arabic" w:hint="cs"/>
          <w:sz w:val="26"/>
          <w:szCs w:val="26"/>
          <w:rtl/>
          <w:lang w:eastAsia="ar-SA"/>
        </w:rPr>
        <w:t xml:space="preserve">    </w:t>
      </w:r>
    </w:p>
    <w:p w:rsidR="008F611B" w:rsidRDefault="008F611B" w:rsidP="008F611B">
      <w:pPr>
        <w:spacing w:line="192" w:lineRule="auto"/>
        <w:jc w:val="lowKashida"/>
        <w:rPr>
          <w:rFonts w:cs="Simplified Arabic"/>
          <w:b/>
          <w:bCs/>
          <w:rtl/>
          <w:lang w:bidi="ar-EG"/>
        </w:rPr>
      </w:pPr>
      <w:r w:rsidRPr="00A05A1B">
        <w:rPr>
          <w:rFonts w:cs="Simplified Arabic" w:hint="cs"/>
          <w:b/>
          <w:bCs/>
          <w:rtl/>
          <w:lang w:bidi="ar-EG"/>
        </w:rPr>
        <w:t xml:space="preserve"> وتوصل البحث إلى النتائج الآتية :</w:t>
      </w:r>
    </w:p>
    <w:p w:rsidR="00C55D79" w:rsidRDefault="008F611B" w:rsidP="00836444">
      <w:pPr>
        <w:spacing w:line="192" w:lineRule="auto"/>
        <w:jc w:val="lowKashida"/>
        <w:rPr>
          <w:rFonts w:cs="Simplified Arabic"/>
          <w:sz w:val="26"/>
          <w:szCs w:val="26"/>
          <w:rtl/>
          <w:lang w:eastAsia="ar-SA"/>
        </w:rPr>
      </w:pPr>
      <w:r>
        <w:rPr>
          <w:rFonts w:cs="Simplified Arabic" w:hint="cs"/>
          <w:b/>
          <w:bCs/>
          <w:rtl/>
          <w:lang w:bidi="ar-EG"/>
        </w:rPr>
        <w:t>1</w:t>
      </w:r>
      <w:r w:rsidRPr="00C55D79">
        <w:rPr>
          <w:rFonts w:cs="Simplified Arabic" w:hint="cs"/>
          <w:sz w:val="26"/>
          <w:szCs w:val="26"/>
          <w:rtl/>
          <w:lang w:eastAsia="ar-SA"/>
        </w:rPr>
        <w:t xml:space="preserve">- </w:t>
      </w:r>
      <w:r w:rsidR="00C55D79">
        <w:rPr>
          <w:rFonts w:cs="Simplified Arabic" w:hint="cs"/>
          <w:sz w:val="26"/>
          <w:szCs w:val="26"/>
          <w:rtl/>
          <w:lang w:eastAsia="ar-SA"/>
        </w:rPr>
        <w:t xml:space="preserve">تدني مستوى التنور اللغوي لدى طلاب الفرقة الرابعة شعبة اللغة العربية </w:t>
      </w:r>
      <w:r w:rsidR="00836444">
        <w:rPr>
          <w:rFonts w:cs="Simplified Arabic" w:hint="cs"/>
          <w:sz w:val="26"/>
          <w:szCs w:val="26"/>
          <w:rtl/>
          <w:lang w:eastAsia="ar-SA" w:bidi="ar-EG"/>
        </w:rPr>
        <w:t>ب</w:t>
      </w:r>
      <w:r w:rsidR="00C55D79">
        <w:rPr>
          <w:rFonts w:cs="Simplified Arabic" w:hint="cs"/>
          <w:sz w:val="26"/>
          <w:szCs w:val="26"/>
          <w:rtl/>
          <w:lang w:eastAsia="ar-SA"/>
        </w:rPr>
        <w:t>كليات التربية</w:t>
      </w:r>
      <w:r w:rsidR="00C17AFC">
        <w:rPr>
          <w:rFonts w:cs="Simplified Arabic" w:hint="cs"/>
          <w:sz w:val="26"/>
          <w:szCs w:val="26"/>
          <w:rtl/>
          <w:lang w:eastAsia="ar-SA"/>
        </w:rPr>
        <w:t xml:space="preserve"> (قنا- سوهاج- الغردقة).</w:t>
      </w:r>
    </w:p>
    <w:p w:rsidR="00C17AFC" w:rsidRDefault="00C55D79" w:rsidP="00836444">
      <w:pPr>
        <w:spacing w:line="192" w:lineRule="auto"/>
        <w:jc w:val="lowKashida"/>
        <w:rPr>
          <w:rFonts w:cs="Simplified Arabic"/>
          <w:sz w:val="26"/>
          <w:szCs w:val="26"/>
          <w:rtl/>
          <w:lang w:eastAsia="ar-SA"/>
        </w:rPr>
      </w:pPr>
      <w:r>
        <w:rPr>
          <w:rFonts w:cs="Simplified Arabic" w:hint="cs"/>
          <w:sz w:val="26"/>
          <w:szCs w:val="26"/>
          <w:rtl/>
          <w:lang w:eastAsia="ar-SA"/>
        </w:rPr>
        <w:t xml:space="preserve">2- </w:t>
      </w:r>
      <w:r w:rsidR="00C17AFC">
        <w:rPr>
          <w:rFonts w:cs="Simplified Arabic" w:hint="cs"/>
          <w:sz w:val="26"/>
          <w:szCs w:val="26"/>
          <w:rtl/>
          <w:lang w:eastAsia="ar-SA"/>
        </w:rPr>
        <w:t>تدني مستوى مهارات الكتابة الإبداعية لدى طلاب الفر</w:t>
      </w:r>
      <w:r w:rsidR="00836444">
        <w:rPr>
          <w:rFonts w:cs="Simplified Arabic" w:hint="cs"/>
          <w:sz w:val="26"/>
          <w:szCs w:val="26"/>
          <w:rtl/>
          <w:lang w:eastAsia="ar-SA"/>
        </w:rPr>
        <w:t>قة الرابعة شعبة اللغة العربية ب</w:t>
      </w:r>
      <w:r w:rsidR="00C17AFC">
        <w:rPr>
          <w:rFonts w:cs="Simplified Arabic" w:hint="cs"/>
          <w:sz w:val="26"/>
          <w:szCs w:val="26"/>
          <w:rtl/>
          <w:lang w:eastAsia="ar-SA"/>
        </w:rPr>
        <w:t>كليات التربية (قنا- سوهاج- الغردقة).</w:t>
      </w:r>
    </w:p>
    <w:p w:rsidR="00C55D79" w:rsidRDefault="00C55D79" w:rsidP="00C55D79">
      <w:pPr>
        <w:spacing w:line="192" w:lineRule="auto"/>
        <w:jc w:val="lowKashida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sz w:val="26"/>
          <w:szCs w:val="26"/>
          <w:rtl/>
          <w:lang w:eastAsia="ar-SA"/>
        </w:rPr>
        <w:t xml:space="preserve">3-  </w:t>
      </w:r>
      <w:r w:rsidRPr="00173C40">
        <w:rPr>
          <w:rFonts w:cs="Simplified Arabic" w:hint="cs"/>
          <w:sz w:val="26"/>
          <w:szCs w:val="26"/>
          <w:rtl/>
          <w:lang w:eastAsia="ar-SA"/>
        </w:rPr>
        <w:t>وج</w:t>
      </w:r>
      <w:r>
        <w:rPr>
          <w:rFonts w:cs="Simplified Arabic" w:hint="cs"/>
          <w:sz w:val="26"/>
          <w:szCs w:val="26"/>
          <w:rtl/>
          <w:lang w:eastAsia="ar-SA"/>
        </w:rPr>
        <w:t>و</w:t>
      </w:r>
      <w:r w:rsidRPr="00173C40">
        <w:rPr>
          <w:rFonts w:cs="Simplified Arabic" w:hint="cs"/>
          <w:sz w:val="26"/>
          <w:szCs w:val="26"/>
          <w:rtl/>
          <w:lang w:eastAsia="ar-SA"/>
        </w:rPr>
        <w:t>د فروق ذات دلالة إحصائية</w:t>
      </w:r>
      <w:r>
        <w:rPr>
          <w:rFonts w:cs="Simplified Arabic"/>
          <w:sz w:val="26"/>
          <w:szCs w:val="26"/>
          <w:lang w:eastAsia="ar-SA"/>
        </w:rPr>
        <w:t xml:space="preserve"> </w:t>
      </w:r>
      <w:r>
        <w:rPr>
          <w:rFonts w:cs="Simplified Arabic" w:hint="cs"/>
          <w:sz w:val="26"/>
          <w:szCs w:val="26"/>
          <w:rtl/>
          <w:lang w:eastAsia="ar-SA" w:bidi="ar-EG"/>
        </w:rPr>
        <w:t>بين متوسطات درجات</w:t>
      </w:r>
      <w:r w:rsidRPr="00173C40">
        <w:rPr>
          <w:rFonts w:cs="Simplified Arabic" w:hint="cs"/>
          <w:sz w:val="26"/>
          <w:szCs w:val="26"/>
          <w:rtl/>
          <w:lang w:eastAsia="ar-SA"/>
        </w:rPr>
        <w:t xml:space="preserve"> </w:t>
      </w:r>
      <w:r>
        <w:rPr>
          <w:rFonts w:cs="Simplified Arabic" w:hint="cs"/>
          <w:sz w:val="26"/>
          <w:szCs w:val="26"/>
          <w:rtl/>
          <w:lang w:eastAsia="ar-SA"/>
        </w:rPr>
        <w:t>طلاب الفرقة الرابعة شعبة اللغة العربية تبعا لنوع التعليم (عام وأساسي) بكليات التربية</w:t>
      </w:r>
      <w:r w:rsidRPr="00525A30">
        <w:rPr>
          <w:rFonts w:cs="Simplified Arabic" w:hint="cs"/>
          <w:sz w:val="26"/>
          <w:szCs w:val="26"/>
          <w:rtl/>
          <w:lang w:eastAsia="ar-SA"/>
        </w:rPr>
        <w:t xml:space="preserve"> </w:t>
      </w:r>
      <w:r>
        <w:rPr>
          <w:rFonts w:cs="Simplified Arabic" w:hint="cs"/>
          <w:sz w:val="26"/>
          <w:szCs w:val="26"/>
          <w:rtl/>
          <w:lang w:eastAsia="ar-SA"/>
        </w:rPr>
        <w:t xml:space="preserve">في مستوى التنور اللغوي لصالح طلاب التعليم العام </w:t>
      </w:r>
      <w:r w:rsidRPr="0027693A">
        <w:rPr>
          <w:rFonts w:ascii="Simplified Arabic" w:hAnsi="Simplified Arabic" w:cs="Simplified Arabic"/>
          <w:sz w:val="26"/>
          <w:szCs w:val="26"/>
          <w:rtl/>
          <w:lang w:bidi="ar-EG"/>
        </w:rPr>
        <w:t>عند مستوى</w:t>
      </w:r>
      <w:r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دلالة</w:t>
      </w:r>
      <w:r w:rsidRPr="0027693A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0.01</w:t>
      </w:r>
      <w:r>
        <w:rPr>
          <w:rFonts w:cs="Simplified Arabic" w:hint="cs"/>
          <w:sz w:val="26"/>
          <w:szCs w:val="26"/>
          <w:rtl/>
          <w:lang w:eastAsia="ar-SA"/>
        </w:rPr>
        <w:t>.</w:t>
      </w:r>
    </w:p>
    <w:p w:rsidR="00C55D79" w:rsidRDefault="00C55D79" w:rsidP="00C55D79">
      <w:pPr>
        <w:spacing w:line="192" w:lineRule="auto"/>
        <w:jc w:val="lowKashida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4</w:t>
      </w:r>
      <w:r w:rsidR="008F611B" w:rsidRPr="00EE6A0B">
        <w:rPr>
          <w:rFonts w:ascii="Simplified Arabic" w:hAnsi="Simplified Arabic" w:cs="Simplified Arabic" w:hint="cs"/>
          <w:sz w:val="26"/>
          <w:szCs w:val="26"/>
          <w:rtl/>
          <w:lang w:bidi="ar-EG"/>
        </w:rPr>
        <w:t>-</w:t>
      </w:r>
      <w:r w:rsidR="00EE6A0B" w:rsidRPr="00EE6A0B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C17AFC">
        <w:rPr>
          <w:rFonts w:ascii="Simplified Arabic" w:hAnsi="Simplified Arabic" w:cs="Simplified Arabic" w:hint="cs"/>
          <w:sz w:val="26"/>
          <w:szCs w:val="26"/>
          <w:rtl/>
          <w:lang w:bidi="ar-EG"/>
        </w:rPr>
        <w:t>و</w:t>
      </w:r>
      <w:r w:rsidRPr="0006005A">
        <w:rPr>
          <w:rFonts w:cs="Simplified Arabic" w:hint="cs"/>
          <w:sz w:val="26"/>
          <w:szCs w:val="26"/>
          <w:rtl/>
          <w:lang w:eastAsia="ar-SA"/>
        </w:rPr>
        <w:t>ج</w:t>
      </w:r>
      <w:r>
        <w:rPr>
          <w:rFonts w:cs="Simplified Arabic" w:hint="cs"/>
          <w:sz w:val="26"/>
          <w:szCs w:val="26"/>
          <w:rtl/>
          <w:lang w:eastAsia="ar-SA"/>
        </w:rPr>
        <w:t>و</w:t>
      </w:r>
      <w:r w:rsidRPr="0006005A">
        <w:rPr>
          <w:rFonts w:cs="Simplified Arabic" w:hint="cs"/>
          <w:sz w:val="26"/>
          <w:szCs w:val="26"/>
          <w:rtl/>
          <w:lang w:eastAsia="ar-SA"/>
        </w:rPr>
        <w:t>د فروق ذات دلالة إحصائية</w:t>
      </w:r>
      <w:r w:rsidRPr="00ED345F">
        <w:rPr>
          <w:rFonts w:cs="Simplified Arabic" w:hint="cs"/>
          <w:sz w:val="26"/>
          <w:szCs w:val="26"/>
          <w:rtl/>
          <w:lang w:eastAsia="ar-SA" w:bidi="ar-EG"/>
        </w:rPr>
        <w:t xml:space="preserve"> </w:t>
      </w:r>
      <w:r>
        <w:rPr>
          <w:rFonts w:cs="Simplified Arabic" w:hint="cs"/>
          <w:sz w:val="26"/>
          <w:szCs w:val="26"/>
          <w:rtl/>
          <w:lang w:eastAsia="ar-SA" w:bidi="ar-EG"/>
        </w:rPr>
        <w:t>بين متوسطات درجات</w:t>
      </w:r>
      <w:r w:rsidRPr="00173C40">
        <w:rPr>
          <w:rFonts w:cs="Simplified Arabic" w:hint="cs"/>
          <w:sz w:val="26"/>
          <w:szCs w:val="26"/>
          <w:rtl/>
          <w:lang w:eastAsia="ar-SA"/>
        </w:rPr>
        <w:t xml:space="preserve"> </w:t>
      </w:r>
      <w:r>
        <w:rPr>
          <w:rFonts w:cs="Simplified Arabic" w:hint="cs"/>
          <w:sz w:val="26"/>
          <w:szCs w:val="26"/>
          <w:rtl/>
          <w:lang w:eastAsia="ar-SA"/>
        </w:rPr>
        <w:t>طلاب الفرقة الرابعة شعبة اللغة العربية تبعا لنوع التعليم (عام وأساسي)</w:t>
      </w:r>
      <w:r w:rsidRPr="00580CCC">
        <w:rPr>
          <w:rFonts w:cs="Simplified Arabic" w:hint="cs"/>
          <w:sz w:val="26"/>
          <w:szCs w:val="26"/>
          <w:rtl/>
          <w:lang w:eastAsia="ar-SA"/>
        </w:rPr>
        <w:t xml:space="preserve"> </w:t>
      </w:r>
      <w:r>
        <w:rPr>
          <w:rFonts w:cs="Simplified Arabic" w:hint="cs"/>
          <w:sz w:val="26"/>
          <w:szCs w:val="26"/>
          <w:rtl/>
          <w:lang w:eastAsia="ar-SA"/>
        </w:rPr>
        <w:t>بكليات التربية</w:t>
      </w:r>
      <w:r w:rsidRPr="0006005A">
        <w:rPr>
          <w:rFonts w:cs="Simplified Arabic" w:hint="cs"/>
          <w:sz w:val="26"/>
          <w:szCs w:val="26"/>
          <w:rtl/>
          <w:lang w:eastAsia="ar-SA"/>
        </w:rPr>
        <w:t xml:space="preserve"> في مهارات الكتابة الإبداعية</w:t>
      </w:r>
      <w:r w:rsidRPr="00C55D79">
        <w:rPr>
          <w:rFonts w:cs="Simplified Arabic" w:hint="cs"/>
          <w:sz w:val="26"/>
          <w:szCs w:val="26"/>
          <w:rtl/>
          <w:lang w:eastAsia="ar-SA"/>
        </w:rPr>
        <w:t xml:space="preserve"> </w:t>
      </w:r>
      <w:r>
        <w:rPr>
          <w:rFonts w:cs="Simplified Arabic" w:hint="cs"/>
          <w:sz w:val="26"/>
          <w:szCs w:val="26"/>
          <w:rtl/>
          <w:lang w:eastAsia="ar-SA"/>
        </w:rPr>
        <w:t xml:space="preserve">لصالح طلاب التعليم العام </w:t>
      </w:r>
      <w:r w:rsidRPr="0027693A">
        <w:rPr>
          <w:rFonts w:ascii="Simplified Arabic" w:hAnsi="Simplified Arabic" w:cs="Simplified Arabic"/>
          <w:sz w:val="26"/>
          <w:szCs w:val="26"/>
          <w:rtl/>
          <w:lang w:bidi="ar-EG"/>
        </w:rPr>
        <w:t>عند مستوى</w:t>
      </w:r>
      <w:r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دلالة</w:t>
      </w:r>
      <w:r w:rsidRPr="0027693A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0.01</w:t>
      </w:r>
      <w:r>
        <w:rPr>
          <w:rFonts w:cs="Simplified Arabic" w:hint="cs"/>
          <w:sz w:val="26"/>
          <w:szCs w:val="26"/>
          <w:rtl/>
          <w:lang w:eastAsia="ar-SA"/>
        </w:rPr>
        <w:t>.</w:t>
      </w:r>
    </w:p>
    <w:p w:rsidR="00C55D79" w:rsidRPr="00704A73" w:rsidRDefault="00C55D79" w:rsidP="00C17AFC">
      <w:pPr>
        <w:spacing w:line="192" w:lineRule="auto"/>
        <w:jc w:val="lowKashida"/>
        <w:rPr>
          <w:rFonts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EG"/>
        </w:rPr>
        <w:t>5</w:t>
      </w:r>
      <w:r w:rsidR="00EE6A0B">
        <w:rPr>
          <w:rFonts w:ascii="Simplified Arabic" w:hAnsi="Simplified Arabic" w:cs="Simplified Arabic" w:hint="cs"/>
          <w:sz w:val="26"/>
          <w:szCs w:val="26"/>
          <w:rtl/>
          <w:lang w:bidi="ar-EG"/>
        </w:rPr>
        <w:t>-</w:t>
      </w:r>
      <w:r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و</w:t>
      </w:r>
      <w:r w:rsidRPr="0006005A">
        <w:rPr>
          <w:rFonts w:cs="Simplified Arabic" w:hint="cs"/>
          <w:sz w:val="26"/>
          <w:szCs w:val="26"/>
          <w:rtl/>
          <w:lang w:eastAsia="ar-SA"/>
        </w:rPr>
        <w:t>ج</w:t>
      </w:r>
      <w:r>
        <w:rPr>
          <w:rFonts w:cs="Simplified Arabic" w:hint="cs"/>
          <w:sz w:val="26"/>
          <w:szCs w:val="26"/>
          <w:rtl/>
          <w:lang w:eastAsia="ar-SA"/>
        </w:rPr>
        <w:t>و</w:t>
      </w:r>
      <w:r w:rsidRPr="0006005A">
        <w:rPr>
          <w:rFonts w:cs="Simplified Arabic" w:hint="cs"/>
          <w:sz w:val="26"/>
          <w:szCs w:val="26"/>
          <w:rtl/>
          <w:lang w:eastAsia="ar-SA"/>
        </w:rPr>
        <w:t>د علاقة ارتباطية</w:t>
      </w:r>
      <w:r w:rsidR="00C17AFC">
        <w:rPr>
          <w:rFonts w:cs="Simplified Arabic" w:hint="cs"/>
          <w:sz w:val="26"/>
          <w:szCs w:val="26"/>
          <w:rtl/>
          <w:lang w:eastAsia="ar-SA"/>
        </w:rPr>
        <w:t xml:space="preserve"> طردية</w:t>
      </w:r>
      <w:r w:rsidR="00E6631D">
        <w:rPr>
          <w:rFonts w:cs="Simplified Arabic" w:hint="cs"/>
          <w:sz w:val="26"/>
          <w:szCs w:val="26"/>
          <w:rtl/>
          <w:lang w:eastAsia="ar-SA"/>
        </w:rPr>
        <w:t xml:space="preserve"> موجبة</w:t>
      </w:r>
      <w:r w:rsidRPr="0006005A">
        <w:rPr>
          <w:rFonts w:cs="Simplified Arabic" w:hint="cs"/>
          <w:sz w:val="26"/>
          <w:szCs w:val="26"/>
          <w:rtl/>
          <w:lang w:eastAsia="ar-SA"/>
        </w:rPr>
        <w:t xml:space="preserve"> </w:t>
      </w:r>
      <w:r>
        <w:rPr>
          <w:rFonts w:cs="Simplified Arabic" w:hint="cs"/>
          <w:sz w:val="26"/>
          <w:szCs w:val="26"/>
          <w:rtl/>
          <w:lang w:eastAsia="ar-SA"/>
        </w:rPr>
        <w:t>ذات دلالة إحصائية</w:t>
      </w:r>
      <w:r w:rsidRPr="0006005A">
        <w:rPr>
          <w:rFonts w:cs="Simplified Arabic" w:hint="cs"/>
          <w:sz w:val="26"/>
          <w:szCs w:val="26"/>
          <w:rtl/>
          <w:lang w:eastAsia="ar-SA"/>
        </w:rPr>
        <w:t xml:space="preserve"> بين</w:t>
      </w:r>
      <w:r>
        <w:rPr>
          <w:rFonts w:cs="Simplified Arabic" w:hint="cs"/>
          <w:sz w:val="26"/>
          <w:szCs w:val="26"/>
          <w:rtl/>
          <w:lang w:eastAsia="ar-SA"/>
        </w:rPr>
        <w:t xml:space="preserve"> متوسطات درجات طلاب الفرقة الرابعة </w:t>
      </w:r>
      <w:r w:rsidRPr="0006005A">
        <w:rPr>
          <w:rFonts w:cs="Simplified Arabic" w:hint="cs"/>
          <w:sz w:val="26"/>
          <w:szCs w:val="26"/>
          <w:rtl/>
          <w:lang w:eastAsia="ar-SA"/>
        </w:rPr>
        <w:t xml:space="preserve">شعبة اللغة العربية بالتعليم العام </w:t>
      </w:r>
      <w:r>
        <w:rPr>
          <w:rFonts w:cs="Simplified Arabic" w:hint="cs"/>
          <w:sz w:val="26"/>
          <w:szCs w:val="26"/>
          <w:rtl/>
          <w:lang w:eastAsia="ar-SA"/>
        </w:rPr>
        <w:t>والتعليم الأساسي بكليات التربية في</w:t>
      </w:r>
      <w:r w:rsidRPr="00525A30">
        <w:rPr>
          <w:rFonts w:cs="Simplified Arabic" w:hint="cs"/>
          <w:sz w:val="26"/>
          <w:szCs w:val="26"/>
          <w:rtl/>
          <w:lang w:eastAsia="ar-SA"/>
        </w:rPr>
        <w:t xml:space="preserve"> </w:t>
      </w:r>
      <w:r w:rsidRPr="0006005A">
        <w:rPr>
          <w:rFonts w:cs="Simplified Arabic" w:hint="cs"/>
          <w:sz w:val="26"/>
          <w:szCs w:val="26"/>
          <w:rtl/>
          <w:lang w:eastAsia="ar-SA"/>
        </w:rPr>
        <w:t>مستوى التنور اللغوي ومهارات الكتابة الإبداعية</w:t>
      </w:r>
      <w:r w:rsidR="00C17AFC" w:rsidRPr="00C17AF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C17AFC" w:rsidRPr="0027693A">
        <w:rPr>
          <w:rFonts w:ascii="Simplified Arabic" w:hAnsi="Simplified Arabic" w:cs="Simplified Arabic"/>
          <w:sz w:val="26"/>
          <w:szCs w:val="26"/>
          <w:rtl/>
          <w:lang w:bidi="ar-EG"/>
        </w:rPr>
        <w:t>عند مستوى</w:t>
      </w:r>
      <w:r w:rsidR="00C17AFC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دلالة</w:t>
      </w:r>
      <w:r w:rsidR="00C17AFC" w:rsidRPr="0027693A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0.01</w:t>
      </w:r>
      <w:r w:rsidR="00C17AFC">
        <w:rPr>
          <w:rFonts w:cs="Simplified Arabic" w:hint="cs"/>
          <w:sz w:val="26"/>
          <w:szCs w:val="26"/>
          <w:rtl/>
          <w:lang w:eastAsia="ar-SA"/>
        </w:rPr>
        <w:t>.</w:t>
      </w:r>
    </w:p>
    <w:p w:rsidR="008F611B" w:rsidRDefault="008F611B" w:rsidP="008F611B">
      <w:pPr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428BB" w:rsidRDefault="008F611B" w:rsidP="00C17AFC">
      <w:pPr>
        <w:shd w:val="clear" w:color="auto" w:fill="FFFFFF"/>
        <w:rPr>
          <w:rFonts w:cs="Simplified Arabic"/>
          <w:b/>
          <w:bCs/>
          <w:sz w:val="26"/>
          <w:szCs w:val="26"/>
          <w:rtl/>
          <w:lang w:bidi="ar-EG"/>
        </w:rPr>
      </w:pPr>
      <w:r w:rsidRPr="00364430">
        <w:rPr>
          <w:rFonts w:cs="PT Bold Heading" w:hint="cs"/>
          <w:b/>
          <w:bCs/>
          <w:rtl/>
          <w:lang w:bidi="ar-EG"/>
        </w:rPr>
        <w:t>كلمات مفتاحية:</w:t>
      </w:r>
      <w:r w:rsidRPr="00D24586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="00C17AFC">
        <w:rPr>
          <w:rFonts w:cs="Simplified Arabic" w:hint="cs"/>
          <w:b/>
          <w:bCs/>
          <w:sz w:val="26"/>
          <w:szCs w:val="26"/>
          <w:rtl/>
          <w:lang w:bidi="ar-EG"/>
        </w:rPr>
        <w:t>التنور اللغوي</w:t>
      </w:r>
      <w:r w:rsidR="00D24586" w:rsidRPr="00D24586">
        <w:rPr>
          <w:rFonts w:cs="Simplified Arabic" w:hint="cs"/>
          <w:b/>
          <w:bCs/>
          <w:sz w:val="26"/>
          <w:szCs w:val="26"/>
          <w:rtl/>
          <w:lang w:bidi="ar-EG"/>
        </w:rPr>
        <w:t xml:space="preserve">-  مهارات </w:t>
      </w:r>
      <w:r w:rsidR="00C17AFC">
        <w:rPr>
          <w:rFonts w:cs="Simplified Arabic" w:hint="cs"/>
          <w:b/>
          <w:bCs/>
          <w:sz w:val="26"/>
          <w:szCs w:val="26"/>
          <w:rtl/>
          <w:lang w:bidi="ar-EG"/>
        </w:rPr>
        <w:t>الكتابة الإبداعية</w:t>
      </w:r>
    </w:p>
    <w:p w:rsidR="00E6631D" w:rsidRDefault="00E6631D" w:rsidP="00C17AFC">
      <w:pPr>
        <w:shd w:val="clear" w:color="auto" w:fill="FFFFFF"/>
        <w:rPr>
          <w:rFonts w:cs="Simplified Arabic"/>
          <w:b/>
          <w:bCs/>
          <w:sz w:val="26"/>
          <w:szCs w:val="26"/>
          <w:rtl/>
          <w:lang w:bidi="ar-EG"/>
        </w:rPr>
      </w:pPr>
    </w:p>
    <w:p w:rsidR="00BD053B" w:rsidRDefault="00BD053B" w:rsidP="00B40710">
      <w:pPr>
        <w:shd w:val="clear" w:color="auto" w:fill="FFFFFF"/>
        <w:spacing w:line="216" w:lineRule="auto"/>
        <w:rPr>
          <w:rFonts w:cs="Simplified Arabic"/>
          <w:b/>
          <w:bCs/>
          <w:sz w:val="26"/>
          <w:szCs w:val="26"/>
          <w:rtl/>
          <w:lang w:bidi="ar-EG"/>
        </w:rPr>
      </w:pPr>
    </w:p>
    <w:p w:rsidR="00BD053B" w:rsidRDefault="00836444" w:rsidP="00836444">
      <w:pPr>
        <w:pStyle w:val="HTMLPreformatted"/>
        <w:shd w:val="clear" w:color="auto" w:fill="FFFFFF"/>
        <w:spacing w:line="216" w:lineRule="auto"/>
        <w:jc w:val="center"/>
        <w:rPr>
          <w:rFonts w:ascii="inherit" w:hAnsi="inherit"/>
          <w:b/>
          <w:bCs/>
          <w:color w:val="212121"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>The Sixth</w:t>
      </w:r>
      <w:r w:rsidRPr="00120B67">
        <w:rPr>
          <w:rFonts w:cs="Simplified Arabic"/>
          <w:b/>
          <w:bCs/>
          <w:sz w:val="28"/>
          <w:szCs w:val="28"/>
        </w:rPr>
        <w:t xml:space="preserve"> </w:t>
      </w:r>
      <w:r>
        <w:rPr>
          <w:rFonts w:cs="Simplified Arabic"/>
          <w:b/>
          <w:bCs/>
          <w:sz w:val="28"/>
          <w:szCs w:val="28"/>
        </w:rPr>
        <w:t>Research</w:t>
      </w:r>
      <w:r>
        <w:rPr>
          <w:rFonts w:cs="Simplified Arabic" w:hint="cs"/>
          <w:b/>
          <w:bCs/>
          <w:sz w:val="28"/>
          <w:szCs w:val="28"/>
          <w:rtl/>
        </w:rPr>
        <w:t>:</w:t>
      </w:r>
      <w:r>
        <w:rPr>
          <w:rFonts w:cs="Simplified Arabic"/>
          <w:b/>
          <w:bCs/>
          <w:sz w:val="28"/>
          <w:szCs w:val="28"/>
        </w:rPr>
        <w:t xml:space="preserve"> </w:t>
      </w:r>
      <w:r w:rsidR="00BD053B" w:rsidRPr="00BD053B">
        <w:rPr>
          <w:rFonts w:ascii="inherit" w:hAnsi="inherit"/>
          <w:b/>
          <w:bCs/>
          <w:color w:val="212121"/>
          <w:sz w:val="28"/>
          <w:szCs w:val="28"/>
        </w:rPr>
        <w:t xml:space="preserve">The </w:t>
      </w:r>
      <w:r w:rsidR="001731C0">
        <w:rPr>
          <w:rFonts w:ascii="inherit" w:hAnsi="inherit"/>
          <w:b/>
          <w:bCs/>
          <w:color w:val="212121"/>
          <w:sz w:val="28"/>
          <w:szCs w:val="28"/>
        </w:rPr>
        <w:t>L</w:t>
      </w:r>
      <w:r w:rsidR="00BD053B" w:rsidRPr="00BD053B">
        <w:rPr>
          <w:rFonts w:ascii="inherit" w:hAnsi="inherit"/>
          <w:b/>
          <w:bCs/>
          <w:color w:val="212121"/>
          <w:sz w:val="28"/>
          <w:szCs w:val="28"/>
        </w:rPr>
        <w:t>evel of</w:t>
      </w:r>
      <w:r w:rsidR="001731C0">
        <w:rPr>
          <w:rFonts w:ascii="inherit" w:hAnsi="inherit"/>
          <w:b/>
          <w:bCs/>
          <w:color w:val="212121"/>
          <w:sz w:val="28"/>
          <w:szCs w:val="28"/>
        </w:rPr>
        <w:t xml:space="preserve"> Linguistic</w:t>
      </w:r>
      <w:r w:rsidR="00BD053B" w:rsidRPr="00BD053B">
        <w:rPr>
          <w:rFonts w:ascii="inherit" w:hAnsi="inherit"/>
          <w:b/>
          <w:bCs/>
          <w:color w:val="212121"/>
          <w:sz w:val="28"/>
          <w:szCs w:val="28"/>
        </w:rPr>
        <w:t xml:space="preserve"> Enlightenment and its </w:t>
      </w:r>
      <w:r w:rsidR="001731C0">
        <w:rPr>
          <w:rFonts w:ascii="inherit" w:hAnsi="inherit"/>
          <w:b/>
          <w:bCs/>
          <w:color w:val="212121"/>
          <w:sz w:val="28"/>
          <w:szCs w:val="28"/>
        </w:rPr>
        <w:t>R</w:t>
      </w:r>
      <w:r w:rsidR="00BD053B" w:rsidRPr="00BD053B">
        <w:rPr>
          <w:rFonts w:ascii="inherit" w:hAnsi="inherit"/>
          <w:b/>
          <w:bCs/>
          <w:color w:val="212121"/>
          <w:sz w:val="28"/>
          <w:szCs w:val="28"/>
        </w:rPr>
        <w:t xml:space="preserve">elation to </w:t>
      </w:r>
      <w:r w:rsidR="006B1B8F">
        <w:rPr>
          <w:rFonts w:ascii="inherit" w:hAnsi="inherit"/>
          <w:b/>
          <w:bCs/>
          <w:color w:val="212121"/>
          <w:sz w:val="28"/>
          <w:szCs w:val="28"/>
        </w:rPr>
        <w:t>C</w:t>
      </w:r>
      <w:r w:rsidR="00BD053B" w:rsidRPr="00BD053B">
        <w:rPr>
          <w:rFonts w:ascii="inherit" w:hAnsi="inherit"/>
          <w:b/>
          <w:bCs/>
          <w:color w:val="212121"/>
          <w:sz w:val="28"/>
          <w:szCs w:val="28"/>
        </w:rPr>
        <w:t xml:space="preserve">reative </w:t>
      </w:r>
      <w:r w:rsidR="001731C0">
        <w:rPr>
          <w:rFonts w:ascii="inherit" w:hAnsi="inherit"/>
          <w:b/>
          <w:bCs/>
          <w:color w:val="212121"/>
          <w:sz w:val="28"/>
          <w:szCs w:val="28"/>
        </w:rPr>
        <w:t>W</w:t>
      </w:r>
      <w:r w:rsidR="00BD053B" w:rsidRPr="00BD053B">
        <w:rPr>
          <w:rFonts w:ascii="inherit" w:hAnsi="inherit"/>
          <w:b/>
          <w:bCs/>
          <w:color w:val="212121"/>
          <w:sz w:val="28"/>
          <w:szCs w:val="28"/>
        </w:rPr>
        <w:t xml:space="preserve">riting </w:t>
      </w:r>
      <w:r w:rsidR="001731C0">
        <w:rPr>
          <w:rFonts w:ascii="inherit" w:hAnsi="inherit"/>
          <w:b/>
          <w:bCs/>
          <w:color w:val="212121"/>
          <w:sz w:val="28"/>
          <w:szCs w:val="28"/>
        </w:rPr>
        <w:t>S</w:t>
      </w:r>
      <w:r w:rsidR="00BD053B" w:rsidRPr="00BD053B">
        <w:rPr>
          <w:rFonts w:ascii="inherit" w:hAnsi="inherit"/>
          <w:b/>
          <w:bCs/>
          <w:color w:val="212121"/>
          <w:sz w:val="28"/>
          <w:szCs w:val="28"/>
        </w:rPr>
        <w:t>kills</w:t>
      </w:r>
      <w:r w:rsidR="001731C0">
        <w:rPr>
          <w:rFonts w:ascii="inherit" w:hAnsi="inherit"/>
          <w:b/>
          <w:bCs/>
          <w:color w:val="212121"/>
          <w:sz w:val="28"/>
          <w:szCs w:val="28"/>
        </w:rPr>
        <w:t xml:space="preserve"> </w:t>
      </w:r>
      <w:r w:rsidR="006B1B8F">
        <w:rPr>
          <w:rFonts w:ascii="inherit" w:hAnsi="inherit"/>
          <w:b/>
          <w:bCs/>
          <w:color w:val="212121"/>
          <w:sz w:val="28"/>
          <w:szCs w:val="28"/>
        </w:rPr>
        <w:t>of</w:t>
      </w:r>
      <w:r w:rsidR="001731C0">
        <w:rPr>
          <w:rFonts w:ascii="inherit" w:hAnsi="inherit"/>
          <w:b/>
          <w:bCs/>
          <w:color w:val="212121"/>
          <w:sz w:val="28"/>
          <w:szCs w:val="28"/>
        </w:rPr>
        <w:t xml:space="preserve"> </w:t>
      </w:r>
      <w:r w:rsidR="00BD053B" w:rsidRPr="00BD053B">
        <w:rPr>
          <w:rFonts w:ascii="inherit" w:hAnsi="inherit"/>
          <w:b/>
          <w:bCs/>
          <w:color w:val="212121"/>
          <w:sz w:val="28"/>
          <w:szCs w:val="28"/>
        </w:rPr>
        <w:t xml:space="preserve">Arabic </w:t>
      </w:r>
      <w:r w:rsidR="006B1B8F">
        <w:rPr>
          <w:rFonts w:ascii="inherit" w:hAnsi="inherit"/>
          <w:b/>
          <w:bCs/>
          <w:color w:val="212121"/>
          <w:sz w:val="28"/>
          <w:szCs w:val="28"/>
        </w:rPr>
        <w:t>L</w:t>
      </w:r>
      <w:r w:rsidR="00BD053B" w:rsidRPr="00BD053B">
        <w:rPr>
          <w:rFonts w:ascii="inherit" w:hAnsi="inherit"/>
          <w:b/>
          <w:bCs/>
          <w:color w:val="212121"/>
          <w:sz w:val="28"/>
          <w:szCs w:val="28"/>
        </w:rPr>
        <w:t xml:space="preserve">anguage </w:t>
      </w:r>
      <w:r w:rsidR="006B1B8F">
        <w:rPr>
          <w:rFonts w:ascii="inherit" w:hAnsi="inherit"/>
          <w:b/>
          <w:bCs/>
          <w:color w:val="212121"/>
          <w:sz w:val="28"/>
          <w:szCs w:val="28"/>
        </w:rPr>
        <w:t xml:space="preserve">Department </w:t>
      </w:r>
      <w:r w:rsidR="001731C0">
        <w:rPr>
          <w:rFonts w:ascii="inherit" w:hAnsi="inherit"/>
          <w:b/>
          <w:bCs/>
          <w:color w:val="212121"/>
          <w:sz w:val="28"/>
          <w:szCs w:val="28"/>
        </w:rPr>
        <w:t>S</w:t>
      </w:r>
      <w:r w:rsidR="00BD053B" w:rsidRPr="00BD053B">
        <w:rPr>
          <w:rFonts w:ascii="inherit" w:hAnsi="inherit"/>
          <w:b/>
          <w:bCs/>
          <w:color w:val="212121"/>
          <w:sz w:val="28"/>
          <w:szCs w:val="28"/>
        </w:rPr>
        <w:t xml:space="preserve">tudents in </w:t>
      </w:r>
      <w:r w:rsidR="001731C0">
        <w:rPr>
          <w:rFonts w:ascii="inherit" w:hAnsi="inherit"/>
          <w:b/>
          <w:bCs/>
          <w:color w:val="212121"/>
          <w:sz w:val="28"/>
          <w:szCs w:val="28"/>
        </w:rPr>
        <w:t>S</w:t>
      </w:r>
      <w:r w:rsidR="00BD053B" w:rsidRPr="00BD053B">
        <w:rPr>
          <w:rFonts w:ascii="inherit" w:hAnsi="inherit"/>
          <w:b/>
          <w:bCs/>
          <w:color w:val="212121"/>
          <w:sz w:val="28"/>
          <w:szCs w:val="28"/>
        </w:rPr>
        <w:t xml:space="preserve">ome </w:t>
      </w:r>
      <w:r w:rsidR="001731C0">
        <w:rPr>
          <w:rFonts w:ascii="inherit" w:hAnsi="inherit"/>
          <w:b/>
          <w:bCs/>
          <w:color w:val="212121"/>
          <w:sz w:val="28"/>
          <w:szCs w:val="28"/>
        </w:rPr>
        <w:t>C</w:t>
      </w:r>
      <w:r w:rsidR="00BD053B" w:rsidRPr="00BD053B">
        <w:rPr>
          <w:rFonts w:ascii="inherit" w:hAnsi="inherit"/>
          <w:b/>
          <w:bCs/>
          <w:color w:val="212121"/>
          <w:sz w:val="28"/>
          <w:szCs w:val="28"/>
        </w:rPr>
        <w:t xml:space="preserve">olleges of </w:t>
      </w:r>
      <w:r w:rsidR="001731C0">
        <w:rPr>
          <w:rFonts w:ascii="inherit" w:hAnsi="inherit"/>
          <w:b/>
          <w:bCs/>
          <w:color w:val="212121"/>
          <w:sz w:val="28"/>
          <w:szCs w:val="28"/>
        </w:rPr>
        <w:t>E</w:t>
      </w:r>
      <w:r w:rsidR="00BD053B" w:rsidRPr="00BD053B">
        <w:rPr>
          <w:rFonts w:ascii="inherit" w:hAnsi="inherit"/>
          <w:b/>
          <w:bCs/>
          <w:color w:val="212121"/>
          <w:sz w:val="28"/>
          <w:szCs w:val="28"/>
        </w:rPr>
        <w:t>ducation</w:t>
      </w:r>
      <w:r w:rsidR="001731C0">
        <w:rPr>
          <w:rFonts w:ascii="inherit" w:hAnsi="inherit"/>
          <w:b/>
          <w:bCs/>
          <w:color w:val="212121"/>
          <w:sz w:val="28"/>
          <w:szCs w:val="28"/>
        </w:rPr>
        <w:t>.</w:t>
      </w:r>
    </w:p>
    <w:p w:rsidR="00836444" w:rsidRDefault="00836444" w:rsidP="00F35C38">
      <w:pPr>
        <w:jc w:val="center"/>
        <w:rPr>
          <w:lang w:bidi="ar-EG"/>
        </w:rPr>
      </w:pPr>
      <w:r w:rsidRPr="005B5807">
        <w:rPr>
          <w:rFonts w:cs="Simplified Arabic"/>
          <w:b/>
          <w:bCs/>
          <w:sz w:val="28"/>
          <w:szCs w:val="28"/>
        </w:rPr>
        <w:t>Journa</w:t>
      </w:r>
      <w:r>
        <w:rPr>
          <w:rFonts w:cs="Simplified Arabic"/>
          <w:b/>
          <w:bCs/>
          <w:sz w:val="28"/>
          <w:szCs w:val="28"/>
        </w:rPr>
        <w:t>l</w:t>
      </w:r>
      <w:r w:rsidRPr="005B5807">
        <w:rPr>
          <w:rFonts w:cs="Simplified Arabic"/>
          <w:b/>
          <w:bCs/>
          <w:sz w:val="28"/>
          <w:szCs w:val="28"/>
        </w:rPr>
        <w:t xml:space="preserve"> </w:t>
      </w:r>
      <w:r>
        <w:rPr>
          <w:rFonts w:cs="Simplified Arabic"/>
          <w:b/>
          <w:bCs/>
          <w:sz w:val="28"/>
          <w:szCs w:val="28"/>
        </w:rPr>
        <w:t xml:space="preserve">of </w:t>
      </w:r>
      <w:r w:rsidRPr="005B5807">
        <w:rPr>
          <w:rFonts w:cs="Simplified Arabic"/>
          <w:b/>
          <w:bCs/>
          <w:sz w:val="28"/>
          <w:szCs w:val="28"/>
        </w:rPr>
        <w:t>Education</w:t>
      </w:r>
      <w:r>
        <w:rPr>
          <w:rFonts w:cs="Simplified Arabic"/>
          <w:b/>
          <w:bCs/>
          <w:sz w:val="28"/>
          <w:szCs w:val="28"/>
        </w:rPr>
        <w:t xml:space="preserve">al Science - </w:t>
      </w:r>
      <w:proofErr w:type="spellStart"/>
      <w:r>
        <w:rPr>
          <w:rFonts w:cs="Simplified Arabic"/>
          <w:b/>
          <w:bCs/>
          <w:sz w:val="28"/>
          <w:szCs w:val="28"/>
        </w:rPr>
        <w:t>Qena</w:t>
      </w:r>
      <w:proofErr w:type="spellEnd"/>
      <w:r>
        <w:rPr>
          <w:rFonts w:cs="Simplified Arabic"/>
          <w:b/>
          <w:bCs/>
          <w:sz w:val="28"/>
          <w:szCs w:val="28"/>
        </w:rPr>
        <w:t xml:space="preserve"> </w:t>
      </w:r>
      <w:r w:rsidRPr="005B5807">
        <w:rPr>
          <w:rFonts w:cs="Simplified Arabic"/>
          <w:b/>
          <w:bCs/>
          <w:sz w:val="28"/>
          <w:szCs w:val="28"/>
        </w:rPr>
        <w:t>Faculty of Education</w:t>
      </w:r>
      <w:r>
        <w:rPr>
          <w:rFonts w:cs="Simplified Arabic"/>
          <w:b/>
          <w:bCs/>
          <w:sz w:val="28"/>
          <w:szCs w:val="28"/>
        </w:rPr>
        <w:t xml:space="preserve"> –</w:t>
      </w:r>
      <w:r w:rsidRPr="005B5807">
        <w:rPr>
          <w:rFonts w:cs="Simplified Arabic"/>
          <w:b/>
          <w:bCs/>
          <w:sz w:val="28"/>
          <w:szCs w:val="28"/>
        </w:rPr>
        <w:t xml:space="preserve"> </w:t>
      </w:r>
      <w:r>
        <w:rPr>
          <w:rFonts w:cs="Simplified Arabic"/>
          <w:b/>
          <w:bCs/>
          <w:sz w:val="28"/>
          <w:szCs w:val="28"/>
        </w:rPr>
        <w:t>South Valley</w:t>
      </w:r>
      <w:r w:rsidRPr="005B5807">
        <w:rPr>
          <w:rFonts w:cs="Simplified Arabic"/>
          <w:b/>
          <w:bCs/>
          <w:sz w:val="28"/>
          <w:szCs w:val="28"/>
        </w:rPr>
        <w:t xml:space="preserve"> University </w:t>
      </w:r>
      <w:r>
        <w:rPr>
          <w:rFonts w:cs="Simplified Arabic"/>
          <w:b/>
          <w:bCs/>
          <w:sz w:val="28"/>
          <w:szCs w:val="28"/>
        </w:rPr>
        <w:t>-3</w:t>
      </w:r>
      <w:r w:rsidR="00F35C38">
        <w:rPr>
          <w:rFonts w:cs="Simplified Arabic"/>
          <w:b/>
          <w:bCs/>
          <w:sz w:val="28"/>
          <w:szCs w:val="28"/>
        </w:rPr>
        <w:t xml:space="preserve">8- </w:t>
      </w:r>
      <w:r>
        <w:rPr>
          <w:rFonts w:cs="Simplified Arabic"/>
          <w:b/>
          <w:bCs/>
          <w:sz w:val="28"/>
          <w:szCs w:val="28"/>
        </w:rPr>
        <w:t>Jan</w:t>
      </w:r>
      <w:proofErr w:type="gramStart"/>
      <w:r>
        <w:rPr>
          <w:rFonts w:cs="Simplified Arabic"/>
          <w:b/>
          <w:bCs/>
          <w:sz w:val="28"/>
          <w:szCs w:val="28"/>
        </w:rPr>
        <w:t>.</w:t>
      </w:r>
      <w:r w:rsidRPr="005B5807">
        <w:rPr>
          <w:rFonts w:cs="Simplified Arabic"/>
          <w:b/>
          <w:bCs/>
          <w:sz w:val="28"/>
          <w:szCs w:val="28"/>
        </w:rPr>
        <w:t>-</w:t>
      </w:r>
      <w:proofErr w:type="gramEnd"/>
      <w:r>
        <w:rPr>
          <w:rFonts w:cs="Simplified Arabic"/>
          <w:b/>
          <w:bCs/>
          <w:sz w:val="28"/>
          <w:szCs w:val="28"/>
        </w:rPr>
        <w:t xml:space="preserve"> 2019</w:t>
      </w:r>
    </w:p>
    <w:p w:rsidR="001731C0" w:rsidRPr="00BD053B" w:rsidRDefault="001731C0" w:rsidP="001731C0">
      <w:pPr>
        <w:pStyle w:val="HTMLPreformatted"/>
        <w:shd w:val="clear" w:color="auto" w:fill="FFFFFF"/>
        <w:spacing w:line="216" w:lineRule="auto"/>
        <w:jc w:val="center"/>
        <w:rPr>
          <w:rFonts w:ascii="inherit" w:hAnsi="inherit"/>
          <w:b/>
          <w:bCs/>
          <w:color w:val="212121"/>
          <w:sz w:val="28"/>
          <w:szCs w:val="28"/>
        </w:rPr>
      </w:pPr>
    </w:p>
    <w:p w:rsidR="00390378" w:rsidRDefault="00BD053B" w:rsidP="000C3F36">
      <w:pPr>
        <w:pStyle w:val="HTMLPreformatted"/>
        <w:shd w:val="clear" w:color="auto" w:fill="FFFFFF"/>
        <w:spacing w:line="216" w:lineRule="auto"/>
        <w:jc w:val="both"/>
        <w:rPr>
          <w:rFonts w:ascii="inherit" w:hAnsi="inherit"/>
          <w:color w:val="212121"/>
          <w:sz w:val="28"/>
          <w:szCs w:val="28"/>
        </w:rPr>
      </w:pPr>
      <w:r>
        <w:rPr>
          <w:rFonts w:ascii="inherit" w:hAnsi="inherit"/>
          <w:color w:val="212121"/>
          <w:sz w:val="28"/>
          <w:szCs w:val="28"/>
        </w:rPr>
        <w:tab/>
      </w:r>
      <w:r w:rsidRPr="00BD053B">
        <w:rPr>
          <w:rFonts w:ascii="inherit" w:hAnsi="inherit"/>
          <w:color w:val="212121"/>
          <w:sz w:val="28"/>
          <w:szCs w:val="28"/>
        </w:rPr>
        <w:t>The aim of this research is to identify the level of</w:t>
      </w:r>
      <w:r w:rsidR="001731C0" w:rsidRPr="001731C0">
        <w:rPr>
          <w:rFonts w:ascii="inherit" w:hAnsi="inherit"/>
          <w:color w:val="212121"/>
          <w:sz w:val="28"/>
          <w:szCs w:val="28"/>
        </w:rPr>
        <w:t xml:space="preserve"> Linguistic</w:t>
      </w:r>
      <w:r w:rsidRPr="00BD053B">
        <w:rPr>
          <w:rFonts w:ascii="inherit" w:hAnsi="inherit"/>
          <w:color w:val="212121"/>
          <w:sz w:val="28"/>
          <w:szCs w:val="28"/>
        </w:rPr>
        <w:t xml:space="preserve"> </w:t>
      </w:r>
      <w:proofErr w:type="gramStart"/>
      <w:r w:rsidR="00E63E9E" w:rsidRPr="00E63E9E">
        <w:rPr>
          <w:rFonts w:ascii="inherit" w:hAnsi="inherit"/>
          <w:color w:val="212121"/>
          <w:sz w:val="28"/>
          <w:szCs w:val="28"/>
        </w:rPr>
        <w:t>Enlightenment</w:t>
      </w:r>
      <w:r w:rsidR="00E63E9E" w:rsidRPr="00BD053B">
        <w:rPr>
          <w:rFonts w:ascii="inherit" w:hAnsi="inherit"/>
          <w:b/>
          <w:bCs/>
          <w:color w:val="212121"/>
          <w:sz w:val="28"/>
          <w:szCs w:val="28"/>
        </w:rPr>
        <w:t xml:space="preserve">  </w:t>
      </w:r>
      <w:r w:rsidRPr="00BD053B">
        <w:rPr>
          <w:rFonts w:ascii="inherit" w:hAnsi="inherit"/>
          <w:color w:val="212121"/>
          <w:sz w:val="28"/>
          <w:szCs w:val="28"/>
        </w:rPr>
        <w:t>among</w:t>
      </w:r>
      <w:proofErr w:type="gramEnd"/>
      <w:r w:rsidRPr="00BD053B">
        <w:rPr>
          <w:rFonts w:ascii="inherit" w:hAnsi="inherit"/>
          <w:color w:val="212121"/>
          <w:sz w:val="28"/>
          <w:szCs w:val="28"/>
        </w:rPr>
        <w:t xml:space="preserve"> Arabic language department</w:t>
      </w:r>
      <w:r w:rsidR="006B1B8F" w:rsidRPr="006B1B8F">
        <w:rPr>
          <w:rFonts w:ascii="inherit" w:hAnsi="inherit"/>
          <w:color w:val="212121"/>
          <w:sz w:val="28"/>
          <w:szCs w:val="28"/>
        </w:rPr>
        <w:t xml:space="preserve"> </w:t>
      </w:r>
      <w:r w:rsidR="006B1B8F" w:rsidRPr="00BD053B">
        <w:rPr>
          <w:rFonts w:ascii="inherit" w:hAnsi="inherit"/>
          <w:color w:val="212121"/>
          <w:sz w:val="28"/>
          <w:szCs w:val="28"/>
        </w:rPr>
        <w:t xml:space="preserve">fourth year students in </w:t>
      </w:r>
      <w:r w:rsidRPr="00BD053B">
        <w:rPr>
          <w:rFonts w:ascii="inherit" w:hAnsi="inherit"/>
          <w:color w:val="212121"/>
          <w:sz w:val="28"/>
          <w:szCs w:val="28"/>
        </w:rPr>
        <w:t xml:space="preserve">some </w:t>
      </w:r>
      <w:r w:rsidR="00201342">
        <w:rPr>
          <w:rFonts w:ascii="inherit" w:hAnsi="inherit"/>
          <w:color w:val="212121"/>
          <w:sz w:val="28"/>
          <w:szCs w:val="28"/>
        </w:rPr>
        <w:t>C</w:t>
      </w:r>
      <w:r w:rsidR="006B1B8F" w:rsidRPr="006B1B8F">
        <w:rPr>
          <w:rFonts w:ascii="inherit" w:hAnsi="inherit"/>
          <w:color w:val="212121"/>
          <w:sz w:val="28"/>
          <w:szCs w:val="28"/>
        </w:rPr>
        <w:t>olleges</w:t>
      </w:r>
      <w:r w:rsidR="006B1B8F" w:rsidRPr="00BD053B">
        <w:rPr>
          <w:rFonts w:ascii="inherit" w:hAnsi="inherit"/>
          <w:color w:val="212121"/>
          <w:sz w:val="28"/>
          <w:szCs w:val="28"/>
        </w:rPr>
        <w:t xml:space="preserve"> </w:t>
      </w:r>
      <w:r w:rsidRPr="00BD053B">
        <w:rPr>
          <w:rFonts w:ascii="inherit" w:hAnsi="inherit"/>
          <w:color w:val="212121"/>
          <w:sz w:val="28"/>
          <w:szCs w:val="28"/>
        </w:rPr>
        <w:t xml:space="preserve">of </w:t>
      </w:r>
      <w:r w:rsidR="00201342">
        <w:rPr>
          <w:rFonts w:ascii="inherit" w:hAnsi="inherit"/>
          <w:color w:val="212121"/>
          <w:sz w:val="28"/>
          <w:szCs w:val="28"/>
        </w:rPr>
        <w:t>E</w:t>
      </w:r>
      <w:r w:rsidRPr="00BD053B">
        <w:rPr>
          <w:rFonts w:ascii="inherit" w:hAnsi="inherit"/>
          <w:color w:val="212121"/>
          <w:sz w:val="28"/>
          <w:szCs w:val="28"/>
        </w:rPr>
        <w:t>ducation, as well as identify the</w:t>
      </w:r>
      <w:r w:rsidR="006B1B8F">
        <w:rPr>
          <w:rFonts w:ascii="inherit" w:hAnsi="inherit"/>
          <w:color w:val="212121"/>
          <w:sz w:val="28"/>
          <w:szCs w:val="28"/>
        </w:rPr>
        <w:t>ir</w:t>
      </w:r>
      <w:r w:rsidRPr="00BD053B">
        <w:rPr>
          <w:rFonts w:ascii="inherit" w:hAnsi="inherit"/>
          <w:color w:val="212121"/>
          <w:sz w:val="28"/>
          <w:szCs w:val="28"/>
        </w:rPr>
        <w:t xml:space="preserve"> performance</w:t>
      </w:r>
      <w:r w:rsidR="006B1B8F" w:rsidRPr="006B1B8F">
        <w:rPr>
          <w:rFonts w:ascii="inherit" w:hAnsi="inherit"/>
          <w:color w:val="212121"/>
          <w:sz w:val="28"/>
          <w:szCs w:val="28"/>
        </w:rPr>
        <w:t xml:space="preserve"> </w:t>
      </w:r>
      <w:r w:rsidR="006B1B8F">
        <w:rPr>
          <w:rFonts w:ascii="inherit" w:hAnsi="inherit"/>
          <w:color w:val="212121"/>
          <w:sz w:val="28"/>
          <w:szCs w:val="28"/>
        </w:rPr>
        <w:t>level</w:t>
      </w:r>
      <w:r w:rsidRPr="00BD053B">
        <w:rPr>
          <w:rFonts w:ascii="inherit" w:hAnsi="inherit"/>
          <w:color w:val="212121"/>
          <w:sz w:val="28"/>
          <w:szCs w:val="28"/>
        </w:rPr>
        <w:t xml:space="preserve"> of creative writing skills</w:t>
      </w:r>
      <w:r w:rsidR="006B1B8F">
        <w:rPr>
          <w:rFonts w:ascii="inherit" w:hAnsi="inherit"/>
          <w:color w:val="212121"/>
          <w:sz w:val="28"/>
          <w:szCs w:val="28"/>
        </w:rPr>
        <w:t>.</w:t>
      </w:r>
      <w:r w:rsidRPr="00BD053B">
        <w:rPr>
          <w:rFonts w:ascii="inherit" w:hAnsi="inherit"/>
          <w:color w:val="212121"/>
          <w:sz w:val="28"/>
          <w:szCs w:val="28"/>
        </w:rPr>
        <w:t xml:space="preserve"> </w:t>
      </w:r>
      <w:r w:rsidR="006B1B8F" w:rsidRPr="00BD053B">
        <w:rPr>
          <w:rFonts w:ascii="inherit" w:hAnsi="inherit"/>
          <w:color w:val="212121"/>
          <w:sz w:val="28"/>
          <w:szCs w:val="28"/>
        </w:rPr>
        <w:t>A</w:t>
      </w:r>
      <w:r w:rsidR="006B1B8F">
        <w:rPr>
          <w:rFonts w:ascii="inherit" w:hAnsi="inherit"/>
          <w:color w:val="212121"/>
          <w:sz w:val="28"/>
          <w:szCs w:val="28"/>
        </w:rPr>
        <w:t xml:space="preserve">lso this research </w:t>
      </w:r>
      <w:r w:rsidR="000A7DEC">
        <w:rPr>
          <w:rFonts w:ascii="inherit" w:hAnsi="inherit"/>
          <w:color w:val="212121"/>
          <w:sz w:val="28"/>
          <w:szCs w:val="28"/>
        </w:rPr>
        <w:t>aims to</w:t>
      </w:r>
      <w:r w:rsidRPr="00BD053B">
        <w:rPr>
          <w:rFonts w:ascii="inherit" w:hAnsi="inherit"/>
          <w:color w:val="212121"/>
          <w:sz w:val="28"/>
          <w:szCs w:val="28"/>
        </w:rPr>
        <w:t xml:space="preserve"> reveal the relationship between the</w:t>
      </w:r>
      <w:r w:rsidR="000A7DEC">
        <w:rPr>
          <w:rFonts w:ascii="inherit" w:hAnsi="inherit"/>
          <w:color w:val="212121"/>
          <w:sz w:val="28"/>
          <w:szCs w:val="28"/>
        </w:rPr>
        <w:t>ir</w:t>
      </w:r>
      <w:r w:rsidRPr="00BD053B">
        <w:rPr>
          <w:rFonts w:ascii="inherit" w:hAnsi="inherit"/>
          <w:color w:val="212121"/>
          <w:sz w:val="28"/>
          <w:szCs w:val="28"/>
        </w:rPr>
        <w:t xml:space="preserve"> level of linguistic enlightenment and their level of creative writing skills.</w:t>
      </w:r>
      <w:r>
        <w:rPr>
          <w:rFonts w:ascii="inherit" w:hAnsi="inherit"/>
          <w:color w:val="212121"/>
          <w:sz w:val="28"/>
          <w:szCs w:val="28"/>
        </w:rPr>
        <w:t xml:space="preserve"> </w:t>
      </w:r>
      <w:r w:rsidRPr="00BD053B">
        <w:rPr>
          <w:rFonts w:ascii="inherit" w:hAnsi="inherit"/>
          <w:color w:val="212121"/>
          <w:sz w:val="28"/>
          <w:szCs w:val="28"/>
        </w:rPr>
        <w:t>The descriptive de</w:t>
      </w:r>
      <w:r w:rsidR="000A7DEC">
        <w:rPr>
          <w:rFonts w:ascii="inherit" w:hAnsi="inherit"/>
          <w:color w:val="212121"/>
          <w:sz w:val="28"/>
          <w:szCs w:val="28"/>
        </w:rPr>
        <w:t xml:space="preserve">sign was used for its </w:t>
      </w:r>
      <w:r w:rsidRPr="00BD053B">
        <w:rPr>
          <w:rFonts w:ascii="inherit" w:hAnsi="inherit"/>
          <w:color w:val="212121"/>
          <w:sz w:val="28"/>
          <w:szCs w:val="28"/>
        </w:rPr>
        <w:t>relevance to the nature of this research. The research group</w:t>
      </w:r>
      <w:r w:rsidR="000A7DEC">
        <w:rPr>
          <w:rFonts w:ascii="inherit" w:hAnsi="inherit"/>
          <w:color w:val="212121"/>
          <w:sz w:val="28"/>
          <w:szCs w:val="28"/>
        </w:rPr>
        <w:t>(N=300)-</w:t>
      </w:r>
      <w:r w:rsidRPr="00BD053B">
        <w:rPr>
          <w:rFonts w:ascii="inherit" w:hAnsi="inherit"/>
          <w:color w:val="212121"/>
          <w:sz w:val="28"/>
          <w:szCs w:val="28"/>
        </w:rPr>
        <w:t xml:space="preserve"> the fourth </w:t>
      </w:r>
      <w:r w:rsidR="00B40710">
        <w:rPr>
          <w:rFonts w:ascii="inherit" w:hAnsi="inherit"/>
          <w:color w:val="212121"/>
          <w:sz w:val="28"/>
          <w:szCs w:val="28"/>
        </w:rPr>
        <w:t>year</w:t>
      </w:r>
      <w:r w:rsidRPr="00BD053B">
        <w:rPr>
          <w:rFonts w:ascii="inherit" w:hAnsi="inherit"/>
          <w:color w:val="212121"/>
          <w:sz w:val="28"/>
          <w:szCs w:val="28"/>
        </w:rPr>
        <w:t xml:space="preserve"> Arabic Language</w:t>
      </w:r>
      <w:r w:rsidR="000A7DEC">
        <w:rPr>
          <w:rFonts w:ascii="inherit" w:hAnsi="inherit"/>
          <w:color w:val="212121"/>
          <w:sz w:val="28"/>
          <w:szCs w:val="28"/>
        </w:rPr>
        <w:t xml:space="preserve"> department students- </w:t>
      </w:r>
      <w:r w:rsidRPr="00BD053B">
        <w:rPr>
          <w:rFonts w:ascii="inherit" w:hAnsi="inherit"/>
          <w:color w:val="212121"/>
          <w:sz w:val="28"/>
          <w:szCs w:val="28"/>
        </w:rPr>
        <w:t xml:space="preserve">was selected </w:t>
      </w:r>
      <w:r w:rsidR="00390378">
        <w:rPr>
          <w:rFonts w:ascii="inherit" w:hAnsi="inherit"/>
          <w:color w:val="212121"/>
          <w:sz w:val="28"/>
          <w:szCs w:val="28"/>
        </w:rPr>
        <w:t>from both general</w:t>
      </w:r>
      <w:r w:rsidRPr="00BD053B">
        <w:rPr>
          <w:rFonts w:ascii="inherit" w:hAnsi="inherit"/>
          <w:color w:val="212121"/>
          <w:sz w:val="28"/>
          <w:szCs w:val="28"/>
        </w:rPr>
        <w:t xml:space="preserve"> and basic education </w:t>
      </w:r>
      <w:r w:rsidR="00390378">
        <w:rPr>
          <w:rFonts w:ascii="inherit" w:hAnsi="inherit"/>
          <w:color w:val="212121"/>
          <w:sz w:val="28"/>
          <w:szCs w:val="28"/>
        </w:rPr>
        <w:t xml:space="preserve">students </w:t>
      </w:r>
      <w:r w:rsidRPr="00BD053B">
        <w:rPr>
          <w:rFonts w:ascii="inherit" w:hAnsi="inherit"/>
          <w:color w:val="212121"/>
          <w:sz w:val="28"/>
          <w:szCs w:val="28"/>
        </w:rPr>
        <w:t>in</w:t>
      </w:r>
      <w:r w:rsidR="00390378">
        <w:rPr>
          <w:rFonts w:ascii="inherit" w:hAnsi="inherit"/>
          <w:color w:val="212121"/>
          <w:sz w:val="28"/>
          <w:szCs w:val="28"/>
        </w:rPr>
        <w:t xml:space="preserve"> </w:t>
      </w:r>
      <w:r w:rsidR="00201342">
        <w:rPr>
          <w:rFonts w:ascii="inherit" w:hAnsi="inherit"/>
          <w:color w:val="212121"/>
          <w:sz w:val="28"/>
          <w:szCs w:val="28"/>
        </w:rPr>
        <w:t>C</w:t>
      </w:r>
      <w:r w:rsidRPr="00BD053B">
        <w:rPr>
          <w:rFonts w:ascii="inherit" w:hAnsi="inherit"/>
          <w:color w:val="212121"/>
          <w:sz w:val="28"/>
          <w:szCs w:val="28"/>
        </w:rPr>
        <w:t xml:space="preserve">olleges of </w:t>
      </w:r>
      <w:r w:rsidR="00201342">
        <w:rPr>
          <w:rFonts w:ascii="inherit" w:hAnsi="inherit"/>
          <w:color w:val="212121"/>
          <w:sz w:val="28"/>
          <w:szCs w:val="28"/>
        </w:rPr>
        <w:t>E</w:t>
      </w:r>
      <w:r w:rsidRPr="00BD053B">
        <w:rPr>
          <w:rFonts w:ascii="inherit" w:hAnsi="inherit"/>
          <w:color w:val="212121"/>
          <w:sz w:val="28"/>
          <w:szCs w:val="28"/>
        </w:rPr>
        <w:t xml:space="preserve">ducation </w:t>
      </w:r>
      <w:r w:rsidR="00390378">
        <w:rPr>
          <w:rFonts w:ascii="inherit" w:hAnsi="inherit"/>
          <w:color w:val="212121"/>
          <w:sz w:val="28"/>
          <w:szCs w:val="28"/>
        </w:rPr>
        <w:t>at</w:t>
      </w:r>
      <w:r w:rsidRPr="00BD053B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BD053B">
        <w:rPr>
          <w:rFonts w:ascii="inherit" w:hAnsi="inherit"/>
          <w:color w:val="212121"/>
          <w:sz w:val="28"/>
          <w:szCs w:val="28"/>
        </w:rPr>
        <w:t>Qena</w:t>
      </w:r>
      <w:proofErr w:type="spellEnd"/>
      <w:r w:rsidRPr="00BD053B">
        <w:rPr>
          <w:rFonts w:ascii="inherit" w:hAnsi="inherit"/>
          <w:color w:val="212121"/>
          <w:sz w:val="28"/>
          <w:szCs w:val="28"/>
        </w:rPr>
        <w:t xml:space="preserve">, </w:t>
      </w:r>
      <w:proofErr w:type="spellStart"/>
      <w:r w:rsidRPr="00BD053B">
        <w:rPr>
          <w:rFonts w:ascii="inherit" w:hAnsi="inherit"/>
          <w:color w:val="212121"/>
          <w:sz w:val="28"/>
          <w:szCs w:val="28"/>
        </w:rPr>
        <w:t>Sohag</w:t>
      </w:r>
      <w:proofErr w:type="spellEnd"/>
      <w:r w:rsidRPr="00BD053B">
        <w:rPr>
          <w:rFonts w:ascii="inherit" w:hAnsi="inherit"/>
          <w:color w:val="212121"/>
          <w:sz w:val="28"/>
          <w:szCs w:val="28"/>
        </w:rPr>
        <w:t xml:space="preserve"> and </w:t>
      </w:r>
      <w:proofErr w:type="spellStart"/>
      <w:r w:rsidRPr="00BD053B">
        <w:rPr>
          <w:rFonts w:ascii="inherit" w:hAnsi="inherit"/>
          <w:color w:val="212121"/>
          <w:sz w:val="28"/>
          <w:szCs w:val="28"/>
        </w:rPr>
        <w:t>Hurghada</w:t>
      </w:r>
      <w:proofErr w:type="spellEnd"/>
      <w:r w:rsidR="00390378">
        <w:rPr>
          <w:rFonts w:ascii="inherit" w:hAnsi="inherit"/>
          <w:color w:val="212121"/>
          <w:sz w:val="28"/>
          <w:szCs w:val="28"/>
        </w:rPr>
        <w:t>.</w:t>
      </w:r>
    </w:p>
    <w:p w:rsidR="00BD053B" w:rsidRPr="00BD053B" w:rsidRDefault="00390378" w:rsidP="00390378">
      <w:pPr>
        <w:pStyle w:val="HTMLPreformatted"/>
        <w:shd w:val="clear" w:color="auto" w:fill="FFFFFF"/>
        <w:spacing w:line="216" w:lineRule="auto"/>
        <w:jc w:val="both"/>
        <w:rPr>
          <w:rFonts w:ascii="inherit" w:hAnsi="inherit"/>
          <w:color w:val="212121"/>
          <w:sz w:val="28"/>
          <w:szCs w:val="28"/>
        </w:rPr>
      </w:pPr>
      <w:r>
        <w:rPr>
          <w:rFonts w:ascii="inherit" w:hAnsi="inherit"/>
          <w:color w:val="212121"/>
          <w:sz w:val="28"/>
          <w:szCs w:val="28"/>
        </w:rPr>
        <w:tab/>
      </w:r>
      <w:r w:rsidR="00BD053B" w:rsidRPr="00BD053B">
        <w:rPr>
          <w:rFonts w:ascii="inherit" w:hAnsi="inherit"/>
          <w:color w:val="212121"/>
          <w:sz w:val="28"/>
          <w:szCs w:val="28"/>
        </w:rPr>
        <w:t xml:space="preserve">The researcher prepared the following </w:t>
      </w:r>
      <w:r>
        <w:rPr>
          <w:rFonts w:ascii="inherit" w:hAnsi="inherit"/>
          <w:color w:val="212121"/>
          <w:sz w:val="28"/>
          <w:szCs w:val="28"/>
        </w:rPr>
        <w:t>instruments</w:t>
      </w:r>
      <w:r w:rsidR="00BD053B" w:rsidRPr="00BD053B">
        <w:rPr>
          <w:rFonts w:ascii="inherit" w:hAnsi="inherit"/>
          <w:color w:val="212121"/>
          <w:sz w:val="28"/>
          <w:szCs w:val="28"/>
        </w:rPr>
        <w:t xml:space="preserve"> and materials:</w:t>
      </w:r>
    </w:p>
    <w:p w:rsidR="00BD053B" w:rsidRPr="00BD053B" w:rsidRDefault="00BD053B" w:rsidP="00390378">
      <w:pPr>
        <w:pStyle w:val="HTMLPreformatted"/>
        <w:shd w:val="clear" w:color="auto" w:fill="FFFFFF"/>
        <w:spacing w:line="216" w:lineRule="auto"/>
        <w:jc w:val="both"/>
        <w:rPr>
          <w:rFonts w:ascii="inherit" w:hAnsi="inherit"/>
          <w:color w:val="212121"/>
          <w:sz w:val="28"/>
          <w:szCs w:val="28"/>
        </w:rPr>
      </w:pPr>
      <w:r w:rsidRPr="00BD053B">
        <w:rPr>
          <w:rFonts w:ascii="inherit" w:hAnsi="inherit"/>
          <w:color w:val="212121"/>
          <w:sz w:val="28"/>
          <w:szCs w:val="28"/>
        </w:rPr>
        <w:t xml:space="preserve">1 - </w:t>
      </w:r>
      <w:r w:rsidR="001731C0" w:rsidRPr="001731C0">
        <w:rPr>
          <w:rFonts w:ascii="inherit" w:hAnsi="inherit"/>
          <w:color w:val="212121"/>
          <w:sz w:val="28"/>
          <w:szCs w:val="28"/>
        </w:rPr>
        <w:t>Linguistic</w:t>
      </w:r>
      <w:r w:rsidRPr="00BD053B">
        <w:rPr>
          <w:rFonts w:ascii="inherit" w:hAnsi="inherit"/>
          <w:color w:val="212121"/>
          <w:sz w:val="28"/>
          <w:szCs w:val="28"/>
        </w:rPr>
        <w:t xml:space="preserve"> </w:t>
      </w:r>
      <w:r w:rsidR="00E63E9E" w:rsidRPr="00E63E9E">
        <w:rPr>
          <w:rFonts w:ascii="inherit" w:hAnsi="inherit"/>
          <w:color w:val="212121"/>
          <w:sz w:val="28"/>
          <w:szCs w:val="28"/>
        </w:rPr>
        <w:t>Enlightenment</w:t>
      </w:r>
      <w:r w:rsidR="00390378" w:rsidRPr="00390378">
        <w:rPr>
          <w:rFonts w:ascii="inherit" w:hAnsi="inherit"/>
          <w:color w:val="212121"/>
          <w:sz w:val="28"/>
          <w:szCs w:val="28"/>
        </w:rPr>
        <w:t xml:space="preserve"> </w:t>
      </w:r>
      <w:r w:rsidR="00390378">
        <w:rPr>
          <w:rFonts w:ascii="inherit" w:hAnsi="inherit"/>
          <w:color w:val="212121"/>
          <w:sz w:val="28"/>
          <w:szCs w:val="28"/>
        </w:rPr>
        <w:t>T</w:t>
      </w:r>
      <w:r w:rsidR="00390378" w:rsidRPr="00BD053B">
        <w:rPr>
          <w:rFonts w:ascii="inherit" w:hAnsi="inherit"/>
          <w:color w:val="212121"/>
          <w:sz w:val="28"/>
          <w:szCs w:val="28"/>
        </w:rPr>
        <w:t xml:space="preserve">est </w:t>
      </w:r>
      <w:r w:rsidRPr="00BD053B">
        <w:rPr>
          <w:rFonts w:ascii="inherit" w:hAnsi="inherit"/>
          <w:color w:val="212121"/>
          <w:sz w:val="28"/>
          <w:szCs w:val="28"/>
        </w:rPr>
        <w:t>f</w:t>
      </w:r>
      <w:r w:rsidR="00390378">
        <w:rPr>
          <w:rFonts w:ascii="inherit" w:hAnsi="inherit"/>
          <w:color w:val="212121"/>
          <w:sz w:val="28"/>
          <w:szCs w:val="28"/>
        </w:rPr>
        <w:t>or</w:t>
      </w:r>
      <w:r w:rsidRPr="00BD053B">
        <w:rPr>
          <w:rFonts w:ascii="inherit" w:hAnsi="inherit"/>
          <w:color w:val="212121"/>
          <w:sz w:val="28"/>
          <w:szCs w:val="28"/>
        </w:rPr>
        <w:t xml:space="preserve"> fourth </w:t>
      </w:r>
      <w:r w:rsidR="00B40710">
        <w:rPr>
          <w:rFonts w:ascii="inherit" w:hAnsi="inherit"/>
          <w:color w:val="212121"/>
          <w:sz w:val="28"/>
          <w:szCs w:val="28"/>
        </w:rPr>
        <w:t>year</w:t>
      </w:r>
      <w:r w:rsidRPr="00BD053B">
        <w:rPr>
          <w:rFonts w:ascii="inherit" w:hAnsi="inherit"/>
          <w:color w:val="212121"/>
          <w:sz w:val="28"/>
          <w:szCs w:val="28"/>
        </w:rPr>
        <w:t xml:space="preserve"> Arabic language </w:t>
      </w:r>
      <w:r w:rsidR="00390378">
        <w:rPr>
          <w:rFonts w:ascii="inherit" w:hAnsi="inherit"/>
          <w:color w:val="212121"/>
          <w:sz w:val="28"/>
          <w:szCs w:val="28"/>
        </w:rPr>
        <w:t>department students</w:t>
      </w:r>
      <w:r w:rsidRPr="00BD053B">
        <w:rPr>
          <w:rFonts w:ascii="inherit" w:hAnsi="inherit"/>
          <w:color w:val="212121"/>
          <w:sz w:val="28"/>
          <w:szCs w:val="28"/>
        </w:rPr>
        <w:t>.</w:t>
      </w:r>
    </w:p>
    <w:p w:rsidR="0002225B" w:rsidRPr="00BD053B" w:rsidRDefault="00BD053B" w:rsidP="0002225B">
      <w:pPr>
        <w:pStyle w:val="HTMLPreformatted"/>
        <w:shd w:val="clear" w:color="auto" w:fill="FFFFFF"/>
        <w:spacing w:line="216" w:lineRule="auto"/>
        <w:jc w:val="both"/>
        <w:rPr>
          <w:rFonts w:ascii="inherit" w:hAnsi="inherit"/>
          <w:color w:val="212121"/>
          <w:sz w:val="28"/>
          <w:szCs w:val="28"/>
        </w:rPr>
      </w:pPr>
      <w:r w:rsidRPr="00BD053B">
        <w:rPr>
          <w:rFonts w:ascii="inherit" w:hAnsi="inherit"/>
          <w:color w:val="212121"/>
          <w:sz w:val="28"/>
          <w:szCs w:val="28"/>
        </w:rPr>
        <w:t xml:space="preserve">2 - </w:t>
      </w:r>
      <w:r w:rsidR="00390378">
        <w:rPr>
          <w:rFonts w:ascii="inherit" w:hAnsi="inherit"/>
          <w:color w:val="212121"/>
          <w:sz w:val="28"/>
          <w:szCs w:val="28"/>
        </w:rPr>
        <w:t>C</w:t>
      </w:r>
      <w:r w:rsidRPr="00BD053B">
        <w:rPr>
          <w:rFonts w:ascii="inherit" w:hAnsi="inherit"/>
          <w:color w:val="212121"/>
          <w:sz w:val="28"/>
          <w:szCs w:val="28"/>
        </w:rPr>
        <w:t xml:space="preserve">reative </w:t>
      </w:r>
      <w:r w:rsidR="00390378">
        <w:rPr>
          <w:rFonts w:ascii="inherit" w:hAnsi="inherit"/>
          <w:color w:val="212121"/>
          <w:sz w:val="28"/>
          <w:szCs w:val="28"/>
        </w:rPr>
        <w:t>W</w:t>
      </w:r>
      <w:r w:rsidRPr="00BD053B">
        <w:rPr>
          <w:rFonts w:ascii="inherit" w:hAnsi="inherit"/>
          <w:color w:val="212121"/>
          <w:sz w:val="28"/>
          <w:szCs w:val="28"/>
        </w:rPr>
        <w:t xml:space="preserve">riting </w:t>
      </w:r>
      <w:r w:rsidR="00390378">
        <w:rPr>
          <w:rFonts w:ascii="inherit" w:hAnsi="inherit"/>
          <w:color w:val="212121"/>
          <w:sz w:val="28"/>
          <w:szCs w:val="28"/>
        </w:rPr>
        <w:t>S</w:t>
      </w:r>
      <w:r w:rsidRPr="00BD053B">
        <w:rPr>
          <w:rFonts w:ascii="inherit" w:hAnsi="inherit"/>
          <w:color w:val="212121"/>
          <w:sz w:val="28"/>
          <w:szCs w:val="28"/>
        </w:rPr>
        <w:t>kills</w:t>
      </w:r>
      <w:r w:rsidR="00390378" w:rsidRPr="00390378">
        <w:rPr>
          <w:rFonts w:ascii="inherit" w:hAnsi="inherit"/>
          <w:color w:val="212121"/>
          <w:sz w:val="28"/>
          <w:szCs w:val="28"/>
        </w:rPr>
        <w:t xml:space="preserve"> </w:t>
      </w:r>
      <w:r w:rsidR="00390378">
        <w:rPr>
          <w:rFonts w:ascii="inherit" w:hAnsi="inherit"/>
          <w:color w:val="212121"/>
          <w:sz w:val="28"/>
          <w:szCs w:val="28"/>
        </w:rPr>
        <w:t xml:space="preserve">List </w:t>
      </w:r>
      <w:r w:rsidRPr="00BD053B">
        <w:rPr>
          <w:rFonts w:ascii="inherit" w:hAnsi="inherit"/>
          <w:color w:val="212121"/>
          <w:sz w:val="28"/>
          <w:szCs w:val="28"/>
        </w:rPr>
        <w:t xml:space="preserve">required for fourth </w:t>
      </w:r>
      <w:r w:rsidR="00B40710">
        <w:rPr>
          <w:rFonts w:ascii="inherit" w:hAnsi="inherit"/>
          <w:color w:val="212121"/>
          <w:sz w:val="28"/>
          <w:szCs w:val="28"/>
        </w:rPr>
        <w:t>year</w:t>
      </w:r>
      <w:r w:rsidRPr="00BD053B">
        <w:rPr>
          <w:rFonts w:ascii="inherit" w:hAnsi="inherit"/>
          <w:color w:val="212121"/>
          <w:sz w:val="28"/>
          <w:szCs w:val="28"/>
        </w:rPr>
        <w:t xml:space="preserve"> Arabic language </w:t>
      </w:r>
      <w:r w:rsidR="0002225B">
        <w:rPr>
          <w:rFonts w:ascii="inherit" w:hAnsi="inherit"/>
          <w:color w:val="212121"/>
          <w:sz w:val="28"/>
          <w:szCs w:val="28"/>
        </w:rPr>
        <w:t>department students</w:t>
      </w:r>
      <w:r w:rsidR="0002225B" w:rsidRPr="00BD053B">
        <w:rPr>
          <w:rFonts w:ascii="inherit" w:hAnsi="inherit"/>
          <w:color w:val="212121"/>
          <w:sz w:val="28"/>
          <w:szCs w:val="28"/>
        </w:rPr>
        <w:t>.</w:t>
      </w:r>
    </w:p>
    <w:p w:rsidR="0002225B" w:rsidRDefault="00BD053B" w:rsidP="000678AC">
      <w:pPr>
        <w:pStyle w:val="HTMLPreformatted"/>
        <w:spacing w:line="216" w:lineRule="auto"/>
        <w:jc w:val="both"/>
        <w:rPr>
          <w:rFonts w:ascii="inherit" w:hAnsi="inherit"/>
          <w:color w:val="212121"/>
          <w:sz w:val="28"/>
          <w:szCs w:val="28"/>
        </w:rPr>
      </w:pPr>
      <w:r w:rsidRPr="00BD053B">
        <w:rPr>
          <w:rFonts w:ascii="inherit" w:hAnsi="inherit"/>
          <w:color w:val="212121"/>
          <w:sz w:val="28"/>
          <w:szCs w:val="28"/>
        </w:rPr>
        <w:t xml:space="preserve">3 - </w:t>
      </w:r>
      <w:r w:rsidR="0002225B">
        <w:rPr>
          <w:rFonts w:ascii="inherit" w:hAnsi="inherit"/>
          <w:color w:val="212121"/>
          <w:sz w:val="28"/>
          <w:szCs w:val="28"/>
        </w:rPr>
        <w:t>C</w:t>
      </w:r>
      <w:r w:rsidRPr="00BD053B">
        <w:rPr>
          <w:rFonts w:ascii="inherit" w:hAnsi="inherit"/>
          <w:color w:val="212121"/>
          <w:sz w:val="28"/>
          <w:szCs w:val="28"/>
        </w:rPr>
        <w:t xml:space="preserve">reative </w:t>
      </w:r>
      <w:r w:rsidR="0002225B">
        <w:rPr>
          <w:rFonts w:ascii="inherit" w:hAnsi="inherit"/>
          <w:color w:val="212121"/>
          <w:sz w:val="28"/>
          <w:szCs w:val="28"/>
        </w:rPr>
        <w:t>W</w:t>
      </w:r>
      <w:r w:rsidRPr="00BD053B">
        <w:rPr>
          <w:rFonts w:ascii="inherit" w:hAnsi="inherit"/>
          <w:color w:val="212121"/>
          <w:sz w:val="28"/>
          <w:szCs w:val="28"/>
        </w:rPr>
        <w:t xml:space="preserve">riting </w:t>
      </w:r>
      <w:r w:rsidR="0002225B">
        <w:rPr>
          <w:rFonts w:ascii="inherit" w:hAnsi="inherit"/>
          <w:color w:val="212121"/>
          <w:sz w:val="28"/>
          <w:szCs w:val="28"/>
        </w:rPr>
        <w:t>S</w:t>
      </w:r>
      <w:r w:rsidRPr="00BD053B">
        <w:rPr>
          <w:rFonts w:ascii="inherit" w:hAnsi="inherit"/>
          <w:color w:val="212121"/>
          <w:sz w:val="28"/>
          <w:szCs w:val="28"/>
        </w:rPr>
        <w:t xml:space="preserve">kills </w:t>
      </w:r>
      <w:r w:rsidR="0002225B" w:rsidRPr="00BD053B">
        <w:rPr>
          <w:rFonts w:ascii="inherit" w:hAnsi="inherit"/>
          <w:color w:val="212121"/>
          <w:sz w:val="28"/>
          <w:szCs w:val="28"/>
        </w:rPr>
        <w:t xml:space="preserve">Test </w:t>
      </w:r>
      <w:r w:rsidRPr="00BD053B">
        <w:rPr>
          <w:rFonts w:ascii="inherit" w:hAnsi="inherit"/>
          <w:color w:val="212121"/>
          <w:sz w:val="28"/>
          <w:szCs w:val="28"/>
        </w:rPr>
        <w:t xml:space="preserve">for fourth </w:t>
      </w:r>
      <w:r w:rsidR="00B40710">
        <w:rPr>
          <w:rFonts w:ascii="inherit" w:hAnsi="inherit"/>
          <w:color w:val="212121"/>
          <w:sz w:val="28"/>
          <w:szCs w:val="28"/>
        </w:rPr>
        <w:t>year</w:t>
      </w:r>
      <w:r w:rsidRPr="00BD053B">
        <w:rPr>
          <w:rFonts w:ascii="inherit" w:hAnsi="inherit"/>
          <w:color w:val="212121"/>
          <w:sz w:val="28"/>
          <w:szCs w:val="28"/>
        </w:rPr>
        <w:t xml:space="preserve"> Arabic language </w:t>
      </w:r>
      <w:r w:rsidR="0002225B">
        <w:rPr>
          <w:rFonts w:ascii="inherit" w:hAnsi="inherit"/>
          <w:color w:val="212121"/>
          <w:sz w:val="28"/>
          <w:szCs w:val="28"/>
        </w:rPr>
        <w:t xml:space="preserve">department </w:t>
      </w:r>
      <w:proofErr w:type="gramStart"/>
      <w:r w:rsidR="0002225B">
        <w:rPr>
          <w:rFonts w:ascii="inherit" w:hAnsi="inherit"/>
          <w:color w:val="212121"/>
          <w:sz w:val="28"/>
          <w:szCs w:val="28"/>
        </w:rPr>
        <w:t>students</w:t>
      </w:r>
      <w:r w:rsidR="0002225B" w:rsidRPr="00BD053B">
        <w:rPr>
          <w:rFonts w:ascii="inherit" w:hAnsi="inherit"/>
          <w:color w:val="212121"/>
          <w:sz w:val="28"/>
          <w:szCs w:val="28"/>
        </w:rPr>
        <w:t xml:space="preserve"> </w:t>
      </w:r>
      <w:r w:rsidR="0002225B">
        <w:rPr>
          <w:rFonts w:ascii="inherit" w:hAnsi="inherit"/>
          <w:color w:val="212121"/>
          <w:sz w:val="28"/>
          <w:szCs w:val="28"/>
        </w:rPr>
        <w:t>.</w:t>
      </w:r>
      <w:proofErr w:type="gramEnd"/>
    </w:p>
    <w:p w:rsidR="00BD053B" w:rsidRPr="00BD72FE" w:rsidRDefault="00BD053B" w:rsidP="000678AC">
      <w:pPr>
        <w:pStyle w:val="HTMLPreformatted"/>
        <w:spacing w:line="216" w:lineRule="auto"/>
        <w:jc w:val="both"/>
        <w:rPr>
          <w:rFonts w:cs="PT Bold Heading"/>
          <w:b/>
          <w:bCs/>
          <w:sz w:val="32"/>
          <w:szCs w:val="32"/>
          <w:rtl/>
          <w:lang w:bidi="ar-EG"/>
        </w:rPr>
      </w:pPr>
      <w:r w:rsidRPr="000678AC">
        <w:rPr>
          <w:rFonts w:ascii="inherit" w:hAnsi="inherit"/>
          <w:color w:val="212121"/>
          <w:sz w:val="28"/>
          <w:szCs w:val="28"/>
        </w:rPr>
        <w:t xml:space="preserve">4 - </w:t>
      </w:r>
      <w:r w:rsidR="0002225B" w:rsidRPr="000678AC">
        <w:rPr>
          <w:rFonts w:ascii="inherit" w:hAnsi="inherit"/>
          <w:color w:val="212121"/>
          <w:sz w:val="28"/>
          <w:szCs w:val="28"/>
        </w:rPr>
        <w:t xml:space="preserve">Performance </w:t>
      </w:r>
      <w:r w:rsidRPr="000678AC">
        <w:rPr>
          <w:rFonts w:ascii="inherit" w:hAnsi="inherit"/>
          <w:color w:val="212121"/>
          <w:sz w:val="28"/>
          <w:szCs w:val="28"/>
        </w:rPr>
        <w:t xml:space="preserve">gradual </w:t>
      </w:r>
      <w:r w:rsidR="0002225B" w:rsidRPr="000678AC">
        <w:rPr>
          <w:rFonts w:ascii="inherit" w:hAnsi="inherit"/>
          <w:color w:val="212121"/>
          <w:sz w:val="28"/>
          <w:szCs w:val="28"/>
        </w:rPr>
        <w:t xml:space="preserve">card </w:t>
      </w:r>
      <w:r w:rsidRPr="000678AC">
        <w:rPr>
          <w:rFonts w:ascii="inherit" w:hAnsi="inherit"/>
          <w:color w:val="212121"/>
          <w:sz w:val="28"/>
          <w:szCs w:val="28"/>
        </w:rPr>
        <w:t xml:space="preserve">to correct the creative writing skills </w:t>
      </w:r>
      <w:proofErr w:type="gramStart"/>
      <w:r w:rsidRPr="000678AC">
        <w:rPr>
          <w:rFonts w:ascii="inherit" w:hAnsi="inherit"/>
          <w:color w:val="212121"/>
          <w:sz w:val="28"/>
          <w:szCs w:val="28"/>
        </w:rPr>
        <w:t xml:space="preserve">test </w:t>
      </w:r>
      <w:r w:rsidR="0002225B" w:rsidRPr="000678AC">
        <w:rPr>
          <w:rFonts w:ascii="inherit" w:hAnsi="inherit"/>
          <w:color w:val="212121"/>
          <w:sz w:val="28"/>
          <w:szCs w:val="28"/>
        </w:rPr>
        <w:t>.</w:t>
      </w:r>
      <w:proofErr w:type="gramEnd"/>
    </w:p>
    <w:p w:rsidR="00BD053B" w:rsidRPr="00BD72FE" w:rsidRDefault="00BD053B" w:rsidP="00BD72FE">
      <w:pPr>
        <w:pStyle w:val="HTMLPreformatted"/>
        <w:spacing w:line="216" w:lineRule="auto"/>
        <w:jc w:val="both"/>
        <w:rPr>
          <w:rFonts w:ascii="inherit" w:hAnsi="inherit"/>
          <w:color w:val="212121"/>
          <w:sz w:val="28"/>
          <w:szCs w:val="28"/>
        </w:rPr>
      </w:pPr>
      <w:r w:rsidRPr="00BD72FE">
        <w:rPr>
          <w:rFonts w:ascii="inherit" w:hAnsi="inherit"/>
          <w:color w:val="212121"/>
          <w:sz w:val="28"/>
          <w:szCs w:val="28"/>
        </w:rPr>
        <w:tab/>
        <w:t>The</w:t>
      </w:r>
      <w:r w:rsidR="0002225B" w:rsidRPr="00BD72FE">
        <w:rPr>
          <w:rFonts w:ascii="inherit" w:hAnsi="inherit"/>
          <w:color w:val="212121"/>
          <w:sz w:val="28"/>
          <w:szCs w:val="28"/>
        </w:rPr>
        <w:t xml:space="preserve"> results of</w:t>
      </w:r>
      <w:r w:rsidR="00392EC7">
        <w:rPr>
          <w:rFonts w:ascii="inherit" w:hAnsi="inherit"/>
          <w:color w:val="212121"/>
          <w:sz w:val="28"/>
          <w:szCs w:val="28"/>
        </w:rPr>
        <w:t xml:space="preserve"> the</w:t>
      </w:r>
      <w:r w:rsidR="0002225B" w:rsidRPr="00BD72FE">
        <w:rPr>
          <w:rFonts w:ascii="inherit" w:hAnsi="inherit"/>
          <w:color w:val="212121"/>
          <w:sz w:val="28"/>
          <w:szCs w:val="28"/>
        </w:rPr>
        <w:t xml:space="preserve"> </w:t>
      </w:r>
      <w:r w:rsidRPr="00BD72FE">
        <w:rPr>
          <w:rFonts w:ascii="inherit" w:hAnsi="inherit"/>
          <w:color w:val="212121"/>
          <w:sz w:val="28"/>
          <w:szCs w:val="28"/>
        </w:rPr>
        <w:t xml:space="preserve">research </w:t>
      </w:r>
      <w:r w:rsidR="0002225B" w:rsidRPr="00BD72FE">
        <w:rPr>
          <w:rFonts w:ascii="inherit" w:hAnsi="inherit"/>
          <w:color w:val="212121"/>
          <w:sz w:val="28"/>
          <w:szCs w:val="28"/>
        </w:rPr>
        <w:t>indicated</w:t>
      </w:r>
      <w:r w:rsidRPr="00BD72FE">
        <w:rPr>
          <w:rFonts w:ascii="inherit" w:hAnsi="inherit"/>
          <w:color w:val="212121"/>
          <w:sz w:val="28"/>
          <w:szCs w:val="28"/>
        </w:rPr>
        <w:t xml:space="preserve"> the following:</w:t>
      </w:r>
    </w:p>
    <w:p w:rsidR="00BD053B" w:rsidRPr="00BD72FE" w:rsidRDefault="00BD053B" w:rsidP="000C3F36">
      <w:pPr>
        <w:pStyle w:val="HTMLPreformatted"/>
        <w:spacing w:line="216" w:lineRule="auto"/>
        <w:jc w:val="both"/>
        <w:rPr>
          <w:rFonts w:ascii="inherit" w:hAnsi="inherit"/>
          <w:color w:val="212121"/>
          <w:sz w:val="28"/>
          <w:szCs w:val="28"/>
        </w:rPr>
      </w:pPr>
      <w:r w:rsidRPr="00BD72FE">
        <w:rPr>
          <w:rFonts w:ascii="inherit" w:hAnsi="inherit"/>
          <w:color w:val="212121"/>
          <w:sz w:val="28"/>
          <w:szCs w:val="28"/>
        </w:rPr>
        <w:t xml:space="preserve">1 - Low level of </w:t>
      </w:r>
      <w:r w:rsidR="00392EC7">
        <w:rPr>
          <w:rFonts w:ascii="inherit" w:hAnsi="inherit"/>
          <w:color w:val="212121"/>
          <w:sz w:val="28"/>
          <w:szCs w:val="28"/>
        </w:rPr>
        <w:t>l</w:t>
      </w:r>
      <w:r w:rsidRPr="00BD72FE">
        <w:rPr>
          <w:rFonts w:ascii="inherit" w:hAnsi="inherit"/>
          <w:color w:val="212121"/>
          <w:sz w:val="28"/>
          <w:szCs w:val="28"/>
        </w:rPr>
        <w:t xml:space="preserve">inguistic </w:t>
      </w:r>
      <w:r w:rsidR="00392EC7">
        <w:rPr>
          <w:rFonts w:ascii="inherit" w:hAnsi="inherit"/>
          <w:color w:val="212121"/>
          <w:sz w:val="28"/>
          <w:szCs w:val="28"/>
        </w:rPr>
        <w:t>e</w:t>
      </w:r>
      <w:r w:rsidR="00E63E9E" w:rsidRPr="00BD72FE">
        <w:rPr>
          <w:rFonts w:ascii="inherit" w:hAnsi="inherit"/>
          <w:color w:val="212121"/>
          <w:sz w:val="28"/>
          <w:szCs w:val="28"/>
        </w:rPr>
        <w:t>nlightenment</w:t>
      </w:r>
      <w:r w:rsidR="00392EC7">
        <w:rPr>
          <w:rFonts w:ascii="inherit" w:hAnsi="inherit"/>
          <w:color w:val="212121"/>
          <w:sz w:val="28"/>
          <w:szCs w:val="28"/>
        </w:rPr>
        <w:t xml:space="preserve"> among</w:t>
      </w:r>
      <w:r w:rsidR="00E63E9E" w:rsidRPr="00BD72FE">
        <w:rPr>
          <w:rFonts w:ascii="inherit" w:hAnsi="inherit"/>
          <w:b/>
          <w:bCs/>
          <w:color w:val="212121"/>
          <w:sz w:val="28"/>
          <w:szCs w:val="28"/>
        </w:rPr>
        <w:t xml:space="preserve"> </w:t>
      </w:r>
      <w:r w:rsidRPr="00BD72FE">
        <w:rPr>
          <w:rFonts w:ascii="inherit" w:hAnsi="inherit"/>
          <w:color w:val="212121"/>
          <w:sz w:val="28"/>
          <w:szCs w:val="28"/>
        </w:rPr>
        <w:t xml:space="preserve">fourth </w:t>
      </w:r>
      <w:r w:rsidR="00B40710" w:rsidRPr="00BD72FE">
        <w:rPr>
          <w:rFonts w:ascii="inherit" w:hAnsi="inherit"/>
          <w:color w:val="212121"/>
          <w:sz w:val="28"/>
          <w:szCs w:val="28"/>
        </w:rPr>
        <w:t>year</w:t>
      </w:r>
      <w:r w:rsidRPr="00BD72FE">
        <w:rPr>
          <w:rFonts w:ascii="inherit" w:hAnsi="inherit"/>
          <w:color w:val="212121"/>
          <w:sz w:val="28"/>
          <w:szCs w:val="28"/>
        </w:rPr>
        <w:t xml:space="preserve"> Arabic language </w:t>
      </w:r>
      <w:r w:rsidR="0002225B" w:rsidRPr="00BD72FE">
        <w:rPr>
          <w:rFonts w:ascii="inherit" w:hAnsi="inherit"/>
          <w:color w:val="212121"/>
          <w:sz w:val="28"/>
          <w:szCs w:val="28"/>
        </w:rPr>
        <w:t>department students</w:t>
      </w:r>
      <w:r w:rsidR="001A581A" w:rsidRPr="00BD72FE">
        <w:rPr>
          <w:rFonts w:ascii="inherit" w:hAnsi="inherit"/>
          <w:color w:val="212121"/>
          <w:sz w:val="28"/>
          <w:szCs w:val="28"/>
        </w:rPr>
        <w:t xml:space="preserve"> </w:t>
      </w:r>
      <w:r w:rsidRPr="00BD72FE">
        <w:rPr>
          <w:rFonts w:ascii="inherit" w:hAnsi="inherit"/>
          <w:color w:val="212121"/>
          <w:sz w:val="28"/>
          <w:szCs w:val="28"/>
        </w:rPr>
        <w:t xml:space="preserve">in </w:t>
      </w:r>
      <w:r w:rsidR="00392EC7">
        <w:rPr>
          <w:rFonts w:ascii="inherit" w:hAnsi="inherit"/>
          <w:color w:val="212121"/>
          <w:sz w:val="28"/>
          <w:szCs w:val="28"/>
        </w:rPr>
        <w:t>C</w:t>
      </w:r>
      <w:r w:rsidRPr="00BD72FE">
        <w:rPr>
          <w:rFonts w:ascii="inherit" w:hAnsi="inherit"/>
          <w:color w:val="212121"/>
          <w:sz w:val="28"/>
          <w:szCs w:val="28"/>
        </w:rPr>
        <w:t xml:space="preserve">olleges of </w:t>
      </w:r>
      <w:r w:rsidR="00392EC7">
        <w:rPr>
          <w:rFonts w:ascii="inherit" w:hAnsi="inherit"/>
          <w:color w:val="212121"/>
          <w:sz w:val="28"/>
          <w:szCs w:val="28"/>
        </w:rPr>
        <w:t>E</w:t>
      </w:r>
      <w:r w:rsidRPr="00BD72FE">
        <w:rPr>
          <w:rFonts w:ascii="inherit" w:hAnsi="inherit"/>
          <w:color w:val="212121"/>
          <w:sz w:val="28"/>
          <w:szCs w:val="28"/>
        </w:rPr>
        <w:t>ducation (</w:t>
      </w:r>
      <w:proofErr w:type="spellStart"/>
      <w:r w:rsidRPr="00BD72FE">
        <w:rPr>
          <w:rFonts w:ascii="inherit" w:hAnsi="inherit"/>
          <w:color w:val="212121"/>
          <w:sz w:val="28"/>
          <w:szCs w:val="28"/>
        </w:rPr>
        <w:t>Qena</w:t>
      </w:r>
      <w:proofErr w:type="spellEnd"/>
      <w:r w:rsidRPr="00BD72FE">
        <w:rPr>
          <w:rFonts w:ascii="inherit" w:hAnsi="inherit"/>
          <w:color w:val="212121"/>
          <w:sz w:val="28"/>
          <w:szCs w:val="28"/>
        </w:rPr>
        <w:t xml:space="preserve"> - </w:t>
      </w:r>
      <w:proofErr w:type="spellStart"/>
      <w:r w:rsidRPr="00BD72FE">
        <w:rPr>
          <w:rFonts w:ascii="inherit" w:hAnsi="inherit"/>
          <w:color w:val="212121"/>
          <w:sz w:val="28"/>
          <w:szCs w:val="28"/>
        </w:rPr>
        <w:t>Sohag</w:t>
      </w:r>
      <w:proofErr w:type="spellEnd"/>
      <w:r w:rsidRPr="00BD72FE">
        <w:rPr>
          <w:rFonts w:ascii="inherit" w:hAnsi="inherit"/>
          <w:color w:val="212121"/>
          <w:sz w:val="28"/>
          <w:szCs w:val="28"/>
        </w:rPr>
        <w:t xml:space="preserve"> - </w:t>
      </w:r>
      <w:proofErr w:type="spellStart"/>
      <w:r w:rsidRPr="00BD72FE">
        <w:rPr>
          <w:rFonts w:ascii="inherit" w:hAnsi="inherit"/>
          <w:color w:val="212121"/>
          <w:sz w:val="28"/>
          <w:szCs w:val="28"/>
        </w:rPr>
        <w:t>Hurghada</w:t>
      </w:r>
      <w:proofErr w:type="spellEnd"/>
      <w:r w:rsidRPr="00BD72FE">
        <w:rPr>
          <w:rFonts w:ascii="inherit" w:hAnsi="inherit"/>
          <w:color w:val="212121"/>
          <w:sz w:val="28"/>
          <w:szCs w:val="28"/>
        </w:rPr>
        <w:t>).</w:t>
      </w:r>
    </w:p>
    <w:p w:rsidR="00BD053B" w:rsidRPr="00834B06" w:rsidRDefault="00BD053B" w:rsidP="000C3F36">
      <w:pPr>
        <w:pStyle w:val="HTMLPreformatted"/>
        <w:spacing w:line="216" w:lineRule="auto"/>
        <w:jc w:val="both"/>
        <w:rPr>
          <w:rFonts w:ascii="inherit" w:hAnsi="inherit"/>
          <w:color w:val="212121"/>
          <w:sz w:val="28"/>
          <w:szCs w:val="28"/>
        </w:rPr>
      </w:pPr>
      <w:r w:rsidRPr="00BD72FE">
        <w:rPr>
          <w:rFonts w:ascii="inherit" w:hAnsi="inherit"/>
          <w:color w:val="212121"/>
          <w:sz w:val="28"/>
          <w:szCs w:val="28"/>
        </w:rPr>
        <w:t>2 -</w:t>
      </w:r>
      <w:r w:rsidR="008D61F2">
        <w:rPr>
          <w:rFonts w:ascii="inherit" w:hAnsi="inherit"/>
          <w:color w:val="212121"/>
          <w:sz w:val="28"/>
          <w:szCs w:val="28"/>
        </w:rPr>
        <w:t xml:space="preserve"> </w:t>
      </w:r>
      <w:r w:rsidR="001A581A" w:rsidRPr="00BD72FE">
        <w:rPr>
          <w:rFonts w:ascii="inherit" w:hAnsi="inherit"/>
          <w:color w:val="212121"/>
          <w:sz w:val="28"/>
          <w:szCs w:val="28"/>
        </w:rPr>
        <w:t>L</w:t>
      </w:r>
      <w:r w:rsidRPr="00BD72FE">
        <w:rPr>
          <w:rFonts w:ascii="inherit" w:hAnsi="inherit"/>
          <w:color w:val="212121"/>
          <w:sz w:val="28"/>
          <w:szCs w:val="28"/>
        </w:rPr>
        <w:t xml:space="preserve">ow </w:t>
      </w:r>
      <w:r w:rsidR="008D61F2">
        <w:rPr>
          <w:rFonts w:ascii="inherit" w:hAnsi="inherit"/>
          <w:color w:val="212121"/>
          <w:sz w:val="28"/>
          <w:szCs w:val="28"/>
        </w:rPr>
        <w:t>l</w:t>
      </w:r>
      <w:r w:rsidRPr="00BD72FE">
        <w:rPr>
          <w:rFonts w:ascii="inherit" w:hAnsi="inherit"/>
          <w:color w:val="212121"/>
          <w:sz w:val="28"/>
          <w:szCs w:val="28"/>
        </w:rPr>
        <w:t xml:space="preserve">evel of </w:t>
      </w:r>
      <w:r w:rsidR="008D61F2">
        <w:rPr>
          <w:rFonts w:ascii="inherit" w:hAnsi="inherit"/>
          <w:color w:val="212121"/>
          <w:sz w:val="28"/>
          <w:szCs w:val="28"/>
        </w:rPr>
        <w:t>c</w:t>
      </w:r>
      <w:r w:rsidRPr="00BD72FE">
        <w:rPr>
          <w:rFonts w:ascii="inherit" w:hAnsi="inherit"/>
          <w:color w:val="212121"/>
          <w:sz w:val="28"/>
          <w:szCs w:val="28"/>
        </w:rPr>
        <w:t xml:space="preserve">reative </w:t>
      </w:r>
      <w:r w:rsidR="008D61F2">
        <w:rPr>
          <w:rFonts w:ascii="inherit" w:hAnsi="inherit"/>
          <w:color w:val="212121"/>
          <w:sz w:val="28"/>
          <w:szCs w:val="28"/>
        </w:rPr>
        <w:t>w</w:t>
      </w:r>
      <w:r w:rsidRPr="00BD72FE">
        <w:rPr>
          <w:rFonts w:ascii="inherit" w:hAnsi="inherit"/>
          <w:color w:val="212121"/>
          <w:sz w:val="28"/>
          <w:szCs w:val="28"/>
        </w:rPr>
        <w:t xml:space="preserve">riting skills among fourth </w:t>
      </w:r>
      <w:r w:rsidR="00B40710" w:rsidRPr="00BD72FE">
        <w:rPr>
          <w:rFonts w:ascii="inherit" w:hAnsi="inherit"/>
          <w:color w:val="212121"/>
          <w:sz w:val="28"/>
          <w:szCs w:val="28"/>
        </w:rPr>
        <w:t>year</w:t>
      </w:r>
      <w:r w:rsidRPr="00BD72FE">
        <w:rPr>
          <w:rFonts w:ascii="inherit" w:hAnsi="inherit"/>
          <w:color w:val="212121"/>
          <w:sz w:val="28"/>
          <w:szCs w:val="28"/>
        </w:rPr>
        <w:t xml:space="preserve"> Arabi</w:t>
      </w:r>
      <w:r w:rsidRPr="00834B06">
        <w:rPr>
          <w:rFonts w:ascii="inherit" w:hAnsi="inherit"/>
          <w:color w:val="212121"/>
          <w:sz w:val="28"/>
          <w:szCs w:val="28"/>
        </w:rPr>
        <w:t>c language department</w:t>
      </w:r>
      <w:r w:rsidR="001A581A" w:rsidRPr="00834B06">
        <w:rPr>
          <w:rFonts w:ascii="inherit" w:hAnsi="inherit"/>
          <w:color w:val="212121"/>
          <w:sz w:val="28"/>
          <w:szCs w:val="28"/>
        </w:rPr>
        <w:t xml:space="preserve"> students </w:t>
      </w:r>
      <w:r w:rsidRPr="00834B06">
        <w:rPr>
          <w:rFonts w:ascii="inherit" w:hAnsi="inherit"/>
          <w:color w:val="212121"/>
          <w:sz w:val="28"/>
          <w:szCs w:val="28"/>
        </w:rPr>
        <w:t>in colleges of education (</w:t>
      </w:r>
      <w:proofErr w:type="spellStart"/>
      <w:r w:rsidRPr="00834B06">
        <w:rPr>
          <w:rFonts w:ascii="inherit" w:hAnsi="inherit"/>
          <w:color w:val="212121"/>
          <w:sz w:val="28"/>
          <w:szCs w:val="28"/>
        </w:rPr>
        <w:t>Qena</w:t>
      </w:r>
      <w:proofErr w:type="spellEnd"/>
      <w:r w:rsidRPr="00834B06">
        <w:rPr>
          <w:rFonts w:ascii="inherit" w:hAnsi="inherit"/>
          <w:color w:val="212121"/>
          <w:sz w:val="28"/>
          <w:szCs w:val="28"/>
        </w:rPr>
        <w:t xml:space="preserve"> - </w:t>
      </w:r>
      <w:proofErr w:type="spellStart"/>
      <w:r w:rsidRPr="00834B06">
        <w:rPr>
          <w:rFonts w:ascii="inherit" w:hAnsi="inherit"/>
          <w:color w:val="212121"/>
          <w:sz w:val="28"/>
          <w:szCs w:val="28"/>
        </w:rPr>
        <w:t>Sohag</w:t>
      </w:r>
      <w:proofErr w:type="spellEnd"/>
      <w:r w:rsidRPr="00834B06">
        <w:rPr>
          <w:rFonts w:ascii="inherit" w:hAnsi="inherit"/>
          <w:color w:val="212121"/>
          <w:sz w:val="28"/>
          <w:szCs w:val="28"/>
        </w:rPr>
        <w:t xml:space="preserve"> - </w:t>
      </w:r>
      <w:proofErr w:type="spellStart"/>
      <w:r w:rsidRPr="00834B06">
        <w:rPr>
          <w:rFonts w:ascii="inherit" w:hAnsi="inherit"/>
          <w:color w:val="212121"/>
          <w:sz w:val="28"/>
          <w:szCs w:val="28"/>
        </w:rPr>
        <w:t>Hurghada</w:t>
      </w:r>
      <w:proofErr w:type="spellEnd"/>
      <w:r w:rsidRPr="00834B06">
        <w:rPr>
          <w:rFonts w:ascii="inherit" w:hAnsi="inherit"/>
          <w:color w:val="212121"/>
          <w:sz w:val="28"/>
          <w:szCs w:val="28"/>
        </w:rPr>
        <w:t>).</w:t>
      </w:r>
    </w:p>
    <w:p w:rsidR="00BD053B" w:rsidRPr="00834B06" w:rsidRDefault="00BD053B" w:rsidP="008D61F2">
      <w:pPr>
        <w:pStyle w:val="HTMLPreformatted"/>
        <w:shd w:val="clear" w:color="auto" w:fill="FFFFFF"/>
        <w:spacing w:line="216" w:lineRule="auto"/>
        <w:jc w:val="both"/>
        <w:rPr>
          <w:rFonts w:ascii="inherit" w:hAnsi="inherit"/>
          <w:color w:val="212121"/>
          <w:sz w:val="28"/>
          <w:szCs w:val="28"/>
        </w:rPr>
      </w:pPr>
      <w:r w:rsidRPr="00834B06">
        <w:rPr>
          <w:rFonts w:ascii="inherit" w:hAnsi="inherit"/>
          <w:color w:val="212121"/>
          <w:sz w:val="28"/>
          <w:szCs w:val="28"/>
        </w:rPr>
        <w:t xml:space="preserve">3- There are statistically significant differences between </w:t>
      </w:r>
      <w:r w:rsidR="001A581A" w:rsidRPr="00834B06">
        <w:rPr>
          <w:rFonts w:ascii="inherit" w:hAnsi="inherit"/>
          <w:color w:val="212121"/>
          <w:sz w:val="28"/>
          <w:szCs w:val="28"/>
        </w:rPr>
        <w:t>mean scor</w:t>
      </w:r>
      <w:r w:rsidR="00BD72FE" w:rsidRPr="00834B06">
        <w:rPr>
          <w:rFonts w:ascii="inherit" w:hAnsi="inherit"/>
          <w:color w:val="212121"/>
          <w:sz w:val="28"/>
          <w:szCs w:val="28"/>
        </w:rPr>
        <w:t>e</w:t>
      </w:r>
      <w:r w:rsidR="008D61F2">
        <w:rPr>
          <w:rFonts w:ascii="inherit" w:hAnsi="inherit"/>
          <w:color w:val="212121"/>
          <w:sz w:val="28"/>
          <w:szCs w:val="28"/>
        </w:rPr>
        <w:t>s</w:t>
      </w:r>
      <w:r w:rsidR="001A581A" w:rsidRPr="00834B06">
        <w:rPr>
          <w:rFonts w:ascii="inherit" w:hAnsi="inherit"/>
          <w:color w:val="212121"/>
          <w:sz w:val="28"/>
          <w:szCs w:val="28"/>
        </w:rPr>
        <w:t xml:space="preserve"> </w:t>
      </w:r>
      <w:r w:rsidR="00BD72FE" w:rsidRPr="00834B06">
        <w:rPr>
          <w:rFonts w:ascii="inherit" w:hAnsi="inherit"/>
          <w:color w:val="212121"/>
          <w:sz w:val="28"/>
          <w:szCs w:val="28"/>
        </w:rPr>
        <w:t>of</w:t>
      </w:r>
      <w:r w:rsidRPr="00834B06">
        <w:rPr>
          <w:rFonts w:ascii="inherit" w:hAnsi="inherit"/>
          <w:color w:val="212121"/>
          <w:sz w:val="28"/>
          <w:szCs w:val="28"/>
        </w:rPr>
        <w:t xml:space="preserve"> the</w:t>
      </w:r>
      <w:r w:rsidR="008D61F2">
        <w:rPr>
          <w:rFonts w:ascii="inherit" w:hAnsi="inherit"/>
          <w:color w:val="212121"/>
          <w:sz w:val="28"/>
          <w:szCs w:val="28"/>
        </w:rPr>
        <w:t xml:space="preserve"> research group</w:t>
      </w:r>
      <w:r w:rsidRPr="00834B06">
        <w:rPr>
          <w:rFonts w:ascii="inherit" w:hAnsi="inherit"/>
          <w:color w:val="212121"/>
          <w:sz w:val="28"/>
          <w:szCs w:val="28"/>
        </w:rPr>
        <w:t xml:space="preserve"> students according to the type of </w:t>
      </w:r>
      <w:r w:rsidR="008D61F2">
        <w:rPr>
          <w:rFonts w:ascii="inherit" w:hAnsi="inherit"/>
          <w:color w:val="212121"/>
          <w:sz w:val="28"/>
          <w:szCs w:val="28"/>
        </w:rPr>
        <w:t>E</w:t>
      </w:r>
      <w:r w:rsidRPr="00834B06">
        <w:rPr>
          <w:rFonts w:ascii="inherit" w:hAnsi="inherit"/>
          <w:color w:val="212121"/>
          <w:sz w:val="28"/>
          <w:szCs w:val="28"/>
        </w:rPr>
        <w:t>ducation (</w:t>
      </w:r>
      <w:r w:rsidR="000678AC" w:rsidRPr="00834B06">
        <w:rPr>
          <w:rFonts w:ascii="inherit" w:hAnsi="inherit"/>
          <w:color w:val="212121"/>
          <w:sz w:val="28"/>
          <w:szCs w:val="28"/>
        </w:rPr>
        <w:t>general</w:t>
      </w:r>
      <w:r w:rsidRPr="00834B06">
        <w:rPr>
          <w:rFonts w:ascii="inherit" w:hAnsi="inherit"/>
          <w:color w:val="212121"/>
          <w:sz w:val="28"/>
          <w:szCs w:val="28"/>
        </w:rPr>
        <w:t xml:space="preserve"> </w:t>
      </w:r>
      <w:r w:rsidR="008D61F2">
        <w:rPr>
          <w:rFonts w:ascii="inherit" w:hAnsi="inherit"/>
          <w:color w:val="212121"/>
          <w:sz w:val="28"/>
          <w:szCs w:val="28"/>
        </w:rPr>
        <w:t>/</w:t>
      </w:r>
      <w:r w:rsidRPr="00834B06">
        <w:rPr>
          <w:rFonts w:ascii="inherit" w:hAnsi="inherit"/>
          <w:color w:val="212121"/>
          <w:sz w:val="28"/>
          <w:szCs w:val="28"/>
        </w:rPr>
        <w:t xml:space="preserve">basic) </w:t>
      </w:r>
      <w:r w:rsidR="00B14656" w:rsidRPr="00834B06">
        <w:rPr>
          <w:rFonts w:ascii="inherit" w:hAnsi="inherit"/>
          <w:color w:val="212121"/>
          <w:sz w:val="28"/>
          <w:szCs w:val="28"/>
        </w:rPr>
        <w:t>on</w:t>
      </w:r>
      <w:r w:rsidRPr="00834B06">
        <w:rPr>
          <w:rFonts w:ascii="inherit" w:hAnsi="inherit"/>
          <w:color w:val="212121"/>
          <w:sz w:val="28"/>
          <w:szCs w:val="28"/>
        </w:rPr>
        <w:t xml:space="preserve"> the</w:t>
      </w:r>
      <w:r w:rsidR="000678AC" w:rsidRPr="00834B06">
        <w:rPr>
          <w:rFonts w:ascii="inherit" w:hAnsi="inherit"/>
          <w:color w:val="212121"/>
          <w:sz w:val="28"/>
          <w:szCs w:val="28"/>
        </w:rPr>
        <w:t xml:space="preserve"> </w:t>
      </w:r>
      <w:r w:rsidR="00B14656" w:rsidRPr="00834B06">
        <w:rPr>
          <w:rFonts w:ascii="inherit" w:hAnsi="inherit"/>
          <w:color w:val="212121"/>
          <w:sz w:val="28"/>
          <w:szCs w:val="28"/>
        </w:rPr>
        <w:t xml:space="preserve">Linguistic Enlightenment level in </w:t>
      </w:r>
      <w:r w:rsidR="0085184B" w:rsidRPr="00834B06">
        <w:rPr>
          <w:rFonts w:ascii="inherit" w:hAnsi="inherit"/>
          <w:color w:val="212121"/>
          <w:sz w:val="28"/>
          <w:szCs w:val="28"/>
        </w:rPr>
        <w:t xml:space="preserve">favor </w:t>
      </w:r>
      <w:proofErr w:type="gramStart"/>
      <w:r w:rsidR="0085184B" w:rsidRPr="00834B06">
        <w:rPr>
          <w:rFonts w:ascii="inherit" w:hAnsi="inherit"/>
          <w:color w:val="212121"/>
          <w:sz w:val="28"/>
          <w:szCs w:val="28"/>
        </w:rPr>
        <w:t xml:space="preserve">of </w:t>
      </w:r>
      <w:r w:rsidRPr="00834B06">
        <w:rPr>
          <w:rFonts w:ascii="inherit" w:hAnsi="inherit"/>
          <w:color w:val="212121"/>
          <w:sz w:val="28"/>
          <w:szCs w:val="28"/>
        </w:rPr>
        <w:t xml:space="preserve"> </w:t>
      </w:r>
      <w:r w:rsidR="0085184B" w:rsidRPr="00834B06">
        <w:rPr>
          <w:rFonts w:ascii="inherit" w:hAnsi="inherit"/>
          <w:color w:val="212121"/>
          <w:sz w:val="28"/>
          <w:szCs w:val="28"/>
        </w:rPr>
        <w:t>gene</w:t>
      </w:r>
      <w:r w:rsidR="000678AC" w:rsidRPr="00834B06">
        <w:rPr>
          <w:rFonts w:ascii="inherit" w:hAnsi="inherit"/>
          <w:color w:val="212121"/>
          <w:sz w:val="28"/>
          <w:szCs w:val="28"/>
        </w:rPr>
        <w:t>ral</w:t>
      </w:r>
      <w:proofErr w:type="gramEnd"/>
      <w:r w:rsidR="008D61F2">
        <w:rPr>
          <w:rFonts w:ascii="inherit" w:hAnsi="inherit"/>
          <w:color w:val="212121"/>
          <w:sz w:val="28"/>
          <w:szCs w:val="28"/>
        </w:rPr>
        <w:t xml:space="preserve"> </w:t>
      </w:r>
      <w:r w:rsidR="000678AC" w:rsidRPr="00834B06">
        <w:rPr>
          <w:rFonts w:ascii="inherit" w:hAnsi="inherit"/>
          <w:color w:val="212121"/>
          <w:sz w:val="28"/>
          <w:szCs w:val="28"/>
        </w:rPr>
        <w:t>Education students at the level of sig</w:t>
      </w:r>
      <w:r w:rsidRPr="00834B06">
        <w:rPr>
          <w:rFonts w:ascii="inherit" w:hAnsi="inherit"/>
          <w:color w:val="212121"/>
          <w:sz w:val="28"/>
          <w:szCs w:val="28"/>
        </w:rPr>
        <w:t>nificance 0.01.</w:t>
      </w:r>
    </w:p>
    <w:p w:rsidR="00030990" w:rsidRDefault="00A41CF5" w:rsidP="008D61F2">
      <w:pPr>
        <w:pStyle w:val="HTMLPreformatted"/>
        <w:shd w:val="clear" w:color="auto" w:fill="FFFFFF"/>
        <w:spacing w:line="216" w:lineRule="auto"/>
        <w:jc w:val="both"/>
        <w:rPr>
          <w:rFonts w:ascii="inherit" w:hAnsi="inherit"/>
          <w:color w:val="212121"/>
          <w:sz w:val="28"/>
          <w:szCs w:val="28"/>
        </w:rPr>
      </w:pPr>
      <w:r w:rsidRPr="00834B06">
        <w:rPr>
          <w:rFonts w:ascii="inherit" w:hAnsi="inherit"/>
          <w:color w:val="212121"/>
          <w:sz w:val="28"/>
          <w:szCs w:val="28"/>
        </w:rPr>
        <w:t xml:space="preserve">4- There are statistically significant differences between mean scores </w:t>
      </w:r>
      <w:r w:rsidR="00030990" w:rsidRPr="00834B06">
        <w:rPr>
          <w:rFonts w:ascii="inherit" w:hAnsi="inherit"/>
          <w:color w:val="212121"/>
          <w:sz w:val="28"/>
          <w:szCs w:val="28"/>
        </w:rPr>
        <w:t>of the research group stude</w:t>
      </w:r>
      <w:r w:rsidRPr="00834B06">
        <w:rPr>
          <w:rFonts w:ascii="inherit" w:hAnsi="inherit"/>
          <w:color w:val="212121"/>
          <w:sz w:val="28"/>
          <w:szCs w:val="28"/>
        </w:rPr>
        <w:t>nts</w:t>
      </w:r>
      <w:r w:rsidR="00030990" w:rsidRPr="00834B06">
        <w:rPr>
          <w:rFonts w:ascii="inherit" w:hAnsi="inherit"/>
          <w:color w:val="212121"/>
          <w:sz w:val="28"/>
          <w:szCs w:val="28"/>
        </w:rPr>
        <w:t xml:space="preserve"> </w:t>
      </w:r>
      <w:proofErr w:type="gramStart"/>
      <w:r w:rsidR="00030990" w:rsidRPr="00834B06">
        <w:rPr>
          <w:rFonts w:ascii="inherit" w:hAnsi="inherit"/>
          <w:color w:val="212121"/>
          <w:sz w:val="28"/>
          <w:szCs w:val="28"/>
        </w:rPr>
        <w:t>according</w:t>
      </w:r>
      <w:r w:rsidR="00030990">
        <w:rPr>
          <w:rFonts w:ascii="inherit" w:hAnsi="inherit"/>
          <w:color w:val="212121"/>
          <w:sz w:val="28"/>
          <w:szCs w:val="28"/>
        </w:rPr>
        <w:t xml:space="preserve">  to</w:t>
      </w:r>
      <w:proofErr w:type="gramEnd"/>
      <w:r w:rsidR="00030990">
        <w:rPr>
          <w:rFonts w:ascii="inherit" w:hAnsi="inherit"/>
          <w:color w:val="212121"/>
          <w:sz w:val="28"/>
          <w:szCs w:val="28"/>
        </w:rPr>
        <w:t xml:space="preserve"> the type of education (general</w:t>
      </w:r>
      <w:r w:rsidR="008D61F2">
        <w:rPr>
          <w:rFonts w:ascii="inherit" w:hAnsi="inherit"/>
          <w:color w:val="212121"/>
          <w:sz w:val="28"/>
          <w:szCs w:val="28"/>
        </w:rPr>
        <w:t>/</w:t>
      </w:r>
      <w:r w:rsidR="00030990">
        <w:rPr>
          <w:rFonts w:ascii="inherit" w:hAnsi="inherit"/>
          <w:color w:val="212121"/>
          <w:sz w:val="28"/>
          <w:szCs w:val="28"/>
        </w:rPr>
        <w:t>basic)in</w:t>
      </w:r>
      <w:r w:rsidR="00030990" w:rsidRPr="00030990">
        <w:rPr>
          <w:rFonts w:ascii="inherit" w:hAnsi="inherit"/>
          <w:color w:val="212121"/>
          <w:sz w:val="28"/>
          <w:szCs w:val="28"/>
        </w:rPr>
        <w:t xml:space="preserve"> </w:t>
      </w:r>
      <w:r w:rsidR="00030990" w:rsidRPr="00BD72FE">
        <w:rPr>
          <w:rFonts w:ascii="inherit" w:hAnsi="inherit"/>
          <w:color w:val="212121"/>
          <w:sz w:val="28"/>
          <w:szCs w:val="28"/>
        </w:rPr>
        <w:t>creative writing skills</w:t>
      </w:r>
      <w:r w:rsidR="00030990">
        <w:rPr>
          <w:rFonts w:ascii="inherit" w:hAnsi="inherit"/>
          <w:color w:val="212121"/>
          <w:sz w:val="28"/>
          <w:szCs w:val="28"/>
        </w:rPr>
        <w:t xml:space="preserve"> in favor of general education students at the level of sig</w:t>
      </w:r>
      <w:r w:rsidR="00030990" w:rsidRPr="00BD053B">
        <w:rPr>
          <w:rFonts w:ascii="inherit" w:hAnsi="inherit"/>
          <w:color w:val="212121"/>
          <w:sz w:val="28"/>
          <w:szCs w:val="28"/>
        </w:rPr>
        <w:t>nificance 0.01.</w:t>
      </w:r>
    </w:p>
    <w:p w:rsidR="00834B06" w:rsidRDefault="00BD053B" w:rsidP="00834B06">
      <w:pPr>
        <w:pStyle w:val="HTMLPreformatted"/>
        <w:shd w:val="clear" w:color="auto" w:fill="FFFFFF"/>
        <w:spacing w:line="216" w:lineRule="auto"/>
        <w:jc w:val="both"/>
        <w:rPr>
          <w:rFonts w:ascii="inherit" w:hAnsi="inherit"/>
          <w:color w:val="212121"/>
          <w:sz w:val="28"/>
          <w:szCs w:val="28"/>
          <w:rtl/>
        </w:rPr>
      </w:pPr>
      <w:r w:rsidRPr="00BD053B">
        <w:rPr>
          <w:rFonts w:ascii="inherit" w:hAnsi="inherit"/>
          <w:color w:val="212121"/>
          <w:sz w:val="28"/>
          <w:szCs w:val="28"/>
        </w:rPr>
        <w:t>5- The</w:t>
      </w:r>
      <w:r w:rsidR="00A41CF5">
        <w:rPr>
          <w:rFonts w:ascii="inherit" w:hAnsi="inherit"/>
          <w:color w:val="212121"/>
          <w:sz w:val="28"/>
          <w:szCs w:val="28"/>
        </w:rPr>
        <w:t xml:space="preserve">re </w:t>
      </w:r>
      <w:proofErr w:type="gramStart"/>
      <w:r w:rsidR="00030990">
        <w:rPr>
          <w:rFonts w:ascii="inherit" w:hAnsi="inherit"/>
          <w:color w:val="212121"/>
          <w:sz w:val="28"/>
          <w:szCs w:val="28"/>
        </w:rPr>
        <w:t xml:space="preserve">is </w:t>
      </w:r>
      <w:r w:rsidR="00A41CF5">
        <w:rPr>
          <w:rFonts w:ascii="inherit" w:hAnsi="inherit"/>
          <w:color w:val="212121"/>
          <w:sz w:val="28"/>
          <w:szCs w:val="28"/>
        </w:rPr>
        <w:t xml:space="preserve"> </w:t>
      </w:r>
      <w:r w:rsidRPr="00BD053B">
        <w:rPr>
          <w:rFonts w:ascii="inherit" w:hAnsi="inherit"/>
          <w:color w:val="212121"/>
          <w:sz w:val="28"/>
          <w:szCs w:val="28"/>
        </w:rPr>
        <w:t>positive</w:t>
      </w:r>
      <w:proofErr w:type="gramEnd"/>
      <w:r w:rsidRPr="00BD053B">
        <w:rPr>
          <w:rFonts w:ascii="inherit" w:hAnsi="inherit"/>
          <w:color w:val="212121"/>
          <w:sz w:val="28"/>
          <w:szCs w:val="28"/>
        </w:rPr>
        <w:t xml:space="preserve"> correlation</w:t>
      </w:r>
      <w:r w:rsidR="00030990">
        <w:rPr>
          <w:rFonts w:ascii="inherit" w:hAnsi="inherit"/>
          <w:color w:val="212121"/>
          <w:sz w:val="28"/>
          <w:szCs w:val="28"/>
        </w:rPr>
        <w:t xml:space="preserve"> with </w:t>
      </w:r>
      <w:r w:rsidRPr="00BD053B">
        <w:rPr>
          <w:rFonts w:ascii="inherit" w:hAnsi="inherit"/>
          <w:color w:val="212121"/>
          <w:sz w:val="28"/>
          <w:szCs w:val="28"/>
        </w:rPr>
        <w:t xml:space="preserve"> statistical significance between </w:t>
      </w:r>
      <w:r w:rsidR="00F44996">
        <w:rPr>
          <w:rFonts w:ascii="inherit" w:hAnsi="inherit"/>
          <w:color w:val="212121"/>
          <w:sz w:val="28"/>
          <w:szCs w:val="28"/>
        </w:rPr>
        <w:t>mean scores of the research group students</w:t>
      </w:r>
      <w:r w:rsidR="00072176">
        <w:rPr>
          <w:rFonts w:ascii="inherit" w:hAnsi="inherit"/>
          <w:color w:val="212121"/>
          <w:sz w:val="28"/>
          <w:szCs w:val="28"/>
        </w:rPr>
        <w:t xml:space="preserve"> in the</w:t>
      </w:r>
      <w:r w:rsidR="00F44996">
        <w:rPr>
          <w:rFonts w:ascii="inherit" w:hAnsi="inherit"/>
          <w:color w:val="212121"/>
          <w:sz w:val="28"/>
          <w:szCs w:val="28"/>
        </w:rPr>
        <w:t xml:space="preserve"> </w:t>
      </w:r>
      <w:r w:rsidR="00072176">
        <w:rPr>
          <w:rFonts w:ascii="inherit" w:hAnsi="inherit"/>
          <w:color w:val="212121"/>
          <w:sz w:val="28"/>
          <w:szCs w:val="28"/>
        </w:rPr>
        <w:t>le</w:t>
      </w:r>
      <w:r w:rsidRPr="00BD053B">
        <w:rPr>
          <w:rFonts w:ascii="inherit" w:hAnsi="inherit"/>
          <w:color w:val="212121"/>
          <w:sz w:val="28"/>
          <w:szCs w:val="28"/>
        </w:rPr>
        <w:t>ve</w:t>
      </w:r>
      <w:r w:rsidR="00072176">
        <w:rPr>
          <w:rFonts w:ascii="inherit" w:hAnsi="inherit"/>
          <w:color w:val="212121"/>
          <w:sz w:val="28"/>
          <w:szCs w:val="28"/>
        </w:rPr>
        <w:t xml:space="preserve">ls of </w:t>
      </w:r>
      <w:r w:rsidR="00072176" w:rsidRPr="001731C0">
        <w:rPr>
          <w:rFonts w:ascii="inherit" w:hAnsi="inherit"/>
          <w:color w:val="212121"/>
          <w:sz w:val="28"/>
          <w:szCs w:val="28"/>
        </w:rPr>
        <w:t>Linguistic</w:t>
      </w:r>
      <w:r w:rsidR="00072176" w:rsidRPr="00BD053B">
        <w:rPr>
          <w:rFonts w:ascii="inherit" w:hAnsi="inherit"/>
          <w:color w:val="212121"/>
          <w:sz w:val="28"/>
          <w:szCs w:val="28"/>
        </w:rPr>
        <w:t xml:space="preserve"> </w:t>
      </w:r>
      <w:r w:rsidR="00072176" w:rsidRPr="00E63E9E">
        <w:rPr>
          <w:rFonts w:ascii="inherit" w:hAnsi="inherit"/>
          <w:color w:val="212121"/>
          <w:sz w:val="28"/>
          <w:szCs w:val="28"/>
        </w:rPr>
        <w:t>Enlightenmen</w:t>
      </w:r>
      <w:r w:rsidR="00072176">
        <w:rPr>
          <w:rFonts w:ascii="inherit" w:hAnsi="inherit"/>
          <w:color w:val="212121"/>
          <w:sz w:val="28"/>
          <w:szCs w:val="28"/>
        </w:rPr>
        <w:t xml:space="preserve">t and  </w:t>
      </w:r>
      <w:r w:rsidR="00834B06" w:rsidRPr="00BD72FE">
        <w:rPr>
          <w:rFonts w:ascii="inherit" w:hAnsi="inherit"/>
          <w:color w:val="212121"/>
          <w:sz w:val="28"/>
          <w:szCs w:val="28"/>
        </w:rPr>
        <w:t>creative writing skills</w:t>
      </w:r>
      <w:r w:rsidR="00834B06">
        <w:rPr>
          <w:rFonts w:ascii="inherit" w:hAnsi="inherit"/>
          <w:color w:val="212121"/>
          <w:sz w:val="28"/>
          <w:szCs w:val="28"/>
        </w:rPr>
        <w:t xml:space="preserve"> </w:t>
      </w:r>
      <w:r w:rsidR="00834B06" w:rsidRPr="00BD053B">
        <w:rPr>
          <w:rFonts w:ascii="inherit" w:hAnsi="inherit"/>
          <w:color w:val="212121"/>
          <w:sz w:val="28"/>
          <w:szCs w:val="28"/>
        </w:rPr>
        <w:t>at the level of significance of 0.01.</w:t>
      </w:r>
    </w:p>
    <w:p w:rsidR="007231CF" w:rsidRDefault="007231CF" w:rsidP="007231CF">
      <w:pPr>
        <w:jc w:val="right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D053B" w:rsidRPr="00BD053B" w:rsidRDefault="00BD053B" w:rsidP="000C3F36">
      <w:pPr>
        <w:pStyle w:val="HTMLPreformatted"/>
        <w:shd w:val="clear" w:color="auto" w:fill="FFFFFF"/>
        <w:spacing w:line="216" w:lineRule="auto"/>
        <w:jc w:val="both"/>
        <w:rPr>
          <w:rFonts w:cs="PT Bold Heading"/>
          <w:b/>
          <w:bCs/>
          <w:sz w:val="32"/>
          <w:szCs w:val="32"/>
          <w:lang w:bidi="ar-EG"/>
        </w:rPr>
      </w:pPr>
      <w:r w:rsidRPr="00BD053B">
        <w:rPr>
          <w:rFonts w:ascii="inherit" w:hAnsi="inherit"/>
          <w:color w:val="212121"/>
          <w:sz w:val="32"/>
          <w:szCs w:val="32"/>
        </w:rPr>
        <w:t>Keywords:</w:t>
      </w:r>
      <w:r w:rsidR="004F7923" w:rsidRPr="004F7923">
        <w:rPr>
          <w:rFonts w:ascii="inherit" w:hAnsi="inherit"/>
          <w:b/>
          <w:bCs/>
          <w:color w:val="212121"/>
          <w:sz w:val="28"/>
          <w:szCs w:val="28"/>
        </w:rPr>
        <w:t xml:space="preserve"> </w:t>
      </w:r>
      <w:r w:rsidR="004F7923" w:rsidRPr="004F7923">
        <w:rPr>
          <w:rFonts w:ascii="inherit" w:hAnsi="inherit"/>
          <w:color w:val="212121"/>
          <w:sz w:val="32"/>
          <w:szCs w:val="32"/>
        </w:rPr>
        <w:t>Linguistic</w:t>
      </w:r>
      <w:r w:rsidRPr="00BD053B">
        <w:rPr>
          <w:rFonts w:ascii="inherit" w:hAnsi="inherit"/>
          <w:color w:val="212121"/>
          <w:sz w:val="32"/>
          <w:szCs w:val="32"/>
        </w:rPr>
        <w:t xml:space="preserve"> Enlightenment - </w:t>
      </w:r>
      <w:r w:rsidR="008D61F2">
        <w:rPr>
          <w:rFonts w:ascii="inherit" w:hAnsi="inherit"/>
          <w:color w:val="212121"/>
          <w:sz w:val="32"/>
          <w:szCs w:val="32"/>
        </w:rPr>
        <w:t>C</w:t>
      </w:r>
      <w:r w:rsidRPr="00BD053B">
        <w:rPr>
          <w:rFonts w:ascii="inherit" w:hAnsi="inherit"/>
          <w:color w:val="212121"/>
          <w:sz w:val="32"/>
          <w:szCs w:val="32"/>
        </w:rPr>
        <w:t xml:space="preserve">reative </w:t>
      </w:r>
      <w:r w:rsidR="008D61F2">
        <w:rPr>
          <w:rFonts w:ascii="inherit" w:hAnsi="inherit"/>
          <w:color w:val="212121"/>
          <w:sz w:val="32"/>
          <w:szCs w:val="32"/>
        </w:rPr>
        <w:t>W</w:t>
      </w:r>
      <w:r w:rsidRPr="00BD053B">
        <w:rPr>
          <w:rFonts w:ascii="inherit" w:hAnsi="inherit"/>
          <w:color w:val="212121"/>
          <w:sz w:val="32"/>
          <w:szCs w:val="32"/>
        </w:rPr>
        <w:t xml:space="preserve">riting </w:t>
      </w:r>
      <w:r w:rsidR="008D61F2">
        <w:rPr>
          <w:rFonts w:ascii="inherit" w:hAnsi="inherit"/>
          <w:color w:val="212121"/>
          <w:sz w:val="32"/>
          <w:szCs w:val="32"/>
        </w:rPr>
        <w:t>S</w:t>
      </w:r>
      <w:r w:rsidRPr="00BD053B">
        <w:rPr>
          <w:rFonts w:ascii="inherit" w:hAnsi="inherit"/>
          <w:color w:val="212121"/>
          <w:sz w:val="32"/>
          <w:szCs w:val="32"/>
        </w:rPr>
        <w:t>kills</w:t>
      </w:r>
    </w:p>
    <w:sectPr w:rsidR="00BD053B" w:rsidRPr="00BD0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9000204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C1"/>
    <w:rsid w:val="0002225B"/>
    <w:rsid w:val="00030990"/>
    <w:rsid w:val="000678AC"/>
    <w:rsid w:val="00072176"/>
    <w:rsid w:val="000918FA"/>
    <w:rsid w:val="000A7DEC"/>
    <w:rsid w:val="000C3F36"/>
    <w:rsid w:val="0015044C"/>
    <w:rsid w:val="00164269"/>
    <w:rsid w:val="001731C0"/>
    <w:rsid w:val="00181BC8"/>
    <w:rsid w:val="001A581A"/>
    <w:rsid w:val="00201342"/>
    <w:rsid w:val="002428BB"/>
    <w:rsid w:val="002B1C9A"/>
    <w:rsid w:val="002C0CC7"/>
    <w:rsid w:val="002D5C00"/>
    <w:rsid w:val="003067C1"/>
    <w:rsid w:val="00360366"/>
    <w:rsid w:val="00390378"/>
    <w:rsid w:val="00392EC7"/>
    <w:rsid w:val="00496684"/>
    <w:rsid w:val="004F7923"/>
    <w:rsid w:val="005201AF"/>
    <w:rsid w:val="005E34D7"/>
    <w:rsid w:val="006866A2"/>
    <w:rsid w:val="006B1B8F"/>
    <w:rsid w:val="007231CF"/>
    <w:rsid w:val="007A6028"/>
    <w:rsid w:val="00834B06"/>
    <w:rsid w:val="00836444"/>
    <w:rsid w:val="0085184B"/>
    <w:rsid w:val="008D61F2"/>
    <w:rsid w:val="008F611B"/>
    <w:rsid w:val="00922780"/>
    <w:rsid w:val="00A41CF5"/>
    <w:rsid w:val="00B14656"/>
    <w:rsid w:val="00B40710"/>
    <w:rsid w:val="00B77E81"/>
    <w:rsid w:val="00B80B29"/>
    <w:rsid w:val="00BD053B"/>
    <w:rsid w:val="00BD72FE"/>
    <w:rsid w:val="00C17AFC"/>
    <w:rsid w:val="00C55D79"/>
    <w:rsid w:val="00CA333D"/>
    <w:rsid w:val="00CF6C95"/>
    <w:rsid w:val="00D24586"/>
    <w:rsid w:val="00DD28C4"/>
    <w:rsid w:val="00E63E9E"/>
    <w:rsid w:val="00E6631D"/>
    <w:rsid w:val="00EE6A0B"/>
    <w:rsid w:val="00EF1A33"/>
    <w:rsid w:val="00F152BF"/>
    <w:rsid w:val="00F35C38"/>
    <w:rsid w:val="00F4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D7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D0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053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D7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D0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05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2018-12-19T22:06:00Z</cp:lastPrinted>
  <dcterms:created xsi:type="dcterms:W3CDTF">2018-12-03T18:56:00Z</dcterms:created>
  <dcterms:modified xsi:type="dcterms:W3CDTF">2020-04-12T12:23:00Z</dcterms:modified>
</cp:coreProperties>
</file>