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324" w:rsidRPr="000D7324" w:rsidRDefault="000D7324" w:rsidP="00DB3BF5">
      <w:pPr>
        <w:tabs>
          <w:tab w:val="left" w:pos="2580"/>
          <w:tab w:val="left" w:pos="2906"/>
        </w:tabs>
        <w:bidi w:val="0"/>
        <w:rPr>
          <w:rFonts w:ascii="Simplified Arabic" w:eastAsiaTheme="minorEastAsia" w:hAnsi="Simplified Arabic" w:cs="Simplified Arabic"/>
          <w:b/>
          <w:bCs/>
          <w:sz w:val="28"/>
          <w:szCs w:val="28"/>
          <w:rtl/>
          <w:lang w:eastAsia="en-US"/>
        </w:rPr>
      </w:pPr>
      <w:bookmarkStart w:id="0" w:name="_GoBack"/>
      <w:bookmarkEnd w:id="0"/>
      <w:r w:rsidRPr="000D7324">
        <w:rPr>
          <w:rFonts w:ascii="Simplified Arabic" w:eastAsiaTheme="minorEastAsia" w:hAnsi="Simplified Arabic" w:cs="Simplified Arabic"/>
          <w:b/>
          <w:bCs/>
          <w:sz w:val="28"/>
          <w:szCs w:val="28"/>
          <w:rtl/>
          <w:lang w:eastAsia="en-US"/>
        </w:rPr>
        <w:tab/>
      </w:r>
      <w:r w:rsidRPr="000D7324">
        <w:rPr>
          <w:rFonts w:ascii="Simplified Arabic" w:eastAsiaTheme="minorEastAsia" w:hAnsi="Simplified Arabic" w:cs="Simplified Arabic"/>
          <w:b/>
          <w:bCs/>
          <w:sz w:val="28"/>
          <w:szCs w:val="28"/>
          <w:rtl/>
          <w:lang w:eastAsia="en-US"/>
        </w:rPr>
        <w:tab/>
      </w:r>
    </w:p>
    <w:p w:rsidR="000D7324" w:rsidRPr="000D7324" w:rsidRDefault="000D7324" w:rsidP="000D7324">
      <w:pPr>
        <w:rPr>
          <w:rFonts w:ascii="Simplified Arabic" w:eastAsiaTheme="minorEastAsia" w:hAnsi="Simplified Arabic" w:cs="Simplified Arabic"/>
          <w:b/>
          <w:bCs/>
          <w:sz w:val="28"/>
          <w:szCs w:val="28"/>
          <w:rtl/>
          <w:lang w:eastAsia="en-US"/>
        </w:rPr>
      </w:pPr>
    </w:p>
    <w:p w:rsidR="000D7324" w:rsidRPr="000D7324" w:rsidRDefault="000D7324" w:rsidP="000D7324">
      <w:pPr>
        <w:rPr>
          <w:rFonts w:ascii="Simplified Arabic" w:eastAsiaTheme="minorEastAsia" w:hAnsi="Simplified Arabic" w:cs="PT Bold Heading"/>
          <w:b/>
          <w:bCs/>
          <w:sz w:val="36"/>
          <w:szCs w:val="36"/>
          <w:rtl/>
          <w:lang w:eastAsia="en-US"/>
        </w:rPr>
      </w:pPr>
    </w:p>
    <w:p w:rsidR="000D7324" w:rsidRDefault="000D7324" w:rsidP="000D7324">
      <w:pPr>
        <w:spacing w:after="200" w:line="276" w:lineRule="auto"/>
        <w:ind w:left="-808" w:right="-426" w:firstLine="42"/>
        <w:jc w:val="center"/>
        <w:rPr>
          <w:rFonts w:ascii="Simplified Arabic" w:eastAsiaTheme="minorEastAsia" w:hAnsi="Simplified Arabic" w:cs="PT Bold Heading"/>
          <w:b/>
          <w:bCs/>
          <w:sz w:val="36"/>
          <w:szCs w:val="36"/>
          <w:rtl/>
          <w:lang w:eastAsia="en-US"/>
        </w:rPr>
      </w:pPr>
      <w:r w:rsidRPr="000D7324">
        <w:rPr>
          <w:rFonts w:ascii="Simplified Arabic" w:eastAsiaTheme="minorEastAsia" w:hAnsi="Simplified Arabic" w:cs="PT Bold Heading" w:hint="cs"/>
          <w:b/>
          <w:bCs/>
          <w:sz w:val="36"/>
          <w:szCs w:val="36"/>
          <w:rtl/>
          <w:lang w:eastAsia="en-US"/>
        </w:rPr>
        <w:t xml:space="preserve"> بحث</w:t>
      </w:r>
      <w:r w:rsidRPr="000D7324">
        <w:rPr>
          <w:rFonts w:ascii="Simplified Arabic" w:eastAsiaTheme="minorEastAsia" w:hAnsi="Simplified Arabic" w:cs="PT Bold Heading"/>
          <w:b/>
          <w:bCs/>
          <w:sz w:val="36"/>
          <w:szCs w:val="36"/>
          <w:rtl/>
          <w:lang w:eastAsia="en-US"/>
        </w:rPr>
        <w:t xml:space="preserve"> بعنوان </w:t>
      </w:r>
      <w:r w:rsidRPr="000D7324">
        <w:rPr>
          <w:rFonts w:ascii="Simplified Arabic" w:eastAsiaTheme="minorEastAsia" w:hAnsi="Simplified Arabic" w:cs="PT Bold Heading" w:hint="cs"/>
          <w:b/>
          <w:bCs/>
          <w:sz w:val="36"/>
          <w:szCs w:val="36"/>
          <w:rtl/>
          <w:lang w:eastAsia="en-US"/>
        </w:rPr>
        <w:t>:</w:t>
      </w:r>
    </w:p>
    <w:p w:rsidR="000D7324" w:rsidRPr="000D7324" w:rsidRDefault="000D7324" w:rsidP="000D7324">
      <w:pPr>
        <w:spacing w:after="200" w:line="276" w:lineRule="auto"/>
        <w:ind w:left="-808" w:right="-426" w:firstLine="42"/>
        <w:jc w:val="center"/>
        <w:rPr>
          <w:rFonts w:ascii="Simplified Arabic" w:eastAsiaTheme="minorEastAsia" w:hAnsi="Simplified Arabic" w:cs="PT Bold Heading"/>
          <w:b/>
          <w:bCs/>
          <w:sz w:val="36"/>
          <w:szCs w:val="36"/>
          <w:rtl/>
          <w:lang w:eastAsia="en-US"/>
        </w:rPr>
      </w:pPr>
    </w:p>
    <w:p w:rsidR="000D7324" w:rsidRPr="000D7324" w:rsidRDefault="000D7324" w:rsidP="000D7324">
      <w:pPr>
        <w:spacing w:after="200" w:line="276" w:lineRule="auto"/>
        <w:ind w:left="-808" w:right="-426" w:firstLine="42"/>
        <w:jc w:val="center"/>
        <w:rPr>
          <w:rFonts w:ascii="Simplified Arabic" w:eastAsiaTheme="minorEastAsia" w:hAnsi="Simplified Arabic" w:cs="PT Bold Heading"/>
          <w:b/>
          <w:bCs/>
          <w:sz w:val="36"/>
          <w:szCs w:val="36"/>
          <w:rtl/>
          <w:lang w:eastAsia="en-US"/>
        </w:rPr>
      </w:pPr>
      <w:r w:rsidRPr="000D7324">
        <w:rPr>
          <w:rFonts w:ascii="Simplified Arabic" w:eastAsiaTheme="minorEastAsia" w:hAnsi="Simplified Arabic" w:cs="PT Bold Heading" w:hint="cs"/>
          <w:b/>
          <w:bCs/>
          <w:sz w:val="36"/>
          <w:szCs w:val="36"/>
          <w:rtl/>
          <w:lang w:eastAsia="en-US"/>
        </w:rPr>
        <w:t xml:space="preserve">" </w:t>
      </w:r>
      <w:r w:rsidRPr="000D7324">
        <w:rPr>
          <w:rFonts w:ascii="Simplified Arabic" w:eastAsiaTheme="minorEastAsia" w:hAnsi="Simplified Arabic" w:cs="PT Bold Heading"/>
          <w:b/>
          <w:bCs/>
          <w:sz w:val="36"/>
          <w:szCs w:val="36"/>
          <w:rtl/>
          <w:lang w:eastAsia="en-US"/>
        </w:rPr>
        <w:t xml:space="preserve">واقع وأفاق </w:t>
      </w:r>
      <w:r w:rsidRPr="000D7324">
        <w:rPr>
          <w:rFonts w:ascii="Simplified Arabic" w:eastAsiaTheme="minorEastAsia" w:hAnsi="Simplified Arabic" w:cs="PT Bold Heading" w:hint="cs"/>
          <w:b/>
          <w:bCs/>
          <w:sz w:val="36"/>
          <w:szCs w:val="36"/>
          <w:rtl/>
          <w:lang w:eastAsia="en-US"/>
        </w:rPr>
        <w:t>مؤسسة</w:t>
      </w:r>
      <w:r w:rsidRPr="000D7324">
        <w:rPr>
          <w:rFonts w:ascii="Simplified Arabic" w:eastAsiaTheme="minorEastAsia" w:hAnsi="Simplified Arabic" w:cs="PT Bold Heading"/>
          <w:b/>
          <w:bCs/>
          <w:sz w:val="36"/>
          <w:szCs w:val="36"/>
          <w:rtl/>
          <w:lang w:eastAsia="en-US"/>
        </w:rPr>
        <w:t xml:space="preserve"> بيت الأمان </w:t>
      </w:r>
      <w:r>
        <w:rPr>
          <w:rFonts w:ascii="Simplified Arabic" w:eastAsiaTheme="minorEastAsia" w:hAnsi="Simplified Arabic" w:cs="PT Bold Heading" w:hint="cs"/>
          <w:b/>
          <w:bCs/>
          <w:sz w:val="36"/>
          <w:szCs w:val="36"/>
          <w:rtl/>
          <w:lang w:eastAsia="en-US"/>
        </w:rPr>
        <w:t xml:space="preserve">للرعاية الاجتماعية </w:t>
      </w:r>
      <w:r w:rsidRPr="000D7324">
        <w:rPr>
          <w:rFonts w:ascii="Simplified Arabic" w:eastAsiaTheme="minorEastAsia" w:hAnsi="Simplified Arabic" w:cs="PT Bold Heading"/>
          <w:b/>
          <w:bCs/>
          <w:sz w:val="36"/>
          <w:szCs w:val="36"/>
          <w:rtl/>
          <w:lang w:eastAsia="en-US"/>
        </w:rPr>
        <w:t xml:space="preserve">للنساء المعنفات </w:t>
      </w:r>
      <w:r w:rsidRPr="000D7324">
        <w:rPr>
          <w:rFonts w:ascii="Simplified Arabic" w:eastAsiaTheme="minorEastAsia" w:hAnsi="Simplified Arabic" w:cs="PT Bold Heading" w:hint="cs"/>
          <w:b/>
          <w:bCs/>
          <w:sz w:val="36"/>
          <w:szCs w:val="36"/>
          <w:rtl/>
          <w:lang w:eastAsia="en-US"/>
        </w:rPr>
        <w:t>"</w:t>
      </w:r>
    </w:p>
    <w:p w:rsidR="000D7324" w:rsidRPr="000D7324" w:rsidRDefault="000D7324" w:rsidP="000D7324">
      <w:pPr>
        <w:spacing w:after="200" w:line="276" w:lineRule="auto"/>
        <w:ind w:left="-808" w:right="-426" w:firstLine="42"/>
        <w:jc w:val="center"/>
        <w:rPr>
          <w:rFonts w:ascii="Simplified Arabic" w:eastAsiaTheme="minorEastAsia" w:hAnsi="Simplified Arabic" w:cs="PT Bold Heading"/>
          <w:b/>
          <w:bCs/>
          <w:sz w:val="36"/>
          <w:szCs w:val="36"/>
          <w:rtl/>
          <w:lang w:eastAsia="en-US"/>
        </w:rPr>
      </w:pPr>
    </w:p>
    <w:p w:rsidR="000D7324" w:rsidRPr="000D7324" w:rsidRDefault="000D7324" w:rsidP="000D7324">
      <w:pPr>
        <w:spacing w:after="200" w:line="276" w:lineRule="auto"/>
        <w:ind w:left="-808" w:right="-426" w:firstLine="42"/>
        <w:jc w:val="center"/>
        <w:rPr>
          <w:rFonts w:ascii="Simplified Arabic" w:eastAsiaTheme="minorEastAsia" w:hAnsi="Simplified Arabic" w:cs="PT Bold Heading"/>
          <w:b/>
          <w:bCs/>
          <w:sz w:val="36"/>
          <w:szCs w:val="36"/>
          <w:rtl/>
          <w:lang w:eastAsia="en-US"/>
        </w:rPr>
      </w:pPr>
      <w:r w:rsidRPr="000D7324">
        <w:rPr>
          <w:rFonts w:ascii="Simplified Arabic" w:eastAsiaTheme="minorEastAsia" w:hAnsi="Simplified Arabic" w:cs="PT Bold Heading" w:hint="cs"/>
          <w:b/>
          <w:bCs/>
          <w:sz w:val="36"/>
          <w:szCs w:val="36"/>
          <w:rtl/>
          <w:lang w:eastAsia="en-US"/>
        </w:rPr>
        <w:t>إعداد : بدر عاشور سعد الاغا</w:t>
      </w:r>
    </w:p>
    <w:p w:rsidR="000D7324" w:rsidRPr="000D7324" w:rsidRDefault="000D7324" w:rsidP="000D7324">
      <w:pPr>
        <w:spacing w:after="200" w:line="276" w:lineRule="auto"/>
        <w:ind w:left="-808" w:right="-426" w:firstLine="42"/>
        <w:jc w:val="center"/>
        <w:rPr>
          <w:rFonts w:ascii="Simplified Arabic" w:eastAsiaTheme="minorEastAsia" w:hAnsi="Simplified Arabic" w:cs="PT Bold Heading"/>
          <w:b/>
          <w:bCs/>
          <w:sz w:val="36"/>
          <w:szCs w:val="36"/>
          <w:rtl/>
          <w:lang w:eastAsia="en-US"/>
        </w:rPr>
      </w:pPr>
      <w:r w:rsidRPr="000D7324">
        <w:rPr>
          <w:rFonts w:ascii="Simplified Arabic" w:eastAsiaTheme="minorEastAsia" w:hAnsi="Simplified Arabic" w:cs="PT Bold Heading" w:hint="cs"/>
          <w:b/>
          <w:bCs/>
          <w:sz w:val="36"/>
          <w:szCs w:val="36"/>
          <w:rtl/>
          <w:lang w:eastAsia="en-US"/>
        </w:rPr>
        <w:t xml:space="preserve">ماجستير خدمة اجتماعية </w:t>
      </w:r>
    </w:p>
    <w:p w:rsidR="000D7324" w:rsidRPr="000D7324" w:rsidRDefault="000D7324" w:rsidP="000D7324">
      <w:pPr>
        <w:spacing w:after="200" w:line="276" w:lineRule="auto"/>
        <w:ind w:left="-808" w:right="-426" w:firstLine="42"/>
        <w:jc w:val="center"/>
        <w:rPr>
          <w:rFonts w:ascii="Simplified Arabic" w:eastAsiaTheme="minorEastAsia" w:hAnsi="Simplified Arabic"/>
          <w:b/>
          <w:bCs/>
          <w:sz w:val="36"/>
          <w:szCs w:val="36"/>
          <w:rtl/>
          <w:lang w:eastAsia="en-US"/>
        </w:rPr>
      </w:pPr>
      <w:r w:rsidRPr="000D7324">
        <w:rPr>
          <w:rFonts w:ascii="Simplified Arabic" w:eastAsiaTheme="minorEastAsia" w:hAnsi="Simplified Arabic" w:cs="PT Bold Heading" w:hint="cs"/>
          <w:b/>
          <w:bCs/>
          <w:sz w:val="36"/>
          <w:szCs w:val="36"/>
          <w:rtl/>
          <w:lang w:eastAsia="en-US"/>
        </w:rPr>
        <w:t xml:space="preserve">منسق دائرة الجمعيات </w:t>
      </w:r>
      <w:r w:rsidRPr="000D7324">
        <w:rPr>
          <w:rFonts w:ascii="Simplified Arabic" w:eastAsiaTheme="minorEastAsia" w:hAnsi="Simplified Arabic" w:hint="cs"/>
          <w:b/>
          <w:bCs/>
          <w:sz w:val="36"/>
          <w:szCs w:val="36"/>
          <w:rtl/>
          <w:lang w:eastAsia="en-US"/>
        </w:rPr>
        <w:t xml:space="preserve">- </w:t>
      </w:r>
    </w:p>
    <w:p w:rsidR="000D7324" w:rsidRPr="000D7324" w:rsidRDefault="000D7324" w:rsidP="000D7324">
      <w:pPr>
        <w:spacing w:after="200" w:line="276" w:lineRule="auto"/>
        <w:ind w:left="-808" w:right="-426" w:firstLine="42"/>
        <w:jc w:val="center"/>
        <w:rPr>
          <w:rFonts w:ascii="Simplified Arabic" w:eastAsiaTheme="minorEastAsia" w:hAnsi="Simplified Arabic" w:cs="PT Bold Heading"/>
          <w:b/>
          <w:bCs/>
          <w:sz w:val="36"/>
          <w:szCs w:val="36"/>
          <w:rtl/>
          <w:lang w:eastAsia="en-US"/>
        </w:rPr>
      </w:pPr>
      <w:r w:rsidRPr="000D7324">
        <w:rPr>
          <w:rFonts w:ascii="Simplified Arabic" w:eastAsiaTheme="minorEastAsia" w:hAnsi="Simplified Arabic" w:cs="PT Bold Heading" w:hint="cs"/>
          <w:b/>
          <w:bCs/>
          <w:sz w:val="36"/>
          <w:szCs w:val="36"/>
          <w:rtl/>
          <w:lang w:eastAsia="en-US"/>
        </w:rPr>
        <w:t>بالإدارة العامة للتنمية والتخطيط</w:t>
      </w:r>
    </w:p>
    <w:p w:rsidR="000D7324" w:rsidRPr="000D7324" w:rsidRDefault="000D7324" w:rsidP="000D7324">
      <w:pPr>
        <w:spacing w:after="200" w:line="276" w:lineRule="auto"/>
        <w:ind w:left="-808" w:right="-426" w:firstLine="42"/>
        <w:jc w:val="center"/>
        <w:rPr>
          <w:rFonts w:ascii="Simplified Arabic" w:eastAsiaTheme="minorEastAsia" w:hAnsi="Simplified Arabic" w:cs="PT Bold Heading"/>
          <w:b/>
          <w:bCs/>
          <w:sz w:val="36"/>
          <w:szCs w:val="36"/>
          <w:rtl/>
          <w:lang w:eastAsia="en-US"/>
        </w:rPr>
      </w:pPr>
      <w:r w:rsidRPr="000D7324">
        <w:rPr>
          <w:rFonts w:ascii="Simplified Arabic" w:eastAsiaTheme="minorEastAsia" w:hAnsi="Simplified Arabic" w:cs="PT Bold Heading" w:hint="cs"/>
          <w:b/>
          <w:bCs/>
          <w:sz w:val="36"/>
          <w:szCs w:val="36"/>
          <w:rtl/>
          <w:lang w:eastAsia="en-US"/>
        </w:rPr>
        <w:t xml:space="preserve">وزارة الشؤون الاجتماعية </w:t>
      </w:r>
    </w:p>
    <w:p w:rsidR="000D7324" w:rsidRPr="000D7324" w:rsidRDefault="000D7324" w:rsidP="000D7324">
      <w:pPr>
        <w:spacing w:after="200" w:line="276" w:lineRule="auto"/>
        <w:ind w:left="-808" w:right="-426" w:firstLine="42"/>
        <w:jc w:val="center"/>
        <w:rPr>
          <w:rFonts w:ascii="Simplified Arabic" w:eastAsiaTheme="minorEastAsia" w:hAnsi="Simplified Arabic" w:cs="PT Bold Heading"/>
          <w:b/>
          <w:bCs/>
          <w:sz w:val="36"/>
          <w:szCs w:val="36"/>
          <w:rtl/>
          <w:lang w:eastAsia="en-US"/>
        </w:rPr>
      </w:pPr>
    </w:p>
    <w:p w:rsidR="000D7324" w:rsidRDefault="000D7324" w:rsidP="000D7324">
      <w:pPr>
        <w:spacing w:after="200" w:line="276" w:lineRule="auto"/>
        <w:ind w:left="-808" w:right="-426" w:firstLine="42"/>
        <w:jc w:val="center"/>
        <w:rPr>
          <w:rFonts w:ascii="Simplified Arabic" w:eastAsiaTheme="minorEastAsia" w:hAnsi="Simplified Arabic" w:cs="PT Bold Heading"/>
          <w:b/>
          <w:bCs/>
          <w:sz w:val="36"/>
          <w:szCs w:val="36"/>
          <w:rtl/>
          <w:lang w:eastAsia="en-US"/>
        </w:rPr>
      </w:pPr>
    </w:p>
    <w:p w:rsidR="000D7324" w:rsidRDefault="000D7324" w:rsidP="000D7324">
      <w:pPr>
        <w:spacing w:after="200" w:line="276" w:lineRule="auto"/>
        <w:ind w:left="-808" w:right="-426" w:firstLine="42"/>
        <w:jc w:val="center"/>
        <w:rPr>
          <w:rFonts w:ascii="Simplified Arabic" w:eastAsiaTheme="minorEastAsia" w:hAnsi="Simplified Arabic" w:cs="PT Bold Heading"/>
          <w:b/>
          <w:bCs/>
          <w:sz w:val="36"/>
          <w:szCs w:val="36"/>
          <w:rtl/>
          <w:lang w:eastAsia="en-US"/>
        </w:rPr>
      </w:pPr>
    </w:p>
    <w:p w:rsidR="000D7324" w:rsidRDefault="000D7324" w:rsidP="000D7324">
      <w:pPr>
        <w:spacing w:after="200" w:line="276" w:lineRule="auto"/>
        <w:ind w:left="-808" w:right="-426" w:firstLine="42"/>
        <w:jc w:val="center"/>
        <w:rPr>
          <w:rFonts w:ascii="Simplified Arabic" w:eastAsiaTheme="minorEastAsia" w:hAnsi="Simplified Arabic" w:cs="PT Bold Heading"/>
          <w:b/>
          <w:bCs/>
          <w:sz w:val="36"/>
          <w:szCs w:val="36"/>
          <w:rtl/>
          <w:lang w:eastAsia="en-US"/>
        </w:rPr>
      </w:pPr>
    </w:p>
    <w:p w:rsidR="000D7324" w:rsidRPr="000D7324" w:rsidRDefault="000D7324" w:rsidP="00D56B28">
      <w:pPr>
        <w:spacing w:after="200" w:line="276" w:lineRule="auto"/>
        <w:ind w:left="-808" w:right="-426" w:firstLine="42"/>
        <w:jc w:val="center"/>
        <w:rPr>
          <w:rFonts w:ascii="Simplified Arabic" w:eastAsiaTheme="minorEastAsia" w:hAnsi="Simplified Arabic" w:cs="PT Bold Heading"/>
          <w:b/>
          <w:bCs/>
          <w:sz w:val="36"/>
          <w:szCs w:val="36"/>
          <w:lang w:eastAsia="en-US"/>
        </w:rPr>
      </w:pPr>
      <w:r w:rsidRPr="000D7324">
        <w:rPr>
          <w:rFonts w:ascii="Simplified Arabic" w:eastAsiaTheme="minorEastAsia" w:hAnsi="Simplified Arabic" w:cs="PT Bold Heading"/>
          <w:b/>
          <w:bCs/>
          <w:sz w:val="36"/>
          <w:szCs w:val="36"/>
          <w:lang w:eastAsia="en-US"/>
        </w:rPr>
        <w:t>201</w:t>
      </w:r>
      <w:r w:rsidR="00D56B28">
        <w:rPr>
          <w:rFonts w:ascii="Simplified Arabic" w:eastAsiaTheme="minorEastAsia" w:hAnsi="Simplified Arabic" w:cs="PT Bold Heading"/>
          <w:b/>
          <w:bCs/>
          <w:sz w:val="36"/>
          <w:szCs w:val="36"/>
          <w:lang w:eastAsia="en-US"/>
        </w:rPr>
        <w:t>8</w:t>
      </w:r>
    </w:p>
    <w:tbl>
      <w:tblPr>
        <w:tblStyle w:val="11"/>
        <w:bidiVisual/>
        <w:tblW w:w="9597" w:type="dxa"/>
        <w:tblInd w:w="-418" w:type="dxa"/>
        <w:tblLayout w:type="fixed"/>
        <w:tblLook w:val="04A0" w:firstRow="1" w:lastRow="0" w:firstColumn="1" w:lastColumn="0" w:noHBand="0" w:noVBand="1"/>
      </w:tblPr>
      <w:tblGrid>
        <w:gridCol w:w="531"/>
        <w:gridCol w:w="8499"/>
        <w:gridCol w:w="567"/>
      </w:tblGrid>
      <w:tr w:rsidR="00874226" w:rsidRPr="00874226" w:rsidTr="00671987">
        <w:tc>
          <w:tcPr>
            <w:tcW w:w="531" w:type="dxa"/>
            <w:shd w:val="pct20" w:color="D9D9D9" w:themeColor="background1" w:themeShade="D9" w:fill="D9D9D9" w:themeFill="background1" w:themeFillShade="D9"/>
          </w:tcPr>
          <w:p w:rsidR="00874226" w:rsidRPr="00874226" w:rsidRDefault="00874226" w:rsidP="0002556F">
            <w:pPr>
              <w:spacing w:line="276" w:lineRule="auto"/>
              <w:jc w:val="center"/>
              <w:rPr>
                <w:rFonts w:ascii="Simplified Arabic" w:eastAsiaTheme="minorEastAsia" w:hAnsi="Simplified Arabic" w:cs="Simplified Arabic"/>
                <w:b/>
                <w:bCs/>
                <w:sz w:val="28"/>
                <w:szCs w:val="28"/>
                <w:rtl/>
                <w:lang w:eastAsia="en-US"/>
              </w:rPr>
            </w:pPr>
          </w:p>
        </w:tc>
        <w:tc>
          <w:tcPr>
            <w:tcW w:w="8499" w:type="dxa"/>
            <w:shd w:val="pct20" w:color="D9D9D9" w:themeColor="background1" w:themeShade="D9" w:fill="D9D9D9" w:themeFill="background1" w:themeFillShade="D9"/>
          </w:tcPr>
          <w:p w:rsidR="00874226" w:rsidRPr="00874226" w:rsidRDefault="00874226" w:rsidP="0002556F">
            <w:pPr>
              <w:spacing w:line="276" w:lineRule="auto"/>
              <w:jc w:val="center"/>
              <w:rPr>
                <w:rFonts w:ascii="Simplified Arabic" w:eastAsiaTheme="minorEastAsia" w:hAnsi="Simplified Arabic" w:cs="Simplified Arabic"/>
                <w:b/>
                <w:bCs/>
                <w:sz w:val="28"/>
                <w:szCs w:val="28"/>
                <w:rtl/>
                <w:lang w:eastAsia="en-US"/>
              </w:rPr>
            </w:pPr>
            <w:r w:rsidRPr="00874226">
              <w:rPr>
                <w:rFonts w:ascii="Simplified Arabic" w:eastAsiaTheme="minorEastAsia" w:hAnsi="Simplified Arabic" w:cs="Simplified Arabic"/>
                <w:b/>
                <w:bCs/>
                <w:sz w:val="28"/>
                <w:szCs w:val="28"/>
                <w:rtl/>
                <w:lang w:eastAsia="en-US"/>
              </w:rPr>
              <w:t>الفهرس</w:t>
            </w:r>
          </w:p>
        </w:tc>
        <w:tc>
          <w:tcPr>
            <w:tcW w:w="567" w:type="dxa"/>
            <w:shd w:val="pct20" w:color="D9D9D9" w:themeColor="background1" w:themeShade="D9" w:fill="D9D9D9" w:themeFill="background1" w:themeFillShade="D9"/>
          </w:tcPr>
          <w:p w:rsidR="00874226" w:rsidRPr="00874226" w:rsidRDefault="00874226" w:rsidP="0002556F">
            <w:pPr>
              <w:spacing w:line="276" w:lineRule="auto"/>
              <w:jc w:val="center"/>
              <w:rPr>
                <w:rFonts w:ascii="Simplified Arabic" w:eastAsiaTheme="minorEastAsia" w:hAnsi="Simplified Arabic" w:cs="Simplified Arabic"/>
                <w:b/>
                <w:bCs/>
                <w:sz w:val="28"/>
                <w:szCs w:val="28"/>
                <w:rtl/>
                <w:lang w:eastAsia="en-US"/>
              </w:rPr>
            </w:pPr>
          </w:p>
        </w:tc>
      </w:tr>
      <w:tr w:rsidR="00874226" w:rsidRPr="00874226" w:rsidTr="00671987">
        <w:tc>
          <w:tcPr>
            <w:tcW w:w="531" w:type="dxa"/>
            <w:shd w:val="pct20" w:color="D9D9D9" w:themeColor="background1" w:themeShade="D9" w:fill="D9D9D9" w:themeFill="background1" w:themeFillShade="D9"/>
          </w:tcPr>
          <w:p w:rsidR="00874226" w:rsidRPr="00874226" w:rsidRDefault="00874226" w:rsidP="0002556F">
            <w:pPr>
              <w:spacing w:line="276" w:lineRule="auto"/>
              <w:jc w:val="center"/>
              <w:rPr>
                <w:rFonts w:ascii="Simplified Arabic" w:eastAsiaTheme="minorEastAsia" w:hAnsi="Simplified Arabic" w:cs="Simplified Arabic"/>
                <w:b/>
                <w:bCs/>
                <w:sz w:val="28"/>
                <w:szCs w:val="28"/>
                <w:rtl/>
                <w:lang w:eastAsia="en-US"/>
              </w:rPr>
            </w:pPr>
            <w:r w:rsidRPr="00874226">
              <w:rPr>
                <w:rFonts w:ascii="Simplified Arabic" w:eastAsiaTheme="minorEastAsia" w:hAnsi="Simplified Arabic" w:cs="Simplified Arabic" w:hint="cs"/>
                <w:b/>
                <w:bCs/>
                <w:sz w:val="28"/>
                <w:szCs w:val="28"/>
                <w:rtl/>
                <w:lang w:eastAsia="en-US"/>
              </w:rPr>
              <w:t>م</w:t>
            </w:r>
          </w:p>
        </w:tc>
        <w:tc>
          <w:tcPr>
            <w:tcW w:w="8499" w:type="dxa"/>
            <w:shd w:val="pct20" w:color="D9D9D9" w:themeColor="background1" w:themeShade="D9" w:fill="D9D9D9" w:themeFill="background1" w:themeFillShade="D9"/>
          </w:tcPr>
          <w:p w:rsidR="00874226" w:rsidRPr="00874226" w:rsidRDefault="00874226" w:rsidP="0002556F">
            <w:pPr>
              <w:spacing w:line="276" w:lineRule="auto"/>
              <w:jc w:val="center"/>
              <w:rPr>
                <w:rFonts w:ascii="Simplified Arabic" w:eastAsiaTheme="minorEastAsia" w:hAnsi="Simplified Arabic" w:cs="Simplified Arabic"/>
                <w:b/>
                <w:bCs/>
                <w:sz w:val="28"/>
                <w:szCs w:val="28"/>
                <w:rtl/>
                <w:lang w:eastAsia="en-US"/>
              </w:rPr>
            </w:pPr>
            <w:r w:rsidRPr="00874226">
              <w:rPr>
                <w:rFonts w:ascii="Simplified Arabic" w:eastAsiaTheme="minorEastAsia" w:hAnsi="Simplified Arabic" w:cs="Simplified Arabic"/>
                <w:b/>
                <w:bCs/>
                <w:sz w:val="28"/>
                <w:szCs w:val="28"/>
                <w:rtl/>
                <w:lang w:eastAsia="en-US"/>
              </w:rPr>
              <w:t>الموضوع</w:t>
            </w:r>
          </w:p>
        </w:tc>
        <w:tc>
          <w:tcPr>
            <w:tcW w:w="567" w:type="dxa"/>
            <w:shd w:val="pct20" w:color="D9D9D9" w:themeColor="background1" w:themeShade="D9" w:fill="D9D9D9" w:themeFill="background1" w:themeFillShade="D9"/>
          </w:tcPr>
          <w:p w:rsidR="00874226" w:rsidRPr="00874226" w:rsidRDefault="00874226" w:rsidP="0002556F">
            <w:pPr>
              <w:spacing w:line="276" w:lineRule="auto"/>
              <w:jc w:val="center"/>
              <w:rPr>
                <w:rFonts w:ascii="Simplified Arabic" w:eastAsiaTheme="minorEastAsia" w:hAnsi="Simplified Arabic" w:cs="Simplified Arabic"/>
                <w:b/>
                <w:bCs/>
                <w:sz w:val="28"/>
                <w:szCs w:val="28"/>
                <w:rtl/>
                <w:lang w:eastAsia="en-US"/>
              </w:rPr>
            </w:pPr>
            <w:r w:rsidRPr="00874226">
              <w:rPr>
                <w:rFonts w:ascii="Simplified Arabic" w:eastAsiaTheme="minorEastAsia" w:hAnsi="Simplified Arabic" w:cs="Simplified Arabic" w:hint="cs"/>
                <w:b/>
                <w:bCs/>
                <w:sz w:val="28"/>
                <w:szCs w:val="28"/>
                <w:rtl/>
                <w:lang w:eastAsia="en-US"/>
              </w:rPr>
              <w:t>ص</w:t>
            </w:r>
          </w:p>
        </w:tc>
      </w:tr>
      <w:tr w:rsidR="00874226" w:rsidRPr="00874226" w:rsidTr="00671987">
        <w:tc>
          <w:tcPr>
            <w:tcW w:w="531" w:type="dxa"/>
          </w:tcPr>
          <w:p w:rsidR="00874226" w:rsidRPr="00874226" w:rsidRDefault="00874226" w:rsidP="0002556F">
            <w:pPr>
              <w:spacing w:line="276" w:lineRule="auto"/>
              <w:rPr>
                <w:rFonts w:ascii="Simplified Arabic" w:eastAsiaTheme="minorEastAsia" w:hAnsi="Simplified Arabic" w:cs="Simplified Arabic"/>
                <w:b/>
                <w:bCs/>
                <w:sz w:val="28"/>
                <w:szCs w:val="28"/>
                <w:lang w:eastAsia="en-US"/>
              </w:rPr>
            </w:pPr>
            <w:r w:rsidRPr="00874226">
              <w:rPr>
                <w:rFonts w:ascii="Simplified Arabic" w:eastAsiaTheme="minorEastAsia" w:hAnsi="Simplified Arabic" w:cs="Simplified Arabic"/>
                <w:b/>
                <w:bCs/>
                <w:sz w:val="28"/>
                <w:szCs w:val="28"/>
                <w:lang w:eastAsia="en-US"/>
              </w:rPr>
              <w:t>1</w:t>
            </w:r>
          </w:p>
        </w:tc>
        <w:tc>
          <w:tcPr>
            <w:tcW w:w="8499" w:type="dxa"/>
          </w:tcPr>
          <w:p w:rsidR="00874226" w:rsidRPr="00874226" w:rsidRDefault="00874226" w:rsidP="0002556F">
            <w:pPr>
              <w:spacing w:line="276" w:lineRule="auto"/>
              <w:ind w:right="-426"/>
              <w:rPr>
                <w:rFonts w:ascii="Simplified Arabic" w:eastAsiaTheme="minorEastAsia" w:hAnsi="Simplified Arabic" w:cs="Simplified Arabic"/>
                <w:sz w:val="28"/>
                <w:szCs w:val="28"/>
                <w:rtl/>
                <w:lang w:eastAsia="en-US"/>
              </w:rPr>
            </w:pPr>
            <w:r w:rsidRPr="00874226">
              <w:rPr>
                <w:rFonts w:ascii="Simplified Arabic" w:eastAsiaTheme="minorEastAsia" w:hAnsi="Simplified Arabic" w:cs="Simplified Arabic" w:hint="cs"/>
                <w:sz w:val="28"/>
                <w:szCs w:val="28"/>
                <w:rtl/>
                <w:lang w:eastAsia="en-US"/>
              </w:rPr>
              <w:t>الملخص</w:t>
            </w:r>
          </w:p>
        </w:tc>
        <w:tc>
          <w:tcPr>
            <w:tcW w:w="567" w:type="dxa"/>
          </w:tcPr>
          <w:p w:rsidR="00874226" w:rsidRPr="00874226" w:rsidRDefault="00F40149" w:rsidP="0002556F">
            <w:pPr>
              <w:spacing w:line="276" w:lineRule="auto"/>
              <w:rPr>
                <w:rFonts w:ascii="Simplified Arabic" w:eastAsiaTheme="minorEastAsia" w:hAnsi="Simplified Arabic" w:cs="Simplified Arabic"/>
                <w:b/>
                <w:bCs/>
                <w:sz w:val="28"/>
                <w:szCs w:val="28"/>
                <w:rtl/>
                <w:lang w:eastAsia="en-US"/>
              </w:rPr>
            </w:pPr>
            <w:r>
              <w:rPr>
                <w:rFonts w:ascii="Simplified Arabic" w:eastAsiaTheme="minorEastAsia" w:hAnsi="Simplified Arabic" w:cs="Simplified Arabic" w:hint="cs"/>
                <w:b/>
                <w:bCs/>
                <w:sz w:val="28"/>
                <w:szCs w:val="28"/>
                <w:rtl/>
                <w:lang w:eastAsia="en-US"/>
              </w:rPr>
              <w:t>2</w:t>
            </w:r>
          </w:p>
        </w:tc>
      </w:tr>
      <w:tr w:rsidR="00874226" w:rsidRPr="00874226" w:rsidTr="00671987">
        <w:tc>
          <w:tcPr>
            <w:tcW w:w="531" w:type="dxa"/>
            <w:tcBorders>
              <w:bottom w:val="single" w:sz="4" w:space="0" w:color="auto"/>
            </w:tcBorders>
          </w:tcPr>
          <w:p w:rsidR="00874226" w:rsidRPr="00874226" w:rsidRDefault="00874226" w:rsidP="0002556F">
            <w:pPr>
              <w:spacing w:line="276" w:lineRule="auto"/>
              <w:rPr>
                <w:rFonts w:ascii="Simplified Arabic" w:eastAsiaTheme="minorEastAsia" w:hAnsi="Simplified Arabic" w:cs="Simplified Arabic"/>
                <w:b/>
                <w:bCs/>
                <w:sz w:val="28"/>
                <w:szCs w:val="28"/>
                <w:lang w:eastAsia="en-US"/>
              </w:rPr>
            </w:pPr>
            <w:r w:rsidRPr="00874226">
              <w:rPr>
                <w:rFonts w:ascii="Simplified Arabic" w:eastAsiaTheme="minorEastAsia" w:hAnsi="Simplified Arabic" w:cs="Simplified Arabic"/>
                <w:b/>
                <w:bCs/>
                <w:sz w:val="28"/>
                <w:szCs w:val="28"/>
                <w:lang w:eastAsia="en-US"/>
              </w:rPr>
              <w:t>2</w:t>
            </w:r>
          </w:p>
        </w:tc>
        <w:tc>
          <w:tcPr>
            <w:tcW w:w="8499" w:type="dxa"/>
            <w:tcBorders>
              <w:bottom w:val="single" w:sz="4" w:space="0" w:color="auto"/>
            </w:tcBorders>
          </w:tcPr>
          <w:p w:rsidR="00874226" w:rsidRPr="00874226" w:rsidRDefault="00874226" w:rsidP="0002556F">
            <w:pPr>
              <w:spacing w:line="276" w:lineRule="auto"/>
              <w:ind w:right="-426"/>
              <w:rPr>
                <w:rFonts w:ascii="Simplified Arabic" w:eastAsiaTheme="minorEastAsia" w:hAnsi="Simplified Arabic" w:cs="Simplified Arabic"/>
                <w:sz w:val="28"/>
                <w:szCs w:val="28"/>
                <w:rtl/>
                <w:lang w:eastAsia="en-US"/>
              </w:rPr>
            </w:pPr>
            <w:r w:rsidRPr="00874226">
              <w:rPr>
                <w:rFonts w:ascii="Simplified Arabic" w:eastAsiaTheme="minorEastAsia" w:hAnsi="Simplified Arabic" w:cs="Simplified Arabic"/>
                <w:sz w:val="28"/>
                <w:szCs w:val="28"/>
                <w:rtl/>
                <w:lang w:eastAsia="en-US"/>
              </w:rPr>
              <w:t>المقدمة</w:t>
            </w:r>
          </w:p>
        </w:tc>
        <w:tc>
          <w:tcPr>
            <w:tcW w:w="567" w:type="dxa"/>
            <w:tcBorders>
              <w:bottom w:val="single" w:sz="4" w:space="0" w:color="auto"/>
            </w:tcBorders>
          </w:tcPr>
          <w:p w:rsidR="00874226" w:rsidRPr="00874226" w:rsidRDefault="00F40149" w:rsidP="0002556F">
            <w:pPr>
              <w:spacing w:line="276" w:lineRule="auto"/>
              <w:rPr>
                <w:rFonts w:ascii="Simplified Arabic" w:eastAsiaTheme="minorEastAsia" w:hAnsi="Simplified Arabic" w:cs="Simplified Arabic"/>
                <w:b/>
                <w:bCs/>
                <w:sz w:val="28"/>
                <w:szCs w:val="28"/>
                <w:rtl/>
                <w:lang w:eastAsia="en-US"/>
              </w:rPr>
            </w:pPr>
            <w:r>
              <w:rPr>
                <w:rFonts w:ascii="Simplified Arabic" w:eastAsiaTheme="minorEastAsia" w:hAnsi="Simplified Arabic" w:cs="Simplified Arabic" w:hint="cs"/>
                <w:b/>
                <w:bCs/>
                <w:sz w:val="28"/>
                <w:szCs w:val="28"/>
                <w:rtl/>
                <w:lang w:eastAsia="en-US"/>
              </w:rPr>
              <w:t>3</w:t>
            </w:r>
          </w:p>
        </w:tc>
      </w:tr>
      <w:tr w:rsidR="00874226" w:rsidRPr="00874226" w:rsidTr="00671987">
        <w:tc>
          <w:tcPr>
            <w:tcW w:w="9597" w:type="dxa"/>
            <w:gridSpan w:val="3"/>
            <w:shd w:val="pct20" w:color="auto" w:fill="auto"/>
          </w:tcPr>
          <w:p w:rsidR="00874226" w:rsidRPr="00874226" w:rsidRDefault="00874226" w:rsidP="00A32882">
            <w:pPr>
              <w:spacing w:line="276" w:lineRule="auto"/>
              <w:jc w:val="center"/>
              <w:rPr>
                <w:rFonts w:ascii="Simplified Arabic" w:eastAsiaTheme="minorEastAsia" w:hAnsi="Simplified Arabic" w:cs="Simplified Arabic"/>
                <w:b/>
                <w:bCs/>
                <w:sz w:val="28"/>
                <w:szCs w:val="28"/>
                <w:rtl/>
                <w:lang w:eastAsia="en-US"/>
              </w:rPr>
            </w:pPr>
            <w:r w:rsidRPr="00874226">
              <w:rPr>
                <w:rFonts w:ascii="Simplified Arabic" w:eastAsiaTheme="minorEastAsia" w:hAnsi="Simplified Arabic" w:cs="PT Bold Heading"/>
                <w:b/>
                <w:bCs/>
                <w:rtl/>
                <w:lang w:eastAsia="en-US"/>
              </w:rPr>
              <w:t>المبحث ا</w:t>
            </w:r>
            <w:r w:rsidR="00A32882">
              <w:rPr>
                <w:rFonts w:ascii="Simplified Arabic" w:eastAsiaTheme="minorEastAsia" w:hAnsi="Simplified Arabic" w:cs="PT Bold Heading" w:hint="cs"/>
                <w:b/>
                <w:bCs/>
                <w:rtl/>
                <w:lang w:eastAsia="en-US"/>
              </w:rPr>
              <w:t>لأ</w:t>
            </w:r>
            <w:r w:rsidRPr="00874226">
              <w:rPr>
                <w:rFonts w:ascii="Simplified Arabic" w:eastAsiaTheme="minorEastAsia" w:hAnsi="Simplified Arabic" w:cs="PT Bold Heading"/>
                <w:b/>
                <w:bCs/>
                <w:rtl/>
                <w:lang w:eastAsia="en-US"/>
              </w:rPr>
              <w:t xml:space="preserve">ول : واقع </w:t>
            </w:r>
            <w:r w:rsidRPr="00874226">
              <w:rPr>
                <w:rFonts w:ascii="Simplified Arabic" w:eastAsiaTheme="minorEastAsia" w:hAnsi="Simplified Arabic" w:cs="PT Bold Heading" w:hint="cs"/>
                <w:b/>
                <w:bCs/>
                <w:rtl/>
                <w:lang w:eastAsia="en-US"/>
              </w:rPr>
              <w:t>مؤسسة بيت ا</w:t>
            </w:r>
            <w:r w:rsidR="00A32882">
              <w:rPr>
                <w:rFonts w:ascii="Simplified Arabic" w:eastAsiaTheme="minorEastAsia" w:hAnsi="Simplified Arabic" w:cs="PT Bold Heading" w:hint="cs"/>
                <w:b/>
                <w:bCs/>
                <w:rtl/>
                <w:lang w:eastAsia="en-US"/>
              </w:rPr>
              <w:t>لأ</w:t>
            </w:r>
            <w:r w:rsidRPr="00874226">
              <w:rPr>
                <w:rFonts w:ascii="Simplified Arabic" w:eastAsiaTheme="minorEastAsia" w:hAnsi="Simplified Arabic" w:cs="PT Bold Heading" w:hint="cs"/>
                <w:b/>
                <w:bCs/>
                <w:rtl/>
                <w:lang w:eastAsia="en-US"/>
              </w:rPr>
              <w:t>مان للنساء المعنفات التابعة لوزارة الشؤون الاجتماعية</w:t>
            </w:r>
            <w:r w:rsidRPr="00874226">
              <w:rPr>
                <w:rFonts w:ascii="Simplified Arabic" w:eastAsiaTheme="minorEastAsia" w:hAnsi="Simplified Arabic" w:cs="PT Bold Heading"/>
                <w:b/>
                <w:bCs/>
                <w:rtl/>
                <w:lang w:eastAsia="en-US"/>
              </w:rPr>
              <w:t>.</w:t>
            </w:r>
          </w:p>
        </w:tc>
      </w:tr>
      <w:tr w:rsidR="00874226" w:rsidRPr="00874226" w:rsidTr="00671987">
        <w:tc>
          <w:tcPr>
            <w:tcW w:w="531" w:type="dxa"/>
          </w:tcPr>
          <w:p w:rsidR="00874226" w:rsidRPr="00874226" w:rsidRDefault="00874226" w:rsidP="0002556F">
            <w:pPr>
              <w:spacing w:line="276" w:lineRule="auto"/>
              <w:rPr>
                <w:rFonts w:ascii="Simplified Arabic" w:eastAsiaTheme="minorEastAsia" w:hAnsi="Simplified Arabic" w:cs="Simplified Arabic"/>
                <w:b/>
                <w:bCs/>
                <w:sz w:val="28"/>
                <w:szCs w:val="28"/>
                <w:lang w:eastAsia="en-US"/>
              </w:rPr>
            </w:pPr>
            <w:r w:rsidRPr="00874226">
              <w:rPr>
                <w:rFonts w:ascii="Simplified Arabic" w:eastAsiaTheme="minorEastAsia" w:hAnsi="Simplified Arabic" w:cs="Simplified Arabic"/>
                <w:b/>
                <w:bCs/>
                <w:sz w:val="28"/>
                <w:szCs w:val="28"/>
                <w:lang w:eastAsia="en-US"/>
              </w:rPr>
              <w:t>3</w:t>
            </w:r>
          </w:p>
        </w:tc>
        <w:tc>
          <w:tcPr>
            <w:tcW w:w="8499" w:type="dxa"/>
          </w:tcPr>
          <w:p w:rsidR="00874226" w:rsidRPr="00874226" w:rsidRDefault="00874226" w:rsidP="007339CD">
            <w:pPr>
              <w:spacing w:line="276" w:lineRule="auto"/>
              <w:ind w:right="-426"/>
              <w:jc w:val="both"/>
              <w:rPr>
                <w:rFonts w:ascii="Simplified Arabic" w:eastAsiaTheme="minorEastAsia" w:hAnsi="Simplified Arabic" w:cs="Simplified Arabic"/>
                <w:sz w:val="28"/>
                <w:szCs w:val="28"/>
                <w:rtl/>
                <w:lang w:eastAsia="en-US"/>
              </w:rPr>
            </w:pPr>
            <w:r w:rsidRPr="00874226">
              <w:rPr>
                <w:rFonts w:ascii="Simplified Arabic" w:eastAsiaTheme="minorEastAsia" w:hAnsi="Simplified Arabic" w:cs="Simplified Arabic"/>
                <w:sz w:val="28"/>
                <w:szCs w:val="28"/>
                <w:rtl/>
                <w:lang w:eastAsia="en-US"/>
              </w:rPr>
              <w:t xml:space="preserve">نشأة </w:t>
            </w:r>
            <w:r w:rsidR="00F40149" w:rsidRPr="00F40149">
              <w:rPr>
                <w:rFonts w:ascii="Simplified Arabic" w:eastAsiaTheme="minorEastAsia" w:hAnsi="Simplified Arabic" w:cs="Simplified Arabic"/>
                <w:sz w:val="28"/>
                <w:szCs w:val="28"/>
                <w:rtl/>
                <w:lang w:eastAsia="en-US"/>
              </w:rPr>
              <w:t>مؤسسة بيت ا</w:t>
            </w:r>
            <w:r w:rsidR="007339CD">
              <w:rPr>
                <w:rFonts w:ascii="Simplified Arabic" w:eastAsiaTheme="minorEastAsia" w:hAnsi="Simplified Arabic" w:cs="Simplified Arabic" w:hint="cs"/>
                <w:sz w:val="28"/>
                <w:szCs w:val="28"/>
                <w:rtl/>
                <w:lang w:eastAsia="en-US"/>
              </w:rPr>
              <w:t>لأ</w:t>
            </w:r>
            <w:r w:rsidR="00F40149" w:rsidRPr="00F40149">
              <w:rPr>
                <w:rFonts w:ascii="Simplified Arabic" w:eastAsiaTheme="minorEastAsia" w:hAnsi="Simplified Arabic" w:cs="Simplified Arabic"/>
                <w:sz w:val="28"/>
                <w:szCs w:val="28"/>
                <w:rtl/>
                <w:lang w:eastAsia="en-US"/>
              </w:rPr>
              <w:t>مان للنساء المعنفات</w:t>
            </w:r>
          </w:p>
        </w:tc>
        <w:tc>
          <w:tcPr>
            <w:tcW w:w="567" w:type="dxa"/>
          </w:tcPr>
          <w:p w:rsidR="00874226" w:rsidRPr="00874226" w:rsidRDefault="00F40149" w:rsidP="0002556F">
            <w:pPr>
              <w:spacing w:line="276" w:lineRule="auto"/>
              <w:rPr>
                <w:rFonts w:ascii="Simplified Arabic" w:eastAsiaTheme="minorEastAsia" w:hAnsi="Simplified Arabic" w:cs="Simplified Arabic"/>
                <w:b/>
                <w:bCs/>
                <w:sz w:val="28"/>
                <w:szCs w:val="28"/>
                <w:rtl/>
                <w:lang w:eastAsia="en-US"/>
              </w:rPr>
            </w:pPr>
            <w:r>
              <w:rPr>
                <w:rFonts w:ascii="Simplified Arabic" w:eastAsiaTheme="minorEastAsia" w:hAnsi="Simplified Arabic" w:cs="Simplified Arabic" w:hint="cs"/>
                <w:b/>
                <w:bCs/>
                <w:sz w:val="28"/>
                <w:szCs w:val="28"/>
                <w:rtl/>
                <w:lang w:eastAsia="en-US"/>
              </w:rPr>
              <w:t>4</w:t>
            </w:r>
          </w:p>
        </w:tc>
      </w:tr>
      <w:tr w:rsidR="00874226" w:rsidRPr="00874226" w:rsidTr="00671987">
        <w:tc>
          <w:tcPr>
            <w:tcW w:w="531" w:type="dxa"/>
          </w:tcPr>
          <w:p w:rsidR="00874226" w:rsidRPr="00874226" w:rsidRDefault="00874226" w:rsidP="0002556F">
            <w:pPr>
              <w:spacing w:line="276" w:lineRule="auto"/>
              <w:rPr>
                <w:rFonts w:ascii="Simplified Arabic" w:eastAsiaTheme="minorEastAsia" w:hAnsi="Simplified Arabic" w:cs="Simplified Arabic"/>
                <w:b/>
                <w:bCs/>
                <w:sz w:val="28"/>
                <w:szCs w:val="28"/>
                <w:lang w:eastAsia="en-US"/>
              </w:rPr>
            </w:pPr>
            <w:r w:rsidRPr="00874226">
              <w:rPr>
                <w:rFonts w:ascii="Simplified Arabic" w:eastAsiaTheme="minorEastAsia" w:hAnsi="Simplified Arabic" w:cs="Simplified Arabic"/>
                <w:b/>
                <w:bCs/>
                <w:sz w:val="28"/>
                <w:szCs w:val="28"/>
                <w:lang w:eastAsia="en-US"/>
              </w:rPr>
              <w:t>4</w:t>
            </w:r>
          </w:p>
        </w:tc>
        <w:tc>
          <w:tcPr>
            <w:tcW w:w="8499" w:type="dxa"/>
          </w:tcPr>
          <w:p w:rsidR="00874226" w:rsidRPr="00874226" w:rsidRDefault="007339CD" w:rsidP="0002556F">
            <w:pPr>
              <w:spacing w:line="276" w:lineRule="auto"/>
              <w:ind w:right="-426"/>
              <w:jc w:val="both"/>
              <w:rPr>
                <w:rFonts w:ascii="Simplified Arabic" w:eastAsiaTheme="minorEastAsia" w:hAnsi="Simplified Arabic" w:cs="Simplified Arabic"/>
                <w:sz w:val="28"/>
                <w:szCs w:val="28"/>
                <w:rtl/>
                <w:lang w:eastAsia="en-US"/>
              </w:rPr>
            </w:pPr>
            <w:r>
              <w:rPr>
                <w:rFonts w:ascii="Simplified Arabic" w:eastAsiaTheme="minorEastAsia" w:hAnsi="Simplified Arabic" w:cs="Simplified Arabic" w:hint="cs"/>
                <w:sz w:val="28"/>
                <w:szCs w:val="28"/>
                <w:rtl/>
                <w:lang w:eastAsia="en-US"/>
              </w:rPr>
              <w:t>إ</w:t>
            </w:r>
            <w:r w:rsidR="00874226" w:rsidRPr="00874226">
              <w:rPr>
                <w:rFonts w:ascii="Simplified Arabic" w:eastAsiaTheme="minorEastAsia" w:hAnsi="Simplified Arabic" w:cs="Simplified Arabic" w:hint="cs"/>
                <w:sz w:val="28"/>
                <w:szCs w:val="28"/>
                <w:rtl/>
                <w:lang w:eastAsia="en-US"/>
              </w:rPr>
              <w:t>ستراتيجية</w:t>
            </w:r>
            <w:r w:rsidR="00043604" w:rsidRPr="00043604">
              <w:rPr>
                <w:rFonts w:ascii="Simplified Arabic" w:eastAsiaTheme="minorEastAsia" w:hAnsi="Simplified Arabic" w:cs="Simplified Arabic"/>
                <w:sz w:val="28"/>
                <w:szCs w:val="28"/>
                <w:rtl/>
                <w:lang w:eastAsia="en-US"/>
              </w:rPr>
              <w:t xml:space="preserve"> العمل داخل </w:t>
            </w:r>
            <w:r w:rsidR="00874226" w:rsidRPr="00874226">
              <w:rPr>
                <w:rFonts w:ascii="Simplified Arabic" w:eastAsiaTheme="minorEastAsia" w:hAnsi="Simplified Arabic" w:cs="Simplified Arabic"/>
                <w:sz w:val="28"/>
                <w:szCs w:val="28"/>
                <w:rtl/>
                <w:lang w:eastAsia="en-US"/>
              </w:rPr>
              <w:t>مؤسسة</w:t>
            </w:r>
            <w:r w:rsidR="00874226" w:rsidRPr="00874226">
              <w:rPr>
                <w:rFonts w:ascii="Simplified Arabic" w:eastAsiaTheme="minorEastAsia" w:hAnsi="Simplified Arabic" w:cs="Simplified Arabic" w:hint="cs"/>
                <w:sz w:val="28"/>
                <w:szCs w:val="28"/>
                <w:rtl/>
                <w:lang w:eastAsia="en-US"/>
              </w:rPr>
              <w:t xml:space="preserve"> </w:t>
            </w:r>
            <w:r w:rsidR="00043604" w:rsidRPr="00043604">
              <w:rPr>
                <w:rFonts w:ascii="Simplified Arabic" w:eastAsiaTheme="minorEastAsia" w:hAnsi="Simplified Arabic" w:cs="Simplified Arabic" w:hint="cs"/>
                <w:sz w:val="28"/>
                <w:szCs w:val="28"/>
                <w:rtl/>
                <w:lang w:eastAsia="en-US"/>
              </w:rPr>
              <w:t xml:space="preserve">بيت </w:t>
            </w:r>
            <w:r w:rsidRPr="00F40149">
              <w:rPr>
                <w:rFonts w:ascii="Simplified Arabic" w:eastAsiaTheme="minorEastAsia" w:hAnsi="Simplified Arabic" w:cs="Simplified Arabic"/>
                <w:sz w:val="28"/>
                <w:szCs w:val="28"/>
                <w:rtl/>
                <w:lang w:eastAsia="en-US"/>
              </w:rPr>
              <w:t>ا</w:t>
            </w:r>
            <w:r>
              <w:rPr>
                <w:rFonts w:ascii="Simplified Arabic" w:eastAsiaTheme="minorEastAsia" w:hAnsi="Simplified Arabic" w:cs="Simplified Arabic" w:hint="cs"/>
                <w:sz w:val="28"/>
                <w:szCs w:val="28"/>
                <w:rtl/>
                <w:lang w:eastAsia="en-US"/>
              </w:rPr>
              <w:t>لأ</w:t>
            </w:r>
            <w:r w:rsidRPr="00F40149">
              <w:rPr>
                <w:rFonts w:ascii="Simplified Arabic" w:eastAsiaTheme="minorEastAsia" w:hAnsi="Simplified Arabic" w:cs="Simplified Arabic"/>
                <w:sz w:val="28"/>
                <w:szCs w:val="28"/>
                <w:rtl/>
                <w:lang w:eastAsia="en-US"/>
              </w:rPr>
              <w:t>مان</w:t>
            </w:r>
            <w:r w:rsidR="00043604" w:rsidRPr="00043604">
              <w:rPr>
                <w:rFonts w:ascii="Simplified Arabic" w:eastAsiaTheme="minorEastAsia" w:hAnsi="Simplified Arabic" w:cs="Simplified Arabic" w:hint="cs"/>
                <w:sz w:val="28"/>
                <w:szCs w:val="28"/>
                <w:rtl/>
                <w:lang w:eastAsia="en-US"/>
              </w:rPr>
              <w:t xml:space="preserve"> للنساء المعنفات</w:t>
            </w:r>
          </w:p>
        </w:tc>
        <w:tc>
          <w:tcPr>
            <w:tcW w:w="567" w:type="dxa"/>
          </w:tcPr>
          <w:p w:rsidR="00874226" w:rsidRPr="00874226" w:rsidRDefault="00874226" w:rsidP="0002556F">
            <w:pPr>
              <w:spacing w:line="276" w:lineRule="auto"/>
              <w:rPr>
                <w:rFonts w:ascii="Simplified Arabic" w:eastAsiaTheme="minorEastAsia" w:hAnsi="Simplified Arabic" w:cs="Simplified Arabic"/>
                <w:b/>
                <w:bCs/>
                <w:sz w:val="28"/>
                <w:szCs w:val="28"/>
                <w:rtl/>
                <w:lang w:eastAsia="en-US"/>
              </w:rPr>
            </w:pPr>
            <w:r w:rsidRPr="00874226">
              <w:rPr>
                <w:rFonts w:ascii="Simplified Arabic" w:eastAsiaTheme="minorEastAsia" w:hAnsi="Simplified Arabic" w:cs="Simplified Arabic" w:hint="cs"/>
                <w:b/>
                <w:bCs/>
                <w:sz w:val="28"/>
                <w:szCs w:val="28"/>
                <w:rtl/>
                <w:lang w:eastAsia="en-US"/>
              </w:rPr>
              <w:t>4</w:t>
            </w:r>
          </w:p>
        </w:tc>
      </w:tr>
      <w:tr w:rsidR="00874226" w:rsidRPr="00874226" w:rsidTr="00671987">
        <w:tc>
          <w:tcPr>
            <w:tcW w:w="531" w:type="dxa"/>
          </w:tcPr>
          <w:p w:rsidR="00874226" w:rsidRPr="00874226" w:rsidRDefault="00874226" w:rsidP="0002556F">
            <w:pPr>
              <w:spacing w:line="276" w:lineRule="auto"/>
              <w:rPr>
                <w:rFonts w:ascii="Simplified Arabic" w:eastAsiaTheme="minorEastAsia" w:hAnsi="Simplified Arabic" w:cs="Simplified Arabic"/>
                <w:b/>
                <w:bCs/>
                <w:sz w:val="28"/>
                <w:szCs w:val="28"/>
                <w:lang w:eastAsia="en-US"/>
              </w:rPr>
            </w:pPr>
            <w:r w:rsidRPr="00874226">
              <w:rPr>
                <w:rFonts w:ascii="Simplified Arabic" w:eastAsiaTheme="minorEastAsia" w:hAnsi="Simplified Arabic" w:cs="Simplified Arabic"/>
                <w:b/>
                <w:bCs/>
                <w:sz w:val="28"/>
                <w:szCs w:val="28"/>
                <w:lang w:eastAsia="en-US"/>
              </w:rPr>
              <w:t>5</w:t>
            </w:r>
          </w:p>
        </w:tc>
        <w:tc>
          <w:tcPr>
            <w:tcW w:w="8499" w:type="dxa"/>
          </w:tcPr>
          <w:p w:rsidR="00874226" w:rsidRPr="00874226" w:rsidRDefault="00874226" w:rsidP="0002556F">
            <w:pPr>
              <w:spacing w:line="276" w:lineRule="auto"/>
              <w:ind w:right="-426"/>
              <w:jc w:val="both"/>
              <w:rPr>
                <w:rFonts w:ascii="Simplified Arabic" w:eastAsiaTheme="minorEastAsia" w:hAnsi="Simplified Arabic" w:cs="Simplified Arabic"/>
                <w:sz w:val="28"/>
                <w:szCs w:val="28"/>
                <w:rtl/>
                <w:lang w:eastAsia="en-US"/>
              </w:rPr>
            </w:pPr>
            <w:r w:rsidRPr="00874226">
              <w:rPr>
                <w:rFonts w:ascii="Simplified Arabic" w:eastAsiaTheme="minorEastAsia" w:hAnsi="Simplified Arabic" w:cs="Simplified Arabic" w:hint="cs"/>
                <w:sz w:val="28"/>
                <w:szCs w:val="28"/>
                <w:rtl/>
                <w:lang w:eastAsia="en-US"/>
              </w:rPr>
              <w:t xml:space="preserve">الهيكل التنظيمي </w:t>
            </w:r>
            <w:r w:rsidR="00043604" w:rsidRPr="00043604">
              <w:rPr>
                <w:rFonts w:ascii="Simplified Arabic" w:eastAsiaTheme="minorEastAsia" w:hAnsi="Simplified Arabic" w:cs="Simplified Arabic" w:hint="cs"/>
                <w:sz w:val="28"/>
                <w:szCs w:val="28"/>
                <w:rtl/>
                <w:lang w:eastAsia="en-US"/>
              </w:rPr>
              <w:t xml:space="preserve"> لمؤسسة بيت </w:t>
            </w:r>
            <w:r w:rsidR="007339CD" w:rsidRPr="00F40149">
              <w:rPr>
                <w:rFonts w:ascii="Simplified Arabic" w:eastAsiaTheme="minorEastAsia" w:hAnsi="Simplified Arabic" w:cs="Simplified Arabic"/>
                <w:sz w:val="28"/>
                <w:szCs w:val="28"/>
                <w:rtl/>
                <w:lang w:eastAsia="en-US"/>
              </w:rPr>
              <w:t>ا</w:t>
            </w:r>
            <w:r w:rsidR="007339CD">
              <w:rPr>
                <w:rFonts w:ascii="Simplified Arabic" w:eastAsiaTheme="minorEastAsia" w:hAnsi="Simplified Arabic" w:cs="Simplified Arabic" w:hint="cs"/>
                <w:sz w:val="28"/>
                <w:szCs w:val="28"/>
                <w:rtl/>
                <w:lang w:eastAsia="en-US"/>
              </w:rPr>
              <w:t>لأ</w:t>
            </w:r>
            <w:r w:rsidR="007339CD" w:rsidRPr="00F40149">
              <w:rPr>
                <w:rFonts w:ascii="Simplified Arabic" w:eastAsiaTheme="minorEastAsia" w:hAnsi="Simplified Arabic" w:cs="Simplified Arabic"/>
                <w:sz w:val="28"/>
                <w:szCs w:val="28"/>
                <w:rtl/>
                <w:lang w:eastAsia="en-US"/>
              </w:rPr>
              <w:t>مان</w:t>
            </w:r>
            <w:r w:rsidR="00043604" w:rsidRPr="00043604">
              <w:rPr>
                <w:rFonts w:ascii="Simplified Arabic" w:eastAsiaTheme="minorEastAsia" w:hAnsi="Simplified Arabic" w:cs="Simplified Arabic" w:hint="cs"/>
                <w:sz w:val="28"/>
                <w:szCs w:val="28"/>
                <w:rtl/>
                <w:lang w:eastAsia="en-US"/>
              </w:rPr>
              <w:t xml:space="preserve"> للنساء المعنفات</w:t>
            </w:r>
          </w:p>
        </w:tc>
        <w:tc>
          <w:tcPr>
            <w:tcW w:w="567" w:type="dxa"/>
          </w:tcPr>
          <w:p w:rsidR="00874226" w:rsidRPr="00874226" w:rsidRDefault="00F40149" w:rsidP="0002556F">
            <w:pPr>
              <w:spacing w:line="276" w:lineRule="auto"/>
              <w:rPr>
                <w:rFonts w:ascii="Simplified Arabic" w:eastAsiaTheme="minorEastAsia" w:hAnsi="Simplified Arabic" w:cs="Simplified Arabic"/>
                <w:b/>
                <w:bCs/>
                <w:sz w:val="28"/>
                <w:szCs w:val="28"/>
                <w:rtl/>
                <w:lang w:eastAsia="en-US"/>
              </w:rPr>
            </w:pPr>
            <w:r>
              <w:rPr>
                <w:rFonts w:ascii="Simplified Arabic" w:eastAsiaTheme="minorEastAsia" w:hAnsi="Simplified Arabic" w:cs="Simplified Arabic" w:hint="cs"/>
                <w:b/>
                <w:bCs/>
                <w:sz w:val="28"/>
                <w:szCs w:val="28"/>
                <w:rtl/>
                <w:lang w:eastAsia="en-US"/>
              </w:rPr>
              <w:t>5</w:t>
            </w:r>
          </w:p>
        </w:tc>
      </w:tr>
      <w:tr w:rsidR="00874226" w:rsidRPr="00874226" w:rsidTr="00671987">
        <w:tc>
          <w:tcPr>
            <w:tcW w:w="531" w:type="dxa"/>
          </w:tcPr>
          <w:p w:rsidR="00874226" w:rsidRPr="00874226" w:rsidRDefault="00874226" w:rsidP="0002556F">
            <w:pPr>
              <w:spacing w:line="276" w:lineRule="auto"/>
              <w:rPr>
                <w:rFonts w:ascii="Simplified Arabic" w:eastAsiaTheme="minorEastAsia" w:hAnsi="Simplified Arabic" w:cs="Simplified Arabic"/>
                <w:b/>
                <w:bCs/>
                <w:sz w:val="28"/>
                <w:szCs w:val="28"/>
                <w:lang w:eastAsia="en-US"/>
              </w:rPr>
            </w:pPr>
            <w:r w:rsidRPr="00874226">
              <w:rPr>
                <w:rFonts w:ascii="Simplified Arabic" w:eastAsiaTheme="minorEastAsia" w:hAnsi="Simplified Arabic" w:cs="Simplified Arabic"/>
                <w:b/>
                <w:bCs/>
                <w:sz w:val="28"/>
                <w:szCs w:val="28"/>
                <w:lang w:eastAsia="en-US"/>
              </w:rPr>
              <w:t>6</w:t>
            </w:r>
          </w:p>
        </w:tc>
        <w:tc>
          <w:tcPr>
            <w:tcW w:w="8499" w:type="dxa"/>
          </w:tcPr>
          <w:p w:rsidR="00874226" w:rsidRPr="00874226" w:rsidRDefault="00043604" w:rsidP="0002556F">
            <w:pPr>
              <w:spacing w:line="276" w:lineRule="auto"/>
              <w:ind w:right="-426"/>
              <w:jc w:val="both"/>
              <w:rPr>
                <w:rFonts w:ascii="Simplified Arabic" w:eastAsiaTheme="minorEastAsia" w:hAnsi="Simplified Arabic" w:cs="Simplified Arabic"/>
                <w:sz w:val="28"/>
                <w:szCs w:val="28"/>
                <w:rtl/>
                <w:lang w:eastAsia="en-US"/>
              </w:rPr>
            </w:pPr>
            <w:r w:rsidRPr="00043604">
              <w:rPr>
                <w:rFonts w:ascii="Simplified Arabic" w:eastAsiaTheme="minorEastAsia" w:hAnsi="Simplified Arabic" w:cs="Simplified Arabic"/>
                <w:sz w:val="28"/>
                <w:szCs w:val="28"/>
                <w:rtl/>
                <w:lang w:eastAsia="en-US"/>
              </w:rPr>
              <w:t xml:space="preserve">الخدمات المقدمة للنزلاء داخل </w:t>
            </w:r>
            <w:r w:rsidR="00874226" w:rsidRPr="00874226">
              <w:rPr>
                <w:rFonts w:ascii="Simplified Arabic" w:eastAsiaTheme="minorEastAsia" w:hAnsi="Simplified Arabic" w:cs="Simplified Arabic"/>
                <w:sz w:val="28"/>
                <w:szCs w:val="28"/>
                <w:rtl/>
                <w:lang w:eastAsia="en-US"/>
              </w:rPr>
              <w:t xml:space="preserve">مؤسسة </w:t>
            </w:r>
            <w:r w:rsidRPr="00043604">
              <w:rPr>
                <w:rFonts w:ascii="Simplified Arabic" w:eastAsiaTheme="minorEastAsia" w:hAnsi="Simplified Arabic" w:cs="Simplified Arabic" w:hint="cs"/>
                <w:sz w:val="28"/>
                <w:szCs w:val="28"/>
                <w:rtl/>
                <w:lang w:eastAsia="en-US"/>
              </w:rPr>
              <w:t xml:space="preserve">بيت </w:t>
            </w:r>
            <w:r w:rsidR="007339CD" w:rsidRPr="00F40149">
              <w:rPr>
                <w:rFonts w:ascii="Simplified Arabic" w:eastAsiaTheme="minorEastAsia" w:hAnsi="Simplified Arabic" w:cs="Simplified Arabic"/>
                <w:sz w:val="28"/>
                <w:szCs w:val="28"/>
                <w:rtl/>
                <w:lang w:eastAsia="en-US"/>
              </w:rPr>
              <w:t>ا</w:t>
            </w:r>
            <w:r w:rsidR="007339CD">
              <w:rPr>
                <w:rFonts w:ascii="Simplified Arabic" w:eastAsiaTheme="minorEastAsia" w:hAnsi="Simplified Arabic" w:cs="Simplified Arabic" w:hint="cs"/>
                <w:sz w:val="28"/>
                <w:szCs w:val="28"/>
                <w:rtl/>
                <w:lang w:eastAsia="en-US"/>
              </w:rPr>
              <w:t>لأ</w:t>
            </w:r>
            <w:r w:rsidR="007339CD" w:rsidRPr="00F40149">
              <w:rPr>
                <w:rFonts w:ascii="Simplified Arabic" w:eastAsiaTheme="minorEastAsia" w:hAnsi="Simplified Arabic" w:cs="Simplified Arabic"/>
                <w:sz w:val="28"/>
                <w:szCs w:val="28"/>
                <w:rtl/>
                <w:lang w:eastAsia="en-US"/>
              </w:rPr>
              <w:t>مان</w:t>
            </w:r>
            <w:r w:rsidRPr="00043604">
              <w:rPr>
                <w:rFonts w:ascii="Simplified Arabic" w:eastAsiaTheme="minorEastAsia" w:hAnsi="Simplified Arabic" w:cs="Simplified Arabic" w:hint="cs"/>
                <w:sz w:val="28"/>
                <w:szCs w:val="28"/>
                <w:rtl/>
                <w:lang w:eastAsia="en-US"/>
              </w:rPr>
              <w:t xml:space="preserve"> للنساء المعنفات</w:t>
            </w:r>
          </w:p>
        </w:tc>
        <w:tc>
          <w:tcPr>
            <w:tcW w:w="567" w:type="dxa"/>
          </w:tcPr>
          <w:p w:rsidR="00874226" w:rsidRPr="00874226" w:rsidRDefault="00F40149" w:rsidP="0002556F">
            <w:pPr>
              <w:spacing w:line="276" w:lineRule="auto"/>
              <w:rPr>
                <w:rFonts w:ascii="Simplified Arabic" w:eastAsiaTheme="minorEastAsia" w:hAnsi="Simplified Arabic" w:cs="Simplified Arabic"/>
                <w:b/>
                <w:bCs/>
                <w:sz w:val="28"/>
                <w:szCs w:val="28"/>
                <w:rtl/>
                <w:lang w:eastAsia="en-US"/>
              </w:rPr>
            </w:pPr>
            <w:r>
              <w:rPr>
                <w:rFonts w:ascii="Simplified Arabic" w:eastAsiaTheme="minorEastAsia" w:hAnsi="Simplified Arabic" w:cs="Simplified Arabic" w:hint="cs"/>
                <w:b/>
                <w:bCs/>
                <w:sz w:val="28"/>
                <w:szCs w:val="28"/>
                <w:rtl/>
                <w:lang w:eastAsia="en-US"/>
              </w:rPr>
              <w:t>6</w:t>
            </w:r>
          </w:p>
        </w:tc>
      </w:tr>
      <w:tr w:rsidR="00874226" w:rsidRPr="00874226" w:rsidTr="00671987">
        <w:tc>
          <w:tcPr>
            <w:tcW w:w="531" w:type="dxa"/>
          </w:tcPr>
          <w:p w:rsidR="00874226" w:rsidRPr="00874226" w:rsidRDefault="00874226" w:rsidP="0002556F">
            <w:pPr>
              <w:spacing w:line="276" w:lineRule="auto"/>
              <w:rPr>
                <w:rFonts w:ascii="Simplified Arabic" w:eastAsiaTheme="minorEastAsia" w:hAnsi="Simplified Arabic" w:cs="Simplified Arabic"/>
                <w:b/>
                <w:bCs/>
                <w:sz w:val="28"/>
                <w:szCs w:val="28"/>
                <w:lang w:eastAsia="en-US"/>
              </w:rPr>
            </w:pPr>
            <w:r w:rsidRPr="00874226">
              <w:rPr>
                <w:rFonts w:ascii="Simplified Arabic" w:eastAsiaTheme="minorEastAsia" w:hAnsi="Simplified Arabic" w:cs="Simplified Arabic"/>
                <w:b/>
                <w:bCs/>
                <w:sz w:val="28"/>
                <w:szCs w:val="28"/>
                <w:lang w:eastAsia="en-US"/>
              </w:rPr>
              <w:t>7</w:t>
            </w:r>
          </w:p>
        </w:tc>
        <w:tc>
          <w:tcPr>
            <w:tcW w:w="8499" w:type="dxa"/>
          </w:tcPr>
          <w:p w:rsidR="00874226" w:rsidRPr="00874226" w:rsidRDefault="00874226" w:rsidP="0002556F">
            <w:pPr>
              <w:spacing w:line="276" w:lineRule="auto"/>
              <w:ind w:right="-426"/>
              <w:jc w:val="both"/>
              <w:rPr>
                <w:rFonts w:ascii="Simplified Arabic" w:eastAsiaTheme="minorEastAsia" w:hAnsi="Simplified Arabic" w:cs="Simplified Arabic"/>
                <w:sz w:val="28"/>
                <w:szCs w:val="28"/>
                <w:rtl/>
                <w:lang w:eastAsia="en-US"/>
              </w:rPr>
            </w:pPr>
            <w:r w:rsidRPr="00874226">
              <w:rPr>
                <w:rFonts w:ascii="Simplified Arabic" w:eastAsiaTheme="minorEastAsia" w:hAnsi="Simplified Arabic" w:cs="Simplified Arabic"/>
                <w:sz w:val="28"/>
                <w:szCs w:val="28"/>
                <w:rtl/>
                <w:lang w:eastAsia="en-US"/>
              </w:rPr>
              <w:t>الفئ</w:t>
            </w:r>
            <w:r w:rsidRPr="00874226">
              <w:rPr>
                <w:rFonts w:ascii="Simplified Arabic" w:eastAsiaTheme="minorEastAsia" w:hAnsi="Simplified Arabic" w:cs="Simplified Arabic" w:hint="cs"/>
                <w:sz w:val="28"/>
                <w:szCs w:val="28"/>
                <w:rtl/>
                <w:lang w:eastAsia="en-US"/>
              </w:rPr>
              <w:t xml:space="preserve">ات التي تستهدفها مؤسسة </w:t>
            </w:r>
            <w:r w:rsidR="00043604" w:rsidRPr="00043604">
              <w:rPr>
                <w:rFonts w:ascii="Simplified Arabic" w:eastAsiaTheme="minorEastAsia" w:hAnsi="Simplified Arabic" w:cs="Simplified Arabic" w:hint="cs"/>
                <w:sz w:val="28"/>
                <w:szCs w:val="28"/>
                <w:rtl/>
                <w:lang w:eastAsia="en-US"/>
              </w:rPr>
              <w:t xml:space="preserve">بيت </w:t>
            </w:r>
            <w:r w:rsidR="007339CD" w:rsidRPr="00F40149">
              <w:rPr>
                <w:rFonts w:ascii="Simplified Arabic" w:eastAsiaTheme="minorEastAsia" w:hAnsi="Simplified Arabic" w:cs="Simplified Arabic"/>
                <w:sz w:val="28"/>
                <w:szCs w:val="28"/>
                <w:rtl/>
                <w:lang w:eastAsia="en-US"/>
              </w:rPr>
              <w:t>ا</w:t>
            </w:r>
            <w:r w:rsidR="007339CD">
              <w:rPr>
                <w:rFonts w:ascii="Simplified Arabic" w:eastAsiaTheme="minorEastAsia" w:hAnsi="Simplified Arabic" w:cs="Simplified Arabic" w:hint="cs"/>
                <w:sz w:val="28"/>
                <w:szCs w:val="28"/>
                <w:rtl/>
                <w:lang w:eastAsia="en-US"/>
              </w:rPr>
              <w:t>لأ</w:t>
            </w:r>
            <w:r w:rsidR="007339CD" w:rsidRPr="00F40149">
              <w:rPr>
                <w:rFonts w:ascii="Simplified Arabic" w:eastAsiaTheme="minorEastAsia" w:hAnsi="Simplified Arabic" w:cs="Simplified Arabic"/>
                <w:sz w:val="28"/>
                <w:szCs w:val="28"/>
                <w:rtl/>
                <w:lang w:eastAsia="en-US"/>
              </w:rPr>
              <w:t>مان</w:t>
            </w:r>
            <w:r w:rsidR="00043604" w:rsidRPr="00043604">
              <w:rPr>
                <w:rFonts w:ascii="Simplified Arabic" w:eastAsiaTheme="minorEastAsia" w:hAnsi="Simplified Arabic" w:cs="Simplified Arabic" w:hint="cs"/>
                <w:sz w:val="28"/>
                <w:szCs w:val="28"/>
                <w:rtl/>
                <w:lang w:eastAsia="en-US"/>
              </w:rPr>
              <w:t xml:space="preserve"> للنساء المعنفات</w:t>
            </w:r>
          </w:p>
        </w:tc>
        <w:tc>
          <w:tcPr>
            <w:tcW w:w="567" w:type="dxa"/>
          </w:tcPr>
          <w:p w:rsidR="00874226" w:rsidRPr="00874226" w:rsidRDefault="00F40149" w:rsidP="0002556F">
            <w:pPr>
              <w:spacing w:line="276" w:lineRule="auto"/>
              <w:rPr>
                <w:rFonts w:ascii="Simplified Arabic" w:eastAsiaTheme="minorEastAsia" w:hAnsi="Simplified Arabic" w:cs="Simplified Arabic"/>
                <w:b/>
                <w:bCs/>
                <w:sz w:val="28"/>
                <w:szCs w:val="28"/>
                <w:rtl/>
                <w:lang w:eastAsia="en-US"/>
              </w:rPr>
            </w:pPr>
            <w:r>
              <w:rPr>
                <w:rFonts w:ascii="Simplified Arabic" w:eastAsiaTheme="minorEastAsia" w:hAnsi="Simplified Arabic" w:cs="Simplified Arabic" w:hint="cs"/>
                <w:b/>
                <w:bCs/>
                <w:sz w:val="28"/>
                <w:szCs w:val="28"/>
                <w:rtl/>
                <w:lang w:eastAsia="en-US"/>
              </w:rPr>
              <w:t>8</w:t>
            </w:r>
          </w:p>
        </w:tc>
      </w:tr>
      <w:tr w:rsidR="00874226" w:rsidRPr="00874226" w:rsidTr="00671987">
        <w:tc>
          <w:tcPr>
            <w:tcW w:w="531" w:type="dxa"/>
          </w:tcPr>
          <w:p w:rsidR="00874226" w:rsidRPr="00874226" w:rsidRDefault="00874226" w:rsidP="0002556F">
            <w:pPr>
              <w:spacing w:line="276" w:lineRule="auto"/>
              <w:rPr>
                <w:rFonts w:ascii="Simplified Arabic" w:eastAsiaTheme="minorEastAsia" w:hAnsi="Simplified Arabic" w:cs="Simplified Arabic"/>
                <w:b/>
                <w:bCs/>
                <w:sz w:val="28"/>
                <w:szCs w:val="28"/>
                <w:lang w:eastAsia="en-US"/>
              </w:rPr>
            </w:pPr>
            <w:r w:rsidRPr="00874226">
              <w:rPr>
                <w:rFonts w:ascii="Simplified Arabic" w:eastAsiaTheme="minorEastAsia" w:hAnsi="Simplified Arabic" w:cs="Simplified Arabic"/>
                <w:b/>
                <w:bCs/>
                <w:sz w:val="28"/>
                <w:szCs w:val="28"/>
                <w:lang w:eastAsia="en-US"/>
              </w:rPr>
              <w:t>8</w:t>
            </w:r>
          </w:p>
        </w:tc>
        <w:tc>
          <w:tcPr>
            <w:tcW w:w="8499" w:type="dxa"/>
          </w:tcPr>
          <w:p w:rsidR="00874226" w:rsidRPr="00874226" w:rsidRDefault="00874226" w:rsidP="007339CD">
            <w:pPr>
              <w:spacing w:line="276" w:lineRule="auto"/>
              <w:ind w:right="-426"/>
              <w:jc w:val="both"/>
              <w:rPr>
                <w:rFonts w:ascii="Simplified Arabic" w:eastAsiaTheme="minorEastAsia" w:hAnsi="Simplified Arabic" w:cs="Simplified Arabic"/>
                <w:sz w:val="28"/>
                <w:szCs w:val="28"/>
                <w:rtl/>
                <w:lang w:eastAsia="en-US"/>
              </w:rPr>
            </w:pPr>
            <w:r w:rsidRPr="00874226">
              <w:rPr>
                <w:rFonts w:ascii="Simplified Arabic" w:eastAsiaTheme="minorEastAsia" w:hAnsi="Simplified Arabic" w:cs="Simplified Arabic" w:hint="cs"/>
                <w:sz w:val="28"/>
                <w:szCs w:val="28"/>
                <w:rtl/>
                <w:lang w:eastAsia="en-US"/>
              </w:rPr>
              <w:t>ال</w:t>
            </w:r>
            <w:r w:rsidRPr="00043604">
              <w:rPr>
                <w:rFonts w:ascii="Simplified Arabic" w:eastAsiaTheme="minorEastAsia" w:hAnsi="Simplified Arabic" w:cs="Simplified Arabic" w:hint="cs"/>
                <w:sz w:val="28"/>
                <w:szCs w:val="28"/>
                <w:rtl/>
                <w:lang w:eastAsia="en-US"/>
              </w:rPr>
              <w:t>فئات</w:t>
            </w:r>
            <w:r w:rsidRPr="00874226">
              <w:rPr>
                <w:rFonts w:ascii="Simplified Arabic" w:eastAsiaTheme="minorEastAsia" w:hAnsi="Simplified Arabic" w:cs="Simplified Arabic"/>
                <w:sz w:val="28"/>
                <w:szCs w:val="28"/>
                <w:rtl/>
                <w:lang w:eastAsia="en-US"/>
              </w:rPr>
              <w:t xml:space="preserve"> لا </w:t>
            </w:r>
            <w:r w:rsidRPr="00874226">
              <w:rPr>
                <w:rFonts w:ascii="Simplified Arabic" w:eastAsiaTheme="minorEastAsia" w:hAnsi="Simplified Arabic" w:cs="Simplified Arabic" w:hint="cs"/>
                <w:sz w:val="28"/>
                <w:szCs w:val="28"/>
                <w:rtl/>
                <w:lang w:eastAsia="en-US"/>
              </w:rPr>
              <w:t>ت</w:t>
            </w:r>
            <w:r w:rsidRPr="00874226">
              <w:rPr>
                <w:rFonts w:ascii="Simplified Arabic" w:eastAsiaTheme="minorEastAsia" w:hAnsi="Simplified Arabic" w:cs="Simplified Arabic"/>
                <w:sz w:val="28"/>
                <w:szCs w:val="28"/>
                <w:rtl/>
                <w:lang w:eastAsia="en-US"/>
              </w:rPr>
              <w:t xml:space="preserve">ستقبلها </w:t>
            </w:r>
            <w:r w:rsidRPr="00874226">
              <w:rPr>
                <w:rFonts w:ascii="Simplified Arabic" w:eastAsiaTheme="minorEastAsia" w:hAnsi="Simplified Arabic" w:cs="Simplified Arabic" w:hint="cs"/>
                <w:sz w:val="28"/>
                <w:szCs w:val="28"/>
                <w:rtl/>
                <w:lang w:eastAsia="en-US"/>
              </w:rPr>
              <w:t>المؤسسة</w:t>
            </w:r>
            <w:r w:rsidRPr="00874226">
              <w:rPr>
                <w:rFonts w:ascii="Simplified Arabic" w:eastAsiaTheme="minorEastAsia" w:hAnsi="Simplified Arabic" w:cs="Simplified Arabic"/>
                <w:sz w:val="28"/>
                <w:szCs w:val="28"/>
                <w:rtl/>
                <w:lang w:eastAsia="en-US"/>
              </w:rPr>
              <w:t xml:space="preserve"> ضمن قسم المبيت</w:t>
            </w:r>
            <w:r w:rsidRPr="00874226">
              <w:rPr>
                <w:rFonts w:ascii="Simplified Arabic" w:eastAsiaTheme="minorEastAsia" w:hAnsi="Simplified Arabic" w:cs="Simplified Arabic" w:hint="cs"/>
                <w:sz w:val="28"/>
                <w:szCs w:val="28"/>
                <w:rtl/>
                <w:lang w:eastAsia="en-US"/>
              </w:rPr>
              <w:t xml:space="preserve"> </w:t>
            </w:r>
            <w:r w:rsidR="00CD65D3">
              <w:rPr>
                <w:rFonts w:ascii="Simplified Arabic" w:eastAsiaTheme="minorEastAsia" w:hAnsi="Simplified Arabic" w:cs="Simplified Arabic" w:hint="cs"/>
                <w:sz w:val="28"/>
                <w:szCs w:val="28"/>
                <w:rtl/>
                <w:lang w:eastAsia="en-US"/>
              </w:rPr>
              <w:t>و</w:t>
            </w:r>
            <w:r w:rsidRPr="00874226">
              <w:rPr>
                <w:rFonts w:ascii="Simplified Arabic" w:eastAsiaTheme="minorEastAsia" w:hAnsi="Simplified Arabic" w:cs="Simplified Arabic" w:hint="cs"/>
                <w:sz w:val="28"/>
                <w:szCs w:val="28"/>
                <w:rtl/>
                <w:lang w:eastAsia="en-US"/>
              </w:rPr>
              <w:t xml:space="preserve">تقدم لهم </w:t>
            </w:r>
            <w:r w:rsidR="007339CD">
              <w:rPr>
                <w:rFonts w:ascii="Simplified Arabic" w:eastAsiaTheme="minorEastAsia" w:hAnsi="Simplified Arabic" w:cs="Simplified Arabic" w:hint="cs"/>
                <w:sz w:val="28"/>
                <w:szCs w:val="28"/>
                <w:rtl/>
                <w:lang w:eastAsia="en-US"/>
              </w:rPr>
              <w:t>إ</w:t>
            </w:r>
            <w:r w:rsidRPr="00874226">
              <w:rPr>
                <w:rFonts w:ascii="Simplified Arabic" w:eastAsiaTheme="minorEastAsia" w:hAnsi="Simplified Arabic" w:cs="Simplified Arabic" w:hint="cs"/>
                <w:sz w:val="28"/>
                <w:szCs w:val="28"/>
                <w:rtl/>
                <w:lang w:eastAsia="en-US"/>
              </w:rPr>
              <w:t>ستشارات فقط</w:t>
            </w:r>
          </w:p>
        </w:tc>
        <w:tc>
          <w:tcPr>
            <w:tcW w:w="567" w:type="dxa"/>
          </w:tcPr>
          <w:p w:rsidR="00874226" w:rsidRPr="00874226" w:rsidRDefault="00F40149" w:rsidP="0002556F">
            <w:pPr>
              <w:spacing w:line="276" w:lineRule="auto"/>
              <w:rPr>
                <w:rFonts w:ascii="Simplified Arabic" w:eastAsiaTheme="minorEastAsia" w:hAnsi="Simplified Arabic" w:cs="Simplified Arabic"/>
                <w:b/>
                <w:bCs/>
                <w:sz w:val="28"/>
                <w:szCs w:val="28"/>
                <w:rtl/>
                <w:lang w:eastAsia="en-US"/>
              </w:rPr>
            </w:pPr>
            <w:r>
              <w:rPr>
                <w:rFonts w:ascii="Simplified Arabic" w:eastAsiaTheme="minorEastAsia" w:hAnsi="Simplified Arabic" w:cs="Simplified Arabic" w:hint="cs"/>
                <w:b/>
                <w:bCs/>
                <w:sz w:val="28"/>
                <w:szCs w:val="28"/>
                <w:rtl/>
                <w:lang w:eastAsia="en-US"/>
              </w:rPr>
              <w:t>8</w:t>
            </w:r>
          </w:p>
        </w:tc>
      </w:tr>
      <w:tr w:rsidR="00874226" w:rsidRPr="00874226" w:rsidTr="00671987">
        <w:tc>
          <w:tcPr>
            <w:tcW w:w="531" w:type="dxa"/>
            <w:tcBorders>
              <w:bottom w:val="single" w:sz="4" w:space="0" w:color="auto"/>
            </w:tcBorders>
          </w:tcPr>
          <w:p w:rsidR="00874226" w:rsidRPr="00874226" w:rsidRDefault="00874226" w:rsidP="0002556F">
            <w:pPr>
              <w:spacing w:line="276" w:lineRule="auto"/>
              <w:rPr>
                <w:rFonts w:ascii="Simplified Arabic" w:eastAsiaTheme="minorEastAsia" w:hAnsi="Simplified Arabic" w:cs="Simplified Arabic"/>
                <w:b/>
                <w:bCs/>
                <w:sz w:val="28"/>
                <w:szCs w:val="28"/>
                <w:lang w:eastAsia="en-US"/>
              </w:rPr>
            </w:pPr>
            <w:r w:rsidRPr="00874226">
              <w:rPr>
                <w:rFonts w:ascii="Simplified Arabic" w:eastAsiaTheme="minorEastAsia" w:hAnsi="Simplified Arabic" w:cs="Simplified Arabic"/>
                <w:b/>
                <w:bCs/>
                <w:sz w:val="28"/>
                <w:szCs w:val="28"/>
                <w:lang w:eastAsia="en-US"/>
              </w:rPr>
              <w:t>9</w:t>
            </w:r>
          </w:p>
        </w:tc>
        <w:tc>
          <w:tcPr>
            <w:tcW w:w="8499" w:type="dxa"/>
            <w:tcBorders>
              <w:bottom w:val="single" w:sz="4" w:space="0" w:color="auto"/>
            </w:tcBorders>
          </w:tcPr>
          <w:p w:rsidR="00874226" w:rsidRPr="00874226" w:rsidRDefault="00874226" w:rsidP="0002556F">
            <w:pPr>
              <w:spacing w:line="276" w:lineRule="auto"/>
              <w:ind w:right="-426"/>
              <w:jc w:val="both"/>
              <w:rPr>
                <w:rFonts w:ascii="Simplified Arabic" w:eastAsiaTheme="minorEastAsia" w:hAnsi="Simplified Arabic" w:cs="Simplified Arabic"/>
                <w:sz w:val="28"/>
                <w:szCs w:val="28"/>
                <w:rtl/>
                <w:lang w:eastAsia="en-US"/>
              </w:rPr>
            </w:pPr>
            <w:r w:rsidRPr="00874226">
              <w:rPr>
                <w:rFonts w:ascii="Simplified Arabic" w:eastAsiaTheme="minorEastAsia" w:hAnsi="Simplified Arabic" w:cs="Simplified Arabic" w:hint="cs"/>
                <w:sz w:val="28"/>
                <w:szCs w:val="28"/>
                <w:rtl/>
                <w:lang w:eastAsia="en-US"/>
              </w:rPr>
              <w:t xml:space="preserve">إجراءات دخول واستقبال الحالات في مؤسسة </w:t>
            </w:r>
            <w:r w:rsidR="00043604" w:rsidRPr="00043604">
              <w:rPr>
                <w:rFonts w:ascii="Simplified Arabic" w:eastAsiaTheme="minorEastAsia" w:hAnsi="Simplified Arabic" w:cs="Simplified Arabic" w:hint="cs"/>
                <w:sz w:val="28"/>
                <w:szCs w:val="28"/>
                <w:rtl/>
                <w:lang w:eastAsia="en-US"/>
              </w:rPr>
              <w:t xml:space="preserve">بيت </w:t>
            </w:r>
            <w:r w:rsidR="007339CD" w:rsidRPr="00F40149">
              <w:rPr>
                <w:rFonts w:ascii="Simplified Arabic" w:eastAsiaTheme="minorEastAsia" w:hAnsi="Simplified Arabic" w:cs="Simplified Arabic"/>
                <w:sz w:val="28"/>
                <w:szCs w:val="28"/>
                <w:rtl/>
                <w:lang w:eastAsia="en-US"/>
              </w:rPr>
              <w:t>ا</w:t>
            </w:r>
            <w:r w:rsidR="007339CD">
              <w:rPr>
                <w:rFonts w:ascii="Simplified Arabic" w:eastAsiaTheme="minorEastAsia" w:hAnsi="Simplified Arabic" w:cs="Simplified Arabic" w:hint="cs"/>
                <w:sz w:val="28"/>
                <w:szCs w:val="28"/>
                <w:rtl/>
                <w:lang w:eastAsia="en-US"/>
              </w:rPr>
              <w:t>لأ</w:t>
            </w:r>
            <w:r w:rsidR="007339CD" w:rsidRPr="00F40149">
              <w:rPr>
                <w:rFonts w:ascii="Simplified Arabic" w:eastAsiaTheme="minorEastAsia" w:hAnsi="Simplified Arabic" w:cs="Simplified Arabic"/>
                <w:sz w:val="28"/>
                <w:szCs w:val="28"/>
                <w:rtl/>
                <w:lang w:eastAsia="en-US"/>
              </w:rPr>
              <w:t>مان</w:t>
            </w:r>
            <w:r w:rsidR="00043604" w:rsidRPr="00043604">
              <w:rPr>
                <w:rFonts w:ascii="Simplified Arabic" w:eastAsiaTheme="minorEastAsia" w:hAnsi="Simplified Arabic" w:cs="Simplified Arabic" w:hint="cs"/>
                <w:sz w:val="28"/>
                <w:szCs w:val="28"/>
                <w:rtl/>
                <w:lang w:eastAsia="en-US"/>
              </w:rPr>
              <w:t xml:space="preserve"> للنساء المعنفات</w:t>
            </w:r>
          </w:p>
        </w:tc>
        <w:tc>
          <w:tcPr>
            <w:tcW w:w="567" w:type="dxa"/>
            <w:tcBorders>
              <w:bottom w:val="single" w:sz="4" w:space="0" w:color="auto"/>
            </w:tcBorders>
          </w:tcPr>
          <w:p w:rsidR="00874226" w:rsidRPr="00874226" w:rsidRDefault="00F40149" w:rsidP="0002556F">
            <w:pPr>
              <w:spacing w:line="276" w:lineRule="auto"/>
              <w:rPr>
                <w:rFonts w:ascii="Simplified Arabic" w:eastAsiaTheme="minorEastAsia" w:hAnsi="Simplified Arabic" w:cs="Simplified Arabic"/>
                <w:b/>
                <w:bCs/>
                <w:sz w:val="28"/>
                <w:szCs w:val="28"/>
                <w:rtl/>
                <w:lang w:eastAsia="en-US"/>
              </w:rPr>
            </w:pPr>
            <w:r>
              <w:rPr>
                <w:rFonts w:ascii="Simplified Arabic" w:eastAsiaTheme="minorEastAsia" w:hAnsi="Simplified Arabic" w:cs="Simplified Arabic" w:hint="cs"/>
                <w:b/>
                <w:bCs/>
                <w:sz w:val="28"/>
                <w:szCs w:val="28"/>
                <w:rtl/>
                <w:lang w:eastAsia="en-US"/>
              </w:rPr>
              <w:t>8</w:t>
            </w:r>
          </w:p>
        </w:tc>
      </w:tr>
      <w:tr w:rsidR="00874226" w:rsidRPr="00874226" w:rsidTr="00671987">
        <w:tc>
          <w:tcPr>
            <w:tcW w:w="9597" w:type="dxa"/>
            <w:gridSpan w:val="3"/>
            <w:shd w:val="pct20" w:color="auto" w:fill="auto"/>
          </w:tcPr>
          <w:p w:rsidR="00874226" w:rsidRPr="000D7324" w:rsidRDefault="00A87EB5" w:rsidP="0002556F">
            <w:pPr>
              <w:spacing w:line="276" w:lineRule="auto"/>
              <w:jc w:val="center"/>
              <w:rPr>
                <w:rFonts w:ascii="Simplified Arabic" w:eastAsiaTheme="minorEastAsia" w:hAnsi="Simplified Arabic" w:cs="PT Bold Heading"/>
                <w:b/>
                <w:bCs/>
                <w:rtl/>
                <w:lang w:eastAsia="en-US"/>
              </w:rPr>
            </w:pPr>
            <w:r w:rsidRPr="000D7324">
              <w:rPr>
                <w:rFonts w:ascii="Simplified Arabic" w:eastAsiaTheme="minorEastAsia" w:hAnsi="Simplified Arabic" w:cs="PT Bold Heading"/>
                <w:b/>
                <w:bCs/>
                <w:rtl/>
                <w:lang w:eastAsia="en-US"/>
              </w:rPr>
              <w:t xml:space="preserve">المبحث الثاني: العنف  ضد المرأة </w:t>
            </w:r>
            <w:r w:rsidR="00043604" w:rsidRPr="000D7324">
              <w:rPr>
                <w:rFonts w:ascii="Simplified Arabic" w:eastAsiaTheme="minorEastAsia" w:hAnsi="Simplified Arabic" w:cs="PT Bold Heading" w:hint="cs"/>
                <w:b/>
                <w:bCs/>
                <w:rtl/>
                <w:lang w:eastAsia="en-US"/>
              </w:rPr>
              <w:t>أنواعه</w:t>
            </w:r>
            <w:r w:rsidR="00671987" w:rsidRPr="000D7324">
              <w:rPr>
                <w:rFonts w:ascii="Simplified Arabic" w:eastAsiaTheme="minorEastAsia" w:hAnsi="Simplified Arabic" w:cs="PT Bold Heading" w:hint="cs"/>
                <w:b/>
                <w:bCs/>
                <w:rtl/>
                <w:lang w:eastAsia="en-US"/>
              </w:rPr>
              <w:t xml:space="preserve"> </w:t>
            </w:r>
            <w:r w:rsidR="00043604" w:rsidRPr="000D7324">
              <w:rPr>
                <w:rFonts w:ascii="Simplified Arabic" w:eastAsiaTheme="minorEastAsia" w:hAnsi="Simplified Arabic" w:cs="PT Bold Heading" w:hint="cs"/>
                <w:b/>
                <w:bCs/>
                <w:rtl/>
                <w:lang w:eastAsia="en-US"/>
              </w:rPr>
              <w:t>وأسبابه</w:t>
            </w:r>
            <w:r w:rsidR="00671987" w:rsidRPr="000D7324">
              <w:rPr>
                <w:rFonts w:ascii="Simplified Arabic" w:eastAsiaTheme="minorEastAsia" w:hAnsi="Simplified Arabic" w:cs="PT Bold Heading" w:hint="cs"/>
                <w:b/>
                <w:bCs/>
                <w:rtl/>
                <w:lang w:eastAsia="en-US"/>
              </w:rPr>
              <w:t xml:space="preserve"> </w:t>
            </w:r>
            <w:r w:rsidR="00043604" w:rsidRPr="000D7324">
              <w:rPr>
                <w:rFonts w:ascii="Simplified Arabic" w:eastAsiaTheme="minorEastAsia" w:hAnsi="Simplified Arabic" w:cs="PT Bold Heading" w:hint="cs"/>
                <w:b/>
                <w:bCs/>
                <w:rtl/>
                <w:lang w:eastAsia="en-US"/>
              </w:rPr>
              <w:t>وكيفية</w:t>
            </w:r>
            <w:r w:rsidR="00043604" w:rsidRPr="000D7324">
              <w:rPr>
                <w:rFonts w:ascii="Simplified Arabic" w:eastAsiaTheme="minorEastAsia" w:hAnsi="Simplified Arabic" w:cs="PT Bold Heading"/>
                <w:b/>
                <w:bCs/>
                <w:rtl/>
                <w:lang w:eastAsia="en-US"/>
              </w:rPr>
              <w:t xml:space="preserve"> معالجة الإسلام </w:t>
            </w:r>
            <w:r w:rsidR="00043604" w:rsidRPr="000D7324">
              <w:rPr>
                <w:rFonts w:ascii="Simplified Arabic" w:eastAsiaTheme="minorEastAsia" w:hAnsi="Simplified Arabic" w:cs="PT Bold Heading" w:hint="cs"/>
                <w:b/>
                <w:bCs/>
                <w:rtl/>
                <w:lang w:eastAsia="en-US"/>
              </w:rPr>
              <w:t>له</w:t>
            </w:r>
          </w:p>
        </w:tc>
      </w:tr>
      <w:tr w:rsidR="00874226" w:rsidRPr="00874226" w:rsidTr="00671987">
        <w:tc>
          <w:tcPr>
            <w:tcW w:w="531" w:type="dxa"/>
          </w:tcPr>
          <w:p w:rsidR="00874226" w:rsidRPr="000D7324" w:rsidRDefault="00874226" w:rsidP="0002556F">
            <w:pPr>
              <w:spacing w:line="276" w:lineRule="auto"/>
              <w:rPr>
                <w:rFonts w:ascii="Simplified Arabic" w:eastAsiaTheme="minorEastAsia" w:hAnsi="Simplified Arabic" w:cs="Simplified Arabic"/>
                <w:b/>
                <w:bCs/>
                <w:sz w:val="28"/>
                <w:szCs w:val="28"/>
                <w:lang w:eastAsia="en-US"/>
              </w:rPr>
            </w:pPr>
            <w:r w:rsidRPr="000D7324">
              <w:rPr>
                <w:rFonts w:ascii="Simplified Arabic" w:eastAsiaTheme="minorEastAsia" w:hAnsi="Simplified Arabic" w:cs="Simplified Arabic"/>
                <w:b/>
                <w:bCs/>
                <w:sz w:val="28"/>
                <w:szCs w:val="28"/>
                <w:lang w:eastAsia="en-US"/>
              </w:rPr>
              <w:t>10</w:t>
            </w:r>
          </w:p>
        </w:tc>
        <w:tc>
          <w:tcPr>
            <w:tcW w:w="8499" w:type="dxa"/>
          </w:tcPr>
          <w:p w:rsidR="00874226" w:rsidRPr="000D7324" w:rsidRDefault="00A87EB5" w:rsidP="0002556F">
            <w:pPr>
              <w:spacing w:line="276" w:lineRule="auto"/>
              <w:ind w:right="-426"/>
              <w:rPr>
                <w:rFonts w:ascii="Simplified Arabic" w:eastAsiaTheme="minorEastAsia" w:hAnsi="Simplified Arabic" w:cs="Simplified Arabic"/>
                <w:sz w:val="28"/>
                <w:szCs w:val="28"/>
                <w:rtl/>
                <w:lang w:eastAsia="en-US"/>
              </w:rPr>
            </w:pPr>
            <w:r w:rsidRPr="000D7324">
              <w:rPr>
                <w:rFonts w:ascii="Simplified Arabic" w:eastAsiaTheme="minorEastAsia" w:hAnsi="Simplified Arabic" w:cs="Simplified Arabic"/>
                <w:sz w:val="28"/>
                <w:szCs w:val="28"/>
                <w:rtl/>
                <w:lang w:eastAsia="en-US"/>
              </w:rPr>
              <w:t>مفهوم العنف</w:t>
            </w:r>
          </w:p>
        </w:tc>
        <w:tc>
          <w:tcPr>
            <w:tcW w:w="567" w:type="dxa"/>
          </w:tcPr>
          <w:p w:rsidR="00874226" w:rsidRPr="00874226" w:rsidRDefault="00874226" w:rsidP="0002556F">
            <w:pPr>
              <w:spacing w:line="276" w:lineRule="auto"/>
              <w:rPr>
                <w:rFonts w:ascii="Simplified Arabic" w:eastAsiaTheme="minorEastAsia" w:hAnsi="Simplified Arabic" w:cs="Simplified Arabic"/>
                <w:b/>
                <w:bCs/>
                <w:sz w:val="28"/>
                <w:szCs w:val="28"/>
                <w:rtl/>
                <w:lang w:eastAsia="en-US"/>
              </w:rPr>
            </w:pPr>
            <w:r w:rsidRPr="00874226">
              <w:rPr>
                <w:rFonts w:ascii="Simplified Arabic" w:eastAsiaTheme="minorEastAsia" w:hAnsi="Simplified Arabic" w:cs="Simplified Arabic" w:hint="cs"/>
                <w:b/>
                <w:bCs/>
                <w:sz w:val="28"/>
                <w:szCs w:val="28"/>
                <w:rtl/>
                <w:lang w:eastAsia="en-US"/>
              </w:rPr>
              <w:t>10</w:t>
            </w:r>
          </w:p>
        </w:tc>
      </w:tr>
      <w:tr w:rsidR="00874226" w:rsidRPr="00874226" w:rsidTr="00671987">
        <w:tc>
          <w:tcPr>
            <w:tcW w:w="531" w:type="dxa"/>
          </w:tcPr>
          <w:p w:rsidR="00874226" w:rsidRPr="000D7324" w:rsidRDefault="00874226" w:rsidP="0002556F">
            <w:pPr>
              <w:spacing w:line="276" w:lineRule="auto"/>
              <w:rPr>
                <w:rFonts w:ascii="Simplified Arabic" w:eastAsiaTheme="minorEastAsia" w:hAnsi="Simplified Arabic" w:cs="Simplified Arabic"/>
                <w:b/>
                <w:bCs/>
                <w:sz w:val="28"/>
                <w:szCs w:val="28"/>
                <w:lang w:eastAsia="en-US"/>
              </w:rPr>
            </w:pPr>
            <w:r w:rsidRPr="000D7324">
              <w:rPr>
                <w:rFonts w:ascii="Simplified Arabic" w:eastAsiaTheme="minorEastAsia" w:hAnsi="Simplified Arabic" w:cs="Simplified Arabic"/>
                <w:b/>
                <w:bCs/>
                <w:sz w:val="28"/>
                <w:szCs w:val="28"/>
                <w:lang w:eastAsia="en-US"/>
              </w:rPr>
              <w:t>11</w:t>
            </w:r>
          </w:p>
        </w:tc>
        <w:tc>
          <w:tcPr>
            <w:tcW w:w="8499" w:type="dxa"/>
          </w:tcPr>
          <w:p w:rsidR="00874226" w:rsidRPr="000D7324" w:rsidRDefault="00A87EB5" w:rsidP="0002556F">
            <w:pPr>
              <w:spacing w:line="276" w:lineRule="auto"/>
              <w:ind w:right="-426"/>
              <w:rPr>
                <w:rFonts w:ascii="Simplified Arabic" w:eastAsiaTheme="minorEastAsia" w:hAnsi="Simplified Arabic" w:cs="Simplified Arabic"/>
                <w:sz w:val="28"/>
                <w:szCs w:val="28"/>
                <w:rtl/>
                <w:lang w:eastAsia="en-US"/>
              </w:rPr>
            </w:pPr>
            <w:r w:rsidRPr="000D7324">
              <w:rPr>
                <w:rFonts w:ascii="Simplified Arabic" w:eastAsiaTheme="minorEastAsia" w:hAnsi="Simplified Arabic" w:cs="Simplified Arabic"/>
                <w:sz w:val="28"/>
                <w:szCs w:val="28"/>
                <w:rtl/>
                <w:lang w:eastAsia="en-US"/>
              </w:rPr>
              <w:t xml:space="preserve">أنواع العنف ضد المرأة  </w:t>
            </w:r>
          </w:p>
        </w:tc>
        <w:tc>
          <w:tcPr>
            <w:tcW w:w="567" w:type="dxa"/>
          </w:tcPr>
          <w:p w:rsidR="00874226" w:rsidRPr="00874226" w:rsidRDefault="00874226" w:rsidP="0002556F">
            <w:pPr>
              <w:spacing w:line="276" w:lineRule="auto"/>
              <w:rPr>
                <w:rFonts w:ascii="Simplified Arabic" w:eastAsiaTheme="minorEastAsia" w:hAnsi="Simplified Arabic" w:cs="Simplified Arabic"/>
                <w:b/>
                <w:bCs/>
                <w:sz w:val="28"/>
                <w:szCs w:val="28"/>
                <w:rtl/>
                <w:lang w:eastAsia="en-US"/>
              </w:rPr>
            </w:pPr>
            <w:r w:rsidRPr="00874226">
              <w:rPr>
                <w:rFonts w:ascii="Simplified Arabic" w:eastAsiaTheme="minorEastAsia" w:hAnsi="Simplified Arabic" w:cs="Simplified Arabic" w:hint="cs"/>
                <w:b/>
                <w:bCs/>
                <w:sz w:val="28"/>
                <w:szCs w:val="28"/>
                <w:rtl/>
                <w:lang w:eastAsia="en-US"/>
              </w:rPr>
              <w:t>11</w:t>
            </w:r>
          </w:p>
        </w:tc>
      </w:tr>
      <w:tr w:rsidR="00874226" w:rsidRPr="00874226" w:rsidTr="00671987">
        <w:tc>
          <w:tcPr>
            <w:tcW w:w="531" w:type="dxa"/>
          </w:tcPr>
          <w:p w:rsidR="00874226" w:rsidRPr="000D7324" w:rsidRDefault="00874226" w:rsidP="0002556F">
            <w:pPr>
              <w:spacing w:line="276" w:lineRule="auto"/>
              <w:rPr>
                <w:rFonts w:ascii="Simplified Arabic" w:eastAsiaTheme="minorEastAsia" w:hAnsi="Simplified Arabic" w:cs="Simplified Arabic"/>
                <w:b/>
                <w:bCs/>
                <w:sz w:val="28"/>
                <w:szCs w:val="28"/>
                <w:rtl/>
                <w:lang w:eastAsia="en-US"/>
              </w:rPr>
            </w:pPr>
            <w:r w:rsidRPr="000D7324">
              <w:rPr>
                <w:rFonts w:ascii="Simplified Arabic" w:eastAsiaTheme="minorEastAsia" w:hAnsi="Simplified Arabic" w:cs="Simplified Arabic"/>
                <w:b/>
                <w:bCs/>
                <w:sz w:val="28"/>
                <w:szCs w:val="28"/>
                <w:lang w:eastAsia="en-US"/>
              </w:rPr>
              <w:t>12</w:t>
            </w:r>
          </w:p>
        </w:tc>
        <w:tc>
          <w:tcPr>
            <w:tcW w:w="8499" w:type="dxa"/>
          </w:tcPr>
          <w:p w:rsidR="00874226" w:rsidRPr="000D7324" w:rsidRDefault="00A87EB5" w:rsidP="0002556F">
            <w:pPr>
              <w:spacing w:line="276" w:lineRule="auto"/>
              <w:ind w:right="-426"/>
              <w:rPr>
                <w:rFonts w:ascii="Simplified Arabic" w:eastAsiaTheme="minorEastAsia" w:hAnsi="Simplified Arabic" w:cs="Simplified Arabic"/>
                <w:sz w:val="28"/>
                <w:szCs w:val="28"/>
                <w:rtl/>
                <w:lang w:eastAsia="en-US"/>
              </w:rPr>
            </w:pPr>
            <w:r w:rsidRPr="000D7324">
              <w:rPr>
                <w:rFonts w:ascii="Simplified Arabic" w:eastAsiaTheme="minorEastAsia" w:hAnsi="Simplified Arabic" w:cs="Simplified Arabic"/>
                <w:sz w:val="28"/>
                <w:szCs w:val="28"/>
                <w:rtl/>
                <w:lang w:eastAsia="en-US"/>
              </w:rPr>
              <w:t>أسباب العنف ضد المرأة</w:t>
            </w:r>
          </w:p>
        </w:tc>
        <w:tc>
          <w:tcPr>
            <w:tcW w:w="567" w:type="dxa"/>
          </w:tcPr>
          <w:p w:rsidR="00874226" w:rsidRPr="00874226" w:rsidRDefault="00F40149" w:rsidP="0002556F">
            <w:pPr>
              <w:spacing w:line="276" w:lineRule="auto"/>
              <w:rPr>
                <w:rFonts w:ascii="Simplified Arabic" w:eastAsiaTheme="minorEastAsia" w:hAnsi="Simplified Arabic" w:cs="Simplified Arabic"/>
                <w:b/>
                <w:bCs/>
                <w:sz w:val="28"/>
                <w:szCs w:val="28"/>
                <w:rtl/>
                <w:lang w:eastAsia="en-US"/>
              </w:rPr>
            </w:pPr>
            <w:r>
              <w:rPr>
                <w:rFonts w:ascii="Simplified Arabic" w:eastAsiaTheme="minorEastAsia" w:hAnsi="Simplified Arabic" w:cs="Simplified Arabic" w:hint="cs"/>
                <w:b/>
                <w:bCs/>
                <w:sz w:val="28"/>
                <w:szCs w:val="28"/>
                <w:rtl/>
                <w:lang w:eastAsia="en-US"/>
              </w:rPr>
              <w:t>12</w:t>
            </w:r>
          </w:p>
        </w:tc>
      </w:tr>
      <w:tr w:rsidR="007A52A8" w:rsidRPr="00874226" w:rsidTr="00671987">
        <w:tc>
          <w:tcPr>
            <w:tcW w:w="531" w:type="dxa"/>
          </w:tcPr>
          <w:p w:rsidR="007A52A8" w:rsidRPr="000D7324" w:rsidRDefault="007A52A8" w:rsidP="00514788">
            <w:pPr>
              <w:spacing w:line="276" w:lineRule="auto"/>
              <w:rPr>
                <w:rFonts w:ascii="Simplified Arabic" w:eastAsiaTheme="minorEastAsia" w:hAnsi="Simplified Arabic" w:cs="Simplified Arabic"/>
                <w:b/>
                <w:bCs/>
                <w:sz w:val="28"/>
                <w:szCs w:val="28"/>
                <w:lang w:eastAsia="en-US"/>
              </w:rPr>
            </w:pPr>
            <w:r w:rsidRPr="000D7324">
              <w:rPr>
                <w:rFonts w:ascii="Simplified Arabic" w:eastAsiaTheme="minorEastAsia" w:hAnsi="Simplified Arabic" w:cs="Simplified Arabic"/>
                <w:b/>
                <w:bCs/>
                <w:sz w:val="28"/>
                <w:szCs w:val="28"/>
                <w:lang w:eastAsia="en-US"/>
              </w:rPr>
              <w:t>13</w:t>
            </w:r>
          </w:p>
        </w:tc>
        <w:tc>
          <w:tcPr>
            <w:tcW w:w="8499" w:type="dxa"/>
          </w:tcPr>
          <w:p w:rsidR="007A52A8" w:rsidRPr="000D7324" w:rsidRDefault="007A52A8" w:rsidP="0002556F">
            <w:pPr>
              <w:spacing w:line="276" w:lineRule="auto"/>
              <w:ind w:right="-426"/>
              <w:rPr>
                <w:rFonts w:ascii="Simplified Arabic" w:eastAsiaTheme="minorEastAsia" w:hAnsi="Simplified Arabic" w:cs="Simplified Arabic"/>
                <w:sz w:val="28"/>
                <w:szCs w:val="28"/>
                <w:rtl/>
                <w:lang w:eastAsia="en-US"/>
              </w:rPr>
            </w:pPr>
            <w:r w:rsidRPr="000D7324">
              <w:rPr>
                <w:rFonts w:ascii="Simplified Arabic" w:eastAsiaTheme="minorEastAsia" w:hAnsi="Simplified Arabic" w:cs="Simplified Arabic"/>
                <w:sz w:val="28"/>
                <w:szCs w:val="28"/>
                <w:rtl/>
                <w:lang w:eastAsia="en-US"/>
              </w:rPr>
              <w:t xml:space="preserve">الاساليب </w:t>
            </w:r>
            <w:r w:rsidRPr="000D7324">
              <w:rPr>
                <w:rFonts w:ascii="Simplified Arabic" w:eastAsiaTheme="minorEastAsia" w:hAnsi="Simplified Arabic" w:cs="Simplified Arabic" w:hint="cs"/>
                <w:sz w:val="28"/>
                <w:szCs w:val="28"/>
                <w:rtl/>
                <w:lang w:eastAsia="en-US"/>
              </w:rPr>
              <w:t>التي</w:t>
            </w:r>
            <w:r w:rsidRPr="000D7324">
              <w:rPr>
                <w:rFonts w:ascii="Simplified Arabic" w:eastAsiaTheme="minorEastAsia" w:hAnsi="Simplified Arabic" w:cs="Simplified Arabic"/>
                <w:sz w:val="28"/>
                <w:szCs w:val="28"/>
                <w:rtl/>
                <w:lang w:eastAsia="en-US"/>
              </w:rPr>
              <w:t xml:space="preserve"> تتبعها النساء لمواجهة العنف ضدهن</w:t>
            </w:r>
          </w:p>
        </w:tc>
        <w:tc>
          <w:tcPr>
            <w:tcW w:w="567" w:type="dxa"/>
          </w:tcPr>
          <w:p w:rsidR="007A52A8" w:rsidRPr="00874226" w:rsidRDefault="007A52A8" w:rsidP="0002556F">
            <w:pPr>
              <w:spacing w:line="276" w:lineRule="auto"/>
              <w:rPr>
                <w:rFonts w:ascii="Simplified Arabic" w:eastAsiaTheme="minorEastAsia" w:hAnsi="Simplified Arabic" w:cs="Simplified Arabic"/>
                <w:b/>
                <w:bCs/>
                <w:sz w:val="28"/>
                <w:szCs w:val="28"/>
                <w:rtl/>
                <w:lang w:eastAsia="en-US"/>
              </w:rPr>
            </w:pPr>
            <w:r>
              <w:rPr>
                <w:rFonts w:ascii="Simplified Arabic" w:eastAsiaTheme="minorEastAsia" w:hAnsi="Simplified Arabic" w:cs="Simplified Arabic" w:hint="cs"/>
                <w:b/>
                <w:bCs/>
                <w:sz w:val="28"/>
                <w:szCs w:val="28"/>
                <w:rtl/>
                <w:lang w:eastAsia="en-US"/>
              </w:rPr>
              <w:t>13</w:t>
            </w:r>
          </w:p>
        </w:tc>
      </w:tr>
      <w:tr w:rsidR="007A52A8" w:rsidRPr="00874226" w:rsidTr="00671987">
        <w:tc>
          <w:tcPr>
            <w:tcW w:w="531" w:type="dxa"/>
          </w:tcPr>
          <w:p w:rsidR="007A52A8" w:rsidRPr="000D7324" w:rsidRDefault="007A52A8" w:rsidP="00514788">
            <w:pPr>
              <w:spacing w:line="276" w:lineRule="auto"/>
              <w:rPr>
                <w:rFonts w:ascii="Simplified Arabic" w:eastAsiaTheme="minorEastAsia" w:hAnsi="Simplified Arabic" w:cs="Simplified Arabic"/>
                <w:b/>
                <w:bCs/>
                <w:sz w:val="28"/>
                <w:szCs w:val="28"/>
                <w:lang w:eastAsia="en-US"/>
              </w:rPr>
            </w:pPr>
            <w:r w:rsidRPr="000D7324">
              <w:rPr>
                <w:rFonts w:ascii="Simplified Arabic" w:eastAsiaTheme="minorEastAsia" w:hAnsi="Simplified Arabic" w:cs="Simplified Arabic"/>
                <w:b/>
                <w:bCs/>
                <w:sz w:val="28"/>
                <w:szCs w:val="28"/>
                <w:lang w:eastAsia="en-US"/>
              </w:rPr>
              <w:t>14</w:t>
            </w:r>
          </w:p>
        </w:tc>
        <w:tc>
          <w:tcPr>
            <w:tcW w:w="8499" w:type="dxa"/>
          </w:tcPr>
          <w:p w:rsidR="007A52A8" w:rsidRPr="000D7324" w:rsidRDefault="007A52A8" w:rsidP="0002556F">
            <w:pPr>
              <w:spacing w:line="276" w:lineRule="auto"/>
              <w:ind w:right="-426"/>
              <w:rPr>
                <w:rFonts w:ascii="Simplified Arabic" w:eastAsiaTheme="minorEastAsia" w:hAnsi="Simplified Arabic" w:cs="Simplified Arabic"/>
                <w:sz w:val="28"/>
                <w:szCs w:val="28"/>
                <w:rtl/>
                <w:lang w:eastAsia="en-US"/>
              </w:rPr>
            </w:pPr>
            <w:r w:rsidRPr="000D7324">
              <w:rPr>
                <w:rFonts w:ascii="Simplified Arabic" w:eastAsiaTheme="minorEastAsia" w:hAnsi="Simplified Arabic" w:cs="Simplified Arabic"/>
                <w:sz w:val="28"/>
                <w:szCs w:val="28"/>
                <w:rtl/>
                <w:lang w:eastAsia="en-US"/>
              </w:rPr>
              <w:t>معالجة الإسلام لقضيّة العنف ضد النساء</w:t>
            </w:r>
          </w:p>
        </w:tc>
        <w:tc>
          <w:tcPr>
            <w:tcW w:w="567" w:type="dxa"/>
          </w:tcPr>
          <w:p w:rsidR="007A52A8" w:rsidRPr="00874226" w:rsidRDefault="007A52A8" w:rsidP="0002556F">
            <w:pPr>
              <w:spacing w:line="276" w:lineRule="auto"/>
              <w:rPr>
                <w:rFonts w:ascii="Simplified Arabic" w:eastAsiaTheme="minorEastAsia" w:hAnsi="Simplified Arabic" w:cs="Simplified Arabic"/>
                <w:b/>
                <w:bCs/>
                <w:sz w:val="28"/>
                <w:szCs w:val="28"/>
                <w:rtl/>
                <w:lang w:eastAsia="en-US"/>
              </w:rPr>
            </w:pPr>
            <w:r>
              <w:rPr>
                <w:rFonts w:ascii="Simplified Arabic" w:eastAsiaTheme="minorEastAsia" w:hAnsi="Simplified Arabic" w:cs="Simplified Arabic" w:hint="cs"/>
                <w:b/>
                <w:bCs/>
                <w:sz w:val="28"/>
                <w:szCs w:val="28"/>
                <w:rtl/>
                <w:lang w:eastAsia="en-US"/>
              </w:rPr>
              <w:t>14</w:t>
            </w:r>
          </w:p>
        </w:tc>
      </w:tr>
      <w:tr w:rsidR="007A52A8" w:rsidRPr="00874226" w:rsidTr="00671987">
        <w:tc>
          <w:tcPr>
            <w:tcW w:w="531" w:type="dxa"/>
          </w:tcPr>
          <w:p w:rsidR="007A52A8" w:rsidRPr="000D7324" w:rsidRDefault="007A52A8" w:rsidP="00514788">
            <w:pPr>
              <w:spacing w:line="276" w:lineRule="auto"/>
              <w:rPr>
                <w:rFonts w:ascii="Simplified Arabic" w:eastAsiaTheme="minorEastAsia" w:hAnsi="Simplified Arabic" w:cs="Simplified Arabic"/>
                <w:b/>
                <w:bCs/>
                <w:sz w:val="28"/>
                <w:szCs w:val="28"/>
                <w:lang w:eastAsia="en-US"/>
              </w:rPr>
            </w:pPr>
            <w:r w:rsidRPr="000D7324">
              <w:rPr>
                <w:rFonts w:ascii="Simplified Arabic" w:eastAsiaTheme="minorEastAsia" w:hAnsi="Simplified Arabic" w:cs="Simplified Arabic"/>
                <w:b/>
                <w:bCs/>
                <w:sz w:val="28"/>
                <w:szCs w:val="28"/>
                <w:lang w:eastAsia="en-US"/>
              </w:rPr>
              <w:t>15</w:t>
            </w:r>
          </w:p>
        </w:tc>
        <w:tc>
          <w:tcPr>
            <w:tcW w:w="8499" w:type="dxa"/>
          </w:tcPr>
          <w:p w:rsidR="007A52A8" w:rsidRPr="000D7324" w:rsidRDefault="00E6653D" w:rsidP="00C40D9D">
            <w:pPr>
              <w:spacing w:line="276" w:lineRule="auto"/>
              <w:ind w:right="-426"/>
              <w:rPr>
                <w:rFonts w:ascii="Simplified Arabic" w:eastAsiaTheme="minorEastAsia" w:hAnsi="Simplified Arabic" w:cs="Simplified Arabic"/>
                <w:sz w:val="28"/>
                <w:szCs w:val="28"/>
                <w:rtl/>
                <w:lang w:eastAsia="en-US"/>
              </w:rPr>
            </w:pPr>
            <w:r w:rsidRPr="000D7324">
              <w:rPr>
                <w:rFonts w:ascii="Simplified Arabic" w:eastAsiaTheme="minorEastAsia" w:hAnsi="Simplified Arabic" w:cs="Simplified Arabic"/>
                <w:sz w:val="28"/>
                <w:szCs w:val="28"/>
                <w:rtl/>
                <w:lang w:eastAsia="en-US"/>
              </w:rPr>
              <w:t>إحصائيات النزلاء لعام 2016 والمشكلات والخلافات التي تعرضن لها</w:t>
            </w:r>
          </w:p>
        </w:tc>
        <w:tc>
          <w:tcPr>
            <w:tcW w:w="567" w:type="dxa"/>
          </w:tcPr>
          <w:p w:rsidR="007A52A8" w:rsidRPr="00874226" w:rsidRDefault="007A52A8" w:rsidP="0002556F">
            <w:pPr>
              <w:spacing w:line="276" w:lineRule="auto"/>
              <w:rPr>
                <w:rFonts w:ascii="Simplified Arabic" w:eastAsiaTheme="minorEastAsia" w:hAnsi="Simplified Arabic" w:cs="Simplified Arabic"/>
                <w:b/>
                <w:bCs/>
                <w:sz w:val="28"/>
                <w:szCs w:val="28"/>
                <w:rtl/>
                <w:lang w:eastAsia="en-US"/>
              </w:rPr>
            </w:pPr>
            <w:r>
              <w:rPr>
                <w:rFonts w:ascii="Simplified Arabic" w:eastAsiaTheme="minorEastAsia" w:hAnsi="Simplified Arabic" w:cs="Simplified Arabic" w:hint="cs"/>
                <w:b/>
                <w:bCs/>
                <w:sz w:val="28"/>
                <w:szCs w:val="28"/>
                <w:rtl/>
                <w:lang w:eastAsia="en-US"/>
              </w:rPr>
              <w:t>15</w:t>
            </w:r>
          </w:p>
        </w:tc>
      </w:tr>
      <w:tr w:rsidR="007A52A8" w:rsidRPr="00874226" w:rsidTr="00671987">
        <w:tc>
          <w:tcPr>
            <w:tcW w:w="9597" w:type="dxa"/>
            <w:gridSpan w:val="3"/>
            <w:shd w:val="pct20" w:color="auto" w:fill="auto"/>
          </w:tcPr>
          <w:p w:rsidR="007A52A8" w:rsidRPr="000D7324" w:rsidRDefault="007A52A8" w:rsidP="007F5398">
            <w:pPr>
              <w:spacing w:line="276" w:lineRule="auto"/>
              <w:jc w:val="center"/>
              <w:rPr>
                <w:rFonts w:ascii="Simplified Arabic" w:eastAsiaTheme="minorEastAsia" w:hAnsi="Simplified Arabic" w:cs="PT Bold Heading"/>
                <w:b/>
                <w:bCs/>
                <w:rtl/>
                <w:lang w:eastAsia="en-US"/>
              </w:rPr>
            </w:pPr>
            <w:r w:rsidRPr="000D7324">
              <w:rPr>
                <w:rFonts w:ascii="Simplified Arabic" w:eastAsiaTheme="minorEastAsia" w:hAnsi="Simplified Arabic" w:cs="PT Bold Heading"/>
                <w:b/>
                <w:bCs/>
                <w:rtl/>
                <w:lang w:eastAsia="en-US"/>
              </w:rPr>
              <w:t>المبحث الثالث: أهم معوقات واحتياجات مؤسسة بيت ا</w:t>
            </w:r>
            <w:r w:rsidR="007F5398" w:rsidRPr="000D7324">
              <w:rPr>
                <w:rFonts w:ascii="Simplified Arabic" w:eastAsiaTheme="minorEastAsia" w:hAnsi="Simplified Arabic" w:cs="PT Bold Heading" w:hint="cs"/>
                <w:b/>
                <w:bCs/>
                <w:rtl/>
                <w:lang w:eastAsia="en-US"/>
              </w:rPr>
              <w:t>لأ</w:t>
            </w:r>
            <w:r w:rsidRPr="000D7324">
              <w:rPr>
                <w:rFonts w:ascii="Simplified Arabic" w:eastAsiaTheme="minorEastAsia" w:hAnsi="Simplified Arabic" w:cs="PT Bold Heading"/>
                <w:b/>
                <w:bCs/>
                <w:rtl/>
                <w:lang w:eastAsia="en-US"/>
              </w:rPr>
              <w:t>مان للنساء المعنفات في قطاع غزة</w:t>
            </w:r>
          </w:p>
        </w:tc>
      </w:tr>
      <w:tr w:rsidR="007A52A8" w:rsidRPr="00874226" w:rsidTr="00671987">
        <w:tc>
          <w:tcPr>
            <w:tcW w:w="531" w:type="dxa"/>
          </w:tcPr>
          <w:p w:rsidR="007A52A8" w:rsidRPr="000D7324" w:rsidRDefault="007A52A8" w:rsidP="0002556F">
            <w:pPr>
              <w:spacing w:line="276" w:lineRule="auto"/>
              <w:rPr>
                <w:rFonts w:ascii="Simplified Arabic" w:eastAsiaTheme="minorEastAsia" w:hAnsi="Simplified Arabic" w:cs="Simplified Arabic"/>
                <w:b/>
                <w:bCs/>
                <w:sz w:val="28"/>
                <w:szCs w:val="28"/>
                <w:lang w:eastAsia="en-US"/>
              </w:rPr>
            </w:pPr>
            <w:r w:rsidRPr="000D7324">
              <w:rPr>
                <w:rFonts w:ascii="Simplified Arabic" w:eastAsiaTheme="minorEastAsia" w:hAnsi="Simplified Arabic" w:cs="Simplified Arabic"/>
                <w:b/>
                <w:bCs/>
                <w:sz w:val="28"/>
                <w:szCs w:val="28"/>
                <w:lang w:eastAsia="en-US"/>
              </w:rPr>
              <w:t>16</w:t>
            </w:r>
          </w:p>
        </w:tc>
        <w:tc>
          <w:tcPr>
            <w:tcW w:w="8499" w:type="dxa"/>
          </w:tcPr>
          <w:p w:rsidR="007A52A8" w:rsidRPr="000D7324" w:rsidRDefault="007A52A8" w:rsidP="007F5398">
            <w:pPr>
              <w:spacing w:line="276" w:lineRule="auto"/>
              <w:ind w:right="-426"/>
              <w:rPr>
                <w:rFonts w:ascii="Simplified Arabic" w:eastAsiaTheme="minorEastAsia" w:hAnsi="Simplified Arabic" w:cs="Simplified Arabic"/>
                <w:sz w:val="28"/>
                <w:szCs w:val="28"/>
                <w:rtl/>
                <w:lang w:eastAsia="en-US"/>
              </w:rPr>
            </w:pPr>
            <w:r w:rsidRPr="000D7324">
              <w:rPr>
                <w:rFonts w:ascii="Simplified Arabic" w:eastAsiaTheme="minorEastAsia" w:hAnsi="Simplified Arabic" w:cs="Simplified Arabic"/>
                <w:sz w:val="28"/>
                <w:szCs w:val="28"/>
                <w:rtl/>
                <w:lang w:eastAsia="en-US"/>
              </w:rPr>
              <w:t xml:space="preserve">المعوقات والعقبات التي تواجه مؤسسة </w:t>
            </w:r>
            <w:r w:rsidRPr="000D7324">
              <w:rPr>
                <w:rFonts w:ascii="Simplified Arabic" w:eastAsiaTheme="minorEastAsia" w:hAnsi="Simplified Arabic" w:cs="Simplified Arabic" w:hint="cs"/>
                <w:sz w:val="28"/>
                <w:szCs w:val="28"/>
                <w:rtl/>
                <w:lang w:eastAsia="en-US"/>
              </w:rPr>
              <w:t xml:space="preserve">بيت </w:t>
            </w:r>
            <w:r w:rsidR="007F5398" w:rsidRPr="000D7324">
              <w:rPr>
                <w:rFonts w:ascii="Simplified Arabic" w:eastAsiaTheme="minorEastAsia" w:hAnsi="Simplified Arabic" w:cs="Simplified Arabic" w:hint="cs"/>
                <w:sz w:val="28"/>
                <w:szCs w:val="28"/>
                <w:rtl/>
                <w:lang w:eastAsia="en-US"/>
              </w:rPr>
              <w:t>الأ</w:t>
            </w:r>
            <w:r w:rsidRPr="000D7324">
              <w:rPr>
                <w:rFonts w:ascii="Simplified Arabic" w:eastAsiaTheme="minorEastAsia" w:hAnsi="Simplified Arabic" w:cs="Simplified Arabic" w:hint="cs"/>
                <w:sz w:val="28"/>
                <w:szCs w:val="28"/>
                <w:rtl/>
                <w:lang w:eastAsia="en-US"/>
              </w:rPr>
              <w:t xml:space="preserve">مان للنساء المعنفات </w:t>
            </w:r>
          </w:p>
        </w:tc>
        <w:tc>
          <w:tcPr>
            <w:tcW w:w="567" w:type="dxa"/>
          </w:tcPr>
          <w:p w:rsidR="007A52A8" w:rsidRPr="00874226" w:rsidRDefault="00F038A0" w:rsidP="0002556F">
            <w:pPr>
              <w:spacing w:line="276" w:lineRule="auto"/>
              <w:rPr>
                <w:rFonts w:ascii="Simplified Arabic" w:eastAsiaTheme="minorEastAsia" w:hAnsi="Simplified Arabic" w:cs="Simplified Arabic"/>
                <w:b/>
                <w:bCs/>
                <w:sz w:val="28"/>
                <w:szCs w:val="28"/>
                <w:rtl/>
                <w:lang w:eastAsia="en-US"/>
              </w:rPr>
            </w:pPr>
            <w:r>
              <w:rPr>
                <w:rFonts w:ascii="Simplified Arabic" w:eastAsiaTheme="minorEastAsia" w:hAnsi="Simplified Arabic" w:cs="Simplified Arabic" w:hint="cs"/>
                <w:b/>
                <w:bCs/>
                <w:sz w:val="28"/>
                <w:szCs w:val="28"/>
                <w:rtl/>
                <w:lang w:eastAsia="en-US"/>
              </w:rPr>
              <w:t>17</w:t>
            </w:r>
          </w:p>
        </w:tc>
      </w:tr>
      <w:tr w:rsidR="007A52A8" w:rsidRPr="00874226" w:rsidTr="00671987">
        <w:tc>
          <w:tcPr>
            <w:tcW w:w="531" w:type="dxa"/>
          </w:tcPr>
          <w:p w:rsidR="007A52A8" w:rsidRPr="000D7324" w:rsidRDefault="007A52A8" w:rsidP="0002556F">
            <w:pPr>
              <w:spacing w:line="276" w:lineRule="auto"/>
              <w:rPr>
                <w:rFonts w:ascii="Simplified Arabic" w:eastAsiaTheme="minorEastAsia" w:hAnsi="Simplified Arabic" w:cs="Simplified Arabic"/>
                <w:b/>
                <w:bCs/>
                <w:sz w:val="28"/>
                <w:szCs w:val="28"/>
                <w:lang w:eastAsia="en-US"/>
              </w:rPr>
            </w:pPr>
            <w:r w:rsidRPr="000D7324">
              <w:rPr>
                <w:rFonts w:ascii="Simplified Arabic" w:eastAsiaTheme="minorEastAsia" w:hAnsi="Simplified Arabic" w:cs="Simplified Arabic"/>
                <w:b/>
                <w:bCs/>
                <w:sz w:val="28"/>
                <w:szCs w:val="28"/>
                <w:lang w:eastAsia="en-US"/>
              </w:rPr>
              <w:t>17</w:t>
            </w:r>
          </w:p>
        </w:tc>
        <w:tc>
          <w:tcPr>
            <w:tcW w:w="8499" w:type="dxa"/>
          </w:tcPr>
          <w:p w:rsidR="007A52A8" w:rsidRPr="000D7324" w:rsidRDefault="007A52A8" w:rsidP="007F5398">
            <w:pPr>
              <w:spacing w:line="276" w:lineRule="auto"/>
              <w:ind w:right="-426"/>
              <w:rPr>
                <w:rFonts w:ascii="Simplified Arabic" w:eastAsiaTheme="minorEastAsia" w:hAnsi="Simplified Arabic" w:cs="Simplified Arabic"/>
                <w:sz w:val="28"/>
                <w:szCs w:val="28"/>
                <w:rtl/>
                <w:lang w:eastAsia="en-US"/>
              </w:rPr>
            </w:pPr>
            <w:r w:rsidRPr="000D7324">
              <w:rPr>
                <w:rFonts w:ascii="Simplified Arabic" w:eastAsiaTheme="minorEastAsia" w:hAnsi="Simplified Arabic" w:cs="Simplified Arabic"/>
                <w:sz w:val="28"/>
                <w:szCs w:val="28"/>
                <w:rtl/>
                <w:lang w:eastAsia="en-US"/>
              </w:rPr>
              <w:t>ا</w:t>
            </w:r>
            <w:r w:rsidR="007F5398" w:rsidRPr="000D7324">
              <w:rPr>
                <w:rFonts w:ascii="Simplified Arabic" w:eastAsiaTheme="minorEastAsia" w:hAnsi="Simplified Arabic" w:cs="Simplified Arabic" w:hint="cs"/>
                <w:sz w:val="28"/>
                <w:szCs w:val="28"/>
                <w:rtl/>
                <w:lang w:eastAsia="en-US"/>
              </w:rPr>
              <w:t>لإ</w:t>
            </w:r>
            <w:r w:rsidRPr="000D7324">
              <w:rPr>
                <w:rFonts w:ascii="Simplified Arabic" w:eastAsiaTheme="minorEastAsia" w:hAnsi="Simplified Arabic" w:cs="Simplified Arabic"/>
                <w:sz w:val="28"/>
                <w:szCs w:val="28"/>
                <w:rtl/>
                <w:lang w:eastAsia="en-US"/>
              </w:rPr>
              <w:t>حتياجات الفعلية لمؤسسة بيت ا</w:t>
            </w:r>
            <w:r w:rsidR="007F5398" w:rsidRPr="000D7324">
              <w:rPr>
                <w:rFonts w:ascii="Simplified Arabic" w:eastAsiaTheme="minorEastAsia" w:hAnsi="Simplified Arabic" w:cs="Simplified Arabic" w:hint="cs"/>
                <w:sz w:val="28"/>
                <w:szCs w:val="28"/>
                <w:rtl/>
                <w:lang w:eastAsia="en-US"/>
              </w:rPr>
              <w:t>لأ</w:t>
            </w:r>
            <w:r w:rsidRPr="000D7324">
              <w:rPr>
                <w:rFonts w:ascii="Simplified Arabic" w:eastAsiaTheme="minorEastAsia" w:hAnsi="Simplified Arabic" w:cs="Simplified Arabic"/>
                <w:sz w:val="28"/>
                <w:szCs w:val="28"/>
                <w:rtl/>
                <w:lang w:eastAsia="en-US"/>
              </w:rPr>
              <w:t>مان للنساء المعنفات</w:t>
            </w:r>
          </w:p>
        </w:tc>
        <w:tc>
          <w:tcPr>
            <w:tcW w:w="567" w:type="dxa"/>
          </w:tcPr>
          <w:p w:rsidR="007A52A8" w:rsidRPr="00874226" w:rsidRDefault="00F038A0" w:rsidP="0002556F">
            <w:pPr>
              <w:spacing w:line="276" w:lineRule="auto"/>
              <w:rPr>
                <w:rFonts w:ascii="Simplified Arabic" w:eastAsiaTheme="minorEastAsia" w:hAnsi="Simplified Arabic" w:cs="Simplified Arabic"/>
                <w:b/>
                <w:bCs/>
                <w:sz w:val="28"/>
                <w:szCs w:val="28"/>
                <w:rtl/>
                <w:lang w:eastAsia="en-US"/>
              </w:rPr>
            </w:pPr>
            <w:r>
              <w:rPr>
                <w:rFonts w:ascii="Simplified Arabic" w:eastAsiaTheme="minorEastAsia" w:hAnsi="Simplified Arabic" w:cs="Simplified Arabic" w:hint="cs"/>
                <w:b/>
                <w:bCs/>
                <w:sz w:val="28"/>
                <w:szCs w:val="28"/>
                <w:rtl/>
                <w:lang w:eastAsia="en-US"/>
              </w:rPr>
              <w:t>17</w:t>
            </w:r>
          </w:p>
        </w:tc>
      </w:tr>
      <w:tr w:rsidR="007A52A8" w:rsidRPr="00874226" w:rsidTr="00671987">
        <w:tc>
          <w:tcPr>
            <w:tcW w:w="531" w:type="dxa"/>
          </w:tcPr>
          <w:p w:rsidR="007A52A8" w:rsidRPr="000D7324" w:rsidRDefault="007A52A8" w:rsidP="0002556F">
            <w:pPr>
              <w:spacing w:line="276" w:lineRule="auto"/>
              <w:rPr>
                <w:rFonts w:ascii="Simplified Arabic" w:eastAsiaTheme="minorEastAsia" w:hAnsi="Simplified Arabic" w:cs="Simplified Arabic"/>
                <w:b/>
                <w:bCs/>
                <w:sz w:val="28"/>
                <w:szCs w:val="28"/>
                <w:rtl/>
                <w:lang w:eastAsia="en-US"/>
              </w:rPr>
            </w:pPr>
            <w:r w:rsidRPr="000D7324">
              <w:rPr>
                <w:rFonts w:ascii="Simplified Arabic" w:eastAsiaTheme="minorEastAsia" w:hAnsi="Simplified Arabic" w:cs="Simplified Arabic" w:hint="cs"/>
                <w:b/>
                <w:bCs/>
                <w:sz w:val="28"/>
                <w:szCs w:val="28"/>
                <w:rtl/>
                <w:lang w:eastAsia="en-US"/>
              </w:rPr>
              <w:t>18</w:t>
            </w:r>
          </w:p>
        </w:tc>
        <w:tc>
          <w:tcPr>
            <w:tcW w:w="8499" w:type="dxa"/>
          </w:tcPr>
          <w:p w:rsidR="007A52A8" w:rsidRPr="000D7324" w:rsidRDefault="007A52A8" w:rsidP="0002556F">
            <w:pPr>
              <w:spacing w:line="276" w:lineRule="auto"/>
              <w:ind w:right="-426"/>
              <w:rPr>
                <w:rFonts w:ascii="Simplified Arabic" w:eastAsiaTheme="minorEastAsia" w:hAnsi="Simplified Arabic" w:cs="Simplified Arabic"/>
                <w:sz w:val="28"/>
                <w:szCs w:val="28"/>
                <w:rtl/>
                <w:lang w:eastAsia="en-US"/>
              </w:rPr>
            </w:pPr>
            <w:r w:rsidRPr="000D7324">
              <w:rPr>
                <w:rFonts w:ascii="Simplified Arabic" w:eastAsiaTheme="minorEastAsia" w:hAnsi="Simplified Arabic" w:cs="Simplified Arabic"/>
                <w:sz w:val="28"/>
                <w:szCs w:val="28"/>
                <w:rtl/>
                <w:lang w:eastAsia="en-US"/>
              </w:rPr>
              <w:t>ال</w:t>
            </w:r>
            <w:r w:rsidRPr="000D7324">
              <w:rPr>
                <w:rFonts w:ascii="Simplified Arabic" w:eastAsiaTheme="minorEastAsia" w:hAnsi="Simplified Arabic" w:cs="Simplified Arabic" w:hint="cs"/>
                <w:sz w:val="28"/>
                <w:szCs w:val="28"/>
                <w:rtl/>
                <w:lang w:eastAsia="en-US"/>
              </w:rPr>
              <w:t>نتائج</w:t>
            </w:r>
            <w:r w:rsidRPr="000D7324">
              <w:rPr>
                <w:rFonts w:ascii="Simplified Arabic" w:eastAsiaTheme="minorEastAsia" w:hAnsi="Simplified Arabic" w:cs="Simplified Arabic"/>
                <w:sz w:val="28"/>
                <w:szCs w:val="28"/>
                <w:rtl/>
                <w:lang w:eastAsia="en-US"/>
              </w:rPr>
              <w:t xml:space="preserve"> </w:t>
            </w:r>
          </w:p>
        </w:tc>
        <w:tc>
          <w:tcPr>
            <w:tcW w:w="567" w:type="dxa"/>
          </w:tcPr>
          <w:p w:rsidR="007A52A8" w:rsidRPr="00874226" w:rsidRDefault="0027036D" w:rsidP="0002556F">
            <w:pPr>
              <w:spacing w:line="276" w:lineRule="auto"/>
              <w:rPr>
                <w:rFonts w:ascii="Simplified Arabic" w:eastAsiaTheme="minorEastAsia" w:hAnsi="Simplified Arabic" w:cs="Simplified Arabic"/>
                <w:b/>
                <w:bCs/>
                <w:sz w:val="28"/>
                <w:szCs w:val="28"/>
                <w:rtl/>
                <w:lang w:eastAsia="en-US"/>
              </w:rPr>
            </w:pPr>
            <w:r>
              <w:rPr>
                <w:rFonts w:ascii="Simplified Arabic" w:eastAsiaTheme="minorEastAsia" w:hAnsi="Simplified Arabic" w:cs="Simplified Arabic" w:hint="cs"/>
                <w:b/>
                <w:bCs/>
                <w:sz w:val="28"/>
                <w:szCs w:val="28"/>
                <w:rtl/>
                <w:lang w:eastAsia="en-US"/>
              </w:rPr>
              <w:t>17</w:t>
            </w:r>
          </w:p>
        </w:tc>
      </w:tr>
      <w:tr w:rsidR="007A52A8" w:rsidRPr="00874226" w:rsidTr="00671987">
        <w:tc>
          <w:tcPr>
            <w:tcW w:w="531" w:type="dxa"/>
          </w:tcPr>
          <w:p w:rsidR="007A52A8" w:rsidRPr="000D7324" w:rsidRDefault="007A52A8" w:rsidP="0002556F">
            <w:pPr>
              <w:spacing w:line="276" w:lineRule="auto"/>
              <w:rPr>
                <w:rFonts w:ascii="Simplified Arabic" w:eastAsiaTheme="minorEastAsia" w:hAnsi="Simplified Arabic" w:cs="Simplified Arabic"/>
                <w:b/>
                <w:bCs/>
                <w:sz w:val="28"/>
                <w:szCs w:val="28"/>
                <w:lang w:eastAsia="en-US"/>
              </w:rPr>
            </w:pPr>
            <w:r w:rsidRPr="000D7324">
              <w:rPr>
                <w:rFonts w:ascii="Simplified Arabic" w:eastAsiaTheme="minorEastAsia" w:hAnsi="Simplified Arabic" w:cs="Simplified Arabic"/>
                <w:b/>
                <w:bCs/>
                <w:sz w:val="28"/>
                <w:szCs w:val="28"/>
                <w:lang w:eastAsia="en-US"/>
              </w:rPr>
              <w:t>19</w:t>
            </w:r>
          </w:p>
        </w:tc>
        <w:tc>
          <w:tcPr>
            <w:tcW w:w="8499" w:type="dxa"/>
          </w:tcPr>
          <w:p w:rsidR="007A52A8" w:rsidRPr="000D7324" w:rsidRDefault="007A52A8" w:rsidP="0002556F">
            <w:pPr>
              <w:spacing w:line="276" w:lineRule="auto"/>
              <w:rPr>
                <w:rFonts w:ascii="Simplified Arabic" w:eastAsiaTheme="minorEastAsia" w:hAnsi="Simplified Arabic" w:cs="Simplified Arabic"/>
                <w:sz w:val="28"/>
                <w:szCs w:val="28"/>
                <w:rtl/>
                <w:lang w:eastAsia="en-US"/>
              </w:rPr>
            </w:pPr>
            <w:r w:rsidRPr="000D7324">
              <w:rPr>
                <w:rFonts w:ascii="Simplified Arabic" w:eastAsiaTheme="minorEastAsia" w:hAnsi="Simplified Arabic" w:cs="Simplified Arabic" w:hint="cs"/>
                <w:sz w:val="28"/>
                <w:szCs w:val="28"/>
                <w:rtl/>
                <w:lang w:eastAsia="en-US"/>
              </w:rPr>
              <w:t>التوصيات</w:t>
            </w:r>
          </w:p>
        </w:tc>
        <w:tc>
          <w:tcPr>
            <w:tcW w:w="567" w:type="dxa"/>
          </w:tcPr>
          <w:p w:rsidR="007A52A8" w:rsidRPr="00874226" w:rsidRDefault="0027036D" w:rsidP="0002556F">
            <w:pPr>
              <w:spacing w:line="276" w:lineRule="auto"/>
              <w:rPr>
                <w:rFonts w:ascii="Simplified Arabic" w:eastAsiaTheme="minorEastAsia" w:hAnsi="Simplified Arabic" w:cs="Simplified Arabic"/>
                <w:b/>
                <w:bCs/>
                <w:sz w:val="28"/>
                <w:szCs w:val="28"/>
                <w:rtl/>
                <w:lang w:eastAsia="en-US"/>
              </w:rPr>
            </w:pPr>
            <w:r>
              <w:rPr>
                <w:rFonts w:ascii="Simplified Arabic" w:eastAsiaTheme="minorEastAsia" w:hAnsi="Simplified Arabic" w:cs="Simplified Arabic" w:hint="cs"/>
                <w:b/>
                <w:bCs/>
                <w:sz w:val="28"/>
                <w:szCs w:val="28"/>
                <w:rtl/>
                <w:lang w:eastAsia="en-US"/>
              </w:rPr>
              <w:t>18</w:t>
            </w:r>
          </w:p>
        </w:tc>
      </w:tr>
      <w:tr w:rsidR="007A52A8" w:rsidRPr="00874226" w:rsidTr="00671987">
        <w:tc>
          <w:tcPr>
            <w:tcW w:w="531" w:type="dxa"/>
          </w:tcPr>
          <w:p w:rsidR="007A52A8" w:rsidRPr="000D7324" w:rsidRDefault="007A52A8" w:rsidP="0002556F">
            <w:pPr>
              <w:spacing w:line="276" w:lineRule="auto"/>
              <w:rPr>
                <w:rFonts w:ascii="Simplified Arabic" w:eastAsiaTheme="minorEastAsia" w:hAnsi="Simplified Arabic" w:cs="Simplified Arabic"/>
                <w:b/>
                <w:bCs/>
                <w:sz w:val="28"/>
                <w:szCs w:val="28"/>
                <w:lang w:eastAsia="en-US"/>
              </w:rPr>
            </w:pPr>
            <w:r w:rsidRPr="000D7324">
              <w:rPr>
                <w:rFonts w:ascii="Simplified Arabic" w:eastAsiaTheme="minorEastAsia" w:hAnsi="Simplified Arabic" w:cs="Simplified Arabic" w:hint="cs"/>
                <w:b/>
                <w:bCs/>
                <w:sz w:val="28"/>
                <w:szCs w:val="28"/>
                <w:rtl/>
                <w:lang w:eastAsia="en-US"/>
              </w:rPr>
              <w:t>20</w:t>
            </w:r>
          </w:p>
        </w:tc>
        <w:tc>
          <w:tcPr>
            <w:tcW w:w="8499" w:type="dxa"/>
          </w:tcPr>
          <w:p w:rsidR="007A52A8" w:rsidRPr="000D7324" w:rsidRDefault="007A52A8" w:rsidP="0002556F">
            <w:pPr>
              <w:spacing w:line="276" w:lineRule="auto"/>
              <w:rPr>
                <w:rFonts w:ascii="Simplified Arabic" w:eastAsiaTheme="minorEastAsia" w:hAnsi="Simplified Arabic" w:cs="Simplified Arabic"/>
                <w:sz w:val="28"/>
                <w:szCs w:val="28"/>
                <w:rtl/>
                <w:lang w:eastAsia="en-US"/>
              </w:rPr>
            </w:pPr>
            <w:r w:rsidRPr="000D7324">
              <w:rPr>
                <w:rFonts w:ascii="Simplified Arabic" w:eastAsiaTheme="minorEastAsia" w:hAnsi="Simplified Arabic" w:cs="Simplified Arabic"/>
                <w:sz w:val="28"/>
                <w:szCs w:val="28"/>
                <w:rtl/>
                <w:lang w:eastAsia="en-US"/>
              </w:rPr>
              <w:t xml:space="preserve">المراجع والمصادر </w:t>
            </w:r>
          </w:p>
        </w:tc>
        <w:tc>
          <w:tcPr>
            <w:tcW w:w="567" w:type="dxa"/>
          </w:tcPr>
          <w:p w:rsidR="007A52A8" w:rsidRPr="00874226" w:rsidRDefault="0027036D" w:rsidP="0002556F">
            <w:pPr>
              <w:spacing w:line="276" w:lineRule="auto"/>
              <w:rPr>
                <w:rFonts w:ascii="Simplified Arabic" w:eastAsiaTheme="minorEastAsia" w:hAnsi="Simplified Arabic" w:cs="Simplified Arabic"/>
                <w:b/>
                <w:bCs/>
                <w:sz w:val="28"/>
                <w:szCs w:val="28"/>
                <w:rtl/>
                <w:lang w:eastAsia="en-US"/>
              </w:rPr>
            </w:pPr>
            <w:r>
              <w:rPr>
                <w:rFonts w:ascii="Simplified Arabic" w:eastAsiaTheme="minorEastAsia" w:hAnsi="Simplified Arabic" w:cs="Simplified Arabic" w:hint="cs"/>
                <w:b/>
                <w:bCs/>
                <w:sz w:val="28"/>
                <w:szCs w:val="28"/>
                <w:rtl/>
                <w:lang w:eastAsia="en-US"/>
              </w:rPr>
              <w:t>19</w:t>
            </w:r>
          </w:p>
        </w:tc>
      </w:tr>
    </w:tbl>
    <w:p w:rsidR="000D15B7" w:rsidRDefault="000D15B7" w:rsidP="000D7324">
      <w:pPr>
        <w:spacing w:line="276" w:lineRule="auto"/>
        <w:ind w:right="-284"/>
        <w:jc w:val="both"/>
        <w:rPr>
          <w:rFonts w:ascii="Simplified Arabic" w:hAnsi="Simplified Arabic" w:cs="Simplified Arabic"/>
          <w:b/>
          <w:bCs/>
          <w:sz w:val="28"/>
          <w:szCs w:val="28"/>
          <w:rtl/>
        </w:rPr>
      </w:pPr>
      <w:bookmarkStart w:id="1" w:name="_Toc471644800"/>
    </w:p>
    <w:p w:rsidR="002B0AB9" w:rsidRPr="002B0AB9" w:rsidRDefault="002B0AB9" w:rsidP="00B57B50">
      <w:pPr>
        <w:spacing w:line="276" w:lineRule="auto"/>
        <w:ind w:left="-728" w:right="-284"/>
        <w:jc w:val="both"/>
        <w:rPr>
          <w:rFonts w:ascii="Simplified Arabic" w:hAnsi="Simplified Arabic" w:cs="Simplified Arabic"/>
          <w:sz w:val="28"/>
          <w:szCs w:val="28"/>
          <w:rtl/>
        </w:rPr>
      </w:pPr>
      <w:r w:rsidRPr="002B0AB9">
        <w:rPr>
          <w:rFonts w:ascii="Simplified Arabic" w:hAnsi="Simplified Arabic" w:cs="Simplified Arabic"/>
          <w:b/>
          <w:bCs/>
          <w:sz w:val="28"/>
          <w:szCs w:val="28"/>
          <w:rtl/>
        </w:rPr>
        <w:lastRenderedPageBreak/>
        <w:t>الملخص</w:t>
      </w:r>
      <w:r w:rsidRPr="002B0AB9">
        <w:rPr>
          <w:rFonts w:ascii="Simplified Arabic" w:hAnsi="Simplified Arabic" w:cs="Simplified Arabic"/>
          <w:sz w:val="28"/>
          <w:szCs w:val="28"/>
          <w:rtl/>
        </w:rPr>
        <w:t xml:space="preserve"> : </w:t>
      </w:r>
      <w:r w:rsidRPr="00A32882">
        <w:rPr>
          <w:rFonts w:ascii="Simplified Arabic" w:hAnsi="Simplified Arabic" w:cs="Simplified Arabic"/>
          <w:sz w:val="28"/>
          <w:szCs w:val="28"/>
          <w:rtl/>
        </w:rPr>
        <w:t>هدفت الدر</w:t>
      </w:r>
      <w:r w:rsidR="00043604" w:rsidRPr="00A32882">
        <w:rPr>
          <w:rFonts w:ascii="Simplified Arabic" w:hAnsi="Simplified Arabic" w:cs="Simplified Arabic"/>
          <w:sz w:val="28"/>
          <w:szCs w:val="28"/>
          <w:rtl/>
        </w:rPr>
        <w:t>اسة إلى تعرف واقع وآفاق مؤسسة</w:t>
      </w:r>
      <w:r w:rsidRPr="00A32882">
        <w:rPr>
          <w:rFonts w:ascii="Simplified Arabic" w:hAnsi="Simplified Arabic" w:cs="Simplified Arabic" w:hint="cs"/>
          <w:sz w:val="28"/>
          <w:szCs w:val="28"/>
          <w:rtl/>
        </w:rPr>
        <w:t xml:space="preserve"> بيت </w:t>
      </w:r>
      <w:r w:rsidR="005430B9" w:rsidRPr="00F40149">
        <w:rPr>
          <w:rFonts w:ascii="Simplified Arabic" w:eastAsiaTheme="minorEastAsia" w:hAnsi="Simplified Arabic" w:cs="Simplified Arabic"/>
          <w:sz w:val="28"/>
          <w:szCs w:val="28"/>
          <w:rtl/>
          <w:lang w:eastAsia="en-US"/>
        </w:rPr>
        <w:t>ا</w:t>
      </w:r>
      <w:r w:rsidR="005430B9">
        <w:rPr>
          <w:rFonts w:ascii="Simplified Arabic" w:eastAsiaTheme="minorEastAsia" w:hAnsi="Simplified Arabic" w:cs="Simplified Arabic" w:hint="cs"/>
          <w:sz w:val="28"/>
          <w:szCs w:val="28"/>
          <w:rtl/>
          <w:lang w:eastAsia="en-US"/>
        </w:rPr>
        <w:t>لأ</w:t>
      </w:r>
      <w:r w:rsidR="005430B9" w:rsidRPr="00F40149">
        <w:rPr>
          <w:rFonts w:ascii="Simplified Arabic" w:eastAsiaTheme="minorEastAsia" w:hAnsi="Simplified Arabic" w:cs="Simplified Arabic"/>
          <w:sz w:val="28"/>
          <w:szCs w:val="28"/>
          <w:rtl/>
          <w:lang w:eastAsia="en-US"/>
        </w:rPr>
        <w:t>مان</w:t>
      </w:r>
      <w:r w:rsidRPr="00A32882">
        <w:rPr>
          <w:rFonts w:ascii="Simplified Arabic" w:hAnsi="Simplified Arabic" w:cs="Simplified Arabic" w:hint="cs"/>
          <w:sz w:val="28"/>
          <w:szCs w:val="28"/>
          <w:rtl/>
        </w:rPr>
        <w:t xml:space="preserve"> للنساء المعنفات </w:t>
      </w:r>
      <w:r w:rsidRPr="00A32882">
        <w:rPr>
          <w:rFonts w:ascii="Simplified Arabic" w:hAnsi="Simplified Arabic" w:cs="Simplified Arabic"/>
          <w:sz w:val="28"/>
          <w:szCs w:val="28"/>
          <w:rtl/>
        </w:rPr>
        <w:t>في قطاع غزة , واستعراض أهدافها والخدمات التي تقدمها, والإجراءات المتبعة مع ال</w:t>
      </w:r>
      <w:r w:rsidRPr="00A32882">
        <w:rPr>
          <w:rFonts w:ascii="Simplified Arabic" w:hAnsi="Simplified Arabic" w:cs="Simplified Arabic" w:hint="cs"/>
          <w:sz w:val="28"/>
          <w:szCs w:val="28"/>
          <w:rtl/>
        </w:rPr>
        <w:t xml:space="preserve">نساء المعنفات </w:t>
      </w:r>
      <w:r w:rsidRPr="00A32882">
        <w:rPr>
          <w:rFonts w:ascii="Simplified Arabic" w:hAnsi="Simplified Arabic" w:cs="Simplified Arabic"/>
          <w:sz w:val="28"/>
          <w:szCs w:val="28"/>
          <w:rtl/>
        </w:rPr>
        <w:t xml:space="preserve">منذ لحظة دخولهم المؤسسة </w:t>
      </w:r>
      <w:r w:rsidR="00B57B50">
        <w:rPr>
          <w:rFonts w:ascii="Simplified Arabic" w:hAnsi="Simplified Arabic" w:cs="Simplified Arabic" w:hint="cs"/>
          <w:sz w:val="28"/>
          <w:szCs w:val="28"/>
          <w:rtl/>
        </w:rPr>
        <w:t>لحين</w:t>
      </w:r>
      <w:r w:rsidRPr="00A32882">
        <w:rPr>
          <w:rFonts w:ascii="Simplified Arabic" w:hAnsi="Simplified Arabic" w:cs="Simplified Arabic"/>
          <w:sz w:val="28"/>
          <w:szCs w:val="28"/>
          <w:rtl/>
        </w:rPr>
        <w:t xml:space="preserve"> المتابعة بعد</w:t>
      </w:r>
      <w:r w:rsidRPr="00A32882">
        <w:rPr>
          <w:rFonts w:ascii="Simplified Arabic" w:hAnsi="Simplified Arabic" w:cs="Simplified Arabic" w:hint="cs"/>
          <w:sz w:val="28"/>
          <w:szCs w:val="28"/>
          <w:rtl/>
        </w:rPr>
        <w:t xml:space="preserve"> حل مشكلتهم</w:t>
      </w:r>
      <w:r w:rsidRPr="002B0AB9">
        <w:rPr>
          <w:rFonts w:ascii="Simplified Arabic" w:hAnsi="Simplified Arabic" w:cs="Simplified Arabic"/>
          <w:sz w:val="28"/>
          <w:szCs w:val="28"/>
          <w:rtl/>
        </w:rPr>
        <w:t xml:space="preserve"> , والتعرف إلى إحصا</w:t>
      </w:r>
      <w:r>
        <w:rPr>
          <w:rFonts w:ascii="Simplified Arabic" w:hAnsi="Simplified Arabic" w:cs="Simplified Arabic"/>
          <w:sz w:val="28"/>
          <w:szCs w:val="28"/>
          <w:rtl/>
        </w:rPr>
        <w:t>ئيات ال</w:t>
      </w:r>
      <w:r>
        <w:rPr>
          <w:rFonts w:ascii="Simplified Arabic" w:hAnsi="Simplified Arabic" w:cs="Simplified Arabic" w:hint="cs"/>
          <w:sz w:val="28"/>
          <w:szCs w:val="28"/>
          <w:rtl/>
        </w:rPr>
        <w:t>نساء المعنفات</w:t>
      </w:r>
      <w:r w:rsidRPr="002B0AB9">
        <w:rPr>
          <w:rFonts w:ascii="Simplified Arabic" w:hAnsi="Simplified Arabic" w:cs="Simplified Arabic"/>
          <w:sz w:val="28"/>
          <w:szCs w:val="28"/>
          <w:rtl/>
        </w:rPr>
        <w:t xml:space="preserve"> التي </w:t>
      </w:r>
      <w:r w:rsidR="00A32882">
        <w:rPr>
          <w:rFonts w:ascii="Simplified Arabic" w:hAnsi="Simplified Arabic" w:cs="Simplified Arabic"/>
          <w:sz w:val="28"/>
          <w:szCs w:val="28"/>
          <w:rtl/>
        </w:rPr>
        <w:t>تعاملت معهم المؤسسة لعام 2016 و</w:t>
      </w:r>
      <w:r w:rsidRPr="002B0AB9">
        <w:rPr>
          <w:rFonts w:ascii="Simplified Arabic" w:hAnsi="Simplified Arabic" w:cs="Simplified Arabic"/>
          <w:sz w:val="28"/>
          <w:szCs w:val="28"/>
          <w:rtl/>
        </w:rPr>
        <w:t xml:space="preserve">أبرز </w:t>
      </w:r>
      <w:r>
        <w:rPr>
          <w:rFonts w:ascii="Simplified Arabic" w:hAnsi="Simplified Arabic" w:cs="Simplified Arabic" w:hint="cs"/>
          <w:sz w:val="28"/>
          <w:szCs w:val="28"/>
          <w:rtl/>
        </w:rPr>
        <w:t xml:space="preserve">المشكلات والخلافات </w:t>
      </w:r>
      <w:r w:rsidR="00C020C7">
        <w:rPr>
          <w:rFonts w:ascii="Simplified Arabic" w:hAnsi="Simplified Arabic" w:cs="Simplified Arabic" w:hint="cs"/>
          <w:sz w:val="28"/>
          <w:szCs w:val="28"/>
          <w:rtl/>
        </w:rPr>
        <w:t>التي</w:t>
      </w:r>
      <w:r>
        <w:rPr>
          <w:rFonts w:ascii="Simplified Arabic" w:hAnsi="Simplified Arabic" w:cs="Simplified Arabic" w:hint="cs"/>
          <w:sz w:val="28"/>
          <w:szCs w:val="28"/>
          <w:rtl/>
        </w:rPr>
        <w:t xml:space="preserve"> تعرضن لها و</w:t>
      </w:r>
      <w:r>
        <w:rPr>
          <w:rFonts w:ascii="Simplified Arabic" w:hAnsi="Simplified Arabic" w:cs="Simplified Arabic"/>
          <w:sz w:val="28"/>
          <w:szCs w:val="28"/>
          <w:rtl/>
        </w:rPr>
        <w:t xml:space="preserve">التي </w:t>
      </w:r>
      <w:r w:rsidR="005430B9">
        <w:rPr>
          <w:rFonts w:ascii="Simplified Arabic" w:hAnsi="Simplified Arabic" w:cs="Simplified Arabic" w:hint="cs"/>
          <w:sz w:val="28"/>
          <w:szCs w:val="28"/>
          <w:rtl/>
        </w:rPr>
        <w:t>أ</w:t>
      </w:r>
      <w:r>
        <w:rPr>
          <w:rFonts w:ascii="Simplified Arabic" w:hAnsi="Simplified Arabic" w:cs="Simplified Arabic"/>
          <w:sz w:val="28"/>
          <w:szCs w:val="28"/>
          <w:rtl/>
        </w:rPr>
        <w:t xml:space="preserve">دت </w:t>
      </w:r>
      <w:r w:rsidR="005430B9">
        <w:rPr>
          <w:rFonts w:ascii="Simplified Arabic" w:hAnsi="Simplified Arabic" w:cs="Simplified Arabic" w:hint="cs"/>
          <w:sz w:val="28"/>
          <w:szCs w:val="28"/>
          <w:rtl/>
        </w:rPr>
        <w:t>إ</w:t>
      </w:r>
      <w:r>
        <w:rPr>
          <w:rFonts w:ascii="Simplified Arabic" w:hAnsi="Simplified Arabic" w:cs="Simplified Arabic"/>
          <w:sz w:val="28"/>
          <w:szCs w:val="28"/>
          <w:rtl/>
        </w:rPr>
        <w:t xml:space="preserve">لى </w:t>
      </w:r>
      <w:r>
        <w:rPr>
          <w:rFonts w:ascii="Simplified Arabic" w:hAnsi="Simplified Arabic" w:cs="Simplified Arabic" w:hint="cs"/>
          <w:sz w:val="28"/>
          <w:szCs w:val="28"/>
          <w:rtl/>
        </w:rPr>
        <w:t>لجوئهم ل</w:t>
      </w:r>
      <w:r w:rsidRPr="002B0AB9">
        <w:rPr>
          <w:rFonts w:ascii="Simplified Arabic" w:hAnsi="Simplified Arabic" w:cs="Simplified Arabic"/>
          <w:sz w:val="28"/>
          <w:szCs w:val="28"/>
          <w:rtl/>
        </w:rPr>
        <w:t>لمؤسسة, وأخيرا</w:t>
      </w:r>
      <w:r w:rsidR="00A32882">
        <w:rPr>
          <w:rFonts w:ascii="Simplified Arabic" w:hAnsi="Simplified Arabic" w:cs="Simplified Arabic" w:hint="cs"/>
          <w:sz w:val="28"/>
          <w:szCs w:val="28"/>
          <w:rtl/>
        </w:rPr>
        <w:t>ً</w:t>
      </w:r>
      <w:r w:rsidRPr="002B0AB9">
        <w:rPr>
          <w:rFonts w:ascii="Simplified Arabic" w:hAnsi="Simplified Arabic" w:cs="Simplified Arabic"/>
          <w:sz w:val="28"/>
          <w:szCs w:val="28"/>
          <w:rtl/>
        </w:rPr>
        <w:t xml:space="preserve"> التعرف إلى المعوقات وا</w:t>
      </w:r>
      <w:r>
        <w:rPr>
          <w:rFonts w:ascii="Simplified Arabic" w:hAnsi="Simplified Arabic" w:cs="Simplified Arabic"/>
          <w:sz w:val="28"/>
          <w:szCs w:val="28"/>
          <w:rtl/>
        </w:rPr>
        <w:t xml:space="preserve">لعقبات التي تواجه مؤسسة </w:t>
      </w:r>
      <w:r>
        <w:rPr>
          <w:rFonts w:ascii="Simplified Arabic" w:hAnsi="Simplified Arabic" w:cs="Simplified Arabic" w:hint="cs"/>
          <w:sz w:val="28"/>
          <w:szCs w:val="28"/>
          <w:rtl/>
        </w:rPr>
        <w:t xml:space="preserve">بيت </w:t>
      </w:r>
      <w:r w:rsidR="005430B9" w:rsidRPr="00F40149">
        <w:rPr>
          <w:rFonts w:ascii="Simplified Arabic" w:eastAsiaTheme="minorEastAsia" w:hAnsi="Simplified Arabic" w:cs="Simplified Arabic"/>
          <w:sz w:val="28"/>
          <w:szCs w:val="28"/>
          <w:rtl/>
          <w:lang w:eastAsia="en-US"/>
        </w:rPr>
        <w:t>ا</w:t>
      </w:r>
      <w:r w:rsidR="005430B9">
        <w:rPr>
          <w:rFonts w:ascii="Simplified Arabic" w:eastAsiaTheme="minorEastAsia" w:hAnsi="Simplified Arabic" w:cs="Simplified Arabic" w:hint="cs"/>
          <w:sz w:val="28"/>
          <w:szCs w:val="28"/>
          <w:rtl/>
          <w:lang w:eastAsia="en-US"/>
        </w:rPr>
        <w:t>لأ</w:t>
      </w:r>
      <w:r w:rsidR="005430B9" w:rsidRPr="00F40149">
        <w:rPr>
          <w:rFonts w:ascii="Simplified Arabic" w:eastAsiaTheme="minorEastAsia" w:hAnsi="Simplified Arabic" w:cs="Simplified Arabic"/>
          <w:sz w:val="28"/>
          <w:szCs w:val="28"/>
          <w:rtl/>
          <w:lang w:eastAsia="en-US"/>
        </w:rPr>
        <w:t>مان</w:t>
      </w:r>
      <w:r>
        <w:rPr>
          <w:rFonts w:ascii="Simplified Arabic" w:hAnsi="Simplified Arabic" w:cs="Simplified Arabic" w:hint="cs"/>
          <w:sz w:val="28"/>
          <w:szCs w:val="28"/>
          <w:rtl/>
        </w:rPr>
        <w:t xml:space="preserve"> .</w:t>
      </w:r>
    </w:p>
    <w:p w:rsidR="00844976" w:rsidRDefault="002B0AB9" w:rsidP="008E5DA7">
      <w:pPr>
        <w:spacing w:line="276" w:lineRule="auto"/>
        <w:ind w:left="-728" w:right="-284"/>
        <w:jc w:val="both"/>
        <w:rPr>
          <w:rFonts w:ascii="Simplified Arabic" w:hAnsi="Simplified Arabic" w:cs="Simplified Arabic"/>
          <w:sz w:val="28"/>
          <w:szCs w:val="28"/>
        </w:rPr>
      </w:pPr>
      <w:r w:rsidRPr="002B0AB9">
        <w:rPr>
          <w:rFonts w:ascii="Simplified Arabic" w:hAnsi="Simplified Arabic" w:cs="Simplified Arabic"/>
          <w:b/>
          <w:bCs/>
          <w:sz w:val="28"/>
          <w:szCs w:val="28"/>
          <w:rtl/>
        </w:rPr>
        <w:t>من أهم نتائج الدراسة</w:t>
      </w:r>
      <w:r w:rsidRPr="002B0AB9">
        <w:rPr>
          <w:rFonts w:ascii="Simplified Arabic" w:hAnsi="Simplified Arabic" w:cs="Simplified Arabic"/>
          <w:sz w:val="28"/>
          <w:szCs w:val="28"/>
          <w:rtl/>
        </w:rPr>
        <w:t xml:space="preserve"> : </w:t>
      </w:r>
      <w:r w:rsidR="008E5DA7">
        <w:rPr>
          <w:rFonts w:ascii="Simplified Arabic" w:hAnsi="Simplified Arabic" w:cs="Simplified Arabic" w:hint="cs"/>
          <w:sz w:val="28"/>
          <w:szCs w:val="28"/>
          <w:rtl/>
        </w:rPr>
        <w:t>أ</w:t>
      </w:r>
      <w:r w:rsidR="00ED7977" w:rsidRPr="00ED7977">
        <w:rPr>
          <w:rFonts w:ascii="Simplified Arabic" w:hAnsi="Simplified Arabic" w:cs="Simplified Arabic"/>
          <w:sz w:val="28"/>
          <w:szCs w:val="28"/>
          <w:rtl/>
        </w:rPr>
        <w:t xml:space="preserve">ظهرت النتائج أن عدد النساء المعنفات  الذين دخلوا المؤسسة خلال العام2016 بلغ </w:t>
      </w:r>
      <w:r w:rsidR="008E5DA7">
        <w:rPr>
          <w:rFonts w:ascii="Simplified Arabic" w:hAnsi="Simplified Arabic" w:cs="Simplified Arabic" w:hint="cs"/>
          <w:sz w:val="28"/>
          <w:szCs w:val="28"/>
          <w:rtl/>
        </w:rPr>
        <w:t xml:space="preserve">عددهم </w:t>
      </w:r>
      <w:r w:rsidR="00ED7977" w:rsidRPr="00ED7977">
        <w:rPr>
          <w:rFonts w:ascii="Simplified Arabic" w:hAnsi="Simplified Arabic" w:cs="Simplified Arabic"/>
          <w:sz w:val="28"/>
          <w:szCs w:val="28"/>
          <w:rtl/>
        </w:rPr>
        <w:t>(15</w:t>
      </w:r>
      <w:r w:rsidR="00ED7977">
        <w:rPr>
          <w:rFonts w:ascii="Simplified Arabic" w:hAnsi="Simplified Arabic" w:cs="Simplified Arabic"/>
          <w:sz w:val="28"/>
          <w:szCs w:val="28"/>
          <w:rtl/>
        </w:rPr>
        <w:t>3) نزيل</w:t>
      </w:r>
      <w:r w:rsidR="007B5CAD">
        <w:rPr>
          <w:rFonts w:ascii="Simplified Arabic" w:hAnsi="Simplified Arabic" w:cs="Simplified Arabic" w:hint="cs"/>
          <w:sz w:val="28"/>
          <w:szCs w:val="28"/>
          <w:rtl/>
        </w:rPr>
        <w:t>ة</w:t>
      </w:r>
      <w:r w:rsidR="00ED7977">
        <w:rPr>
          <w:rFonts w:ascii="Simplified Arabic" w:hAnsi="Simplified Arabic" w:cs="Simplified Arabic"/>
          <w:sz w:val="28"/>
          <w:szCs w:val="28"/>
          <w:rtl/>
        </w:rPr>
        <w:t xml:space="preserve"> </w:t>
      </w:r>
      <w:r w:rsidR="007B5CAD">
        <w:rPr>
          <w:rFonts w:ascii="Simplified Arabic" w:hAnsi="Simplified Arabic" w:cs="Simplified Arabic" w:hint="cs"/>
          <w:sz w:val="28"/>
          <w:szCs w:val="28"/>
          <w:rtl/>
        </w:rPr>
        <w:t>.</w:t>
      </w:r>
      <w:r w:rsidR="00ED7977">
        <w:rPr>
          <w:rFonts w:ascii="Simplified Arabic" w:hAnsi="Simplified Arabic" w:cs="Simplified Arabic" w:hint="cs"/>
          <w:sz w:val="28"/>
          <w:szCs w:val="28"/>
          <w:rtl/>
        </w:rPr>
        <w:t xml:space="preserve"> </w:t>
      </w:r>
      <w:r w:rsidR="00ED7977" w:rsidRPr="00ED7977">
        <w:rPr>
          <w:rFonts w:ascii="Simplified Arabic" w:hAnsi="Simplified Arabic" w:cs="Simplified Arabic"/>
          <w:sz w:val="28"/>
          <w:szCs w:val="28"/>
          <w:rtl/>
        </w:rPr>
        <w:t>فيما يخص التو</w:t>
      </w:r>
      <w:r w:rsidR="00043604">
        <w:rPr>
          <w:rFonts w:ascii="Simplified Arabic" w:hAnsi="Simplified Arabic" w:cs="Simplified Arabic"/>
          <w:sz w:val="28"/>
          <w:szCs w:val="28"/>
          <w:rtl/>
        </w:rPr>
        <w:t>زيع الجغرافي للنساء المعنفات ال</w:t>
      </w:r>
      <w:r w:rsidR="00043604">
        <w:rPr>
          <w:rFonts w:ascii="Simplified Arabic" w:hAnsi="Simplified Arabic" w:cs="Simplified Arabic" w:hint="cs"/>
          <w:sz w:val="28"/>
          <w:szCs w:val="28"/>
          <w:rtl/>
        </w:rPr>
        <w:t>ذ</w:t>
      </w:r>
      <w:r w:rsidR="00ED7977" w:rsidRPr="00ED7977">
        <w:rPr>
          <w:rFonts w:ascii="Simplified Arabic" w:hAnsi="Simplified Arabic" w:cs="Simplified Arabic"/>
          <w:sz w:val="28"/>
          <w:szCs w:val="28"/>
          <w:rtl/>
        </w:rPr>
        <w:t>ين دخلوا  المؤسسة احتلت محافظة غزة المرتبة ا</w:t>
      </w:r>
      <w:r w:rsidR="008E5DA7">
        <w:rPr>
          <w:rFonts w:ascii="Simplified Arabic" w:hAnsi="Simplified Arabic" w:cs="Simplified Arabic" w:hint="cs"/>
          <w:sz w:val="28"/>
          <w:szCs w:val="28"/>
          <w:rtl/>
        </w:rPr>
        <w:t>لأ</w:t>
      </w:r>
      <w:r w:rsidR="00ED7977" w:rsidRPr="00ED7977">
        <w:rPr>
          <w:rFonts w:ascii="Simplified Arabic" w:hAnsi="Simplified Arabic" w:cs="Simplified Arabic"/>
          <w:sz w:val="28"/>
          <w:szCs w:val="28"/>
          <w:rtl/>
        </w:rPr>
        <w:t xml:space="preserve">ولي </w:t>
      </w:r>
      <w:r w:rsidR="00593ADB">
        <w:rPr>
          <w:rFonts w:ascii="Simplified Arabic" w:hAnsi="Simplified Arabic" w:cs="Simplified Arabic"/>
          <w:noProof/>
          <w:color w:val="000000"/>
          <w:sz w:val="28"/>
          <w:szCs w:val="28"/>
          <w:rtl/>
        </w:rPr>
        <w:t>من حيث عدد النزلاء</w:t>
      </w:r>
      <w:r w:rsidR="00593ADB" w:rsidRPr="00ED7977">
        <w:rPr>
          <w:rFonts w:ascii="Simplified Arabic" w:hAnsi="Simplified Arabic" w:cs="Simplified Arabic"/>
          <w:sz w:val="28"/>
          <w:szCs w:val="28"/>
          <w:rtl/>
        </w:rPr>
        <w:t xml:space="preserve"> </w:t>
      </w:r>
      <w:r w:rsidR="00844976">
        <w:rPr>
          <w:rFonts w:ascii="Simplified Arabic" w:hAnsi="Simplified Arabic" w:cs="Simplified Arabic"/>
          <w:sz w:val="28"/>
          <w:szCs w:val="28"/>
        </w:rPr>
        <w:t>.</w:t>
      </w:r>
    </w:p>
    <w:p w:rsidR="00021CE9" w:rsidRDefault="00844976" w:rsidP="00B57B50">
      <w:pPr>
        <w:spacing w:line="276" w:lineRule="auto"/>
        <w:ind w:left="-728" w:right="-284"/>
        <w:jc w:val="both"/>
        <w:rPr>
          <w:rFonts w:ascii="Simplified Arabic" w:hAnsi="Simplified Arabic" w:cs="Simplified Arabic"/>
          <w:noProof/>
          <w:color w:val="000000"/>
          <w:sz w:val="28"/>
          <w:szCs w:val="28"/>
          <w:rtl/>
        </w:rPr>
      </w:pPr>
      <w:r>
        <w:rPr>
          <w:rFonts w:ascii="Simplified Arabic" w:hAnsi="Simplified Arabic" w:cs="Simplified Arabic" w:hint="cs"/>
          <w:sz w:val="28"/>
          <w:szCs w:val="28"/>
          <w:rtl/>
        </w:rPr>
        <w:t>و</w:t>
      </w:r>
      <w:r w:rsidR="00593ADB" w:rsidRPr="00ED7977">
        <w:rPr>
          <w:rFonts w:ascii="Simplified Arabic" w:hAnsi="Simplified Arabic" w:cs="Simplified Arabic"/>
          <w:sz w:val="28"/>
          <w:szCs w:val="28"/>
          <w:rtl/>
        </w:rPr>
        <w:t xml:space="preserve">فيما يخص المشكلات والخلافات </w:t>
      </w:r>
      <w:r w:rsidRPr="00ED7977">
        <w:rPr>
          <w:rFonts w:ascii="Simplified Arabic" w:hAnsi="Simplified Arabic" w:cs="Simplified Arabic" w:hint="cs"/>
          <w:sz w:val="28"/>
          <w:szCs w:val="28"/>
          <w:rtl/>
        </w:rPr>
        <w:t>التي</w:t>
      </w:r>
      <w:r w:rsidR="00593ADB" w:rsidRPr="00ED7977">
        <w:rPr>
          <w:rFonts w:ascii="Simplified Arabic" w:hAnsi="Simplified Arabic" w:cs="Simplified Arabic"/>
          <w:sz w:val="28"/>
          <w:szCs w:val="28"/>
          <w:rtl/>
        </w:rPr>
        <w:t xml:space="preserve"> تعرضت لها النزيلات</w:t>
      </w:r>
      <w:r w:rsidR="008E5DA7">
        <w:rPr>
          <w:rFonts w:ascii="Simplified Arabic" w:hAnsi="Simplified Arabic" w:cs="Simplified Arabic" w:hint="cs"/>
          <w:sz w:val="28"/>
          <w:szCs w:val="28"/>
          <w:rtl/>
        </w:rPr>
        <w:t>؛</w:t>
      </w:r>
      <w:r w:rsidR="00593ADB" w:rsidRPr="00ED7977">
        <w:rPr>
          <w:rFonts w:ascii="Simplified Arabic" w:hAnsi="Simplified Arabic" w:cs="Simplified Arabic"/>
          <w:sz w:val="28"/>
          <w:szCs w:val="28"/>
          <w:rtl/>
        </w:rPr>
        <w:t xml:space="preserve"> جاء في </w:t>
      </w:r>
      <w:r w:rsidR="00593ADB">
        <w:rPr>
          <w:rFonts w:ascii="Simplified Arabic" w:hAnsi="Simplified Arabic" w:cs="Simplified Arabic"/>
          <w:sz w:val="28"/>
          <w:szCs w:val="28"/>
          <w:rtl/>
        </w:rPr>
        <w:t>الترتيب ا</w:t>
      </w:r>
      <w:r w:rsidR="008E5DA7">
        <w:rPr>
          <w:rFonts w:ascii="Simplified Arabic" w:hAnsi="Simplified Arabic" w:cs="Simplified Arabic" w:hint="cs"/>
          <w:sz w:val="28"/>
          <w:szCs w:val="28"/>
          <w:rtl/>
        </w:rPr>
        <w:t>لأ</w:t>
      </w:r>
      <w:r w:rsidR="00593ADB">
        <w:rPr>
          <w:rFonts w:ascii="Simplified Arabic" w:hAnsi="Simplified Arabic" w:cs="Simplified Arabic"/>
          <w:sz w:val="28"/>
          <w:szCs w:val="28"/>
          <w:rtl/>
        </w:rPr>
        <w:t xml:space="preserve">ول الخلافات الزوجية </w:t>
      </w:r>
      <w:r w:rsidR="00593ADB">
        <w:rPr>
          <w:rFonts w:ascii="Simplified Arabic" w:hAnsi="Simplified Arabic" w:cs="Simplified Arabic" w:hint="cs"/>
          <w:sz w:val="28"/>
          <w:szCs w:val="28"/>
          <w:rtl/>
        </w:rPr>
        <w:t>، و</w:t>
      </w:r>
      <w:r w:rsidR="00ED7977" w:rsidRPr="00ED7977">
        <w:rPr>
          <w:rFonts w:ascii="Simplified Arabic" w:hAnsi="Simplified Arabic" w:cs="Simplified Arabic"/>
          <w:sz w:val="28"/>
          <w:szCs w:val="28"/>
          <w:rtl/>
        </w:rPr>
        <w:t xml:space="preserve">كشفت النتائج المتعلقة بعدد النزيلات </w:t>
      </w:r>
      <w:r w:rsidR="00B57B50" w:rsidRPr="00ED7977">
        <w:rPr>
          <w:rFonts w:ascii="Simplified Arabic" w:hAnsi="Simplified Arabic" w:cs="Simplified Arabic" w:hint="cs"/>
          <w:sz w:val="28"/>
          <w:szCs w:val="28"/>
          <w:rtl/>
        </w:rPr>
        <w:t>ا</w:t>
      </w:r>
      <w:r w:rsidR="00B57B50">
        <w:rPr>
          <w:rFonts w:ascii="Simplified Arabic" w:hAnsi="Simplified Arabic" w:cs="Simplified Arabic" w:hint="cs"/>
          <w:sz w:val="28"/>
          <w:szCs w:val="28"/>
          <w:rtl/>
        </w:rPr>
        <w:t xml:space="preserve">للواتي </w:t>
      </w:r>
      <w:r w:rsidR="00593ADB">
        <w:rPr>
          <w:rFonts w:ascii="Simplified Arabic" w:hAnsi="Simplified Arabic" w:cs="Simplified Arabic"/>
          <w:sz w:val="28"/>
          <w:szCs w:val="28"/>
          <w:rtl/>
        </w:rPr>
        <w:t>تم تقديم استشارات قانونية له</w:t>
      </w:r>
      <w:r>
        <w:rPr>
          <w:rFonts w:ascii="Simplified Arabic" w:hAnsi="Simplified Arabic" w:cs="Simplified Arabic" w:hint="cs"/>
          <w:sz w:val="28"/>
          <w:szCs w:val="28"/>
          <w:rtl/>
        </w:rPr>
        <w:t>ن</w:t>
      </w:r>
      <w:r w:rsidR="00593ADB">
        <w:rPr>
          <w:rFonts w:ascii="Simplified Arabic" w:hAnsi="Simplified Arabic" w:cs="Simplified Arabic"/>
          <w:sz w:val="28"/>
          <w:szCs w:val="28"/>
          <w:rtl/>
        </w:rPr>
        <w:t xml:space="preserve"> </w:t>
      </w:r>
      <w:r w:rsidR="009A1C11">
        <w:rPr>
          <w:rFonts w:ascii="Simplified Arabic" w:hAnsi="Simplified Arabic" w:cs="Simplified Arabic" w:hint="cs"/>
          <w:sz w:val="28"/>
          <w:szCs w:val="28"/>
          <w:rtl/>
        </w:rPr>
        <w:t>،</w:t>
      </w:r>
      <w:r w:rsidR="00593ADB" w:rsidRPr="00ED7977">
        <w:rPr>
          <w:rFonts w:ascii="Simplified Arabic" w:hAnsi="Simplified Arabic" w:cs="Simplified Arabic"/>
          <w:sz w:val="28"/>
          <w:szCs w:val="28"/>
          <w:rtl/>
        </w:rPr>
        <w:t>احتلت محافظة غزة المرتبة ا</w:t>
      </w:r>
      <w:r w:rsidR="009A1C11">
        <w:rPr>
          <w:rFonts w:ascii="Simplified Arabic" w:hAnsi="Simplified Arabic" w:cs="Simplified Arabic" w:hint="cs"/>
          <w:sz w:val="28"/>
          <w:szCs w:val="28"/>
          <w:rtl/>
        </w:rPr>
        <w:t>لأ</w:t>
      </w:r>
      <w:r w:rsidR="00593ADB" w:rsidRPr="00ED7977">
        <w:rPr>
          <w:rFonts w:ascii="Simplified Arabic" w:hAnsi="Simplified Arabic" w:cs="Simplified Arabic"/>
          <w:sz w:val="28"/>
          <w:szCs w:val="28"/>
          <w:rtl/>
        </w:rPr>
        <w:t xml:space="preserve">ولي </w:t>
      </w:r>
      <w:r w:rsidR="00593ADB">
        <w:rPr>
          <w:rFonts w:ascii="Simplified Arabic" w:hAnsi="Simplified Arabic" w:cs="Simplified Arabic"/>
          <w:noProof/>
          <w:color w:val="000000"/>
          <w:sz w:val="28"/>
          <w:szCs w:val="28"/>
          <w:rtl/>
        </w:rPr>
        <w:t xml:space="preserve">من حيث عدد </w:t>
      </w:r>
      <w:r w:rsidR="00021CE9">
        <w:rPr>
          <w:rFonts w:ascii="Simplified Arabic" w:hAnsi="Simplified Arabic" w:cs="Simplified Arabic" w:hint="cs"/>
          <w:noProof/>
          <w:color w:val="000000"/>
          <w:sz w:val="28"/>
          <w:szCs w:val="28"/>
          <w:rtl/>
        </w:rPr>
        <w:t>الاستشارات .</w:t>
      </w:r>
    </w:p>
    <w:p w:rsidR="002B0AB9" w:rsidRPr="002B0AB9" w:rsidRDefault="00593ADB" w:rsidP="00313C85">
      <w:pPr>
        <w:spacing w:line="276" w:lineRule="auto"/>
        <w:ind w:left="-728" w:right="-284"/>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043604">
        <w:rPr>
          <w:rFonts w:ascii="Simplified Arabic" w:hAnsi="Simplified Arabic" w:cs="Simplified Arabic" w:hint="cs"/>
          <w:b/>
          <w:bCs/>
          <w:sz w:val="28"/>
          <w:szCs w:val="28"/>
          <w:rtl/>
        </w:rPr>
        <w:t>و</w:t>
      </w:r>
      <w:r w:rsidR="00ED7977" w:rsidRPr="00043604">
        <w:rPr>
          <w:rFonts w:ascii="Simplified Arabic" w:hAnsi="Simplified Arabic" w:cs="Simplified Arabic"/>
          <w:b/>
          <w:bCs/>
          <w:sz w:val="28"/>
          <w:szCs w:val="28"/>
          <w:rtl/>
        </w:rPr>
        <w:t>من أهم الخدمات التي تقدمها المؤسسة</w:t>
      </w:r>
      <w:r w:rsidR="00043604">
        <w:rPr>
          <w:rFonts w:ascii="Simplified Arabic" w:hAnsi="Simplified Arabic" w:cs="Simplified Arabic" w:hint="cs"/>
          <w:sz w:val="28"/>
          <w:szCs w:val="28"/>
          <w:rtl/>
        </w:rPr>
        <w:t>:</w:t>
      </w:r>
      <w:r w:rsidR="00ED7977" w:rsidRPr="00ED7977">
        <w:rPr>
          <w:rFonts w:ascii="Simplified Arabic" w:hAnsi="Simplified Arabic" w:cs="Simplified Arabic"/>
          <w:sz w:val="28"/>
          <w:szCs w:val="28"/>
          <w:rtl/>
        </w:rPr>
        <w:t xml:space="preserve"> الرعاية ا</w:t>
      </w:r>
      <w:r w:rsidR="009A1C11">
        <w:rPr>
          <w:rFonts w:ascii="Simplified Arabic" w:hAnsi="Simplified Arabic" w:cs="Simplified Arabic" w:hint="cs"/>
          <w:sz w:val="28"/>
          <w:szCs w:val="28"/>
          <w:rtl/>
        </w:rPr>
        <w:t>لإ</w:t>
      </w:r>
      <w:r w:rsidR="00ED7977" w:rsidRPr="00ED7977">
        <w:rPr>
          <w:rFonts w:ascii="Simplified Arabic" w:hAnsi="Simplified Arabic" w:cs="Simplified Arabic"/>
          <w:sz w:val="28"/>
          <w:szCs w:val="28"/>
          <w:rtl/>
        </w:rPr>
        <w:t>جتماعية والمعيشية الكاملة والشاملة ، وتقديم الخدمات التعليمية والصحية وال</w:t>
      </w:r>
      <w:r w:rsidR="00043604">
        <w:rPr>
          <w:rFonts w:ascii="Simplified Arabic" w:hAnsi="Simplified Arabic" w:cs="Simplified Arabic"/>
          <w:sz w:val="28"/>
          <w:szCs w:val="28"/>
          <w:rtl/>
        </w:rPr>
        <w:t>قانونية</w:t>
      </w:r>
      <w:r w:rsidR="009A1C11">
        <w:rPr>
          <w:rFonts w:ascii="Simplified Arabic" w:hAnsi="Simplified Arabic" w:cs="Simplified Arabic" w:hint="cs"/>
          <w:sz w:val="28"/>
          <w:szCs w:val="28"/>
          <w:rtl/>
        </w:rPr>
        <w:t>،</w:t>
      </w:r>
      <w:r w:rsidR="00043604">
        <w:rPr>
          <w:rFonts w:ascii="Simplified Arabic" w:hAnsi="Simplified Arabic" w:cs="Simplified Arabic"/>
          <w:sz w:val="28"/>
          <w:szCs w:val="28"/>
          <w:rtl/>
        </w:rPr>
        <w:t xml:space="preserve"> وخدمات إرشادية ونفسية، </w:t>
      </w:r>
      <w:r w:rsidR="00043604">
        <w:rPr>
          <w:rFonts w:ascii="Simplified Arabic" w:hAnsi="Simplified Arabic" w:cs="Simplified Arabic" w:hint="cs"/>
          <w:sz w:val="28"/>
          <w:szCs w:val="28"/>
          <w:rtl/>
        </w:rPr>
        <w:t>إ</w:t>
      </w:r>
      <w:r w:rsidR="00ED7977" w:rsidRPr="00ED7977">
        <w:rPr>
          <w:rFonts w:ascii="Simplified Arabic" w:hAnsi="Simplified Arabic" w:cs="Simplified Arabic"/>
          <w:sz w:val="28"/>
          <w:szCs w:val="28"/>
          <w:rtl/>
        </w:rPr>
        <w:t xml:space="preserve">ضافة </w:t>
      </w:r>
      <w:r w:rsidR="00313C85">
        <w:rPr>
          <w:rFonts w:ascii="Simplified Arabic" w:hAnsi="Simplified Arabic" w:cs="Simplified Arabic" w:hint="cs"/>
          <w:sz w:val="28"/>
          <w:szCs w:val="28"/>
          <w:rtl/>
        </w:rPr>
        <w:t>إ</w:t>
      </w:r>
      <w:r w:rsidR="00ED7977" w:rsidRPr="00ED7977">
        <w:rPr>
          <w:rFonts w:ascii="Simplified Arabic" w:hAnsi="Simplified Arabic" w:cs="Simplified Arabic"/>
          <w:sz w:val="28"/>
          <w:szCs w:val="28"/>
          <w:rtl/>
        </w:rPr>
        <w:t xml:space="preserve">لى خدمات </w:t>
      </w:r>
      <w:r w:rsidR="00313C85">
        <w:rPr>
          <w:rFonts w:ascii="Simplified Arabic" w:hAnsi="Simplified Arabic" w:cs="Simplified Arabic" w:hint="cs"/>
          <w:sz w:val="28"/>
          <w:szCs w:val="28"/>
          <w:rtl/>
        </w:rPr>
        <w:t>إ</w:t>
      </w:r>
      <w:r w:rsidR="00ED7977" w:rsidRPr="00ED7977">
        <w:rPr>
          <w:rFonts w:ascii="Simplified Arabic" w:hAnsi="Simplified Arabic" w:cs="Simplified Arabic"/>
          <w:sz w:val="28"/>
          <w:szCs w:val="28"/>
          <w:rtl/>
        </w:rPr>
        <w:t>ستشارية مجتمعية</w:t>
      </w:r>
      <w:r>
        <w:rPr>
          <w:rFonts w:ascii="Simplified Arabic" w:hAnsi="Simplified Arabic" w:cs="Simplified Arabic" w:hint="cs"/>
          <w:sz w:val="28"/>
          <w:szCs w:val="28"/>
          <w:rtl/>
        </w:rPr>
        <w:t>.</w:t>
      </w:r>
    </w:p>
    <w:p w:rsidR="00F15B06" w:rsidRPr="00F15B06" w:rsidRDefault="002B0AB9" w:rsidP="00686BA9">
      <w:pPr>
        <w:spacing w:line="276" w:lineRule="auto"/>
        <w:ind w:left="-728" w:right="-284"/>
        <w:jc w:val="both"/>
        <w:rPr>
          <w:rFonts w:asciiTheme="majorBidi" w:hAnsiTheme="majorBidi" w:cstheme="majorBidi"/>
          <w:b/>
          <w:bCs/>
          <w:sz w:val="28"/>
          <w:szCs w:val="28"/>
        </w:rPr>
      </w:pPr>
      <w:r w:rsidRPr="002B0AB9">
        <w:rPr>
          <w:rFonts w:ascii="Simplified Arabic" w:hAnsi="Simplified Arabic" w:cs="Simplified Arabic"/>
          <w:b/>
          <w:bCs/>
          <w:sz w:val="28"/>
          <w:szCs w:val="28"/>
          <w:rtl/>
        </w:rPr>
        <w:t>من أهم توصيات الدراسة</w:t>
      </w:r>
      <w:r w:rsidRPr="002B0AB9">
        <w:rPr>
          <w:rFonts w:ascii="Simplified Arabic" w:hAnsi="Simplified Arabic" w:cs="Simplified Arabic"/>
          <w:sz w:val="28"/>
          <w:szCs w:val="28"/>
          <w:rtl/>
        </w:rPr>
        <w:t xml:space="preserve"> :</w:t>
      </w:r>
      <w:r w:rsidR="00C020C7">
        <w:rPr>
          <w:rFonts w:ascii="Simplified Arabic" w:hAnsi="Simplified Arabic" w:cs="Simplified Arabic" w:hint="cs"/>
          <w:sz w:val="28"/>
          <w:szCs w:val="28"/>
          <w:rtl/>
        </w:rPr>
        <w:t xml:space="preserve"> </w:t>
      </w:r>
      <w:r w:rsidR="00F641D4">
        <w:rPr>
          <w:rFonts w:ascii="Simplified Arabic" w:hAnsi="Simplified Arabic" w:cs="Simplified Arabic" w:hint="cs"/>
          <w:sz w:val="28"/>
          <w:szCs w:val="28"/>
          <w:rtl/>
        </w:rPr>
        <w:t>تطوير</w:t>
      </w:r>
      <w:r w:rsidR="00C020C7" w:rsidRPr="00C020C7">
        <w:rPr>
          <w:rFonts w:ascii="Simplified Arabic" w:hAnsi="Simplified Arabic" w:cs="Simplified Arabic"/>
          <w:sz w:val="28"/>
          <w:szCs w:val="28"/>
          <w:rtl/>
        </w:rPr>
        <w:t xml:space="preserve"> خطة وطنية للتوعية بمشكلة العنف ضد المرأة يشارك في صياغتها المؤسسات الحكومية وغير الحكومية للحد من العنف ضد المرأة</w:t>
      </w:r>
      <w:r w:rsidR="00C020C7">
        <w:rPr>
          <w:rFonts w:ascii="Simplified Arabic" w:hAnsi="Simplified Arabic" w:cs="Simplified Arabic" w:hint="cs"/>
          <w:sz w:val="28"/>
          <w:szCs w:val="28"/>
          <w:rtl/>
        </w:rPr>
        <w:t>،</w:t>
      </w:r>
      <w:r w:rsidR="00C020C7" w:rsidRPr="00C020C7">
        <w:rPr>
          <w:rFonts w:ascii="Simplified Arabic" w:hAnsi="Simplified Arabic" w:cs="Simplified Arabic"/>
          <w:sz w:val="28"/>
          <w:szCs w:val="28"/>
          <w:rtl/>
        </w:rPr>
        <w:t xml:space="preserve">  نشر الوعي الديني من خلال المدارس والمراكز والمؤسسات التي </w:t>
      </w:r>
      <w:r w:rsidR="00CB222E">
        <w:rPr>
          <w:rFonts w:ascii="Simplified Arabic" w:hAnsi="Simplified Arabic" w:cs="Simplified Arabic" w:hint="cs"/>
          <w:sz w:val="28"/>
          <w:szCs w:val="28"/>
          <w:rtl/>
        </w:rPr>
        <w:t>تهتم او تختص</w:t>
      </w:r>
      <w:r w:rsidR="00C020C7" w:rsidRPr="00C020C7">
        <w:rPr>
          <w:rFonts w:ascii="Simplified Arabic" w:hAnsi="Simplified Arabic" w:cs="Simplified Arabic"/>
          <w:sz w:val="28"/>
          <w:szCs w:val="28"/>
          <w:rtl/>
        </w:rPr>
        <w:t xml:space="preserve"> بالمرأة والطفل للوقاية م</w:t>
      </w:r>
      <w:r w:rsidR="00C020C7">
        <w:rPr>
          <w:rFonts w:ascii="Simplified Arabic" w:hAnsi="Simplified Arabic" w:cs="Simplified Arabic"/>
          <w:sz w:val="28"/>
          <w:szCs w:val="28"/>
          <w:rtl/>
        </w:rPr>
        <w:t xml:space="preserve">ن </w:t>
      </w:r>
      <w:r w:rsidR="00C020C7">
        <w:rPr>
          <w:rFonts w:ascii="Simplified Arabic" w:hAnsi="Simplified Arabic" w:cs="Simplified Arabic" w:hint="cs"/>
          <w:sz w:val="28"/>
          <w:szCs w:val="28"/>
          <w:rtl/>
        </w:rPr>
        <w:t>العنف،</w:t>
      </w:r>
      <w:r w:rsidR="00C020C7" w:rsidRPr="00C020C7">
        <w:rPr>
          <w:rFonts w:ascii="Simplified Arabic" w:hAnsi="Simplified Arabic" w:cs="Simplified Arabic" w:hint="cs"/>
          <w:sz w:val="28"/>
          <w:szCs w:val="28"/>
          <w:rtl/>
        </w:rPr>
        <w:t xml:space="preserve"> </w:t>
      </w:r>
      <w:r w:rsidR="00514788" w:rsidRPr="00DA5B06">
        <w:rPr>
          <w:rFonts w:ascii="Simplified Arabic" w:hAnsi="Simplified Arabic" w:cs="Simplified Arabic" w:hint="cs"/>
          <w:sz w:val="28"/>
          <w:szCs w:val="28"/>
          <w:rtl/>
        </w:rPr>
        <w:t>تعزيز الشراكة بين القطاع الحكومي والقطاع الاهلي والاكاديمي من اجل وضع حلول مستدامة من أجل مكافحة العنف</w:t>
      </w:r>
      <w:r w:rsidR="00514788" w:rsidRPr="00DA5B06">
        <w:rPr>
          <w:rFonts w:ascii="Simplified Arabic" w:eastAsiaTheme="minorEastAsia" w:hAnsi="Simplified Arabic" w:cs="Simplified Arabic"/>
          <w:sz w:val="28"/>
          <w:szCs w:val="28"/>
          <w:rtl/>
          <w:lang w:eastAsia="en-US"/>
        </w:rPr>
        <w:t xml:space="preserve"> </w:t>
      </w:r>
      <w:r w:rsidR="00686BA9">
        <w:rPr>
          <w:rFonts w:ascii="Simplified Arabic" w:eastAsiaTheme="minorEastAsia" w:hAnsi="Simplified Arabic" w:cs="Simplified Arabic" w:hint="cs"/>
          <w:sz w:val="28"/>
          <w:szCs w:val="28"/>
          <w:rtl/>
          <w:lang w:eastAsia="en-US"/>
        </w:rPr>
        <w:t>.</w:t>
      </w:r>
    </w:p>
    <w:p w:rsidR="00F15B06" w:rsidRPr="000D15B7" w:rsidRDefault="00F15B06" w:rsidP="00F15B06">
      <w:pPr>
        <w:bidi w:val="0"/>
        <w:spacing w:line="276" w:lineRule="auto"/>
        <w:ind w:left="-728" w:right="-284"/>
        <w:jc w:val="both"/>
        <w:rPr>
          <w:rFonts w:asciiTheme="majorBidi" w:hAnsiTheme="majorBidi" w:cstheme="majorBidi"/>
          <w:sz w:val="28"/>
          <w:szCs w:val="28"/>
          <w:rtl/>
        </w:rPr>
      </w:pPr>
      <w:r w:rsidRPr="000D15B7">
        <w:rPr>
          <w:rFonts w:asciiTheme="majorBidi" w:hAnsiTheme="majorBidi" w:cstheme="majorBidi"/>
          <w:sz w:val="28"/>
          <w:szCs w:val="28"/>
        </w:rPr>
        <w:t>The study aimed to know the reality and prospects Pitt Foundation safety for battered women in the Gaza Strip, and to review its goals and services</w:t>
      </w:r>
      <w:r>
        <w:rPr>
          <w:rFonts w:asciiTheme="majorBidi" w:hAnsiTheme="majorBidi" w:cstheme="majorBidi"/>
          <w:sz w:val="28"/>
          <w:szCs w:val="28"/>
        </w:rPr>
        <w:t xml:space="preserve"> which provides</w:t>
      </w:r>
      <w:r w:rsidRPr="000D15B7">
        <w:rPr>
          <w:rFonts w:asciiTheme="majorBidi" w:hAnsiTheme="majorBidi" w:cstheme="majorBidi"/>
          <w:sz w:val="28"/>
          <w:szCs w:val="28"/>
        </w:rPr>
        <w:t xml:space="preserve">, and </w:t>
      </w:r>
      <w:r>
        <w:rPr>
          <w:rFonts w:asciiTheme="majorBidi" w:hAnsiTheme="majorBidi" w:cstheme="majorBidi"/>
          <w:sz w:val="28"/>
          <w:szCs w:val="28"/>
        </w:rPr>
        <w:t xml:space="preserve">the following </w:t>
      </w:r>
      <w:r w:rsidRPr="000D15B7">
        <w:rPr>
          <w:rFonts w:asciiTheme="majorBidi" w:hAnsiTheme="majorBidi" w:cstheme="majorBidi"/>
          <w:sz w:val="28"/>
          <w:szCs w:val="28"/>
        </w:rPr>
        <w:t>procedures with battered women since the moment they enter the institution u</w:t>
      </w:r>
      <w:r>
        <w:rPr>
          <w:rFonts w:asciiTheme="majorBidi" w:hAnsiTheme="majorBidi" w:cstheme="majorBidi"/>
          <w:sz w:val="28"/>
          <w:szCs w:val="28"/>
        </w:rPr>
        <w:t xml:space="preserve">ntil the follow-up after the </w:t>
      </w:r>
      <w:r w:rsidRPr="000D15B7">
        <w:rPr>
          <w:rFonts w:asciiTheme="majorBidi" w:hAnsiTheme="majorBidi" w:cstheme="majorBidi"/>
          <w:sz w:val="28"/>
          <w:szCs w:val="28"/>
        </w:rPr>
        <w:t xml:space="preserve">solution of their problem, and to identify the battered women's statistics, which </w:t>
      </w:r>
      <w:r>
        <w:rPr>
          <w:rFonts w:asciiTheme="majorBidi" w:hAnsiTheme="majorBidi" w:cstheme="majorBidi"/>
          <w:sz w:val="28"/>
          <w:szCs w:val="28"/>
        </w:rPr>
        <w:t>treated</w:t>
      </w:r>
      <w:r w:rsidRPr="000D15B7">
        <w:rPr>
          <w:rFonts w:asciiTheme="majorBidi" w:hAnsiTheme="majorBidi" w:cstheme="majorBidi"/>
          <w:sz w:val="28"/>
          <w:szCs w:val="28"/>
        </w:rPr>
        <w:t xml:space="preserve"> with the organization for the year 2016 and the most prominent problems </w:t>
      </w:r>
      <w:r>
        <w:rPr>
          <w:rFonts w:asciiTheme="majorBidi" w:hAnsiTheme="majorBidi" w:cstheme="majorBidi"/>
          <w:sz w:val="28"/>
          <w:szCs w:val="28"/>
        </w:rPr>
        <w:t>and t</w:t>
      </w:r>
      <w:r w:rsidRPr="000D15B7">
        <w:rPr>
          <w:rFonts w:asciiTheme="majorBidi" w:hAnsiTheme="majorBidi" w:cstheme="majorBidi"/>
          <w:sz w:val="28"/>
          <w:szCs w:val="28"/>
        </w:rPr>
        <w:t xml:space="preserve">he differences they have suffered and that led to the institution of asylum, and finally to identify the constraints and obstacles facing </w:t>
      </w:r>
      <w:r w:rsidRPr="00D5483A">
        <w:rPr>
          <w:rFonts w:asciiTheme="majorBidi" w:hAnsiTheme="majorBidi" w:cstheme="majorBidi"/>
          <w:sz w:val="28"/>
          <w:szCs w:val="28"/>
        </w:rPr>
        <w:t>house of safety institution</w:t>
      </w:r>
      <w:r w:rsidRPr="000D15B7">
        <w:rPr>
          <w:rFonts w:asciiTheme="majorBidi" w:hAnsiTheme="majorBidi" w:cstheme="majorBidi"/>
          <w:sz w:val="28"/>
          <w:szCs w:val="28"/>
          <w:rtl/>
        </w:rPr>
        <w:t>.</w:t>
      </w:r>
    </w:p>
    <w:p w:rsidR="00C027BA" w:rsidRPr="000D15B7" w:rsidRDefault="00C027BA" w:rsidP="0002556F">
      <w:pPr>
        <w:bidi w:val="0"/>
        <w:spacing w:line="276" w:lineRule="auto"/>
        <w:ind w:left="-728" w:right="-284"/>
        <w:jc w:val="both"/>
        <w:rPr>
          <w:rFonts w:asciiTheme="majorBidi" w:hAnsiTheme="majorBidi" w:cstheme="majorBidi"/>
          <w:sz w:val="28"/>
          <w:szCs w:val="28"/>
          <w:rtl/>
        </w:rPr>
      </w:pPr>
    </w:p>
    <w:p w:rsidR="00021CE9" w:rsidRDefault="00021CE9" w:rsidP="00021CE9">
      <w:pPr>
        <w:bidi w:val="0"/>
        <w:spacing w:line="276" w:lineRule="auto"/>
        <w:ind w:left="-728" w:right="-284"/>
        <w:jc w:val="both"/>
        <w:rPr>
          <w:rFonts w:asciiTheme="majorBidi" w:hAnsiTheme="majorBidi" w:cstheme="majorBidi"/>
          <w:sz w:val="28"/>
          <w:szCs w:val="28"/>
        </w:rPr>
      </w:pPr>
      <w:r>
        <w:rPr>
          <w:rFonts w:asciiTheme="majorBidi" w:hAnsiTheme="majorBidi" w:cstheme="majorBidi"/>
          <w:b/>
          <w:bCs/>
          <w:sz w:val="28"/>
          <w:szCs w:val="28"/>
        </w:rPr>
        <w:t>T</w:t>
      </w:r>
      <w:r w:rsidRPr="000D15B7">
        <w:rPr>
          <w:rFonts w:asciiTheme="majorBidi" w:hAnsiTheme="majorBidi" w:cstheme="majorBidi"/>
          <w:b/>
          <w:bCs/>
          <w:sz w:val="28"/>
          <w:szCs w:val="28"/>
        </w:rPr>
        <w:t xml:space="preserve">he most important </w:t>
      </w:r>
      <w:r>
        <w:rPr>
          <w:rFonts w:asciiTheme="majorBidi" w:hAnsiTheme="majorBidi" w:cstheme="majorBidi"/>
          <w:b/>
          <w:bCs/>
          <w:sz w:val="28"/>
          <w:szCs w:val="28"/>
        </w:rPr>
        <w:t>results</w:t>
      </w:r>
      <w:r w:rsidRPr="000D15B7">
        <w:rPr>
          <w:rFonts w:asciiTheme="majorBidi" w:hAnsiTheme="majorBidi" w:cstheme="majorBidi"/>
          <w:b/>
          <w:bCs/>
          <w:sz w:val="28"/>
          <w:szCs w:val="28"/>
        </w:rPr>
        <w:t xml:space="preserve"> of the study:</w:t>
      </w:r>
      <w:r w:rsidRPr="000D15B7">
        <w:rPr>
          <w:rFonts w:asciiTheme="majorBidi" w:hAnsiTheme="majorBidi" w:cstheme="majorBidi"/>
          <w:sz w:val="28"/>
          <w:szCs w:val="28"/>
        </w:rPr>
        <w:t xml:space="preserve"> The results showed that the number of battered women who entered the institution during the 2016 year amounted to (153) </w:t>
      </w:r>
      <w:r w:rsidRPr="00D5483A">
        <w:rPr>
          <w:rFonts w:asciiTheme="majorBidi" w:hAnsiTheme="majorBidi" w:cstheme="majorBidi"/>
          <w:sz w:val="28"/>
          <w:szCs w:val="28"/>
        </w:rPr>
        <w:t>Inmate</w:t>
      </w:r>
      <w:r>
        <w:rPr>
          <w:rFonts w:asciiTheme="majorBidi" w:hAnsiTheme="majorBidi" w:cstheme="majorBidi"/>
          <w:sz w:val="28"/>
          <w:szCs w:val="28"/>
        </w:rPr>
        <w:t>. I</w:t>
      </w:r>
      <w:r w:rsidRPr="000D15B7">
        <w:rPr>
          <w:rFonts w:asciiTheme="majorBidi" w:hAnsiTheme="majorBidi" w:cstheme="majorBidi"/>
          <w:sz w:val="28"/>
          <w:szCs w:val="28"/>
        </w:rPr>
        <w:t xml:space="preserve">n terms of geographical distribution of battered women who entered the institution Gaza governorate ranked first in terms of the number of </w:t>
      </w:r>
      <w:r w:rsidRPr="00D5483A">
        <w:rPr>
          <w:rFonts w:asciiTheme="majorBidi" w:hAnsiTheme="majorBidi" w:cstheme="majorBidi"/>
          <w:sz w:val="28"/>
          <w:szCs w:val="28"/>
        </w:rPr>
        <w:t>Inmate</w:t>
      </w:r>
      <w:r>
        <w:rPr>
          <w:rFonts w:asciiTheme="majorBidi" w:hAnsiTheme="majorBidi" w:cstheme="majorBidi"/>
          <w:sz w:val="28"/>
          <w:szCs w:val="28"/>
        </w:rPr>
        <w:t>s</w:t>
      </w:r>
      <w:r w:rsidRPr="000D15B7">
        <w:rPr>
          <w:rFonts w:asciiTheme="majorBidi" w:hAnsiTheme="majorBidi" w:cstheme="majorBidi"/>
          <w:sz w:val="28"/>
          <w:szCs w:val="28"/>
        </w:rPr>
        <w:t xml:space="preserve">, and with regard to the problems and differences that suffered inmates came </w:t>
      </w:r>
      <w:r>
        <w:rPr>
          <w:rFonts w:asciiTheme="majorBidi" w:hAnsiTheme="majorBidi" w:cstheme="majorBidi"/>
          <w:sz w:val="28"/>
          <w:szCs w:val="28"/>
        </w:rPr>
        <w:t>the</w:t>
      </w:r>
      <w:r w:rsidRPr="000D15B7">
        <w:rPr>
          <w:rFonts w:asciiTheme="majorBidi" w:hAnsiTheme="majorBidi" w:cstheme="majorBidi"/>
          <w:sz w:val="28"/>
          <w:szCs w:val="28"/>
        </w:rPr>
        <w:t xml:space="preserve"> marital </w:t>
      </w:r>
      <w:r w:rsidRPr="000D15B7">
        <w:rPr>
          <w:rFonts w:asciiTheme="majorBidi" w:hAnsiTheme="majorBidi" w:cstheme="majorBidi"/>
          <w:sz w:val="28"/>
          <w:szCs w:val="28"/>
        </w:rPr>
        <w:lastRenderedPageBreak/>
        <w:t xml:space="preserve">disputes in the first </w:t>
      </w:r>
      <w:r>
        <w:rPr>
          <w:rFonts w:asciiTheme="majorBidi" w:hAnsiTheme="majorBidi" w:cstheme="majorBidi"/>
          <w:sz w:val="28"/>
          <w:szCs w:val="28"/>
        </w:rPr>
        <w:t>rank</w:t>
      </w:r>
      <w:r w:rsidRPr="000D15B7">
        <w:rPr>
          <w:rFonts w:asciiTheme="majorBidi" w:hAnsiTheme="majorBidi" w:cstheme="majorBidi"/>
          <w:sz w:val="28"/>
          <w:szCs w:val="28"/>
        </w:rPr>
        <w:t xml:space="preserve">, and the results </w:t>
      </w:r>
      <w:r>
        <w:rPr>
          <w:rFonts w:asciiTheme="majorBidi" w:hAnsiTheme="majorBidi" w:cstheme="majorBidi"/>
          <w:sz w:val="28"/>
          <w:szCs w:val="28"/>
        </w:rPr>
        <w:t>showed</w:t>
      </w:r>
      <w:r w:rsidRPr="000D15B7">
        <w:rPr>
          <w:rFonts w:asciiTheme="majorBidi" w:hAnsiTheme="majorBidi" w:cstheme="majorBidi"/>
          <w:sz w:val="28"/>
          <w:szCs w:val="28"/>
        </w:rPr>
        <w:t xml:space="preserve"> the number of inmates who have been providing legal advice </w:t>
      </w:r>
      <w:r>
        <w:rPr>
          <w:rFonts w:asciiTheme="majorBidi" w:hAnsiTheme="majorBidi" w:cstheme="majorBidi"/>
          <w:sz w:val="28"/>
          <w:szCs w:val="28"/>
        </w:rPr>
        <w:t>the g</w:t>
      </w:r>
      <w:r w:rsidRPr="000D15B7">
        <w:rPr>
          <w:rFonts w:asciiTheme="majorBidi" w:hAnsiTheme="majorBidi" w:cstheme="majorBidi"/>
          <w:sz w:val="28"/>
          <w:szCs w:val="28"/>
        </w:rPr>
        <w:t>aza governorate ranked first in terms of the number of consultations</w:t>
      </w:r>
      <w:r w:rsidRPr="000D15B7">
        <w:rPr>
          <w:rFonts w:asciiTheme="majorBidi" w:hAnsiTheme="majorBidi" w:cstheme="majorBidi"/>
          <w:sz w:val="28"/>
          <w:szCs w:val="28"/>
          <w:rtl/>
        </w:rPr>
        <w:t>.</w:t>
      </w:r>
    </w:p>
    <w:p w:rsidR="00F641D4" w:rsidRPr="00FA72DB" w:rsidRDefault="00F641D4" w:rsidP="00F641D4">
      <w:pPr>
        <w:bidi w:val="0"/>
        <w:spacing w:line="276" w:lineRule="auto"/>
        <w:ind w:left="-728" w:right="-284"/>
        <w:jc w:val="both"/>
        <w:rPr>
          <w:rFonts w:asciiTheme="majorBidi" w:hAnsiTheme="majorBidi" w:cstheme="majorBidi"/>
          <w:b/>
          <w:bCs/>
          <w:sz w:val="28"/>
          <w:szCs w:val="28"/>
        </w:rPr>
      </w:pPr>
      <w:r w:rsidRPr="00FA72DB">
        <w:rPr>
          <w:rFonts w:asciiTheme="majorBidi" w:hAnsiTheme="majorBidi" w:cstheme="majorBidi"/>
          <w:b/>
          <w:bCs/>
          <w:sz w:val="28"/>
          <w:szCs w:val="28"/>
        </w:rPr>
        <w:t>The most important services</w:t>
      </w:r>
      <w:r w:rsidRPr="00FA72DB">
        <w:rPr>
          <w:rFonts w:asciiTheme="majorBidi" w:hAnsiTheme="majorBidi" w:cstheme="majorBidi"/>
          <w:sz w:val="28"/>
          <w:szCs w:val="28"/>
        </w:rPr>
        <w:t xml:space="preserve"> provided by the </w:t>
      </w:r>
      <w:r>
        <w:rPr>
          <w:rFonts w:asciiTheme="majorBidi" w:hAnsiTheme="majorBidi" w:cstheme="majorBidi"/>
          <w:sz w:val="28"/>
          <w:szCs w:val="28"/>
        </w:rPr>
        <w:t>institution</w:t>
      </w:r>
      <w:r w:rsidRPr="00FA72DB">
        <w:rPr>
          <w:rFonts w:asciiTheme="majorBidi" w:hAnsiTheme="majorBidi" w:cstheme="majorBidi"/>
          <w:sz w:val="28"/>
          <w:szCs w:val="28"/>
        </w:rPr>
        <w:t>: social and liv</w:t>
      </w:r>
      <w:r>
        <w:rPr>
          <w:rFonts w:asciiTheme="majorBidi" w:hAnsiTheme="majorBidi" w:cstheme="majorBidi"/>
          <w:sz w:val="28"/>
          <w:szCs w:val="28"/>
        </w:rPr>
        <w:t>ing full and comprehensive care and to providing</w:t>
      </w:r>
      <w:r w:rsidRPr="00FA72DB">
        <w:rPr>
          <w:rFonts w:asciiTheme="majorBidi" w:hAnsiTheme="majorBidi" w:cstheme="majorBidi"/>
          <w:sz w:val="28"/>
          <w:szCs w:val="28"/>
        </w:rPr>
        <w:t xml:space="preserve"> educational, health and legal services and counseling services psychological and in addition to advisory services community.</w:t>
      </w:r>
    </w:p>
    <w:p w:rsidR="005B6578" w:rsidRPr="005B6578" w:rsidRDefault="00C84A2D" w:rsidP="005B6578">
      <w:pPr>
        <w:pStyle w:val="HTML"/>
        <w:bidi w:val="0"/>
        <w:ind w:left="-709"/>
        <w:jc w:val="both"/>
        <w:rPr>
          <w:rFonts w:asciiTheme="majorBidi" w:hAnsiTheme="majorBidi" w:cstheme="majorBidi"/>
          <w:sz w:val="28"/>
          <w:szCs w:val="28"/>
        </w:rPr>
      </w:pPr>
      <w:r>
        <w:rPr>
          <w:rFonts w:asciiTheme="majorBidi" w:hAnsiTheme="majorBidi" w:cstheme="majorBidi"/>
          <w:b/>
          <w:bCs/>
          <w:sz w:val="28"/>
          <w:szCs w:val="28"/>
        </w:rPr>
        <w:t>The</w:t>
      </w:r>
      <w:r w:rsidRPr="000D15B7">
        <w:rPr>
          <w:rFonts w:asciiTheme="majorBidi" w:hAnsiTheme="majorBidi" w:cstheme="majorBidi"/>
          <w:b/>
          <w:bCs/>
          <w:sz w:val="28"/>
          <w:szCs w:val="28"/>
        </w:rPr>
        <w:t xml:space="preserve"> most important recommendations of the study:</w:t>
      </w:r>
      <w:r w:rsidRPr="000D15B7">
        <w:rPr>
          <w:rFonts w:asciiTheme="majorBidi" w:hAnsiTheme="majorBidi" w:cstheme="majorBidi"/>
          <w:sz w:val="28"/>
          <w:szCs w:val="28"/>
        </w:rPr>
        <w:t xml:space="preserve"> development of a national plan to raise awareness of the problem of violence against women participate in the formulation of government and non-governmental institutions to reduce violence against women, </w:t>
      </w:r>
      <w:r w:rsidRPr="00467EFA">
        <w:rPr>
          <w:rFonts w:asciiTheme="majorBidi" w:hAnsiTheme="majorBidi" w:cstheme="majorBidi"/>
          <w:sz w:val="28"/>
          <w:szCs w:val="28"/>
        </w:rPr>
        <w:t>publishing</w:t>
      </w:r>
      <w:r w:rsidRPr="000D15B7">
        <w:rPr>
          <w:rFonts w:asciiTheme="majorBidi" w:hAnsiTheme="majorBidi" w:cstheme="majorBidi"/>
          <w:sz w:val="28"/>
          <w:szCs w:val="28"/>
        </w:rPr>
        <w:t xml:space="preserve"> religious awareness through schools, centers and institutions dealing with women and children for the prevention of violence, </w:t>
      </w:r>
      <w:r w:rsidR="005B6578" w:rsidRPr="005B6578">
        <w:rPr>
          <w:rFonts w:asciiTheme="majorBidi" w:hAnsiTheme="majorBidi" w:cstheme="majorBidi"/>
          <w:sz w:val="28"/>
          <w:szCs w:val="28"/>
        </w:rPr>
        <w:t>Strengthening the partnership between the public sector and the civil sector and academia in order to develop sustainable solutions to combat violence</w:t>
      </w:r>
      <w:r w:rsidR="005B6578">
        <w:rPr>
          <w:rFonts w:asciiTheme="majorBidi" w:hAnsiTheme="majorBidi" w:cstheme="majorBidi"/>
          <w:sz w:val="28"/>
          <w:szCs w:val="28"/>
        </w:rPr>
        <w:t>.</w:t>
      </w:r>
    </w:p>
    <w:p w:rsidR="002B0AB9" w:rsidRDefault="00B512ED" w:rsidP="0002556F">
      <w:pPr>
        <w:spacing w:line="276" w:lineRule="auto"/>
        <w:ind w:left="-728" w:right="-284"/>
        <w:rPr>
          <w:rFonts w:asciiTheme="minorHAnsi" w:eastAsiaTheme="minorEastAsia" w:hAnsiTheme="minorHAnsi" w:cs="PT Bold Heading"/>
          <w:sz w:val="32"/>
          <w:szCs w:val="32"/>
          <w:rtl/>
          <w:lang w:eastAsia="en-US"/>
        </w:rPr>
      </w:pPr>
      <w:r>
        <w:rPr>
          <w:rFonts w:asciiTheme="minorHAnsi" w:eastAsiaTheme="minorEastAsia" w:hAnsiTheme="minorHAnsi" w:cs="PT Bold Heading" w:hint="cs"/>
          <w:sz w:val="32"/>
          <w:szCs w:val="32"/>
          <w:rtl/>
          <w:lang w:eastAsia="en-US"/>
        </w:rPr>
        <w:t>مقدمة :</w:t>
      </w:r>
    </w:p>
    <w:p w:rsidR="00B512ED" w:rsidRPr="00A82CBC" w:rsidRDefault="00B512ED" w:rsidP="00445D5C">
      <w:pPr>
        <w:spacing w:line="276" w:lineRule="auto"/>
        <w:ind w:left="-728" w:right="-284"/>
        <w:jc w:val="both"/>
        <w:rPr>
          <w:rFonts w:ascii="Simplified Arabic" w:hAnsi="Simplified Arabic" w:cs="Simplified Arabic"/>
          <w:sz w:val="28"/>
          <w:szCs w:val="28"/>
        </w:rPr>
      </w:pPr>
      <w:r w:rsidRPr="00A82CBC">
        <w:rPr>
          <w:rFonts w:ascii="Simplified Arabic" w:hAnsi="Simplified Arabic" w:cs="Simplified Arabic"/>
          <w:sz w:val="28"/>
          <w:szCs w:val="28"/>
          <w:rtl/>
        </w:rPr>
        <w:t>إن مشكلة العنف ضد المرأة مستمر في كل بلد من بلدان العالم</w:t>
      </w:r>
      <w:r w:rsidR="00287D93">
        <w:rPr>
          <w:rFonts w:ascii="Simplified Arabic" w:hAnsi="Simplified Arabic" w:cs="Simplified Arabic" w:hint="cs"/>
          <w:sz w:val="28"/>
          <w:szCs w:val="28"/>
          <w:rtl/>
        </w:rPr>
        <w:t>،</w:t>
      </w:r>
      <w:r w:rsidRPr="00A82CBC">
        <w:rPr>
          <w:rFonts w:ascii="Simplified Arabic" w:hAnsi="Simplified Arabic" w:cs="Simplified Arabic"/>
          <w:sz w:val="28"/>
          <w:szCs w:val="28"/>
          <w:rtl/>
        </w:rPr>
        <w:t xml:space="preserve"> باعتباره انتهاكا</w:t>
      </w:r>
      <w:r w:rsidR="00287D93">
        <w:rPr>
          <w:rFonts w:ascii="Simplified Arabic" w:hAnsi="Simplified Arabic" w:cs="Simplified Arabic" w:hint="cs"/>
          <w:sz w:val="28"/>
          <w:szCs w:val="28"/>
          <w:rtl/>
        </w:rPr>
        <w:t>ً</w:t>
      </w:r>
      <w:r w:rsidRPr="00A82CBC">
        <w:rPr>
          <w:rFonts w:ascii="Simplified Arabic" w:hAnsi="Simplified Arabic" w:cs="Simplified Arabic"/>
          <w:sz w:val="28"/>
          <w:szCs w:val="28"/>
          <w:rtl/>
        </w:rPr>
        <w:t xml:space="preserve"> منتشرا </w:t>
      </w:r>
      <w:r w:rsidR="00287D93">
        <w:rPr>
          <w:rFonts w:ascii="Simplified Arabic" w:hAnsi="Simplified Arabic" w:cs="Simplified Arabic" w:hint="cs"/>
          <w:sz w:val="28"/>
          <w:szCs w:val="28"/>
          <w:rtl/>
        </w:rPr>
        <w:t>ً</w:t>
      </w:r>
      <w:r w:rsidRPr="00A82CBC">
        <w:rPr>
          <w:rFonts w:ascii="Simplified Arabic" w:hAnsi="Simplified Arabic" w:cs="Simplified Arabic"/>
          <w:sz w:val="28"/>
          <w:szCs w:val="28"/>
          <w:rtl/>
        </w:rPr>
        <w:t xml:space="preserve">لحقوق الانسان </w:t>
      </w:r>
      <w:r w:rsidR="00287D93">
        <w:rPr>
          <w:rFonts w:ascii="Simplified Arabic" w:hAnsi="Simplified Arabic" w:cs="Simplified Arabic" w:hint="cs"/>
          <w:sz w:val="28"/>
          <w:szCs w:val="28"/>
          <w:rtl/>
        </w:rPr>
        <w:t>،</w:t>
      </w:r>
      <w:r w:rsidRPr="00A82CBC">
        <w:rPr>
          <w:rFonts w:ascii="Simplified Arabic" w:hAnsi="Simplified Arabic" w:cs="Simplified Arabic"/>
          <w:sz w:val="28"/>
          <w:szCs w:val="28"/>
          <w:rtl/>
        </w:rPr>
        <w:t>وعائقا</w:t>
      </w:r>
      <w:r w:rsidR="00287D93">
        <w:rPr>
          <w:rFonts w:ascii="Simplified Arabic" w:hAnsi="Simplified Arabic" w:cs="Simplified Arabic" w:hint="cs"/>
          <w:sz w:val="28"/>
          <w:szCs w:val="28"/>
          <w:rtl/>
        </w:rPr>
        <w:t>ً</w:t>
      </w:r>
      <w:r w:rsidRPr="00A82CBC">
        <w:rPr>
          <w:rFonts w:ascii="Simplified Arabic" w:hAnsi="Simplified Arabic" w:cs="Simplified Arabic"/>
          <w:sz w:val="28"/>
          <w:szCs w:val="28"/>
          <w:rtl/>
        </w:rPr>
        <w:t xml:space="preserve"> كبيرا</w:t>
      </w:r>
      <w:r w:rsidR="00287D93">
        <w:rPr>
          <w:rFonts w:ascii="Simplified Arabic" w:hAnsi="Simplified Arabic" w:cs="Simplified Arabic" w:hint="cs"/>
          <w:sz w:val="28"/>
          <w:szCs w:val="28"/>
          <w:rtl/>
        </w:rPr>
        <w:t>ً</w:t>
      </w:r>
      <w:r w:rsidRPr="00A82CBC">
        <w:rPr>
          <w:rFonts w:ascii="Simplified Arabic" w:hAnsi="Simplified Arabic" w:cs="Simplified Arabic"/>
          <w:sz w:val="28"/>
          <w:szCs w:val="28"/>
          <w:rtl/>
        </w:rPr>
        <w:t xml:space="preserve"> </w:t>
      </w:r>
      <w:r w:rsidR="00287D93">
        <w:rPr>
          <w:rFonts w:ascii="Simplified Arabic" w:hAnsi="Simplified Arabic" w:cs="Simplified Arabic" w:hint="cs"/>
          <w:sz w:val="28"/>
          <w:szCs w:val="28"/>
          <w:rtl/>
        </w:rPr>
        <w:t>أ</w:t>
      </w:r>
      <w:r w:rsidRPr="00A82CBC">
        <w:rPr>
          <w:rFonts w:ascii="Simplified Arabic" w:hAnsi="Simplified Arabic" w:cs="Simplified Arabic"/>
          <w:sz w:val="28"/>
          <w:szCs w:val="28"/>
          <w:rtl/>
        </w:rPr>
        <w:t xml:space="preserve">مام تحقيق المساواة بين الجنسين </w:t>
      </w:r>
      <w:r w:rsidR="00287D93">
        <w:rPr>
          <w:rFonts w:ascii="Simplified Arabic" w:hAnsi="Simplified Arabic" w:cs="Simplified Arabic" w:hint="cs"/>
          <w:sz w:val="28"/>
          <w:szCs w:val="28"/>
          <w:rtl/>
        </w:rPr>
        <w:t>،</w:t>
      </w:r>
      <w:r w:rsidRPr="00A82CBC">
        <w:rPr>
          <w:rFonts w:ascii="Simplified Arabic" w:hAnsi="Simplified Arabic" w:cs="Simplified Arabic"/>
          <w:sz w:val="28"/>
          <w:szCs w:val="28"/>
          <w:rtl/>
        </w:rPr>
        <w:t xml:space="preserve">هذا العنف الغير مقبول سواء </w:t>
      </w:r>
      <w:r w:rsidR="00AF35F5">
        <w:rPr>
          <w:rFonts w:ascii="Simplified Arabic" w:hAnsi="Simplified Arabic" w:cs="Simplified Arabic" w:hint="cs"/>
          <w:sz w:val="28"/>
          <w:szCs w:val="28"/>
          <w:rtl/>
        </w:rPr>
        <w:t>قامت</w:t>
      </w:r>
      <w:r w:rsidRPr="00A82CBC">
        <w:rPr>
          <w:rFonts w:ascii="Simplified Arabic" w:hAnsi="Simplified Arabic" w:cs="Simplified Arabic"/>
          <w:sz w:val="28"/>
          <w:szCs w:val="28"/>
          <w:rtl/>
        </w:rPr>
        <w:t xml:space="preserve"> به الدولة </w:t>
      </w:r>
      <w:r w:rsidR="00AF35F5">
        <w:rPr>
          <w:rFonts w:ascii="Simplified Arabic" w:hAnsi="Simplified Arabic" w:cs="Simplified Arabic" w:hint="cs"/>
          <w:sz w:val="28"/>
          <w:szCs w:val="28"/>
          <w:rtl/>
        </w:rPr>
        <w:t>،أ</w:t>
      </w:r>
      <w:r w:rsidRPr="00A82CBC">
        <w:rPr>
          <w:rFonts w:ascii="Simplified Arabic" w:hAnsi="Simplified Arabic" w:cs="Simplified Arabic"/>
          <w:sz w:val="28"/>
          <w:szCs w:val="28"/>
          <w:rtl/>
        </w:rPr>
        <w:t xml:space="preserve">و </w:t>
      </w:r>
      <w:r w:rsidR="00AF35F5">
        <w:rPr>
          <w:rFonts w:ascii="Simplified Arabic" w:hAnsi="Simplified Arabic" w:cs="Simplified Arabic" w:hint="cs"/>
          <w:sz w:val="28"/>
          <w:szCs w:val="28"/>
          <w:rtl/>
        </w:rPr>
        <w:t>أ</w:t>
      </w:r>
      <w:r w:rsidRPr="00A82CBC">
        <w:rPr>
          <w:rFonts w:ascii="Simplified Arabic" w:hAnsi="Simplified Arabic" w:cs="Simplified Arabic"/>
          <w:sz w:val="28"/>
          <w:szCs w:val="28"/>
          <w:rtl/>
        </w:rPr>
        <w:t>عضاء ا</w:t>
      </w:r>
      <w:r w:rsidR="00AF35F5">
        <w:rPr>
          <w:rFonts w:ascii="Simplified Arabic" w:hAnsi="Simplified Arabic" w:cs="Simplified Arabic" w:hint="cs"/>
          <w:sz w:val="28"/>
          <w:szCs w:val="28"/>
          <w:rtl/>
        </w:rPr>
        <w:t>لأ</w:t>
      </w:r>
      <w:r w:rsidRPr="00A82CBC">
        <w:rPr>
          <w:rFonts w:ascii="Simplified Arabic" w:hAnsi="Simplified Arabic" w:cs="Simplified Arabic"/>
          <w:sz w:val="28"/>
          <w:szCs w:val="28"/>
          <w:rtl/>
        </w:rPr>
        <w:t>سرة</w:t>
      </w:r>
      <w:r w:rsidR="00AF35F5">
        <w:rPr>
          <w:rFonts w:ascii="Simplified Arabic" w:hAnsi="Simplified Arabic" w:cs="Simplified Arabic" w:hint="cs"/>
          <w:sz w:val="28"/>
          <w:szCs w:val="28"/>
          <w:rtl/>
        </w:rPr>
        <w:t>،</w:t>
      </w:r>
      <w:r w:rsidRPr="00A82CBC">
        <w:rPr>
          <w:rFonts w:ascii="Simplified Arabic" w:hAnsi="Simplified Arabic" w:cs="Simplified Arabic"/>
          <w:sz w:val="28"/>
          <w:szCs w:val="28"/>
          <w:rtl/>
        </w:rPr>
        <w:t xml:space="preserve"> او </w:t>
      </w:r>
      <w:r w:rsidR="00AF35F5">
        <w:rPr>
          <w:rFonts w:ascii="Simplified Arabic" w:hAnsi="Simplified Arabic" w:cs="Simplified Arabic" w:hint="cs"/>
          <w:sz w:val="28"/>
          <w:szCs w:val="28"/>
          <w:rtl/>
        </w:rPr>
        <w:t>أ</w:t>
      </w:r>
      <w:r w:rsidRPr="00A82CBC">
        <w:rPr>
          <w:rFonts w:ascii="Simplified Arabic" w:hAnsi="Simplified Arabic" w:cs="Simplified Arabic"/>
          <w:sz w:val="28"/>
          <w:szCs w:val="28"/>
          <w:rtl/>
        </w:rPr>
        <w:t>شخاص غرباء</w:t>
      </w:r>
      <w:r w:rsidR="00AF35F5">
        <w:rPr>
          <w:rFonts w:ascii="Simplified Arabic" w:hAnsi="Simplified Arabic" w:cs="Simplified Arabic" w:hint="cs"/>
          <w:sz w:val="28"/>
          <w:szCs w:val="28"/>
          <w:rtl/>
        </w:rPr>
        <w:t>،</w:t>
      </w:r>
      <w:r w:rsidRPr="00A82CBC">
        <w:rPr>
          <w:rFonts w:ascii="Simplified Arabic" w:hAnsi="Simplified Arabic" w:cs="Simplified Arabic"/>
          <w:sz w:val="28"/>
          <w:szCs w:val="28"/>
          <w:rtl/>
        </w:rPr>
        <w:t xml:space="preserve"> سواء في الحياة العامة او الخاصة</w:t>
      </w:r>
      <w:r w:rsidR="00AF35F5">
        <w:rPr>
          <w:rFonts w:ascii="Simplified Arabic" w:hAnsi="Simplified Arabic" w:cs="Simplified Arabic" w:hint="cs"/>
          <w:sz w:val="28"/>
          <w:szCs w:val="28"/>
          <w:rtl/>
        </w:rPr>
        <w:t>،</w:t>
      </w:r>
      <w:r w:rsidRPr="00A82CBC">
        <w:rPr>
          <w:rFonts w:ascii="Simplified Arabic" w:hAnsi="Simplified Arabic" w:cs="Simplified Arabic"/>
          <w:sz w:val="28"/>
          <w:szCs w:val="28"/>
          <w:rtl/>
        </w:rPr>
        <w:t xml:space="preserve"> وقت السلم ووقت الحرب</w:t>
      </w:r>
      <w:r w:rsidR="00AF35F5">
        <w:rPr>
          <w:rFonts w:ascii="Simplified Arabic" w:hAnsi="Simplified Arabic" w:cs="Simplified Arabic" w:hint="cs"/>
          <w:sz w:val="28"/>
          <w:szCs w:val="28"/>
          <w:rtl/>
        </w:rPr>
        <w:t>،</w:t>
      </w:r>
      <w:r w:rsidR="0077337E">
        <w:rPr>
          <w:rFonts w:ascii="Simplified Arabic" w:hAnsi="Simplified Arabic" w:cs="Simplified Arabic"/>
          <w:sz w:val="28"/>
          <w:szCs w:val="28"/>
          <w:rtl/>
        </w:rPr>
        <w:t xml:space="preserve"> </w:t>
      </w:r>
      <w:r w:rsidR="0077337E">
        <w:rPr>
          <w:rFonts w:ascii="Simplified Arabic" w:hAnsi="Simplified Arabic" w:cs="Simplified Arabic" w:hint="cs"/>
          <w:sz w:val="28"/>
          <w:szCs w:val="28"/>
          <w:rtl/>
        </w:rPr>
        <w:t>ي</w:t>
      </w:r>
      <w:r w:rsidRPr="00A82CBC">
        <w:rPr>
          <w:rFonts w:ascii="Simplified Arabic" w:hAnsi="Simplified Arabic" w:cs="Simplified Arabic"/>
          <w:sz w:val="28"/>
          <w:szCs w:val="28"/>
          <w:rtl/>
        </w:rPr>
        <w:t xml:space="preserve">جب حماية </w:t>
      </w:r>
      <w:r w:rsidR="0077337E" w:rsidRPr="00A82CBC">
        <w:rPr>
          <w:rFonts w:ascii="Simplified Arabic" w:hAnsi="Simplified Arabic" w:cs="Simplified Arabic" w:hint="cs"/>
          <w:sz w:val="28"/>
          <w:szCs w:val="28"/>
          <w:rtl/>
        </w:rPr>
        <w:t>الم</w:t>
      </w:r>
      <w:r w:rsidR="0077337E">
        <w:rPr>
          <w:rFonts w:ascii="Simplified Arabic" w:hAnsi="Simplified Arabic" w:cs="Simplified Arabic" w:hint="cs"/>
          <w:sz w:val="28"/>
          <w:szCs w:val="28"/>
          <w:rtl/>
        </w:rPr>
        <w:t>رأ</w:t>
      </w:r>
      <w:r w:rsidR="0077337E" w:rsidRPr="00A82CBC">
        <w:rPr>
          <w:rFonts w:ascii="Simplified Arabic" w:hAnsi="Simplified Arabic" w:cs="Simplified Arabic" w:hint="cs"/>
          <w:sz w:val="28"/>
          <w:szCs w:val="28"/>
          <w:rtl/>
        </w:rPr>
        <w:t>ة</w:t>
      </w:r>
      <w:r w:rsidRPr="00A82CBC">
        <w:rPr>
          <w:rFonts w:ascii="Simplified Arabic" w:hAnsi="Simplified Arabic" w:cs="Simplified Arabic"/>
          <w:sz w:val="28"/>
          <w:szCs w:val="28"/>
          <w:rtl/>
        </w:rPr>
        <w:t xml:space="preserve"> من العنف ومحاسبة المسؤولين عن</w:t>
      </w:r>
      <w:r w:rsidR="00AF35F5">
        <w:rPr>
          <w:rFonts w:ascii="Simplified Arabic" w:hAnsi="Simplified Arabic" w:cs="Simplified Arabic" w:hint="cs"/>
          <w:sz w:val="28"/>
          <w:szCs w:val="28"/>
          <w:rtl/>
        </w:rPr>
        <w:t>ه</w:t>
      </w:r>
      <w:r w:rsidRPr="00A82CBC">
        <w:rPr>
          <w:rFonts w:ascii="Simplified Arabic" w:hAnsi="Simplified Arabic" w:cs="Simplified Arabic"/>
          <w:sz w:val="28"/>
          <w:szCs w:val="28"/>
          <w:rtl/>
        </w:rPr>
        <w:t xml:space="preserve"> وتوفير العدالة وا</w:t>
      </w:r>
      <w:r w:rsidR="00445D5C">
        <w:rPr>
          <w:rFonts w:ascii="Simplified Arabic" w:hAnsi="Simplified Arabic" w:cs="Simplified Arabic" w:hint="cs"/>
          <w:sz w:val="28"/>
          <w:szCs w:val="28"/>
          <w:rtl/>
        </w:rPr>
        <w:t>لإ</w:t>
      </w:r>
      <w:r w:rsidRPr="00A82CBC">
        <w:rPr>
          <w:rFonts w:ascii="Simplified Arabic" w:hAnsi="Simplified Arabic" w:cs="Simplified Arabic"/>
          <w:sz w:val="28"/>
          <w:szCs w:val="28"/>
          <w:rtl/>
        </w:rPr>
        <w:t>نصاف للضحايا</w:t>
      </w:r>
      <w:r w:rsidR="00445D5C">
        <w:rPr>
          <w:rFonts w:ascii="Simplified Arabic" w:hAnsi="Simplified Arabic" w:cs="Simplified Arabic" w:hint="cs"/>
          <w:sz w:val="28"/>
          <w:szCs w:val="28"/>
          <w:rtl/>
        </w:rPr>
        <w:t>،</w:t>
      </w:r>
      <w:r w:rsidRPr="00A82CBC">
        <w:rPr>
          <w:rFonts w:ascii="Simplified Arabic" w:hAnsi="Simplified Arabic" w:cs="Simplified Arabic"/>
          <w:sz w:val="28"/>
          <w:szCs w:val="28"/>
          <w:rtl/>
        </w:rPr>
        <w:t xml:space="preserve"> ومازال القضاء على العنف ضد </w:t>
      </w:r>
      <w:r w:rsidR="0077337E" w:rsidRPr="00A82CBC">
        <w:rPr>
          <w:rFonts w:ascii="Simplified Arabic" w:hAnsi="Simplified Arabic" w:cs="Simplified Arabic" w:hint="cs"/>
          <w:sz w:val="28"/>
          <w:szCs w:val="28"/>
          <w:rtl/>
        </w:rPr>
        <w:t>الم</w:t>
      </w:r>
      <w:r w:rsidR="0077337E">
        <w:rPr>
          <w:rFonts w:ascii="Simplified Arabic" w:hAnsi="Simplified Arabic" w:cs="Simplified Arabic" w:hint="cs"/>
          <w:sz w:val="28"/>
          <w:szCs w:val="28"/>
          <w:rtl/>
        </w:rPr>
        <w:t>رأ</w:t>
      </w:r>
      <w:r w:rsidR="0077337E" w:rsidRPr="00A82CBC">
        <w:rPr>
          <w:rFonts w:ascii="Simplified Arabic" w:hAnsi="Simplified Arabic" w:cs="Simplified Arabic" w:hint="cs"/>
          <w:sz w:val="28"/>
          <w:szCs w:val="28"/>
          <w:rtl/>
        </w:rPr>
        <w:t>ة</w:t>
      </w:r>
      <w:r w:rsidRPr="00A82CBC">
        <w:rPr>
          <w:rFonts w:ascii="Simplified Arabic" w:hAnsi="Simplified Arabic" w:cs="Simplified Arabic"/>
          <w:sz w:val="28"/>
          <w:szCs w:val="28"/>
          <w:rtl/>
        </w:rPr>
        <w:t xml:space="preserve"> واح</w:t>
      </w:r>
      <w:r w:rsidR="00445D5C">
        <w:rPr>
          <w:rFonts w:ascii="Simplified Arabic" w:hAnsi="Simplified Arabic" w:cs="Simplified Arabic" w:hint="cs"/>
          <w:sz w:val="28"/>
          <w:szCs w:val="28"/>
          <w:rtl/>
        </w:rPr>
        <w:t>داً</w:t>
      </w:r>
      <w:r w:rsidRPr="00A82CBC">
        <w:rPr>
          <w:rFonts w:ascii="Simplified Arabic" w:hAnsi="Simplified Arabic" w:cs="Simplified Arabic"/>
          <w:sz w:val="28"/>
          <w:szCs w:val="28"/>
          <w:rtl/>
        </w:rPr>
        <w:t xml:space="preserve"> من </w:t>
      </w:r>
      <w:r w:rsidR="00445D5C">
        <w:rPr>
          <w:rFonts w:ascii="Simplified Arabic" w:hAnsi="Simplified Arabic" w:cs="Simplified Arabic" w:hint="cs"/>
          <w:sz w:val="28"/>
          <w:szCs w:val="28"/>
          <w:rtl/>
        </w:rPr>
        <w:t>أ</w:t>
      </w:r>
      <w:r w:rsidRPr="00A82CBC">
        <w:rPr>
          <w:rFonts w:ascii="Simplified Arabic" w:hAnsi="Simplified Arabic" w:cs="Simplified Arabic"/>
          <w:sz w:val="28"/>
          <w:szCs w:val="28"/>
          <w:rtl/>
        </w:rPr>
        <w:t>خطر التحديات التى تواجهنا في عصرنا هذا</w:t>
      </w:r>
    </w:p>
    <w:p w:rsidR="00B512ED" w:rsidRPr="00B512ED" w:rsidRDefault="00B512ED" w:rsidP="00004BD5">
      <w:pPr>
        <w:pStyle w:val="a3"/>
        <w:spacing w:line="276" w:lineRule="auto"/>
        <w:ind w:left="-728" w:right="-284"/>
        <w:jc w:val="both"/>
        <w:rPr>
          <w:rFonts w:cs="Simplified Arabic"/>
          <w:b/>
          <w:bCs/>
          <w:sz w:val="28"/>
          <w:szCs w:val="28"/>
          <w:u w:val="single"/>
          <w:rtl/>
        </w:rPr>
      </w:pPr>
      <w:r w:rsidRPr="00A82CBC">
        <w:rPr>
          <w:rFonts w:ascii="Simplified Arabic" w:hAnsi="Simplified Arabic" w:cs="Simplified Arabic"/>
          <w:sz w:val="28"/>
          <w:szCs w:val="28"/>
          <w:rtl/>
          <w:lang w:bidi="ar-EG"/>
        </w:rPr>
        <w:t xml:space="preserve"> </w:t>
      </w:r>
      <w:r w:rsidR="00004BD5">
        <w:rPr>
          <w:rFonts w:ascii="Simplified Arabic" w:hAnsi="Simplified Arabic" w:cs="Simplified Arabic" w:hint="cs"/>
          <w:sz w:val="28"/>
          <w:szCs w:val="28"/>
          <w:rtl/>
          <w:lang w:bidi="ar-EG"/>
        </w:rPr>
        <w:t>إ</w:t>
      </w:r>
      <w:r w:rsidRPr="00A82CBC">
        <w:rPr>
          <w:rFonts w:ascii="Simplified Arabic" w:hAnsi="Simplified Arabic" w:cs="Simplified Arabic"/>
          <w:sz w:val="28"/>
          <w:szCs w:val="28"/>
          <w:rtl/>
          <w:lang w:bidi="ar-EG"/>
        </w:rPr>
        <w:t xml:space="preserve">ننا نرى من يقسو على النساء والفتيات ويؤذيهن حتى يومنا هذا, ويعنفهن ويعتدي عليهن مستخدماً كل فنون الأذى </w:t>
      </w:r>
      <w:r w:rsidRPr="00A82CBC">
        <w:rPr>
          <w:rFonts w:ascii="Simplified Arabic" w:hAnsi="Simplified Arabic" w:cs="Simplified Arabic" w:hint="cs"/>
          <w:sz w:val="28"/>
          <w:szCs w:val="28"/>
          <w:rtl/>
          <w:lang w:bidi="ar-EG"/>
        </w:rPr>
        <w:t>والقهر</w:t>
      </w:r>
      <w:r w:rsidR="00004BD5">
        <w:rPr>
          <w:rFonts w:ascii="Simplified Arabic" w:hAnsi="Simplified Arabic" w:cs="Simplified Arabic" w:hint="cs"/>
          <w:sz w:val="28"/>
          <w:szCs w:val="28"/>
          <w:rtl/>
          <w:lang w:bidi="ar-EG"/>
        </w:rPr>
        <w:t>،</w:t>
      </w:r>
      <w:r w:rsidRPr="00A82CBC">
        <w:rPr>
          <w:rFonts w:ascii="Simplified Arabic" w:hAnsi="Simplified Arabic" w:cs="Simplified Arabic" w:hint="cs"/>
          <w:sz w:val="28"/>
          <w:szCs w:val="28"/>
          <w:rtl/>
          <w:lang w:bidi="ar-EG"/>
        </w:rPr>
        <w:t xml:space="preserve"> فتبحث</w:t>
      </w:r>
      <w:r w:rsidRPr="00A82CBC">
        <w:rPr>
          <w:rFonts w:ascii="Simplified Arabic" w:hAnsi="Simplified Arabic" w:cs="Simplified Arabic"/>
          <w:sz w:val="28"/>
          <w:szCs w:val="28"/>
          <w:rtl/>
          <w:lang w:bidi="ar-EG"/>
        </w:rPr>
        <w:t xml:space="preserve"> هذه النسوة المعنفة عن مكان</w:t>
      </w:r>
      <w:r w:rsidR="00004BD5">
        <w:rPr>
          <w:rFonts w:ascii="Simplified Arabic" w:hAnsi="Simplified Arabic" w:cs="Simplified Arabic" w:hint="cs"/>
          <w:sz w:val="28"/>
          <w:szCs w:val="28"/>
          <w:rtl/>
          <w:lang w:bidi="ar-EG"/>
        </w:rPr>
        <w:t>ٍ</w:t>
      </w:r>
      <w:r w:rsidRPr="00A82CBC">
        <w:rPr>
          <w:rFonts w:ascii="Simplified Arabic" w:hAnsi="Simplified Arabic" w:cs="Simplified Arabic"/>
          <w:sz w:val="28"/>
          <w:szCs w:val="28"/>
          <w:rtl/>
          <w:lang w:bidi="ar-EG"/>
        </w:rPr>
        <w:t xml:space="preserve"> آمن</w:t>
      </w:r>
      <w:r w:rsidR="00004BD5">
        <w:rPr>
          <w:rFonts w:ascii="Simplified Arabic" w:hAnsi="Simplified Arabic" w:cs="Simplified Arabic" w:hint="cs"/>
          <w:sz w:val="28"/>
          <w:szCs w:val="28"/>
          <w:rtl/>
          <w:lang w:bidi="ar-EG"/>
        </w:rPr>
        <w:t>ٍ</w:t>
      </w:r>
      <w:r w:rsidRPr="00A82CBC">
        <w:rPr>
          <w:rFonts w:ascii="Simplified Arabic" w:hAnsi="Simplified Arabic" w:cs="Simplified Arabic"/>
          <w:sz w:val="28"/>
          <w:szCs w:val="28"/>
          <w:rtl/>
          <w:lang w:bidi="ar-EG"/>
        </w:rPr>
        <w:t xml:space="preserve"> وملاذ يحميهن من هذا العنف القسري الممارس ضدهن, فلا يجدن سوى بيت الأمان الذي تشرف عليه وزارة الشئون ا</w:t>
      </w:r>
      <w:r w:rsidR="00004BD5">
        <w:rPr>
          <w:rFonts w:ascii="Simplified Arabic" w:hAnsi="Simplified Arabic" w:cs="Simplified Arabic" w:hint="cs"/>
          <w:sz w:val="28"/>
          <w:szCs w:val="28"/>
          <w:rtl/>
          <w:lang w:bidi="ar-EG"/>
        </w:rPr>
        <w:t>لإ</w:t>
      </w:r>
      <w:r w:rsidRPr="00A82CBC">
        <w:rPr>
          <w:rFonts w:ascii="Simplified Arabic" w:hAnsi="Simplified Arabic" w:cs="Simplified Arabic"/>
          <w:sz w:val="28"/>
          <w:szCs w:val="28"/>
          <w:rtl/>
          <w:lang w:bidi="ar-EG"/>
        </w:rPr>
        <w:t xml:space="preserve">جتماعية في قطاع </w:t>
      </w:r>
      <w:r w:rsidRPr="00A82CBC">
        <w:rPr>
          <w:rFonts w:ascii="Simplified Arabic" w:hAnsi="Simplified Arabic" w:cs="Simplified Arabic" w:hint="cs"/>
          <w:sz w:val="28"/>
          <w:szCs w:val="28"/>
          <w:rtl/>
          <w:lang w:bidi="ar-EG"/>
        </w:rPr>
        <w:t>غزة, البي</w:t>
      </w:r>
      <w:r w:rsidRPr="00A82CBC">
        <w:rPr>
          <w:rFonts w:ascii="Simplified Arabic" w:hAnsi="Simplified Arabic" w:cs="Simplified Arabic" w:hint="eastAsia"/>
          <w:sz w:val="28"/>
          <w:szCs w:val="28"/>
          <w:rtl/>
          <w:lang w:bidi="ar-EG"/>
        </w:rPr>
        <w:t>ت</w:t>
      </w:r>
      <w:r w:rsidRPr="00A82CBC">
        <w:rPr>
          <w:rFonts w:ascii="Simplified Arabic" w:hAnsi="Simplified Arabic" w:cs="Simplified Arabic"/>
          <w:sz w:val="28"/>
          <w:szCs w:val="28"/>
          <w:rtl/>
          <w:lang w:bidi="ar-EG"/>
        </w:rPr>
        <w:t xml:space="preserve"> الوحيد الذي تجد فيه هذه النسوة الأمن والرعاية والحماية</w:t>
      </w:r>
      <w:r w:rsidR="00004BD5">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الذي </w:t>
      </w:r>
      <w:r w:rsidR="00004BD5">
        <w:rPr>
          <w:rFonts w:ascii="Simplified Arabic" w:hAnsi="Simplified Arabic" w:cs="Simplified Arabic" w:hint="cs"/>
          <w:sz w:val="28"/>
          <w:szCs w:val="28"/>
          <w:rtl/>
          <w:lang w:bidi="ar-EG"/>
        </w:rPr>
        <w:t>أ</w:t>
      </w:r>
      <w:r>
        <w:rPr>
          <w:rFonts w:ascii="Simplified Arabic" w:hAnsi="Simplified Arabic" w:cs="Simplified Arabic" w:hint="cs"/>
          <w:sz w:val="28"/>
          <w:szCs w:val="28"/>
          <w:rtl/>
          <w:lang w:bidi="ar-EG"/>
        </w:rPr>
        <w:t>نش</w:t>
      </w:r>
      <w:r w:rsidR="00004BD5">
        <w:rPr>
          <w:rFonts w:ascii="Simplified Arabic" w:hAnsi="Simplified Arabic" w:cs="Simplified Arabic" w:hint="cs"/>
          <w:sz w:val="28"/>
          <w:szCs w:val="28"/>
          <w:rtl/>
          <w:lang w:bidi="ar-EG"/>
        </w:rPr>
        <w:t>أ</w:t>
      </w:r>
      <w:r>
        <w:rPr>
          <w:rFonts w:ascii="Simplified Arabic" w:hAnsi="Simplified Arabic" w:cs="Simplified Arabic" w:hint="cs"/>
          <w:sz w:val="28"/>
          <w:szCs w:val="28"/>
          <w:rtl/>
          <w:lang w:bidi="ar-EG"/>
        </w:rPr>
        <w:t xml:space="preserve"> بتاريخ 22/06/2011</w:t>
      </w:r>
      <w:r>
        <w:rPr>
          <w:rFonts w:ascii="Simplified Arabic" w:hAnsi="Simplified Arabic" w:cs="Simplified Arabic" w:hint="cs"/>
          <w:sz w:val="28"/>
          <w:szCs w:val="28"/>
          <w:rtl/>
        </w:rPr>
        <w:t xml:space="preserve"> ويهدف </w:t>
      </w:r>
      <w:r w:rsidR="00004BD5">
        <w:rPr>
          <w:rFonts w:ascii="Simplified Arabic" w:hAnsi="Simplified Arabic" w:cs="Simplified Arabic" w:hint="cs"/>
          <w:sz w:val="28"/>
          <w:szCs w:val="28"/>
          <w:rtl/>
        </w:rPr>
        <w:t>إ</w:t>
      </w:r>
      <w:r>
        <w:rPr>
          <w:rFonts w:ascii="Simplified Arabic" w:hAnsi="Simplified Arabic" w:cs="Simplified Arabic" w:hint="cs"/>
          <w:sz w:val="28"/>
          <w:szCs w:val="28"/>
          <w:rtl/>
        </w:rPr>
        <w:t xml:space="preserve">لى </w:t>
      </w:r>
      <w:r w:rsidRPr="00577675">
        <w:rPr>
          <w:rFonts w:cs="Simplified Arabic" w:hint="cs"/>
          <w:b/>
          <w:bCs/>
          <w:sz w:val="28"/>
          <w:szCs w:val="28"/>
          <w:rtl/>
        </w:rPr>
        <w:t>ا</w:t>
      </w:r>
      <w:r w:rsidRPr="00577675">
        <w:rPr>
          <w:rFonts w:cs="Simplified Arabic" w:hint="cs"/>
          <w:sz w:val="28"/>
          <w:szCs w:val="28"/>
          <w:rtl/>
        </w:rPr>
        <w:t>لت</w:t>
      </w:r>
      <w:r>
        <w:rPr>
          <w:rFonts w:cs="Simplified Arabic" w:hint="cs"/>
          <w:sz w:val="28"/>
          <w:szCs w:val="28"/>
          <w:rtl/>
        </w:rPr>
        <w:t>خفيف من حدة العنف الواقع علي النساء</w:t>
      </w:r>
      <w:r w:rsidR="00004BD5">
        <w:rPr>
          <w:rFonts w:cs="Simplified Arabic" w:hint="cs"/>
          <w:sz w:val="28"/>
          <w:szCs w:val="28"/>
          <w:rtl/>
        </w:rPr>
        <w:t>،</w:t>
      </w:r>
      <w:r>
        <w:rPr>
          <w:rFonts w:cs="Simplified Arabic" w:hint="cs"/>
          <w:sz w:val="28"/>
          <w:szCs w:val="28"/>
          <w:rtl/>
        </w:rPr>
        <w:t xml:space="preserve"> من خلال حل مشكلاتهن ونيل حقوقهم أيضا</w:t>
      </w:r>
      <w:r w:rsidR="00004BD5">
        <w:rPr>
          <w:rFonts w:cs="Simplified Arabic" w:hint="cs"/>
          <w:sz w:val="28"/>
          <w:szCs w:val="28"/>
          <w:rtl/>
        </w:rPr>
        <w:t>ً وت</w:t>
      </w:r>
      <w:r w:rsidRPr="00D95AF5">
        <w:rPr>
          <w:rFonts w:cs="Simplified Arabic" w:hint="cs"/>
          <w:sz w:val="28"/>
          <w:szCs w:val="28"/>
          <w:rtl/>
        </w:rPr>
        <w:t xml:space="preserve">عديل سلوك النزيلة من خلال وضع خطة علاجية </w:t>
      </w:r>
      <w:r w:rsidR="00A130AE">
        <w:rPr>
          <w:rFonts w:cs="Simplified Arabic" w:hint="cs"/>
          <w:sz w:val="28"/>
          <w:szCs w:val="28"/>
          <w:rtl/>
        </w:rPr>
        <w:t>،</w:t>
      </w:r>
      <w:r w:rsidRPr="00D95AF5">
        <w:rPr>
          <w:rFonts w:cs="Simplified Arabic" w:hint="cs"/>
          <w:sz w:val="28"/>
          <w:szCs w:val="28"/>
          <w:rtl/>
        </w:rPr>
        <w:t>وبرامج التدخل التربوية والتثقيفية والنفس</w:t>
      </w:r>
      <w:r>
        <w:rPr>
          <w:rFonts w:cs="Simplified Arabic" w:hint="cs"/>
          <w:sz w:val="28"/>
          <w:szCs w:val="28"/>
          <w:rtl/>
        </w:rPr>
        <w:t xml:space="preserve">ية </w:t>
      </w:r>
      <w:r w:rsidR="00A130AE">
        <w:rPr>
          <w:rFonts w:cs="Simplified Arabic" w:hint="cs"/>
          <w:sz w:val="28"/>
          <w:szCs w:val="28"/>
          <w:rtl/>
        </w:rPr>
        <w:t>،</w:t>
      </w:r>
      <w:r>
        <w:rPr>
          <w:rFonts w:cs="Simplified Arabic" w:hint="cs"/>
          <w:sz w:val="28"/>
          <w:szCs w:val="28"/>
          <w:rtl/>
        </w:rPr>
        <w:t>أو البيئة المحيطة بها</w:t>
      </w:r>
      <w:r w:rsidR="00A130AE">
        <w:rPr>
          <w:rFonts w:cs="Simplified Arabic" w:hint="cs"/>
          <w:sz w:val="28"/>
          <w:szCs w:val="28"/>
          <w:rtl/>
        </w:rPr>
        <w:t>،</w:t>
      </w:r>
      <w:r>
        <w:rPr>
          <w:rFonts w:cs="Simplified Arabic" w:hint="cs"/>
          <w:sz w:val="28"/>
          <w:szCs w:val="28"/>
          <w:rtl/>
        </w:rPr>
        <w:t xml:space="preserve"> و</w:t>
      </w:r>
      <w:r w:rsidRPr="00D95AF5">
        <w:rPr>
          <w:rFonts w:cs="Simplified Arabic" w:hint="cs"/>
          <w:sz w:val="28"/>
          <w:szCs w:val="28"/>
          <w:rtl/>
        </w:rPr>
        <w:t>توفير أوجه الرعاية اللازمة</w:t>
      </w:r>
      <w:r w:rsidR="00A130AE">
        <w:rPr>
          <w:rFonts w:cs="Simplified Arabic" w:hint="cs"/>
          <w:sz w:val="28"/>
          <w:szCs w:val="28"/>
          <w:rtl/>
        </w:rPr>
        <w:t>‘</w:t>
      </w:r>
      <w:r w:rsidRPr="00D95AF5">
        <w:rPr>
          <w:rFonts w:cs="Simplified Arabic" w:hint="cs"/>
          <w:sz w:val="28"/>
          <w:szCs w:val="28"/>
          <w:rtl/>
        </w:rPr>
        <w:t xml:space="preserve"> لتمكين النزيلة من الحياة المستقرة داخل المؤسسة خلال مدة إقامتها.</w:t>
      </w:r>
    </w:p>
    <w:p w:rsidR="00B512ED" w:rsidRDefault="00B512ED" w:rsidP="0077337E">
      <w:pPr>
        <w:spacing w:line="276" w:lineRule="auto"/>
        <w:ind w:left="-728" w:right="-284"/>
        <w:jc w:val="both"/>
        <w:rPr>
          <w:rFonts w:ascii="Simplified Arabic" w:hAnsi="Simplified Arabic" w:cs="Simplified Arabic"/>
          <w:sz w:val="28"/>
          <w:szCs w:val="28"/>
          <w:rtl/>
          <w:lang w:bidi="ar-EG"/>
        </w:rPr>
      </w:pPr>
      <w:r w:rsidRPr="00A82CBC">
        <w:rPr>
          <w:rFonts w:ascii="Simplified Arabic" w:hAnsi="Simplified Arabic" w:cs="Simplified Arabic"/>
          <w:sz w:val="28"/>
          <w:szCs w:val="28"/>
          <w:rtl/>
          <w:lang w:bidi="ar-EG"/>
        </w:rPr>
        <w:t xml:space="preserve">ويستقبل النساء المعتدى عليهن , والمعنفات اللواتي لا مأوى </w:t>
      </w:r>
      <w:r w:rsidR="0077337E">
        <w:rPr>
          <w:rFonts w:ascii="Simplified Arabic" w:hAnsi="Simplified Arabic" w:cs="Simplified Arabic" w:hint="cs"/>
          <w:sz w:val="28"/>
          <w:szCs w:val="28"/>
          <w:rtl/>
          <w:lang w:bidi="ar-EG"/>
        </w:rPr>
        <w:t>لهن</w:t>
      </w:r>
      <w:r w:rsidRPr="00A82CBC">
        <w:rPr>
          <w:rFonts w:ascii="Simplified Arabic" w:hAnsi="Simplified Arabic" w:cs="Simplified Arabic"/>
          <w:sz w:val="28"/>
          <w:szCs w:val="28"/>
          <w:rtl/>
          <w:lang w:bidi="ar-EG"/>
        </w:rPr>
        <w:t>, ونساء لديهن سلوكيات تحتاج إلى علاج ومراقبة ومتابعة</w:t>
      </w:r>
      <w:r>
        <w:rPr>
          <w:rFonts w:ascii="Simplified Arabic" w:hAnsi="Simplified Arabic" w:cs="Simplified Arabic" w:hint="cs"/>
          <w:sz w:val="28"/>
          <w:szCs w:val="28"/>
          <w:rtl/>
          <w:lang w:bidi="ar-EG"/>
        </w:rPr>
        <w:t>.</w:t>
      </w:r>
    </w:p>
    <w:p w:rsidR="00B512ED" w:rsidRDefault="00B512ED" w:rsidP="001D4B42">
      <w:pPr>
        <w:spacing w:line="276" w:lineRule="auto"/>
        <w:ind w:left="-728" w:right="-284"/>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وسوف يتم التطرق في الدراسة </w:t>
      </w:r>
      <w:r w:rsidR="001D4B42">
        <w:rPr>
          <w:rFonts w:ascii="Simplified Arabic" w:hAnsi="Simplified Arabic" w:cs="Simplified Arabic" w:hint="cs"/>
          <w:sz w:val="28"/>
          <w:szCs w:val="28"/>
          <w:rtl/>
          <w:lang w:bidi="ar-EG"/>
        </w:rPr>
        <w:t>،إ</w:t>
      </w:r>
      <w:r>
        <w:rPr>
          <w:rFonts w:ascii="Simplified Arabic" w:hAnsi="Simplified Arabic" w:cs="Simplified Arabic" w:hint="cs"/>
          <w:sz w:val="28"/>
          <w:szCs w:val="28"/>
          <w:rtl/>
          <w:lang w:bidi="ar-EG"/>
        </w:rPr>
        <w:t xml:space="preserve">لى </w:t>
      </w:r>
      <w:r w:rsidRPr="00A82CBC">
        <w:rPr>
          <w:rFonts w:ascii="Simplified Arabic" w:hAnsi="Simplified Arabic" w:cs="Simplified Arabic"/>
          <w:sz w:val="28"/>
          <w:szCs w:val="28"/>
          <w:rtl/>
          <w:lang w:bidi="ar-EG"/>
        </w:rPr>
        <w:t xml:space="preserve">الخدمات </w:t>
      </w:r>
      <w:r>
        <w:rPr>
          <w:rFonts w:ascii="Simplified Arabic" w:hAnsi="Simplified Arabic" w:cs="Simplified Arabic" w:hint="cs"/>
          <w:sz w:val="28"/>
          <w:szCs w:val="28"/>
          <w:rtl/>
          <w:lang w:bidi="ar-EG"/>
        </w:rPr>
        <w:t xml:space="preserve">والبرامج </w:t>
      </w:r>
      <w:r w:rsidRPr="00A82CBC">
        <w:rPr>
          <w:rFonts w:ascii="Simplified Arabic" w:hAnsi="Simplified Arabic" w:cs="Simplified Arabic"/>
          <w:sz w:val="28"/>
          <w:szCs w:val="28"/>
          <w:rtl/>
          <w:lang w:bidi="ar-EG"/>
        </w:rPr>
        <w:t>التي يقدمها المركز</w:t>
      </w:r>
      <w:r>
        <w:rPr>
          <w:rFonts w:ascii="Simplified Arabic" w:hAnsi="Simplified Arabic" w:cs="Simplified Arabic" w:hint="cs"/>
          <w:sz w:val="28"/>
          <w:szCs w:val="28"/>
          <w:rtl/>
          <w:lang w:bidi="ar-EG"/>
        </w:rPr>
        <w:t xml:space="preserve"> للنزلاء</w:t>
      </w:r>
      <w:r w:rsidR="001D4B42">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والتي من اهمها </w:t>
      </w:r>
      <w:r>
        <w:rPr>
          <w:rFonts w:cs="Simplified Arabic" w:hint="cs"/>
          <w:sz w:val="28"/>
          <w:szCs w:val="28"/>
          <w:rtl/>
        </w:rPr>
        <w:t>تقديم البرامج التدريبية والتعليمية والدينية التي تناسب حاجة النزيلات</w:t>
      </w:r>
    </w:p>
    <w:p w:rsidR="005B6578" w:rsidRDefault="005B6578" w:rsidP="001D4B42">
      <w:pPr>
        <w:spacing w:line="276" w:lineRule="auto"/>
        <w:ind w:left="-728" w:right="-284"/>
        <w:jc w:val="both"/>
        <w:rPr>
          <w:rFonts w:ascii="Simplified Arabic" w:hAnsi="Simplified Arabic" w:cs="Simplified Arabic"/>
          <w:sz w:val="28"/>
          <w:szCs w:val="28"/>
          <w:rtl/>
          <w:lang w:bidi="ar-EG"/>
        </w:rPr>
      </w:pPr>
    </w:p>
    <w:p w:rsidR="001801C3" w:rsidRPr="001801C3" w:rsidRDefault="001801C3" w:rsidP="001B0E76">
      <w:pPr>
        <w:ind w:left="-728" w:right="-284"/>
        <w:rPr>
          <w:rFonts w:asciiTheme="minorHAnsi" w:eastAsiaTheme="minorEastAsia" w:hAnsiTheme="minorHAnsi" w:cs="PT Bold Heading"/>
          <w:sz w:val="32"/>
          <w:szCs w:val="32"/>
          <w:rtl/>
          <w:lang w:eastAsia="en-US"/>
        </w:rPr>
      </w:pPr>
      <w:r w:rsidRPr="001801C3">
        <w:rPr>
          <w:rFonts w:asciiTheme="minorHAnsi" w:eastAsiaTheme="minorEastAsia" w:hAnsiTheme="minorHAnsi" w:cs="PT Bold Heading" w:hint="cs"/>
          <w:sz w:val="32"/>
          <w:szCs w:val="32"/>
          <w:rtl/>
          <w:lang w:eastAsia="en-US"/>
        </w:rPr>
        <w:lastRenderedPageBreak/>
        <w:t>لوصول للهدف المنشود تم تقسيم البحث لثلاث م</w:t>
      </w:r>
      <w:r>
        <w:rPr>
          <w:rFonts w:asciiTheme="minorHAnsi" w:eastAsiaTheme="minorEastAsia" w:hAnsiTheme="minorHAnsi" w:cs="PT Bold Heading" w:hint="cs"/>
          <w:sz w:val="32"/>
          <w:szCs w:val="32"/>
          <w:rtl/>
          <w:lang w:eastAsia="en-US"/>
        </w:rPr>
        <w:t>طالب</w:t>
      </w:r>
      <w:r w:rsidRPr="001801C3">
        <w:rPr>
          <w:rFonts w:asciiTheme="minorHAnsi" w:eastAsiaTheme="minorEastAsia" w:hAnsiTheme="minorHAnsi" w:cs="PT Bold Heading" w:hint="cs"/>
          <w:sz w:val="32"/>
          <w:szCs w:val="32"/>
          <w:rtl/>
          <w:lang w:eastAsia="en-US"/>
        </w:rPr>
        <w:t xml:space="preserve"> رئيسية وهي :</w:t>
      </w:r>
      <w:bookmarkEnd w:id="1"/>
    </w:p>
    <w:p w:rsidR="001801C3" w:rsidRDefault="00A77355" w:rsidP="001D4B42">
      <w:pPr>
        <w:ind w:left="-728" w:right="-284"/>
        <w:jc w:val="both"/>
        <w:rPr>
          <w:rFonts w:ascii="Simplified Arabic" w:hAnsi="Simplified Arabic" w:cs="PT Bold Heading"/>
          <w:sz w:val="32"/>
          <w:szCs w:val="32"/>
          <w:u w:val="single"/>
          <w:rtl/>
        </w:rPr>
      </w:pPr>
      <w:r w:rsidRPr="00212CBF">
        <w:rPr>
          <w:rFonts w:ascii="Simplified Arabic" w:hAnsi="Simplified Arabic" w:cs="PT Bold Heading" w:hint="cs"/>
          <w:sz w:val="32"/>
          <w:szCs w:val="32"/>
          <w:u w:val="single"/>
          <w:rtl/>
        </w:rPr>
        <w:t xml:space="preserve">المطلب الاول  : </w:t>
      </w:r>
      <w:r w:rsidR="001801C3">
        <w:rPr>
          <w:rFonts w:ascii="Simplified Arabic" w:hAnsi="Simplified Arabic" w:cs="PT Bold Heading" w:hint="cs"/>
          <w:sz w:val="32"/>
          <w:szCs w:val="32"/>
          <w:u w:val="single"/>
          <w:rtl/>
        </w:rPr>
        <w:t>و</w:t>
      </w:r>
      <w:r w:rsidR="001D4B42">
        <w:rPr>
          <w:rFonts w:ascii="Simplified Arabic" w:hAnsi="Simplified Arabic" w:cs="PT Bold Heading" w:hint="cs"/>
          <w:sz w:val="32"/>
          <w:szCs w:val="32"/>
          <w:u w:val="single"/>
          <w:rtl/>
        </w:rPr>
        <w:t>ا</w:t>
      </w:r>
      <w:r w:rsidR="001801C3">
        <w:rPr>
          <w:rFonts w:ascii="Simplified Arabic" w:hAnsi="Simplified Arabic" w:cs="PT Bold Heading" w:hint="cs"/>
          <w:sz w:val="32"/>
          <w:szCs w:val="32"/>
          <w:u w:val="single"/>
          <w:rtl/>
        </w:rPr>
        <w:t>قع مؤسسة بيت ا</w:t>
      </w:r>
      <w:r w:rsidR="001D4B42">
        <w:rPr>
          <w:rFonts w:ascii="Simplified Arabic" w:hAnsi="Simplified Arabic" w:cs="PT Bold Heading" w:hint="cs"/>
          <w:sz w:val="32"/>
          <w:szCs w:val="32"/>
          <w:u w:val="single"/>
          <w:rtl/>
        </w:rPr>
        <w:t>لأ</w:t>
      </w:r>
      <w:r w:rsidR="001801C3">
        <w:rPr>
          <w:rFonts w:ascii="Simplified Arabic" w:hAnsi="Simplified Arabic" w:cs="PT Bold Heading" w:hint="cs"/>
          <w:sz w:val="32"/>
          <w:szCs w:val="32"/>
          <w:u w:val="single"/>
          <w:rtl/>
        </w:rPr>
        <w:t>مان للنساء المعنفات</w:t>
      </w:r>
    </w:p>
    <w:p w:rsidR="00A77355" w:rsidRPr="00212CBF" w:rsidRDefault="001801C3" w:rsidP="00F40149">
      <w:pPr>
        <w:ind w:left="-728" w:right="-284"/>
        <w:jc w:val="both"/>
        <w:rPr>
          <w:rFonts w:ascii="Simplified Arabic" w:hAnsi="Simplified Arabic" w:cs="PT Bold Heading"/>
          <w:sz w:val="32"/>
          <w:szCs w:val="32"/>
          <w:u w:val="single"/>
          <w:rtl/>
        </w:rPr>
      </w:pPr>
      <w:r>
        <w:rPr>
          <w:rFonts w:ascii="Simplified Arabic" w:hAnsi="Simplified Arabic" w:cs="PT Bold Heading" w:hint="cs"/>
          <w:sz w:val="32"/>
          <w:szCs w:val="32"/>
          <w:u w:val="single"/>
          <w:rtl/>
        </w:rPr>
        <w:t xml:space="preserve">أولا: </w:t>
      </w:r>
      <w:r w:rsidR="00A77355" w:rsidRPr="00212CBF">
        <w:rPr>
          <w:rFonts w:ascii="Simplified Arabic" w:hAnsi="Simplified Arabic" w:cs="PT Bold Heading"/>
          <w:sz w:val="32"/>
          <w:szCs w:val="32"/>
          <w:u w:val="single"/>
          <w:rtl/>
        </w:rPr>
        <w:t>ن</w:t>
      </w:r>
      <w:r w:rsidR="00F40149">
        <w:rPr>
          <w:rFonts w:ascii="Simplified Arabic" w:hAnsi="Simplified Arabic" w:cs="PT Bold Heading" w:hint="cs"/>
          <w:sz w:val="32"/>
          <w:szCs w:val="32"/>
          <w:u w:val="single"/>
          <w:rtl/>
        </w:rPr>
        <w:t>شأة</w:t>
      </w:r>
      <w:r w:rsidR="00A77355" w:rsidRPr="00212CBF">
        <w:rPr>
          <w:rFonts w:ascii="Simplified Arabic" w:hAnsi="Simplified Arabic" w:cs="PT Bold Heading"/>
          <w:sz w:val="32"/>
          <w:szCs w:val="32"/>
          <w:u w:val="single"/>
          <w:rtl/>
        </w:rPr>
        <w:t xml:space="preserve"> المؤسسة :</w:t>
      </w:r>
    </w:p>
    <w:p w:rsidR="00235824" w:rsidRDefault="00A77355" w:rsidP="008E6F4F">
      <w:pPr>
        <w:spacing w:line="276" w:lineRule="auto"/>
        <w:ind w:left="-728" w:right="-284"/>
        <w:jc w:val="both"/>
        <w:rPr>
          <w:rFonts w:ascii="Simplified Arabic" w:eastAsia="Calibri" w:hAnsi="Simplified Arabic" w:cs="Simplified Arabic"/>
          <w:sz w:val="28"/>
          <w:szCs w:val="28"/>
          <w:rtl/>
          <w:lang w:eastAsia="en-US"/>
        </w:rPr>
      </w:pPr>
      <w:r w:rsidRPr="00A77355">
        <w:rPr>
          <w:rFonts w:ascii="Simplified Arabic" w:eastAsia="Calibri" w:hAnsi="Simplified Arabic" w:cs="Simplified Arabic"/>
          <w:sz w:val="28"/>
          <w:szCs w:val="28"/>
          <w:rtl/>
          <w:lang w:eastAsia="en-US"/>
        </w:rPr>
        <w:t xml:space="preserve">تم </w:t>
      </w:r>
      <w:r w:rsidR="001D4B42">
        <w:rPr>
          <w:rFonts w:ascii="Simplified Arabic" w:eastAsia="Calibri" w:hAnsi="Simplified Arabic" w:cs="Simplified Arabic" w:hint="cs"/>
          <w:sz w:val="28"/>
          <w:szCs w:val="28"/>
          <w:rtl/>
          <w:lang w:eastAsia="en-US"/>
        </w:rPr>
        <w:t>إ</w:t>
      </w:r>
      <w:r w:rsidRPr="00A77355">
        <w:rPr>
          <w:rFonts w:ascii="Simplified Arabic" w:eastAsia="Calibri" w:hAnsi="Simplified Arabic" w:cs="Simplified Arabic"/>
          <w:sz w:val="28"/>
          <w:szCs w:val="28"/>
          <w:rtl/>
          <w:lang w:eastAsia="en-US"/>
        </w:rPr>
        <w:t>فتتاح مؤسسة بيت الأمان لرعاية النساء في</w:t>
      </w:r>
      <w:r w:rsidRPr="00A77355">
        <w:rPr>
          <w:rFonts w:ascii="Simplified Arabic" w:eastAsia="Calibri" w:hAnsi="Simplified Arabic" w:cs="Simplified Arabic" w:hint="cs"/>
          <w:sz w:val="28"/>
          <w:szCs w:val="28"/>
          <w:rtl/>
          <w:lang w:eastAsia="en-US"/>
        </w:rPr>
        <w:t xml:space="preserve"> 12/6/2011 م </w:t>
      </w:r>
      <w:r w:rsidRPr="00A77355">
        <w:rPr>
          <w:rFonts w:ascii="Simplified Arabic" w:eastAsia="Calibri" w:hAnsi="Simplified Arabic" w:cs="Simplified Arabic"/>
          <w:sz w:val="28"/>
          <w:szCs w:val="28"/>
          <w:rtl/>
          <w:lang w:eastAsia="en-US"/>
        </w:rPr>
        <w:t>, وهي مؤسسة حكومية</w:t>
      </w:r>
      <w:r w:rsidR="008E6F4F">
        <w:rPr>
          <w:rFonts w:ascii="Simplified Arabic" w:eastAsia="Calibri" w:hAnsi="Simplified Arabic" w:cs="Simplified Arabic" w:hint="cs"/>
          <w:sz w:val="28"/>
          <w:szCs w:val="28"/>
          <w:rtl/>
          <w:lang w:eastAsia="en-US"/>
        </w:rPr>
        <w:t>،</w:t>
      </w:r>
      <w:r w:rsidRPr="00A77355">
        <w:rPr>
          <w:rFonts w:ascii="Simplified Arabic" w:eastAsia="Calibri" w:hAnsi="Simplified Arabic" w:cs="Simplified Arabic"/>
          <w:sz w:val="28"/>
          <w:szCs w:val="28"/>
          <w:rtl/>
          <w:lang w:eastAsia="en-US"/>
        </w:rPr>
        <w:t xml:space="preserve"> إيوائية </w:t>
      </w:r>
      <w:r w:rsidR="008E6F4F">
        <w:rPr>
          <w:rFonts w:ascii="Simplified Arabic" w:eastAsia="Calibri" w:hAnsi="Simplified Arabic" w:cs="Simplified Arabic" w:hint="cs"/>
          <w:sz w:val="28"/>
          <w:szCs w:val="28"/>
          <w:rtl/>
          <w:lang w:eastAsia="en-US"/>
        </w:rPr>
        <w:t>،</w:t>
      </w:r>
      <w:r w:rsidRPr="00A77355">
        <w:rPr>
          <w:rFonts w:ascii="Simplified Arabic" w:eastAsia="Calibri" w:hAnsi="Simplified Arabic" w:cs="Simplified Arabic"/>
          <w:sz w:val="28"/>
          <w:szCs w:val="28"/>
          <w:rtl/>
          <w:lang w:eastAsia="en-US"/>
        </w:rPr>
        <w:t xml:space="preserve">استشارية </w:t>
      </w:r>
      <w:r w:rsidR="008E6F4F">
        <w:rPr>
          <w:rFonts w:ascii="Simplified Arabic" w:eastAsia="Calibri" w:hAnsi="Simplified Arabic" w:cs="Simplified Arabic" w:hint="cs"/>
          <w:sz w:val="28"/>
          <w:szCs w:val="28"/>
          <w:rtl/>
          <w:lang w:eastAsia="en-US"/>
        </w:rPr>
        <w:t xml:space="preserve">، </w:t>
      </w:r>
      <w:r w:rsidRPr="00A77355">
        <w:rPr>
          <w:rFonts w:ascii="Simplified Arabic" w:eastAsia="Calibri" w:hAnsi="Simplified Arabic" w:cs="Simplified Arabic"/>
          <w:sz w:val="28"/>
          <w:szCs w:val="28"/>
          <w:rtl/>
          <w:lang w:eastAsia="en-US"/>
        </w:rPr>
        <w:t>تابعة لوزارة الشئون ا</w:t>
      </w:r>
      <w:r w:rsidR="008E6F4F">
        <w:rPr>
          <w:rFonts w:ascii="Simplified Arabic" w:eastAsia="Calibri" w:hAnsi="Simplified Arabic" w:cs="Simplified Arabic" w:hint="cs"/>
          <w:sz w:val="28"/>
          <w:szCs w:val="28"/>
          <w:rtl/>
          <w:lang w:eastAsia="en-US"/>
        </w:rPr>
        <w:t>لإ</w:t>
      </w:r>
      <w:r w:rsidRPr="00A77355">
        <w:rPr>
          <w:rFonts w:ascii="Simplified Arabic" w:eastAsia="Calibri" w:hAnsi="Simplified Arabic" w:cs="Simplified Arabic"/>
          <w:sz w:val="28"/>
          <w:szCs w:val="28"/>
          <w:rtl/>
          <w:lang w:eastAsia="en-US"/>
        </w:rPr>
        <w:t xml:space="preserve">جتماعية </w:t>
      </w:r>
      <w:r w:rsidR="008E6F4F">
        <w:rPr>
          <w:rFonts w:ascii="Simplified Arabic" w:eastAsia="Calibri" w:hAnsi="Simplified Arabic" w:cs="Simplified Arabic" w:hint="cs"/>
          <w:sz w:val="28"/>
          <w:szCs w:val="28"/>
          <w:rtl/>
          <w:lang w:eastAsia="en-US"/>
        </w:rPr>
        <w:t>،</w:t>
      </w:r>
      <w:r w:rsidRPr="00A77355">
        <w:rPr>
          <w:rFonts w:ascii="Simplified Arabic" w:eastAsia="Calibri" w:hAnsi="Simplified Arabic" w:cs="Simplified Arabic"/>
          <w:sz w:val="28"/>
          <w:szCs w:val="28"/>
          <w:rtl/>
          <w:lang w:eastAsia="en-US"/>
        </w:rPr>
        <w:t xml:space="preserve">تعمل على تقديم المساعدة للمرأة المعنفة </w:t>
      </w:r>
      <w:r w:rsidR="008E6F4F">
        <w:rPr>
          <w:rFonts w:ascii="Simplified Arabic" w:eastAsia="Calibri" w:hAnsi="Simplified Arabic" w:cs="Simplified Arabic" w:hint="cs"/>
          <w:sz w:val="28"/>
          <w:szCs w:val="28"/>
          <w:rtl/>
          <w:lang w:eastAsia="en-US"/>
        </w:rPr>
        <w:t>،</w:t>
      </w:r>
      <w:r w:rsidRPr="00A77355">
        <w:rPr>
          <w:rFonts w:ascii="Simplified Arabic" w:eastAsia="Calibri" w:hAnsi="Simplified Arabic" w:cs="Simplified Arabic"/>
          <w:sz w:val="28"/>
          <w:szCs w:val="28"/>
          <w:rtl/>
          <w:lang w:eastAsia="en-US"/>
        </w:rPr>
        <w:t>لنيل حقوقهن</w:t>
      </w:r>
      <w:r w:rsidRPr="00A77355">
        <w:rPr>
          <w:rFonts w:ascii="Simplified Arabic" w:eastAsia="Calibri" w:hAnsi="Simplified Arabic" w:cs="Simplified Arabic" w:hint="cs"/>
          <w:sz w:val="28"/>
          <w:szCs w:val="28"/>
          <w:rtl/>
          <w:lang w:eastAsia="en-US"/>
        </w:rPr>
        <w:t xml:space="preserve"> </w:t>
      </w:r>
      <w:r w:rsidR="008E6F4F">
        <w:rPr>
          <w:rFonts w:ascii="Simplified Arabic" w:eastAsia="Calibri" w:hAnsi="Simplified Arabic" w:cs="Simplified Arabic" w:hint="cs"/>
          <w:sz w:val="28"/>
          <w:szCs w:val="28"/>
          <w:rtl/>
          <w:lang w:eastAsia="en-US"/>
        </w:rPr>
        <w:t>،</w:t>
      </w:r>
      <w:r w:rsidRPr="00A77355">
        <w:rPr>
          <w:rFonts w:ascii="Simplified Arabic" w:eastAsia="Calibri" w:hAnsi="Simplified Arabic" w:cs="Simplified Arabic"/>
          <w:sz w:val="28"/>
          <w:szCs w:val="28"/>
          <w:rtl/>
          <w:lang w:eastAsia="en-US"/>
        </w:rPr>
        <w:t xml:space="preserve">وصيانة كرامتهن </w:t>
      </w:r>
      <w:r w:rsidR="00A775B7">
        <w:rPr>
          <w:rFonts w:ascii="Simplified Arabic" w:eastAsia="Calibri" w:hAnsi="Simplified Arabic" w:cs="Simplified Arabic" w:hint="cs"/>
          <w:sz w:val="28"/>
          <w:szCs w:val="28"/>
          <w:rtl/>
          <w:lang w:eastAsia="en-US"/>
        </w:rPr>
        <w:t xml:space="preserve">، </w:t>
      </w:r>
      <w:r w:rsidRPr="00A77355">
        <w:rPr>
          <w:rFonts w:ascii="Simplified Arabic" w:eastAsia="Calibri" w:hAnsi="Simplified Arabic" w:cs="Simplified Arabic"/>
          <w:sz w:val="28"/>
          <w:szCs w:val="28"/>
          <w:rtl/>
          <w:lang w:eastAsia="en-US"/>
        </w:rPr>
        <w:t xml:space="preserve">وهي المركز الوحيد في قطاع غزة </w:t>
      </w:r>
      <w:r w:rsidR="00A775B7">
        <w:rPr>
          <w:rFonts w:ascii="Simplified Arabic" w:eastAsia="Calibri" w:hAnsi="Simplified Arabic" w:cs="Simplified Arabic" w:hint="cs"/>
          <w:sz w:val="28"/>
          <w:szCs w:val="28"/>
          <w:rtl/>
          <w:lang w:eastAsia="en-US"/>
        </w:rPr>
        <w:t>،</w:t>
      </w:r>
      <w:r w:rsidR="00A775B7">
        <w:rPr>
          <w:rFonts w:ascii="Simplified Arabic" w:eastAsia="Calibri" w:hAnsi="Simplified Arabic" w:cs="Simplified Arabic"/>
          <w:sz w:val="28"/>
          <w:szCs w:val="28"/>
          <w:rtl/>
          <w:lang w:eastAsia="en-US"/>
        </w:rPr>
        <w:t>لإيواء النساء المعنفات</w:t>
      </w:r>
      <w:r w:rsidR="00A775B7">
        <w:rPr>
          <w:rFonts w:ascii="Simplified Arabic" w:eastAsia="Calibri" w:hAnsi="Simplified Arabic" w:cs="Simplified Arabic" w:hint="cs"/>
          <w:sz w:val="28"/>
          <w:szCs w:val="28"/>
          <w:rtl/>
          <w:lang w:eastAsia="en-US"/>
        </w:rPr>
        <w:t xml:space="preserve"> ،</w:t>
      </w:r>
      <w:r w:rsidRPr="00A77355">
        <w:rPr>
          <w:rFonts w:ascii="Simplified Arabic" w:eastAsia="Calibri" w:hAnsi="Simplified Arabic" w:cs="Simplified Arabic"/>
          <w:sz w:val="28"/>
          <w:szCs w:val="28"/>
          <w:rtl/>
          <w:lang w:eastAsia="en-US"/>
        </w:rPr>
        <w:t xml:space="preserve">وتستقبل المؤسسة حالات تعاني من خلافات زوجية ومشاكل أسرية </w:t>
      </w:r>
      <w:r w:rsidRPr="00A77355">
        <w:rPr>
          <w:rFonts w:ascii="Simplified Arabic" w:eastAsia="Calibri" w:hAnsi="Simplified Arabic" w:cs="Simplified Arabic" w:hint="cs"/>
          <w:sz w:val="28"/>
          <w:szCs w:val="28"/>
          <w:rtl/>
          <w:lang w:eastAsia="en-US"/>
        </w:rPr>
        <w:t>واعتداءات</w:t>
      </w:r>
      <w:r w:rsidRPr="00A77355">
        <w:rPr>
          <w:rFonts w:ascii="Simplified Arabic" w:eastAsia="Calibri" w:hAnsi="Simplified Arabic" w:cs="Simplified Arabic"/>
          <w:sz w:val="28"/>
          <w:szCs w:val="28"/>
          <w:rtl/>
          <w:lang w:eastAsia="en-US"/>
        </w:rPr>
        <w:t xml:space="preserve"> جنسية .</w:t>
      </w:r>
    </w:p>
    <w:p w:rsidR="00A77355" w:rsidRPr="00235824" w:rsidRDefault="00A77355" w:rsidP="005B6578">
      <w:pPr>
        <w:spacing w:line="360" w:lineRule="auto"/>
        <w:ind w:left="-728" w:right="-284"/>
        <w:jc w:val="both"/>
        <w:rPr>
          <w:rFonts w:ascii="Simplified Arabic" w:eastAsia="Calibri" w:hAnsi="Simplified Arabic" w:cs="Simplified Arabic"/>
          <w:sz w:val="28"/>
          <w:szCs w:val="28"/>
          <w:rtl/>
          <w:lang w:eastAsia="en-US"/>
        </w:rPr>
      </w:pPr>
      <w:r w:rsidRPr="00966D04">
        <w:rPr>
          <w:rFonts w:ascii="Simplified Arabic" w:eastAsia="Calibri" w:hAnsi="Simplified Arabic" w:cs="Simplified Arabic"/>
          <w:b/>
          <w:bCs/>
          <w:sz w:val="28"/>
          <w:szCs w:val="28"/>
          <w:u w:val="single"/>
          <w:rtl/>
          <w:lang w:eastAsia="en-US"/>
        </w:rPr>
        <w:t>رؤيت</w:t>
      </w:r>
      <w:r w:rsidR="00966D04" w:rsidRPr="00966D04">
        <w:rPr>
          <w:rFonts w:ascii="Simplified Arabic" w:eastAsia="Calibri" w:hAnsi="Simplified Arabic" w:cs="Simplified Arabic" w:hint="cs"/>
          <w:b/>
          <w:bCs/>
          <w:sz w:val="28"/>
          <w:szCs w:val="28"/>
          <w:u w:val="single"/>
          <w:rtl/>
          <w:lang w:eastAsia="en-US"/>
        </w:rPr>
        <w:t>ه</w:t>
      </w:r>
      <w:r w:rsidRPr="00966D04">
        <w:rPr>
          <w:rFonts w:ascii="Simplified Arabic" w:eastAsia="Calibri" w:hAnsi="Simplified Arabic" w:cs="Simplified Arabic"/>
          <w:b/>
          <w:bCs/>
          <w:sz w:val="28"/>
          <w:szCs w:val="28"/>
          <w:u w:val="single"/>
          <w:rtl/>
          <w:lang w:eastAsia="en-US"/>
        </w:rPr>
        <w:t>ا:</w:t>
      </w:r>
      <w:r w:rsidR="00235824">
        <w:rPr>
          <w:rFonts w:ascii="Simplified Arabic" w:eastAsia="Calibri" w:hAnsi="Simplified Arabic" w:cs="Simplified Arabic" w:hint="cs"/>
          <w:b/>
          <w:bCs/>
          <w:sz w:val="28"/>
          <w:szCs w:val="28"/>
          <w:rtl/>
          <w:lang w:eastAsia="en-US"/>
        </w:rPr>
        <w:t xml:space="preserve"> </w:t>
      </w:r>
      <w:r w:rsidR="005B6578" w:rsidRPr="005B6578">
        <w:rPr>
          <w:rFonts w:ascii="Simplified Arabic" w:eastAsia="Calibri" w:hAnsi="Simplified Arabic" w:cs="Simplified Arabic" w:hint="cs"/>
          <w:sz w:val="28"/>
          <w:szCs w:val="28"/>
          <w:rtl/>
          <w:lang w:eastAsia="en-US"/>
        </w:rPr>
        <w:t>تسعى مؤسسة بيت الأمان</w:t>
      </w:r>
      <w:r w:rsidR="005B6578">
        <w:rPr>
          <w:rFonts w:ascii="Simplified Arabic" w:eastAsia="Calibri" w:hAnsi="Simplified Arabic" w:cs="Simplified Arabic" w:hint="cs"/>
          <w:b/>
          <w:bCs/>
          <w:sz w:val="28"/>
          <w:szCs w:val="28"/>
          <w:rtl/>
          <w:lang w:eastAsia="en-US"/>
        </w:rPr>
        <w:t xml:space="preserve"> </w:t>
      </w:r>
      <w:r w:rsidR="005B6578">
        <w:rPr>
          <w:rFonts w:ascii="Simplified Arabic" w:eastAsia="Calibri" w:hAnsi="Simplified Arabic" w:cs="Simplified Arabic" w:hint="cs"/>
          <w:sz w:val="28"/>
          <w:szCs w:val="28"/>
          <w:rtl/>
          <w:lang w:eastAsia="en-US"/>
        </w:rPr>
        <w:t>ل</w:t>
      </w:r>
      <w:r w:rsidRPr="00A77355">
        <w:rPr>
          <w:rFonts w:ascii="Simplified Arabic" w:eastAsia="Calibri" w:hAnsi="Simplified Arabic" w:cs="Simplified Arabic"/>
          <w:sz w:val="28"/>
          <w:szCs w:val="28"/>
          <w:rtl/>
          <w:lang w:eastAsia="en-US"/>
        </w:rPr>
        <w:t>لوصول بالمرأة المعنفة إلى بر</w:t>
      </w:r>
      <w:r w:rsidRPr="00A77355">
        <w:rPr>
          <w:rFonts w:ascii="Simplified Arabic" w:eastAsia="Calibri" w:hAnsi="Simplified Arabic" w:cs="Simplified Arabic" w:hint="cs"/>
          <w:sz w:val="28"/>
          <w:szCs w:val="28"/>
          <w:rtl/>
          <w:lang w:eastAsia="en-US"/>
        </w:rPr>
        <w:t xml:space="preserve"> </w:t>
      </w:r>
      <w:r w:rsidRPr="00A77355">
        <w:rPr>
          <w:rFonts w:ascii="Simplified Arabic" w:eastAsia="Calibri" w:hAnsi="Simplified Arabic" w:cs="Simplified Arabic"/>
          <w:sz w:val="28"/>
          <w:szCs w:val="28"/>
          <w:rtl/>
          <w:lang w:eastAsia="en-US"/>
        </w:rPr>
        <w:t xml:space="preserve">الأمان </w:t>
      </w:r>
      <w:r w:rsidR="00A775B7">
        <w:rPr>
          <w:rFonts w:ascii="Simplified Arabic" w:eastAsia="Calibri" w:hAnsi="Simplified Arabic" w:cs="Simplified Arabic" w:hint="cs"/>
          <w:sz w:val="28"/>
          <w:szCs w:val="28"/>
          <w:rtl/>
          <w:lang w:eastAsia="en-US"/>
        </w:rPr>
        <w:t>،</w:t>
      </w:r>
      <w:r w:rsidRPr="00A77355">
        <w:rPr>
          <w:rFonts w:ascii="Simplified Arabic" w:eastAsia="Calibri" w:hAnsi="Simplified Arabic" w:cs="Simplified Arabic"/>
          <w:sz w:val="28"/>
          <w:szCs w:val="28"/>
          <w:rtl/>
          <w:lang w:eastAsia="en-US"/>
        </w:rPr>
        <w:t>ومن ثم مواصلتها للحياة الكريمة من جديد.</w:t>
      </w:r>
    </w:p>
    <w:p w:rsidR="00A77355" w:rsidRPr="00235824" w:rsidRDefault="00A77355" w:rsidP="005B6578">
      <w:pPr>
        <w:spacing w:line="360" w:lineRule="auto"/>
        <w:ind w:left="-728" w:right="-284"/>
        <w:contextualSpacing/>
        <w:jc w:val="both"/>
        <w:rPr>
          <w:rFonts w:ascii="Simplified Arabic" w:eastAsia="Calibri" w:hAnsi="Simplified Arabic" w:cs="Simplified Arabic"/>
          <w:b/>
          <w:bCs/>
          <w:sz w:val="28"/>
          <w:szCs w:val="28"/>
          <w:rtl/>
          <w:lang w:eastAsia="en-US"/>
        </w:rPr>
      </w:pPr>
      <w:r w:rsidRPr="00966D04">
        <w:rPr>
          <w:rFonts w:ascii="Simplified Arabic" w:eastAsia="Calibri" w:hAnsi="Simplified Arabic" w:cs="Simplified Arabic"/>
          <w:b/>
          <w:bCs/>
          <w:sz w:val="28"/>
          <w:szCs w:val="28"/>
          <w:u w:val="single"/>
          <w:rtl/>
          <w:lang w:eastAsia="en-US"/>
        </w:rPr>
        <w:t>رسالت</w:t>
      </w:r>
      <w:r w:rsidR="00966D04" w:rsidRPr="00966D04">
        <w:rPr>
          <w:rFonts w:ascii="Simplified Arabic" w:eastAsia="Calibri" w:hAnsi="Simplified Arabic" w:cs="Simplified Arabic" w:hint="cs"/>
          <w:b/>
          <w:bCs/>
          <w:sz w:val="28"/>
          <w:szCs w:val="28"/>
          <w:u w:val="single"/>
          <w:rtl/>
          <w:lang w:eastAsia="en-US"/>
        </w:rPr>
        <w:t>ه</w:t>
      </w:r>
      <w:r w:rsidRPr="00966D04">
        <w:rPr>
          <w:rFonts w:ascii="Simplified Arabic" w:eastAsia="Calibri" w:hAnsi="Simplified Arabic" w:cs="Simplified Arabic"/>
          <w:b/>
          <w:bCs/>
          <w:sz w:val="28"/>
          <w:szCs w:val="28"/>
          <w:u w:val="single"/>
          <w:rtl/>
          <w:lang w:eastAsia="en-US"/>
        </w:rPr>
        <w:t>ا:</w:t>
      </w:r>
      <w:r w:rsidR="00235824">
        <w:rPr>
          <w:rFonts w:ascii="Simplified Arabic" w:eastAsia="Calibri" w:hAnsi="Simplified Arabic" w:cs="Simplified Arabic" w:hint="cs"/>
          <w:b/>
          <w:bCs/>
          <w:sz w:val="28"/>
          <w:szCs w:val="28"/>
          <w:rtl/>
          <w:lang w:eastAsia="en-US"/>
        </w:rPr>
        <w:t xml:space="preserve"> </w:t>
      </w:r>
      <w:r w:rsidRPr="00A77355">
        <w:rPr>
          <w:rFonts w:ascii="Simplified Arabic" w:eastAsia="Calibri" w:hAnsi="Simplified Arabic" w:cs="Simplified Arabic"/>
          <w:sz w:val="28"/>
          <w:szCs w:val="28"/>
          <w:rtl/>
          <w:lang w:eastAsia="en-US"/>
        </w:rPr>
        <w:t>تعديل ثقافة المجتمع لتحسين معاملة المرأة المعنفة ومن ثم يصبح المكان ا</w:t>
      </w:r>
      <w:r w:rsidR="00A775B7">
        <w:rPr>
          <w:rFonts w:ascii="Simplified Arabic" w:eastAsia="Calibri" w:hAnsi="Simplified Arabic" w:cs="Simplified Arabic" w:hint="cs"/>
          <w:sz w:val="28"/>
          <w:szCs w:val="28"/>
          <w:rtl/>
          <w:lang w:eastAsia="en-US"/>
        </w:rPr>
        <w:t>لآ</w:t>
      </w:r>
      <w:r w:rsidRPr="00A77355">
        <w:rPr>
          <w:rFonts w:ascii="Simplified Arabic" w:eastAsia="Calibri" w:hAnsi="Simplified Arabic" w:cs="Simplified Arabic"/>
          <w:sz w:val="28"/>
          <w:szCs w:val="28"/>
          <w:rtl/>
          <w:lang w:eastAsia="en-US"/>
        </w:rPr>
        <w:t>من بعد دمجها فيه.</w:t>
      </w:r>
    </w:p>
    <w:p w:rsidR="0024494F" w:rsidRPr="00A775B7" w:rsidRDefault="001801C3" w:rsidP="00A775B7">
      <w:pPr>
        <w:spacing w:line="276" w:lineRule="auto"/>
        <w:ind w:left="-728" w:right="-284"/>
        <w:jc w:val="both"/>
        <w:rPr>
          <w:rFonts w:ascii="Simplified Arabic" w:hAnsi="Simplified Arabic" w:cs="PT Bold Heading"/>
          <w:sz w:val="32"/>
          <w:szCs w:val="32"/>
          <w:u w:val="single"/>
          <w:rtl/>
        </w:rPr>
      </w:pPr>
      <w:r w:rsidRPr="00A775B7">
        <w:rPr>
          <w:rFonts w:ascii="Simplified Arabic" w:hAnsi="Simplified Arabic" w:cs="PT Bold Heading" w:hint="cs"/>
          <w:sz w:val="32"/>
          <w:szCs w:val="32"/>
          <w:u w:val="single"/>
          <w:rtl/>
        </w:rPr>
        <w:t xml:space="preserve">ثانيا : </w:t>
      </w:r>
      <w:r w:rsidR="00AB07D6" w:rsidRPr="00A775B7">
        <w:rPr>
          <w:rFonts w:ascii="Simplified Arabic" w:hAnsi="Simplified Arabic" w:cs="PT Bold Heading" w:hint="cs"/>
          <w:sz w:val="32"/>
          <w:szCs w:val="32"/>
          <w:u w:val="single"/>
          <w:rtl/>
        </w:rPr>
        <w:t>استراتيجية</w:t>
      </w:r>
      <w:r w:rsidR="00966D04" w:rsidRPr="00A775B7">
        <w:rPr>
          <w:rFonts w:ascii="Simplified Arabic" w:hAnsi="Simplified Arabic" w:cs="PT Bold Heading"/>
          <w:sz w:val="32"/>
          <w:szCs w:val="32"/>
          <w:u w:val="single"/>
          <w:rtl/>
        </w:rPr>
        <w:t xml:space="preserve"> العمل داخل </w:t>
      </w:r>
      <w:r w:rsidR="00A775B7" w:rsidRPr="00A775B7">
        <w:rPr>
          <w:rFonts w:ascii="Simplified Arabic" w:hAnsi="Simplified Arabic" w:cs="PT Bold Heading" w:hint="cs"/>
          <w:sz w:val="32"/>
          <w:szCs w:val="32"/>
          <w:u w:val="single"/>
          <w:rtl/>
        </w:rPr>
        <w:t>م</w:t>
      </w:r>
      <w:r w:rsidR="00966D04" w:rsidRPr="00A775B7">
        <w:rPr>
          <w:rFonts w:ascii="Simplified Arabic" w:hAnsi="Simplified Arabic" w:cs="PT Bold Heading"/>
          <w:sz w:val="32"/>
          <w:szCs w:val="32"/>
          <w:u w:val="single"/>
          <w:rtl/>
        </w:rPr>
        <w:t>ؤسسة</w:t>
      </w:r>
      <w:r w:rsidR="00A775B7" w:rsidRPr="00A775B7">
        <w:rPr>
          <w:rFonts w:ascii="Simplified Arabic" w:hAnsi="Simplified Arabic" w:cs="PT Bold Heading" w:hint="cs"/>
          <w:sz w:val="32"/>
          <w:szCs w:val="32"/>
          <w:u w:val="single"/>
          <w:rtl/>
        </w:rPr>
        <w:t>(</w:t>
      </w:r>
      <w:r w:rsidR="00966D04" w:rsidRPr="00A775B7">
        <w:rPr>
          <w:rFonts w:ascii="Simplified Arabic" w:hAnsi="Simplified Arabic" w:cs="PT Bold Heading" w:hint="cs"/>
          <w:sz w:val="32"/>
          <w:szCs w:val="32"/>
          <w:u w:val="single"/>
          <w:rtl/>
        </w:rPr>
        <w:t xml:space="preserve"> بيت الامان</w:t>
      </w:r>
      <w:r w:rsidR="00966D04" w:rsidRPr="00A775B7">
        <w:rPr>
          <w:rFonts w:ascii="Simplified Arabic" w:hAnsi="Simplified Arabic" w:cs="PT Bold Heading"/>
          <w:sz w:val="32"/>
          <w:szCs w:val="32"/>
          <w:u w:val="single"/>
          <w:rtl/>
        </w:rPr>
        <w:t xml:space="preserve">: </w:t>
      </w:r>
      <w:r w:rsidR="00A775B7" w:rsidRPr="00A775B7">
        <w:rPr>
          <w:rFonts w:ascii="Simplified Arabic" w:hAnsi="Simplified Arabic" w:cs="PT Bold Heading" w:hint="cs"/>
          <w:sz w:val="32"/>
          <w:szCs w:val="32"/>
          <w:u w:val="single"/>
          <w:rtl/>
        </w:rPr>
        <w:t>)</w:t>
      </w:r>
    </w:p>
    <w:p w:rsidR="00BB2A89" w:rsidRPr="0024494F" w:rsidRDefault="00BB2A89" w:rsidP="0002556F">
      <w:pPr>
        <w:pStyle w:val="a3"/>
        <w:numPr>
          <w:ilvl w:val="0"/>
          <w:numId w:val="16"/>
        </w:numPr>
        <w:spacing w:after="200" w:line="276" w:lineRule="auto"/>
        <w:ind w:left="-445" w:right="-284" w:hanging="283"/>
        <w:rPr>
          <w:rFonts w:cs="Simplified Arabic"/>
          <w:sz w:val="28"/>
          <w:szCs w:val="28"/>
          <w:rtl/>
        </w:rPr>
      </w:pPr>
      <w:r w:rsidRPr="0024494F">
        <w:rPr>
          <w:rFonts w:cs="Simplified Arabic" w:hint="cs"/>
          <w:sz w:val="28"/>
          <w:szCs w:val="28"/>
          <w:rtl/>
        </w:rPr>
        <w:t xml:space="preserve">التخفيف من حدة العنف الواقع على النساء </w:t>
      </w:r>
      <w:r w:rsidR="00A775B7">
        <w:rPr>
          <w:rFonts w:cs="Simplified Arabic" w:hint="cs"/>
          <w:sz w:val="28"/>
          <w:szCs w:val="28"/>
          <w:rtl/>
        </w:rPr>
        <w:t>،</w:t>
      </w:r>
      <w:r w:rsidRPr="0024494F">
        <w:rPr>
          <w:rFonts w:cs="Simplified Arabic" w:hint="cs"/>
          <w:sz w:val="28"/>
          <w:szCs w:val="28"/>
          <w:rtl/>
        </w:rPr>
        <w:t>من خلال حل مشكلاتهن ونيل حقوقهن.</w:t>
      </w:r>
    </w:p>
    <w:p w:rsidR="00BB2A89" w:rsidRPr="0024494F" w:rsidRDefault="00BB2A89" w:rsidP="0002556F">
      <w:pPr>
        <w:pStyle w:val="a3"/>
        <w:numPr>
          <w:ilvl w:val="0"/>
          <w:numId w:val="16"/>
        </w:numPr>
        <w:spacing w:after="200" w:line="276" w:lineRule="auto"/>
        <w:ind w:left="-445" w:right="-284" w:hanging="283"/>
        <w:rPr>
          <w:rFonts w:ascii="Simplified Arabic" w:eastAsia="Calibri" w:hAnsi="Simplified Arabic" w:cs="Simplified Arabic"/>
          <w:b/>
          <w:bCs/>
          <w:sz w:val="28"/>
          <w:szCs w:val="28"/>
          <w:lang w:eastAsia="en-US"/>
        </w:rPr>
      </w:pPr>
      <w:r w:rsidRPr="0024494F">
        <w:rPr>
          <w:rFonts w:cs="Simplified Arabic" w:hint="cs"/>
          <w:sz w:val="28"/>
          <w:szCs w:val="28"/>
          <w:rtl/>
        </w:rPr>
        <w:t xml:space="preserve">تعديل سلوك النزيلة </w:t>
      </w:r>
      <w:r w:rsidR="006E3480">
        <w:rPr>
          <w:rFonts w:cs="Simplified Arabic" w:hint="cs"/>
          <w:sz w:val="28"/>
          <w:szCs w:val="28"/>
          <w:rtl/>
        </w:rPr>
        <w:t>،</w:t>
      </w:r>
      <w:r w:rsidRPr="0024494F">
        <w:rPr>
          <w:rFonts w:cs="Simplified Arabic" w:hint="cs"/>
          <w:sz w:val="28"/>
          <w:szCs w:val="28"/>
          <w:rtl/>
        </w:rPr>
        <w:t xml:space="preserve">من خلال وضع خطة علاجية وبرامج التدخل التربوية </w:t>
      </w:r>
      <w:r w:rsidR="006E3480">
        <w:rPr>
          <w:rFonts w:cs="Simplified Arabic" w:hint="cs"/>
          <w:sz w:val="28"/>
          <w:szCs w:val="28"/>
          <w:rtl/>
        </w:rPr>
        <w:t>،</w:t>
      </w:r>
      <w:r w:rsidRPr="0024494F">
        <w:rPr>
          <w:rFonts w:cs="Simplified Arabic" w:hint="cs"/>
          <w:sz w:val="28"/>
          <w:szCs w:val="28"/>
          <w:rtl/>
        </w:rPr>
        <w:t xml:space="preserve">والتثقيفية والنفسية </w:t>
      </w:r>
      <w:r w:rsidR="006E3480">
        <w:rPr>
          <w:rFonts w:cs="Simplified Arabic" w:hint="cs"/>
          <w:sz w:val="28"/>
          <w:szCs w:val="28"/>
          <w:rtl/>
        </w:rPr>
        <w:t>،</w:t>
      </w:r>
      <w:r w:rsidRPr="0024494F">
        <w:rPr>
          <w:rFonts w:cs="Simplified Arabic" w:hint="cs"/>
          <w:sz w:val="28"/>
          <w:szCs w:val="28"/>
          <w:rtl/>
        </w:rPr>
        <w:t xml:space="preserve">أو البيئة </w:t>
      </w:r>
      <w:r w:rsidR="006E3480">
        <w:rPr>
          <w:rFonts w:cs="Simplified Arabic" w:hint="cs"/>
          <w:sz w:val="28"/>
          <w:szCs w:val="28"/>
          <w:rtl/>
        </w:rPr>
        <w:t>،</w:t>
      </w:r>
      <w:r w:rsidRPr="0024494F">
        <w:rPr>
          <w:rFonts w:cs="Simplified Arabic" w:hint="cs"/>
          <w:sz w:val="28"/>
          <w:szCs w:val="28"/>
          <w:rtl/>
        </w:rPr>
        <w:t xml:space="preserve">                            المحيطة بها.</w:t>
      </w:r>
    </w:p>
    <w:p w:rsidR="00BB2A89" w:rsidRPr="0024494F" w:rsidRDefault="00BB2A89" w:rsidP="006E3480">
      <w:pPr>
        <w:pStyle w:val="a3"/>
        <w:numPr>
          <w:ilvl w:val="0"/>
          <w:numId w:val="16"/>
        </w:numPr>
        <w:spacing w:after="200" w:line="276" w:lineRule="auto"/>
        <w:ind w:left="-445" w:right="-284" w:hanging="283"/>
        <w:rPr>
          <w:rFonts w:ascii="Simplified Arabic" w:eastAsia="Calibri" w:hAnsi="Simplified Arabic" w:cs="Simplified Arabic"/>
          <w:b/>
          <w:bCs/>
          <w:sz w:val="28"/>
          <w:szCs w:val="28"/>
          <w:lang w:eastAsia="en-US"/>
        </w:rPr>
      </w:pPr>
      <w:r w:rsidRPr="0024494F">
        <w:rPr>
          <w:rFonts w:cs="Simplified Arabic" w:hint="cs"/>
          <w:sz w:val="28"/>
          <w:szCs w:val="28"/>
          <w:rtl/>
        </w:rPr>
        <w:t>توفير أوجه الرعاية ا</w:t>
      </w:r>
      <w:r w:rsidR="006E3480">
        <w:rPr>
          <w:rFonts w:cs="Simplified Arabic" w:hint="cs"/>
          <w:sz w:val="28"/>
          <w:szCs w:val="28"/>
          <w:rtl/>
        </w:rPr>
        <w:t>للآ</w:t>
      </w:r>
      <w:r w:rsidRPr="0024494F">
        <w:rPr>
          <w:rFonts w:cs="Simplified Arabic" w:hint="cs"/>
          <w:sz w:val="28"/>
          <w:szCs w:val="28"/>
          <w:rtl/>
        </w:rPr>
        <w:t>زمة لتمكين النزيلة من الحياة المستقرة داخل المؤسسة خلال مدة إقامتها.</w:t>
      </w:r>
    </w:p>
    <w:p w:rsidR="00BB2A89" w:rsidRPr="0024494F" w:rsidRDefault="00BB2A89" w:rsidP="0002556F">
      <w:pPr>
        <w:pStyle w:val="a3"/>
        <w:numPr>
          <w:ilvl w:val="0"/>
          <w:numId w:val="16"/>
        </w:numPr>
        <w:spacing w:after="200" w:line="276" w:lineRule="auto"/>
        <w:ind w:left="-445" w:right="-284" w:hanging="283"/>
        <w:rPr>
          <w:rFonts w:ascii="Simplified Arabic" w:eastAsia="Calibri" w:hAnsi="Simplified Arabic" w:cs="Simplified Arabic"/>
          <w:b/>
          <w:bCs/>
          <w:sz w:val="28"/>
          <w:szCs w:val="28"/>
          <w:lang w:eastAsia="en-US"/>
        </w:rPr>
      </w:pPr>
      <w:r w:rsidRPr="0024494F">
        <w:rPr>
          <w:rFonts w:cs="Simplified Arabic" w:hint="cs"/>
          <w:sz w:val="28"/>
          <w:szCs w:val="28"/>
          <w:rtl/>
        </w:rPr>
        <w:t xml:space="preserve"> تطوير قدرات النزيلات من النواحي الفنية والترفيهية والدينية.</w:t>
      </w:r>
    </w:p>
    <w:p w:rsidR="00BB2A89" w:rsidRPr="0024494F" w:rsidRDefault="00BB2A89" w:rsidP="006E3480">
      <w:pPr>
        <w:pStyle w:val="a3"/>
        <w:numPr>
          <w:ilvl w:val="0"/>
          <w:numId w:val="16"/>
        </w:numPr>
        <w:spacing w:after="200" w:line="276" w:lineRule="auto"/>
        <w:ind w:left="-445" w:right="-284" w:hanging="283"/>
        <w:rPr>
          <w:rFonts w:ascii="Simplified Arabic" w:eastAsia="Calibri" w:hAnsi="Simplified Arabic" w:cs="Simplified Arabic"/>
          <w:b/>
          <w:bCs/>
          <w:sz w:val="28"/>
          <w:szCs w:val="28"/>
          <w:lang w:eastAsia="en-US"/>
        </w:rPr>
      </w:pPr>
      <w:r w:rsidRPr="0024494F">
        <w:rPr>
          <w:rFonts w:cs="Simplified Arabic" w:hint="cs"/>
          <w:sz w:val="28"/>
          <w:szCs w:val="28"/>
          <w:rtl/>
        </w:rPr>
        <w:t xml:space="preserve"> تسهيل عملية إعادة </w:t>
      </w:r>
      <w:r w:rsidR="006E3480">
        <w:rPr>
          <w:rFonts w:cs="Simplified Arabic" w:hint="cs"/>
          <w:sz w:val="28"/>
          <w:szCs w:val="28"/>
          <w:rtl/>
        </w:rPr>
        <w:t>إ</w:t>
      </w:r>
      <w:r w:rsidRPr="0024494F">
        <w:rPr>
          <w:rFonts w:cs="Simplified Arabic" w:hint="cs"/>
          <w:sz w:val="28"/>
          <w:szCs w:val="28"/>
          <w:rtl/>
        </w:rPr>
        <w:t>ندماج النزيلة داخل المجتمع.</w:t>
      </w:r>
    </w:p>
    <w:p w:rsidR="00BB2A89" w:rsidRPr="0024494F" w:rsidRDefault="00BB2A89" w:rsidP="0002556F">
      <w:pPr>
        <w:pStyle w:val="a3"/>
        <w:numPr>
          <w:ilvl w:val="0"/>
          <w:numId w:val="16"/>
        </w:numPr>
        <w:spacing w:after="200" w:line="276" w:lineRule="auto"/>
        <w:ind w:left="-445" w:right="-284" w:hanging="283"/>
        <w:rPr>
          <w:rFonts w:ascii="Simplified Arabic" w:eastAsia="Calibri" w:hAnsi="Simplified Arabic" w:cs="Simplified Arabic"/>
          <w:b/>
          <w:bCs/>
          <w:sz w:val="28"/>
          <w:szCs w:val="28"/>
          <w:lang w:eastAsia="en-US"/>
        </w:rPr>
      </w:pPr>
      <w:r w:rsidRPr="0024494F">
        <w:rPr>
          <w:rFonts w:cs="Simplified Arabic" w:hint="cs"/>
          <w:sz w:val="28"/>
          <w:szCs w:val="28"/>
          <w:rtl/>
        </w:rPr>
        <w:t>تقديم الرعاية الإيوائية الكاملة والمؤمنة.</w:t>
      </w:r>
    </w:p>
    <w:p w:rsidR="00BB2A89" w:rsidRPr="0024494F" w:rsidRDefault="00BB2A89" w:rsidP="0002556F">
      <w:pPr>
        <w:pStyle w:val="a3"/>
        <w:numPr>
          <w:ilvl w:val="0"/>
          <w:numId w:val="16"/>
        </w:numPr>
        <w:spacing w:after="200" w:line="276" w:lineRule="auto"/>
        <w:ind w:left="-445" w:right="-284" w:hanging="283"/>
        <w:rPr>
          <w:rFonts w:ascii="Simplified Arabic" w:eastAsia="Calibri" w:hAnsi="Simplified Arabic" w:cs="Simplified Arabic"/>
          <w:b/>
          <w:bCs/>
          <w:sz w:val="28"/>
          <w:szCs w:val="28"/>
          <w:lang w:eastAsia="en-US"/>
        </w:rPr>
      </w:pPr>
      <w:r w:rsidRPr="0024494F">
        <w:rPr>
          <w:rFonts w:cs="Simplified Arabic" w:hint="cs"/>
          <w:sz w:val="28"/>
          <w:szCs w:val="28"/>
          <w:rtl/>
        </w:rPr>
        <w:t>حل المشكلات وإعداد البيئة لإعادة المرأة إلي مجتمعها الأساسي.</w:t>
      </w:r>
    </w:p>
    <w:p w:rsidR="00BB2A89" w:rsidRPr="0024494F" w:rsidRDefault="00BB2A89" w:rsidP="0002556F">
      <w:pPr>
        <w:pStyle w:val="a3"/>
        <w:numPr>
          <w:ilvl w:val="0"/>
          <w:numId w:val="16"/>
        </w:numPr>
        <w:spacing w:after="200" w:line="276" w:lineRule="auto"/>
        <w:ind w:left="-445" w:right="-284" w:hanging="283"/>
        <w:rPr>
          <w:rFonts w:ascii="Simplified Arabic" w:eastAsia="Calibri" w:hAnsi="Simplified Arabic" w:cs="Simplified Arabic"/>
          <w:b/>
          <w:bCs/>
          <w:sz w:val="28"/>
          <w:szCs w:val="28"/>
          <w:lang w:eastAsia="en-US"/>
        </w:rPr>
      </w:pPr>
      <w:r w:rsidRPr="0024494F">
        <w:rPr>
          <w:rFonts w:cs="Simplified Arabic" w:hint="cs"/>
          <w:sz w:val="28"/>
          <w:szCs w:val="28"/>
          <w:rtl/>
        </w:rPr>
        <w:t>تقديم البرامج التدريبية والتعليمية والدينية التي تناسب حاجة النزيلات.</w:t>
      </w:r>
    </w:p>
    <w:p w:rsidR="00DD387B" w:rsidRDefault="00BB2A89" w:rsidP="0002556F">
      <w:pPr>
        <w:pStyle w:val="a3"/>
        <w:numPr>
          <w:ilvl w:val="0"/>
          <w:numId w:val="16"/>
        </w:numPr>
        <w:spacing w:after="200" w:line="276" w:lineRule="auto"/>
        <w:ind w:left="-445" w:right="-284" w:hanging="283"/>
        <w:rPr>
          <w:rFonts w:ascii="Simplified Arabic" w:eastAsia="Calibri" w:hAnsi="Simplified Arabic" w:cs="Simplified Arabic"/>
          <w:b/>
          <w:bCs/>
          <w:sz w:val="28"/>
          <w:szCs w:val="28"/>
          <w:lang w:eastAsia="en-US"/>
        </w:rPr>
      </w:pPr>
      <w:r w:rsidRPr="0024494F">
        <w:rPr>
          <w:rFonts w:cs="Simplified Arabic" w:hint="cs"/>
          <w:sz w:val="28"/>
          <w:szCs w:val="28"/>
          <w:rtl/>
        </w:rPr>
        <w:t xml:space="preserve"> تكون مدة الإقامة داخل المؤسسة هي مدة تحكمها حل مشكلتها ، وإعداد الأسرة</w:t>
      </w:r>
      <w:r w:rsidR="0024494F" w:rsidRPr="0024494F">
        <w:rPr>
          <w:rFonts w:cs="Simplified Arabic" w:hint="cs"/>
          <w:sz w:val="28"/>
          <w:szCs w:val="28"/>
          <w:rtl/>
        </w:rPr>
        <w:t xml:space="preserve"> الأساسية لاستقبالها للعودة </w:t>
      </w:r>
      <w:r w:rsidRPr="0024494F">
        <w:rPr>
          <w:rFonts w:cs="Simplified Arabic" w:hint="cs"/>
          <w:sz w:val="28"/>
          <w:szCs w:val="28"/>
          <w:rtl/>
        </w:rPr>
        <w:t>لمعيشتها الطبيعية دون تهديد لحياتها.</w:t>
      </w:r>
      <w:r w:rsidR="00847A8F" w:rsidRPr="0024494F">
        <w:rPr>
          <w:rFonts w:ascii="Simplified Arabic" w:eastAsiaTheme="minorEastAsia" w:hAnsi="Simplified Arabic" w:cs="Simplified Arabic"/>
          <w:sz w:val="28"/>
          <w:szCs w:val="28"/>
          <w:vertAlign w:val="superscript"/>
          <w:rtl/>
          <w:lang w:eastAsia="en-US" w:bidi="ar-EG"/>
        </w:rPr>
        <w:t xml:space="preserve"> (</w:t>
      </w:r>
      <w:r w:rsidR="00847A8F" w:rsidRPr="00714002">
        <w:rPr>
          <w:rFonts w:ascii="Simplified Arabic" w:eastAsiaTheme="minorEastAsia" w:hAnsi="Simplified Arabic"/>
          <w:vertAlign w:val="superscript"/>
          <w:rtl/>
          <w:lang w:eastAsia="en-US"/>
        </w:rPr>
        <w:footnoteReference w:id="1"/>
      </w:r>
      <w:r w:rsidR="00847A8F" w:rsidRPr="0024494F">
        <w:rPr>
          <w:rFonts w:ascii="Simplified Arabic" w:eastAsiaTheme="minorEastAsia" w:hAnsi="Simplified Arabic" w:cs="Simplified Arabic"/>
          <w:sz w:val="28"/>
          <w:szCs w:val="28"/>
          <w:vertAlign w:val="superscript"/>
          <w:rtl/>
          <w:lang w:eastAsia="en-US" w:bidi="ar-EG"/>
        </w:rPr>
        <w:t>)</w:t>
      </w:r>
    </w:p>
    <w:p w:rsidR="000D7324" w:rsidRPr="000D7324" w:rsidRDefault="000D7324" w:rsidP="000D7324">
      <w:pPr>
        <w:spacing w:after="200" w:line="276" w:lineRule="auto"/>
        <w:ind w:right="-284"/>
        <w:rPr>
          <w:rFonts w:ascii="Simplified Arabic" w:eastAsia="Calibri" w:hAnsi="Simplified Arabic" w:cs="Simplified Arabic"/>
          <w:b/>
          <w:bCs/>
          <w:sz w:val="28"/>
          <w:szCs w:val="28"/>
          <w:rtl/>
          <w:lang w:eastAsia="en-US"/>
        </w:rPr>
      </w:pPr>
    </w:p>
    <w:p w:rsidR="00594951" w:rsidRDefault="00AB07D6" w:rsidP="0002556F">
      <w:pPr>
        <w:spacing w:line="276" w:lineRule="auto"/>
        <w:ind w:left="-728" w:right="-284"/>
        <w:jc w:val="both"/>
        <w:rPr>
          <w:rFonts w:ascii="Simplified Arabic" w:eastAsia="Calibri" w:hAnsi="Simplified Arabic" w:cs="Simplified Arabic"/>
          <w:b/>
          <w:bCs/>
          <w:sz w:val="28"/>
          <w:szCs w:val="28"/>
          <w:u w:val="single"/>
          <w:rtl/>
          <w:lang w:eastAsia="en-US"/>
        </w:rPr>
      </w:pPr>
      <w:r w:rsidRPr="00AB07D6">
        <w:rPr>
          <w:rFonts w:ascii="Simplified Arabic" w:hAnsi="Simplified Arabic" w:cs="PT Bold Heading" w:hint="cs"/>
          <w:sz w:val="32"/>
          <w:szCs w:val="32"/>
          <w:u w:val="single"/>
          <w:rtl/>
        </w:rPr>
        <w:lastRenderedPageBreak/>
        <w:t xml:space="preserve">ثالثا </w:t>
      </w:r>
      <w:r>
        <w:rPr>
          <w:rFonts w:ascii="Simplified Arabic" w:hAnsi="Simplified Arabic" w:cs="PT Bold Heading" w:hint="cs"/>
          <w:sz w:val="32"/>
          <w:szCs w:val="32"/>
          <w:u w:val="single"/>
          <w:rtl/>
        </w:rPr>
        <w:t>:</w:t>
      </w:r>
      <w:r w:rsidRPr="00AB07D6">
        <w:rPr>
          <w:rFonts w:ascii="Simplified Arabic" w:hAnsi="Simplified Arabic" w:cs="PT Bold Heading" w:hint="cs"/>
          <w:sz w:val="32"/>
          <w:szCs w:val="32"/>
          <w:u w:val="single"/>
          <w:rtl/>
        </w:rPr>
        <w:t xml:space="preserve"> الهيكل التنظيمي للمؤسسة:</w:t>
      </w:r>
    </w:p>
    <w:p w:rsidR="00DD387B" w:rsidRPr="00DD387B" w:rsidRDefault="00DD387B" w:rsidP="0002556F">
      <w:pPr>
        <w:spacing w:line="276" w:lineRule="auto"/>
        <w:ind w:left="-728" w:right="-284"/>
      </w:pPr>
    </w:p>
    <w:p w:rsidR="00DD387B" w:rsidRPr="00DD387B" w:rsidRDefault="00DD387B" w:rsidP="0002556F">
      <w:pPr>
        <w:spacing w:line="276" w:lineRule="auto"/>
        <w:ind w:left="-728" w:right="-284"/>
      </w:pPr>
      <w:r w:rsidRPr="00DD387B">
        <w:rPr>
          <w:noProof/>
          <w:lang w:eastAsia="en-US"/>
        </w:rPr>
        <mc:AlternateContent>
          <mc:Choice Requires="wps">
            <w:drawing>
              <wp:anchor distT="0" distB="0" distL="114300" distR="114300" simplePos="0" relativeHeight="251659264" behindDoc="0" locked="0" layoutInCell="1" allowOverlap="1" wp14:anchorId="3E7559AE" wp14:editId="36FE47E5">
                <wp:simplePos x="0" y="0"/>
                <wp:positionH relativeFrom="column">
                  <wp:posOffset>2034540</wp:posOffset>
                </wp:positionH>
                <wp:positionV relativeFrom="paragraph">
                  <wp:posOffset>122555</wp:posOffset>
                </wp:positionV>
                <wp:extent cx="1985010" cy="888365"/>
                <wp:effectExtent l="15240" t="122555" r="123825" b="17780"/>
                <wp:wrapNone/>
                <wp:docPr id="3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010" cy="888365"/>
                        </a:xfrm>
                        <a:prstGeom prst="roundRect">
                          <a:avLst>
                            <a:gd name="adj" fmla="val 16667"/>
                          </a:avLst>
                        </a:prstGeom>
                        <a:gradFill rotWithShape="0">
                          <a:gsLst>
                            <a:gs pos="0">
                              <a:sysClr val="window" lastClr="FFFFFF">
                                <a:lumMod val="100000"/>
                                <a:lumOff val="0"/>
                              </a:sysClr>
                            </a:gs>
                            <a:gs pos="100000">
                              <a:sysClr val="windowText" lastClr="000000">
                                <a:lumMod val="40000"/>
                                <a:lumOff val="60000"/>
                              </a:sysClr>
                            </a:gs>
                          </a:gsLst>
                          <a:lin ang="5400000" scaled="1"/>
                        </a:gradFill>
                        <a:ln w="12700">
                          <a:round/>
                          <a:headEnd/>
                          <a:tailEnd/>
                        </a:ln>
                        <a:effectLst/>
                        <a:scene3d>
                          <a:camera prst="legacyPerspectiveTopRight"/>
                          <a:lightRig rig="legacyFlat3" dir="b"/>
                        </a:scene3d>
                        <a:sp3d extrusionH="887400" prstMaterial="legacyMatte">
                          <a:bevelT w="13500" h="13500" prst="angle"/>
                          <a:bevelB w="13500" h="13500" prst="angle"/>
                          <a:extrusionClr>
                            <a:sysClr val="window" lastClr="FFFFFF">
                              <a:lumMod val="100000"/>
                              <a:lumOff val="0"/>
                            </a:sysClr>
                          </a:extrusionClr>
                        </a:sp3d>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391437" w:rsidRPr="00962107" w:rsidRDefault="00391437" w:rsidP="00DD387B">
                            <w:pPr>
                              <w:shd w:val="clear" w:color="auto" w:fill="D9D9D9" w:themeFill="background1" w:themeFillShade="D9"/>
                              <w:jc w:val="center"/>
                              <w:rPr>
                                <w:b/>
                                <w:bCs/>
                                <w:sz w:val="32"/>
                                <w:szCs w:val="32"/>
                              </w:rPr>
                            </w:pPr>
                            <w:r>
                              <w:rPr>
                                <w:rFonts w:hint="cs"/>
                                <w:b/>
                                <w:bCs/>
                                <w:sz w:val="32"/>
                                <w:szCs w:val="32"/>
                                <w:rtl/>
                              </w:rPr>
                              <w:t xml:space="preserve">مدير </w:t>
                            </w:r>
                            <w:r w:rsidRPr="00962107">
                              <w:rPr>
                                <w:rFonts w:hint="cs"/>
                                <w:b/>
                                <w:bCs/>
                                <w:sz w:val="32"/>
                                <w:szCs w:val="32"/>
                                <w:rtl/>
                              </w:rPr>
                              <w:t>عام الإدارة العامة للرعاية والتأهيل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60.2pt;margin-top:9.65pt;width:156.3pt;height:6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">
                <v:fill color2="#999" focus="100%" type="gradient"/>
                <v:shadow color="#7f7f7f [1601]" opacity=".5" offset="1pt"/>
                <o:extrusion v:ext="view" backdepth="1in" color="white" on="t" type="perspective"/>
                <v:textbox>
                  <w:txbxContent>
                    <w:p w:rsidR="00391437" w:rsidRPr="00962107" w:rsidRDefault="00391437" w:rsidP="00DD387B">
                      <w:pPr>
                        <w:shd w:val="clear" w:color="auto" w:fill="D9D9D9" w:themeFill="background1" w:themeFillShade="D9"/>
                        <w:jc w:val="center"/>
                        <w:rPr>
                          <w:b/>
                          <w:bCs/>
                          <w:sz w:val="32"/>
                          <w:szCs w:val="32"/>
                        </w:rPr>
                      </w:pPr>
                      <w:r>
                        <w:rPr>
                          <w:rFonts w:hint="cs"/>
                          <w:b/>
                          <w:bCs/>
                          <w:sz w:val="32"/>
                          <w:szCs w:val="32"/>
                          <w:rtl/>
                        </w:rPr>
                        <w:t xml:space="preserve">مدير </w:t>
                      </w:r>
                      <w:r w:rsidRPr="00962107">
                        <w:rPr>
                          <w:rFonts w:hint="cs"/>
                          <w:b/>
                          <w:bCs/>
                          <w:sz w:val="32"/>
                          <w:szCs w:val="32"/>
                          <w:rtl/>
                        </w:rPr>
                        <w:t>عام الإدارة العامة للرعاية والتأهيل</w:t>
                      </w:r>
                    </w:p>
                  </w:txbxContent>
                </v:textbox>
              </v:roundrect>
            </w:pict>
          </mc:Fallback>
        </mc:AlternateContent>
      </w:r>
    </w:p>
    <w:p w:rsidR="00DD387B" w:rsidRPr="00DD387B" w:rsidRDefault="00DD387B" w:rsidP="0002556F">
      <w:pPr>
        <w:spacing w:line="276" w:lineRule="auto"/>
        <w:ind w:left="-728" w:right="-284"/>
      </w:pPr>
    </w:p>
    <w:p w:rsidR="00DD387B" w:rsidRPr="00DD387B" w:rsidRDefault="00DD387B" w:rsidP="0002556F">
      <w:pPr>
        <w:spacing w:line="276" w:lineRule="auto"/>
        <w:ind w:left="-728" w:right="-284"/>
      </w:pPr>
    </w:p>
    <w:p w:rsidR="00DD387B" w:rsidRPr="00DD387B" w:rsidRDefault="00DD387B" w:rsidP="0002556F">
      <w:pPr>
        <w:tabs>
          <w:tab w:val="left" w:pos="3831"/>
        </w:tabs>
        <w:spacing w:line="276" w:lineRule="auto"/>
        <w:ind w:left="-728" w:right="-284"/>
      </w:pPr>
      <w:r w:rsidRPr="00DD387B">
        <w:rPr>
          <w:noProof/>
          <w:lang w:eastAsia="en-US"/>
        </w:rPr>
        <mc:AlternateContent>
          <mc:Choice Requires="wps">
            <w:drawing>
              <wp:anchor distT="0" distB="0" distL="114300" distR="114300" simplePos="0" relativeHeight="251684864" behindDoc="0" locked="0" layoutInCell="1" allowOverlap="1" wp14:anchorId="5418F44E" wp14:editId="5C61458D">
                <wp:simplePos x="0" y="0"/>
                <wp:positionH relativeFrom="column">
                  <wp:posOffset>4255135</wp:posOffset>
                </wp:positionH>
                <wp:positionV relativeFrom="paragraph">
                  <wp:posOffset>1365885</wp:posOffset>
                </wp:positionV>
                <wp:extent cx="0" cy="248285"/>
                <wp:effectExtent l="16510" t="22860" r="21590" b="14605"/>
                <wp:wrapNone/>
                <wp:docPr id="3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margin-left:335.05pt;margin-top:107.55pt;width:0;height:19.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" strokeweight="2.25pt"/>
            </w:pict>
          </mc:Fallback>
        </mc:AlternateContent>
      </w:r>
      <w:r w:rsidRPr="00DD387B">
        <w:rPr>
          <w:noProof/>
          <w:lang w:eastAsia="en-US"/>
        </w:rPr>
        <mc:AlternateContent>
          <mc:Choice Requires="wps">
            <w:drawing>
              <wp:anchor distT="0" distB="0" distL="114300" distR="114300" simplePos="0" relativeHeight="251686912" behindDoc="0" locked="0" layoutInCell="1" allowOverlap="1" wp14:anchorId="1AB61DAC" wp14:editId="579D1517">
                <wp:simplePos x="0" y="0"/>
                <wp:positionH relativeFrom="column">
                  <wp:posOffset>1446530</wp:posOffset>
                </wp:positionH>
                <wp:positionV relativeFrom="paragraph">
                  <wp:posOffset>1378585</wp:posOffset>
                </wp:positionV>
                <wp:extent cx="0" cy="235585"/>
                <wp:effectExtent l="17780" t="16510" r="20320" b="14605"/>
                <wp:wrapNone/>
                <wp:docPr id="2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13.9pt;margin-top:108.55pt;width:0;height:18.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" strokeweight="2.25pt"/>
            </w:pict>
          </mc:Fallback>
        </mc:AlternateContent>
      </w:r>
      <w:r w:rsidRPr="00DD387B">
        <w:rPr>
          <w:noProof/>
          <w:lang w:eastAsia="en-US"/>
        </w:rPr>
        <mc:AlternateContent>
          <mc:Choice Requires="wps">
            <w:drawing>
              <wp:anchor distT="0" distB="0" distL="114300" distR="114300" simplePos="0" relativeHeight="251685888" behindDoc="0" locked="0" layoutInCell="1" allowOverlap="1" wp14:anchorId="403F09BE" wp14:editId="4D659790">
                <wp:simplePos x="0" y="0"/>
                <wp:positionH relativeFrom="column">
                  <wp:posOffset>2962275</wp:posOffset>
                </wp:positionH>
                <wp:positionV relativeFrom="paragraph">
                  <wp:posOffset>1378585</wp:posOffset>
                </wp:positionV>
                <wp:extent cx="0" cy="235585"/>
                <wp:effectExtent l="19050" t="16510" r="19050" b="14605"/>
                <wp:wrapNone/>
                <wp:docPr id="2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33.25pt;margin-top:108.55pt;width:0;height:1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" strokeweight="2.25pt"/>
            </w:pict>
          </mc:Fallback>
        </mc:AlternateContent>
      </w:r>
      <w:r w:rsidRPr="00DD387B">
        <w:rPr>
          <w:noProof/>
          <w:lang w:eastAsia="en-US"/>
        </w:rPr>
        <mc:AlternateContent>
          <mc:Choice Requires="wps">
            <w:drawing>
              <wp:anchor distT="0" distB="0" distL="114300" distR="114300" simplePos="0" relativeHeight="251663360" behindDoc="0" locked="0" layoutInCell="1" allowOverlap="1" wp14:anchorId="4D744B79" wp14:editId="01804AD6">
                <wp:simplePos x="0" y="0"/>
                <wp:positionH relativeFrom="column">
                  <wp:posOffset>2243455</wp:posOffset>
                </wp:positionH>
                <wp:positionV relativeFrom="paragraph">
                  <wp:posOffset>1614170</wp:posOffset>
                </wp:positionV>
                <wp:extent cx="1197610" cy="862330"/>
                <wp:effectExtent l="14605" t="118745" r="121285" b="9525"/>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7610" cy="862330"/>
                        </a:xfrm>
                        <a:prstGeom prst="roundRect">
                          <a:avLst>
                            <a:gd name="adj" fmla="val 16667"/>
                          </a:avLst>
                        </a:prstGeom>
                        <a:gradFill rotWithShape="0">
                          <a:gsLst>
                            <a:gs pos="0">
                              <a:sysClr val="window" lastClr="FFFFFF">
                                <a:lumMod val="100000"/>
                                <a:lumOff val="0"/>
                              </a:sysClr>
                            </a:gs>
                            <a:gs pos="100000">
                              <a:sysClr val="windowText" lastClr="000000">
                                <a:lumMod val="40000"/>
                                <a:lumOff val="60000"/>
                              </a:sysClr>
                            </a:gs>
                          </a:gsLst>
                          <a:lin ang="5400000" scaled="1"/>
                        </a:gradFill>
                        <a:ln w="12700">
                          <a:round/>
                          <a:headEnd/>
                          <a:tailEnd/>
                        </a:ln>
                        <a:effectLst/>
                        <a:scene3d>
                          <a:camera prst="legacyPerspectiveTopRight"/>
                          <a:lightRig rig="legacyFlat3" dir="b"/>
                        </a:scene3d>
                        <a:sp3d extrusionH="887400" prstMaterial="legacyMatte">
                          <a:bevelT w="13500" h="13500" prst="angle"/>
                          <a:bevelB w="13500" h="13500" prst="angle"/>
                          <a:extrusionClr>
                            <a:sysClr val="window" lastClr="FFFFFF">
                              <a:lumMod val="100000"/>
                              <a:lumOff val="0"/>
                            </a:sysClr>
                          </a:extrusionClr>
                        </a:sp3d>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391437" w:rsidRPr="00962107" w:rsidRDefault="00391437" w:rsidP="00DD387B">
                            <w:pPr>
                              <w:rPr>
                                <w:b/>
                                <w:bCs/>
                                <w:sz w:val="28"/>
                                <w:szCs w:val="28"/>
                              </w:rPr>
                            </w:pPr>
                            <w:r w:rsidRPr="00962107">
                              <w:rPr>
                                <w:rFonts w:hint="cs"/>
                                <w:b/>
                                <w:bCs/>
                                <w:sz w:val="28"/>
                                <w:szCs w:val="28"/>
                                <w:rtl/>
                              </w:rPr>
                              <w:t>الشعبة القانونية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176.65pt;margin-top:127.1pt;width:94.3pt;height:6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">
                <v:fill color2="#999" focus="100%" type="gradient"/>
                <v:shadow color="#7f7f7f [1601]" opacity=".5" offset="1pt"/>
                <o:extrusion v:ext="view" backdepth="1in" color="white" on="t" type="perspective"/>
                <v:textbox>
                  <w:txbxContent>
                    <w:p w:rsidR="00391437" w:rsidRPr="00962107" w:rsidRDefault="00391437" w:rsidP="00DD387B">
                      <w:pPr>
                        <w:rPr>
                          <w:b/>
                          <w:bCs/>
                          <w:sz w:val="28"/>
                          <w:szCs w:val="28"/>
                        </w:rPr>
                      </w:pPr>
                      <w:r w:rsidRPr="00962107">
                        <w:rPr>
                          <w:rFonts w:hint="cs"/>
                          <w:b/>
                          <w:bCs/>
                          <w:sz w:val="28"/>
                          <w:szCs w:val="28"/>
                          <w:rtl/>
                        </w:rPr>
                        <w:t>الشعبة القانونية</w:t>
                      </w:r>
                    </w:p>
                  </w:txbxContent>
                </v:textbox>
              </v:roundrect>
            </w:pict>
          </mc:Fallback>
        </mc:AlternateContent>
      </w:r>
      <w:r w:rsidRPr="00DD387B">
        <w:rPr>
          <w:noProof/>
          <w:lang w:eastAsia="en-US"/>
        </w:rPr>
        <mc:AlternateContent>
          <mc:Choice Requires="wps">
            <w:drawing>
              <wp:anchor distT="0" distB="0" distL="114300" distR="114300" simplePos="0" relativeHeight="251662336" behindDoc="0" locked="0" layoutInCell="1" allowOverlap="1" wp14:anchorId="31C39A1B" wp14:editId="37FBD7A6">
                <wp:simplePos x="0" y="0"/>
                <wp:positionH relativeFrom="column">
                  <wp:posOffset>3680460</wp:posOffset>
                </wp:positionH>
                <wp:positionV relativeFrom="paragraph">
                  <wp:posOffset>1614170</wp:posOffset>
                </wp:positionV>
                <wp:extent cx="1175385" cy="862330"/>
                <wp:effectExtent l="13335" t="118745" r="125730" b="9525"/>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62330"/>
                        </a:xfrm>
                        <a:prstGeom prst="roundRect">
                          <a:avLst>
                            <a:gd name="adj" fmla="val 16667"/>
                          </a:avLst>
                        </a:prstGeom>
                        <a:gradFill rotWithShape="0">
                          <a:gsLst>
                            <a:gs pos="0">
                              <a:sysClr val="window" lastClr="FFFFFF">
                                <a:lumMod val="100000"/>
                                <a:lumOff val="0"/>
                              </a:sysClr>
                            </a:gs>
                            <a:gs pos="100000">
                              <a:sysClr val="windowText" lastClr="000000">
                                <a:lumMod val="40000"/>
                                <a:lumOff val="60000"/>
                              </a:sysClr>
                            </a:gs>
                          </a:gsLst>
                          <a:lin ang="5400000" scaled="1"/>
                        </a:gradFill>
                        <a:ln w="12700">
                          <a:round/>
                          <a:headEnd/>
                          <a:tailEnd/>
                        </a:ln>
                        <a:effectLst/>
                        <a:scene3d>
                          <a:camera prst="legacyPerspectiveTopRight"/>
                          <a:lightRig rig="legacyFlat3" dir="b"/>
                        </a:scene3d>
                        <a:sp3d extrusionH="887400" prstMaterial="legacyMatte">
                          <a:bevelT w="13500" h="13500" prst="angle"/>
                          <a:bevelB w="13500" h="13500" prst="angle"/>
                          <a:extrusionClr>
                            <a:sysClr val="window" lastClr="FFFFFF">
                              <a:lumMod val="100000"/>
                              <a:lumOff val="0"/>
                            </a:sysClr>
                          </a:extrusionClr>
                        </a:sp3d>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391437" w:rsidRPr="00962107" w:rsidRDefault="00391437" w:rsidP="00DD387B">
                            <w:pPr>
                              <w:jc w:val="center"/>
                              <w:rPr>
                                <w:b/>
                                <w:bCs/>
                                <w:sz w:val="28"/>
                                <w:szCs w:val="28"/>
                              </w:rPr>
                            </w:pPr>
                            <w:r w:rsidRPr="00962107">
                              <w:rPr>
                                <w:rFonts w:hint="cs"/>
                                <w:b/>
                                <w:bCs/>
                                <w:sz w:val="28"/>
                                <w:szCs w:val="28"/>
                                <w:rtl/>
                              </w:rPr>
                              <w:t>شعبة البحث الاجتماعي والنفسي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8" style="position:absolute;left:0;text-align:left;margin-left:289.8pt;margin-top:127.1pt;width:92.55pt;height:6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">
                <v:fill color2="#999" focus="100%" type="gradient"/>
                <v:shadow color="#7f7f7f [1601]" opacity=".5" offset="1pt"/>
                <o:extrusion v:ext="view" backdepth="1in" color="white" on="t" type="perspective"/>
                <v:textbox>
                  <w:txbxContent>
                    <w:p w:rsidR="00391437" w:rsidRPr="00962107" w:rsidRDefault="00391437" w:rsidP="00DD387B">
                      <w:pPr>
                        <w:jc w:val="center"/>
                        <w:rPr>
                          <w:b/>
                          <w:bCs/>
                          <w:sz w:val="28"/>
                          <w:szCs w:val="28"/>
                        </w:rPr>
                      </w:pPr>
                      <w:r w:rsidRPr="00962107">
                        <w:rPr>
                          <w:rFonts w:hint="cs"/>
                          <w:b/>
                          <w:bCs/>
                          <w:sz w:val="28"/>
                          <w:szCs w:val="28"/>
                          <w:rtl/>
                        </w:rPr>
                        <w:t>شعبة البحث الاجتماعي والنفسي</w:t>
                      </w:r>
                    </w:p>
                  </w:txbxContent>
                </v:textbox>
              </v:roundrect>
            </w:pict>
          </mc:Fallback>
        </mc:AlternateContent>
      </w:r>
      <w:r w:rsidRPr="00DD387B">
        <w:rPr>
          <w:noProof/>
          <w:lang w:eastAsia="en-US"/>
        </w:rPr>
        <mc:AlternateContent>
          <mc:Choice Requires="wps">
            <w:drawing>
              <wp:anchor distT="0" distB="0" distL="114300" distR="114300" simplePos="0" relativeHeight="251664384" behindDoc="0" locked="0" layoutInCell="1" allowOverlap="1" wp14:anchorId="538CD87A" wp14:editId="5D59A852">
                <wp:simplePos x="0" y="0"/>
                <wp:positionH relativeFrom="column">
                  <wp:posOffset>807085</wp:posOffset>
                </wp:positionH>
                <wp:positionV relativeFrom="paragraph">
                  <wp:posOffset>1614170</wp:posOffset>
                </wp:positionV>
                <wp:extent cx="1227455" cy="862330"/>
                <wp:effectExtent l="16510" t="118745" r="118110" b="9525"/>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7455" cy="862330"/>
                        </a:xfrm>
                        <a:prstGeom prst="roundRect">
                          <a:avLst>
                            <a:gd name="adj" fmla="val 16667"/>
                          </a:avLst>
                        </a:prstGeom>
                        <a:gradFill rotWithShape="0">
                          <a:gsLst>
                            <a:gs pos="0">
                              <a:sysClr val="window" lastClr="FFFFFF">
                                <a:lumMod val="100000"/>
                                <a:lumOff val="0"/>
                              </a:sysClr>
                            </a:gs>
                            <a:gs pos="100000">
                              <a:sysClr val="windowText" lastClr="000000">
                                <a:lumMod val="40000"/>
                                <a:lumOff val="60000"/>
                              </a:sysClr>
                            </a:gs>
                          </a:gsLst>
                          <a:lin ang="5400000" scaled="1"/>
                        </a:gradFill>
                        <a:ln w="12700">
                          <a:round/>
                          <a:headEnd/>
                          <a:tailEnd/>
                        </a:ln>
                        <a:effectLst/>
                        <a:scene3d>
                          <a:camera prst="legacyPerspectiveTopRight"/>
                          <a:lightRig rig="legacyFlat3" dir="b"/>
                        </a:scene3d>
                        <a:sp3d extrusionH="887400" prstMaterial="legacyMatte">
                          <a:bevelT w="13500" h="13500" prst="angle"/>
                          <a:bevelB w="13500" h="13500" prst="angle"/>
                          <a:extrusionClr>
                            <a:sysClr val="window" lastClr="FFFFFF">
                              <a:lumMod val="100000"/>
                              <a:lumOff val="0"/>
                            </a:sysClr>
                          </a:extrusionClr>
                        </a:sp3d>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391437" w:rsidRPr="00962107" w:rsidRDefault="00391437" w:rsidP="00DD387B">
                            <w:pPr>
                              <w:jc w:val="center"/>
                              <w:rPr>
                                <w:b/>
                                <w:bCs/>
                                <w:sz w:val="28"/>
                                <w:szCs w:val="28"/>
                              </w:rPr>
                            </w:pPr>
                            <w:r w:rsidRPr="00962107">
                              <w:rPr>
                                <w:rFonts w:hint="cs"/>
                                <w:b/>
                                <w:bCs/>
                                <w:sz w:val="28"/>
                                <w:szCs w:val="28"/>
                                <w:rtl/>
                              </w:rPr>
                              <w:t>شعبة التدريب والأنشطة اللامنهجية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9" style="position:absolute;left:0;text-align:left;margin-left:63.55pt;margin-top:127.1pt;width:96.65pt;height:6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">
                <v:fill color2="#999" focus="100%" type="gradient"/>
                <v:shadow color="#7f7f7f [1601]" opacity=".5" offset="1pt"/>
                <o:extrusion v:ext="view" backdepth="1in" color="white" on="t" type="perspective"/>
                <v:textbox>
                  <w:txbxContent>
                    <w:p w:rsidR="00391437" w:rsidRPr="00962107" w:rsidRDefault="00391437" w:rsidP="00DD387B">
                      <w:pPr>
                        <w:jc w:val="center"/>
                        <w:rPr>
                          <w:b/>
                          <w:bCs/>
                          <w:sz w:val="28"/>
                          <w:szCs w:val="28"/>
                        </w:rPr>
                      </w:pPr>
                      <w:r w:rsidRPr="00962107">
                        <w:rPr>
                          <w:rFonts w:hint="cs"/>
                          <w:b/>
                          <w:bCs/>
                          <w:sz w:val="28"/>
                          <w:szCs w:val="28"/>
                          <w:rtl/>
                        </w:rPr>
                        <w:t>شعبة التدريب والأنشطة اللامنهجية</w:t>
                      </w:r>
                    </w:p>
                  </w:txbxContent>
                </v:textbox>
              </v:roundrect>
            </w:pict>
          </mc:Fallback>
        </mc:AlternateContent>
      </w:r>
      <w:r w:rsidRPr="00DD387B">
        <w:rPr>
          <w:noProof/>
          <w:lang w:eastAsia="en-US"/>
        </w:rPr>
        <mc:AlternateContent>
          <mc:Choice Requires="wps">
            <w:drawing>
              <wp:anchor distT="0" distB="0" distL="114300" distR="114300" simplePos="0" relativeHeight="251660288" behindDoc="0" locked="0" layoutInCell="1" allowOverlap="1" wp14:anchorId="539B301F" wp14:editId="03920968">
                <wp:simplePos x="0" y="0"/>
                <wp:positionH relativeFrom="column">
                  <wp:posOffset>2243455</wp:posOffset>
                </wp:positionH>
                <wp:positionV relativeFrom="paragraph">
                  <wp:posOffset>647065</wp:posOffset>
                </wp:positionV>
                <wp:extent cx="1437005" cy="601345"/>
                <wp:effectExtent l="14605" t="123190" r="120015" b="1841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601345"/>
                        </a:xfrm>
                        <a:prstGeom prst="roundRect">
                          <a:avLst>
                            <a:gd name="adj" fmla="val 16667"/>
                          </a:avLst>
                        </a:prstGeom>
                        <a:gradFill rotWithShape="0">
                          <a:gsLst>
                            <a:gs pos="0">
                              <a:sysClr val="window" lastClr="FFFFFF">
                                <a:lumMod val="100000"/>
                                <a:lumOff val="0"/>
                              </a:sysClr>
                            </a:gs>
                            <a:gs pos="100000">
                              <a:sysClr val="windowText" lastClr="000000">
                                <a:lumMod val="40000"/>
                                <a:lumOff val="60000"/>
                              </a:sysClr>
                            </a:gs>
                          </a:gsLst>
                          <a:lin ang="5400000" scaled="1"/>
                        </a:gradFill>
                        <a:ln w="12700">
                          <a:round/>
                          <a:headEnd/>
                          <a:tailEnd/>
                        </a:ln>
                        <a:effectLst/>
                        <a:scene3d>
                          <a:camera prst="legacyPerspectiveTopRight"/>
                          <a:lightRig rig="legacyFlat3" dir="b"/>
                        </a:scene3d>
                        <a:sp3d extrusionH="887400" prstMaterial="legacyMatte">
                          <a:bevelT w="13500" h="13500" prst="angle"/>
                          <a:bevelB w="13500" h="13500" prst="angle"/>
                          <a:extrusionClr>
                            <a:sysClr val="window" lastClr="FFFFFF">
                              <a:lumMod val="100000"/>
                              <a:lumOff val="0"/>
                            </a:sysClr>
                          </a:extrusionClr>
                        </a:sp3d>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391437" w:rsidRDefault="00391437" w:rsidP="00DD387B">
                            <w:pPr>
                              <w:jc w:val="center"/>
                              <w:rPr>
                                <w:b/>
                                <w:bCs/>
                                <w:sz w:val="28"/>
                                <w:szCs w:val="28"/>
                                <w:rtl/>
                              </w:rPr>
                            </w:pPr>
                            <w:r w:rsidRPr="00962107">
                              <w:rPr>
                                <w:rFonts w:hint="cs"/>
                                <w:b/>
                                <w:bCs/>
                                <w:sz w:val="28"/>
                                <w:szCs w:val="28"/>
                                <w:rtl/>
                              </w:rPr>
                              <w:t>مديرة</w:t>
                            </w:r>
                            <w:r>
                              <w:rPr>
                                <w:rFonts w:hint="cs"/>
                                <w:b/>
                                <w:bCs/>
                                <w:sz w:val="28"/>
                                <w:szCs w:val="28"/>
                                <w:rtl/>
                              </w:rPr>
                              <w:t xml:space="preserve"> مؤسسة</w:t>
                            </w:r>
                          </w:p>
                          <w:p w:rsidR="00391437" w:rsidRPr="00962107" w:rsidRDefault="00391437" w:rsidP="00DD387B">
                            <w:pPr>
                              <w:jc w:val="center"/>
                              <w:rPr>
                                <w:b/>
                                <w:bCs/>
                                <w:sz w:val="28"/>
                                <w:szCs w:val="28"/>
                                <w:rtl/>
                              </w:rPr>
                            </w:pPr>
                            <w:r w:rsidRPr="00962107">
                              <w:rPr>
                                <w:rFonts w:hint="cs"/>
                                <w:b/>
                                <w:bCs/>
                                <w:sz w:val="28"/>
                                <w:szCs w:val="28"/>
                                <w:rtl/>
                              </w:rPr>
                              <w:t xml:space="preserve"> بيت الأمان</w:t>
                            </w:r>
                          </w:p>
                          <w:p w:rsidR="00391437" w:rsidRPr="00962107" w:rsidRDefault="00391437" w:rsidP="00DD387B">
                            <w:pPr>
                              <w:jc w:val="center"/>
                              <w:rPr>
                                <w:b/>
                                <w:bCs/>
                                <w:sz w:val="28"/>
                                <w:szCs w:val="28"/>
                              </w:rPr>
                            </w:pPr>
                            <w:r w:rsidRPr="00962107">
                              <w:rPr>
                                <w:rFonts w:hint="cs"/>
                                <w:b/>
                                <w:bCs/>
                                <w:sz w:val="28"/>
                                <w:szCs w:val="28"/>
                                <w:rtl/>
                              </w:rPr>
                              <w:t>(</w:t>
                            </w:r>
                            <w:r>
                              <w:rPr>
                                <w:rFonts w:hint="cs"/>
                                <w:b/>
                                <w:bCs/>
                                <w:sz w:val="28"/>
                                <w:szCs w:val="28"/>
                                <w:rtl/>
                              </w:rPr>
                              <w:t xml:space="preserve"> </w:t>
                            </w:r>
                            <w:r w:rsidRPr="00962107">
                              <w:rPr>
                                <w:rFonts w:hint="cs"/>
                                <w:b/>
                                <w:bCs/>
                                <w:sz w:val="28"/>
                                <w:szCs w:val="28"/>
                                <w:rtl/>
                              </w:rPr>
                              <w:t>رئيس قسم</w:t>
                            </w:r>
                            <w:r>
                              <w:rPr>
                                <w:rFonts w:hint="cs"/>
                                <w:b/>
                                <w:bCs/>
                                <w:sz w:val="28"/>
                                <w:szCs w:val="28"/>
                                <w:rtl/>
                              </w:rPr>
                              <w:t xml:space="preserve"> </w:t>
                            </w:r>
                            <w:r w:rsidRPr="00962107">
                              <w:rPr>
                                <w:rFonts w:hint="cs"/>
                                <w:b/>
                                <w:bCs/>
                                <w:sz w:val="28"/>
                                <w:szCs w:val="28"/>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0" style="position:absolute;left:0;text-align:left;margin-left:176.65pt;margin-top:50.95pt;width:113.15pt;height:4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">
                <v:fill color2="#999" focus="100%" type="gradient"/>
                <v:shadow color="#7f7f7f [1601]" opacity=".5" offset="1pt"/>
                <o:extrusion v:ext="view" backdepth="1in" color="white" on="t" type="perspective"/>
                <v:textbox>
                  <w:txbxContent>
                    <w:p w:rsidR="00391437" w:rsidRDefault="00391437" w:rsidP="00DD387B">
                      <w:pPr>
                        <w:jc w:val="center"/>
                        <w:rPr>
                          <w:b/>
                          <w:bCs/>
                          <w:sz w:val="28"/>
                          <w:szCs w:val="28"/>
                          <w:rtl/>
                        </w:rPr>
                      </w:pPr>
                      <w:r w:rsidRPr="00962107">
                        <w:rPr>
                          <w:rFonts w:hint="cs"/>
                          <w:b/>
                          <w:bCs/>
                          <w:sz w:val="28"/>
                          <w:szCs w:val="28"/>
                          <w:rtl/>
                        </w:rPr>
                        <w:t>مديرة</w:t>
                      </w:r>
                      <w:r>
                        <w:rPr>
                          <w:rFonts w:hint="cs"/>
                          <w:b/>
                          <w:bCs/>
                          <w:sz w:val="28"/>
                          <w:szCs w:val="28"/>
                          <w:rtl/>
                        </w:rPr>
                        <w:t xml:space="preserve"> مؤسسة</w:t>
                      </w:r>
                    </w:p>
                    <w:p w:rsidR="00391437" w:rsidRPr="00962107" w:rsidRDefault="00391437" w:rsidP="00DD387B">
                      <w:pPr>
                        <w:jc w:val="center"/>
                        <w:rPr>
                          <w:b/>
                          <w:bCs/>
                          <w:sz w:val="28"/>
                          <w:szCs w:val="28"/>
                          <w:rtl/>
                        </w:rPr>
                      </w:pPr>
                      <w:r w:rsidRPr="00962107">
                        <w:rPr>
                          <w:rFonts w:hint="cs"/>
                          <w:b/>
                          <w:bCs/>
                          <w:sz w:val="28"/>
                          <w:szCs w:val="28"/>
                          <w:rtl/>
                        </w:rPr>
                        <w:t xml:space="preserve"> بيت الأمان</w:t>
                      </w:r>
                    </w:p>
                    <w:p w:rsidR="00391437" w:rsidRPr="00962107" w:rsidRDefault="00391437" w:rsidP="00DD387B">
                      <w:pPr>
                        <w:jc w:val="center"/>
                        <w:rPr>
                          <w:b/>
                          <w:bCs/>
                          <w:sz w:val="28"/>
                          <w:szCs w:val="28"/>
                        </w:rPr>
                      </w:pPr>
                      <w:r w:rsidRPr="00962107">
                        <w:rPr>
                          <w:rFonts w:hint="cs"/>
                          <w:b/>
                          <w:bCs/>
                          <w:sz w:val="28"/>
                          <w:szCs w:val="28"/>
                          <w:rtl/>
                        </w:rPr>
                        <w:t>(</w:t>
                      </w:r>
                      <w:r>
                        <w:rPr>
                          <w:rFonts w:hint="cs"/>
                          <w:b/>
                          <w:bCs/>
                          <w:sz w:val="28"/>
                          <w:szCs w:val="28"/>
                          <w:rtl/>
                        </w:rPr>
                        <w:t xml:space="preserve"> </w:t>
                      </w:r>
                      <w:r w:rsidRPr="00962107">
                        <w:rPr>
                          <w:rFonts w:hint="cs"/>
                          <w:b/>
                          <w:bCs/>
                          <w:sz w:val="28"/>
                          <w:szCs w:val="28"/>
                          <w:rtl/>
                        </w:rPr>
                        <w:t>رئيس قسم</w:t>
                      </w:r>
                      <w:r>
                        <w:rPr>
                          <w:rFonts w:hint="cs"/>
                          <w:b/>
                          <w:bCs/>
                          <w:sz w:val="28"/>
                          <w:szCs w:val="28"/>
                          <w:rtl/>
                        </w:rPr>
                        <w:t xml:space="preserve"> </w:t>
                      </w:r>
                      <w:r w:rsidRPr="00962107">
                        <w:rPr>
                          <w:rFonts w:hint="cs"/>
                          <w:b/>
                          <w:bCs/>
                          <w:sz w:val="28"/>
                          <w:szCs w:val="28"/>
                          <w:rtl/>
                        </w:rPr>
                        <w:t>)</w:t>
                      </w:r>
                    </w:p>
                  </w:txbxContent>
                </v:textbox>
              </v:roundrect>
            </w:pict>
          </mc:Fallback>
        </mc:AlternateContent>
      </w:r>
      <w:r w:rsidRPr="00DD387B">
        <w:rPr>
          <w:rtl/>
        </w:rPr>
        <w:tab/>
      </w:r>
    </w:p>
    <w:p w:rsidR="00DD387B" w:rsidRPr="00DD387B" w:rsidRDefault="00DD387B" w:rsidP="0002556F">
      <w:pPr>
        <w:spacing w:line="276" w:lineRule="auto"/>
        <w:ind w:left="-728" w:right="-284"/>
      </w:pPr>
    </w:p>
    <w:p w:rsidR="00DD387B" w:rsidRPr="00DD387B" w:rsidRDefault="00DD387B" w:rsidP="0002556F">
      <w:pPr>
        <w:spacing w:line="276" w:lineRule="auto"/>
        <w:ind w:left="-728" w:right="-284"/>
      </w:pPr>
    </w:p>
    <w:p w:rsidR="00DD387B" w:rsidRPr="00DD387B" w:rsidRDefault="00DD387B" w:rsidP="0002556F">
      <w:pPr>
        <w:spacing w:line="276" w:lineRule="auto"/>
        <w:ind w:left="-728" w:right="-284"/>
      </w:pPr>
    </w:p>
    <w:p w:rsidR="00DD387B" w:rsidRPr="00DD387B" w:rsidRDefault="00DD387B" w:rsidP="0002556F">
      <w:pPr>
        <w:spacing w:line="276" w:lineRule="auto"/>
        <w:ind w:left="-728" w:right="-284"/>
      </w:pPr>
    </w:p>
    <w:p w:rsidR="00DD387B" w:rsidRPr="00DD387B" w:rsidRDefault="00DD387B" w:rsidP="0002556F">
      <w:pPr>
        <w:spacing w:line="276" w:lineRule="auto"/>
        <w:ind w:left="-728" w:right="-284"/>
      </w:pPr>
    </w:p>
    <w:p w:rsidR="00DD387B" w:rsidRPr="00DD387B" w:rsidRDefault="00DD387B" w:rsidP="0002556F">
      <w:pPr>
        <w:spacing w:line="276" w:lineRule="auto"/>
        <w:ind w:left="-728" w:right="-284"/>
      </w:pPr>
    </w:p>
    <w:p w:rsidR="00DD387B" w:rsidRPr="00DD387B" w:rsidRDefault="00235BB6" w:rsidP="0002556F">
      <w:pPr>
        <w:spacing w:line="276" w:lineRule="auto"/>
        <w:ind w:left="-728" w:right="-284"/>
      </w:pPr>
      <w:r w:rsidRPr="00DD387B">
        <w:rPr>
          <w:noProof/>
          <w:lang w:eastAsia="en-US"/>
        </w:rPr>
        <mc:AlternateContent>
          <mc:Choice Requires="wps">
            <w:drawing>
              <wp:anchor distT="0" distB="0" distL="114300" distR="114300" simplePos="0" relativeHeight="251687936" behindDoc="0" locked="0" layoutInCell="1" allowOverlap="1" wp14:anchorId="147F7CBA" wp14:editId="79E0A9E8">
                <wp:simplePos x="0" y="0"/>
                <wp:positionH relativeFrom="column">
                  <wp:posOffset>-150495</wp:posOffset>
                </wp:positionH>
                <wp:positionV relativeFrom="paragraph">
                  <wp:posOffset>167640</wp:posOffset>
                </wp:positionV>
                <wp:extent cx="0" cy="248285"/>
                <wp:effectExtent l="19050" t="0" r="19050" b="18415"/>
                <wp:wrapNone/>
                <wp:docPr id="2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1.85pt;margin-top:13.2pt;width:0;height:1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" strokeweight="2.25pt"/>
            </w:pict>
          </mc:Fallback>
        </mc:AlternateContent>
      </w:r>
      <w:r w:rsidRPr="00DD387B">
        <w:rPr>
          <w:noProof/>
          <w:lang w:eastAsia="en-US"/>
        </w:rPr>
        <mc:AlternateContent>
          <mc:Choice Requires="wps">
            <w:drawing>
              <wp:anchor distT="0" distB="0" distL="114300" distR="114300" simplePos="0" relativeHeight="251682816" behindDoc="0" locked="0" layoutInCell="1" allowOverlap="1" wp14:anchorId="3AE32E48" wp14:editId="38734384">
                <wp:simplePos x="0" y="0"/>
                <wp:positionH relativeFrom="column">
                  <wp:posOffset>5614670</wp:posOffset>
                </wp:positionH>
                <wp:positionV relativeFrom="paragraph">
                  <wp:posOffset>145415</wp:posOffset>
                </wp:positionV>
                <wp:extent cx="0" cy="248285"/>
                <wp:effectExtent l="19050" t="0" r="19050" b="18415"/>
                <wp:wrapNone/>
                <wp:docPr id="2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442.1pt;margin-top:11.45pt;width:0;height:19.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" strokeweight="2.25pt"/>
            </w:pict>
          </mc:Fallback>
        </mc:AlternateContent>
      </w:r>
      <w:r w:rsidR="00DD387B" w:rsidRPr="00DD387B">
        <w:rPr>
          <w:noProof/>
          <w:lang w:eastAsia="en-US"/>
        </w:rPr>
        <mc:AlternateContent>
          <mc:Choice Requires="wps">
            <w:drawing>
              <wp:anchor distT="0" distB="0" distL="114300" distR="114300" simplePos="0" relativeHeight="251681792" behindDoc="0" locked="0" layoutInCell="1" allowOverlap="1" wp14:anchorId="38F2041B" wp14:editId="379461E4">
                <wp:simplePos x="0" y="0"/>
                <wp:positionH relativeFrom="column">
                  <wp:posOffset>-160020</wp:posOffset>
                </wp:positionH>
                <wp:positionV relativeFrom="paragraph">
                  <wp:posOffset>158115</wp:posOffset>
                </wp:positionV>
                <wp:extent cx="5773420" cy="12700"/>
                <wp:effectExtent l="19050" t="19050" r="17780" b="25400"/>
                <wp:wrapNone/>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73420" cy="1270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45791" dir="2021404"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2.6pt;margin-top:12.45pt;width:454.6pt;height:1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" strokeweight="2.25pt">
                <v:shadow offset="3pt"/>
              </v:shape>
            </w:pict>
          </mc:Fallback>
        </mc:AlternateContent>
      </w:r>
      <w:r w:rsidR="00DD387B" w:rsidRPr="00DD387B">
        <w:rPr>
          <w:noProof/>
          <w:lang w:eastAsia="en-US"/>
        </w:rPr>
        <mc:AlternateContent>
          <mc:Choice Requires="wps">
            <w:drawing>
              <wp:anchor distT="0" distB="0" distL="114300" distR="114300" simplePos="0" relativeHeight="251683840" behindDoc="0" locked="0" layoutInCell="1" allowOverlap="1" wp14:anchorId="527C38C0" wp14:editId="0299FE30">
                <wp:simplePos x="0" y="0"/>
                <wp:positionH relativeFrom="column">
                  <wp:posOffset>2962275</wp:posOffset>
                </wp:positionH>
                <wp:positionV relativeFrom="paragraph">
                  <wp:posOffset>21590</wp:posOffset>
                </wp:positionV>
                <wp:extent cx="635" cy="130175"/>
                <wp:effectExtent l="19050" t="21590" r="18415" b="19685"/>
                <wp:wrapNone/>
                <wp:docPr id="1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01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33.25pt;margin-top:1.7pt;width:.05pt;height:1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IYIAIAAD8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" strokeweight="2.25pt"/>
            </w:pict>
          </mc:Fallback>
        </mc:AlternateContent>
      </w:r>
    </w:p>
    <w:p w:rsidR="00DD387B" w:rsidRPr="00DD387B" w:rsidRDefault="00DD387B" w:rsidP="0002556F">
      <w:pPr>
        <w:spacing w:line="276" w:lineRule="auto"/>
        <w:ind w:left="-728" w:right="-284"/>
      </w:pPr>
    </w:p>
    <w:p w:rsidR="00DD387B" w:rsidRPr="00DD387B" w:rsidRDefault="00235BB6" w:rsidP="0002556F">
      <w:pPr>
        <w:spacing w:line="276" w:lineRule="auto"/>
        <w:ind w:left="-728" w:right="-284"/>
      </w:pPr>
      <w:r w:rsidRPr="00DD387B">
        <w:rPr>
          <w:noProof/>
          <w:lang w:eastAsia="en-US"/>
        </w:rPr>
        <mc:AlternateContent>
          <mc:Choice Requires="wps">
            <w:drawing>
              <wp:anchor distT="0" distB="0" distL="114300" distR="114300" simplePos="0" relativeHeight="251661312" behindDoc="0" locked="0" layoutInCell="1" allowOverlap="1" wp14:anchorId="68B92225" wp14:editId="215FD3D1">
                <wp:simplePos x="0" y="0"/>
                <wp:positionH relativeFrom="column">
                  <wp:posOffset>5000625</wp:posOffset>
                </wp:positionH>
                <wp:positionV relativeFrom="paragraph">
                  <wp:posOffset>28575</wp:posOffset>
                </wp:positionV>
                <wp:extent cx="1223010" cy="862330"/>
                <wp:effectExtent l="38100" t="152400" r="167640" b="52070"/>
                <wp:wrapNone/>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862330"/>
                        </a:xfrm>
                        <a:prstGeom prst="roundRect">
                          <a:avLst>
                            <a:gd name="adj" fmla="val 16667"/>
                          </a:avLst>
                        </a:prstGeom>
                        <a:gradFill rotWithShape="0">
                          <a:gsLst>
                            <a:gs pos="0">
                              <a:sysClr val="window" lastClr="FFFFFF">
                                <a:lumMod val="100000"/>
                                <a:lumOff val="0"/>
                              </a:sysClr>
                            </a:gs>
                            <a:gs pos="100000">
                              <a:sysClr val="windowText" lastClr="000000">
                                <a:lumMod val="40000"/>
                                <a:lumOff val="60000"/>
                              </a:sysClr>
                            </a:gs>
                          </a:gsLst>
                          <a:lin ang="5400000" scaled="1"/>
                        </a:gradFill>
                        <a:ln w="12700">
                          <a:round/>
                          <a:headEnd/>
                          <a:tailEnd/>
                        </a:ln>
                        <a:effectLst/>
                        <a:scene3d>
                          <a:camera prst="legacyPerspectiveTopRight"/>
                          <a:lightRig rig="legacyFlat3" dir="b"/>
                        </a:scene3d>
                        <a:sp3d extrusionH="887400" prstMaterial="legacyMatte">
                          <a:bevelT w="13500" h="13500" prst="angle"/>
                          <a:bevelB w="13500" h="13500" prst="angle"/>
                          <a:extrusionClr>
                            <a:sysClr val="window" lastClr="FFFFFF">
                              <a:lumMod val="100000"/>
                              <a:lumOff val="0"/>
                            </a:sysClr>
                          </a:extrusionClr>
                        </a:sp3d>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391437" w:rsidRPr="00962107" w:rsidRDefault="00391437" w:rsidP="00DD387B">
                            <w:pPr>
                              <w:jc w:val="center"/>
                              <w:rPr>
                                <w:b/>
                                <w:bCs/>
                                <w:sz w:val="32"/>
                                <w:szCs w:val="32"/>
                              </w:rPr>
                            </w:pPr>
                            <w:r w:rsidRPr="00962107">
                              <w:rPr>
                                <w:rFonts w:hint="cs"/>
                                <w:b/>
                                <w:bCs/>
                                <w:sz w:val="32"/>
                                <w:szCs w:val="32"/>
                                <w:rtl/>
                              </w:rPr>
                              <w:t>شعبة الشئون الإدارية والمالية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1" style="position:absolute;left:0;text-align:left;margin-left:393.75pt;margin-top:2.25pt;width:96.3pt;height:6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">
                <v:fill color2="#999" focus="100%" type="gradient"/>
                <v:shadow color="#7f7f7f [1601]" opacity=".5" offset="1pt"/>
                <o:extrusion v:ext="view" backdepth="1in" color="white" on="t" type="perspective"/>
                <v:textbox>
                  <w:txbxContent>
                    <w:p w:rsidR="00391437" w:rsidRPr="00962107" w:rsidRDefault="00391437" w:rsidP="00DD387B">
                      <w:pPr>
                        <w:jc w:val="center"/>
                        <w:rPr>
                          <w:b/>
                          <w:bCs/>
                          <w:sz w:val="32"/>
                          <w:szCs w:val="32"/>
                        </w:rPr>
                      </w:pPr>
                      <w:r w:rsidRPr="00962107">
                        <w:rPr>
                          <w:rFonts w:hint="cs"/>
                          <w:b/>
                          <w:bCs/>
                          <w:sz w:val="32"/>
                          <w:szCs w:val="32"/>
                          <w:rtl/>
                        </w:rPr>
                        <w:t>شعبة الشئون الإدارية والمالية</w:t>
                      </w:r>
                    </w:p>
                  </w:txbxContent>
                </v:textbox>
              </v:roundrect>
            </w:pict>
          </mc:Fallback>
        </mc:AlternateContent>
      </w:r>
      <w:r w:rsidRPr="00DD387B">
        <w:rPr>
          <w:noProof/>
          <w:lang w:eastAsia="en-US"/>
        </w:rPr>
        <mc:AlternateContent>
          <mc:Choice Requires="wps">
            <w:drawing>
              <wp:anchor distT="0" distB="0" distL="114300" distR="114300" simplePos="0" relativeHeight="251665408" behindDoc="0" locked="0" layoutInCell="1" allowOverlap="1" wp14:anchorId="744DB265" wp14:editId="63C1B2BE">
                <wp:simplePos x="0" y="0"/>
                <wp:positionH relativeFrom="column">
                  <wp:posOffset>-514350</wp:posOffset>
                </wp:positionH>
                <wp:positionV relativeFrom="paragraph">
                  <wp:posOffset>28575</wp:posOffset>
                </wp:positionV>
                <wp:extent cx="819150" cy="862330"/>
                <wp:effectExtent l="38100" t="152400" r="171450" b="5207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862330"/>
                        </a:xfrm>
                        <a:prstGeom prst="roundRect">
                          <a:avLst>
                            <a:gd name="adj" fmla="val 16667"/>
                          </a:avLst>
                        </a:prstGeom>
                        <a:gradFill rotWithShape="0">
                          <a:gsLst>
                            <a:gs pos="0">
                              <a:sysClr val="window" lastClr="FFFFFF">
                                <a:lumMod val="100000"/>
                                <a:lumOff val="0"/>
                              </a:sysClr>
                            </a:gs>
                            <a:gs pos="100000">
                              <a:sysClr val="windowText" lastClr="000000">
                                <a:lumMod val="40000"/>
                                <a:lumOff val="60000"/>
                              </a:sysClr>
                            </a:gs>
                          </a:gsLst>
                          <a:lin ang="5400000" scaled="1"/>
                        </a:gradFill>
                        <a:ln w="12700">
                          <a:round/>
                          <a:headEnd/>
                          <a:tailEnd/>
                        </a:ln>
                        <a:effectLst/>
                        <a:scene3d>
                          <a:camera prst="legacyPerspectiveTopRight"/>
                          <a:lightRig rig="legacyFlat3" dir="b"/>
                        </a:scene3d>
                        <a:sp3d extrusionH="887400" prstMaterial="legacyMatte">
                          <a:bevelT w="13500" h="13500" prst="angle"/>
                          <a:bevelB w="13500" h="13500" prst="angle"/>
                          <a:extrusionClr>
                            <a:sysClr val="window" lastClr="FFFFFF">
                              <a:lumMod val="100000"/>
                              <a:lumOff val="0"/>
                            </a:sysClr>
                          </a:extrusionClr>
                        </a:sp3d>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391437" w:rsidRPr="00962107" w:rsidRDefault="00391437" w:rsidP="00DD387B">
                            <w:pPr>
                              <w:jc w:val="center"/>
                              <w:rPr>
                                <w:b/>
                                <w:bCs/>
                                <w:sz w:val="28"/>
                                <w:szCs w:val="28"/>
                              </w:rPr>
                            </w:pPr>
                            <w:r w:rsidRPr="00962107">
                              <w:rPr>
                                <w:rFonts w:hint="cs"/>
                                <w:b/>
                                <w:bCs/>
                                <w:sz w:val="28"/>
                                <w:szCs w:val="28"/>
                                <w:rtl/>
                              </w:rPr>
                              <w:t>شعبة التعليم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2" style="position:absolute;left:0;text-align:left;margin-left:-40.5pt;margin-top:2.25pt;width:64.5pt;height:6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">
                <v:fill color2="#999" focus="100%" type="gradient"/>
                <v:shadow color="#7f7f7f [1601]" opacity=".5" offset="1pt"/>
                <o:extrusion v:ext="view" backdepth="1in" color="white" on="t" type="perspective"/>
                <v:textbox>
                  <w:txbxContent>
                    <w:p w:rsidR="00391437" w:rsidRPr="00962107" w:rsidRDefault="00391437" w:rsidP="00DD387B">
                      <w:pPr>
                        <w:jc w:val="center"/>
                        <w:rPr>
                          <w:b/>
                          <w:bCs/>
                          <w:sz w:val="28"/>
                          <w:szCs w:val="28"/>
                        </w:rPr>
                      </w:pPr>
                      <w:r w:rsidRPr="00962107">
                        <w:rPr>
                          <w:rFonts w:hint="cs"/>
                          <w:b/>
                          <w:bCs/>
                          <w:sz w:val="28"/>
                          <w:szCs w:val="28"/>
                          <w:rtl/>
                        </w:rPr>
                        <w:t>شعبة التعليم</w:t>
                      </w:r>
                    </w:p>
                  </w:txbxContent>
                </v:textbox>
              </v:roundrect>
            </w:pict>
          </mc:Fallback>
        </mc:AlternateContent>
      </w:r>
    </w:p>
    <w:p w:rsidR="00DD387B" w:rsidRPr="00DD387B" w:rsidRDefault="00DD387B" w:rsidP="0002556F">
      <w:pPr>
        <w:spacing w:line="276" w:lineRule="auto"/>
        <w:ind w:left="-728" w:right="-284"/>
      </w:pPr>
    </w:p>
    <w:p w:rsidR="00DD387B" w:rsidRPr="00DD387B" w:rsidRDefault="00DD387B" w:rsidP="0002556F">
      <w:pPr>
        <w:spacing w:line="276" w:lineRule="auto"/>
        <w:ind w:left="-728" w:right="-284"/>
      </w:pPr>
    </w:p>
    <w:p w:rsidR="00DD387B" w:rsidRPr="00DD387B" w:rsidRDefault="00DD387B" w:rsidP="0002556F">
      <w:pPr>
        <w:spacing w:line="276" w:lineRule="auto"/>
        <w:ind w:left="-728" w:right="-284"/>
      </w:pPr>
    </w:p>
    <w:p w:rsidR="00DD387B" w:rsidRPr="00DD387B" w:rsidRDefault="00DD387B" w:rsidP="0002556F">
      <w:pPr>
        <w:spacing w:line="276" w:lineRule="auto"/>
        <w:ind w:left="-728" w:right="-284"/>
      </w:pPr>
    </w:p>
    <w:p w:rsidR="00DD387B" w:rsidRPr="00DD387B" w:rsidRDefault="00DD387B" w:rsidP="0002556F">
      <w:pPr>
        <w:tabs>
          <w:tab w:val="left" w:pos="2850"/>
        </w:tabs>
        <w:spacing w:line="276" w:lineRule="auto"/>
        <w:ind w:left="-728" w:right="-284"/>
      </w:pPr>
    </w:p>
    <w:p w:rsidR="00DD387B" w:rsidRPr="00DD387B" w:rsidRDefault="00235BB6" w:rsidP="0002556F">
      <w:pPr>
        <w:spacing w:line="276" w:lineRule="auto"/>
        <w:ind w:left="-728" w:right="-284"/>
      </w:pPr>
      <w:r w:rsidRPr="00DD387B">
        <w:rPr>
          <w:noProof/>
          <w:lang w:eastAsia="en-US"/>
        </w:rPr>
        <mc:AlternateContent>
          <mc:Choice Requires="wps">
            <w:drawing>
              <wp:anchor distT="0" distB="0" distL="114300" distR="114300" simplePos="0" relativeHeight="251666432" behindDoc="0" locked="0" layoutInCell="1" allowOverlap="1" wp14:anchorId="18F30C27" wp14:editId="3F25E193">
                <wp:simplePos x="0" y="0"/>
                <wp:positionH relativeFrom="column">
                  <wp:posOffset>5153025</wp:posOffset>
                </wp:positionH>
                <wp:positionV relativeFrom="paragraph">
                  <wp:posOffset>-3810</wp:posOffset>
                </wp:positionV>
                <wp:extent cx="1000125" cy="548640"/>
                <wp:effectExtent l="38100" t="152400" r="161925" b="41910"/>
                <wp:wrapNone/>
                <wp:docPr id="2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48640"/>
                        </a:xfrm>
                        <a:prstGeom prst="roundRect">
                          <a:avLst>
                            <a:gd name="adj" fmla="val 16667"/>
                          </a:avLst>
                        </a:prstGeom>
                        <a:gradFill rotWithShape="0">
                          <a:gsLst>
                            <a:gs pos="0">
                              <a:sysClr val="window" lastClr="FFFFFF">
                                <a:lumMod val="100000"/>
                                <a:lumOff val="0"/>
                              </a:sysClr>
                            </a:gs>
                            <a:gs pos="100000">
                              <a:sysClr val="windowText" lastClr="000000">
                                <a:lumMod val="40000"/>
                                <a:lumOff val="60000"/>
                              </a:sysClr>
                            </a:gs>
                          </a:gsLst>
                          <a:lin ang="5400000" scaled="1"/>
                        </a:gradFill>
                        <a:ln w="12700">
                          <a:round/>
                          <a:headEnd/>
                          <a:tailEnd/>
                        </a:ln>
                        <a:effectLst/>
                        <a:scene3d>
                          <a:camera prst="legacyPerspectiveTopRight"/>
                          <a:lightRig rig="legacyFlat3" dir="b"/>
                        </a:scene3d>
                        <a:sp3d extrusionH="887400" prstMaterial="legacyMatte">
                          <a:bevelT w="13500" h="13500" prst="angle"/>
                          <a:bevelB w="13500" h="13500" prst="angle"/>
                          <a:extrusionClr>
                            <a:sysClr val="window" lastClr="FFFFFF">
                              <a:lumMod val="100000"/>
                              <a:lumOff val="0"/>
                            </a:sysClr>
                          </a:extrusionClr>
                        </a:sp3d>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391437" w:rsidRPr="00406544" w:rsidRDefault="00391437" w:rsidP="00DD387B">
                            <w:pPr>
                              <w:jc w:val="center"/>
                              <w:rPr>
                                <w:b/>
                                <w:bCs/>
                                <w:sz w:val="28"/>
                                <w:szCs w:val="28"/>
                              </w:rPr>
                            </w:pPr>
                            <w:r w:rsidRPr="00406544">
                              <w:rPr>
                                <w:rFonts w:hint="cs"/>
                                <w:b/>
                                <w:bCs/>
                                <w:sz w:val="28"/>
                                <w:szCs w:val="28"/>
                                <w:rtl/>
                              </w:rPr>
                              <w:t>مدخلة بيانات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3" style="position:absolute;left:0;text-align:left;margin-left:405.75pt;margin-top:-.3pt;width:78.75pt;height:4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">
                <v:fill color2="#999" focus="100%" type="gradient"/>
                <v:shadow color="#7f7f7f [1601]" opacity=".5" offset="1pt"/>
                <o:extrusion v:ext="view" backdepth="1in" color="white" on="t" type="perspective"/>
                <v:textbox>
                  <w:txbxContent>
                    <w:p w:rsidR="00391437" w:rsidRPr="00406544" w:rsidRDefault="00391437" w:rsidP="00DD387B">
                      <w:pPr>
                        <w:jc w:val="center"/>
                        <w:rPr>
                          <w:b/>
                          <w:bCs/>
                          <w:sz w:val="28"/>
                          <w:szCs w:val="28"/>
                        </w:rPr>
                      </w:pPr>
                      <w:r w:rsidRPr="00406544">
                        <w:rPr>
                          <w:rFonts w:hint="cs"/>
                          <w:b/>
                          <w:bCs/>
                          <w:sz w:val="28"/>
                          <w:szCs w:val="28"/>
                          <w:rtl/>
                        </w:rPr>
                        <w:t>مدخلة بيانات</w:t>
                      </w:r>
                    </w:p>
                  </w:txbxContent>
                </v:textbox>
              </v:roundrect>
            </w:pict>
          </mc:Fallback>
        </mc:AlternateContent>
      </w:r>
      <w:r w:rsidRPr="00DD387B">
        <w:rPr>
          <w:noProof/>
          <w:lang w:eastAsia="en-US"/>
        </w:rPr>
        <mc:AlternateContent>
          <mc:Choice Requires="wps">
            <w:drawing>
              <wp:anchor distT="0" distB="0" distL="114300" distR="114300" simplePos="0" relativeHeight="251677696" behindDoc="0" locked="0" layoutInCell="1" allowOverlap="1" wp14:anchorId="2B4BA117" wp14:editId="0F6FBD49">
                <wp:simplePos x="0" y="0"/>
                <wp:positionH relativeFrom="column">
                  <wp:posOffset>-514350</wp:posOffset>
                </wp:positionH>
                <wp:positionV relativeFrom="paragraph">
                  <wp:posOffset>5715</wp:posOffset>
                </wp:positionV>
                <wp:extent cx="819150" cy="609600"/>
                <wp:effectExtent l="38100" t="152400" r="171450" b="38100"/>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609600"/>
                        </a:xfrm>
                        <a:prstGeom prst="roundRect">
                          <a:avLst>
                            <a:gd name="adj" fmla="val 16667"/>
                          </a:avLst>
                        </a:prstGeom>
                        <a:gradFill rotWithShape="0">
                          <a:gsLst>
                            <a:gs pos="0">
                              <a:sysClr val="window" lastClr="FFFFFF">
                                <a:lumMod val="100000"/>
                                <a:lumOff val="0"/>
                              </a:sysClr>
                            </a:gs>
                            <a:gs pos="100000">
                              <a:sysClr val="windowText" lastClr="000000">
                                <a:lumMod val="40000"/>
                                <a:lumOff val="60000"/>
                              </a:sysClr>
                            </a:gs>
                          </a:gsLst>
                          <a:lin ang="5400000" scaled="1"/>
                        </a:gradFill>
                        <a:ln w="12700">
                          <a:round/>
                          <a:headEnd/>
                          <a:tailEnd/>
                        </a:ln>
                        <a:effectLst/>
                        <a:scene3d>
                          <a:camera prst="legacyPerspectiveTopRight"/>
                          <a:lightRig rig="legacyFlat3" dir="b"/>
                        </a:scene3d>
                        <a:sp3d extrusionH="887400" prstMaterial="legacyMatte">
                          <a:bevelT w="13500" h="13500" prst="angle"/>
                          <a:bevelB w="13500" h="13500" prst="angle"/>
                          <a:extrusionClr>
                            <a:sysClr val="window" lastClr="FFFFFF">
                              <a:lumMod val="100000"/>
                              <a:lumOff val="0"/>
                            </a:sysClr>
                          </a:extrusionClr>
                        </a:sp3d>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391437" w:rsidRPr="00FD01AE" w:rsidRDefault="00391437" w:rsidP="00DD387B">
                            <w:pPr>
                              <w:jc w:val="center"/>
                              <w:rPr>
                                <w:b/>
                                <w:bCs/>
                                <w:sz w:val="28"/>
                                <w:szCs w:val="28"/>
                              </w:rPr>
                            </w:pPr>
                            <w:r w:rsidRPr="00FD01AE">
                              <w:rPr>
                                <w:rFonts w:hint="cs"/>
                                <w:b/>
                                <w:bCs/>
                                <w:sz w:val="28"/>
                                <w:szCs w:val="28"/>
                                <w:rtl/>
                              </w:rPr>
                              <w:t>معلمة حاسوب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4" style="position:absolute;left:0;text-align:left;margin-left:-40.5pt;margin-top:.45pt;width:64.5pt;height: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">
                <v:fill color2="#999" focus="100%" type="gradient"/>
                <v:shadow color="#7f7f7f [1601]" opacity=".5" offset="1pt"/>
                <o:extrusion v:ext="view" backdepth="1in" color="white" on="t" type="perspective"/>
                <v:textbox>
                  <w:txbxContent>
                    <w:p w:rsidR="00391437" w:rsidRPr="00FD01AE" w:rsidRDefault="00391437" w:rsidP="00DD387B">
                      <w:pPr>
                        <w:jc w:val="center"/>
                        <w:rPr>
                          <w:b/>
                          <w:bCs/>
                          <w:sz w:val="28"/>
                          <w:szCs w:val="28"/>
                        </w:rPr>
                      </w:pPr>
                      <w:r w:rsidRPr="00FD01AE">
                        <w:rPr>
                          <w:rFonts w:hint="cs"/>
                          <w:b/>
                          <w:bCs/>
                          <w:sz w:val="28"/>
                          <w:szCs w:val="28"/>
                          <w:rtl/>
                        </w:rPr>
                        <w:t>معلمة حاسوب</w:t>
                      </w:r>
                    </w:p>
                  </w:txbxContent>
                </v:textbox>
              </v:roundrect>
            </w:pict>
          </mc:Fallback>
        </mc:AlternateContent>
      </w:r>
      <w:r w:rsidR="00DD387B" w:rsidRPr="00DD387B">
        <w:rPr>
          <w:noProof/>
          <w:lang w:eastAsia="en-US"/>
        </w:rPr>
        <mc:AlternateContent>
          <mc:Choice Requires="wps">
            <w:drawing>
              <wp:anchor distT="0" distB="0" distL="114300" distR="114300" simplePos="0" relativeHeight="251688960" behindDoc="0" locked="0" layoutInCell="1" allowOverlap="1" wp14:anchorId="4CBD4966" wp14:editId="14B5AA85">
                <wp:simplePos x="0" y="0"/>
                <wp:positionH relativeFrom="column">
                  <wp:posOffset>3680460</wp:posOffset>
                </wp:positionH>
                <wp:positionV relativeFrom="paragraph">
                  <wp:posOffset>4445</wp:posOffset>
                </wp:positionV>
                <wp:extent cx="1109980" cy="751840"/>
                <wp:effectExtent l="13335" t="118745" r="124460" b="15240"/>
                <wp:wrapNone/>
                <wp:docPr id="1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751840"/>
                        </a:xfrm>
                        <a:prstGeom prst="roundRect">
                          <a:avLst>
                            <a:gd name="adj" fmla="val 16667"/>
                          </a:avLst>
                        </a:prstGeom>
                        <a:gradFill rotWithShape="0">
                          <a:gsLst>
                            <a:gs pos="0">
                              <a:sysClr val="window" lastClr="FFFFFF">
                                <a:lumMod val="100000"/>
                                <a:lumOff val="0"/>
                              </a:sysClr>
                            </a:gs>
                            <a:gs pos="100000">
                              <a:sysClr val="windowText" lastClr="000000">
                                <a:lumMod val="40000"/>
                                <a:lumOff val="60000"/>
                              </a:sysClr>
                            </a:gs>
                          </a:gsLst>
                          <a:lin ang="5400000" scaled="1"/>
                        </a:gradFill>
                        <a:ln w="12700">
                          <a:round/>
                          <a:headEnd/>
                          <a:tailEnd/>
                        </a:ln>
                        <a:effectLst/>
                        <a:scene3d>
                          <a:camera prst="legacyPerspectiveTopRight"/>
                          <a:lightRig rig="legacyFlat3" dir="b"/>
                        </a:scene3d>
                        <a:sp3d extrusionH="887400" prstMaterial="legacyMatte">
                          <a:bevelT w="13500" h="13500" prst="angle"/>
                          <a:bevelB w="13500" h="13500" prst="angle"/>
                          <a:extrusionClr>
                            <a:sysClr val="window" lastClr="FFFFFF">
                              <a:lumMod val="100000"/>
                              <a:lumOff val="0"/>
                            </a:sysClr>
                          </a:extrusionClr>
                        </a:sp3d>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391437" w:rsidRPr="002C5E0C" w:rsidRDefault="00391437" w:rsidP="00DD387B">
                            <w:pPr>
                              <w:jc w:val="center"/>
                              <w:rPr>
                                <w:b/>
                                <w:bCs/>
                                <w:sz w:val="28"/>
                                <w:szCs w:val="28"/>
                              </w:rPr>
                            </w:pPr>
                            <w:r w:rsidRPr="002C5E0C">
                              <w:rPr>
                                <w:rFonts w:hint="cs"/>
                                <w:b/>
                                <w:bCs/>
                                <w:sz w:val="28"/>
                                <w:szCs w:val="28"/>
                                <w:rtl/>
                              </w:rPr>
                              <w:t>أخصائية نفسية واجتماعية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35" style="position:absolute;left:0;text-align:left;margin-left:289.8pt;margin-top:.35pt;width:87.4pt;height:5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">
                <v:fill color2="#999" focus="100%" type="gradient"/>
                <v:shadow color="#7f7f7f [1601]" opacity=".5" offset="1pt"/>
                <o:extrusion v:ext="view" backdepth="1in" color="white" on="t" type="perspective"/>
                <v:textbox>
                  <w:txbxContent>
                    <w:p w:rsidR="00391437" w:rsidRPr="002C5E0C" w:rsidRDefault="00391437" w:rsidP="00DD387B">
                      <w:pPr>
                        <w:jc w:val="center"/>
                        <w:rPr>
                          <w:b/>
                          <w:bCs/>
                          <w:sz w:val="28"/>
                          <w:szCs w:val="28"/>
                        </w:rPr>
                      </w:pPr>
                      <w:r w:rsidRPr="002C5E0C">
                        <w:rPr>
                          <w:rFonts w:hint="cs"/>
                          <w:b/>
                          <w:bCs/>
                          <w:sz w:val="28"/>
                          <w:szCs w:val="28"/>
                          <w:rtl/>
                        </w:rPr>
                        <w:t>أخصائية نفسية واجتماعية</w:t>
                      </w:r>
                    </w:p>
                  </w:txbxContent>
                </v:textbox>
              </v:roundrect>
            </w:pict>
          </mc:Fallback>
        </mc:AlternateContent>
      </w:r>
      <w:r w:rsidR="00DD387B" w:rsidRPr="00DD387B">
        <w:rPr>
          <w:noProof/>
          <w:lang w:eastAsia="en-US"/>
        </w:rPr>
        <mc:AlternateContent>
          <mc:Choice Requires="wps">
            <w:drawing>
              <wp:anchor distT="0" distB="0" distL="114300" distR="114300" simplePos="0" relativeHeight="251672576" behindDoc="0" locked="0" layoutInCell="1" allowOverlap="1" wp14:anchorId="185B6957" wp14:editId="05E4EADA">
                <wp:simplePos x="0" y="0"/>
                <wp:positionH relativeFrom="column">
                  <wp:posOffset>2323465</wp:posOffset>
                </wp:positionH>
                <wp:positionV relativeFrom="paragraph">
                  <wp:posOffset>4445</wp:posOffset>
                </wp:positionV>
                <wp:extent cx="1031875" cy="548640"/>
                <wp:effectExtent l="18415" t="118745" r="121285" b="18415"/>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875" cy="548640"/>
                        </a:xfrm>
                        <a:prstGeom prst="roundRect">
                          <a:avLst>
                            <a:gd name="adj" fmla="val 16667"/>
                          </a:avLst>
                        </a:prstGeom>
                        <a:gradFill rotWithShape="0">
                          <a:gsLst>
                            <a:gs pos="0">
                              <a:sysClr val="window" lastClr="FFFFFF">
                                <a:lumMod val="100000"/>
                                <a:lumOff val="0"/>
                              </a:sysClr>
                            </a:gs>
                            <a:gs pos="100000">
                              <a:sysClr val="windowText" lastClr="000000">
                                <a:lumMod val="40000"/>
                                <a:lumOff val="60000"/>
                              </a:sysClr>
                            </a:gs>
                          </a:gsLst>
                          <a:lin ang="5400000" scaled="1"/>
                        </a:gradFill>
                        <a:ln w="12700">
                          <a:round/>
                          <a:headEnd/>
                          <a:tailEnd/>
                        </a:ln>
                        <a:effectLst/>
                        <a:scene3d>
                          <a:camera prst="legacyPerspectiveTopRight"/>
                          <a:lightRig rig="legacyFlat3" dir="b"/>
                        </a:scene3d>
                        <a:sp3d extrusionH="887400" prstMaterial="legacyMatte">
                          <a:bevelT w="13500" h="13500" prst="angle"/>
                          <a:bevelB w="13500" h="13500" prst="angle"/>
                          <a:extrusionClr>
                            <a:sysClr val="window" lastClr="FFFFFF">
                              <a:lumMod val="100000"/>
                              <a:lumOff val="0"/>
                            </a:sysClr>
                          </a:extrusionClr>
                        </a:sp3d>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391437" w:rsidRPr="00341067" w:rsidRDefault="00391437" w:rsidP="00DD387B">
                            <w:pPr>
                              <w:jc w:val="center"/>
                              <w:rPr>
                                <w:b/>
                                <w:bCs/>
                                <w:sz w:val="28"/>
                                <w:szCs w:val="28"/>
                              </w:rPr>
                            </w:pPr>
                            <w:r w:rsidRPr="00341067">
                              <w:rPr>
                                <w:rFonts w:hint="cs"/>
                                <w:b/>
                                <w:bCs/>
                                <w:sz w:val="28"/>
                                <w:szCs w:val="28"/>
                                <w:rtl/>
                              </w:rPr>
                              <w:t>محاميات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6" style="position:absolute;left:0;text-align:left;margin-left:182.95pt;margin-top:.35pt;width:81.25pt;height:4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">
                <v:fill color2="#999" focus="100%" type="gradient"/>
                <v:shadow color="#7f7f7f [1601]" opacity=".5" offset="1pt"/>
                <o:extrusion v:ext="view" backdepth="1in" color="white" on="t" type="perspective"/>
                <v:textbox>
                  <w:txbxContent>
                    <w:p w:rsidR="00391437" w:rsidRPr="00341067" w:rsidRDefault="00391437" w:rsidP="00DD387B">
                      <w:pPr>
                        <w:jc w:val="center"/>
                        <w:rPr>
                          <w:b/>
                          <w:bCs/>
                          <w:sz w:val="28"/>
                          <w:szCs w:val="28"/>
                        </w:rPr>
                      </w:pPr>
                      <w:r w:rsidRPr="00341067">
                        <w:rPr>
                          <w:rFonts w:hint="cs"/>
                          <w:b/>
                          <w:bCs/>
                          <w:sz w:val="28"/>
                          <w:szCs w:val="28"/>
                          <w:rtl/>
                        </w:rPr>
                        <w:t>محاميات</w:t>
                      </w:r>
                    </w:p>
                  </w:txbxContent>
                </v:textbox>
              </v:roundrect>
            </w:pict>
          </mc:Fallback>
        </mc:AlternateContent>
      </w:r>
      <w:r w:rsidR="00DD387B" w:rsidRPr="00DD387B">
        <w:rPr>
          <w:noProof/>
          <w:lang w:eastAsia="en-US"/>
        </w:rPr>
        <mc:AlternateContent>
          <mc:Choice Requires="wps">
            <w:drawing>
              <wp:anchor distT="0" distB="0" distL="114300" distR="114300" simplePos="0" relativeHeight="251673600" behindDoc="0" locked="0" layoutInCell="1" allowOverlap="1" wp14:anchorId="3A12622C" wp14:editId="6E4CF591">
                <wp:simplePos x="0" y="0"/>
                <wp:positionH relativeFrom="column">
                  <wp:posOffset>933450</wp:posOffset>
                </wp:positionH>
                <wp:positionV relativeFrom="paragraph">
                  <wp:posOffset>13335</wp:posOffset>
                </wp:positionV>
                <wp:extent cx="1101090" cy="609600"/>
                <wp:effectExtent l="19050" t="118110" r="118110" b="1524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090" cy="609600"/>
                        </a:xfrm>
                        <a:prstGeom prst="roundRect">
                          <a:avLst>
                            <a:gd name="adj" fmla="val 16667"/>
                          </a:avLst>
                        </a:prstGeom>
                        <a:gradFill rotWithShape="0">
                          <a:gsLst>
                            <a:gs pos="0">
                              <a:sysClr val="window" lastClr="FFFFFF">
                                <a:lumMod val="100000"/>
                                <a:lumOff val="0"/>
                              </a:sysClr>
                            </a:gs>
                            <a:gs pos="100000">
                              <a:sysClr val="windowText" lastClr="000000">
                                <a:lumMod val="40000"/>
                                <a:lumOff val="60000"/>
                              </a:sysClr>
                            </a:gs>
                          </a:gsLst>
                          <a:lin ang="5400000" scaled="1"/>
                        </a:gradFill>
                        <a:ln w="12700">
                          <a:round/>
                          <a:headEnd/>
                          <a:tailEnd/>
                        </a:ln>
                        <a:effectLst/>
                        <a:scene3d>
                          <a:camera prst="legacyPerspectiveTopRight"/>
                          <a:lightRig rig="legacyFlat3" dir="b"/>
                        </a:scene3d>
                        <a:sp3d extrusionH="887400" prstMaterial="legacyMatte">
                          <a:bevelT w="13500" h="13500" prst="angle"/>
                          <a:bevelB w="13500" h="13500" prst="angle"/>
                          <a:extrusionClr>
                            <a:sysClr val="window" lastClr="FFFFFF">
                              <a:lumMod val="100000"/>
                              <a:lumOff val="0"/>
                            </a:sysClr>
                          </a:extrusionClr>
                        </a:sp3d>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391437" w:rsidRPr="00341067" w:rsidRDefault="00391437" w:rsidP="00DD387B">
                            <w:pPr>
                              <w:jc w:val="center"/>
                              <w:rPr>
                                <w:b/>
                                <w:bCs/>
                                <w:sz w:val="28"/>
                                <w:szCs w:val="28"/>
                              </w:rPr>
                            </w:pPr>
                            <w:r w:rsidRPr="00341067">
                              <w:rPr>
                                <w:rFonts w:hint="cs"/>
                                <w:b/>
                                <w:bCs/>
                                <w:sz w:val="28"/>
                                <w:szCs w:val="28"/>
                                <w:rtl/>
                              </w:rPr>
                              <w:t>مدربة خياطة وتطريز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7" style="position:absolute;left:0;text-align:left;margin-left:73.5pt;margin-top:1.05pt;width:86.7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">
                <v:fill color2="#999" focus="100%" type="gradient"/>
                <v:shadow color="#7f7f7f [1601]" opacity=".5" offset="1pt"/>
                <o:extrusion v:ext="view" backdepth="1in" color="white" on="t" type="perspective"/>
                <v:textbox>
                  <w:txbxContent>
                    <w:p w:rsidR="00391437" w:rsidRPr="00341067" w:rsidRDefault="00391437" w:rsidP="00DD387B">
                      <w:pPr>
                        <w:jc w:val="center"/>
                        <w:rPr>
                          <w:b/>
                          <w:bCs/>
                          <w:sz w:val="28"/>
                          <w:szCs w:val="28"/>
                        </w:rPr>
                      </w:pPr>
                      <w:r w:rsidRPr="00341067">
                        <w:rPr>
                          <w:rFonts w:hint="cs"/>
                          <w:b/>
                          <w:bCs/>
                          <w:sz w:val="28"/>
                          <w:szCs w:val="28"/>
                          <w:rtl/>
                        </w:rPr>
                        <w:t>مدربة خياطة وتطريز</w:t>
                      </w:r>
                    </w:p>
                  </w:txbxContent>
                </v:textbox>
              </v:roundrect>
            </w:pict>
          </mc:Fallback>
        </mc:AlternateContent>
      </w:r>
    </w:p>
    <w:p w:rsidR="00DD387B" w:rsidRPr="00DD387B" w:rsidRDefault="00DD387B" w:rsidP="0002556F">
      <w:pPr>
        <w:spacing w:line="276" w:lineRule="auto"/>
        <w:ind w:left="-728" w:right="-284"/>
      </w:pPr>
    </w:p>
    <w:p w:rsidR="00DD387B" w:rsidRPr="00DD387B" w:rsidRDefault="00DD387B" w:rsidP="0002556F">
      <w:pPr>
        <w:spacing w:line="276" w:lineRule="auto"/>
        <w:ind w:left="-728" w:right="-284"/>
      </w:pPr>
    </w:p>
    <w:p w:rsidR="00DD387B" w:rsidRPr="00DD387B" w:rsidRDefault="00DD387B" w:rsidP="0002556F">
      <w:pPr>
        <w:tabs>
          <w:tab w:val="left" w:pos="7233"/>
        </w:tabs>
        <w:spacing w:line="276" w:lineRule="auto"/>
        <w:ind w:left="-728" w:right="-284"/>
      </w:pPr>
      <w:r w:rsidRPr="00DD387B">
        <w:rPr>
          <w:rtl/>
        </w:rPr>
        <w:tab/>
      </w:r>
    </w:p>
    <w:p w:rsidR="00DD387B" w:rsidRPr="00DD387B" w:rsidRDefault="00235BB6" w:rsidP="0002556F">
      <w:pPr>
        <w:spacing w:line="276" w:lineRule="auto"/>
        <w:ind w:left="-728" w:right="-284"/>
      </w:pPr>
      <w:r w:rsidRPr="00DD387B">
        <w:rPr>
          <w:noProof/>
          <w:lang w:eastAsia="en-US"/>
        </w:rPr>
        <mc:AlternateContent>
          <mc:Choice Requires="wps">
            <w:drawing>
              <wp:anchor distT="0" distB="0" distL="114300" distR="114300" simplePos="0" relativeHeight="251667456" behindDoc="0" locked="0" layoutInCell="1" allowOverlap="1" wp14:anchorId="1975B5BD" wp14:editId="53C9C317">
                <wp:simplePos x="0" y="0"/>
                <wp:positionH relativeFrom="column">
                  <wp:posOffset>5153025</wp:posOffset>
                </wp:positionH>
                <wp:positionV relativeFrom="paragraph">
                  <wp:posOffset>19685</wp:posOffset>
                </wp:positionV>
                <wp:extent cx="1000125" cy="365760"/>
                <wp:effectExtent l="38100" t="152400" r="161925" b="5334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65760"/>
                        </a:xfrm>
                        <a:prstGeom prst="roundRect">
                          <a:avLst>
                            <a:gd name="adj" fmla="val 16667"/>
                          </a:avLst>
                        </a:prstGeom>
                        <a:gradFill rotWithShape="0">
                          <a:gsLst>
                            <a:gs pos="0">
                              <a:sysClr val="window" lastClr="FFFFFF">
                                <a:lumMod val="100000"/>
                                <a:lumOff val="0"/>
                              </a:sysClr>
                            </a:gs>
                            <a:gs pos="100000">
                              <a:sysClr val="windowText" lastClr="000000">
                                <a:lumMod val="40000"/>
                                <a:lumOff val="60000"/>
                              </a:sysClr>
                            </a:gs>
                          </a:gsLst>
                          <a:lin ang="5400000" scaled="1"/>
                        </a:gradFill>
                        <a:ln w="12700">
                          <a:round/>
                          <a:headEnd/>
                          <a:tailEnd/>
                        </a:ln>
                        <a:effectLst/>
                        <a:scene3d>
                          <a:camera prst="legacyPerspectiveTopRight"/>
                          <a:lightRig rig="legacyFlat3" dir="b"/>
                        </a:scene3d>
                        <a:sp3d extrusionH="887400" prstMaterial="legacyMatte">
                          <a:bevelT w="13500" h="13500" prst="angle"/>
                          <a:bevelB w="13500" h="13500" prst="angle"/>
                          <a:extrusionClr>
                            <a:sysClr val="window" lastClr="FFFFFF">
                              <a:lumMod val="100000"/>
                              <a:lumOff val="0"/>
                            </a:sysClr>
                          </a:extrusionClr>
                        </a:sp3d>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391437" w:rsidRPr="00406544" w:rsidRDefault="00391437" w:rsidP="00DD387B">
                            <w:pPr>
                              <w:jc w:val="center"/>
                              <w:rPr>
                                <w:b/>
                                <w:bCs/>
                                <w:sz w:val="28"/>
                                <w:szCs w:val="28"/>
                              </w:rPr>
                            </w:pPr>
                            <w:r w:rsidRPr="00406544">
                              <w:rPr>
                                <w:rFonts w:hint="cs"/>
                                <w:b/>
                                <w:bCs/>
                                <w:sz w:val="28"/>
                                <w:szCs w:val="28"/>
                                <w:rtl/>
                              </w:rPr>
                              <w:t>محاسبة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8" style="position:absolute;left:0;text-align:left;margin-left:405.75pt;margin-top:1.55pt;width:78.75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">
                <v:fill color2="#999" focus="100%" type="gradient"/>
                <v:shadow color="#7f7f7f [1601]" opacity=".5" offset="1pt"/>
                <o:extrusion v:ext="view" backdepth="1in" color="white" on="t" type="perspective"/>
                <v:textbox>
                  <w:txbxContent>
                    <w:p w:rsidR="00391437" w:rsidRPr="00406544" w:rsidRDefault="00391437" w:rsidP="00DD387B">
                      <w:pPr>
                        <w:jc w:val="center"/>
                        <w:rPr>
                          <w:b/>
                          <w:bCs/>
                          <w:sz w:val="28"/>
                          <w:szCs w:val="28"/>
                        </w:rPr>
                      </w:pPr>
                      <w:r w:rsidRPr="00406544">
                        <w:rPr>
                          <w:rFonts w:hint="cs"/>
                          <w:b/>
                          <w:bCs/>
                          <w:sz w:val="28"/>
                          <w:szCs w:val="28"/>
                          <w:rtl/>
                        </w:rPr>
                        <w:t>محاسبة</w:t>
                      </w:r>
                    </w:p>
                  </w:txbxContent>
                </v:textbox>
              </v:roundrect>
            </w:pict>
          </mc:Fallback>
        </mc:AlternateContent>
      </w:r>
      <w:r w:rsidRPr="00DD387B">
        <w:rPr>
          <w:noProof/>
          <w:lang w:eastAsia="en-US"/>
        </w:rPr>
        <mc:AlternateContent>
          <mc:Choice Requires="wps">
            <w:drawing>
              <wp:anchor distT="0" distB="0" distL="114300" distR="114300" simplePos="0" relativeHeight="251678720" behindDoc="0" locked="0" layoutInCell="1" allowOverlap="1" wp14:anchorId="7E4E225E" wp14:editId="16896843">
                <wp:simplePos x="0" y="0"/>
                <wp:positionH relativeFrom="column">
                  <wp:posOffset>-514350</wp:posOffset>
                </wp:positionH>
                <wp:positionV relativeFrom="paragraph">
                  <wp:posOffset>95885</wp:posOffset>
                </wp:positionV>
                <wp:extent cx="904875" cy="504825"/>
                <wp:effectExtent l="38100" t="152400" r="161925" b="47625"/>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4825"/>
                        </a:xfrm>
                        <a:prstGeom prst="roundRect">
                          <a:avLst>
                            <a:gd name="adj" fmla="val 16667"/>
                          </a:avLst>
                        </a:prstGeom>
                        <a:gradFill rotWithShape="0">
                          <a:gsLst>
                            <a:gs pos="0">
                              <a:sysClr val="window" lastClr="FFFFFF">
                                <a:lumMod val="100000"/>
                                <a:lumOff val="0"/>
                              </a:sysClr>
                            </a:gs>
                            <a:gs pos="100000">
                              <a:sysClr val="windowText" lastClr="000000">
                                <a:lumMod val="40000"/>
                                <a:lumOff val="60000"/>
                              </a:sysClr>
                            </a:gs>
                          </a:gsLst>
                          <a:lin ang="5400000" scaled="1"/>
                        </a:gradFill>
                        <a:ln w="12700">
                          <a:round/>
                          <a:headEnd/>
                          <a:tailEnd/>
                        </a:ln>
                        <a:effectLst/>
                        <a:scene3d>
                          <a:camera prst="legacyPerspectiveTopRight"/>
                          <a:lightRig rig="legacyFlat3" dir="b"/>
                        </a:scene3d>
                        <a:sp3d extrusionH="887400" prstMaterial="legacyMatte">
                          <a:bevelT w="13500" h="13500" prst="angle"/>
                          <a:bevelB w="13500" h="13500" prst="angle"/>
                          <a:extrusionClr>
                            <a:sysClr val="window" lastClr="FFFFFF">
                              <a:lumMod val="100000"/>
                              <a:lumOff val="0"/>
                            </a:sysClr>
                          </a:extrusionClr>
                        </a:sp3d>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391437" w:rsidRPr="00FD01AE" w:rsidRDefault="00391437" w:rsidP="00DD387B">
                            <w:pPr>
                              <w:jc w:val="center"/>
                              <w:rPr>
                                <w:b/>
                                <w:bCs/>
                                <w:sz w:val="28"/>
                                <w:szCs w:val="28"/>
                              </w:rPr>
                            </w:pPr>
                            <w:r w:rsidRPr="00FD01AE">
                              <w:rPr>
                                <w:rFonts w:hint="cs"/>
                                <w:b/>
                                <w:bCs/>
                                <w:sz w:val="28"/>
                                <w:szCs w:val="28"/>
                                <w:rtl/>
                              </w:rPr>
                              <w:t>أمينة مكتب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9" style="position:absolute;left:0;text-align:left;margin-left:-40.5pt;margin-top:7.55pt;width:71.25pt;height:3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">
                <v:fill color2="#999" focus="100%" type="gradient"/>
                <v:shadow color="#7f7f7f [1601]" opacity=".5" offset="1pt"/>
                <o:extrusion v:ext="view" backdepth="1in" color="white" on="t" type="perspective"/>
                <v:textbox>
                  <w:txbxContent>
                    <w:p w:rsidR="00391437" w:rsidRPr="00FD01AE" w:rsidRDefault="00391437" w:rsidP="00DD387B">
                      <w:pPr>
                        <w:jc w:val="center"/>
                        <w:rPr>
                          <w:b/>
                          <w:bCs/>
                          <w:sz w:val="28"/>
                          <w:szCs w:val="28"/>
                        </w:rPr>
                      </w:pPr>
                      <w:r w:rsidRPr="00FD01AE">
                        <w:rPr>
                          <w:rFonts w:hint="cs"/>
                          <w:b/>
                          <w:bCs/>
                          <w:sz w:val="28"/>
                          <w:szCs w:val="28"/>
                          <w:rtl/>
                        </w:rPr>
                        <w:t>أمينة مكتب</w:t>
                      </w:r>
                    </w:p>
                  </w:txbxContent>
                </v:textbox>
              </v:roundrect>
            </w:pict>
          </mc:Fallback>
        </mc:AlternateContent>
      </w:r>
      <w:r w:rsidR="00DD387B" w:rsidRPr="00DD387B">
        <w:rPr>
          <w:noProof/>
          <w:lang w:eastAsia="en-US"/>
        </w:rPr>
        <mc:AlternateContent>
          <mc:Choice Requires="wps">
            <w:drawing>
              <wp:anchor distT="0" distB="0" distL="114300" distR="114300" simplePos="0" relativeHeight="251674624" behindDoc="0" locked="0" layoutInCell="1" allowOverlap="1" wp14:anchorId="30718C69" wp14:editId="0F246938">
                <wp:simplePos x="0" y="0"/>
                <wp:positionH relativeFrom="column">
                  <wp:posOffset>933450</wp:posOffset>
                </wp:positionH>
                <wp:positionV relativeFrom="paragraph">
                  <wp:posOffset>95885</wp:posOffset>
                </wp:positionV>
                <wp:extent cx="980440" cy="579120"/>
                <wp:effectExtent l="19050" t="124460" r="124460" b="10795"/>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0440" cy="579120"/>
                        </a:xfrm>
                        <a:prstGeom prst="roundRect">
                          <a:avLst>
                            <a:gd name="adj" fmla="val 16667"/>
                          </a:avLst>
                        </a:prstGeom>
                        <a:gradFill rotWithShape="0">
                          <a:gsLst>
                            <a:gs pos="0">
                              <a:sysClr val="window" lastClr="FFFFFF">
                                <a:lumMod val="100000"/>
                                <a:lumOff val="0"/>
                              </a:sysClr>
                            </a:gs>
                            <a:gs pos="100000">
                              <a:sysClr val="windowText" lastClr="000000">
                                <a:lumMod val="40000"/>
                                <a:lumOff val="60000"/>
                              </a:sysClr>
                            </a:gs>
                          </a:gsLst>
                          <a:lin ang="5400000" scaled="1"/>
                        </a:gradFill>
                        <a:ln w="12700">
                          <a:round/>
                          <a:headEnd/>
                          <a:tailEnd/>
                        </a:ln>
                        <a:effectLst/>
                        <a:scene3d>
                          <a:camera prst="legacyPerspectiveTopRight"/>
                          <a:lightRig rig="legacyFlat3" dir="b"/>
                        </a:scene3d>
                        <a:sp3d extrusionH="887400" prstMaterial="legacyMatte">
                          <a:bevelT w="13500" h="13500" prst="angle"/>
                          <a:bevelB w="13500" h="13500" prst="angle"/>
                          <a:extrusionClr>
                            <a:sysClr val="window" lastClr="FFFFFF">
                              <a:lumMod val="100000"/>
                              <a:lumOff val="0"/>
                            </a:sysClr>
                          </a:extrusionClr>
                        </a:sp3d>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391437" w:rsidRPr="00341067" w:rsidRDefault="00391437" w:rsidP="00DD387B">
                            <w:pPr>
                              <w:jc w:val="center"/>
                              <w:rPr>
                                <w:b/>
                                <w:bCs/>
                                <w:sz w:val="28"/>
                                <w:szCs w:val="28"/>
                              </w:rPr>
                            </w:pPr>
                            <w:r w:rsidRPr="00341067">
                              <w:rPr>
                                <w:rFonts w:hint="cs"/>
                                <w:b/>
                                <w:bCs/>
                                <w:sz w:val="28"/>
                                <w:szCs w:val="28"/>
                                <w:rtl/>
                              </w:rPr>
                              <w:t>مدربة فنون وحرف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40" style="position:absolute;left:0;text-align:left;margin-left:73.5pt;margin-top:7.55pt;width:77.2pt;height:4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">
                <v:fill color2="#999" focus="100%" type="gradient"/>
                <v:shadow color="#7f7f7f [1601]" opacity=".5" offset="1pt"/>
                <o:extrusion v:ext="view" backdepth="1in" color="white" on="t" type="perspective"/>
                <v:textbox>
                  <w:txbxContent>
                    <w:p w:rsidR="00391437" w:rsidRPr="00341067" w:rsidRDefault="00391437" w:rsidP="00DD387B">
                      <w:pPr>
                        <w:jc w:val="center"/>
                        <w:rPr>
                          <w:b/>
                          <w:bCs/>
                          <w:sz w:val="28"/>
                          <w:szCs w:val="28"/>
                        </w:rPr>
                      </w:pPr>
                      <w:r w:rsidRPr="00341067">
                        <w:rPr>
                          <w:rFonts w:hint="cs"/>
                          <w:b/>
                          <w:bCs/>
                          <w:sz w:val="28"/>
                          <w:szCs w:val="28"/>
                          <w:rtl/>
                        </w:rPr>
                        <w:t>مدربة فنون وحرف</w:t>
                      </w:r>
                    </w:p>
                  </w:txbxContent>
                </v:textbox>
              </v:roundrect>
            </w:pict>
          </mc:Fallback>
        </mc:AlternateContent>
      </w:r>
    </w:p>
    <w:p w:rsidR="00DD387B" w:rsidRPr="00DD387B" w:rsidRDefault="00DD387B" w:rsidP="0002556F">
      <w:pPr>
        <w:spacing w:line="276" w:lineRule="auto"/>
        <w:ind w:left="-728" w:right="-284"/>
      </w:pPr>
      <w:r w:rsidRPr="00DD387B">
        <w:rPr>
          <w:noProof/>
          <w:lang w:eastAsia="en-US"/>
        </w:rPr>
        <mc:AlternateContent>
          <mc:Choice Requires="wps">
            <w:drawing>
              <wp:anchor distT="0" distB="0" distL="114300" distR="114300" simplePos="0" relativeHeight="251671552" behindDoc="0" locked="0" layoutInCell="1" allowOverlap="1" wp14:anchorId="02E5515B" wp14:editId="326EB287">
                <wp:simplePos x="0" y="0"/>
                <wp:positionH relativeFrom="column">
                  <wp:posOffset>3680460</wp:posOffset>
                </wp:positionH>
                <wp:positionV relativeFrom="paragraph">
                  <wp:posOffset>77470</wp:posOffset>
                </wp:positionV>
                <wp:extent cx="1031875" cy="570865"/>
                <wp:effectExtent l="13335" t="115570" r="116840" b="18415"/>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875" cy="570865"/>
                        </a:xfrm>
                        <a:prstGeom prst="roundRect">
                          <a:avLst>
                            <a:gd name="adj" fmla="val 16667"/>
                          </a:avLst>
                        </a:prstGeom>
                        <a:gradFill rotWithShape="0">
                          <a:gsLst>
                            <a:gs pos="0">
                              <a:sysClr val="window" lastClr="FFFFFF">
                                <a:lumMod val="100000"/>
                                <a:lumOff val="0"/>
                              </a:sysClr>
                            </a:gs>
                            <a:gs pos="100000">
                              <a:sysClr val="windowText" lastClr="000000">
                                <a:lumMod val="40000"/>
                                <a:lumOff val="60000"/>
                              </a:sysClr>
                            </a:gs>
                          </a:gsLst>
                          <a:lin ang="5400000" scaled="1"/>
                        </a:gradFill>
                        <a:ln w="12700">
                          <a:round/>
                          <a:headEnd/>
                          <a:tailEnd/>
                        </a:ln>
                        <a:effectLst/>
                        <a:scene3d>
                          <a:camera prst="legacyPerspectiveTopRight"/>
                          <a:lightRig rig="legacyFlat3" dir="b"/>
                        </a:scene3d>
                        <a:sp3d extrusionH="887400" prstMaterial="legacyMatte">
                          <a:bevelT w="13500" h="13500" prst="angle"/>
                          <a:bevelB w="13500" h="13500" prst="angle"/>
                          <a:extrusionClr>
                            <a:sysClr val="window" lastClr="FFFFFF">
                              <a:lumMod val="100000"/>
                              <a:lumOff val="0"/>
                            </a:sysClr>
                          </a:extrusionClr>
                        </a:sp3d>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391437" w:rsidRPr="00406544" w:rsidRDefault="00391437" w:rsidP="00DD387B">
                            <w:pPr>
                              <w:jc w:val="center"/>
                              <w:rPr>
                                <w:b/>
                                <w:bCs/>
                                <w:sz w:val="28"/>
                                <w:szCs w:val="28"/>
                              </w:rPr>
                            </w:pPr>
                            <w:r w:rsidRPr="00406544">
                              <w:rPr>
                                <w:rFonts w:hint="cs"/>
                                <w:b/>
                                <w:bCs/>
                                <w:sz w:val="28"/>
                                <w:szCs w:val="28"/>
                                <w:rtl/>
                              </w:rPr>
                              <w:t>مشرفات المبيت الليلي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41" style="position:absolute;left:0;text-align:left;margin-left:289.8pt;margin-top:6.1pt;width:81.25pt;height:4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">
                <v:fill color2="#999" focus="100%" type="gradient"/>
                <v:shadow color="#7f7f7f [1601]" opacity=".5" offset="1pt"/>
                <o:extrusion v:ext="view" backdepth="1in" color="white" on="t" type="perspective"/>
                <v:textbox>
                  <w:txbxContent>
                    <w:p w:rsidR="00391437" w:rsidRPr="00406544" w:rsidRDefault="00391437" w:rsidP="00DD387B">
                      <w:pPr>
                        <w:jc w:val="center"/>
                        <w:rPr>
                          <w:b/>
                          <w:bCs/>
                          <w:sz w:val="28"/>
                          <w:szCs w:val="28"/>
                        </w:rPr>
                      </w:pPr>
                      <w:r w:rsidRPr="00406544">
                        <w:rPr>
                          <w:rFonts w:hint="cs"/>
                          <w:b/>
                          <w:bCs/>
                          <w:sz w:val="28"/>
                          <w:szCs w:val="28"/>
                          <w:rtl/>
                        </w:rPr>
                        <w:t>مشرفات المبيت الليلي</w:t>
                      </w:r>
                    </w:p>
                  </w:txbxContent>
                </v:textbox>
              </v:roundrect>
            </w:pict>
          </mc:Fallback>
        </mc:AlternateContent>
      </w:r>
    </w:p>
    <w:p w:rsidR="00DD387B" w:rsidRPr="00DD387B" w:rsidRDefault="00DD387B" w:rsidP="0002556F">
      <w:pPr>
        <w:tabs>
          <w:tab w:val="left" w:pos="7245"/>
        </w:tabs>
        <w:spacing w:line="276" w:lineRule="auto"/>
        <w:ind w:left="-728" w:right="-284"/>
      </w:pPr>
    </w:p>
    <w:p w:rsidR="00DD387B" w:rsidRPr="00DD387B" w:rsidRDefault="00DD387B" w:rsidP="0002556F">
      <w:pPr>
        <w:tabs>
          <w:tab w:val="left" w:pos="7245"/>
        </w:tabs>
        <w:spacing w:line="276" w:lineRule="auto"/>
        <w:ind w:left="-728" w:right="-284"/>
      </w:pPr>
      <w:r w:rsidRPr="00DD387B">
        <w:rPr>
          <w:noProof/>
          <w:lang w:eastAsia="en-US"/>
        </w:rPr>
        <mc:AlternateContent>
          <mc:Choice Requires="wps">
            <w:drawing>
              <wp:anchor distT="0" distB="0" distL="114300" distR="114300" simplePos="0" relativeHeight="251668480" behindDoc="0" locked="0" layoutInCell="1" allowOverlap="1" wp14:anchorId="5BC3ADCD" wp14:editId="7CEF6A42">
                <wp:simplePos x="0" y="0"/>
                <wp:positionH relativeFrom="column">
                  <wp:posOffset>5153025</wp:posOffset>
                </wp:positionH>
                <wp:positionV relativeFrom="paragraph">
                  <wp:posOffset>17780</wp:posOffset>
                </wp:positionV>
                <wp:extent cx="1000125" cy="461645"/>
                <wp:effectExtent l="38100" t="152400" r="161925" b="5270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61645"/>
                        </a:xfrm>
                        <a:prstGeom prst="roundRect">
                          <a:avLst>
                            <a:gd name="adj" fmla="val 16667"/>
                          </a:avLst>
                        </a:prstGeom>
                        <a:gradFill rotWithShape="0">
                          <a:gsLst>
                            <a:gs pos="0">
                              <a:sysClr val="window" lastClr="FFFFFF">
                                <a:lumMod val="100000"/>
                                <a:lumOff val="0"/>
                              </a:sysClr>
                            </a:gs>
                            <a:gs pos="100000">
                              <a:sysClr val="windowText" lastClr="000000">
                                <a:lumMod val="40000"/>
                                <a:lumOff val="60000"/>
                              </a:sysClr>
                            </a:gs>
                          </a:gsLst>
                          <a:lin ang="5400000" scaled="1"/>
                        </a:gradFill>
                        <a:ln w="12700">
                          <a:round/>
                          <a:headEnd/>
                          <a:tailEnd/>
                        </a:ln>
                        <a:effectLst/>
                        <a:scene3d>
                          <a:camera prst="legacyPerspectiveTopRight"/>
                          <a:lightRig rig="legacyFlat3" dir="b"/>
                        </a:scene3d>
                        <a:sp3d extrusionH="887400" prstMaterial="legacyMatte">
                          <a:bevelT w="13500" h="13500" prst="angle"/>
                          <a:bevelB w="13500" h="13500" prst="angle"/>
                          <a:extrusionClr>
                            <a:sysClr val="window" lastClr="FFFFFF">
                              <a:lumMod val="100000"/>
                              <a:lumOff val="0"/>
                            </a:sysClr>
                          </a:extrusionClr>
                        </a:sp3d>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391437" w:rsidRPr="00406544" w:rsidRDefault="00391437" w:rsidP="00DD387B">
                            <w:pPr>
                              <w:rPr>
                                <w:b/>
                                <w:bCs/>
                                <w:sz w:val="28"/>
                                <w:szCs w:val="28"/>
                              </w:rPr>
                            </w:pPr>
                            <w:r w:rsidRPr="00406544">
                              <w:rPr>
                                <w:rFonts w:hint="cs"/>
                                <w:b/>
                                <w:bCs/>
                                <w:sz w:val="28"/>
                                <w:szCs w:val="28"/>
                                <w:rtl/>
                              </w:rPr>
                              <w:t>أمينة مخزن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42" style="position:absolute;left:0;text-align:left;margin-left:405.75pt;margin-top:1.4pt;width:78.75pt;height:3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">
                <v:fill color2="#999" focus="100%" type="gradient"/>
                <v:shadow color="#7f7f7f [1601]" opacity=".5" offset="1pt"/>
                <o:extrusion v:ext="view" backdepth="1in" color="white" on="t" type="perspective"/>
                <v:textbox>
                  <w:txbxContent>
                    <w:p w:rsidR="00391437" w:rsidRPr="00406544" w:rsidRDefault="00391437" w:rsidP="00DD387B">
                      <w:pPr>
                        <w:rPr>
                          <w:b/>
                          <w:bCs/>
                          <w:sz w:val="28"/>
                          <w:szCs w:val="28"/>
                        </w:rPr>
                      </w:pPr>
                      <w:r w:rsidRPr="00406544">
                        <w:rPr>
                          <w:rFonts w:hint="cs"/>
                          <w:b/>
                          <w:bCs/>
                          <w:sz w:val="28"/>
                          <w:szCs w:val="28"/>
                          <w:rtl/>
                        </w:rPr>
                        <w:t>أمينة مخزن</w:t>
                      </w:r>
                    </w:p>
                  </w:txbxContent>
                </v:textbox>
              </v:roundrect>
            </w:pict>
          </mc:Fallback>
        </mc:AlternateContent>
      </w:r>
    </w:p>
    <w:p w:rsidR="00DD387B" w:rsidRPr="00DD387B" w:rsidRDefault="00DD387B" w:rsidP="0002556F">
      <w:pPr>
        <w:spacing w:line="276" w:lineRule="auto"/>
        <w:ind w:left="-728" w:right="-284"/>
      </w:pPr>
      <w:r w:rsidRPr="00DD387B">
        <w:rPr>
          <w:noProof/>
          <w:lang w:eastAsia="en-US"/>
        </w:rPr>
        <mc:AlternateContent>
          <mc:Choice Requires="wps">
            <w:drawing>
              <wp:anchor distT="0" distB="0" distL="114300" distR="114300" simplePos="0" relativeHeight="251675648" behindDoc="0" locked="0" layoutInCell="1" allowOverlap="1" wp14:anchorId="07CC6F8C" wp14:editId="48E01438">
                <wp:simplePos x="0" y="0"/>
                <wp:positionH relativeFrom="column">
                  <wp:posOffset>882015</wp:posOffset>
                </wp:positionH>
                <wp:positionV relativeFrom="paragraph">
                  <wp:posOffset>122555</wp:posOffset>
                </wp:positionV>
                <wp:extent cx="1031875" cy="470535"/>
                <wp:effectExtent l="15240" t="122555" r="124460" b="1651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875" cy="470535"/>
                        </a:xfrm>
                        <a:prstGeom prst="roundRect">
                          <a:avLst>
                            <a:gd name="adj" fmla="val 16667"/>
                          </a:avLst>
                        </a:prstGeom>
                        <a:gradFill rotWithShape="0">
                          <a:gsLst>
                            <a:gs pos="0">
                              <a:sysClr val="window" lastClr="FFFFFF">
                                <a:lumMod val="100000"/>
                                <a:lumOff val="0"/>
                              </a:sysClr>
                            </a:gs>
                            <a:gs pos="100000">
                              <a:sysClr val="windowText" lastClr="000000">
                                <a:lumMod val="40000"/>
                                <a:lumOff val="60000"/>
                              </a:sysClr>
                            </a:gs>
                          </a:gsLst>
                          <a:lin ang="5400000" scaled="1"/>
                        </a:gradFill>
                        <a:ln w="12700">
                          <a:round/>
                          <a:headEnd/>
                          <a:tailEnd/>
                        </a:ln>
                        <a:effectLst/>
                        <a:scene3d>
                          <a:camera prst="legacyPerspectiveTopRight"/>
                          <a:lightRig rig="legacyFlat3" dir="b"/>
                        </a:scene3d>
                        <a:sp3d extrusionH="887400" prstMaterial="legacyMatte">
                          <a:bevelT w="13500" h="13500" prst="angle"/>
                          <a:bevelB w="13500" h="13500" prst="angle"/>
                          <a:extrusionClr>
                            <a:sysClr val="window" lastClr="FFFFFF">
                              <a:lumMod val="100000"/>
                              <a:lumOff val="0"/>
                            </a:sysClr>
                          </a:extrusionClr>
                        </a:sp3d>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391437" w:rsidRPr="00203BDF" w:rsidRDefault="00391437" w:rsidP="00DD387B">
                            <w:pPr>
                              <w:jc w:val="center"/>
                              <w:rPr>
                                <w:b/>
                                <w:bCs/>
                                <w:sz w:val="28"/>
                                <w:szCs w:val="28"/>
                              </w:rPr>
                            </w:pPr>
                            <w:r w:rsidRPr="00203BDF">
                              <w:rPr>
                                <w:rFonts w:hint="cs"/>
                                <w:b/>
                                <w:bCs/>
                                <w:sz w:val="28"/>
                                <w:szCs w:val="28"/>
                                <w:rtl/>
                              </w:rPr>
                              <w:t>مدربة رياضة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43" style="position:absolute;left:0;text-align:left;margin-left:69.45pt;margin-top:9.65pt;width:81.25pt;height:3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">
                <v:fill color2="#999" focus="100%" type="gradient"/>
                <v:shadow color="#7f7f7f [1601]" opacity=".5" offset="1pt"/>
                <o:extrusion v:ext="view" backdepth="1in" color="white" on="t" type="perspective"/>
                <v:textbox>
                  <w:txbxContent>
                    <w:p w:rsidR="00391437" w:rsidRPr="00203BDF" w:rsidRDefault="00391437" w:rsidP="00DD387B">
                      <w:pPr>
                        <w:jc w:val="center"/>
                        <w:rPr>
                          <w:b/>
                          <w:bCs/>
                          <w:sz w:val="28"/>
                          <w:szCs w:val="28"/>
                        </w:rPr>
                      </w:pPr>
                      <w:r w:rsidRPr="00203BDF">
                        <w:rPr>
                          <w:rFonts w:hint="cs"/>
                          <w:b/>
                          <w:bCs/>
                          <w:sz w:val="28"/>
                          <w:szCs w:val="28"/>
                          <w:rtl/>
                        </w:rPr>
                        <w:t>مدربة رياضة</w:t>
                      </w:r>
                    </w:p>
                  </w:txbxContent>
                </v:textbox>
              </v:roundrect>
            </w:pict>
          </mc:Fallback>
        </mc:AlternateContent>
      </w:r>
      <w:r w:rsidRPr="00DD387B">
        <w:rPr>
          <w:noProof/>
          <w:lang w:eastAsia="en-US"/>
        </w:rPr>
        <mc:AlternateContent>
          <mc:Choice Requires="wps">
            <w:drawing>
              <wp:anchor distT="0" distB="0" distL="114300" distR="114300" simplePos="0" relativeHeight="251679744" behindDoc="0" locked="0" layoutInCell="1" allowOverlap="1" wp14:anchorId="57747153" wp14:editId="292C53D9">
                <wp:simplePos x="0" y="0"/>
                <wp:positionH relativeFrom="column">
                  <wp:posOffset>-521970</wp:posOffset>
                </wp:positionH>
                <wp:positionV relativeFrom="paragraph">
                  <wp:posOffset>122555</wp:posOffset>
                </wp:positionV>
                <wp:extent cx="1136015" cy="561975"/>
                <wp:effectExtent l="11430" t="122555" r="119380" b="1079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015" cy="561975"/>
                        </a:xfrm>
                        <a:prstGeom prst="roundRect">
                          <a:avLst>
                            <a:gd name="adj" fmla="val 16667"/>
                          </a:avLst>
                        </a:prstGeom>
                        <a:gradFill rotWithShape="0">
                          <a:gsLst>
                            <a:gs pos="0">
                              <a:sysClr val="window" lastClr="FFFFFF">
                                <a:lumMod val="100000"/>
                                <a:lumOff val="0"/>
                              </a:sysClr>
                            </a:gs>
                            <a:gs pos="100000">
                              <a:sysClr val="windowText" lastClr="000000">
                                <a:lumMod val="40000"/>
                                <a:lumOff val="60000"/>
                              </a:sysClr>
                            </a:gs>
                          </a:gsLst>
                          <a:lin ang="5400000" scaled="1"/>
                        </a:gradFill>
                        <a:ln w="12700">
                          <a:round/>
                          <a:headEnd/>
                          <a:tailEnd/>
                        </a:ln>
                        <a:effectLst/>
                        <a:scene3d>
                          <a:camera prst="legacyPerspectiveTopRight"/>
                          <a:lightRig rig="legacyFlat3" dir="b"/>
                        </a:scene3d>
                        <a:sp3d extrusionH="887400" prstMaterial="legacyMatte">
                          <a:bevelT w="13500" h="13500" prst="angle"/>
                          <a:bevelB w="13500" h="13500" prst="angle"/>
                          <a:extrusionClr>
                            <a:sysClr val="window" lastClr="FFFFFF">
                              <a:lumMod val="100000"/>
                              <a:lumOff val="0"/>
                            </a:sysClr>
                          </a:extrusionClr>
                        </a:sp3d>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391437" w:rsidRPr="00FD01AE" w:rsidRDefault="00391437" w:rsidP="00DD387B">
                            <w:pPr>
                              <w:jc w:val="center"/>
                              <w:rPr>
                                <w:b/>
                                <w:bCs/>
                                <w:sz w:val="28"/>
                                <w:szCs w:val="28"/>
                              </w:rPr>
                            </w:pPr>
                            <w:r w:rsidRPr="00FD01AE">
                              <w:rPr>
                                <w:rFonts w:hint="cs"/>
                                <w:b/>
                                <w:bCs/>
                                <w:sz w:val="28"/>
                                <w:szCs w:val="28"/>
                                <w:rtl/>
                              </w:rPr>
                              <w:t>معلمة فرع أدبي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44" style="position:absolute;left:0;text-align:left;margin-left:-41.1pt;margin-top:9.65pt;width:89.45pt;height:4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">
                <v:fill color2="#999" focus="100%" type="gradient"/>
                <v:shadow color="#7f7f7f [1601]" opacity=".5" offset="1pt"/>
                <o:extrusion v:ext="view" backdepth="1in" color="white" on="t" type="perspective"/>
                <v:textbox>
                  <w:txbxContent>
                    <w:p w:rsidR="00391437" w:rsidRPr="00FD01AE" w:rsidRDefault="00391437" w:rsidP="00DD387B">
                      <w:pPr>
                        <w:jc w:val="center"/>
                        <w:rPr>
                          <w:b/>
                          <w:bCs/>
                          <w:sz w:val="28"/>
                          <w:szCs w:val="28"/>
                        </w:rPr>
                      </w:pPr>
                      <w:r w:rsidRPr="00FD01AE">
                        <w:rPr>
                          <w:rFonts w:hint="cs"/>
                          <w:b/>
                          <w:bCs/>
                          <w:sz w:val="28"/>
                          <w:szCs w:val="28"/>
                          <w:rtl/>
                        </w:rPr>
                        <w:t>معلمة فرع أدبي</w:t>
                      </w:r>
                    </w:p>
                  </w:txbxContent>
                </v:textbox>
              </v:roundrect>
            </w:pict>
          </mc:Fallback>
        </mc:AlternateContent>
      </w:r>
    </w:p>
    <w:p w:rsidR="00DD387B" w:rsidRPr="00DD387B" w:rsidRDefault="00DD387B" w:rsidP="0002556F">
      <w:pPr>
        <w:spacing w:line="276" w:lineRule="auto"/>
        <w:ind w:left="-728" w:right="-284"/>
      </w:pPr>
    </w:p>
    <w:p w:rsidR="00DD387B" w:rsidRPr="00DD387B" w:rsidRDefault="00DD387B" w:rsidP="0002556F">
      <w:pPr>
        <w:spacing w:line="276" w:lineRule="auto"/>
        <w:ind w:left="-728" w:right="-284"/>
      </w:pPr>
      <w:r w:rsidRPr="00DD387B">
        <w:rPr>
          <w:noProof/>
          <w:lang w:eastAsia="en-US"/>
        </w:rPr>
        <mc:AlternateContent>
          <mc:Choice Requires="wps">
            <w:drawing>
              <wp:anchor distT="0" distB="0" distL="114300" distR="114300" simplePos="0" relativeHeight="251669504" behindDoc="0" locked="0" layoutInCell="1" allowOverlap="1" wp14:anchorId="24996561" wp14:editId="2BD300E6">
                <wp:simplePos x="0" y="0"/>
                <wp:positionH relativeFrom="column">
                  <wp:posOffset>5156835</wp:posOffset>
                </wp:positionH>
                <wp:positionV relativeFrom="paragraph">
                  <wp:posOffset>146050</wp:posOffset>
                </wp:positionV>
                <wp:extent cx="1070610" cy="365760"/>
                <wp:effectExtent l="13335" t="117475" r="125730" b="1206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0610" cy="365760"/>
                        </a:xfrm>
                        <a:prstGeom prst="roundRect">
                          <a:avLst>
                            <a:gd name="adj" fmla="val 16667"/>
                          </a:avLst>
                        </a:prstGeom>
                        <a:gradFill rotWithShape="0">
                          <a:gsLst>
                            <a:gs pos="0">
                              <a:sysClr val="window" lastClr="FFFFFF">
                                <a:lumMod val="100000"/>
                                <a:lumOff val="0"/>
                              </a:sysClr>
                            </a:gs>
                            <a:gs pos="100000">
                              <a:sysClr val="windowText" lastClr="000000">
                                <a:lumMod val="40000"/>
                                <a:lumOff val="60000"/>
                              </a:sysClr>
                            </a:gs>
                          </a:gsLst>
                          <a:lin ang="5400000" scaled="1"/>
                        </a:gradFill>
                        <a:ln w="12700">
                          <a:round/>
                          <a:headEnd/>
                          <a:tailEnd/>
                        </a:ln>
                        <a:effectLst/>
                        <a:scene3d>
                          <a:camera prst="legacyPerspectiveTopRight"/>
                          <a:lightRig rig="legacyFlat3" dir="b"/>
                        </a:scene3d>
                        <a:sp3d extrusionH="887400" prstMaterial="legacyMatte">
                          <a:bevelT w="13500" h="13500" prst="angle"/>
                          <a:bevelB w="13500" h="13500" prst="angle"/>
                          <a:extrusionClr>
                            <a:sysClr val="window" lastClr="FFFFFF">
                              <a:lumMod val="100000"/>
                              <a:lumOff val="0"/>
                            </a:sysClr>
                          </a:extrusionClr>
                        </a:sp3d>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391437" w:rsidRPr="00406544" w:rsidRDefault="00391437" w:rsidP="00DD387B">
                            <w:pPr>
                              <w:rPr>
                                <w:b/>
                                <w:bCs/>
                                <w:sz w:val="28"/>
                                <w:szCs w:val="28"/>
                              </w:rPr>
                            </w:pPr>
                            <w:r w:rsidRPr="00406544">
                              <w:rPr>
                                <w:rFonts w:hint="cs"/>
                                <w:b/>
                                <w:bCs/>
                                <w:sz w:val="28"/>
                                <w:szCs w:val="28"/>
                                <w:rtl/>
                              </w:rPr>
                              <w:t>عاملة نظافة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45" style="position:absolute;left:0;text-align:left;margin-left:406.05pt;margin-top:11.5pt;width:84.3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">
                <v:fill color2="#999" focus="100%" type="gradient"/>
                <v:shadow color="#7f7f7f [1601]" opacity=".5" offset="1pt"/>
                <o:extrusion v:ext="view" backdepth="1in" color="white" on="t" type="perspective"/>
                <v:textbox>
                  <w:txbxContent>
                    <w:p w:rsidR="00391437" w:rsidRPr="00406544" w:rsidRDefault="00391437" w:rsidP="00DD387B">
                      <w:pPr>
                        <w:rPr>
                          <w:b/>
                          <w:bCs/>
                          <w:sz w:val="28"/>
                          <w:szCs w:val="28"/>
                        </w:rPr>
                      </w:pPr>
                      <w:r w:rsidRPr="00406544">
                        <w:rPr>
                          <w:rFonts w:hint="cs"/>
                          <w:b/>
                          <w:bCs/>
                          <w:sz w:val="28"/>
                          <w:szCs w:val="28"/>
                          <w:rtl/>
                        </w:rPr>
                        <w:t>عاملة نظافة</w:t>
                      </w:r>
                    </w:p>
                  </w:txbxContent>
                </v:textbox>
              </v:roundrect>
            </w:pict>
          </mc:Fallback>
        </mc:AlternateContent>
      </w:r>
    </w:p>
    <w:p w:rsidR="00DD387B" w:rsidRPr="00DD387B" w:rsidRDefault="00DD387B" w:rsidP="0002556F">
      <w:pPr>
        <w:spacing w:line="276" w:lineRule="auto"/>
        <w:ind w:left="-728" w:right="-284"/>
      </w:pPr>
    </w:p>
    <w:p w:rsidR="00DD387B" w:rsidRPr="00DD387B" w:rsidRDefault="00DD387B" w:rsidP="0002556F">
      <w:pPr>
        <w:spacing w:line="276" w:lineRule="auto"/>
        <w:ind w:left="-728" w:right="-284"/>
      </w:pPr>
      <w:r w:rsidRPr="00DD387B">
        <w:rPr>
          <w:noProof/>
          <w:lang w:eastAsia="en-US"/>
        </w:rPr>
        <mc:AlternateContent>
          <mc:Choice Requires="wps">
            <w:drawing>
              <wp:anchor distT="0" distB="0" distL="114300" distR="114300" simplePos="0" relativeHeight="251676672" behindDoc="0" locked="0" layoutInCell="1" allowOverlap="1" wp14:anchorId="58D6360B" wp14:editId="2CE43092">
                <wp:simplePos x="0" y="0"/>
                <wp:positionH relativeFrom="column">
                  <wp:posOffset>882015</wp:posOffset>
                </wp:positionH>
                <wp:positionV relativeFrom="paragraph">
                  <wp:posOffset>85090</wp:posOffset>
                </wp:positionV>
                <wp:extent cx="980440" cy="469900"/>
                <wp:effectExtent l="15240" t="123190" r="118745" b="1651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0440" cy="469900"/>
                        </a:xfrm>
                        <a:prstGeom prst="roundRect">
                          <a:avLst>
                            <a:gd name="adj" fmla="val 16667"/>
                          </a:avLst>
                        </a:prstGeom>
                        <a:gradFill rotWithShape="0">
                          <a:gsLst>
                            <a:gs pos="0">
                              <a:sysClr val="window" lastClr="FFFFFF">
                                <a:lumMod val="100000"/>
                                <a:lumOff val="0"/>
                              </a:sysClr>
                            </a:gs>
                            <a:gs pos="100000">
                              <a:sysClr val="windowText" lastClr="000000">
                                <a:lumMod val="40000"/>
                                <a:lumOff val="60000"/>
                              </a:sysClr>
                            </a:gs>
                          </a:gsLst>
                          <a:lin ang="5400000" scaled="1"/>
                        </a:gradFill>
                        <a:ln w="12700">
                          <a:round/>
                          <a:headEnd/>
                          <a:tailEnd/>
                        </a:ln>
                        <a:effectLst/>
                        <a:scene3d>
                          <a:camera prst="legacyPerspectiveTopRight"/>
                          <a:lightRig rig="legacyFlat3" dir="b"/>
                        </a:scene3d>
                        <a:sp3d extrusionH="887400" prstMaterial="legacyMatte">
                          <a:bevelT w="13500" h="13500" prst="angle"/>
                          <a:bevelB w="13500" h="13500" prst="angle"/>
                          <a:extrusionClr>
                            <a:sysClr val="window" lastClr="FFFFFF">
                              <a:lumMod val="100000"/>
                              <a:lumOff val="0"/>
                            </a:sysClr>
                          </a:extrusionClr>
                        </a:sp3d>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391437" w:rsidRPr="00FD01AE" w:rsidRDefault="00391437" w:rsidP="00DD387B">
                            <w:pPr>
                              <w:jc w:val="center"/>
                              <w:rPr>
                                <w:b/>
                                <w:bCs/>
                                <w:sz w:val="28"/>
                                <w:szCs w:val="28"/>
                              </w:rPr>
                            </w:pPr>
                            <w:r w:rsidRPr="00FD01AE">
                              <w:rPr>
                                <w:rFonts w:hint="cs"/>
                                <w:b/>
                                <w:bCs/>
                                <w:sz w:val="28"/>
                                <w:szCs w:val="28"/>
                                <w:rtl/>
                              </w:rPr>
                              <w:t>مدربة تجميل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46" style="position:absolute;left:0;text-align:left;margin-left:69.45pt;margin-top:6.7pt;width:77.2pt;height: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">
                <v:fill color2="#999" focus="100%" type="gradient"/>
                <v:shadow color="#7f7f7f [1601]" opacity=".5" offset="1pt"/>
                <o:extrusion v:ext="view" backdepth="1in" color="white" on="t" type="perspective"/>
                <v:textbox>
                  <w:txbxContent>
                    <w:p w:rsidR="00391437" w:rsidRPr="00FD01AE" w:rsidRDefault="00391437" w:rsidP="00DD387B">
                      <w:pPr>
                        <w:jc w:val="center"/>
                        <w:rPr>
                          <w:b/>
                          <w:bCs/>
                          <w:sz w:val="28"/>
                          <w:szCs w:val="28"/>
                        </w:rPr>
                      </w:pPr>
                      <w:r w:rsidRPr="00FD01AE">
                        <w:rPr>
                          <w:rFonts w:hint="cs"/>
                          <w:b/>
                          <w:bCs/>
                          <w:sz w:val="28"/>
                          <w:szCs w:val="28"/>
                          <w:rtl/>
                        </w:rPr>
                        <w:t>مدربة تجميل</w:t>
                      </w:r>
                    </w:p>
                  </w:txbxContent>
                </v:textbox>
              </v:roundrect>
            </w:pict>
          </mc:Fallback>
        </mc:AlternateContent>
      </w:r>
      <w:r w:rsidRPr="00DD387B">
        <w:rPr>
          <w:noProof/>
          <w:lang w:eastAsia="en-US"/>
        </w:rPr>
        <mc:AlternateContent>
          <mc:Choice Requires="wps">
            <w:drawing>
              <wp:anchor distT="0" distB="0" distL="114300" distR="114300" simplePos="0" relativeHeight="251680768" behindDoc="0" locked="0" layoutInCell="1" allowOverlap="1" wp14:anchorId="49280C15" wp14:editId="20646091">
                <wp:simplePos x="0" y="0"/>
                <wp:positionH relativeFrom="column">
                  <wp:posOffset>-521970</wp:posOffset>
                </wp:positionH>
                <wp:positionV relativeFrom="paragraph">
                  <wp:posOffset>161290</wp:posOffset>
                </wp:positionV>
                <wp:extent cx="1080135" cy="509270"/>
                <wp:effectExtent l="11430" t="123190" r="118110" b="1524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509270"/>
                        </a:xfrm>
                        <a:prstGeom prst="roundRect">
                          <a:avLst>
                            <a:gd name="adj" fmla="val 16667"/>
                          </a:avLst>
                        </a:prstGeom>
                        <a:gradFill rotWithShape="0">
                          <a:gsLst>
                            <a:gs pos="0">
                              <a:sysClr val="window" lastClr="FFFFFF">
                                <a:lumMod val="100000"/>
                                <a:lumOff val="0"/>
                              </a:sysClr>
                            </a:gs>
                            <a:gs pos="100000">
                              <a:sysClr val="windowText" lastClr="000000">
                                <a:lumMod val="40000"/>
                                <a:lumOff val="60000"/>
                              </a:sysClr>
                            </a:gs>
                          </a:gsLst>
                          <a:lin ang="5400000" scaled="1"/>
                        </a:gradFill>
                        <a:ln w="12700">
                          <a:round/>
                          <a:headEnd/>
                          <a:tailEnd/>
                        </a:ln>
                        <a:effectLst/>
                        <a:scene3d>
                          <a:camera prst="legacyPerspectiveTopRight"/>
                          <a:lightRig rig="legacyFlat3" dir="b"/>
                        </a:scene3d>
                        <a:sp3d extrusionH="887400" prstMaterial="legacyMatte">
                          <a:bevelT w="13500" h="13500" prst="angle"/>
                          <a:bevelB w="13500" h="13500" prst="angle"/>
                          <a:extrusionClr>
                            <a:sysClr val="window" lastClr="FFFFFF">
                              <a:lumMod val="100000"/>
                              <a:lumOff val="0"/>
                            </a:sysClr>
                          </a:extrusionClr>
                        </a:sp3d>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391437" w:rsidRPr="00FD01AE" w:rsidRDefault="00391437" w:rsidP="00DD387B">
                            <w:pPr>
                              <w:jc w:val="center"/>
                              <w:rPr>
                                <w:b/>
                                <w:bCs/>
                                <w:sz w:val="28"/>
                                <w:szCs w:val="28"/>
                              </w:rPr>
                            </w:pPr>
                            <w:r w:rsidRPr="00FD01AE">
                              <w:rPr>
                                <w:rFonts w:hint="cs"/>
                                <w:b/>
                                <w:bCs/>
                                <w:sz w:val="28"/>
                                <w:szCs w:val="28"/>
                                <w:rtl/>
                              </w:rPr>
                              <w:t>معلمة فرع علمي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47" style="position:absolute;left:0;text-align:left;margin-left:-41.1pt;margin-top:12.7pt;width:85.05pt;height:40.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">
                <v:fill color2="#999" focus="100%" type="gradient"/>
                <v:shadow color="#7f7f7f [1601]" opacity=".5" offset="1pt"/>
                <o:extrusion v:ext="view" backdepth="1in" color="white" on="t" type="perspective"/>
                <v:textbox>
                  <w:txbxContent>
                    <w:p w:rsidR="00391437" w:rsidRPr="00FD01AE" w:rsidRDefault="00391437" w:rsidP="00DD387B">
                      <w:pPr>
                        <w:jc w:val="center"/>
                        <w:rPr>
                          <w:b/>
                          <w:bCs/>
                          <w:sz w:val="28"/>
                          <w:szCs w:val="28"/>
                        </w:rPr>
                      </w:pPr>
                      <w:r w:rsidRPr="00FD01AE">
                        <w:rPr>
                          <w:rFonts w:hint="cs"/>
                          <w:b/>
                          <w:bCs/>
                          <w:sz w:val="28"/>
                          <w:szCs w:val="28"/>
                          <w:rtl/>
                        </w:rPr>
                        <w:t>معلمة فرع علمي</w:t>
                      </w:r>
                    </w:p>
                  </w:txbxContent>
                </v:textbox>
              </v:roundrect>
            </w:pict>
          </mc:Fallback>
        </mc:AlternateContent>
      </w:r>
    </w:p>
    <w:p w:rsidR="00DD387B" w:rsidRPr="00DD387B" w:rsidRDefault="00DD387B" w:rsidP="0002556F">
      <w:pPr>
        <w:spacing w:line="276" w:lineRule="auto"/>
        <w:ind w:left="-728" w:right="-284"/>
      </w:pPr>
      <w:r w:rsidRPr="00DD387B">
        <w:rPr>
          <w:noProof/>
          <w:lang w:eastAsia="en-US"/>
        </w:rPr>
        <mc:AlternateContent>
          <mc:Choice Requires="wps">
            <w:drawing>
              <wp:anchor distT="0" distB="0" distL="114300" distR="114300" simplePos="0" relativeHeight="251670528" behindDoc="0" locked="0" layoutInCell="1" allowOverlap="1" wp14:anchorId="45D95379" wp14:editId="3D6416A8">
                <wp:simplePos x="0" y="0"/>
                <wp:positionH relativeFrom="column">
                  <wp:posOffset>5156835</wp:posOffset>
                </wp:positionH>
                <wp:positionV relativeFrom="paragraph">
                  <wp:posOffset>129540</wp:posOffset>
                </wp:positionV>
                <wp:extent cx="1070610" cy="365760"/>
                <wp:effectExtent l="13335" t="120015" r="125730" b="952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0610" cy="365760"/>
                        </a:xfrm>
                        <a:prstGeom prst="roundRect">
                          <a:avLst>
                            <a:gd name="adj" fmla="val 16667"/>
                          </a:avLst>
                        </a:prstGeom>
                        <a:gradFill rotWithShape="0">
                          <a:gsLst>
                            <a:gs pos="0">
                              <a:sysClr val="window" lastClr="FFFFFF">
                                <a:lumMod val="100000"/>
                                <a:lumOff val="0"/>
                              </a:sysClr>
                            </a:gs>
                            <a:gs pos="100000">
                              <a:sysClr val="windowText" lastClr="000000">
                                <a:lumMod val="40000"/>
                                <a:lumOff val="60000"/>
                              </a:sysClr>
                            </a:gs>
                          </a:gsLst>
                          <a:lin ang="5400000" scaled="1"/>
                        </a:gradFill>
                        <a:ln w="12700">
                          <a:round/>
                          <a:headEnd/>
                          <a:tailEnd/>
                        </a:ln>
                        <a:effectLst/>
                        <a:scene3d>
                          <a:camera prst="legacyPerspectiveTopRight"/>
                          <a:lightRig rig="legacyFlat3" dir="b"/>
                        </a:scene3d>
                        <a:sp3d extrusionH="887400" prstMaterial="legacyMatte">
                          <a:bevelT w="13500" h="13500" prst="angle"/>
                          <a:bevelB w="13500" h="13500" prst="angle"/>
                          <a:extrusionClr>
                            <a:sysClr val="window" lastClr="FFFFFF">
                              <a:lumMod val="100000"/>
                              <a:lumOff val="0"/>
                            </a:sysClr>
                          </a:extrusionClr>
                        </a:sp3d>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391437" w:rsidRPr="00406544" w:rsidRDefault="00391437" w:rsidP="00DD387B">
                            <w:pPr>
                              <w:jc w:val="center"/>
                              <w:rPr>
                                <w:b/>
                                <w:bCs/>
                                <w:sz w:val="28"/>
                                <w:szCs w:val="28"/>
                              </w:rPr>
                            </w:pPr>
                            <w:r w:rsidRPr="00406544">
                              <w:rPr>
                                <w:rFonts w:hint="cs"/>
                                <w:b/>
                                <w:bCs/>
                                <w:sz w:val="28"/>
                                <w:szCs w:val="28"/>
                                <w:rtl/>
                              </w:rPr>
                              <w:t>أم بيت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48" style="position:absolute;left:0;text-align:left;margin-left:406.05pt;margin-top:10.2pt;width:84.3pt;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">
                <v:fill color2="#999" focus="100%" type="gradient"/>
                <v:shadow color="#7f7f7f [1601]" opacity=".5" offset="1pt"/>
                <o:extrusion v:ext="view" backdepth="1in" color="white" on="t" type="perspective"/>
                <v:textbox>
                  <w:txbxContent>
                    <w:p w:rsidR="00391437" w:rsidRPr="00406544" w:rsidRDefault="00391437" w:rsidP="00DD387B">
                      <w:pPr>
                        <w:jc w:val="center"/>
                        <w:rPr>
                          <w:b/>
                          <w:bCs/>
                          <w:sz w:val="28"/>
                          <w:szCs w:val="28"/>
                        </w:rPr>
                      </w:pPr>
                      <w:r w:rsidRPr="00406544">
                        <w:rPr>
                          <w:rFonts w:hint="cs"/>
                          <w:b/>
                          <w:bCs/>
                          <w:sz w:val="28"/>
                          <w:szCs w:val="28"/>
                          <w:rtl/>
                        </w:rPr>
                        <w:t>أم بيت</w:t>
                      </w:r>
                    </w:p>
                  </w:txbxContent>
                </v:textbox>
              </v:roundrect>
            </w:pict>
          </mc:Fallback>
        </mc:AlternateContent>
      </w:r>
    </w:p>
    <w:p w:rsidR="00DD387B" w:rsidRPr="00DD387B" w:rsidRDefault="00DD387B" w:rsidP="0002556F">
      <w:pPr>
        <w:spacing w:line="276" w:lineRule="auto"/>
        <w:ind w:left="-728" w:right="-284"/>
      </w:pPr>
    </w:p>
    <w:p w:rsidR="00DD387B" w:rsidRPr="00DD387B" w:rsidRDefault="00DD387B" w:rsidP="0002556F">
      <w:pPr>
        <w:spacing w:line="276" w:lineRule="auto"/>
        <w:ind w:left="-728" w:right="-284"/>
      </w:pPr>
    </w:p>
    <w:p w:rsidR="00DD387B" w:rsidRPr="00DD387B" w:rsidRDefault="00DD387B" w:rsidP="00391437">
      <w:pPr>
        <w:spacing w:line="276" w:lineRule="auto"/>
        <w:ind w:right="-284"/>
      </w:pPr>
    </w:p>
    <w:p w:rsidR="00DD387B" w:rsidRPr="00391437" w:rsidRDefault="00DA5B06" w:rsidP="0002556F">
      <w:pPr>
        <w:spacing w:line="276" w:lineRule="auto"/>
        <w:ind w:left="-728" w:right="-284"/>
        <w:rPr>
          <w:rFonts w:ascii="Simplified Arabic" w:hAnsi="Simplified Arabic" w:cs="Simplified Arabic"/>
          <w:b/>
          <w:bCs/>
          <w:sz w:val="28"/>
          <w:szCs w:val="28"/>
          <w:rtl/>
        </w:rPr>
      </w:pPr>
      <w:r w:rsidRPr="00391437">
        <w:rPr>
          <w:rFonts w:ascii="Simplified Arabic" w:hAnsi="Simplified Arabic" w:cs="Simplified Arabic"/>
          <w:b/>
          <w:bCs/>
          <w:sz w:val="28"/>
          <w:szCs w:val="28"/>
          <w:rtl/>
        </w:rPr>
        <w:t>ملاحظات حول الهيكلية التنظيمية للبيت الامان :</w:t>
      </w:r>
    </w:p>
    <w:p w:rsidR="00DA5B06" w:rsidRPr="00391437" w:rsidRDefault="00DA5B06" w:rsidP="00DA5B06">
      <w:pPr>
        <w:pStyle w:val="a3"/>
        <w:numPr>
          <w:ilvl w:val="0"/>
          <w:numId w:val="37"/>
        </w:numPr>
        <w:spacing w:line="276" w:lineRule="auto"/>
        <w:ind w:right="-284"/>
        <w:rPr>
          <w:rFonts w:ascii="Simplified Arabic" w:hAnsi="Simplified Arabic" w:cs="Simplified Arabic"/>
          <w:sz w:val="28"/>
          <w:szCs w:val="28"/>
        </w:rPr>
      </w:pPr>
      <w:r w:rsidRPr="00391437">
        <w:rPr>
          <w:rFonts w:ascii="Simplified Arabic" w:hAnsi="Simplified Arabic" w:cs="Simplified Arabic"/>
          <w:sz w:val="28"/>
          <w:szCs w:val="28"/>
          <w:rtl/>
        </w:rPr>
        <w:t xml:space="preserve">تبعية بيت الامان الفعلية </w:t>
      </w:r>
      <w:r w:rsidR="00391437" w:rsidRPr="00391437">
        <w:rPr>
          <w:rFonts w:ascii="Simplified Arabic" w:hAnsi="Simplified Arabic" w:cs="Simplified Arabic" w:hint="cs"/>
          <w:sz w:val="28"/>
          <w:szCs w:val="28"/>
          <w:rtl/>
        </w:rPr>
        <w:t>للإدارة</w:t>
      </w:r>
      <w:r w:rsidRPr="00391437">
        <w:rPr>
          <w:rFonts w:ascii="Simplified Arabic" w:hAnsi="Simplified Arabic" w:cs="Simplified Arabic"/>
          <w:sz w:val="28"/>
          <w:szCs w:val="28"/>
          <w:rtl/>
        </w:rPr>
        <w:t xml:space="preserve"> العامة للرعاية الاجتماعية يعتبر خطا حيث ينبغي أن تتبع لوحدة المرأة .</w:t>
      </w:r>
    </w:p>
    <w:p w:rsidR="00DA5B06" w:rsidRPr="00391437" w:rsidRDefault="00DA5B06" w:rsidP="00391437">
      <w:pPr>
        <w:pStyle w:val="a3"/>
        <w:numPr>
          <w:ilvl w:val="0"/>
          <w:numId w:val="37"/>
        </w:numPr>
        <w:spacing w:line="276" w:lineRule="auto"/>
        <w:ind w:right="-284"/>
        <w:rPr>
          <w:rFonts w:ascii="Simplified Arabic" w:hAnsi="Simplified Arabic" w:cs="Simplified Arabic"/>
          <w:sz w:val="28"/>
          <w:szCs w:val="28"/>
          <w:rtl/>
        </w:rPr>
      </w:pPr>
      <w:r w:rsidRPr="00391437">
        <w:rPr>
          <w:rFonts w:ascii="Simplified Arabic" w:hAnsi="Simplified Arabic" w:cs="Simplified Arabic"/>
          <w:sz w:val="28"/>
          <w:szCs w:val="28"/>
          <w:rtl/>
        </w:rPr>
        <w:t xml:space="preserve">تخلو الهيكلية الحالية للبيت من وجود مجلس استشاري يعمل على </w:t>
      </w:r>
      <w:r w:rsidR="00391437">
        <w:rPr>
          <w:rFonts w:ascii="Simplified Arabic" w:hAnsi="Simplified Arabic" w:cs="Simplified Arabic" w:hint="cs"/>
          <w:sz w:val="28"/>
          <w:szCs w:val="28"/>
          <w:rtl/>
        </w:rPr>
        <w:t>تقديم</w:t>
      </w:r>
      <w:r w:rsidRPr="00391437">
        <w:rPr>
          <w:rFonts w:ascii="Simplified Arabic" w:hAnsi="Simplified Arabic" w:cs="Simplified Arabic"/>
          <w:sz w:val="28"/>
          <w:szCs w:val="28"/>
          <w:rtl/>
        </w:rPr>
        <w:t xml:space="preserve"> دور أفضل</w:t>
      </w:r>
      <w:r w:rsidR="00391437">
        <w:rPr>
          <w:rFonts w:ascii="Simplified Arabic" w:hAnsi="Simplified Arabic" w:cs="Simplified Arabic" w:hint="cs"/>
          <w:sz w:val="28"/>
          <w:szCs w:val="28"/>
          <w:rtl/>
        </w:rPr>
        <w:t xml:space="preserve"> للمؤسسة </w:t>
      </w:r>
      <w:r w:rsidR="00391437">
        <w:rPr>
          <w:rFonts w:ascii="Simplified Arabic" w:hAnsi="Simplified Arabic" w:cs="Simplified Arabic"/>
          <w:sz w:val="28"/>
          <w:szCs w:val="28"/>
          <w:rtl/>
        </w:rPr>
        <w:t xml:space="preserve"> </w:t>
      </w:r>
      <w:r w:rsidR="00391437">
        <w:rPr>
          <w:rFonts w:ascii="Simplified Arabic" w:hAnsi="Simplified Arabic" w:cs="Simplified Arabic" w:hint="cs"/>
          <w:sz w:val="28"/>
          <w:szCs w:val="28"/>
          <w:rtl/>
        </w:rPr>
        <w:t>و</w:t>
      </w:r>
      <w:r w:rsidRPr="00391437">
        <w:rPr>
          <w:rFonts w:ascii="Simplified Arabic" w:hAnsi="Simplified Arabic" w:cs="Simplified Arabic"/>
          <w:sz w:val="28"/>
          <w:szCs w:val="28"/>
          <w:rtl/>
        </w:rPr>
        <w:t xml:space="preserve">فق رؤية استراتيجية تمتد الى تغيير ثقافة المجتمع </w:t>
      </w:r>
      <w:r w:rsidR="00966F93">
        <w:rPr>
          <w:rFonts w:ascii="Simplified Arabic" w:hAnsi="Simplified Arabic" w:cs="Simplified Arabic" w:hint="cs"/>
          <w:sz w:val="28"/>
          <w:szCs w:val="28"/>
          <w:rtl/>
        </w:rPr>
        <w:t>.</w:t>
      </w:r>
    </w:p>
    <w:p w:rsidR="00325C5D" w:rsidRDefault="00325C5D" w:rsidP="00391437">
      <w:pPr>
        <w:spacing w:line="276" w:lineRule="auto"/>
        <w:ind w:right="-284"/>
        <w:rPr>
          <w:rtl/>
        </w:rPr>
      </w:pPr>
    </w:p>
    <w:p w:rsidR="00D467B6" w:rsidRDefault="006113E5" w:rsidP="000D7324">
      <w:pPr>
        <w:spacing w:line="276" w:lineRule="auto"/>
        <w:ind w:left="-728" w:right="-284"/>
        <w:contextualSpacing/>
        <w:jc w:val="both"/>
        <w:rPr>
          <w:rFonts w:ascii="Simplified Arabic" w:hAnsi="Simplified Arabic" w:cs="Simplified Arabic"/>
          <w:b/>
          <w:bCs/>
          <w:sz w:val="44"/>
          <w:szCs w:val="44"/>
          <w:u w:val="single"/>
        </w:rPr>
      </w:pPr>
      <w:r>
        <w:rPr>
          <w:rFonts w:ascii="ف" w:hAnsi="ف" w:cs="Simplified Arabic" w:hint="cs"/>
          <w:sz w:val="28"/>
          <w:szCs w:val="28"/>
          <w:rtl/>
        </w:rPr>
        <w:t>إن الهيكل التنظيمي ل</w:t>
      </w:r>
      <w:r w:rsidR="005D48D8" w:rsidRPr="002E5599">
        <w:rPr>
          <w:rFonts w:ascii="ف" w:hAnsi="ف" w:cs="Simplified Arabic"/>
          <w:sz w:val="28"/>
          <w:szCs w:val="28"/>
          <w:rtl/>
        </w:rPr>
        <w:t xml:space="preserve">مؤسسة </w:t>
      </w:r>
      <w:r w:rsidR="005D48D8">
        <w:rPr>
          <w:rFonts w:ascii="ف" w:hAnsi="ف" w:cs="Simplified Arabic" w:hint="cs"/>
          <w:sz w:val="28"/>
          <w:szCs w:val="28"/>
          <w:rtl/>
        </w:rPr>
        <w:t>بيت الامان للنساء المعنفات</w:t>
      </w:r>
      <w:r w:rsidR="005D48D8">
        <w:rPr>
          <w:rFonts w:ascii="ف" w:hAnsi="ف" w:cs="Simplified Arabic"/>
          <w:sz w:val="28"/>
          <w:szCs w:val="28"/>
          <w:rtl/>
        </w:rPr>
        <w:t xml:space="preserve"> </w:t>
      </w:r>
      <w:r w:rsidR="000E4844">
        <w:rPr>
          <w:rFonts w:ascii="ف" w:hAnsi="ف" w:cs="Simplified Arabic" w:hint="cs"/>
          <w:sz w:val="28"/>
          <w:szCs w:val="28"/>
          <w:rtl/>
        </w:rPr>
        <w:t>تابع</w:t>
      </w:r>
      <w:r w:rsidR="005D48D8" w:rsidRPr="002E5599">
        <w:rPr>
          <w:rFonts w:ascii="ف" w:hAnsi="ف" w:cs="Simplified Arabic"/>
          <w:sz w:val="28"/>
          <w:szCs w:val="28"/>
          <w:rtl/>
        </w:rPr>
        <w:t xml:space="preserve"> وزارة الشؤون ا</w:t>
      </w:r>
      <w:r w:rsidR="000E4844">
        <w:rPr>
          <w:rFonts w:ascii="ف" w:hAnsi="ف" w:cs="Simplified Arabic" w:hint="cs"/>
          <w:sz w:val="28"/>
          <w:szCs w:val="28"/>
          <w:rtl/>
        </w:rPr>
        <w:t>لإ</w:t>
      </w:r>
      <w:r w:rsidR="005D48D8" w:rsidRPr="002E5599">
        <w:rPr>
          <w:rFonts w:ascii="ف" w:hAnsi="ف" w:cs="Simplified Arabic"/>
          <w:sz w:val="28"/>
          <w:szCs w:val="28"/>
          <w:rtl/>
        </w:rPr>
        <w:t xml:space="preserve">جتماعية ويوجد بها حاليا </w:t>
      </w:r>
      <w:r w:rsidR="005D48D8">
        <w:rPr>
          <w:rFonts w:ascii="ف" w:hAnsi="ف" w:cs="Simplified Arabic" w:hint="cs"/>
          <w:sz w:val="28"/>
          <w:szCs w:val="28"/>
          <w:rtl/>
        </w:rPr>
        <w:t>(</w:t>
      </w:r>
      <w:r w:rsidR="005D48D8" w:rsidRPr="006113E5">
        <w:rPr>
          <w:rFonts w:ascii="ف" w:hAnsi="ف" w:cs="Simplified Arabic"/>
          <w:color w:val="FF0000"/>
          <w:sz w:val="28"/>
          <w:szCs w:val="28"/>
          <w:rtl/>
        </w:rPr>
        <w:t>21</w:t>
      </w:r>
      <w:r w:rsidR="005D48D8">
        <w:rPr>
          <w:rFonts w:ascii="ف" w:hAnsi="ف" w:cs="Simplified Arabic" w:hint="cs"/>
          <w:sz w:val="28"/>
          <w:szCs w:val="28"/>
          <w:rtl/>
        </w:rPr>
        <w:t>)</w:t>
      </w:r>
      <w:r w:rsidR="005D48D8" w:rsidRPr="002E5599">
        <w:rPr>
          <w:rFonts w:ascii="ف" w:hAnsi="ف" w:cs="Simplified Arabic"/>
          <w:sz w:val="28"/>
          <w:szCs w:val="28"/>
          <w:rtl/>
        </w:rPr>
        <w:t xml:space="preserve"> موظف</w:t>
      </w:r>
      <w:r>
        <w:rPr>
          <w:rFonts w:ascii="ف" w:hAnsi="ف" w:cs="Simplified Arabic" w:hint="cs"/>
          <w:sz w:val="28"/>
          <w:szCs w:val="28"/>
          <w:rtl/>
        </w:rPr>
        <w:t>ة</w:t>
      </w:r>
      <w:r w:rsidR="005D48D8">
        <w:rPr>
          <w:rFonts w:ascii="ف" w:hAnsi="ف" w:cs="Simplified Arabic"/>
          <w:sz w:val="28"/>
          <w:szCs w:val="28"/>
          <w:rtl/>
        </w:rPr>
        <w:t xml:space="preserve"> تختلف طبيعة مهام</w:t>
      </w:r>
      <w:r w:rsidR="005D48D8">
        <w:rPr>
          <w:rFonts w:ascii="ف" w:hAnsi="ف" w:cs="Simplified Arabic" w:hint="cs"/>
          <w:sz w:val="28"/>
          <w:szCs w:val="28"/>
          <w:rtl/>
        </w:rPr>
        <w:t xml:space="preserve"> كل</w:t>
      </w:r>
      <w:r w:rsidR="000E4844">
        <w:rPr>
          <w:rFonts w:ascii="ف" w:hAnsi="ف" w:cs="Simplified Arabic" w:hint="cs"/>
          <w:sz w:val="28"/>
          <w:szCs w:val="28"/>
          <w:rtl/>
        </w:rPr>
        <w:t>ٍ</w:t>
      </w:r>
      <w:r w:rsidR="005D48D8">
        <w:rPr>
          <w:rFonts w:ascii="ف" w:hAnsi="ف" w:cs="Simplified Arabic" w:hint="cs"/>
          <w:sz w:val="28"/>
          <w:szCs w:val="28"/>
          <w:rtl/>
        </w:rPr>
        <w:t xml:space="preserve"> منهم</w:t>
      </w:r>
      <w:r>
        <w:rPr>
          <w:rFonts w:ascii="ف" w:hAnsi="ف" w:cs="Simplified Arabic" w:hint="cs"/>
          <w:sz w:val="28"/>
          <w:szCs w:val="28"/>
          <w:rtl/>
        </w:rPr>
        <w:t>ا</w:t>
      </w:r>
      <w:r w:rsidR="005D48D8">
        <w:rPr>
          <w:rFonts w:ascii="ف" w:hAnsi="ف" w:cs="Simplified Arabic" w:hint="cs"/>
          <w:sz w:val="28"/>
          <w:szCs w:val="28"/>
          <w:rtl/>
        </w:rPr>
        <w:t xml:space="preserve">، </w:t>
      </w:r>
      <w:r w:rsidR="005D48D8">
        <w:rPr>
          <w:rFonts w:ascii="ف" w:hAnsi="ف" w:cs="Simplified Arabic"/>
          <w:sz w:val="28"/>
          <w:szCs w:val="28"/>
          <w:rtl/>
        </w:rPr>
        <w:t>وتم</w:t>
      </w:r>
      <w:r w:rsidR="005D48D8">
        <w:rPr>
          <w:rFonts w:ascii="ف" w:hAnsi="ف" w:cs="Simplified Arabic" w:hint="cs"/>
          <w:sz w:val="28"/>
          <w:szCs w:val="28"/>
          <w:rtl/>
        </w:rPr>
        <w:t xml:space="preserve"> توضيح </w:t>
      </w:r>
      <w:r w:rsidR="005D48D8">
        <w:rPr>
          <w:rFonts w:ascii="ف" w:hAnsi="ف" w:cs="Simplified Arabic"/>
          <w:sz w:val="28"/>
          <w:szCs w:val="28"/>
          <w:rtl/>
        </w:rPr>
        <w:t xml:space="preserve">طبيعة </w:t>
      </w:r>
      <w:r w:rsidR="000E4844">
        <w:rPr>
          <w:rFonts w:ascii="ف" w:hAnsi="ف" w:cs="Simplified Arabic" w:hint="cs"/>
          <w:sz w:val="28"/>
          <w:szCs w:val="28"/>
          <w:rtl/>
        </w:rPr>
        <w:t xml:space="preserve">عمل كل موظفة </w:t>
      </w:r>
      <w:r w:rsidR="005D48D8" w:rsidRPr="002E5599">
        <w:rPr>
          <w:rFonts w:ascii="ف" w:hAnsi="ف" w:cs="Simplified Arabic"/>
          <w:sz w:val="28"/>
          <w:szCs w:val="28"/>
          <w:rtl/>
        </w:rPr>
        <w:t xml:space="preserve">بالتفصيل وهي على الشكل التالي </w:t>
      </w:r>
    </w:p>
    <w:p w:rsidR="00594951" w:rsidRPr="00AB07D6" w:rsidRDefault="00594951" w:rsidP="0002556F">
      <w:pPr>
        <w:pStyle w:val="a3"/>
        <w:numPr>
          <w:ilvl w:val="0"/>
          <w:numId w:val="18"/>
        </w:numPr>
        <w:spacing w:line="276" w:lineRule="auto"/>
        <w:ind w:left="-445" w:right="-284" w:hanging="283"/>
        <w:jc w:val="both"/>
        <w:rPr>
          <w:rFonts w:ascii="Simplified Arabic" w:hAnsi="Simplified Arabic" w:cs="PT Bold Heading"/>
          <w:sz w:val="32"/>
          <w:szCs w:val="32"/>
          <w:u w:val="single"/>
        </w:rPr>
      </w:pPr>
      <w:r w:rsidRPr="00AB07D6">
        <w:rPr>
          <w:rFonts w:ascii="Simplified Arabic" w:hAnsi="Simplified Arabic" w:cs="PT Bold Heading"/>
          <w:sz w:val="32"/>
          <w:szCs w:val="32"/>
          <w:u w:val="single"/>
          <w:rtl/>
        </w:rPr>
        <w:t xml:space="preserve"> مديرة المؤسسة:</w:t>
      </w:r>
    </w:p>
    <w:p w:rsidR="00594951" w:rsidRPr="00E6653D" w:rsidRDefault="00594951" w:rsidP="00E6653D">
      <w:pPr>
        <w:pStyle w:val="a3"/>
        <w:numPr>
          <w:ilvl w:val="0"/>
          <w:numId w:val="7"/>
        </w:numPr>
        <w:spacing w:line="276" w:lineRule="auto"/>
        <w:ind w:left="-303" w:right="-284" w:hanging="425"/>
        <w:jc w:val="both"/>
        <w:rPr>
          <w:rFonts w:ascii="Simplified Arabic" w:hAnsi="Simplified Arabic" w:cs="Simplified Arabic"/>
          <w:sz w:val="28"/>
          <w:szCs w:val="28"/>
          <w:rtl/>
        </w:rPr>
      </w:pPr>
      <w:r w:rsidRPr="00E6653D">
        <w:rPr>
          <w:rFonts w:ascii="Simplified Arabic" w:hAnsi="Simplified Arabic" w:cs="Simplified Arabic"/>
          <w:sz w:val="28"/>
          <w:szCs w:val="28"/>
          <w:rtl/>
        </w:rPr>
        <w:t>الإشراف</w:t>
      </w:r>
      <w:r w:rsidR="00325C5D" w:rsidRPr="00E6653D">
        <w:rPr>
          <w:rFonts w:ascii="Simplified Arabic" w:hAnsi="Simplified Arabic" w:cs="Simplified Arabic"/>
          <w:sz w:val="28"/>
          <w:szCs w:val="28"/>
          <w:rtl/>
        </w:rPr>
        <w:t xml:space="preserve"> على إعداد الخطة العامة للمؤسسة</w:t>
      </w:r>
      <w:r w:rsidR="00FE3CAE">
        <w:rPr>
          <w:rFonts w:ascii="Simplified Arabic" w:hAnsi="Simplified Arabic" w:cs="Simplified Arabic" w:hint="cs"/>
          <w:sz w:val="28"/>
          <w:szCs w:val="28"/>
          <w:rtl/>
        </w:rPr>
        <w:t xml:space="preserve"> </w:t>
      </w:r>
      <w:r w:rsidR="00776256">
        <w:rPr>
          <w:rFonts w:ascii="Simplified Arabic" w:hAnsi="Simplified Arabic" w:cs="Simplified Arabic" w:hint="cs"/>
          <w:sz w:val="28"/>
          <w:szCs w:val="28"/>
          <w:rtl/>
        </w:rPr>
        <w:t>،</w:t>
      </w:r>
      <w:r w:rsidR="00325C5D" w:rsidRPr="00E6653D">
        <w:rPr>
          <w:rFonts w:ascii="Simplified Arabic" w:hAnsi="Simplified Arabic" w:cs="Simplified Arabic"/>
          <w:sz w:val="28"/>
          <w:szCs w:val="28"/>
          <w:rtl/>
        </w:rPr>
        <w:t xml:space="preserve"> و</w:t>
      </w:r>
      <w:r w:rsidRPr="00E6653D">
        <w:rPr>
          <w:rFonts w:ascii="Simplified Arabic" w:hAnsi="Simplified Arabic" w:cs="Simplified Arabic"/>
          <w:sz w:val="28"/>
          <w:szCs w:val="28"/>
          <w:rtl/>
        </w:rPr>
        <w:t>توزيع المهام</w:t>
      </w:r>
      <w:r w:rsidR="00776256">
        <w:rPr>
          <w:rFonts w:ascii="Simplified Arabic" w:hAnsi="Simplified Arabic" w:cs="Simplified Arabic"/>
          <w:sz w:val="28"/>
          <w:szCs w:val="28"/>
          <w:rtl/>
        </w:rPr>
        <w:t xml:space="preserve"> على جميع الموظفات داخل المؤسسة</w:t>
      </w:r>
      <w:r w:rsidR="00776256">
        <w:rPr>
          <w:rFonts w:ascii="Simplified Arabic" w:hAnsi="Simplified Arabic" w:cs="Simplified Arabic" w:hint="cs"/>
          <w:sz w:val="28"/>
          <w:szCs w:val="28"/>
          <w:rtl/>
        </w:rPr>
        <w:t>، و</w:t>
      </w:r>
      <w:r w:rsidRPr="00E6653D">
        <w:rPr>
          <w:rFonts w:ascii="Simplified Arabic" w:hAnsi="Simplified Arabic" w:cs="Simplified Arabic"/>
          <w:sz w:val="28"/>
          <w:szCs w:val="28"/>
          <w:rtl/>
        </w:rPr>
        <w:t xml:space="preserve">متابعة أداء عمل طاقم العمل داخل المؤسسة </w:t>
      </w:r>
      <w:r w:rsidR="00776256">
        <w:rPr>
          <w:rFonts w:ascii="Simplified Arabic" w:hAnsi="Simplified Arabic" w:cs="Simplified Arabic" w:hint="cs"/>
          <w:sz w:val="28"/>
          <w:szCs w:val="28"/>
          <w:rtl/>
        </w:rPr>
        <w:t>،</w:t>
      </w:r>
      <w:r w:rsidR="00FE3CAE">
        <w:rPr>
          <w:rFonts w:ascii="Simplified Arabic" w:hAnsi="Simplified Arabic" w:cs="Simplified Arabic" w:hint="cs"/>
          <w:sz w:val="28"/>
          <w:szCs w:val="28"/>
          <w:rtl/>
        </w:rPr>
        <w:t xml:space="preserve"> </w:t>
      </w:r>
      <w:r w:rsidRPr="00E6653D">
        <w:rPr>
          <w:rFonts w:ascii="Simplified Arabic" w:hAnsi="Simplified Arabic" w:cs="Simplified Arabic"/>
          <w:sz w:val="28"/>
          <w:szCs w:val="28"/>
          <w:rtl/>
        </w:rPr>
        <w:t>وفق البرنامج اليومي.</w:t>
      </w:r>
    </w:p>
    <w:p w:rsidR="00594951" w:rsidRPr="00E6653D" w:rsidRDefault="00594951" w:rsidP="00776256">
      <w:pPr>
        <w:pStyle w:val="a3"/>
        <w:numPr>
          <w:ilvl w:val="0"/>
          <w:numId w:val="7"/>
        </w:numPr>
        <w:spacing w:line="276" w:lineRule="auto"/>
        <w:ind w:left="-303" w:right="-284" w:hanging="425"/>
        <w:jc w:val="both"/>
        <w:rPr>
          <w:rFonts w:ascii="Simplified Arabic" w:hAnsi="Simplified Arabic" w:cs="Simplified Arabic"/>
          <w:sz w:val="28"/>
          <w:szCs w:val="28"/>
          <w:rtl/>
        </w:rPr>
      </w:pPr>
      <w:r w:rsidRPr="00E6653D">
        <w:rPr>
          <w:rFonts w:ascii="Simplified Arabic" w:hAnsi="Simplified Arabic" w:cs="Simplified Arabic"/>
          <w:sz w:val="28"/>
          <w:szCs w:val="28"/>
          <w:rtl/>
        </w:rPr>
        <w:t xml:space="preserve"> إعداد التقارير الشهرية والسنوية </w:t>
      </w:r>
      <w:r w:rsidR="00776256">
        <w:rPr>
          <w:rFonts w:ascii="Simplified Arabic" w:hAnsi="Simplified Arabic" w:cs="Simplified Arabic" w:hint="cs"/>
          <w:sz w:val="28"/>
          <w:szCs w:val="28"/>
          <w:rtl/>
        </w:rPr>
        <w:t>،</w:t>
      </w:r>
      <w:r w:rsidR="00FE3CAE">
        <w:rPr>
          <w:rFonts w:ascii="Simplified Arabic" w:hAnsi="Simplified Arabic" w:cs="Simplified Arabic" w:hint="cs"/>
          <w:sz w:val="28"/>
          <w:szCs w:val="28"/>
          <w:rtl/>
        </w:rPr>
        <w:t xml:space="preserve"> </w:t>
      </w:r>
      <w:r w:rsidR="0077337E">
        <w:rPr>
          <w:rFonts w:ascii="Simplified Arabic" w:hAnsi="Simplified Arabic" w:cs="Simplified Arabic"/>
          <w:sz w:val="28"/>
          <w:szCs w:val="28"/>
          <w:rtl/>
        </w:rPr>
        <w:t>وتق</w:t>
      </w:r>
      <w:r w:rsidRPr="00E6653D">
        <w:rPr>
          <w:rFonts w:ascii="Simplified Arabic" w:hAnsi="Simplified Arabic" w:cs="Simplified Arabic"/>
          <w:sz w:val="28"/>
          <w:szCs w:val="28"/>
          <w:rtl/>
        </w:rPr>
        <w:t>يم الأداء لد</w:t>
      </w:r>
      <w:r w:rsidR="00776256">
        <w:rPr>
          <w:rFonts w:ascii="Simplified Arabic" w:hAnsi="Simplified Arabic" w:cs="Simplified Arabic" w:hint="cs"/>
          <w:sz w:val="28"/>
          <w:szCs w:val="28"/>
          <w:rtl/>
        </w:rPr>
        <w:t>ى</w:t>
      </w:r>
      <w:r w:rsidRPr="00E6653D">
        <w:rPr>
          <w:rFonts w:ascii="Simplified Arabic" w:hAnsi="Simplified Arabic" w:cs="Simplified Arabic"/>
          <w:sz w:val="28"/>
          <w:szCs w:val="28"/>
          <w:rtl/>
        </w:rPr>
        <w:t xml:space="preserve"> الموظفات </w:t>
      </w:r>
      <w:r w:rsidR="00776256">
        <w:rPr>
          <w:rFonts w:ascii="Simplified Arabic" w:hAnsi="Simplified Arabic" w:cs="Simplified Arabic" w:hint="cs"/>
          <w:sz w:val="28"/>
          <w:szCs w:val="28"/>
          <w:rtl/>
        </w:rPr>
        <w:t>،</w:t>
      </w:r>
      <w:r w:rsidR="00FE3CAE">
        <w:rPr>
          <w:rFonts w:ascii="Simplified Arabic" w:hAnsi="Simplified Arabic" w:cs="Simplified Arabic" w:hint="cs"/>
          <w:sz w:val="28"/>
          <w:szCs w:val="28"/>
          <w:rtl/>
        </w:rPr>
        <w:t xml:space="preserve"> </w:t>
      </w:r>
      <w:r w:rsidRPr="00E6653D">
        <w:rPr>
          <w:rFonts w:ascii="Simplified Arabic" w:hAnsi="Simplified Arabic" w:cs="Simplified Arabic"/>
          <w:sz w:val="28"/>
          <w:szCs w:val="28"/>
          <w:rtl/>
        </w:rPr>
        <w:t>وفقاً للتعليمات المعتمدة.</w:t>
      </w:r>
    </w:p>
    <w:p w:rsidR="00594951" w:rsidRPr="00E6653D" w:rsidRDefault="00594951" w:rsidP="00FE3CAE">
      <w:pPr>
        <w:pStyle w:val="a3"/>
        <w:numPr>
          <w:ilvl w:val="0"/>
          <w:numId w:val="7"/>
        </w:numPr>
        <w:spacing w:line="276" w:lineRule="auto"/>
        <w:ind w:left="-303" w:right="-284" w:hanging="425"/>
        <w:jc w:val="both"/>
        <w:rPr>
          <w:rFonts w:ascii="Simplified Arabic" w:hAnsi="Simplified Arabic" w:cs="Simplified Arabic"/>
          <w:sz w:val="28"/>
          <w:szCs w:val="28"/>
          <w:rtl/>
        </w:rPr>
      </w:pPr>
      <w:r w:rsidRPr="00E6653D">
        <w:rPr>
          <w:rFonts w:ascii="Simplified Arabic" w:hAnsi="Simplified Arabic" w:cs="Simplified Arabic"/>
          <w:sz w:val="28"/>
          <w:szCs w:val="28"/>
          <w:rtl/>
        </w:rPr>
        <w:t xml:space="preserve"> مخاطبة الإدارة العامة</w:t>
      </w:r>
      <w:r w:rsidR="00325C5D" w:rsidRPr="00E6653D">
        <w:rPr>
          <w:rFonts w:ascii="Simplified Arabic" w:hAnsi="Simplified Arabic" w:cs="Simplified Arabic"/>
          <w:sz w:val="28"/>
          <w:szCs w:val="28"/>
          <w:rtl/>
        </w:rPr>
        <w:t xml:space="preserve"> للرعاية </w:t>
      </w:r>
      <w:r w:rsidR="00FE3CAE">
        <w:rPr>
          <w:rFonts w:ascii="Simplified Arabic" w:hAnsi="Simplified Arabic" w:cs="Simplified Arabic" w:hint="cs"/>
          <w:sz w:val="28"/>
          <w:szCs w:val="28"/>
          <w:rtl/>
        </w:rPr>
        <w:t>الإ</w:t>
      </w:r>
      <w:r w:rsidR="00325C5D" w:rsidRPr="00E6653D">
        <w:rPr>
          <w:rFonts w:ascii="Simplified Arabic" w:hAnsi="Simplified Arabic" w:cs="Simplified Arabic"/>
          <w:sz w:val="28"/>
          <w:szCs w:val="28"/>
          <w:rtl/>
        </w:rPr>
        <w:t>جتماعية بالوزارة</w:t>
      </w:r>
      <w:r w:rsidR="00FE3CAE">
        <w:rPr>
          <w:rFonts w:ascii="Simplified Arabic" w:hAnsi="Simplified Arabic" w:cs="Simplified Arabic" w:hint="cs"/>
          <w:sz w:val="28"/>
          <w:szCs w:val="28"/>
          <w:rtl/>
        </w:rPr>
        <w:t>،</w:t>
      </w:r>
      <w:r w:rsidR="00325C5D" w:rsidRPr="00E6653D">
        <w:rPr>
          <w:rFonts w:ascii="Simplified Arabic" w:hAnsi="Simplified Arabic" w:cs="Simplified Arabic"/>
          <w:sz w:val="28"/>
          <w:szCs w:val="28"/>
          <w:rtl/>
        </w:rPr>
        <w:t xml:space="preserve"> باحتياجات المؤسسة </w:t>
      </w:r>
      <w:r w:rsidR="00FE3CAE">
        <w:rPr>
          <w:rFonts w:ascii="Simplified Arabic" w:hAnsi="Simplified Arabic" w:cs="Simplified Arabic" w:hint="cs"/>
          <w:sz w:val="28"/>
          <w:szCs w:val="28"/>
          <w:rtl/>
        </w:rPr>
        <w:t>، و</w:t>
      </w:r>
      <w:r w:rsidR="00325C5D" w:rsidRPr="00E6653D">
        <w:rPr>
          <w:rFonts w:ascii="Simplified Arabic" w:hAnsi="Simplified Arabic" w:cs="Simplified Arabic"/>
          <w:sz w:val="28"/>
          <w:szCs w:val="28"/>
          <w:rtl/>
        </w:rPr>
        <w:t>معالجة الصعوبات والتحديات المتعلقة بالمؤسسة وموظفيها</w:t>
      </w:r>
      <w:r w:rsidRPr="00E6653D">
        <w:rPr>
          <w:rFonts w:ascii="Simplified Arabic" w:hAnsi="Simplified Arabic" w:cs="Simplified Arabic"/>
          <w:sz w:val="28"/>
          <w:szCs w:val="28"/>
          <w:rtl/>
        </w:rPr>
        <w:t>.</w:t>
      </w:r>
    </w:p>
    <w:p w:rsidR="00594951" w:rsidRPr="00E6653D" w:rsidRDefault="00594951" w:rsidP="00E6653D">
      <w:pPr>
        <w:pStyle w:val="a3"/>
        <w:numPr>
          <w:ilvl w:val="0"/>
          <w:numId w:val="7"/>
        </w:numPr>
        <w:spacing w:line="276" w:lineRule="auto"/>
        <w:ind w:left="-303" w:right="-284" w:hanging="425"/>
        <w:jc w:val="both"/>
        <w:rPr>
          <w:rFonts w:ascii="Simplified Arabic" w:hAnsi="Simplified Arabic" w:cs="Simplified Arabic"/>
          <w:sz w:val="28"/>
          <w:szCs w:val="28"/>
          <w:rtl/>
        </w:rPr>
      </w:pPr>
      <w:r w:rsidRPr="00E6653D">
        <w:rPr>
          <w:rFonts w:ascii="Simplified Arabic" w:hAnsi="Simplified Arabic" w:cs="Simplified Arabic"/>
          <w:sz w:val="28"/>
          <w:szCs w:val="28"/>
          <w:rtl/>
        </w:rPr>
        <w:t xml:space="preserve"> ال</w:t>
      </w:r>
      <w:r w:rsidR="00325C5D" w:rsidRPr="00E6653D">
        <w:rPr>
          <w:rFonts w:ascii="Simplified Arabic" w:hAnsi="Simplified Arabic" w:cs="Simplified Arabic"/>
          <w:sz w:val="28"/>
          <w:szCs w:val="28"/>
          <w:rtl/>
        </w:rPr>
        <w:t>تشبيك بين مؤسسات المجتمع المحلي</w:t>
      </w:r>
      <w:r w:rsidRPr="00E6653D">
        <w:rPr>
          <w:rFonts w:ascii="Simplified Arabic" w:hAnsi="Simplified Arabic" w:cs="Simplified Arabic"/>
          <w:sz w:val="28"/>
          <w:szCs w:val="28"/>
          <w:rtl/>
        </w:rPr>
        <w:t>.</w:t>
      </w:r>
    </w:p>
    <w:p w:rsidR="00594951" w:rsidRPr="00E6653D" w:rsidRDefault="00594951" w:rsidP="00E6653D">
      <w:pPr>
        <w:pStyle w:val="a3"/>
        <w:numPr>
          <w:ilvl w:val="0"/>
          <w:numId w:val="7"/>
        </w:numPr>
        <w:spacing w:line="276" w:lineRule="auto"/>
        <w:ind w:left="-303" w:right="-284" w:hanging="425"/>
        <w:jc w:val="both"/>
        <w:rPr>
          <w:rFonts w:ascii="Simplified Arabic" w:hAnsi="Simplified Arabic" w:cs="Simplified Arabic"/>
          <w:sz w:val="28"/>
          <w:szCs w:val="28"/>
          <w:rtl/>
        </w:rPr>
      </w:pPr>
      <w:r w:rsidRPr="00E6653D">
        <w:rPr>
          <w:rFonts w:ascii="Simplified Arabic" w:hAnsi="Simplified Arabic" w:cs="Simplified Arabic"/>
          <w:sz w:val="28"/>
          <w:szCs w:val="28"/>
          <w:rtl/>
        </w:rPr>
        <w:t xml:space="preserve">متابعة ودعم الموظفة الجديدة </w:t>
      </w:r>
      <w:r w:rsidR="00FE3CAE">
        <w:rPr>
          <w:rFonts w:ascii="Simplified Arabic" w:hAnsi="Simplified Arabic" w:cs="Simplified Arabic" w:hint="cs"/>
          <w:sz w:val="28"/>
          <w:szCs w:val="28"/>
          <w:rtl/>
        </w:rPr>
        <w:t xml:space="preserve">، </w:t>
      </w:r>
      <w:r w:rsidRPr="00E6653D">
        <w:rPr>
          <w:rFonts w:ascii="Simplified Arabic" w:hAnsi="Simplified Arabic" w:cs="Simplified Arabic"/>
          <w:sz w:val="28"/>
          <w:szCs w:val="28"/>
          <w:rtl/>
        </w:rPr>
        <w:t>وتزويدها بجميع المتطلبات اللازمة لأداء العمل.</w:t>
      </w:r>
    </w:p>
    <w:p w:rsidR="00594951" w:rsidRPr="00E6653D" w:rsidRDefault="00594951" w:rsidP="00E6653D">
      <w:pPr>
        <w:pStyle w:val="a3"/>
        <w:numPr>
          <w:ilvl w:val="0"/>
          <w:numId w:val="7"/>
        </w:numPr>
        <w:spacing w:line="276" w:lineRule="auto"/>
        <w:ind w:left="-303" w:right="-284" w:hanging="425"/>
        <w:jc w:val="both"/>
        <w:rPr>
          <w:rFonts w:ascii="Simplified Arabic" w:hAnsi="Simplified Arabic" w:cs="Simplified Arabic"/>
          <w:sz w:val="28"/>
          <w:szCs w:val="28"/>
          <w:rtl/>
        </w:rPr>
      </w:pPr>
      <w:r w:rsidRPr="00E6653D">
        <w:rPr>
          <w:rFonts w:ascii="Simplified Arabic" w:hAnsi="Simplified Arabic" w:cs="Simplified Arabic"/>
          <w:sz w:val="28"/>
          <w:szCs w:val="28"/>
          <w:rtl/>
        </w:rPr>
        <w:t>متابعة ملفات النزيلات واعتمادها.</w:t>
      </w:r>
    </w:p>
    <w:p w:rsidR="00594951" w:rsidRPr="00E6653D" w:rsidRDefault="00594951" w:rsidP="00E6653D">
      <w:pPr>
        <w:pStyle w:val="a3"/>
        <w:numPr>
          <w:ilvl w:val="0"/>
          <w:numId w:val="7"/>
        </w:numPr>
        <w:spacing w:line="276" w:lineRule="auto"/>
        <w:ind w:left="-303" w:right="-284" w:hanging="425"/>
        <w:jc w:val="both"/>
        <w:rPr>
          <w:rFonts w:ascii="Simplified Arabic" w:hAnsi="Simplified Arabic" w:cs="Simplified Arabic"/>
          <w:sz w:val="28"/>
          <w:szCs w:val="28"/>
          <w:rtl/>
        </w:rPr>
      </w:pPr>
      <w:r w:rsidRPr="00E6653D">
        <w:rPr>
          <w:rFonts w:ascii="Simplified Arabic" w:hAnsi="Simplified Arabic" w:cs="Simplified Arabic"/>
          <w:sz w:val="28"/>
          <w:szCs w:val="28"/>
          <w:rtl/>
        </w:rPr>
        <w:t>تقديم المقترحات التي تسهم في تطوير العمل داخل المؤسسة والكادر البشري العامل.</w:t>
      </w:r>
    </w:p>
    <w:p w:rsidR="00594951" w:rsidRPr="00AB07D6" w:rsidRDefault="00594951" w:rsidP="0002556F">
      <w:pPr>
        <w:pStyle w:val="a3"/>
        <w:numPr>
          <w:ilvl w:val="0"/>
          <w:numId w:val="18"/>
        </w:numPr>
        <w:spacing w:line="276" w:lineRule="auto"/>
        <w:ind w:left="-303" w:right="-284" w:hanging="425"/>
        <w:jc w:val="both"/>
        <w:rPr>
          <w:rFonts w:ascii="Simplified Arabic" w:hAnsi="Simplified Arabic" w:cs="PT Bold Heading"/>
          <w:b/>
          <w:bCs/>
          <w:sz w:val="32"/>
          <w:szCs w:val="32"/>
          <w:u w:val="single"/>
          <w:rtl/>
        </w:rPr>
      </w:pPr>
      <w:r w:rsidRPr="00AB07D6">
        <w:rPr>
          <w:rFonts w:ascii="Simplified Arabic" w:hAnsi="Simplified Arabic" w:cs="PT Bold Heading"/>
          <w:sz w:val="32"/>
          <w:szCs w:val="32"/>
          <w:u w:val="single"/>
          <w:rtl/>
        </w:rPr>
        <w:t xml:space="preserve"> مهام سكرتاريا المؤسسة</w:t>
      </w:r>
      <w:r w:rsidRPr="00AB07D6">
        <w:rPr>
          <w:rFonts w:ascii="Simplified Arabic" w:hAnsi="Simplified Arabic" w:cs="PT Bold Heading" w:hint="cs"/>
          <w:b/>
          <w:bCs/>
          <w:sz w:val="32"/>
          <w:szCs w:val="32"/>
          <w:u w:val="single"/>
          <w:rtl/>
        </w:rPr>
        <w:t>:</w:t>
      </w:r>
    </w:p>
    <w:p w:rsidR="00594951" w:rsidRPr="0004300F" w:rsidRDefault="00594951" w:rsidP="009645DE">
      <w:pPr>
        <w:numPr>
          <w:ilvl w:val="0"/>
          <w:numId w:val="8"/>
        </w:numPr>
        <w:spacing w:line="276" w:lineRule="auto"/>
        <w:ind w:left="-303" w:right="-284" w:hanging="425"/>
        <w:contextualSpacing/>
        <w:jc w:val="both"/>
        <w:rPr>
          <w:rFonts w:cs="Simplified Arabic"/>
          <w:sz w:val="28"/>
          <w:szCs w:val="28"/>
        </w:rPr>
      </w:pPr>
      <w:r w:rsidRPr="00594951">
        <w:rPr>
          <w:rFonts w:cs="Simplified Arabic" w:hint="cs"/>
          <w:sz w:val="28"/>
          <w:szCs w:val="28"/>
          <w:rtl/>
        </w:rPr>
        <w:t>تنظيم المكاتب</w:t>
      </w:r>
      <w:r w:rsidR="005564A2">
        <w:rPr>
          <w:rFonts w:cs="Simplified Arabic" w:hint="cs"/>
          <w:sz w:val="28"/>
          <w:szCs w:val="28"/>
          <w:rtl/>
        </w:rPr>
        <w:t xml:space="preserve">ات الصادرة والواردة إلي المؤسسة </w:t>
      </w:r>
      <w:r w:rsidR="009645DE">
        <w:rPr>
          <w:rFonts w:cs="Simplified Arabic" w:hint="cs"/>
          <w:sz w:val="28"/>
          <w:szCs w:val="28"/>
          <w:rtl/>
        </w:rPr>
        <w:t xml:space="preserve">، </w:t>
      </w:r>
      <w:r w:rsidRPr="005564A2">
        <w:rPr>
          <w:rFonts w:cs="Simplified Arabic" w:hint="cs"/>
          <w:sz w:val="28"/>
          <w:szCs w:val="28"/>
          <w:rtl/>
        </w:rPr>
        <w:t>وحفظ ا</w:t>
      </w:r>
      <w:r w:rsidR="0004300F">
        <w:rPr>
          <w:rFonts w:cs="Simplified Arabic" w:hint="cs"/>
          <w:sz w:val="28"/>
          <w:szCs w:val="28"/>
          <w:rtl/>
        </w:rPr>
        <w:t xml:space="preserve">لملفات والسجلات الخاصة بالمؤسسة </w:t>
      </w:r>
      <w:r w:rsidR="009645DE">
        <w:rPr>
          <w:rFonts w:cs="Simplified Arabic" w:hint="cs"/>
          <w:sz w:val="28"/>
          <w:szCs w:val="28"/>
          <w:rtl/>
        </w:rPr>
        <w:t>، إ</w:t>
      </w:r>
      <w:r w:rsidR="0004300F">
        <w:rPr>
          <w:rFonts w:cs="Simplified Arabic" w:hint="cs"/>
          <w:sz w:val="28"/>
          <w:szCs w:val="28"/>
          <w:rtl/>
        </w:rPr>
        <w:t>ضافة</w:t>
      </w:r>
      <w:r w:rsidR="009645DE">
        <w:rPr>
          <w:rFonts w:cs="Simplified Arabic" w:hint="cs"/>
          <w:sz w:val="28"/>
          <w:szCs w:val="28"/>
          <w:rtl/>
        </w:rPr>
        <w:t>ً</w:t>
      </w:r>
      <w:r w:rsidR="0004300F">
        <w:rPr>
          <w:rFonts w:cs="Simplified Arabic" w:hint="cs"/>
          <w:sz w:val="28"/>
          <w:szCs w:val="28"/>
          <w:rtl/>
        </w:rPr>
        <w:t xml:space="preserve"> </w:t>
      </w:r>
      <w:r w:rsidR="009645DE">
        <w:rPr>
          <w:rFonts w:cs="Simplified Arabic" w:hint="cs"/>
          <w:sz w:val="28"/>
          <w:szCs w:val="28"/>
          <w:rtl/>
        </w:rPr>
        <w:t xml:space="preserve">لذلك </w:t>
      </w:r>
      <w:r w:rsidR="0004300F">
        <w:rPr>
          <w:rFonts w:cs="Simplified Arabic" w:hint="cs"/>
          <w:sz w:val="28"/>
          <w:szCs w:val="28"/>
          <w:rtl/>
        </w:rPr>
        <w:t>ل</w:t>
      </w:r>
      <w:r w:rsidRPr="0004300F">
        <w:rPr>
          <w:rFonts w:cs="Simplified Arabic" w:hint="cs"/>
          <w:sz w:val="28"/>
          <w:szCs w:val="28"/>
          <w:rtl/>
        </w:rPr>
        <w:t>تبليغ</w:t>
      </w:r>
      <w:r w:rsidR="0004300F">
        <w:rPr>
          <w:rFonts w:cs="Simplified Arabic" w:hint="cs"/>
          <w:sz w:val="28"/>
          <w:szCs w:val="28"/>
          <w:rtl/>
        </w:rPr>
        <w:t xml:space="preserve"> الموظفات</w:t>
      </w:r>
      <w:r w:rsidRPr="0004300F">
        <w:rPr>
          <w:rFonts w:cs="Simplified Arabic" w:hint="cs"/>
          <w:sz w:val="28"/>
          <w:szCs w:val="28"/>
          <w:rtl/>
        </w:rPr>
        <w:t xml:space="preserve"> ما يصدر من تعليمات وتوجيهات من المديرة.</w:t>
      </w:r>
    </w:p>
    <w:p w:rsidR="00594951" w:rsidRPr="00573459" w:rsidRDefault="00594951" w:rsidP="009645DE">
      <w:pPr>
        <w:numPr>
          <w:ilvl w:val="0"/>
          <w:numId w:val="8"/>
        </w:numPr>
        <w:spacing w:line="276" w:lineRule="auto"/>
        <w:ind w:left="-303" w:right="-284" w:hanging="425"/>
        <w:contextualSpacing/>
        <w:jc w:val="both"/>
        <w:rPr>
          <w:rFonts w:cs="Simplified Arabic"/>
          <w:sz w:val="28"/>
          <w:szCs w:val="28"/>
        </w:rPr>
      </w:pPr>
      <w:r w:rsidRPr="00594951">
        <w:rPr>
          <w:rFonts w:cs="Simplified Arabic" w:hint="cs"/>
          <w:sz w:val="28"/>
          <w:szCs w:val="28"/>
          <w:rtl/>
        </w:rPr>
        <w:t>تصنيف الملفات وفق الأسس الفنية و</w:t>
      </w:r>
      <w:r w:rsidR="00573459">
        <w:rPr>
          <w:rFonts w:cs="Simplified Arabic" w:hint="cs"/>
          <w:sz w:val="28"/>
          <w:szCs w:val="28"/>
          <w:rtl/>
        </w:rPr>
        <w:t xml:space="preserve">العلمية </w:t>
      </w:r>
      <w:r w:rsidR="009645DE">
        <w:rPr>
          <w:rFonts w:cs="Simplified Arabic" w:hint="cs"/>
          <w:sz w:val="28"/>
          <w:szCs w:val="28"/>
          <w:rtl/>
        </w:rPr>
        <w:t xml:space="preserve">، </w:t>
      </w:r>
      <w:r w:rsidR="00573459">
        <w:rPr>
          <w:rFonts w:cs="Simplified Arabic" w:hint="cs"/>
          <w:sz w:val="28"/>
          <w:szCs w:val="28"/>
          <w:rtl/>
        </w:rPr>
        <w:t xml:space="preserve">للرجوع إليها عند الحاجة </w:t>
      </w:r>
      <w:r w:rsidR="009645DE">
        <w:rPr>
          <w:rFonts w:cs="Simplified Arabic" w:hint="cs"/>
          <w:sz w:val="28"/>
          <w:szCs w:val="28"/>
          <w:rtl/>
        </w:rPr>
        <w:t xml:space="preserve">، </w:t>
      </w:r>
      <w:r w:rsidR="00573459">
        <w:rPr>
          <w:rFonts w:cs="Simplified Arabic" w:hint="cs"/>
          <w:sz w:val="28"/>
          <w:szCs w:val="28"/>
          <w:rtl/>
        </w:rPr>
        <w:t>و</w:t>
      </w:r>
      <w:r w:rsidRPr="00573459">
        <w:rPr>
          <w:rFonts w:cs="Simplified Arabic" w:hint="cs"/>
          <w:sz w:val="28"/>
          <w:szCs w:val="28"/>
          <w:rtl/>
        </w:rPr>
        <w:t xml:space="preserve">تنظيم مواعيد المقابلات والزيارات </w:t>
      </w:r>
      <w:r w:rsidR="009645DE">
        <w:rPr>
          <w:rFonts w:cs="Simplified Arabic" w:hint="cs"/>
          <w:sz w:val="28"/>
          <w:szCs w:val="28"/>
          <w:rtl/>
        </w:rPr>
        <w:t>الإ</w:t>
      </w:r>
      <w:r w:rsidRPr="00573459">
        <w:rPr>
          <w:rFonts w:cs="Simplified Arabic" w:hint="cs"/>
          <w:sz w:val="28"/>
          <w:szCs w:val="28"/>
          <w:rtl/>
        </w:rPr>
        <w:t xml:space="preserve">جتماعية </w:t>
      </w:r>
      <w:r w:rsidR="009645DE">
        <w:rPr>
          <w:rFonts w:cs="Simplified Arabic" w:hint="cs"/>
          <w:sz w:val="28"/>
          <w:szCs w:val="28"/>
          <w:rtl/>
        </w:rPr>
        <w:t xml:space="preserve">، </w:t>
      </w:r>
      <w:r w:rsidRPr="00573459">
        <w:rPr>
          <w:rFonts w:cs="Simplified Arabic" w:hint="cs"/>
          <w:sz w:val="28"/>
          <w:szCs w:val="28"/>
          <w:rtl/>
        </w:rPr>
        <w:t>وحصرها في ملف الزيارات</w:t>
      </w:r>
      <w:r w:rsidR="00573459">
        <w:rPr>
          <w:rFonts w:cs="Simplified Arabic" w:hint="cs"/>
          <w:sz w:val="28"/>
          <w:szCs w:val="28"/>
          <w:rtl/>
        </w:rPr>
        <w:t xml:space="preserve"> </w:t>
      </w:r>
      <w:r w:rsidR="00945A73">
        <w:rPr>
          <w:rFonts w:cs="Simplified Arabic" w:hint="cs"/>
          <w:sz w:val="28"/>
          <w:szCs w:val="28"/>
          <w:rtl/>
        </w:rPr>
        <w:t xml:space="preserve">، </w:t>
      </w:r>
      <w:r w:rsidR="00573459">
        <w:rPr>
          <w:rFonts w:cs="Simplified Arabic" w:hint="cs"/>
          <w:sz w:val="28"/>
          <w:szCs w:val="28"/>
          <w:rtl/>
        </w:rPr>
        <w:t>و</w:t>
      </w:r>
      <w:r w:rsidR="00573459" w:rsidRPr="00594951">
        <w:rPr>
          <w:rFonts w:cs="Simplified Arabic" w:hint="cs"/>
          <w:sz w:val="28"/>
          <w:szCs w:val="28"/>
          <w:rtl/>
        </w:rPr>
        <w:t xml:space="preserve">طباعة التقارير الدورية </w:t>
      </w:r>
      <w:r w:rsidR="00945A73">
        <w:rPr>
          <w:rFonts w:cs="Simplified Arabic" w:hint="cs"/>
          <w:sz w:val="28"/>
          <w:szCs w:val="28"/>
          <w:rtl/>
        </w:rPr>
        <w:t xml:space="preserve">، </w:t>
      </w:r>
      <w:r w:rsidR="00573459" w:rsidRPr="00594951">
        <w:rPr>
          <w:rFonts w:cs="Simplified Arabic" w:hint="cs"/>
          <w:sz w:val="28"/>
          <w:szCs w:val="28"/>
          <w:rtl/>
        </w:rPr>
        <w:t>بالتعاون مع مديرة المؤسسة</w:t>
      </w:r>
      <w:r w:rsidRPr="00573459">
        <w:rPr>
          <w:rFonts w:cs="Simplified Arabic" w:hint="cs"/>
          <w:sz w:val="28"/>
          <w:szCs w:val="28"/>
          <w:rtl/>
        </w:rPr>
        <w:t>.</w:t>
      </w:r>
    </w:p>
    <w:p w:rsidR="00594951" w:rsidRPr="00594951" w:rsidRDefault="00594951" w:rsidP="00945A73">
      <w:pPr>
        <w:numPr>
          <w:ilvl w:val="0"/>
          <w:numId w:val="8"/>
        </w:numPr>
        <w:spacing w:line="276" w:lineRule="auto"/>
        <w:ind w:left="-303" w:right="-284" w:hanging="425"/>
        <w:contextualSpacing/>
        <w:jc w:val="both"/>
        <w:rPr>
          <w:rFonts w:cs="Simplified Arabic"/>
          <w:sz w:val="28"/>
          <w:szCs w:val="28"/>
        </w:rPr>
      </w:pPr>
      <w:r w:rsidRPr="00594951">
        <w:rPr>
          <w:rFonts w:cs="Simplified Arabic" w:hint="cs"/>
          <w:sz w:val="28"/>
          <w:szCs w:val="28"/>
          <w:rtl/>
        </w:rPr>
        <w:t>الرد على استفسارات المستفيدين في مجال التخصص</w:t>
      </w:r>
      <w:r w:rsidR="00573459" w:rsidRPr="00573459">
        <w:rPr>
          <w:rFonts w:cs="Simplified Arabic" w:hint="cs"/>
          <w:sz w:val="28"/>
          <w:szCs w:val="28"/>
          <w:rtl/>
        </w:rPr>
        <w:t xml:space="preserve"> </w:t>
      </w:r>
      <w:r w:rsidR="00945A73">
        <w:rPr>
          <w:rFonts w:cs="Simplified Arabic" w:hint="cs"/>
          <w:sz w:val="28"/>
          <w:szCs w:val="28"/>
          <w:rtl/>
        </w:rPr>
        <w:t>، و</w:t>
      </w:r>
      <w:r w:rsidR="00573459" w:rsidRPr="00594951">
        <w:rPr>
          <w:rFonts w:cs="Simplified Arabic" w:hint="cs"/>
          <w:sz w:val="28"/>
          <w:szCs w:val="28"/>
          <w:rtl/>
        </w:rPr>
        <w:t>تنظيم ا</w:t>
      </w:r>
      <w:r w:rsidR="00945A73">
        <w:rPr>
          <w:rFonts w:cs="Simplified Arabic" w:hint="cs"/>
          <w:sz w:val="28"/>
          <w:szCs w:val="28"/>
          <w:rtl/>
        </w:rPr>
        <w:t>لإ</w:t>
      </w:r>
      <w:r w:rsidR="00573459" w:rsidRPr="00594951">
        <w:rPr>
          <w:rFonts w:cs="Simplified Arabic" w:hint="cs"/>
          <w:sz w:val="28"/>
          <w:szCs w:val="28"/>
          <w:rtl/>
        </w:rPr>
        <w:t>تصالات الهاتفية والكتابية وعرضها على مديرة المؤسسة</w:t>
      </w:r>
      <w:r w:rsidR="00573459">
        <w:rPr>
          <w:rFonts w:cs="Simplified Arabic" w:hint="cs"/>
          <w:sz w:val="28"/>
          <w:szCs w:val="28"/>
          <w:rtl/>
        </w:rPr>
        <w:t xml:space="preserve"> </w:t>
      </w:r>
      <w:r w:rsidR="00945A73">
        <w:rPr>
          <w:rFonts w:cs="Simplified Arabic" w:hint="cs"/>
          <w:sz w:val="28"/>
          <w:szCs w:val="28"/>
          <w:rtl/>
        </w:rPr>
        <w:t xml:space="preserve">، </w:t>
      </w:r>
      <w:r w:rsidR="00573459">
        <w:rPr>
          <w:rFonts w:cs="Simplified Arabic" w:hint="cs"/>
          <w:sz w:val="28"/>
          <w:szCs w:val="28"/>
          <w:rtl/>
        </w:rPr>
        <w:t>و</w:t>
      </w:r>
      <w:r w:rsidR="00573459" w:rsidRPr="00594951">
        <w:rPr>
          <w:rFonts w:cs="Simplified Arabic" w:hint="cs"/>
          <w:sz w:val="28"/>
          <w:szCs w:val="28"/>
          <w:rtl/>
        </w:rPr>
        <w:t>تسجيل محاور ا</w:t>
      </w:r>
      <w:r w:rsidR="00945A73">
        <w:rPr>
          <w:rFonts w:cs="Simplified Arabic" w:hint="cs"/>
          <w:sz w:val="28"/>
          <w:szCs w:val="28"/>
          <w:rtl/>
        </w:rPr>
        <w:t>لإ</w:t>
      </w:r>
      <w:r w:rsidR="00573459" w:rsidRPr="00594951">
        <w:rPr>
          <w:rFonts w:cs="Simplified Arabic" w:hint="cs"/>
          <w:sz w:val="28"/>
          <w:szCs w:val="28"/>
          <w:rtl/>
        </w:rPr>
        <w:t>جتماعات وورش العمل</w:t>
      </w:r>
      <w:r w:rsidRPr="00594951">
        <w:rPr>
          <w:rFonts w:cs="Simplified Arabic" w:hint="cs"/>
          <w:sz w:val="28"/>
          <w:szCs w:val="28"/>
          <w:rtl/>
        </w:rPr>
        <w:t>.</w:t>
      </w:r>
    </w:p>
    <w:p w:rsidR="00594951" w:rsidRDefault="00594951" w:rsidP="0002556F">
      <w:pPr>
        <w:numPr>
          <w:ilvl w:val="0"/>
          <w:numId w:val="8"/>
        </w:numPr>
        <w:spacing w:line="276" w:lineRule="auto"/>
        <w:ind w:left="-303" w:right="-284" w:hanging="425"/>
        <w:contextualSpacing/>
        <w:jc w:val="both"/>
        <w:rPr>
          <w:rFonts w:cs="Simplified Arabic"/>
          <w:sz w:val="28"/>
          <w:szCs w:val="28"/>
        </w:rPr>
      </w:pPr>
      <w:r w:rsidRPr="00573459">
        <w:rPr>
          <w:rFonts w:cs="Simplified Arabic" w:hint="cs"/>
          <w:sz w:val="28"/>
          <w:szCs w:val="28"/>
          <w:rtl/>
        </w:rPr>
        <w:t xml:space="preserve">تحديد احتياجات المؤسسة </w:t>
      </w:r>
      <w:r w:rsidR="00945A73">
        <w:rPr>
          <w:rFonts w:cs="Simplified Arabic" w:hint="cs"/>
          <w:sz w:val="28"/>
          <w:szCs w:val="28"/>
          <w:rtl/>
        </w:rPr>
        <w:t xml:space="preserve">، </w:t>
      </w:r>
      <w:r w:rsidRPr="00573459">
        <w:rPr>
          <w:rFonts w:cs="Simplified Arabic" w:hint="cs"/>
          <w:sz w:val="28"/>
          <w:szCs w:val="28"/>
          <w:rtl/>
        </w:rPr>
        <w:t>وعرضها على مديرة المؤسسة.</w:t>
      </w:r>
    </w:p>
    <w:p w:rsidR="00594951" w:rsidRPr="00AB07D6" w:rsidRDefault="00594951" w:rsidP="0002556F">
      <w:pPr>
        <w:pStyle w:val="a3"/>
        <w:numPr>
          <w:ilvl w:val="0"/>
          <w:numId w:val="18"/>
        </w:numPr>
        <w:tabs>
          <w:tab w:val="right" w:pos="-303"/>
        </w:tabs>
        <w:spacing w:line="276" w:lineRule="auto"/>
        <w:ind w:left="-445" w:right="-284" w:hanging="283"/>
        <w:rPr>
          <w:rFonts w:ascii="Simplified Arabic" w:hAnsi="Simplified Arabic" w:cs="PT Bold Heading"/>
          <w:sz w:val="32"/>
          <w:szCs w:val="32"/>
          <w:u w:val="single"/>
          <w:rtl/>
        </w:rPr>
      </w:pPr>
      <w:r w:rsidRPr="00AB07D6">
        <w:rPr>
          <w:rFonts w:ascii="Simplified Arabic" w:hAnsi="Simplified Arabic" w:cs="PT Bold Heading" w:hint="cs"/>
          <w:sz w:val="32"/>
          <w:szCs w:val="32"/>
          <w:u w:val="single"/>
          <w:rtl/>
        </w:rPr>
        <w:t>المهام الخاصة بالأخصائية النفسية والاجتماعية:</w:t>
      </w:r>
    </w:p>
    <w:p w:rsidR="00594951" w:rsidRPr="00573459" w:rsidRDefault="00336E5B" w:rsidP="007400EB">
      <w:pPr>
        <w:pStyle w:val="a3"/>
        <w:numPr>
          <w:ilvl w:val="0"/>
          <w:numId w:val="9"/>
        </w:numPr>
        <w:spacing w:line="276" w:lineRule="auto"/>
        <w:ind w:left="-303" w:right="-284" w:hanging="425"/>
        <w:rPr>
          <w:rFonts w:cs="Simplified Arabic"/>
          <w:sz w:val="28"/>
          <w:szCs w:val="28"/>
          <w:rtl/>
        </w:rPr>
      </w:pPr>
      <w:r>
        <w:rPr>
          <w:rFonts w:cs="Simplified Arabic" w:hint="cs"/>
          <w:sz w:val="28"/>
          <w:szCs w:val="28"/>
          <w:rtl/>
        </w:rPr>
        <w:t>إ</w:t>
      </w:r>
      <w:r w:rsidR="00573459" w:rsidRPr="00573459">
        <w:rPr>
          <w:rFonts w:cs="Simplified Arabic" w:hint="cs"/>
          <w:sz w:val="28"/>
          <w:szCs w:val="28"/>
          <w:rtl/>
        </w:rPr>
        <w:t xml:space="preserve">ستقبال الحالة </w:t>
      </w:r>
      <w:r>
        <w:rPr>
          <w:rFonts w:cs="Simplified Arabic" w:hint="cs"/>
          <w:sz w:val="28"/>
          <w:szCs w:val="28"/>
          <w:rtl/>
        </w:rPr>
        <w:t xml:space="preserve">، </w:t>
      </w:r>
      <w:r w:rsidR="00573459" w:rsidRPr="00573459">
        <w:rPr>
          <w:rFonts w:cs="Simplified Arabic" w:hint="cs"/>
          <w:sz w:val="28"/>
          <w:szCs w:val="28"/>
          <w:rtl/>
        </w:rPr>
        <w:t xml:space="preserve">وعمل دراسة شاملة </w:t>
      </w:r>
      <w:r w:rsidR="00573459">
        <w:rPr>
          <w:rFonts w:cs="Simplified Arabic" w:hint="cs"/>
          <w:sz w:val="28"/>
          <w:szCs w:val="28"/>
          <w:rtl/>
        </w:rPr>
        <w:t>لها</w:t>
      </w:r>
      <w:r>
        <w:rPr>
          <w:rFonts w:cs="Simplified Arabic" w:hint="cs"/>
          <w:sz w:val="28"/>
          <w:szCs w:val="28"/>
          <w:rtl/>
        </w:rPr>
        <w:t>،</w:t>
      </w:r>
      <w:r w:rsidR="00573459">
        <w:rPr>
          <w:rFonts w:cs="Simplified Arabic" w:hint="cs"/>
          <w:sz w:val="28"/>
          <w:szCs w:val="28"/>
          <w:rtl/>
        </w:rPr>
        <w:t xml:space="preserve"> </w:t>
      </w:r>
      <w:r w:rsidR="00573459" w:rsidRPr="00573459">
        <w:rPr>
          <w:rFonts w:cs="Simplified Arabic" w:hint="cs"/>
          <w:sz w:val="28"/>
          <w:szCs w:val="28"/>
          <w:rtl/>
        </w:rPr>
        <w:t>و</w:t>
      </w:r>
      <w:r w:rsidR="00594951" w:rsidRPr="00573459">
        <w:rPr>
          <w:rFonts w:cs="Simplified Arabic" w:hint="cs"/>
          <w:sz w:val="28"/>
          <w:szCs w:val="28"/>
          <w:rtl/>
        </w:rPr>
        <w:t>وضع خطة لجلسات</w:t>
      </w:r>
      <w:r w:rsidR="00573459">
        <w:rPr>
          <w:rFonts w:cs="Simplified Arabic" w:hint="cs"/>
          <w:sz w:val="28"/>
          <w:szCs w:val="28"/>
          <w:rtl/>
        </w:rPr>
        <w:t xml:space="preserve"> الإرشاد النفسي الفردي للنزيلة</w:t>
      </w:r>
      <w:r>
        <w:rPr>
          <w:rFonts w:cs="Simplified Arabic" w:hint="cs"/>
          <w:sz w:val="28"/>
          <w:szCs w:val="28"/>
          <w:rtl/>
        </w:rPr>
        <w:t>،</w:t>
      </w:r>
      <w:r w:rsidR="00573459" w:rsidRPr="00573459">
        <w:rPr>
          <w:rFonts w:cs="Simplified Arabic" w:hint="cs"/>
          <w:sz w:val="28"/>
          <w:szCs w:val="28"/>
          <w:rtl/>
        </w:rPr>
        <w:t xml:space="preserve"> ايضا</w:t>
      </w:r>
      <w:r>
        <w:rPr>
          <w:rFonts w:cs="Simplified Arabic" w:hint="cs"/>
          <w:sz w:val="28"/>
          <w:szCs w:val="28"/>
          <w:rtl/>
        </w:rPr>
        <w:t>ً</w:t>
      </w:r>
      <w:r w:rsidR="00573459" w:rsidRPr="00573459">
        <w:rPr>
          <w:rFonts w:cs="Simplified Arabic" w:hint="cs"/>
          <w:sz w:val="28"/>
          <w:szCs w:val="28"/>
          <w:rtl/>
        </w:rPr>
        <w:t xml:space="preserve"> </w:t>
      </w:r>
      <w:r w:rsidR="00594951" w:rsidRPr="00573459">
        <w:rPr>
          <w:rFonts w:cs="Simplified Arabic" w:hint="cs"/>
          <w:sz w:val="28"/>
          <w:szCs w:val="28"/>
          <w:rtl/>
        </w:rPr>
        <w:t>تنظيم جلسات الإرشاد الجماعي للنزيلات</w:t>
      </w:r>
      <w:r w:rsidR="00573459" w:rsidRPr="00573459">
        <w:rPr>
          <w:rFonts w:cs="Simplified Arabic" w:hint="cs"/>
          <w:sz w:val="28"/>
          <w:szCs w:val="28"/>
          <w:rtl/>
        </w:rPr>
        <w:t xml:space="preserve"> </w:t>
      </w:r>
      <w:r w:rsidR="007400EB">
        <w:rPr>
          <w:rFonts w:cs="Simplified Arabic" w:hint="cs"/>
          <w:sz w:val="28"/>
          <w:szCs w:val="28"/>
          <w:rtl/>
        </w:rPr>
        <w:t xml:space="preserve">، </w:t>
      </w:r>
      <w:r w:rsidR="00573459" w:rsidRPr="00573459">
        <w:rPr>
          <w:rFonts w:cs="Simplified Arabic" w:hint="cs"/>
          <w:sz w:val="28"/>
          <w:szCs w:val="28"/>
          <w:rtl/>
        </w:rPr>
        <w:t>وعقد جلسات توجيه وإرشاد فردي لحالات ا</w:t>
      </w:r>
      <w:r w:rsidR="007400EB">
        <w:rPr>
          <w:rFonts w:cs="Simplified Arabic" w:hint="cs"/>
          <w:sz w:val="28"/>
          <w:szCs w:val="28"/>
          <w:rtl/>
        </w:rPr>
        <w:t>لإ</w:t>
      </w:r>
      <w:r w:rsidR="00573459" w:rsidRPr="00573459">
        <w:rPr>
          <w:rFonts w:cs="Simplified Arabic" w:hint="cs"/>
          <w:sz w:val="28"/>
          <w:szCs w:val="28"/>
          <w:rtl/>
        </w:rPr>
        <w:t>ستشارة</w:t>
      </w:r>
      <w:r w:rsidR="00594951" w:rsidRPr="00573459">
        <w:rPr>
          <w:rFonts w:cs="Simplified Arabic" w:hint="cs"/>
          <w:sz w:val="28"/>
          <w:szCs w:val="28"/>
          <w:rtl/>
        </w:rPr>
        <w:t>.</w:t>
      </w:r>
    </w:p>
    <w:p w:rsidR="00594951" w:rsidRPr="00573459" w:rsidRDefault="00594951" w:rsidP="0002556F">
      <w:pPr>
        <w:pStyle w:val="a3"/>
        <w:numPr>
          <w:ilvl w:val="0"/>
          <w:numId w:val="9"/>
        </w:numPr>
        <w:spacing w:line="276" w:lineRule="auto"/>
        <w:ind w:left="-303" w:right="-284" w:hanging="425"/>
        <w:rPr>
          <w:rFonts w:cs="Simplified Arabic"/>
          <w:sz w:val="28"/>
          <w:szCs w:val="28"/>
          <w:rtl/>
        </w:rPr>
      </w:pPr>
      <w:r w:rsidRPr="00573459">
        <w:rPr>
          <w:rFonts w:cs="Simplified Arabic" w:hint="cs"/>
          <w:sz w:val="28"/>
          <w:szCs w:val="28"/>
          <w:rtl/>
        </w:rPr>
        <w:t>التواصل مع أهالي النزيلات</w:t>
      </w:r>
      <w:r w:rsidR="007400EB">
        <w:rPr>
          <w:rFonts w:cs="Simplified Arabic" w:hint="cs"/>
          <w:sz w:val="28"/>
          <w:szCs w:val="28"/>
          <w:rtl/>
        </w:rPr>
        <w:t>،</w:t>
      </w:r>
      <w:r w:rsidRPr="00573459">
        <w:rPr>
          <w:rFonts w:cs="Simplified Arabic" w:hint="cs"/>
          <w:sz w:val="28"/>
          <w:szCs w:val="28"/>
          <w:rtl/>
        </w:rPr>
        <w:t xml:space="preserve"> لحل المشكلات</w:t>
      </w:r>
      <w:r w:rsidR="00573459" w:rsidRPr="00573459">
        <w:rPr>
          <w:rFonts w:cs="Simplified Arabic" w:hint="cs"/>
          <w:sz w:val="28"/>
          <w:szCs w:val="28"/>
          <w:rtl/>
        </w:rPr>
        <w:t xml:space="preserve"> والقيام بزيارات ميدانية منزلية للنزيلات</w:t>
      </w:r>
      <w:r w:rsidRPr="00573459">
        <w:rPr>
          <w:rFonts w:cs="Simplified Arabic" w:hint="cs"/>
          <w:sz w:val="28"/>
          <w:szCs w:val="28"/>
          <w:rtl/>
        </w:rPr>
        <w:t>.</w:t>
      </w:r>
    </w:p>
    <w:p w:rsidR="00594951" w:rsidRPr="00573459" w:rsidRDefault="007400EB" w:rsidP="0002556F">
      <w:pPr>
        <w:pStyle w:val="a3"/>
        <w:numPr>
          <w:ilvl w:val="0"/>
          <w:numId w:val="9"/>
        </w:numPr>
        <w:spacing w:line="276" w:lineRule="auto"/>
        <w:ind w:left="-303" w:right="-284" w:hanging="425"/>
        <w:rPr>
          <w:rFonts w:cs="Simplified Arabic"/>
          <w:sz w:val="28"/>
          <w:szCs w:val="28"/>
          <w:rtl/>
        </w:rPr>
      </w:pPr>
      <w:r>
        <w:rPr>
          <w:rFonts w:cs="Simplified Arabic" w:hint="cs"/>
          <w:sz w:val="28"/>
          <w:szCs w:val="28"/>
          <w:rtl/>
        </w:rPr>
        <w:lastRenderedPageBreak/>
        <w:t>المشاركة في الاجتماعات و</w:t>
      </w:r>
      <w:r w:rsidR="00594951" w:rsidRPr="00573459">
        <w:rPr>
          <w:rFonts w:cs="Simplified Arabic" w:hint="cs"/>
          <w:sz w:val="28"/>
          <w:szCs w:val="28"/>
          <w:rtl/>
        </w:rPr>
        <w:t>ورشات العمل والدورات.</w:t>
      </w:r>
    </w:p>
    <w:p w:rsidR="00594951" w:rsidRPr="00573459" w:rsidRDefault="00594951" w:rsidP="0002556F">
      <w:pPr>
        <w:pStyle w:val="a3"/>
        <w:numPr>
          <w:ilvl w:val="0"/>
          <w:numId w:val="9"/>
        </w:numPr>
        <w:spacing w:line="276" w:lineRule="auto"/>
        <w:ind w:left="-303" w:right="-284" w:hanging="425"/>
        <w:rPr>
          <w:rFonts w:cs="Simplified Arabic"/>
          <w:sz w:val="28"/>
          <w:szCs w:val="28"/>
          <w:rtl/>
        </w:rPr>
      </w:pPr>
      <w:r w:rsidRPr="00573459">
        <w:rPr>
          <w:rFonts w:cs="Simplified Arabic" w:hint="cs"/>
          <w:sz w:val="28"/>
          <w:szCs w:val="28"/>
          <w:rtl/>
        </w:rPr>
        <w:t xml:space="preserve"> إعداد التقارير الختامية لبرامج التوجيه والإرشاد.</w:t>
      </w:r>
    </w:p>
    <w:p w:rsidR="00594951" w:rsidRPr="0069439E" w:rsidRDefault="007400EB" w:rsidP="0002556F">
      <w:pPr>
        <w:pStyle w:val="a3"/>
        <w:numPr>
          <w:ilvl w:val="0"/>
          <w:numId w:val="9"/>
        </w:numPr>
        <w:spacing w:line="276" w:lineRule="auto"/>
        <w:ind w:left="-303" w:right="-284" w:hanging="425"/>
        <w:rPr>
          <w:rFonts w:cs="Simplified Arabic"/>
          <w:sz w:val="28"/>
          <w:szCs w:val="28"/>
        </w:rPr>
      </w:pPr>
      <w:r>
        <w:rPr>
          <w:rFonts w:cs="Simplified Arabic" w:hint="cs"/>
          <w:sz w:val="28"/>
          <w:szCs w:val="28"/>
          <w:rtl/>
        </w:rPr>
        <w:t>إ</w:t>
      </w:r>
      <w:r w:rsidR="00594951" w:rsidRPr="00573459">
        <w:rPr>
          <w:rFonts w:cs="Simplified Arabic" w:hint="cs"/>
          <w:sz w:val="28"/>
          <w:szCs w:val="28"/>
          <w:rtl/>
        </w:rPr>
        <w:t xml:space="preserve">ستخدام </w:t>
      </w:r>
      <w:r w:rsidR="00573459" w:rsidRPr="00573459">
        <w:rPr>
          <w:rFonts w:cs="Simplified Arabic" w:hint="cs"/>
          <w:sz w:val="28"/>
          <w:szCs w:val="28"/>
          <w:rtl/>
        </w:rPr>
        <w:t>الأنشطة لتفعيل التوجيه والإرشاد</w:t>
      </w:r>
      <w:r>
        <w:rPr>
          <w:rFonts w:cs="Simplified Arabic" w:hint="cs"/>
          <w:sz w:val="28"/>
          <w:szCs w:val="28"/>
          <w:rtl/>
        </w:rPr>
        <w:t>،</w:t>
      </w:r>
      <w:r w:rsidR="00573459" w:rsidRPr="00573459">
        <w:rPr>
          <w:rFonts w:cs="Simplified Arabic" w:hint="cs"/>
          <w:sz w:val="28"/>
          <w:szCs w:val="28"/>
          <w:rtl/>
        </w:rPr>
        <w:t xml:space="preserve"> و</w:t>
      </w:r>
      <w:r w:rsidR="00594951" w:rsidRPr="00573459">
        <w:rPr>
          <w:rFonts w:cs="Simplified Arabic" w:hint="cs"/>
          <w:sz w:val="28"/>
          <w:szCs w:val="28"/>
          <w:rtl/>
        </w:rPr>
        <w:t>عمل تقييم أولي أثناء النشاط وبعد النشاط .</w:t>
      </w:r>
    </w:p>
    <w:p w:rsidR="00594951" w:rsidRPr="00AB07D6" w:rsidRDefault="00594951" w:rsidP="0002556F">
      <w:pPr>
        <w:pStyle w:val="a3"/>
        <w:numPr>
          <w:ilvl w:val="0"/>
          <w:numId w:val="18"/>
        </w:numPr>
        <w:spacing w:line="276" w:lineRule="auto"/>
        <w:ind w:left="-445" w:right="-284" w:hanging="283"/>
        <w:jc w:val="both"/>
        <w:rPr>
          <w:rFonts w:ascii="Simplified Arabic" w:hAnsi="Simplified Arabic" w:cs="PT Bold Heading"/>
          <w:b/>
          <w:bCs/>
          <w:sz w:val="32"/>
          <w:szCs w:val="32"/>
          <w:u w:val="single"/>
          <w:rtl/>
        </w:rPr>
      </w:pPr>
      <w:r w:rsidRPr="00AB07D6">
        <w:rPr>
          <w:rFonts w:ascii="Simplified Arabic" w:hAnsi="Simplified Arabic" w:cs="PT Bold Heading" w:hint="cs"/>
          <w:b/>
          <w:bCs/>
          <w:sz w:val="32"/>
          <w:szCs w:val="32"/>
          <w:u w:val="single"/>
          <w:rtl/>
        </w:rPr>
        <w:t xml:space="preserve"> المهام الخاصة بالمشرفات المسائيات:</w:t>
      </w:r>
    </w:p>
    <w:p w:rsidR="00594951" w:rsidRPr="00551613" w:rsidRDefault="008B1793" w:rsidP="008B1793">
      <w:pPr>
        <w:pStyle w:val="a3"/>
        <w:numPr>
          <w:ilvl w:val="1"/>
          <w:numId w:val="10"/>
        </w:numPr>
        <w:ind w:left="-303" w:right="-284" w:hanging="425"/>
        <w:jc w:val="both"/>
        <w:rPr>
          <w:rFonts w:cs="Simplified Arabic"/>
          <w:sz w:val="28"/>
          <w:szCs w:val="28"/>
          <w:rtl/>
        </w:rPr>
      </w:pPr>
      <w:r>
        <w:rPr>
          <w:rFonts w:cs="Simplified Arabic" w:hint="cs"/>
          <w:sz w:val="28"/>
          <w:szCs w:val="28"/>
          <w:rtl/>
        </w:rPr>
        <w:t>إ</w:t>
      </w:r>
      <w:r w:rsidR="00594951" w:rsidRPr="00551613">
        <w:rPr>
          <w:rFonts w:cs="Simplified Arabic" w:hint="cs"/>
          <w:sz w:val="28"/>
          <w:szCs w:val="28"/>
          <w:rtl/>
        </w:rPr>
        <w:t>ستقبال الحالات المحولة ليلاً</w:t>
      </w:r>
      <w:r>
        <w:rPr>
          <w:rFonts w:cs="Simplified Arabic" w:hint="cs"/>
          <w:sz w:val="28"/>
          <w:szCs w:val="28"/>
          <w:rtl/>
        </w:rPr>
        <w:t>،</w:t>
      </w:r>
      <w:r w:rsidR="00594951" w:rsidRPr="00551613">
        <w:rPr>
          <w:rFonts w:cs="Simplified Arabic" w:hint="cs"/>
          <w:sz w:val="28"/>
          <w:szCs w:val="28"/>
          <w:rtl/>
        </w:rPr>
        <w:t xml:space="preserve"> بعد التواصل مع مديرة المؤسسة وعمل نموذج </w:t>
      </w:r>
      <w:r>
        <w:rPr>
          <w:rFonts w:cs="Simplified Arabic" w:hint="cs"/>
          <w:sz w:val="28"/>
          <w:szCs w:val="28"/>
          <w:rtl/>
        </w:rPr>
        <w:t>إ</w:t>
      </w:r>
      <w:r w:rsidR="00594951" w:rsidRPr="00551613">
        <w:rPr>
          <w:rFonts w:cs="Simplified Arabic" w:hint="cs"/>
          <w:sz w:val="28"/>
          <w:szCs w:val="28"/>
          <w:rtl/>
        </w:rPr>
        <w:t>ستقبال.</w:t>
      </w:r>
    </w:p>
    <w:p w:rsidR="00594951" w:rsidRPr="00551613" w:rsidRDefault="00594951" w:rsidP="00E6653D">
      <w:pPr>
        <w:pStyle w:val="a3"/>
        <w:numPr>
          <w:ilvl w:val="1"/>
          <w:numId w:val="10"/>
        </w:numPr>
        <w:ind w:left="-303" w:right="-284" w:hanging="425"/>
        <w:jc w:val="both"/>
        <w:rPr>
          <w:rFonts w:cs="Simplified Arabic"/>
          <w:sz w:val="28"/>
          <w:szCs w:val="28"/>
          <w:rtl/>
        </w:rPr>
      </w:pPr>
      <w:r w:rsidRPr="00551613">
        <w:rPr>
          <w:rFonts w:cs="Simplified Arabic" w:hint="cs"/>
          <w:sz w:val="28"/>
          <w:szCs w:val="28"/>
          <w:rtl/>
        </w:rPr>
        <w:t>متابعة النزيلات أ</w:t>
      </w:r>
      <w:r w:rsidR="00551613" w:rsidRPr="00551613">
        <w:rPr>
          <w:rFonts w:cs="Simplified Arabic" w:hint="cs"/>
          <w:sz w:val="28"/>
          <w:szCs w:val="28"/>
          <w:rtl/>
        </w:rPr>
        <w:t xml:space="preserve">ثناء الدوام الرسمي </w:t>
      </w:r>
      <w:r w:rsidR="00EA52FC">
        <w:rPr>
          <w:rFonts w:cs="Simplified Arabic" w:hint="cs"/>
          <w:sz w:val="28"/>
          <w:szCs w:val="28"/>
          <w:rtl/>
        </w:rPr>
        <w:t xml:space="preserve">، </w:t>
      </w:r>
      <w:r w:rsidR="00551613" w:rsidRPr="00551613">
        <w:rPr>
          <w:rFonts w:cs="Simplified Arabic" w:hint="cs"/>
          <w:sz w:val="28"/>
          <w:szCs w:val="28"/>
          <w:rtl/>
        </w:rPr>
        <w:t>و</w:t>
      </w:r>
      <w:r w:rsidRPr="00551613">
        <w:rPr>
          <w:rFonts w:cs="Simplified Arabic" w:hint="cs"/>
          <w:sz w:val="28"/>
          <w:szCs w:val="28"/>
          <w:rtl/>
        </w:rPr>
        <w:t>عمل جلسات فردية للنزيلات</w:t>
      </w:r>
      <w:r w:rsidR="00EA52FC">
        <w:rPr>
          <w:rFonts w:cs="Simplified Arabic" w:hint="cs"/>
          <w:sz w:val="28"/>
          <w:szCs w:val="28"/>
          <w:rtl/>
        </w:rPr>
        <w:t>،</w:t>
      </w:r>
      <w:r w:rsidRPr="00551613">
        <w:rPr>
          <w:rFonts w:cs="Simplified Arabic" w:hint="cs"/>
          <w:sz w:val="28"/>
          <w:szCs w:val="28"/>
          <w:rtl/>
        </w:rPr>
        <w:t xml:space="preserve"> وتدوينها في لائحة المتابعة.</w:t>
      </w:r>
    </w:p>
    <w:p w:rsidR="00594951" w:rsidRDefault="00594951" w:rsidP="00E6653D">
      <w:pPr>
        <w:pStyle w:val="a3"/>
        <w:numPr>
          <w:ilvl w:val="1"/>
          <w:numId w:val="10"/>
        </w:numPr>
        <w:ind w:left="-303" w:right="-284" w:hanging="425"/>
        <w:jc w:val="both"/>
        <w:rPr>
          <w:rFonts w:cs="Simplified Arabic"/>
          <w:sz w:val="28"/>
          <w:szCs w:val="28"/>
        </w:rPr>
      </w:pPr>
      <w:r w:rsidRPr="00551613">
        <w:rPr>
          <w:rFonts w:cs="Simplified Arabic" w:hint="cs"/>
          <w:sz w:val="28"/>
          <w:szCs w:val="28"/>
          <w:rtl/>
        </w:rPr>
        <w:t>القيام بالدور ا</w:t>
      </w:r>
      <w:r w:rsidR="00551613" w:rsidRPr="00551613">
        <w:rPr>
          <w:rFonts w:cs="Simplified Arabic" w:hint="cs"/>
          <w:sz w:val="28"/>
          <w:szCs w:val="28"/>
          <w:rtl/>
        </w:rPr>
        <w:t>لتربوي والتوجيه الجمعي للنزيلات و</w:t>
      </w:r>
      <w:r w:rsidR="00EA52FC">
        <w:rPr>
          <w:rFonts w:cs="Simplified Arabic" w:hint="cs"/>
          <w:sz w:val="28"/>
          <w:szCs w:val="28"/>
          <w:rtl/>
        </w:rPr>
        <w:t>إ</w:t>
      </w:r>
      <w:r w:rsidRPr="00551613">
        <w:rPr>
          <w:rFonts w:cs="Simplified Arabic" w:hint="cs"/>
          <w:sz w:val="28"/>
          <w:szCs w:val="28"/>
          <w:rtl/>
        </w:rPr>
        <w:t>عداد وتنفيذ البرامج والأنشطة حسب البرنامج اليومي.</w:t>
      </w:r>
    </w:p>
    <w:p w:rsidR="00594951" w:rsidRDefault="00594951" w:rsidP="00EC3D14">
      <w:pPr>
        <w:pStyle w:val="a3"/>
        <w:numPr>
          <w:ilvl w:val="1"/>
          <w:numId w:val="10"/>
        </w:numPr>
        <w:ind w:left="-303" w:right="-284" w:hanging="425"/>
        <w:jc w:val="both"/>
        <w:rPr>
          <w:rFonts w:cs="Simplified Arabic"/>
          <w:sz w:val="28"/>
          <w:szCs w:val="28"/>
        </w:rPr>
      </w:pPr>
      <w:r w:rsidRPr="00551613">
        <w:rPr>
          <w:rFonts w:cs="Simplified Arabic" w:hint="cs"/>
          <w:sz w:val="28"/>
          <w:szCs w:val="28"/>
          <w:rtl/>
        </w:rPr>
        <w:t xml:space="preserve"> تنمية </w:t>
      </w:r>
      <w:r w:rsidR="00EC3D14">
        <w:rPr>
          <w:rFonts w:cs="Simplified Arabic" w:hint="cs"/>
          <w:sz w:val="28"/>
          <w:szCs w:val="28"/>
          <w:rtl/>
        </w:rPr>
        <w:t>الجانب</w:t>
      </w:r>
      <w:r w:rsidRPr="00551613">
        <w:rPr>
          <w:rFonts w:cs="Simplified Arabic" w:hint="cs"/>
          <w:sz w:val="28"/>
          <w:szCs w:val="28"/>
          <w:rtl/>
        </w:rPr>
        <w:t xml:space="preserve"> الإبداع</w:t>
      </w:r>
      <w:r w:rsidR="00EC3D14">
        <w:rPr>
          <w:rFonts w:cs="Simplified Arabic" w:hint="cs"/>
          <w:sz w:val="28"/>
          <w:szCs w:val="28"/>
          <w:rtl/>
        </w:rPr>
        <w:t>ى وتعزيزه</w:t>
      </w:r>
      <w:r w:rsidRPr="00551613">
        <w:rPr>
          <w:rFonts w:cs="Simplified Arabic" w:hint="cs"/>
          <w:sz w:val="28"/>
          <w:szCs w:val="28"/>
          <w:rtl/>
        </w:rPr>
        <w:t xml:space="preserve"> عند النزيلات</w:t>
      </w:r>
      <w:r w:rsidR="00551613" w:rsidRPr="00551613">
        <w:rPr>
          <w:rFonts w:cs="Simplified Arabic" w:hint="cs"/>
          <w:sz w:val="28"/>
          <w:szCs w:val="28"/>
          <w:rtl/>
        </w:rPr>
        <w:t xml:space="preserve"> المشاركة في إعداد برامج العمل داخل المؤسسة</w:t>
      </w:r>
      <w:r w:rsidRPr="00551613">
        <w:rPr>
          <w:rFonts w:cs="Simplified Arabic" w:hint="cs"/>
          <w:sz w:val="28"/>
          <w:szCs w:val="28"/>
          <w:rtl/>
        </w:rPr>
        <w:t>.</w:t>
      </w:r>
    </w:p>
    <w:p w:rsidR="00594951" w:rsidRDefault="00594951" w:rsidP="00EA52FC">
      <w:pPr>
        <w:pStyle w:val="a3"/>
        <w:numPr>
          <w:ilvl w:val="1"/>
          <w:numId w:val="10"/>
        </w:numPr>
        <w:ind w:left="-303" w:right="-284" w:hanging="425"/>
        <w:jc w:val="both"/>
        <w:rPr>
          <w:rFonts w:cs="Simplified Arabic"/>
          <w:sz w:val="28"/>
          <w:szCs w:val="28"/>
        </w:rPr>
      </w:pPr>
      <w:r w:rsidRPr="00551613">
        <w:rPr>
          <w:rFonts w:cs="Simplified Arabic" w:hint="cs"/>
          <w:sz w:val="28"/>
          <w:szCs w:val="28"/>
          <w:rtl/>
        </w:rPr>
        <w:t xml:space="preserve"> المشاركة في ا</w:t>
      </w:r>
      <w:r w:rsidR="00EA52FC">
        <w:rPr>
          <w:rFonts w:cs="Simplified Arabic" w:hint="cs"/>
          <w:sz w:val="28"/>
          <w:szCs w:val="28"/>
          <w:rtl/>
        </w:rPr>
        <w:t>لإ</w:t>
      </w:r>
      <w:r w:rsidRPr="00551613">
        <w:rPr>
          <w:rFonts w:cs="Simplified Arabic" w:hint="cs"/>
          <w:sz w:val="28"/>
          <w:szCs w:val="28"/>
          <w:rtl/>
        </w:rPr>
        <w:t>جتماعات وورش العمل والدورات.</w:t>
      </w:r>
    </w:p>
    <w:p w:rsidR="00AB07D6" w:rsidRPr="00AB07D6" w:rsidRDefault="00594951" w:rsidP="00E6653D">
      <w:pPr>
        <w:pStyle w:val="a3"/>
        <w:numPr>
          <w:ilvl w:val="1"/>
          <w:numId w:val="10"/>
        </w:numPr>
        <w:ind w:left="-303" w:right="-284" w:hanging="425"/>
        <w:jc w:val="both"/>
        <w:rPr>
          <w:rFonts w:cs="Simplified Arabic"/>
          <w:sz w:val="28"/>
          <w:szCs w:val="28"/>
          <w:rtl/>
        </w:rPr>
      </w:pPr>
      <w:r w:rsidRPr="00551613">
        <w:rPr>
          <w:rFonts w:cs="Simplified Arabic" w:hint="cs"/>
          <w:sz w:val="28"/>
          <w:szCs w:val="28"/>
          <w:rtl/>
        </w:rPr>
        <w:t>الالتزام باستلام عهد النزيلات وتسجيلها في نموذج العهدة</w:t>
      </w:r>
      <w:r w:rsidR="00551613" w:rsidRPr="00551613">
        <w:rPr>
          <w:rFonts w:cs="Simplified Arabic" w:hint="cs"/>
          <w:sz w:val="28"/>
          <w:szCs w:val="28"/>
          <w:rtl/>
        </w:rPr>
        <w:t xml:space="preserve"> </w:t>
      </w:r>
      <w:r w:rsidR="00EA52FC">
        <w:rPr>
          <w:rFonts w:cs="Simplified Arabic" w:hint="cs"/>
          <w:sz w:val="28"/>
          <w:szCs w:val="28"/>
          <w:rtl/>
        </w:rPr>
        <w:t>، و</w:t>
      </w:r>
      <w:r w:rsidR="00551613" w:rsidRPr="00551613">
        <w:rPr>
          <w:rFonts w:cs="Simplified Arabic" w:hint="cs"/>
          <w:sz w:val="28"/>
          <w:szCs w:val="28"/>
          <w:rtl/>
        </w:rPr>
        <w:t>مرافقة النزيلات في حالة الطوارئ</w:t>
      </w:r>
      <w:r w:rsidRPr="00551613">
        <w:rPr>
          <w:rFonts w:cs="Simplified Arabic" w:hint="cs"/>
          <w:sz w:val="28"/>
          <w:szCs w:val="28"/>
          <w:rtl/>
        </w:rPr>
        <w:t>.</w:t>
      </w:r>
    </w:p>
    <w:p w:rsidR="00594951" w:rsidRPr="00AB07D6" w:rsidRDefault="00594951" w:rsidP="0002556F">
      <w:pPr>
        <w:pStyle w:val="a3"/>
        <w:numPr>
          <w:ilvl w:val="0"/>
          <w:numId w:val="18"/>
        </w:numPr>
        <w:spacing w:line="276" w:lineRule="auto"/>
        <w:ind w:left="-445" w:right="-284" w:hanging="283"/>
        <w:jc w:val="both"/>
        <w:rPr>
          <w:rFonts w:ascii="Simplified Arabic" w:hAnsi="Simplified Arabic" w:cs="PT Bold Heading"/>
          <w:b/>
          <w:bCs/>
          <w:sz w:val="32"/>
          <w:szCs w:val="32"/>
          <w:u w:val="single"/>
          <w:rtl/>
        </w:rPr>
      </w:pPr>
      <w:r w:rsidRPr="00AB07D6">
        <w:rPr>
          <w:rFonts w:ascii="Simplified Arabic" w:hAnsi="Simplified Arabic" w:cs="PT Bold Heading" w:hint="cs"/>
          <w:b/>
          <w:bCs/>
          <w:sz w:val="32"/>
          <w:szCs w:val="32"/>
          <w:u w:val="single"/>
          <w:rtl/>
        </w:rPr>
        <w:t>مهام المدربة المهنية:</w:t>
      </w:r>
    </w:p>
    <w:p w:rsidR="00594951" w:rsidRPr="00001E23" w:rsidRDefault="00594951" w:rsidP="001F301A">
      <w:pPr>
        <w:pStyle w:val="a3"/>
        <w:numPr>
          <w:ilvl w:val="0"/>
          <w:numId w:val="11"/>
        </w:numPr>
        <w:spacing w:line="276" w:lineRule="auto"/>
        <w:ind w:left="-303" w:right="-284" w:hanging="425"/>
        <w:jc w:val="both"/>
        <w:rPr>
          <w:rFonts w:cs="Simplified Arabic"/>
          <w:sz w:val="28"/>
          <w:szCs w:val="28"/>
          <w:rtl/>
        </w:rPr>
      </w:pPr>
      <w:r w:rsidRPr="00001E23">
        <w:rPr>
          <w:rFonts w:cs="Simplified Arabic" w:hint="cs"/>
          <w:sz w:val="28"/>
          <w:szCs w:val="28"/>
          <w:rtl/>
        </w:rPr>
        <w:t>التنسيق مع الإدارة</w:t>
      </w:r>
      <w:r w:rsidR="001F301A">
        <w:rPr>
          <w:rFonts w:cs="Simplified Arabic" w:hint="cs"/>
          <w:sz w:val="28"/>
          <w:szCs w:val="28"/>
          <w:rtl/>
        </w:rPr>
        <w:t>،</w:t>
      </w:r>
      <w:r w:rsidR="00001E23" w:rsidRPr="00001E23">
        <w:rPr>
          <w:rFonts w:cs="Simplified Arabic" w:hint="cs"/>
          <w:sz w:val="28"/>
          <w:szCs w:val="28"/>
          <w:rtl/>
        </w:rPr>
        <w:t xml:space="preserve"> لتنفيذ البرامج المهنية اللازمة </w:t>
      </w:r>
      <w:r w:rsidR="001F301A">
        <w:rPr>
          <w:rFonts w:cs="Simplified Arabic" w:hint="cs"/>
          <w:sz w:val="28"/>
          <w:szCs w:val="28"/>
          <w:rtl/>
        </w:rPr>
        <w:t xml:space="preserve">، </w:t>
      </w:r>
      <w:r w:rsidR="00001E23" w:rsidRPr="00001E23">
        <w:rPr>
          <w:rFonts w:cs="Simplified Arabic" w:hint="cs"/>
          <w:sz w:val="28"/>
          <w:szCs w:val="28"/>
          <w:rtl/>
        </w:rPr>
        <w:t>و</w:t>
      </w:r>
      <w:r w:rsidRPr="00001E23">
        <w:rPr>
          <w:rFonts w:cs="Simplified Arabic" w:hint="cs"/>
          <w:sz w:val="28"/>
          <w:szCs w:val="28"/>
          <w:rtl/>
        </w:rPr>
        <w:t>تهيئة وتجهيز ا</w:t>
      </w:r>
      <w:r w:rsidR="00001E23" w:rsidRPr="00001E23">
        <w:rPr>
          <w:rFonts w:cs="Simplified Arabic" w:hint="cs"/>
          <w:sz w:val="28"/>
          <w:szCs w:val="28"/>
          <w:rtl/>
        </w:rPr>
        <w:t xml:space="preserve">لمكان </w:t>
      </w:r>
      <w:r w:rsidR="001F301A">
        <w:rPr>
          <w:rFonts w:cs="Simplified Arabic" w:hint="cs"/>
          <w:sz w:val="28"/>
          <w:szCs w:val="28"/>
          <w:rtl/>
        </w:rPr>
        <w:t xml:space="preserve">، </w:t>
      </w:r>
      <w:r w:rsidR="00001E23" w:rsidRPr="00001E23">
        <w:rPr>
          <w:rFonts w:cs="Simplified Arabic" w:hint="cs"/>
          <w:sz w:val="28"/>
          <w:szCs w:val="28"/>
          <w:rtl/>
        </w:rPr>
        <w:t>وتقديم الدعم الفني اللازم لهم</w:t>
      </w:r>
      <w:r w:rsidR="001F301A">
        <w:rPr>
          <w:rFonts w:cs="Simplified Arabic" w:hint="cs"/>
          <w:sz w:val="28"/>
          <w:szCs w:val="28"/>
          <w:rtl/>
        </w:rPr>
        <w:t>،</w:t>
      </w:r>
      <w:r w:rsidR="00001E23" w:rsidRPr="00001E23">
        <w:rPr>
          <w:rFonts w:cs="Simplified Arabic" w:hint="cs"/>
          <w:sz w:val="28"/>
          <w:szCs w:val="28"/>
          <w:rtl/>
        </w:rPr>
        <w:t xml:space="preserve"> و</w:t>
      </w:r>
      <w:r w:rsidRPr="00001E23">
        <w:rPr>
          <w:rFonts w:cs="Simplified Arabic" w:hint="cs"/>
          <w:sz w:val="28"/>
          <w:szCs w:val="28"/>
          <w:rtl/>
        </w:rPr>
        <w:t>تحديد ا</w:t>
      </w:r>
      <w:r w:rsidR="001F301A">
        <w:rPr>
          <w:rFonts w:cs="Simplified Arabic" w:hint="cs"/>
          <w:sz w:val="28"/>
          <w:szCs w:val="28"/>
          <w:rtl/>
        </w:rPr>
        <w:t>لإ</w:t>
      </w:r>
      <w:r w:rsidRPr="00001E23">
        <w:rPr>
          <w:rFonts w:cs="Simplified Arabic" w:hint="cs"/>
          <w:sz w:val="28"/>
          <w:szCs w:val="28"/>
          <w:rtl/>
        </w:rPr>
        <w:t>حتياجات والأجهزة الخاصة لمواد الفنون.</w:t>
      </w:r>
    </w:p>
    <w:p w:rsidR="00594951" w:rsidRPr="00001E23" w:rsidRDefault="00594951" w:rsidP="00E6653D">
      <w:pPr>
        <w:pStyle w:val="a3"/>
        <w:numPr>
          <w:ilvl w:val="0"/>
          <w:numId w:val="11"/>
        </w:numPr>
        <w:spacing w:line="276" w:lineRule="auto"/>
        <w:ind w:left="-303" w:right="-284" w:hanging="425"/>
        <w:jc w:val="both"/>
        <w:rPr>
          <w:rFonts w:cs="Simplified Arabic"/>
          <w:sz w:val="28"/>
          <w:szCs w:val="28"/>
          <w:rtl/>
        </w:rPr>
      </w:pPr>
      <w:r w:rsidRPr="00001E23">
        <w:rPr>
          <w:rFonts w:cs="Simplified Arabic" w:hint="cs"/>
          <w:sz w:val="28"/>
          <w:szCs w:val="28"/>
          <w:rtl/>
        </w:rPr>
        <w:t>استلام الأدوات والأجهزة الخاصة بالمواد اللازمة للفنون</w:t>
      </w:r>
      <w:r w:rsidR="001F301A">
        <w:rPr>
          <w:rFonts w:cs="Simplified Arabic" w:hint="cs"/>
          <w:sz w:val="28"/>
          <w:szCs w:val="28"/>
          <w:rtl/>
        </w:rPr>
        <w:t>،</w:t>
      </w:r>
      <w:r w:rsidR="00001E23" w:rsidRPr="00001E23">
        <w:rPr>
          <w:rFonts w:cs="Simplified Arabic" w:hint="cs"/>
          <w:sz w:val="28"/>
          <w:szCs w:val="28"/>
          <w:rtl/>
        </w:rPr>
        <w:t xml:space="preserve"> وتدريب النزيلات على المهن المناسبة</w:t>
      </w:r>
      <w:r w:rsidRPr="00001E23">
        <w:rPr>
          <w:rFonts w:cs="Simplified Arabic" w:hint="cs"/>
          <w:sz w:val="28"/>
          <w:szCs w:val="28"/>
          <w:rtl/>
        </w:rPr>
        <w:t>.</w:t>
      </w:r>
    </w:p>
    <w:p w:rsidR="00594951" w:rsidRPr="00112CE4" w:rsidRDefault="00594951" w:rsidP="00E6653D">
      <w:pPr>
        <w:pStyle w:val="a3"/>
        <w:numPr>
          <w:ilvl w:val="0"/>
          <w:numId w:val="11"/>
        </w:numPr>
        <w:spacing w:line="276" w:lineRule="auto"/>
        <w:ind w:left="-303" w:right="-284" w:hanging="425"/>
        <w:jc w:val="both"/>
        <w:rPr>
          <w:rFonts w:cs="Simplified Arabic"/>
          <w:sz w:val="28"/>
          <w:szCs w:val="28"/>
        </w:rPr>
      </w:pPr>
      <w:r w:rsidRPr="00001E23">
        <w:rPr>
          <w:rFonts w:cs="Simplified Arabic" w:hint="cs"/>
          <w:sz w:val="28"/>
          <w:szCs w:val="28"/>
          <w:rtl/>
        </w:rPr>
        <w:t>التأكد من حفظ الأد</w:t>
      </w:r>
      <w:r w:rsidR="00001E23" w:rsidRPr="00001E23">
        <w:rPr>
          <w:rFonts w:cs="Simplified Arabic" w:hint="cs"/>
          <w:sz w:val="28"/>
          <w:szCs w:val="28"/>
          <w:rtl/>
        </w:rPr>
        <w:t>وات والأجهزة في الأماكن المخصصة</w:t>
      </w:r>
      <w:r w:rsidR="001F301A">
        <w:rPr>
          <w:rFonts w:cs="Simplified Arabic" w:hint="cs"/>
          <w:sz w:val="28"/>
          <w:szCs w:val="28"/>
          <w:rtl/>
        </w:rPr>
        <w:t>،</w:t>
      </w:r>
      <w:r w:rsidR="00001E23" w:rsidRPr="00001E23">
        <w:rPr>
          <w:rFonts w:cs="Simplified Arabic" w:hint="cs"/>
          <w:sz w:val="28"/>
          <w:szCs w:val="28"/>
          <w:rtl/>
        </w:rPr>
        <w:t xml:space="preserve"> و</w:t>
      </w:r>
      <w:r w:rsidRPr="00001E23">
        <w:rPr>
          <w:rFonts w:cs="Simplified Arabic" w:hint="cs"/>
          <w:sz w:val="28"/>
          <w:szCs w:val="28"/>
          <w:rtl/>
        </w:rPr>
        <w:t>القيام بإجراء الجرد السنوي للعهد.</w:t>
      </w:r>
      <w:r w:rsidR="00966D04" w:rsidRPr="00847A8F">
        <w:rPr>
          <w:rFonts w:ascii="Simplified Arabic" w:eastAsiaTheme="minorEastAsia" w:hAnsi="Simplified Arabic" w:cs="Simplified Arabic"/>
          <w:sz w:val="28"/>
          <w:szCs w:val="28"/>
          <w:vertAlign w:val="superscript"/>
          <w:rtl/>
          <w:lang w:eastAsia="en-US" w:bidi="ar-EG"/>
        </w:rPr>
        <w:t>(</w:t>
      </w:r>
      <w:r w:rsidR="00966D04" w:rsidRPr="00847A8F">
        <w:rPr>
          <w:rFonts w:ascii="Simplified Arabic" w:eastAsiaTheme="minorEastAsia" w:hAnsi="Simplified Arabic" w:cs="Simplified Arabic"/>
          <w:sz w:val="28"/>
          <w:szCs w:val="28"/>
          <w:vertAlign w:val="superscript"/>
          <w:rtl/>
          <w:lang w:eastAsia="en-US"/>
        </w:rPr>
        <w:footnoteReference w:id="2"/>
      </w:r>
      <w:r w:rsidR="00966D04" w:rsidRPr="00847A8F">
        <w:rPr>
          <w:rFonts w:ascii="Simplified Arabic" w:eastAsiaTheme="minorEastAsia" w:hAnsi="Simplified Arabic" w:cs="Simplified Arabic"/>
          <w:sz w:val="28"/>
          <w:szCs w:val="28"/>
          <w:vertAlign w:val="superscript"/>
          <w:rtl/>
          <w:lang w:eastAsia="en-US" w:bidi="ar-EG"/>
        </w:rPr>
        <w:t>)</w:t>
      </w:r>
    </w:p>
    <w:p w:rsidR="00112CE4" w:rsidRPr="005D48D8" w:rsidRDefault="00112CE4" w:rsidP="0002556F">
      <w:pPr>
        <w:spacing w:after="200" w:line="276" w:lineRule="auto"/>
        <w:ind w:left="-445" w:right="-284" w:hanging="283"/>
        <w:contextualSpacing/>
        <w:rPr>
          <w:rFonts w:ascii="Simplified Arabic" w:hAnsi="Simplified Arabic" w:cs="PT Bold Heading"/>
          <w:b/>
          <w:bCs/>
          <w:sz w:val="32"/>
          <w:szCs w:val="32"/>
          <w:u w:val="single"/>
          <w:rtl/>
        </w:rPr>
      </w:pPr>
      <w:r>
        <w:rPr>
          <w:rFonts w:ascii="Simplified Arabic" w:hAnsi="Simplified Arabic" w:cs="PT Bold Heading" w:hint="cs"/>
          <w:b/>
          <w:bCs/>
          <w:sz w:val="32"/>
          <w:szCs w:val="32"/>
          <w:u w:val="single"/>
          <w:rtl/>
        </w:rPr>
        <w:t>رابعا</w:t>
      </w:r>
      <w:r w:rsidRPr="005D48D8">
        <w:rPr>
          <w:rFonts w:ascii="Simplified Arabic" w:hAnsi="Simplified Arabic" w:cs="PT Bold Heading" w:hint="cs"/>
          <w:b/>
          <w:bCs/>
          <w:sz w:val="32"/>
          <w:szCs w:val="32"/>
          <w:u w:val="single"/>
          <w:rtl/>
        </w:rPr>
        <w:t xml:space="preserve"> : </w:t>
      </w:r>
      <w:r w:rsidRPr="005D48D8">
        <w:rPr>
          <w:rFonts w:ascii="Simplified Arabic" w:hAnsi="Simplified Arabic" w:cs="PT Bold Heading"/>
          <w:b/>
          <w:bCs/>
          <w:sz w:val="32"/>
          <w:szCs w:val="32"/>
          <w:u w:val="single"/>
          <w:rtl/>
        </w:rPr>
        <w:t>خدمات المؤسسة:</w:t>
      </w:r>
    </w:p>
    <w:p w:rsidR="00112CE4" w:rsidRPr="00A77355" w:rsidRDefault="00112CE4" w:rsidP="0002556F">
      <w:pPr>
        <w:numPr>
          <w:ilvl w:val="0"/>
          <w:numId w:val="4"/>
        </w:numPr>
        <w:spacing w:after="200" w:line="276" w:lineRule="auto"/>
        <w:ind w:left="-445" w:right="-284" w:hanging="283"/>
        <w:contextualSpacing/>
        <w:rPr>
          <w:rFonts w:ascii="Simplified Arabic" w:eastAsia="Calibri" w:hAnsi="Simplified Arabic" w:cs="Simplified Arabic"/>
          <w:b/>
          <w:bCs/>
          <w:sz w:val="28"/>
          <w:szCs w:val="28"/>
          <w:rtl/>
          <w:lang w:eastAsia="en-US"/>
        </w:rPr>
      </w:pPr>
      <w:r w:rsidRPr="00A77355">
        <w:rPr>
          <w:rFonts w:ascii="Simplified Arabic" w:eastAsia="Calibri" w:hAnsi="Simplified Arabic" w:cs="Simplified Arabic" w:hint="cs"/>
          <w:b/>
          <w:bCs/>
          <w:sz w:val="28"/>
          <w:szCs w:val="28"/>
          <w:rtl/>
          <w:lang w:eastAsia="en-US"/>
        </w:rPr>
        <w:t xml:space="preserve">خدمات حياتية </w:t>
      </w:r>
      <w:r w:rsidRPr="00A77355">
        <w:rPr>
          <w:rFonts w:ascii="Simplified Arabic" w:eastAsia="Calibri" w:hAnsi="Simplified Arabic" w:cs="Simplified Arabic" w:hint="cs"/>
          <w:sz w:val="28"/>
          <w:szCs w:val="28"/>
          <w:rtl/>
          <w:lang w:eastAsia="en-US"/>
        </w:rPr>
        <w:t>: تشمل إقامة مؤقتة , خدمات غذائية , ملبس , والعناية الشخصية.</w:t>
      </w:r>
      <w:r w:rsidRPr="00A77355">
        <w:rPr>
          <w:rFonts w:ascii="Simplified Arabic" w:eastAsia="Calibri" w:hAnsi="Simplified Arabic" w:cs="Simplified Arabic" w:hint="cs"/>
          <w:b/>
          <w:bCs/>
          <w:sz w:val="28"/>
          <w:szCs w:val="28"/>
          <w:rtl/>
          <w:lang w:eastAsia="en-US"/>
        </w:rPr>
        <w:t xml:space="preserve"> </w:t>
      </w:r>
    </w:p>
    <w:p w:rsidR="00112CE4" w:rsidRPr="00A77355" w:rsidRDefault="00112CE4" w:rsidP="00D15E67">
      <w:pPr>
        <w:numPr>
          <w:ilvl w:val="0"/>
          <w:numId w:val="4"/>
        </w:numPr>
        <w:tabs>
          <w:tab w:val="left" w:pos="-176"/>
        </w:tabs>
        <w:spacing w:after="200" w:line="276" w:lineRule="auto"/>
        <w:ind w:left="-445" w:right="-284" w:hanging="283"/>
        <w:contextualSpacing/>
        <w:jc w:val="both"/>
        <w:rPr>
          <w:rFonts w:ascii="Simplified Arabic" w:eastAsia="Calibri" w:hAnsi="Simplified Arabic" w:cs="Simplified Arabic"/>
          <w:sz w:val="28"/>
          <w:szCs w:val="28"/>
          <w:rtl/>
          <w:lang w:eastAsia="en-US"/>
        </w:rPr>
      </w:pPr>
      <w:r w:rsidRPr="00A77355">
        <w:rPr>
          <w:rFonts w:ascii="Simplified Arabic" w:eastAsia="Calibri" w:hAnsi="Simplified Arabic" w:cs="Simplified Arabic" w:hint="cs"/>
          <w:b/>
          <w:bCs/>
          <w:sz w:val="28"/>
          <w:szCs w:val="28"/>
          <w:rtl/>
          <w:lang w:eastAsia="en-US"/>
        </w:rPr>
        <w:t>خدمات إرشادية ونفسية</w:t>
      </w:r>
      <w:r w:rsidRPr="00A77355">
        <w:rPr>
          <w:rFonts w:ascii="Simplified Arabic" w:eastAsia="Calibri" w:hAnsi="Simplified Arabic" w:cs="Simplified Arabic" w:hint="cs"/>
          <w:sz w:val="28"/>
          <w:szCs w:val="28"/>
          <w:rtl/>
          <w:lang w:eastAsia="en-US"/>
        </w:rPr>
        <w:t xml:space="preserve"> </w:t>
      </w:r>
      <w:r w:rsidRPr="00A77355">
        <w:rPr>
          <w:rFonts w:ascii="Simplified Arabic" w:eastAsia="Calibri" w:hAnsi="Simplified Arabic" w:cs="Simplified Arabic" w:hint="cs"/>
          <w:b/>
          <w:bCs/>
          <w:sz w:val="28"/>
          <w:szCs w:val="28"/>
          <w:rtl/>
          <w:lang w:eastAsia="en-US"/>
        </w:rPr>
        <w:t xml:space="preserve">وتشمل </w:t>
      </w:r>
      <w:r w:rsidRPr="00A77355">
        <w:rPr>
          <w:rFonts w:ascii="Simplified Arabic" w:eastAsia="Calibri" w:hAnsi="Simplified Arabic" w:cs="Simplified Arabic" w:hint="cs"/>
          <w:sz w:val="28"/>
          <w:szCs w:val="28"/>
          <w:rtl/>
          <w:lang w:eastAsia="en-US"/>
        </w:rPr>
        <w:t xml:space="preserve">: تقديم الخدمات للحالات بوضع الخطة اللازمة لها </w:t>
      </w:r>
      <w:r w:rsidRPr="00A77355">
        <w:rPr>
          <w:rFonts w:ascii="Simplified Arabic" w:eastAsia="Calibri" w:hAnsi="Simplified Arabic" w:cs="Simplified Arabic" w:hint="cs"/>
          <w:b/>
          <w:bCs/>
          <w:sz w:val="28"/>
          <w:szCs w:val="28"/>
          <w:rtl/>
          <w:lang w:eastAsia="en-US"/>
        </w:rPr>
        <w:t>على النحو التالي:</w:t>
      </w:r>
    </w:p>
    <w:p w:rsidR="00112CE4" w:rsidRPr="00A77355" w:rsidRDefault="00112CE4" w:rsidP="0002556F">
      <w:pPr>
        <w:numPr>
          <w:ilvl w:val="0"/>
          <w:numId w:val="2"/>
        </w:numPr>
        <w:spacing w:after="200" w:line="276" w:lineRule="auto"/>
        <w:ind w:left="-445" w:right="-284" w:hanging="283"/>
        <w:contextualSpacing/>
        <w:jc w:val="both"/>
        <w:rPr>
          <w:rFonts w:ascii="Simplified Arabic" w:eastAsia="Calibri" w:hAnsi="Simplified Arabic" w:cs="Simplified Arabic"/>
          <w:sz w:val="28"/>
          <w:szCs w:val="28"/>
          <w:rtl/>
          <w:lang w:eastAsia="en-US"/>
        </w:rPr>
      </w:pPr>
      <w:r w:rsidRPr="00A77355">
        <w:rPr>
          <w:rFonts w:ascii="Simplified Arabic" w:eastAsia="Calibri" w:hAnsi="Simplified Arabic" w:cs="Simplified Arabic" w:hint="cs"/>
          <w:sz w:val="28"/>
          <w:szCs w:val="28"/>
          <w:rtl/>
          <w:lang w:eastAsia="en-US"/>
        </w:rPr>
        <w:t>تقديم الإرشاد الفردي والجماعي</w:t>
      </w:r>
      <w:r w:rsidR="001F301A">
        <w:rPr>
          <w:rFonts w:ascii="Simplified Arabic" w:eastAsia="Calibri" w:hAnsi="Simplified Arabic" w:cs="Simplified Arabic" w:hint="cs"/>
          <w:sz w:val="28"/>
          <w:szCs w:val="28"/>
          <w:rtl/>
          <w:lang w:eastAsia="en-US"/>
        </w:rPr>
        <w:t>،</w:t>
      </w:r>
      <w:r w:rsidRPr="00A77355">
        <w:rPr>
          <w:rFonts w:ascii="Simplified Arabic" w:eastAsia="Calibri" w:hAnsi="Simplified Arabic" w:cs="Simplified Arabic" w:hint="cs"/>
          <w:sz w:val="28"/>
          <w:szCs w:val="28"/>
          <w:rtl/>
          <w:lang w:eastAsia="en-US"/>
        </w:rPr>
        <w:t xml:space="preserve"> من خلال جلسات علاجية وتثقيفية</w:t>
      </w:r>
      <w:r w:rsidR="001F301A">
        <w:rPr>
          <w:rFonts w:ascii="Simplified Arabic" w:eastAsia="Calibri" w:hAnsi="Simplified Arabic" w:cs="Simplified Arabic" w:hint="cs"/>
          <w:sz w:val="28"/>
          <w:szCs w:val="28"/>
          <w:rtl/>
          <w:lang w:eastAsia="en-US"/>
        </w:rPr>
        <w:t>،</w:t>
      </w:r>
      <w:r w:rsidRPr="00A77355">
        <w:rPr>
          <w:rFonts w:ascii="Simplified Arabic" w:eastAsia="Calibri" w:hAnsi="Simplified Arabic" w:cs="Simplified Arabic" w:hint="cs"/>
          <w:sz w:val="28"/>
          <w:szCs w:val="28"/>
          <w:rtl/>
          <w:lang w:eastAsia="en-US"/>
        </w:rPr>
        <w:t xml:space="preserve"> لتخطي أزمتها وحل مشاكلها.</w:t>
      </w:r>
    </w:p>
    <w:p w:rsidR="00112CE4" w:rsidRPr="00A77355" w:rsidRDefault="00112CE4" w:rsidP="001F301A">
      <w:pPr>
        <w:numPr>
          <w:ilvl w:val="0"/>
          <w:numId w:val="2"/>
        </w:numPr>
        <w:spacing w:after="200" w:line="276" w:lineRule="auto"/>
        <w:ind w:left="-445" w:right="-284" w:hanging="283"/>
        <w:contextualSpacing/>
        <w:jc w:val="both"/>
        <w:rPr>
          <w:rFonts w:ascii="Simplified Arabic" w:eastAsia="Calibri" w:hAnsi="Simplified Arabic" w:cs="Simplified Arabic"/>
          <w:sz w:val="28"/>
          <w:szCs w:val="28"/>
          <w:lang w:eastAsia="en-US"/>
        </w:rPr>
      </w:pPr>
      <w:r w:rsidRPr="00A77355">
        <w:rPr>
          <w:rFonts w:ascii="Simplified Arabic" w:eastAsia="Calibri" w:hAnsi="Simplified Arabic" w:cs="Simplified Arabic" w:hint="cs"/>
          <w:sz w:val="28"/>
          <w:szCs w:val="28"/>
          <w:rtl/>
          <w:lang w:eastAsia="en-US"/>
        </w:rPr>
        <w:t>التواصل مع المجتمع الخارجي كعلاج بيئي</w:t>
      </w:r>
      <w:r w:rsidR="001F301A">
        <w:rPr>
          <w:rFonts w:ascii="Simplified Arabic" w:eastAsia="Calibri" w:hAnsi="Simplified Arabic" w:cs="Simplified Arabic" w:hint="cs"/>
          <w:sz w:val="28"/>
          <w:szCs w:val="28"/>
          <w:rtl/>
          <w:lang w:eastAsia="en-US"/>
        </w:rPr>
        <w:t>،</w:t>
      </w:r>
      <w:r w:rsidRPr="00A77355">
        <w:rPr>
          <w:rFonts w:ascii="Simplified Arabic" w:eastAsia="Calibri" w:hAnsi="Simplified Arabic" w:cs="Simplified Arabic" w:hint="cs"/>
          <w:sz w:val="28"/>
          <w:szCs w:val="28"/>
          <w:rtl/>
          <w:lang w:eastAsia="en-US"/>
        </w:rPr>
        <w:t xml:space="preserve"> لسهولة دمجها مع المجتمع</w:t>
      </w:r>
      <w:r w:rsidR="001F301A">
        <w:rPr>
          <w:rFonts w:ascii="Simplified Arabic" w:eastAsia="Calibri" w:hAnsi="Simplified Arabic" w:cs="Simplified Arabic" w:hint="cs"/>
          <w:sz w:val="28"/>
          <w:szCs w:val="28"/>
          <w:rtl/>
          <w:lang w:eastAsia="en-US"/>
        </w:rPr>
        <w:t>،</w:t>
      </w:r>
      <w:r w:rsidRPr="00A77355">
        <w:rPr>
          <w:rFonts w:ascii="Simplified Arabic" w:eastAsia="Calibri" w:hAnsi="Simplified Arabic" w:cs="Simplified Arabic" w:hint="cs"/>
          <w:sz w:val="28"/>
          <w:szCs w:val="28"/>
          <w:rtl/>
          <w:lang w:eastAsia="en-US"/>
        </w:rPr>
        <w:t xml:space="preserve"> وتحسين العلاقات ا</w:t>
      </w:r>
      <w:r w:rsidR="001F301A">
        <w:rPr>
          <w:rFonts w:ascii="Simplified Arabic" w:eastAsia="Calibri" w:hAnsi="Simplified Arabic" w:cs="Simplified Arabic" w:hint="cs"/>
          <w:sz w:val="28"/>
          <w:szCs w:val="28"/>
          <w:rtl/>
          <w:lang w:eastAsia="en-US"/>
        </w:rPr>
        <w:t>لإ</w:t>
      </w:r>
      <w:r w:rsidRPr="00A77355">
        <w:rPr>
          <w:rFonts w:ascii="Simplified Arabic" w:eastAsia="Calibri" w:hAnsi="Simplified Arabic" w:cs="Simplified Arabic" w:hint="cs"/>
          <w:sz w:val="28"/>
          <w:szCs w:val="28"/>
          <w:rtl/>
          <w:lang w:eastAsia="en-US"/>
        </w:rPr>
        <w:t>جتماعية.</w:t>
      </w:r>
    </w:p>
    <w:p w:rsidR="00112CE4" w:rsidRPr="00A77355" w:rsidRDefault="00112CE4" w:rsidP="001F301A">
      <w:pPr>
        <w:numPr>
          <w:ilvl w:val="0"/>
          <w:numId w:val="5"/>
        </w:numPr>
        <w:spacing w:after="200" w:line="276" w:lineRule="auto"/>
        <w:ind w:left="-445" w:right="-284" w:hanging="283"/>
        <w:contextualSpacing/>
        <w:jc w:val="both"/>
        <w:rPr>
          <w:rFonts w:ascii="Simplified Arabic" w:eastAsia="Calibri" w:hAnsi="Simplified Arabic" w:cs="Simplified Arabic"/>
          <w:sz w:val="28"/>
          <w:szCs w:val="28"/>
          <w:lang w:eastAsia="en-US"/>
        </w:rPr>
      </w:pPr>
      <w:r w:rsidRPr="00A77355">
        <w:rPr>
          <w:rFonts w:ascii="Simplified Arabic" w:eastAsia="Calibri" w:hAnsi="Simplified Arabic" w:cs="Simplified Arabic" w:hint="cs"/>
          <w:b/>
          <w:bCs/>
          <w:sz w:val="28"/>
          <w:szCs w:val="28"/>
          <w:rtl/>
          <w:lang w:eastAsia="en-US"/>
        </w:rPr>
        <w:t xml:space="preserve">خدمات </w:t>
      </w:r>
      <w:r w:rsidR="001F301A">
        <w:rPr>
          <w:rFonts w:ascii="Simplified Arabic" w:eastAsia="Calibri" w:hAnsi="Simplified Arabic" w:cs="Simplified Arabic" w:hint="cs"/>
          <w:b/>
          <w:bCs/>
          <w:sz w:val="28"/>
          <w:szCs w:val="28"/>
          <w:rtl/>
          <w:lang w:eastAsia="en-US"/>
        </w:rPr>
        <w:t>إ</w:t>
      </w:r>
      <w:r w:rsidRPr="00A77355">
        <w:rPr>
          <w:rFonts w:ascii="Simplified Arabic" w:eastAsia="Calibri" w:hAnsi="Simplified Arabic" w:cs="Simplified Arabic" w:hint="cs"/>
          <w:b/>
          <w:bCs/>
          <w:sz w:val="28"/>
          <w:szCs w:val="28"/>
          <w:rtl/>
          <w:lang w:eastAsia="en-US"/>
        </w:rPr>
        <w:t xml:space="preserve">ستشارية مجتمعية : </w:t>
      </w:r>
      <w:r w:rsidR="00E6653D">
        <w:rPr>
          <w:rFonts w:ascii="Simplified Arabic" w:eastAsia="Calibri" w:hAnsi="Simplified Arabic" w:cs="Simplified Arabic" w:hint="cs"/>
          <w:sz w:val="28"/>
          <w:szCs w:val="28"/>
          <w:rtl/>
          <w:lang w:eastAsia="en-US"/>
        </w:rPr>
        <w:t xml:space="preserve">عن طريق لجان في كل </w:t>
      </w:r>
      <w:r w:rsidRPr="00A77355">
        <w:rPr>
          <w:rFonts w:ascii="Simplified Arabic" w:eastAsia="Calibri" w:hAnsi="Simplified Arabic" w:cs="Simplified Arabic" w:hint="cs"/>
          <w:sz w:val="28"/>
          <w:szCs w:val="28"/>
          <w:rtl/>
          <w:lang w:eastAsia="en-US"/>
        </w:rPr>
        <w:t xml:space="preserve">مناطق قطاع غزة مكونة من (رجال إصلاح ، رابطة علماء فلسطين ، رجال أمن ، علاقات عامة من الداخلية ، مرشد نفسي ، مرشد </w:t>
      </w:r>
      <w:r w:rsidR="001F301A">
        <w:rPr>
          <w:rFonts w:ascii="Simplified Arabic" w:eastAsia="Calibri" w:hAnsi="Simplified Arabic" w:cs="Simplified Arabic" w:hint="cs"/>
          <w:sz w:val="28"/>
          <w:szCs w:val="28"/>
          <w:rtl/>
          <w:lang w:eastAsia="en-US"/>
        </w:rPr>
        <w:t>إ</w:t>
      </w:r>
      <w:r w:rsidRPr="00A77355">
        <w:rPr>
          <w:rFonts w:ascii="Simplified Arabic" w:eastAsia="Calibri" w:hAnsi="Simplified Arabic" w:cs="Simplified Arabic" w:hint="cs"/>
          <w:sz w:val="28"/>
          <w:szCs w:val="28"/>
          <w:rtl/>
          <w:lang w:eastAsia="en-US"/>
        </w:rPr>
        <w:t>جتماعي ، مستشارة قانونية</w:t>
      </w:r>
      <w:r w:rsidRPr="00A77355">
        <w:rPr>
          <w:rFonts w:ascii="Simplified Arabic" w:eastAsia="Calibri" w:hAnsi="Simplified Arabic" w:cs="Simplified Arabic" w:hint="cs"/>
          <w:b/>
          <w:bCs/>
          <w:sz w:val="28"/>
          <w:szCs w:val="28"/>
          <w:rtl/>
          <w:lang w:eastAsia="en-US"/>
        </w:rPr>
        <w:t xml:space="preserve">). </w:t>
      </w:r>
    </w:p>
    <w:p w:rsidR="00112CE4" w:rsidRPr="0069439E" w:rsidRDefault="00112CE4" w:rsidP="005D0149">
      <w:pPr>
        <w:numPr>
          <w:ilvl w:val="0"/>
          <w:numId w:val="3"/>
        </w:numPr>
        <w:spacing w:after="200" w:line="276" w:lineRule="auto"/>
        <w:ind w:left="-445" w:right="-284" w:hanging="283"/>
        <w:contextualSpacing/>
        <w:jc w:val="both"/>
        <w:rPr>
          <w:rFonts w:ascii="Simplified Arabic" w:eastAsia="Calibri" w:hAnsi="Simplified Arabic" w:cs="Simplified Arabic"/>
          <w:sz w:val="28"/>
          <w:szCs w:val="28"/>
          <w:rtl/>
          <w:lang w:eastAsia="en-US"/>
        </w:rPr>
      </w:pPr>
      <w:r w:rsidRPr="00A77355">
        <w:rPr>
          <w:rFonts w:ascii="Simplified Arabic" w:eastAsia="Calibri" w:hAnsi="Simplified Arabic" w:cs="Simplified Arabic" w:hint="cs"/>
          <w:b/>
          <w:bCs/>
          <w:sz w:val="28"/>
          <w:szCs w:val="28"/>
          <w:rtl/>
          <w:lang w:eastAsia="en-US"/>
        </w:rPr>
        <w:t xml:space="preserve">خدمات صحية </w:t>
      </w:r>
      <w:r w:rsidRPr="00A77355">
        <w:rPr>
          <w:rFonts w:ascii="Simplified Arabic" w:eastAsia="Calibri" w:hAnsi="Simplified Arabic" w:cs="Simplified Arabic" w:hint="cs"/>
          <w:sz w:val="28"/>
          <w:szCs w:val="28"/>
          <w:rtl/>
          <w:lang w:eastAsia="en-US"/>
        </w:rPr>
        <w:t xml:space="preserve">: </w:t>
      </w:r>
      <w:r w:rsidR="005D0149">
        <w:rPr>
          <w:rFonts w:ascii="Simplified Arabic" w:eastAsia="Calibri" w:hAnsi="Simplified Arabic" w:cs="Simplified Arabic" w:hint="cs"/>
          <w:sz w:val="28"/>
          <w:szCs w:val="28"/>
          <w:rtl/>
          <w:lang w:eastAsia="en-US"/>
        </w:rPr>
        <w:t xml:space="preserve">تقديم </w:t>
      </w:r>
      <w:r w:rsidR="005D0149" w:rsidRPr="0069439E">
        <w:rPr>
          <w:rFonts w:ascii="Simplified Arabic" w:eastAsia="Calibri" w:hAnsi="Simplified Arabic" w:cs="Simplified Arabic" w:hint="cs"/>
          <w:b/>
          <w:bCs/>
          <w:sz w:val="28"/>
          <w:szCs w:val="28"/>
          <w:rtl/>
          <w:lang w:eastAsia="en-US"/>
        </w:rPr>
        <w:t>العلاج الطبي اللازم</w:t>
      </w:r>
      <w:r w:rsidR="005D0149" w:rsidRPr="0069439E">
        <w:rPr>
          <w:rFonts w:ascii="Simplified Arabic" w:eastAsia="Calibri" w:hAnsi="Simplified Arabic" w:cs="Simplified Arabic" w:hint="cs"/>
          <w:sz w:val="28"/>
          <w:szCs w:val="28"/>
          <w:rtl/>
          <w:lang w:eastAsia="en-US"/>
        </w:rPr>
        <w:t xml:space="preserve"> </w:t>
      </w:r>
      <w:r w:rsidRPr="00A77355">
        <w:rPr>
          <w:rFonts w:ascii="Simplified Arabic" w:eastAsia="Calibri" w:hAnsi="Simplified Arabic" w:cs="Simplified Arabic" w:hint="cs"/>
          <w:sz w:val="28"/>
          <w:szCs w:val="28"/>
          <w:rtl/>
          <w:lang w:eastAsia="en-US"/>
        </w:rPr>
        <w:t>من خلا</w:t>
      </w:r>
      <w:r>
        <w:rPr>
          <w:rFonts w:ascii="Simplified Arabic" w:eastAsia="Calibri" w:hAnsi="Simplified Arabic" w:cs="Simplified Arabic" w:hint="cs"/>
          <w:sz w:val="28"/>
          <w:szCs w:val="28"/>
          <w:rtl/>
          <w:lang w:eastAsia="en-US"/>
        </w:rPr>
        <w:t>ل التنسيق مع الجهات ذات العلاقة</w:t>
      </w:r>
      <w:r>
        <w:rPr>
          <w:rFonts w:ascii="Simplified Arabic" w:eastAsia="Calibri" w:hAnsi="Simplified Arabic" w:cs="Simplified Arabic"/>
          <w:sz w:val="28"/>
          <w:szCs w:val="28"/>
          <w:lang w:eastAsia="en-US"/>
        </w:rPr>
        <w:t xml:space="preserve"> </w:t>
      </w:r>
      <w:r>
        <w:rPr>
          <w:rFonts w:ascii="Simplified Arabic" w:eastAsia="Calibri" w:hAnsi="Simplified Arabic" w:cs="Simplified Arabic" w:hint="cs"/>
          <w:sz w:val="28"/>
          <w:szCs w:val="28"/>
          <w:rtl/>
          <w:lang w:eastAsia="en-US"/>
        </w:rPr>
        <w:t xml:space="preserve">بدايتاً </w:t>
      </w:r>
      <w:r w:rsidR="005D0149">
        <w:rPr>
          <w:rFonts w:ascii="Simplified Arabic" w:eastAsia="Calibri" w:hAnsi="Simplified Arabic" w:cs="Simplified Arabic" w:hint="cs"/>
          <w:sz w:val="28"/>
          <w:szCs w:val="28"/>
          <w:rtl/>
          <w:lang w:eastAsia="en-US"/>
        </w:rPr>
        <w:t>ب</w:t>
      </w:r>
      <w:r>
        <w:rPr>
          <w:rFonts w:ascii="Simplified Arabic" w:eastAsia="Calibri" w:hAnsi="Simplified Arabic" w:cs="Simplified Arabic" w:hint="cs"/>
          <w:sz w:val="28"/>
          <w:szCs w:val="28"/>
          <w:rtl/>
          <w:lang w:eastAsia="en-US"/>
        </w:rPr>
        <w:t>إجراء الفحوصات ، وحتى صرف علاج وصولاً ل</w:t>
      </w:r>
      <w:r w:rsidRPr="0069439E">
        <w:rPr>
          <w:rFonts w:ascii="Simplified Arabic" w:eastAsia="Calibri" w:hAnsi="Simplified Arabic" w:cs="Simplified Arabic" w:hint="cs"/>
          <w:sz w:val="28"/>
          <w:szCs w:val="28"/>
          <w:rtl/>
          <w:lang w:eastAsia="en-US"/>
        </w:rPr>
        <w:t>تطعيم الحالات ضد الأمراض .</w:t>
      </w:r>
    </w:p>
    <w:p w:rsidR="00112CE4" w:rsidRPr="00A77355" w:rsidRDefault="00112CE4" w:rsidP="00EC3D14">
      <w:pPr>
        <w:numPr>
          <w:ilvl w:val="0"/>
          <w:numId w:val="3"/>
        </w:numPr>
        <w:spacing w:after="200" w:line="276" w:lineRule="auto"/>
        <w:ind w:left="-445" w:right="-284" w:hanging="283"/>
        <w:contextualSpacing/>
        <w:jc w:val="both"/>
        <w:rPr>
          <w:rFonts w:ascii="Simplified Arabic" w:eastAsia="Calibri" w:hAnsi="Simplified Arabic" w:cs="Simplified Arabic"/>
          <w:sz w:val="28"/>
          <w:szCs w:val="28"/>
          <w:lang w:eastAsia="en-US"/>
        </w:rPr>
      </w:pPr>
      <w:r w:rsidRPr="00A77355">
        <w:rPr>
          <w:rFonts w:ascii="Simplified Arabic" w:eastAsia="Calibri" w:hAnsi="Simplified Arabic" w:cs="Simplified Arabic" w:hint="cs"/>
          <w:b/>
          <w:bCs/>
          <w:sz w:val="28"/>
          <w:szCs w:val="28"/>
          <w:rtl/>
          <w:lang w:eastAsia="en-US"/>
        </w:rPr>
        <w:t>خدمات قانونية :</w:t>
      </w:r>
      <w:r w:rsidRPr="00A77355">
        <w:rPr>
          <w:rFonts w:ascii="Simplified Arabic" w:eastAsia="Calibri" w:hAnsi="Simplified Arabic" w:cs="Simplified Arabic" w:hint="cs"/>
          <w:sz w:val="28"/>
          <w:szCs w:val="28"/>
          <w:rtl/>
          <w:lang w:eastAsia="en-US"/>
        </w:rPr>
        <w:t xml:space="preserve"> تقديم ا</w:t>
      </w:r>
      <w:r w:rsidR="00EC3D14">
        <w:rPr>
          <w:rFonts w:ascii="Simplified Arabic" w:eastAsia="Calibri" w:hAnsi="Simplified Arabic" w:cs="Simplified Arabic" w:hint="cs"/>
          <w:sz w:val="28"/>
          <w:szCs w:val="28"/>
          <w:rtl/>
          <w:lang w:eastAsia="en-US"/>
        </w:rPr>
        <w:t>لإ</w:t>
      </w:r>
      <w:r w:rsidRPr="00A77355">
        <w:rPr>
          <w:rFonts w:ascii="Simplified Arabic" w:eastAsia="Calibri" w:hAnsi="Simplified Arabic" w:cs="Simplified Arabic" w:hint="cs"/>
          <w:sz w:val="28"/>
          <w:szCs w:val="28"/>
          <w:rtl/>
          <w:lang w:eastAsia="en-US"/>
        </w:rPr>
        <w:t>ستشارات القانونية ورفع القضايا اللازمة للحالة .</w:t>
      </w:r>
    </w:p>
    <w:p w:rsidR="00112CE4" w:rsidRPr="00A77355" w:rsidRDefault="00112CE4" w:rsidP="0002556F">
      <w:pPr>
        <w:numPr>
          <w:ilvl w:val="0"/>
          <w:numId w:val="3"/>
        </w:numPr>
        <w:spacing w:after="200" w:line="276" w:lineRule="auto"/>
        <w:ind w:left="-445" w:right="-284" w:hanging="283"/>
        <w:contextualSpacing/>
        <w:jc w:val="both"/>
        <w:rPr>
          <w:rFonts w:ascii="Simplified Arabic" w:eastAsia="Calibri" w:hAnsi="Simplified Arabic" w:cs="Simplified Arabic"/>
          <w:sz w:val="28"/>
          <w:szCs w:val="28"/>
          <w:lang w:eastAsia="en-US"/>
        </w:rPr>
      </w:pPr>
      <w:r w:rsidRPr="00A77355">
        <w:rPr>
          <w:rFonts w:ascii="Simplified Arabic" w:eastAsia="Calibri" w:hAnsi="Simplified Arabic" w:cs="Simplified Arabic"/>
          <w:b/>
          <w:bCs/>
          <w:sz w:val="28"/>
          <w:szCs w:val="28"/>
          <w:rtl/>
          <w:lang w:eastAsia="en-US"/>
        </w:rPr>
        <w:lastRenderedPageBreak/>
        <w:t>أنشطة ثقافية</w:t>
      </w:r>
      <w:r w:rsidRPr="00A77355">
        <w:rPr>
          <w:rFonts w:ascii="Simplified Arabic" w:eastAsia="Calibri" w:hAnsi="Simplified Arabic" w:cs="Simplified Arabic" w:hint="cs"/>
          <w:sz w:val="28"/>
          <w:szCs w:val="28"/>
          <w:rtl/>
          <w:lang w:eastAsia="en-US"/>
        </w:rPr>
        <w:t xml:space="preserve"> : </w:t>
      </w:r>
      <w:r w:rsidRPr="00A77355">
        <w:rPr>
          <w:rFonts w:ascii="Simplified Arabic" w:eastAsia="Calibri" w:hAnsi="Simplified Arabic" w:cs="Simplified Arabic"/>
          <w:sz w:val="28"/>
          <w:szCs w:val="28"/>
          <w:rtl/>
          <w:lang w:eastAsia="en-US"/>
        </w:rPr>
        <w:t>من خلال المكتبة</w:t>
      </w:r>
      <w:r w:rsidRPr="00A77355">
        <w:rPr>
          <w:rFonts w:ascii="Simplified Arabic" w:eastAsia="Calibri" w:hAnsi="Simplified Arabic" w:cs="Simplified Arabic" w:hint="cs"/>
          <w:sz w:val="28"/>
          <w:szCs w:val="28"/>
          <w:rtl/>
          <w:lang w:eastAsia="en-US"/>
        </w:rPr>
        <w:t xml:space="preserve"> ، محو أمية وأنشطة ترفيهية .</w:t>
      </w:r>
    </w:p>
    <w:p w:rsidR="00112CE4" w:rsidRPr="00A77355" w:rsidRDefault="00112CE4" w:rsidP="0002556F">
      <w:pPr>
        <w:numPr>
          <w:ilvl w:val="0"/>
          <w:numId w:val="3"/>
        </w:numPr>
        <w:spacing w:after="200" w:line="276" w:lineRule="auto"/>
        <w:ind w:left="-445" w:right="-284" w:hanging="283"/>
        <w:contextualSpacing/>
        <w:jc w:val="both"/>
        <w:rPr>
          <w:rFonts w:ascii="Simplified Arabic" w:eastAsia="Calibri" w:hAnsi="Simplified Arabic" w:cs="Simplified Arabic"/>
          <w:sz w:val="28"/>
          <w:szCs w:val="28"/>
          <w:lang w:eastAsia="en-US"/>
        </w:rPr>
      </w:pPr>
      <w:r w:rsidRPr="00A77355">
        <w:rPr>
          <w:rFonts w:ascii="Simplified Arabic" w:eastAsia="Calibri" w:hAnsi="Simplified Arabic" w:cs="Simplified Arabic" w:hint="cs"/>
          <w:b/>
          <w:bCs/>
          <w:sz w:val="28"/>
          <w:szCs w:val="28"/>
          <w:rtl/>
          <w:lang w:eastAsia="en-US"/>
        </w:rPr>
        <w:t xml:space="preserve">خدمات حضانة </w:t>
      </w:r>
      <w:r w:rsidRPr="00A77355">
        <w:rPr>
          <w:rFonts w:ascii="Simplified Arabic" w:eastAsia="Calibri" w:hAnsi="Simplified Arabic" w:cs="Simplified Arabic" w:hint="cs"/>
          <w:sz w:val="28"/>
          <w:szCs w:val="28"/>
          <w:rtl/>
          <w:lang w:eastAsia="en-US"/>
        </w:rPr>
        <w:t>: تقديم الطعام والعلاج والإيواء لأطفال الحالات .</w:t>
      </w:r>
    </w:p>
    <w:p w:rsidR="00112CE4" w:rsidRDefault="00112CE4" w:rsidP="006F4664">
      <w:pPr>
        <w:numPr>
          <w:ilvl w:val="0"/>
          <w:numId w:val="3"/>
        </w:numPr>
        <w:spacing w:after="200" w:line="276" w:lineRule="auto"/>
        <w:ind w:left="-445" w:right="-284" w:hanging="283"/>
        <w:contextualSpacing/>
        <w:jc w:val="both"/>
        <w:rPr>
          <w:rFonts w:ascii="Simplified Arabic" w:eastAsia="Calibri" w:hAnsi="Simplified Arabic" w:cs="Simplified Arabic"/>
          <w:sz w:val="28"/>
          <w:szCs w:val="28"/>
          <w:lang w:eastAsia="en-US"/>
        </w:rPr>
      </w:pPr>
      <w:r w:rsidRPr="00A77355">
        <w:rPr>
          <w:rFonts w:ascii="Simplified Arabic" w:eastAsia="Calibri" w:hAnsi="Simplified Arabic" w:cs="Simplified Arabic"/>
          <w:b/>
          <w:bCs/>
          <w:sz w:val="28"/>
          <w:szCs w:val="28"/>
          <w:rtl/>
          <w:lang w:eastAsia="en-US"/>
        </w:rPr>
        <w:t>خدمات تعليمية</w:t>
      </w:r>
      <w:r w:rsidRPr="00A77355">
        <w:rPr>
          <w:rFonts w:ascii="Simplified Arabic" w:eastAsia="Calibri" w:hAnsi="Simplified Arabic" w:cs="Simplified Arabic" w:hint="cs"/>
          <w:b/>
          <w:bCs/>
          <w:sz w:val="28"/>
          <w:szCs w:val="28"/>
          <w:rtl/>
          <w:lang w:eastAsia="en-US"/>
        </w:rPr>
        <w:t xml:space="preserve"> </w:t>
      </w:r>
      <w:r w:rsidRPr="00A77355">
        <w:rPr>
          <w:rFonts w:ascii="Simplified Arabic" w:eastAsia="Calibri" w:hAnsi="Simplified Arabic" w:cs="Simplified Arabic" w:hint="cs"/>
          <w:sz w:val="28"/>
          <w:szCs w:val="28"/>
          <w:rtl/>
          <w:lang w:eastAsia="en-US"/>
        </w:rPr>
        <w:t>:</w:t>
      </w:r>
      <w:r w:rsidRPr="00A77355">
        <w:rPr>
          <w:rFonts w:ascii="Simplified Arabic" w:eastAsia="Calibri" w:hAnsi="Simplified Arabic" w:cs="Simplified Arabic"/>
          <w:sz w:val="28"/>
          <w:szCs w:val="28"/>
          <w:rtl/>
          <w:lang w:eastAsia="en-US"/>
        </w:rPr>
        <w:t xml:space="preserve"> تتضمن التدريب على الخياطة </w:t>
      </w:r>
      <w:r w:rsidR="006F4664">
        <w:rPr>
          <w:rFonts w:ascii="Simplified Arabic" w:eastAsia="Calibri" w:hAnsi="Simplified Arabic" w:cs="Simplified Arabic" w:hint="cs"/>
          <w:sz w:val="28"/>
          <w:szCs w:val="28"/>
          <w:rtl/>
          <w:lang w:eastAsia="en-US"/>
        </w:rPr>
        <w:t xml:space="preserve">، </w:t>
      </w:r>
      <w:r w:rsidR="006F4664">
        <w:rPr>
          <w:rFonts w:ascii="Simplified Arabic" w:eastAsia="Calibri" w:hAnsi="Simplified Arabic" w:cs="Simplified Arabic"/>
          <w:sz w:val="28"/>
          <w:szCs w:val="28"/>
          <w:rtl/>
          <w:lang w:eastAsia="en-US"/>
        </w:rPr>
        <w:t>والتطريز</w:t>
      </w:r>
      <w:r w:rsidR="006F4664">
        <w:rPr>
          <w:rFonts w:ascii="Simplified Arabic" w:eastAsia="Calibri" w:hAnsi="Simplified Arabic" w:cs="Simplified Arabic" w:hint="cs"/>
          <w:sz w:val="28"/>
          <w:szCs w:val="28"/>
          <w:rtl/>
          <w:lang w:eastAsia="en-US"/>
        </w:rPr>
        <w:t xml:space="preserve">، </w:t>
      </w:r>
      <w:r w:rsidRPr="00A77355">
        <w:rPr>
          <w:rFonts w:ascii="Simplified Arabic" w:eastAsia="Calibri" w:hAnsi="Simplified Arabic" w:cs="Simplified Arabic"/>
          <w:sz w:val="28"/>
          <w:szCs w:val="28"/>
          <w:rtl/>
          <w:lang w:eastAsia="en-US"/>
        </w:rPr>
        <w:t>والأشغال اليدوية</w:t>
      </w:r>
      <w:r w:rsidR="006F4664">
        <w:rPr>
          <w:rFonts w:ascii="Simplified Arabic" w:eastAsia="Calibri" w:hAnsi="Simplified Arabic" w:cs="Simplified Arabic" w:hint="cs"/>
          <w:sz w:val="28"/>
          <w:szCs w:val="28"/>
          <w:rtl/>
          <w:lang w:eastAsia="en-US"/>
        </w:rPr>
        <w:t>،</w:t>
      </w:r>
      <w:r w:rsidRPr="00A77355">
        <w:rPr>
          <w:rFonts w:ascii="Simplified Arabic" w:eastAsia="Calibri" w:hAnsi="Simplified Arabic" w:cs="Simplified Arabic"/>
          <w:sz w:val="28"/>
          <w:szCs w:val="28"/>
          <w:rtl/>
          <w:lang w:eastAsia="en-US"/>
        </w:rPr>
        <w:t xml:space="preserve"> والرسم على الزجاج</w:t>
      </w:r>
      <w:r w:rsidR="006F4664">
        <w:rPr>
          <w:rFonts w:ascii="Simplified Arabic" w:eastAsia="Calibri" w:hAnsi="Simplified Arabic" w:cs="Simplified Arabic" w:hint="cs"/>
          <w:sz w:val="28"/>
          <w:szCs w:val="28"/>
          <w:rtl/>
          <w:lang w:eastAsia="en-US"/>
        </w:rPr>
        <w:t>،</w:t>
      </w:r>
      <w:r w:rsidRPr="00A77355">
        <w:rPr>
          <w:rFonts w:ascii="Simplified Arabic" w:eastAsia="Calibri" w:hAnsi="Simplified Arabic" w:cs="Simplified Arabic"/>
          <w:sz w:val="28"/>
          <w:szCs w:val="28"/>
          <w:rtl/>
          <w:lang w:eastAsia="en-US"/>
        </w:rPr>
        <w:t xml:space="preserve"> </w:t>
      </w:r>
      <w:r w:rsidRPr="00A77355">
        <w:rPr>
          <w:rFonts w:ascii="Simplified Arabic" w:eastAsia="Calibri" w:hAnsi="Simplified Arabic" w:cs="Simplified Arabic" w:hint="cs"/>
          <w:sz w:val="28"/>
          <w:szCs w:val="28"/>
          <w:rtl/>
          <w:lang w:eastAsia="en-US"/>
        </w:rPr>
        <w:t xml:space="preserve">وتعليم </w:t>
      </w:r>
      <w:r w:rsidRPr="00A77355">
        <w:rPr>
          <w:rFonts w:ascii="Simplified Arabic" w:eastAsia="Calibri" w:hAnsi="Simplified Arabic" w:cs="Simplified Arabic"/>
          <w:sz w:val="28"/>
          <w:szCs w:val="28"/>
          <w:rtl/>
          <w:lang w:eastAsia="en-US"/>
        </w:rPr>
        <w:t>و</w:t>
      </w:r>
      <w:r w:rsidR="006F4664">
        <w:rPr>
          <w:rFonts w:ascii="Simplified Arabic" w:eastAsia="Calibri" w:hAnsi="Simplified Arabic" w:cs="Simplified Arabic" w:hint="cs"/>
          <w:sz w:val="28"/>
          <w:szCs w:val="28"/>
          <w:rtl/>
          <w:lang w:eastAsia="en-US"/>
        </w:rPr>
        <w:t>إعطاء</w:t>
      </w:r>
      <w:r w:rsidRPr="00A77355">
        <w:rPr>
          <w:rFonts w:ascii="Simplified Arabic" w:eastAsia="Calibri" w:hAnsi="Simplified Arabic" w:cs="Simplified Arabic" w:hint="cs"/>
          <w:sz w:val="28"/>
          <w:szCs w:val="28"/>
          <w:rtl/>
          <w:lang w:eastAsia="en-US"/>
        </w:rPr>
        <w:t xml:space="preserve"> </w:t>
      </w:r>
      <w:r w:rsidRPr="00A77355">
        <w:rPr>
          <w:rFonts w:ascii="Simplified Arabic" w:eastAsia="Calibri" w:hAnsi="Simplified Arabic" w:cs="Simplified Arabic"/>
          <w:sz w:val="28"/>
          <w:szCs w:val="28"/>
          <w:rtl/>
          <w:lang w:eastAsia="en-US"/>
        </w:rPr>
        <w:t>دروس</w:t>
      </w:r>
      <w:r w:rsidRPr="00A77355">
        <w:rPr>
          <w:rFonts w:ascii="Simplified Arabic" w:eastAsia="Calibri" w:hAnsi="Simplified Arabic" w:cs="Simplified Arabic" w:hint="cs"/>
          <w:sz w:val="28"/>
          <w:szCs w:val="28"/>
          <w:rtl/>
          <w:lang w:eastAsia="en-US"/>
        </w:rPr>
        <w:t xml:space="preserve"> </w:t>
      </w:r>
      <w:r w:rsidRPr="00A77355">
        <w:rPr>
          <w:rFonts w:ascii="Simplified Arabic" w:eastAsia="Calibri" w:hAnsi="Simplified Arabic" w:cs="Simplified Arabic"/>
          <w:sz w:val="28"/>
          <w:szCs w:val="28"/>
          <w:rtl/>
          <w:lang w:eastAsia="en-US"/>
        </w:rPr>
        <w:t xml:space="preserve">تقوية </w:t>
      </w:r>
      <w:r w:rsidRPr="00A77355">
        <w:rPr>
          <w:rFonts w:ascii="Simplified Arabic" w:eastAsia="Calibri" w:hAnsi="Simplified Arabic" w:cs="Simplified Arabic" w:hint="cs"/>
          <w:sz w:val="28"/>
          <w:szCs w:val="28"/>
          <w:rtl/>
          <w:lang w:eastAsia="en-US"/>
        </w:rPr>
        <w:t>و</w:t>
      </w:r>
      <w:r w:rsidR="006F4664">
        <w:rPr>
          <w:rFonts w:ascii="Simplified Arabic" w:eastAsia="Calibri" w:hAnsi="Simplified Arabic" w:cs="Simplified Arabic" w:hint="cs"/>
          <w:sz w:val="28"/>
          <w:szCs w:val="28"/>
          <w:rtl/>
          <w:lang w:eastAsia="en-US"/>
        </w:rPr>
        <w:t>ال</w:t>
      </w:r>
      <w:r w:rsidRPr="00A77355">
        <w:rPr>
          <w:rFonts w:ascii="Simplified Arabic" w:eastAsia="Calibri" w:hAnsi="Simplified Arabic" w:cs="Simplified Arabic"/>
          <w:sz w:val="28"/>
          <w:szCs w:val="28"/>
          <w:rtl/>
          <w:lang w:eastAsia="en-US"/>
        </w:rPr>
        <w:t>تدريب على الحاسوب.</w:t>
      </w:r>
    </w:p>
    <w:p w:rsidR="00112CE4" w:rsidRPr="005D48D8" w:rsidRDefault="00112CE4" w:rsidP="0002556F">
      <w:pPr>
        <w:spacing w:after="200" w:line="276" w:lineRule="auto"/>
        <w:ind w:left="-445" w:right="-284" w:hanging="283"/>
        <w:contextualSpacing/>
        <w:rPr>
          <w:rFonts w:ascii="Simplified Arabic" w:hAnsi="Simplified Arabic" w:cs="PT Bold Heading"/>
          <w:b/>
          <w:bCs/>
          <w:sz w:val="32"/>
          <w:szCs w:val="32"/>
          <w:u w:val="single"/>
          <w:rtl/>
        </w:rPr>
      </w:pPr>
      <w:r>
        <w:rPr>
          <w:rFonts w:ascii="Simplified Arabic" w:hAnsi="Simplified Arabic" w:cs="PT Bold Heading" w:hint="cs"/>
          <w:b/>
          <w:bCs/>
          <w:sz w:val="32"/>
          <w:szCs w:val="32"/>
          <w:u w:val="single"/>
          <w:rtl/>
        </w:rPr>
        <w:t xml:space="preserve">خامسا : </w:t>
      </w:r>
      <w:r w:rsidRPr="005D48D8">
        <w:rPr>
          <w:rFonts w:ascii="Simplified Arabic" w:hAnsi="Simplified Arabic" w:cs="PT Bold Heading"/>
          <w:b/>
          <w:bCs/>
          <w:sz w:val="32"/>
          <w:szCs w:val="32"/>
          <w:u w:val="single"/>
          <w:rtl/>
        </w:rPr>
        <w:t>الفئة المستهدفة</w:t>
      </w:r>
      <w:r w:rsidRPr="005D48D8">
        <w:rPr>
          <w:rFonts w:ascii="Simplified Arabic" w:hAnsi="Simplified Arabic" w:cs="PT Bold Heading" w:hint="cs"/>
          <w:b/>
          <w:bCs/>
          <w:sz w:val="32"/>
          <w:szCs w:val="32"/>
          <w:u w:val="single"/>
          <w:rtl/>
        </w:rPr>
        <w:t xml:space="preserve"> </w:t>
      </w:r>
      <w:r w:rsidRPr="005D48D8">
        <w:rPr>
          <w:rFonts w:ascii="Simplified Arabic" w:hAnsi="Simplified Arabic" w:cs="PT Bold Heading"/>
          <w:b/>
          <w:bCs/>
          <w:sz w:val="32"/>
          <w:szCs w:val="32"/>
          <w:u w:val="single"/>
          <w:rtl/>
        </w:rPr>
        <w:t>:</w:t>
      </w:r>
    </w:p>
    <w:p w:rsidR="00112CE4" w:rsidRPr="00A77355" w:rsidRDefault="00112CE4" w:rsidP="0002556F">
      <w:pPr>
        <w:numPr>
          <w:ilvl w:val="0"/>
          <w:numId w:val="1"/>
        </w:numPr>
        <w:spacing w:after="200" w:line="276" w:lineRule="auto"/>
        <w:ind w:left="-445" w:right="-284" w:hanging="283"/>
        <w:contextualSpacing/>
        <w:jc w:val="both"/>
        <w:rPr>
          <w:rFonts w:ascii="Simplified Arabic" w:eastAsia="Calibri" w:hAnsi="Simplified Arabic" w:cs="Simplified Arabic"/>
          <w:sz w:val="28"/>
          <w:szCs w:val="28"/>
          <w:lang w:eastAsia="en-US"/>
        </w:rPr>
      </w:pPr>
      <w:r w:rsidRPr="00A77355">
        <w:rPr>
          <w:rFonts w:ascii="Simplified Arabic" w:eastAsia="Calibri" w:hAnsi="Simplified Arabic" w:cs="Simplified Arabic" w:hint="cs"/>
          <w:sz w:val="28"/>
          <w:szCs w:val="28"/>
          <w:rtl/>
          <w:lang w:eastAsia="en-US"/>
        </w:rPr>
        <w:t xml:space="preserve"> </w:t>
      </w:r>
      <w:r w:rsidRPr="00A77355">
        <w:rPr>
          <w:rFonts w:ascii="Simplified Arabic" w:eastAsia="Calibri" w:hAnsi="Simplified Arabic" w:cs="Simplified Arabic"/>
          <w:sz w:val="28"/>
          <w:szCs w:val="28"/>
          <w:rtl/>
          <w:lang w:eastAsia="en-US"/>
        </w:rPr>
        <w:t>نساء ضحايا مشاكل أسرية وخلافات زوجية تهدد كيان الأسرة .</w:t>
      </w:r>
    </w:p>
    <w:p w:rsidR="00112CE4" w:rsidRPr="00A77355" w:rsidRDefault="00112CE4" w:rsidP="0002556F">
      <w:pPr>
        <w:numPr>
          <w:ilvl w:val="0"/>
          <w:numId w:val="1"/>
        </w:numPr>
        <w:spacing w:after="200" w:line="276" w:lineRule="auto"/>
        <w:ind w:left="-445" w:right="-284" w:hanging="283"/>
        <w:contextualSpacing/>
        <w:jc w:val="both"/>
        <w:rPr>
          <w:rFonts w:ascii="Simplified Arabic" w:eastAsia="Calibri" w:hAnsi="Simplified Arabic" w:cs="Simplified Arabic"/>
          <w:sz w:val="28"/>
          <w:szCs w:val="28"/>
          <w:lang w:eastAsia="en-US"/>
        </w:rPr>
      </w:pPr>
      <w:r w:rsidRPr="00A77355">
        <w:rPr>
          <w:rFonts w:ascii="Simplified Arabic" w:eastAsia="Calibri" w:hAnsi="Simplified Arabic" w:cs="Simplified Arabic" w:hint="cs"/>
          <w:sz w:val="28"/>
          <w:szCs w:val="28"/>
          <w:rtl/>
          <w:lang w:eastAsia="en-US"/>
        </w:rPr>
        <w:t xml:space="preserve"> </w:t>
      </w:r>
      <w:r w:rsidRPr="00A77355">
        <w:rPr>
          <w:rFonts w:ascii="Simplified Arabic" w:eastAsia="Calibri" w:hAnsi="Simplified Arabic" w:cs="Simplified Arabic"/>
          <w:sz w:val="28"/>
          <w:szCs w:val="28"/>
          <w:rtl/>
          <w:lang w:eastAsia="en-US"/>
        </w:rPr>
        <w:t xml:space="preserve">نساء يتعرضن للتعذيب والإيذاء الجسدي والجنسي </w:t>
      </w:r>
      <w:r w:rsidRPr="00A77355">
        <w:rPr>
          <w:rFonts w:ascii="Simplified Arabic" w:eastAsia="Calibri" w:hAnsi="Simplified Arabic" w:cs="Simplified Arabic" w:hint="cs"/>
          <w:sz w:val="28"/>
          <w:szCs w:val="28"/>
          <w:rtl/>
          <w:lang w:eastAsia="en-US"/>
        </w:rPr>
        <w:t xml:space="preserve">والنفسي </w:t>
      </w:r>
      <w:r w:rsidRPr="00A77355">
        <w:rPr>
          <w:rFonts w:ascii="Simplified Arabic" w:eastAsia="Calibri" w:hAnsi="Simplified Arabic" w:cs="Simplified Arabic"/>
          <w:sz w:val="28"/>
          <w:szCs w:val="28"/>
          <w:rtl/>
          <w:lang w:eastAsia="en-US"/>
        </w:rPr>
        <w:t>.</w:t>
      </w:r>
    </w:p>
    <w:p w:rsidR="00112CE4" w:rsidRPr="00A77355" w:rsidRDefault="00112CE4" w:rsidP="0002556F">
      <w:pPr>
        <w:numPr>
          <w:ilvl w:val="0"/>
          <w:numId w:val="1"/>
        </w:numPr>
        <w:spacing w:after="200" w:line="276" w:lineRule="auto"/>
        <w:ind w:left="-445" w:right="-284" w:hanging="283"/>
        <w:contextualSpacing/>
        <w:jc w:val="both"/>
        <w:rPr>
          <w:rFonts w:ascii="Simplified Arabic" w:eastAsia="Calibri" w:hAnsi="Simplified Arabic" w:cs="Simplified Arabic"/>
          <w:sz w:val="28"/>
          <w:szCs w:val="28"/>
          <w:lang w:eastAsia="en-US"/>
        </w:rPr>
      </w:pPr>
      <w:r w:rsidRPr="00A77355">
        <w:rPr>
          <w:rFonts w:ascii="Simplified Arabic" w:eastAsia="Calibri" w:hAnsi="Simplified Arabic" w:cs="Simplified Arabic" w:hint="cs"/>
          <w:sz w:val="28"/>
          <w:szCs w:val="28"/>
          <w:rtl/>
          <w:lang w:eastAsia="en-US"/>
        </w:rPr>
        <w:t xml:space="preserve"> </w:t>
      </w:r>
      <w:r w:rsidRPr="00A77355">
        <w:rPr>
          <w:rFonts w:ascii="Simplified Arabic" w:eastAsia="Calibri" w:hAnsi="Simplified Arabic" w:cs="Simplified Arabic"/>
          <w:sz w:val="28"/>
          <w:szCs w:val="28"/>
          <w:rtl/>
          <w:lang w:eastAsia="en-US"/>
        </w:rPr>
        <w:t>نساء ليس لديهن سند عائلي(</w:t>
      </w:r>
      <w:r w:rsidRPr="00A77355">
        <w:rPr>
          <w:rFonts w:ascii="Simplified Arabic" w:eastAsia="Calibri" w:hAnsi="Simplified Arabic" w:cs="Simplified Arabic" w:hint="cs"/>
          <w:sz w:val="28"/>
          <w:szCs w:val="28"/>
          <w:rtl/>
          <w:lang w:eastAsia="en-US"/>
        </w:rPr>
        <w:t xml:space="preserve"> </w:t>
      </w:r>
      <w:r w:rsidRPr="00A77355">
        <w:rPr>
          <w:rFonts w:ascii="Simplified Arabic" w:eastAsia="Calibri" w:hAnsi="Simplified Arabic" w:cs="Simplified Arabic"/>
          <w:sz w:val="28"/>
          <w:szCs w:val="28"/>
          <w:rtl/>
          <w:lang w:eastAsia="en-US"/>
        </w:rPr>
        <w:t>لا يوجد لديهن أهل أو أقارب يلجأن إليه</w:t>
      </w:r>
      <w:r w:rsidR="002F166D">
        <w:rPr>
          <w:rFonts w:ascii="Simplified Arabic" w:eastAsia="Calibri" w:hAnsi="Simplified Arabic" w:cs="Simplified Arabic" w:hint="cs"/>
          <w:sz w:val="28"/>
          <w:szCs w:val="28"/>
          <w:rtl/>
          <w:lang w:eastAsia="en-US"/>
        </w:rPr>
        <w:t>ن</w:t>
      </w:r>
      <w:r w:rsidRPr="00A77355">
        <w:rPr>
          <w:rFonts w:ascii="Simplified Arabic" w:eastAsia="Calibri" w:hAnsi="Simplified Arabic" w:cs="Simplified Arabic"/>
          <w:sz w:val="28"/>
          <w:szCs w:val="28"/>
          <w:rtl/>
          <w:lang w:eastAsia="en-US"/>
        </w:rPr>
        <w:t xml:space="preserve"> في حال تعرضهن للعنف والإيذاء)</w:t>
      </w:r>
      <w:r w:rsidRPr="00A77355">
        <w:rPr>
          <w:rFonts w:ascii="Simplified Arabic" w:eastAsia="Calibri" w:hAnsi="Simplified Arabic" w:cs="Simplified Arabic" w:hint="cs"/>
          <w:sz w:val="28"/>
          <w:szCs w:val="28"/>
          <w:rtl/>
          <w:lang w:eastAsia="en-US"/>
        </w:rPr>
        <w:t>.</w:t>
      </w:r>
    </w:p>
    <w:p w:rsidR="00112CE4" w:rsidRDefault="00112CE4" w:rsidP="002F166D">
      <w:pPr>
        <w:numPr>
          <w:ilvl w:val="0"/>
          <w:numId w:val="1"/>
        </w:numPr>
        <w:spacing w:after="200" w:line="276" w:lineRule="auto"/>
        <w:ind w:left="-445" w:right="-284" w:hanging="283"/>
        <w:contextualSpacing/>
        <w:jc w:val="both"/>
        <w:rPr>
          <w:rFonts w:ascii="Simplified Arabic" w:eastAsia="Calibri" w:hAnsi="Simplified Arabic" w:cs="Simplified Arabic"/>
          <w:sz w:val="28"/>
          <w:szCs w:val="28"/>
          <w:lang w:eastAsia="en-US"/>
        </w:rPr>
      </w:pPr>
      <w:r w:rsidRPr="00A77355">
        <w:rPr>
          <w:rFonts w:ascii="Simplified Arabic" w:eastAsia="Calibri" w:hAnsi="Simplified Arabic" w:cs="Simplified Arabic" w:hint="cs"/>
          <w:sz w:val="28"/>
          <w:szCs w:val="28"/>
          <w:rtl/>
          <w:lang w:eastAsia="en-US"/>
        </w:rPr>
        <w:t xml:space="preserve"> </w:t>
      </w:r>
      <w:r w:rsidRPr="00A77355">
        <w:rPr>
          <w:rFonts w:ascii="Simplified Arabic" w:eastAsia="Calibri" w:hAnsi="Simplified Arabic" w:cs="Simplified Arabic"/>
          <w:sz w:val="28"/>
          <w:szCs w:val="28"/>
          <w:rtl/>
          <w:lang w:eastAsia="en-US"/>
        </w:rPr>
        <w:t xml:space="preserve">فتيات بحاجة للوقاية من </w:t>
      </w:r>
      <w:r w:rsidRPr="00A77355">
        <w:rPr>
          <w:rFonts w:ascii="Simplified Arabic" w:eastAsia="Calibri" w:hAnsi="Simplified Arabic" w:cs="Simplified Arabic" w:hint="cs"/>
          <w:sz w:val="28"/>
          <w:szCs w:val="28"/>
          <w:rtl/>
          <w:lang w:eastAsia="en-US"/>
        </w:rPr>
        <w:t>ا</w:t>
      </w:r>
      <w:r w:rsidR="002F166D">
        <w:rPr>
          <w:rFonts w:ascii="Simplified Arabic" w:eastAsia="Calibri" w:hAnsi="Simplified Arabic" w:cs="Simplified Arabic" w:hint="cs"/>
          <w:sz w:val="28"/>
          <w:szCs w:val="28"/>
          <w:rtl/>
          <w:lang w:eastAsia="en-US"/>
        </w:rPr>
        <w:t>لإ</w:t>
      </w:r>
      <w:r w:rsidRPr="00A77355">
        <w:rPr>
          <w:rFonts w:ascii="Simplified Arabic" w:eastAsia="Calibri" w:hAnsi="Simplified Arabic" w:cs="Simplified Arabic" w:hint="cs"/>
          <w:sz w:val="28"/>
          <w:szCs w:val="28"/>
          <w:rtl/>
          <w:lang w:eastAsia="en-US"/>
        </w:rPr>
        <w:t>نحراف</w:t>
      </w:r>
      <w:r w:rsidR="002F166D">
        <w:rPr>
          <w:rFonts w:ascii="Simplified Arabic" w:eastAsia="Calibri" w:hAnsi="Simplified Arabic" w:cs="Simplified Arabic" w:hint="cs"/>
          <w:sz w:val="28"/>
          <w:szCs w:val="28"/>
          <w:rtl/>
          <w:lang w:eastAsia="en-US"/>
        </w:rPr>
        <w:t xml:space="preserve">، أكبر </w:t>
      </w:r>
      <w:r w:rsidRPr="00A77355">
        <w:rPr>
          <w:rFonts w:ascii="Simplified Arabic" w:eastAsia="Calibri" w:hAnsi="Simplified Arabic" w:cs="Simplified Arabic" w:hint="cs"/>
          <w:sz w:val="28"/>
          <w:szCs w:val="28"/>
          <w:rtl/>
          <w:lang w:eastAsia="en-US"/>
        </w:rPr>
        <w:t>من</w:t>
      </w:r>
      <w:r w:rsidR="002F166D">
        <w:rPr>
          <w:rFonts w:ascii="Simplified Arabic" w:eastAsia="Calibri" w:hAnsi="Simplified Arabic" w:cs="Simplified Arabic" w:hint="cs"/>
          <w:sz w:val="28"/>
          <w:szCs w:val="28"/>
          <w:rtl/>
          <w:lang w:eastAsia="en-US"/>
        </w:rPr>
        <w:t xml:space="preserve"> سن أو عمر</w:t>
      </w:r>
      <w:r w:rsidRPr="00A77355">
        <w:rPr>
          <w:rFonts w:ascii="Simplified Arabic" w:eastAsia="Calibri" w:hAnsi="Simplified Arabic" w:cs="Simplified Arabic" w:hint="cs"/>
          <w:sz w:val="28"/>
          <w:szCs w:val="28"/>
          <w:rtl/>
          <w:lang w:eastAsia="en-US"/>
        </w:rPr>
        <w:t xml:space="preserve"> 13عام</w:t>
      </w:r>
      <w:r w:rsidR="002F166D">
        <w:rPr>
          <w:rFonts w:ascii="Simplified Arabic" w:eastAsia="Calibri" w:hAnsi="Simplified Arabic" w:cs="Simplified Arabic" w:hint="cs"/>
          <w:sz w:val="28"/>
          <w:szCs w:val="28"/>
          <w:rtl/>
          <w:lang w:eastAsia="en-US"/>
        </w:rPr>
        <w:t>اً</w:t>
      </w:r>
      <w:r w:rsidRPr="00A77355">
        <w:rPr>
          <w:rFonts w:ascii="Simplified Arabic" w:eastAsia="Calibri" w:hAnsi="Simplified Arabic" w:cs="Simplified Arabic" w:hint="cs"/>
          <w:sz w:val="28"/>
          <w:szCs w:val="28"/>
          <w:rtl/>
          <w:lang w:eastAsia="en-US"/>
        </w:rPr>
        <w:t xml:space="preserve"> بشرط ألا يكون لهم خلاف مع القانون</w:t>
      </w:r>
      <w:r w:rsidRPr="00A77355">
        <w:rPr>
          <w:rFonts w:ascii="Simplified Arabic" w:eastAsia="Calibri" w:hAnsi="Simplified Arabic" w:cs="Simplified Arabic"/>
          <w:sz w:val="28"/>
          <w:szCs w:val="28"/>
          <w:rtl/>
          <w:lang w:eastAsia="en-US"/>
        </w:rPr>
        <w:t>.</w:t>
      </w:r>
    </w:p>
    <w:p w:rsidR="00293B0D" w:rsidRDefault="00293B0D" w:rsidP="0002556F">
      <w:pPr>
        <w:spacing w:after="200" w:line="276" w:lineRule="auto"/>
        <w:ind w:left="-445" w:right="-284" w:hanging="283"/>
        <w:contextualSpacing/>
        <w:rPr>
          <w:rFonts w:ascii="Simplified Arabic" w:hAnsi="Simplified Arabic" w:cs="PT Bold Heading"/>
          <w:b/>
          <w:bCs/>
          <w:sz w:val="32"/>
          <w:szCs w:val="32"/>
          <w:u w:val="single"/>
          <w:rtl/>
        </w:rPr>
      </w:pPr>
      <w:r>
        <w:rPr>
          <w:rFonts w:ascii="Simplified Arabic" w:hAnsi="Simplified Arabic" w:cs="PT Bold Heading" w:hint="cs"/>
          <w:b/>
          <w:bCs/>
          <w:sz w:val="32"/>
          <w:szCs w:val="32"/>
          <w:u w:val="single"/>
          <w:rtl/>
        </w:rPr>
        <w:t>سادسا:</w:t>
      </w:r>
      <w:r w:rsidR="009128C7">
        <w:rPr>
          <w:rFonts w:ascii="Simplified Arabic" w:hAnsi="Simplified Arabic" w:cs="PT Bold Heading" w:hint="cs"/>
          <w:b/>
          <w:bCs/>
          <w:sz w:val="32"/>
          <w:szCs w:val="32"/>
          <w:u w:val="single"/>
          <w:rtl/>
        </w:rPr>
        <w:t xml:space="preserve"> </w:t>
      </w:r>
      <w:r>
        <w:rPr>
          <w:rFonts w:ascii="Simplified Arabic" w:hAnsi="Simplified Arabic" w:cs="PT Bold Heading" w:hint="cs"/>
          <w:b/>
          <w:bCs/>
          <w:sz w:val="32"/>
          <w:szCs w:val="32"/>
          <w:u w:val="single"/>
          <w:rtl/>
        </w:rPr>
        <w:t>ال</w:t>
      </w:r>
      <w:r w:rsidR="00874226">
        <w:rPr>
          <w:rFonts w:ascii="Simplified Arabic" w:hAnsi="Simplified Arabic" w:cs="PT Bold Heading" w:hint="cs"/>
          <w:b/>
          <w:bCs/>
          <w:sz w:val="32"/>
          <w:szCs w:val="32"/>
          <w:u w:val="single"/>
          <w:rtl/>
        </w:rPr>
        <w:t>فئات</w:t>
      </w:r>
      <w:r w:rsidRPr="00212CBF">
        <w:rPr>
          <w:rFonts w:ascii="Simplified Arabic" w:hAnsi="Simplified Arabic" w:cs="PT Bold Heading"/>
          <w:b/>
          <w:bCs/>
          <w:sz w:val="32"/>
          <w:szCs w:val="32"/>
          <w:u w:val="single"/>
          <w:rtl/>
        </w:rPr>
        <w:t xml:space="preserve"> </w:t>
      </w:r>
      <w:r w:rsidR="009128C7">
        <w:rPr>
          <w:rFonts w:ascii="Simplified Arabic" w:hAnsi="Simplified Arabic" w:cs="PT Bold Heading" w:hint="cs"/>
          <w:b/>
          <w:bCs/>
          <w:sz w:val="32"/>
          <w:szCs w:val="32"/>
          <w:u w:val="single"/>
          <w:rtl/>
        </w:rPr>
        <w:t>التي</w:t>
      </w:r>
      <w:r>
        <w:rPr>
          <w:rFonts w:ascii="Simplified Arabic" w:hAnsi="Simplified Arabic" w:cs="PT Bold Heading" w:hint="cs"/>
          <w:b/>
          <w:bCs/>
          <w:sz w:val="32"/>
          <w:szCs w:val="32"/>
          <w:u w:val="single"/>
          <w:rtl/>
        </w:rPr>
        <w:t xml:space="preserve"> لا ت</w:t>
      </w:r>
      <w:r w:rsidRPr="00212CBF">
        <w:rPr>
          <w:rFonts w:ascii="Simplified Arabic" w:hAnsi="Simplified Arabic" w:cs="PT Bold Heading"/>
          <w:b/>
          <w:bCs/>
          <w:sz w:val="32"/>
          <w:szCs w:val="32"/>
          <w:u w:val="single"/>
          <w:rtl/>
        </w:rPr>
        <w:t xml:space="preserve">ستقبلها </w:t>
      </w:r>
      <w:r>
        <w:rPr>
          <w:rFonts w:ascii="Simplified Arabic" w:hAnsi="Simplified Arabic" w:cs="PT Bold Heading" w:hint="cs"/>
          <w:b/>
          <w:bCs/>
          <w:sz w:val="32"/>
          <w:szCs w:val="32"/>
          <w:u w:val="single"/>
          <w:rtl/>
        </w:rPr>
        <w:t>المؤسسة</w:t>
      </w:r>
      <w:r w:rsidR="009A4369">
        <w:rPr>
          <w:rFonts w:ascii="Simplified Arabic" w:hAnsi="Simplified Arabic" w:cs="PT Bold Heading" w:hint="cs"/>
          <w:b/>
          <w:bCs/>
          <w:sz w:val="32"/>
          <w:szCs w:val="32"/>
          <w:u w:val="single"/>
          <w:rtl/>
        </w:rPr>
        <w:t xml:space="preserve"> </w:t>
      </w:r>
      <w:r>
        <w:rPr>
          <w:rFonts w:ascii="Simplified Arabic" w:hAnsi="Simplified Arabic" w:cs="PT Bold Heading" w:hint="cs"/>
          <w:b/>
          <w:bCs/>
          <w:sz w:val="32"/>
          <w:szCs w:val="32"/>
          <w:u w:val="single"/>
          <w:rtl/>
        </w:rPr>
        <w:t>:</w:t>
      </w:r>
    </w:p>
    <w:p w:rsidR="009A4369" w:rsidRDefault="00293B0D" w:rsidP="005240B5">
      <w:pPr>
        <w:spacing w:after="200"/>
        <w:ind w:left="-445" w:right="-284" w:hanging="283"/>
        <w:contextualSpacing/>
        <w:rPr>
          <w:rFonts w:cs="Simplified Arabic"/>
          <w:sz w:val="28"/>
          <w:szCs w:val="28"/>
          <w:rtl/>
        </w:rPr>
      </w:pPr>
      <w:r w:rsidRPr="00293B0D">
        <w:rPr>
          <w:rFonts w:cs="Simplified Arabic" w:hint="cs"/>
          <w:sz w:val="28"/>
          <w:szCs w:val="28"/>
          <w:rtl/>
        </w:rPr>
        <w:t xml:space="preserve">هناك </w:t>
      </w:r>
      <w:r w:rsidR="009128C7">
        <w:rPr>
          <w:rFonts w:cs="Simplified Arabic" w:hint="cs"/>
          <w:sz w:val="28"/>
          <w:szCs w:val="28"/>
          <w:rtl/>
        </w:rPr>
        <w:t>بعض ال</w:t>
      </w:r>
      <w:r w:rsidRPr="00293B0D">
        <w:rPr>
          <w:rFonts w:cs="Simplified Arabic" w:hint="cs"/>
          <w:sz w:val="28"/>
          <w:szCs w:val="28"/>
          <w:rtl/>
        </w:rPr>
        <w:t xml:space="preserve">حالات </w:t>
      </w:r>
      <w:r w:rsidR="009A4369">
        <w:rPr>
          <w:rFonts w:cs="Simplified Arabic" w:hint="cs"/>
          <w:sz w:val="28"/>
          <w:szCs w:val="28"/>
          <w:rtl/>
        </w:rPr>
        <w:t>تستقبلها المؤسسة</w:t>
      </w:r>
      <w:r w:rsidR="005240B5">
        <w:rPr>
          <w:rFonts w:cs="Simplified Arabic" w:hint="cs"/>
          <w:sz w:val="28"/>
          <w:szCs w:val="28"/>
          <w:rtl/>
        </w:rPr>
        <w:t>،</w:t>
      </w:r>
      <w:r w:rsidR="009A4369">
        <w:rPr>
          <w:rFonts w:cs="Simplified Arabic" w:hint="cs"/>
          <w:sz w:val="28"/>
          <w:szCs w:val="28"/>
          <w:rtl/>
        </w:rPr>
        <w:t xml:space="preserve"> وتقوم بتقديم </w:t>
      </w:r>
      <w:r w:rsidR="005240B5">
        <w:rPr>
          <w:rFonts w:cs="Simplified Arabic" w:hint="cs"/>
          <w:sz w:val="28"/>
          <w:szCs w:val="28"/>
          <w:rtl/>
        </w:rPr>
        <w:t>إ</w:t>
      </w:r>
      <w:r w:rsidR="009A4369">
        <w:rPr>
          <w:rFonts w:cs="Simplified Arabic" w:hint="cs"/>
          <w:sz w:val="28"/>
          <w:szCs w:val="28"/>
          <w:rtl/>
        </w:rPr>
        <w:t xml:space="preserve">ستشارات لها فقط ويمنع </w:t>
      </w:r>
      <w:r w:rsidR="005240B5">
        <w:rPr>
          <w:rFonts w:cs="Simplified Arabic" w:hint="cs"/>
          <w:sz w:val="28"/>
          <w:szCs w:val="28"/>
          <w:rtl/>
        </w:rPr>
        <w:t>إ</w:t>
      </w:r>
      <w:r w:rsidR="009A4369">
        <w:rPr>
          <w:rFonts w:cs="Simplified Arabic" w:hint="cs"/>
          <w:sz w:val="28"/>
          <w:szCs w:val="28"/>
          <w:rtl/>
        </w:rPr>
        <w:t xml:space="preserve">ستضافتها في قسم المبيت داخل المؤسسة وهي : </w:t>
      </w:r>
    </w:p>
    <w:p w:rsidR="00293B0D" w:rsidRPr="009A4369" w:rsidRDefault="00293B0D" w:rsidP="005240B5">
      <w:pPr>
        <w:pStyle w:val="a3"/>
        <w:numPr>
          <w:ilvl w:val="0"/>
          <w:numId w:val="20"/>
        </w:numPr>
        <w:ind w:left="-445" w:right="-284" w:hanging="283"/>
        <w:rPr>
          <w:rFonts w:ascii="Simplified Arabic" w:eastAsiaTheme="minorHAnsi" w:hAnsi="Simplified Arabic" w:cs="Simplified Arabic"/>
          <w:sz w:val="28"/>
          <w:szCs w:val="28"/>
          <w:lang w:eastAsia="en-US"/>
        </w:rPr>
      </w:pPr>
      <w:r w:rsidRPr="009A4369">
        <w:rPr>
          <w:rFonts w:cs="Simplified Arabic" w:hint="cs"/>
          <w:sz w:val="28"/>
          <w:szCs w:val="28"/>
          <w:rtl/>
        </w:rPr>
        <w:t>المريضات بمرض مزمن نفسي أو جسمي وا</w:t>
      </w:r>
      <w:r w:rsidR="005240B5">
        <w:rPr>
          <w:rFonts w:cs="Simplified Arabic" w:hint="cs"/>
          <w:sz w:val="28"/>
          <w:szCs w:val="28"/>
          <w:rtl/>
        </w:rPr>
        <w:t>لأ</w:t>
      </w:r>
      <w:r w:rsidRPr="009A4369">
        <w:rPr>
          <w:rFonts w:cs="Simplified Arabic" w:hint="cs"/>
          <w:sz w:val="28"/>
          <w:szCs w:val="28"/>
          <w:rtl/>
        </w:rPr>
        <w:t>شخاص ذوي ا</w:t>
      </w:r>
      <w:r w:rsidR="005240B5">
        <w:rPr>
          <w:rFonts w:cs="Simplified Arabic" w:hint="cs"/>
          <w:sz w:val="28"/>
          <w:szCs w:val="28"/>
          <w:rtl/>
        </w:rPr>
        <w:t>لإ</w:t>
      </w:r>
      <w:r w:rsidRPr="009A4369">
        <w:rPr>
          <w:rFonts w:cs="Simplified Arabic" w:hint="cs"/>
          <w:sz w:val="28"/>
          <w:szCs w:val="28"/>
          <w:rtl/>
        </w:rPr>
        <w:t>عاقة سواء عقلياً</w:t>
      </w:r>
      <w:r w:rsidR="005240B5">
        <w:rPr>
          <w:rFonts w:cs="Simplified Arabic" w:hint="cs"/>
          <w:sz w:val="28"/>
          <w:szCs w:val="28"/>
          <w:rtl/>
        </w:rPr>
        <w:t xml:space="preserve"> أ</w:t>
      </w:r>
      <w:r w:rsidRPr="009A4369">
        <w:rPr>
          <w:rFonts w:cs="Simplified Arabic" w:hint="cs"/>
          <w:sz w:val="28"/>
          <w:szCs w:val="28"/>
          <w:rtl/>
        </w:rPr>
        <w:t>وجسمياً</w:t>
      </w:r>
      <w:r w:rsidRPr="009A4369">
        <w:rPr>
          <w:rFonts w:ascii="Simplified Arabic" w:eastAsiaTheme="minorHAnsi" w:hAnsi="Simplified Arabic" w:cs="Simplified Arabic" w:hint="cs"/>
          <w:sz w:val="28"/>
          <w:szCs w:val="28"/>
          <w:rtl/>
          <w:lang w:eastAsia="en-US"/>
        </w:rPr>
        <w:t>.</w:t>
      </w:r>
    </w:p>
    <w:p w:rsidR="00293B0D" w:rsidRPr="009A4369" w:rsidRDefault="00293B0D" w:rsidP="00E6653D">
      <w:pPr>
        <w:pStyle w:val="a3"/>
        <w:numPr>
          <w:ilvl w:val="0"/>
          <w:numId w:val="20"/>
        </w:numPr>
        <w:spacing w:after="200"/>
        <w:ind w:left="-445" w:right="-284" w:hanging="283"/>
        <w:rPr>
          <w:rFonts w:ascii="Simplified Arabic" w:eastAsiaTheme="minorHAnsi" w:hAnsi="Simplified Arabic" w:cs="Simplified Arabic"/>
          <w:sz w:val="28"/>
          <w:szCs w:val="28"/>
          <w:lang w:eastAsia="en-US"/>
        </w:rPr>
      </w:pPr>
      <w:r w:rsidRPr="009A4369">
        <w:rPr>
          <w:rFonts w:ascii="Simplified Arabic" w:eastAsiaTheme="minorHAnsi" w:hAnsi="Simplified Arabic" w:cs="Simplified Arabic"/>
          <w:sz w:val="28"/>
          <w:szCs w:val="28"/>
          <w:rtl/>
          <w:lang w:eastAsia="en-US"/>
        </w:rPr>
        <w:t>خريجة السجون (عليها قضايا أخلاقية أو</w:t>
      </w:r>
      <w:r w:rsidRPr="009A4369">
        <w:rPr>
          <w:rFonts w:ascii="Simplified Arabic" w:eastAsiaTheme="minorHAnsi" w:hAnsi="Simplified Arabic" w:cs="Simplified Arabic" w:hint="cs"/>
          <w:sz w:val="28"/>
          <w:szCs w:val="28"/>
          <w:rtl/>
          <w:lang w:eastAsia="en-US"/>
        </w:rPr>
        <w:t xml:space="preserve"> </w:t>
      </w:r>
      <w:r w:rsidRPr="009A4369">
        <w:rPr>
          <w:rFonts w:ascii="Simplified Arabic" w:eastAsiaTheme="minorHAnsi" w:hAnsi="Simplified Arabic" w:cs="Simplified Arabic"/>
          <w:sz w:val="28"/>
          <w:szCs w:val="28"/>
          <w:rtl/>
          <w:lang w:eastAsia="en-US"/>
        </w:rPr>
        <w:t>جنائية أو جنحة مدمنة مخدرات)</w:t>
      </w:r>
      <w:r w:rsidRPr="009A4369">
        <w:rPr>
          <w:rFonts w:ascii="Simplified Arabic" w:eastAsiaTheme="minorHAnsi" w:hAnsi="Simplified Arabic" w:cs="Simplified Arabic" w:hint="cs"/>
          <w:sz w:val="28"/>
          <w:szCs w:val="28"/>
          <w:rtl/>
          <w:lang w:eastAsia="en-US"/>
        </w:rPr>
        <w:t>.</w:t>
      </w:r>
    </w:p>
    <w:p w:rsidR="00293B0D" w:rsidRPr="009A4369" w:rsidRDefault="00293B0D" w:rsidP="00E6653D">
      <w:pPr>
        <w:pStyle w:val="a3"/>
        <w:numPr>
          <w:ilvl w:val="0"/>
          <w:numId w:val="20"/>
        </w:numPr>
        <w:spacing w:after="200"/>
        <w:ind w:left="-445" w:right="-284" w:hanging="283"/>
        <w:rPr>
          <w:rFonts w:ascii="Simplified Arabic" w:eastAsiaTheme="minorHAnsi" w:hAnsi="Simplified Arabic" w:cs="Simplified Arabic"/>
          <w:sz w:val="28"/>
          <w:szCs w:val="28"/>
          <w:rtl/>
          <w:lang w:eastAsia="en-US"/>
        </w:rPr>
      </w:pPr>
      <w:r w:rsidRPr="009A4369">
        <w:rPr>
          <w:rFonts w:cs="Simplified Arabic" w:hint="cs"/>
          <w:sz w:val="28"/>
          <w:szCs w:val="28"/>
          <w:rtl/>
        </w:rPr>
        <w:t>القاصرات اللواتي لديهن خلاف مع القانون</w:t>
      </w:r>
    </w:p>
    <w:p w:rsidR="00112CE4" w:rsidRPr="005D48D8" w:rsidRDefault="00293B0D" w:rsidP="0002556F">
      <w:pPr>
        <w:spacing w:after="200" w:line="276" w:lineRule="auto"/>
        <w:ind w:left="-445" w:right="-284" w:hanging="283"/>
        <w:contextualSpacing/>
        <w:rPr>
          <w:rFonts w:ascii="Simplified Arabic" w:hAnsi="Simplified Arabic" w:cs="PT Bold Heading"/>
          <w:b/>
          <w:bCs/>
          <w:sz w:val="32"/>
          <w:szCs w:val="32"/>
          <w:u w:val="single"/>
          <w:rtl/>
        </w:rPr>
      </w:pPr>
      <w:r>
        <w:rPr>
          <w:rFonts w:ascii="Simplified Arabic" w:hAnsi="Simplified Arabic" w:cs="PT Bold Heading" w:hint="cs"/>
          <w:b/>
          <w:bCs/>
          <w:sz w:val="32"/>
          <w:szCs w:val="32"/>
          <w:u w:val="single"/>
          <w:rtl/>
        </w:rPr>
        <w:t>سابعاً</w:t>
      </w:r>
      <w:r w:rsidR="00112CE4">
        <w:rPr>
          <w:rFonts w:ascii="Simplified Arabic" w:hAnsi="Simplified Arabic" w:cs="PT Bold Heading" w:hint="cs"/>
          <w:b/>
          <w:bCs/>
          <w:sz w:val="32"/>
          <w:szCs w:val="32"/>
          <w:u w:val="single"/>
          <w:rtl/>
        </w:rPr>
        <w:t xml:space="preserve">: </w:t>
      </w:r>
      <w:r w:rsidR="00112CE4" w:rsidRPr="005D48D8">
        <w:rPr>
          <w:rFonts w:ascii="Simplified Arabic" w:hAnsi="Simplified Arabic" w:cs="PT Bold Heading" w:hint="cs"/>
          <w:b/>
          <w:bCs/>
          <w:sz w:val="32"/>
          <w:szCs w:val="32"/>
          <w:u w:val="single"/>
          <w:rtl/>
        </w:rPr>
        <w:t xml:space="preserve">إجراءات دخول </w:t>
      </w:r>
      <w:r w:rsidR="00112CE4">
        <w:rPr>
          <w:rFonts w:ascii="Simplified Arabic" w:hAnsi="Simplified Arabic" w:cs="PT Bold Heading" w:hint="cs"/>
          <w:b/>
          <w:bCs/>
          <w:sz w:val="32"/>
          <w:szCs w:val="32"/>
          <w:u w:val="single"/>
          <w:rtl/>
        </w:rPr>
        <w:t xml:space="preserve">واستقبال الحالات في مؤسسة </w:t>
      </w:r>
      <w:r w:rsidR="00112CE4" w:rsidRPr="005D48D8">
        <w:rPr>
          <w:rFonts w:ascii="Simplified Arabic" w:hAnsi="Simplified Arabic" w:cs="PT Bold Heading" w:hint="cs"/>
          <w:b/>
          <w:bCs/>
          <w:sz w:val="32"/>
          <w:szCs w:val="32"/>
          <w:u w:val="single"/>
          <w:rtl/>
        </w:rPr>
        <w:t>بيت الأمان:</w:t>
      </w:r>
    </w:p>
    <w:p w:rsidR="00112CE4" w:rsidRDefault="00DA0B8C" w:rsidP="005240B5">
      <w:pPr>
        <w:spacing w:line="276" w:lineRule="auto"/>
        <w:ind w:left="-728" w:right="-284"/>
        <w:jc w:val="both"/>
        <w:rPr>
          <w:rFonts w:ascii="Simplified Arabic" w:eastAsiaTheme="minorHAnsi" w:hAnsi="Simplified Arabic" w:cs="Simplified Arabic"/>
          <w:sz w:val="28"/>
          <w:szCs w:val="28"/>
          <w:rtl/>
          <w:lang w:eastAsia="en-US"/>
        </w:rPr>
      </w:pPr>
      <w:r w:rsidRPr="00DA0B8C">
        <w:rPr>
          <w:rFonts w:ascii="Simplified Arabic" w:eastAsia="Calibri" w:hAnsi="Simplified Arabic" w:cs="Simplified Arabic" w:hint="cs"/>
          <w:sz w:val="28"/>
          <w:szCs w:val="28"/>
          <w:rtl/>
          <w:lang w:eastAsia="en-US"/>
        </w:rPr>
        <w:t xml:space="preserve">تستقبل المؤسسة  الحالات  إما محولة من </w:t>
      </w:r>
      <w:r w:rsidRPr="00DA0B8C">
        <w:rPr>
          <w:rFonts w:ascii="Calibri" w:eastAsia="Calibri" w:hAnsi="Calibri" w:cs="Simplified Arabic" w:hint="cs"/>
          <w:sz w:val="28"/>
          <w:szCs w:val="28"/>
          <w:rtl/>
          <w:lang w:eastAsia="en-US"/>
        </w:rPr>
        <w:t xml:space="preserve">المؤسسات الاجتماعية </w:t>
      </w:r>
      <w:r w:rsidRPr="00DA0B8C">
        <w:rPr>
          <w:rFonts w:ascii="Simplified Arabic" w:eastAsia="Calibri" w:hAnsi="Simplified Arabic" w:cs="Simplified Arabic" w:hint="cs"/>
          <w:sz w:val="28"/>
          <w:szCs w:val="28"/>
          <w:rtl/>
          <w:lang w:eastAsia="en-US"/>
        </w:rPr>
        <w:t>أو حكومية، مراكز حقوقية ، هيئات مستقلة، مراكز شرطة، رجال إصلاح ، وإما  أن تأتي الحالات لوحدها ، ثم يتم إجراء جلسة مكتبية لأخذ البيانات الأولية وبعد موافاتها لشروط الاستقبال يتم تعبئة نموذج استقبال للحالة ومن ثم يتم عمل مؤتمر حالة لوضع خطة علاجية والخروج بتوصيات</w:t>
      </w:r>
      <w:r w:rsidR="00A87EB5" w:rsidRPr="00A87EB5">
        <w:rPr>
          <w:rFonts w:ascii="Simplified Arabic" w:eastAsiaTheme="minorHAnsi" w:hAnsi="Simplified Arabic" w:cs="Simplified Arabic" w:hint="cs"/>
          <w:sz w:val="28"/>
          <w:szCs w:val="28"/>
          <w:rtl/>
          <w:lang w:eastAsia="en-US"/>
        </w:rPr>
        <w:t>.</w:t>
      </w:r>
      <w:r w:rsidR="00112CE4" w:rsidRPr="00A87EB5">
        <w:rPr>
          <w:rFonts w:ascii="Simplified Arabic" w:eastAsiaTheme="minorHAnsi" w:hAnsi="Simplified Arabic" w:cs="Simplified Arabic" w:hint="cs"/>
          <w:sz w:val="28"/>
          <w:szCs w:val="28"/>
          <w:rtl/>
          <w:lang w:eastAsia="en-US"/>
        </w:rPr>
        <w:t xml:space="preserve"> </w:t>
      </w:r>
      <w:r w:rsidR="00A87EB5" w:rsidRPr="00A87EB5">
        <w:rPr>
          <w:rFonts w:ascii="Simplified Arabic" w:eastAsiaTheme="minorHAnsi" w:hAnsi="Simplified Arabic" w:cs="Simplified Arabic" w:hint="cs"/>
          <w:sz w:val="28"/>
          <w:szCs w:val="28"/>
          <w:rtl/>
          <w:lang w:eastAsia="en-US"/>
        </w:rPr>
        <w:t>(</w:t>
      </w:r>
      <w:r w:rsidR="00112CE4" w:rsidRPr="00A87EB5">
        <w:rPr>
          <w:rFonts w:ascii="Simplified Arabic" w:eastAsiaTheme="minorHAnsi" w:hAnsi="Simplified Arabic" w:cs="Simplified Arabic" w:hint="cs"/>
          <w:sz w:val="28"/>
          <w:szCs w:val="28"/>
          <w:rtl/>
          <w:lang w:eastAsia="en-US"/>
        </w:rPr>
        <w:t>*</w:t>
      </w:r>
      <w:r w:rsidR="00FF5A37" w:rsidRPr="00A87EB5">
        <w:rPr>
          <w:rStyle w:val="aa"/>
          <w:rFonts w:ascii="Simplified Arabic" w:eastAsiaTheme="minorHAnsi" w:hAnsi="Simplified Arabic" w:cs="Simplified Arabic"/>
          <w:sz w:val="28"/>
          <w:szCs w:val="28"/>
          <w:rtl/>
          <w:lang w:eastAsia="en-US"/>
        </w:rPr>
        <w:footnoteReference w:id="3"/>
      </w:r>
      <w:r w:rsidR="00A87EB5" w:rsidRPr="00A87EB5">
        <w:rPr>
          <w:rFonts w:ascii="Simplified Arabic" w:eastAsiaTheme="minorHAnsi" w:hAnsi="Simplified Arabic" w:cs="Simplified Arabic" w:hint="cs"/>
          <w:sz w:val="28"/>
          <w:szCs w:val="28"/>
          <w:rtl/>
          <w:lang w:eastAsia="en-US"/>
        </w:rPr>
        <w:t>)</w:t>
      </w:r>
    </w:p>
    <w:p w:rsidR="00112CE4" w:rsidRPr="007F6E50" w:rsidRDefault="00112CE4" w:rsidP="00527BC3">
      <w:pPr>
        <w:numPr>
          <w:ilvl w:val="0"/>
          <w:numId w:val="6"/>
        </w:numPr>
        <w:spacing w:after="200" w:line="276" w:lineRule="auto"/>
        <w:ind w:left="-445" w:right="-284" w:hanging="283"/>
        <w:contextualSpacing/>
        <w:jc w:val="both"/>
        <w:rPr>
          <w:rFonts w:asciiTheme="minorHAnsi" w:eastAsiaTheme="minorHAnsi" w:hAnsiTheme="minorHAnsi" w:cs="Simplified Arabic"/>
          <w:sz w:val="28"/>
          <w:szCs w:val="28"/>
          <w:lang w:eastAsia="en-US"/>
        </w:rPr>
      </w:pPr>
      <w:r w:rsidRPr="007F6E50">
        <w:rPr>
          <w:rFonts w:asciiTheme="minorHAnsi" w:eastAsiaTheme="minorHAnsi" w:hAnsiTheme="minorHAnsi" w:cs="Simplified Arabic" w:hint="cs"/>
          <w:sz w:val="28"/>
          <w:szCs w:val="28"/>
          <w:rtl/>
          <w:lang w:eastAsia="en-US"/>
        </w:rPr>
        <w:t xml:space="preserve">يتم </w:t>
      </w:r>
      <w:r w:rsidR="00527BC3">
        <w:rPr>
          <w:rFonts w:asciiTheme="minorHAnsi" w:eastAsiaTheme="minorHAnsi" w:hAnsiTheme="minorHAnsi" w:cs="Simplified Arabic" w:hint="cs"/>
          <w:sz w:val="28"/>
          <w:szCs w:val="28"/>
          <w:rtl/>
          <w:lang w:eastAsia="en-US"/>
        </w:rPr>
        <w:t>إ</w:t>
      </w:r>
      <w:r w:rsidRPr="007F6E50">
        <w:rPr>
          <w:rFonts w:asciiTheme="minorHAnsi" w:eastAsiaTheme="minorHAnsi" w:hAnsiTheme="minorHAnsi" w:cs="Simplified Arabic" w:hint="cs"/>
          <w:sz w:val="28"/>
          <w:szCs w:val="28"/>
          <w:rtl/>
          <w:lang w:eastAsia="en-US"/>
        </w:rPr>
        <w:t>ستقبال الحالة من خلال الأخصائية النفسية وا</w:t>
      </w:r>
      <w:r w:rsidR="00527BC3">
        <w:rPr>
          <w:rFonts w:asciiTheme="minorHAnsi" w:eastAsiaTheme="minorHAnsi" w:hAnsiTheme="minorHAnsi" w:cs="Simplified Arabic" w:hint="cs"/>
          <w:sz w:val="28"/>
          <w:szCs w:val="28"/>
          <w:rtl/>
          <w:lang w:eastAsia="en-US"/>
        </w:rPr>
        <w:t>لإ</w:t>
      </w:r>
      <w:r w:rsidRPr="007F6E50">
        <w:rPr>
          <w:rFonts w:asciiTheme="minorHAnsi" w:eastAsiaTheme="minorHAnsi" w:hAnsiTheme="minorHAnsi" w:cs="Simplified Arabic" w:hint="cs"/>
          <w:sz w:val="28"/>
          <w:szCs w:val="28"/>
          <w:rtl/>
          <w:lang w:eastAsia="en-US"/>
        </w:rPr>
        <w:t>جتماعية.</w:t>
      </w:r>
    </w:p>
    <w:p w:rsidR="00112CE4" w:rsidRPr="007F6E50" w:rsidRDefault="00112CE4" w:rsidP="00527BC3">
      <w:pPr>
        <w:numPr>
          <w:ilvl w:val="0"/>
          <w:numId w:val="6"/>
        </w:numPr>
        <w:spacing w:after="200" w:line="276" w:lineRule="auto"/>
        <w:ind w:left="-445" w:right="-284" w:hanging="283"/>
        <w:contextualSpacing/>
        <w:jc w:val="both"/>
        <w:rPr>
          <w:rFonts w:asciiTheme="minorHAnsi" w:eastAsiaTheme="minorHAnsi" w:hAnsiTheme="minorHAnsi" w:cs="Simplified Arabic"/>
          <w:sz w:val="28"/>
          <w:szCs w:val="28"/>
          <w:lang w:eastAsia="en-US"/>
        </w:rPr>
      </w:pPr>
      <w:r w:rsidRPr="007F6E50">
        <w:rPr>
          <w:rFonts w:asciiTheme="minorHAnsi" w:eastAsiaTheme="minorHAnsi" w:hAnsiTheme="minorHAnsi" w:cs="Simplified Arabic" w:hint="cs"/>
          <w:sz w:val="28"/>
          <w:szCs w:val="28"/>
          <w:rtl/>
          <w:lang w:eastAsia="en-US"/>
        </w:rPr>
        <w:lastRenderedPageBreak/>
        <w:t xml:space="preserve">في حالة تبين أن الحالة من فئات المؤسسة </w:t>
      </w:r>
      <w:r w:rsidR="00527BC3">
        <w:rPr>
          <w:rFonts w:asciiTheme="minorHAnsi" w:eastAsiaTheme="minorHAnsi" w:hAnsiTheme="minorHAnsi" w:cs="Simplified Arabic" w:hint="cs"/>
          <w:sz w:val="28"/>
          <w:szCs w:val="28"/>
          <w:rtl/>
          <w:lang w:eastAsia="en-US"/>
        </w:rPr>
        <w:t xml:space="preserve">، </w:t>
      </w:r>
      <w:r w:rsidRPr="007F6E50">
        <w:rPr>
          <w:rFonts w:asciiTheme="minorHAnsi" w:eastAsiaTheme="minorHAnsi" w:hAnsiTheme="minorHAnsi" w:cs="Simplified Arabic" w:hint="cs"/>
          <w:sz w:val="28"/>
          <w:szCs w:val="28"/>
          <w:rtl/>
          <w:lang w:eastAsia="en-US"/>
        </w:rPr>
        <w:t>يتم الموافقة على إيوائها في المكان</w:t>
      </w:r>
      <w:r w:rsidR="00527BC3">
        <w:rPr>
          <w:rFonts w:asciiTheme="minorHAnsi" w:eastAsiaTheme="minorHAnsi" w:hAnsiTheme="minorHAnsi" w:cs="Simplified Arabic" w:hint="cs"/>
          <w:sz w:val="28"/>
          <w:szCs w:val="28"/>
          <w:rtl/>
          <w:lang w:eastAsia="en-US"/>
        </w:rPr>
        <w:t>،</w:t>
      </w:r>
      <w:r w:rsidRPr="007F6E50">
        <w:rPr>
          <w:rFonts w:asciiTheme="minorHAnsi" w:eastAsiaTheme="minorHAnsi" w:hAnsiTheme="minorHAnsi" w:cs="Simplified Arabic" w:hint="cs"/>
          <w:sz w:val="28"/>
          <w:szCs w:val="28"/>
          <w:rtl/>
          <w:lang w:eastAsia="en-US"/>
        </w:rPr>
        <w:t xml:space="preserve"> وإن كانت غير ذلك</w:t>
      </w:r>
      <w:r w:rsidR="00527BC3">
        <w:rPr>
          <w:rFonts w:asciiTheme="minorHAnsi" w:eastAsiaTheme="minorHAnsi" w:hAnsiTheme="minorHAnsi" w:cs="Simplified Arabic" w:hint="cs"/>
          <w:sz w:val="28"/>
          <w:szCs w:val="28"/>
          <w:rtl/>
          <w:lang w:eastAsia="en-US"/>
        </w:rPr>
        <w:t>،</w:t>
      </w:r>
      <w:r w:rsidRPr="007F6E50">
        <w:rPr>
          <w:rFonts w:asciiTheme="minorHAnsi" w:eastAsiaTheme="minorHAnsi" w:hAnsiTheme="minorHAnsi" w:cs="Simplified Arabic" w:hint="cs"/>
          <w:sz w:val="28"/>
          <w:szCs w:val="28"/>
          <w:rtl/>
          <w:lang w:eastAsia="en-US"/>
        </w:rPr>
        <w:t xml:space="preserve"> تتم ا</w:t>
      </w:r>
      <w:r w:rsidR="00527BC3">
        <w:rPr>
          <w:rFonts w:asciiTheme="minorHAnsi" w:eastAsiaTheme="minorHAnsi" w:hAnsiTheme="minorHAnsi" w:cs="Simplified Arabic" w:hint="cs"/>
          <w:sz w:val="28"/>
          <w:szCs w:val="28"/>
          <w:rtl/>
          <w:lang w:eastAsia="en-US"/>
        </w:rPr>
        <w:t>لإ</w:t>
      </w:r>
      <w:r w:rsidRPr="007F6E50">
        <w:rPr>
          <w:rFonts w:asciiTheme="minorHAnsi" w:eastAsiaTheme="minorHAnsi" w:hAnsiTheme="minorHAnsi" w:cs="Simplified Arabic" w:hint="cs"/>
          <w:sz w:val="28"/>
          <w:szCs w:val="28"/>
          <w:rtl/>
          <w:lang w:eastAsia="en-US"/>
        </w:rPr>
        <w:t>ستشارة لها وخروجها.</w:t>
      </w:r>
    </w:p>
    <w:p w:rsidR="00112CE4" w:rsidRPr="007F6E50" w:rsidRDefault="00112CE4" w:rsidP="00527BC3">
      <w:pPr>
        <w:numPr>
          <w:ilvl w:val="0"/>
          <w:numId w:val="6"/>
        </w:numPr>
        <w:spacing w:after="200" w:line="276" w:lineRule="auto"/>
        <w:ind w:left="-445" w:right="-284" w:hanging="283"/>
        <w:contextualSpacing/>
        <w:jc w:val="both"/>
        <w:rPr>
          <w:rFonts w:asciiTheme="minorHAnsi" w:eastAsiaTheme="minorHAnsi" w:hAnsiTheme="minorHAnsi" w:cs="Simplified Arabic"/>
          <w:sz w:val="28"/>
          <w:szCs w:val="28"/>
          <w:lang w:eastAsia="en-US"/>
        </w:rPr>
      </w:pPr>
      <w:r w:rsidRPr="007F6E50">
        <w:rPr>
          <w:rFonts w:asciiTheme="minorHAnsi" w:eastAsiaTheme="minorHAnsi" w:hAnsiTheme="minorHAnsi" w:cs="Simplified Arabic" w:hint="cs"/>
          <w:sz w:val="28"/>
          <w:szCs w:val="28"/>
          <w:rtl/>
          <w:lang w:eastAsia="en-US"/>
        </w:rPr>
        <w:t xml:space="preserve">يتم </w:t>
      </w:r>
      <w:r w:rsidR="00527BC3">
        <w:rPr>
          <w:rFonts w:asciiTheme="minorHAnsi" w:eastAsiaTheme="minorHAnsi" w:hAnsiTheme="minorHAnsi" w:cs="Simplified Arabic" w:hint="cs"/>
          <w:sz w:val="28"/>
          <w:szCs w:val="28"/>
          <w:rtl/>
          <w:lang w:eastAsia="en-US"/>
        </w:rPr>
        <w:t>أ</w:t>
      </w:r>
      <w:r w:rsidRPr="007F6E50">
        <w:rPr>
          <w:rFonts w:asciiTheme="minorHAnsi" w:eastAsiaTheme="minorHAnsi" w:hAnsiTheme="minorHAnsi" w:cs="Simplified Arabic" w:hint="cs"/>
          <w:sz w:val="28"/>
          <w:szCs w:val="28"/>
          <w:rtl/>
          <w:lang w:eastAsia="en-US"/>
        </w:rPr>
        <w:t>خذ العهدة من نقود، جوال، لاب توب، ذهب, وأي متعلقات شخصية ذات قيمة</w:t>
      </w:r>
      <w:r w:rsidR="00527BC3">
        <w:rPr>
          <w:rFonts w:asciiTheme="minorHAnsi" w:eastAsiaTheme="minorHAnsi" w:hAnsiTheme="minorHAnsi" w:cs="Simplified Arabic" w:hint="cs"/>
          <w:sz w:val="28"/>
          <w:szCs w:val="28"/>
          <w:rtl/>
          <w:lang w:eastAsia="en-US"/>
        </w:rPr>
        <w:t>،</w:t>
      </w:r>
      <w:r w:rsidRPr="007F6E50">
        <w:rPr>
          <w:rFonts w:asciiTheme="minorHAnsi" w:eastAsiaTheme="minorHAnsi" w:hAnsiTheme="minorHAnsi" w:cs="Simplified Arabic" w:hint="cs"/>
          <w:sz w:val="28"/>
          <w:szCs w:val="28"/>
          <w:rtl/>
          <w:lang w:eastAsia="en-US"/>
        </w:rPr>
        <w:t xml:space="preserve"> ما عدا ملابس النزيلة</w:t>
      </w:r>
      <w:r w:rsidR="00527BC3">
        <w:rPr>
          <w:rFonts w:asciiTheme="minorHAnsi" w:eastAsiaTheme="minorHAnsi" w:hAnsiTheme="minorHAnsi" w:cs="Simplified Arabic" w:hint="cs"/>
          <w:sz w:val="28"/>
          <w:szCs w:val="28"/>
          <w:rtl/>
          <w:lang w:eastAsia="en-US"/>
        </w:rPr>
        <w:t>،</w:t>
      </w:r>
      <w:r w:rsidRPr="007F6E50">
        <w:rPr>
          <w:rFonts w:asciiTheme="minorHAnsi" w:eastAsiaTheme="minorHAnsi" w:hAnsiTheme="minorHAnsi" w:cs="Simplified Arabic" w:hint="cs"/>
          <w:sz w:val="28"/>
          <w:szCs w:val="28"/>
          <w:rtl/>
          <w:lang w:eastAsia="en-US"/>
        </w:rPr>
        <w:t xml:space="preserve"> ويتم توثيق ذلك في نموذج استلام العهدة.</w:t>
      </w:r>
    </w:p>
    <w:p w:rsidR="00FF5A37" w:rsidRPr="0002556F" w:rsidRDefault="00112CE4" w:rsidP="00527BC3">
      <w:pPr>
        <w:numPr>
          <w:ilvl w:val="0"/>
          <w:numId w:val="6"/>
        </w:numPr>
        <w:spacing w:after="200" w:line="276" w:lineRule="auto"/>
        <w:ind w:left="-445" w:right="-284" w:hanging="283"/>
        <w:contextualSpacing/>
        <w:jc w:val="both"/>
        <w:rPr>
          <w:rFonts w:asciiTheme="minorHAnsi" w:eastAsiaTheme="minorHAnsi" w:hAnsiTheme="minorHAnsi" w:cs="Simplified Arabic"/>
          <w:sz w:val="28"/>
          <w:szCs w:val="28"/>
          <w:lang w:eastAsia="en-US"/>
        </w:rPr>
      </w:pPr>
      <w:r w:rsidRPr="007F6E50">
        <w:rPr>
          <w:rFonts w:asciiTheme="minorHAnsi" w:eastAsiaTheme="minorHAnsi" w:hAnsiTheme="minorHAnsi" w:cs="Simplified Arabic" w:hint="cs"/>
          <w:sz w:val="28"/>
          <w:szCs w:val="28"/>
          <w:rtl/>
          <w:lang w:eastAsia="en-US"/>
        </w:rPr>
        <w:t xml:space="preserve">يتم عمل نموذج </w:t>
      </w:r>
      <w:r w:rsidR="00527BC3">
        <w:rPr>
          <w:rFonts w:asciiTheme="minorHAnsi" w:eastAsiaTheme="minorHAnsi" w:hAnsiTheme="minorHAnsi" w:cs="Simplified Arabic" w:hint="cs"/>
          <w:sz w:val="28"/>
          <w:szCs w:val="28"/>
          <w:rtl/>
          <w:lang w:eastAsia="en-US"/>
        </w:rPr>
        <w:t>إ</w:t>
      </w:r>
      <w:r w:rsidRPr="007F6E50">
        <w:rPr>
          <w:rFonts w:asciiTheme="minorHAnsi" w:eastAsiaTheme="minorHAnsi" w:hAnsiTheme="minorHAnsi" w:cs="Simplified Arabic" w:hint="cs"/>
          <w:sz w:val="28"/>
          <w:szCs w:val="28"/>
          <w:rtl/>
          <w:lang w:eastAsia="en-US"/>
        </w:rPr>
        <w:t>ستقبال للنزيلة</w:t>
      </w:r>
      <w:r w:rsidR="00527BC3">
        <w:rPr>
          <w:rFonts w:asciiTheme="minorHAnsi" w:eastAsiaTheme="minorHAnsi" w:hAnsiTheme="minorHAnsi" w:cs="Simplified Arabic" w:hint="cs"/>
          <w:sz w:val="28"/>
          <w:szCs w:val="28"/>
          <w:rtl/>
          <w:lang w:eastAsia="en-US"/>
        </w:rPr>
        <w:t>،</w:t>
      </w:r>
      <w:r w:rsidRPr="007F6E50">
        <w:rPr>
          <w:rFonts w:asciiTheme="minorHAnsi" w:eastAsiaTheme="minorHAnsi" w:hAnsiTheme="minorHAnsi" w:cs="Simplified Arabic" w:hint="cs"/>
          <w:sz w:val="28"/>
          <w:szCs w:val="28"/>
          <w:rtl/>
          <w:lang w:eastAsia="en-US"/>
        </w:rPr>
        <w:t xml:space="preserve"> من قبل الأخصائية النفسية</w:t>
      </w:r>
      <w:r w:rsidR="00527BC3">
        <w:rPr>
          <w:rFonts w:asciiTheme="minorHAnsi" w:eastAsiaTheme="minorHAnsi" w:hAnsiTheme="minorHAnsi" w:cs="Simplified Arabic" w:hint="cs"/>
          <w:sz w:val="28"/>
          <w:szCs w:val="28"/>
          <w:rtl/>
          <w:lang w:eastAsia="en-US"/>
        </w:rPr>
        <w:t>،</w:t>
      </w:r>
      <w:r w:rsidRPr="007F6E50">
        <w:rPr>
          <w:rFonts w:asciiTheme="minorHAnsi" w:eastAsiaTheme="minorHAnsi" w:hAnsiTheme="minorHAnsi" w:cs="Simplified Arabic" w:hint="cs"/>
          <w:sz w:val="28"/>
          <w:szCs w:val="28"/>
          <w:rtl/>
          <w:lang w:eastAsia="en-US"/>
        </w:rPr>
        <w:t xml:space="preserve"> وا</w:t>
      </w:r>
      <w:r w:rsidR="00527BC3">
        <w:rPr>
          <w:rFonts w:asciiTheme="minorHAnsi" w:eastAsiaTheme="minorHAnsi" w:hAnsiTheme="minorHAnsi" w:cs="Simplified Arabic" w:hint="cs"/>
          <w:sz w:val="28"/>
          <w:szCs w:val="28"/>
          <w:rtl/>
          <w:lang w:eastAsia="en-US"/>
        </w:rPr>
        <w:t>لإ</w:t>
      </w:r>
      <w:r w:rsidRPr="007F6E50">
        <w:rPr>
          <w:rFonts w:asciiTheme="minorHAnsi" w:eastAsiaTheme="minorHAnsi" w:hAnsiTheme="minorHAnsi" w:cs="Simplified Arabic" w:hint="cs"/>
          <w:sz w:val="28"/>
          <w:szCs w:val="28"/>
          <w:rtl/>
          <w:lang w:eastAsia="en-US"/>
        </w:rPr>
        <w:t>جتماعية أولاً واعتماده من المديرة ثانياً في الفترة الصباحية أما ليلاً مشرفة المبيت المسائي لتوثيق جميع البيانات الرسمية لها، ثم يتم فتح ملف رسمي من قبل الأخصائية النفسية وا</w:t>
      </w:r>
      <w:r w:rsidR="00527BC3">
        <w:rPr>
          <w:rFonts w:asciiTheme="minorHAnsi" w:eastAsiaTheme="minorHAnsi" w:hAnsiTheme="minorHAnsi" w:cs="Simplified Arabic" w:hint="cs"/>
          <w:sz w:val="28"/>
          <w:szCs w:val="28"/>
          <w:rtl/>
          <w:lang w:eastAsia="en-US"/>
        </w:rPr>
        <w:t>لإ</w:t>
      </w:r>
      <w:r w:rsidRPr="007F6E50">
        <w:rPr>
          <w:rFonts w:asciiTheme="minorHAnsi" w:eastAsiaTheme="minorHAnsi" w:hAnsiTheme="minorHAnsi" w:cs="Simplified Arabic" w:hint="cs"/>
          <w:sz w:val="28"/>
          <w:szCs w:val="28"/>
          <w:rtl/>
          <w:lang w:eastAsia="en-US"/>
        </w:rPr>
        <w:t>جتماعية لتوثيق الجلسات الإرشادية فيها.</w:t>
      </w:r>
    </w:p>
    <w:p w:rsidR="00112CE4" w:rsidRPr="007F6E50" w:rsidRDefault="00112CE4" w:rsidP="0002556F">
      <w:pPr>
        <w:numPr>
          <w:ilvl w:val="0"/>
          <w:numId w:val="6"/>
        </w:numPr>
        <w:spacing w:after="200" w:line="276" w:lineRule="auto"/>
        <w:ind w:left="-445" w:right="-284" w:hanging="283"/>
        <w:contextualSpacing/>
        <w:jc w:val="both"/>
        <w:rPr>
          <w:rFonts w:asciiTheme="minorHAnsi" w:eastAsiaTheme="minorHAnsi" w:hAnsiTheme="minorHAnsi" w:cs="Simplified Arabic"/>
          <w:sz w:val="28"/>
          <w:szCs w:val="28"/>
          <w:lang w:eastAsia="en-US"/>
        </w:rPr>
      </w:pPr>
      <w:r w:rsidRPr="007F6E50">
        <w:rPr>
          <w:rFonts w:asciiTheme="minorHAnsi" w:eastAsiaTheme="minorHAnsi" w:hAnsiTheme="minorHAnsi" w:cs="Simplified Arabic" w:hint="cs"/>
          <w:sz w:val="28"/>
          <w:szCs w:val="28"/>
          <w:rtl/>
          <w:lang w:eastAsia="en-US"/>
        </w:rPr>
        <w:t>يتم إجراء جلسات مكتبية وإرشادية</w:t>
      </w:r>
      <w:r w:rsidR="00527BC3">
        <w:rPr>
          <w:rFonts w:asciiTheme="minorHAnsi" w:eastAsiaTheme="minorHAnsi" w:hAnsiTheme="minorHAnsi" w:cs="Simplified Arabic" w:hint="cs"/>
          <w:sz w:val="28"/>
          <w:szCs w:val="28"/>
          <w:rtl/>
          <w:lang w:eastAsia="en-US"/>
        </w:rPr>
        <w:t>،</w:t>
      </w:r>
      <w:r w:rsidRPr="007F6E50">
        <w:rPr>
          <w:rFonts w:asciiTheme="minorHAnsi" w:eastAsiaTheme="minorHAnsi" w:hAnsiTheme="minorHAnsi" w:cs="Simplified Arabic" w:hint="cs"/>
          <w:sz w:val="28"/>
          <w:szCs w:val="28"/>
          <w:rtl/>
          <w:lang w:eastAsia="en-US"/>
        </w:rPr>
        <w:t xml:space="preserve"> لجمع البيانات عن الحالة</w:t>
      </w:r>
      <w:r w:rsidR="00527BC3">
        <w:rPr>
          <w:rFonts w:asciiTheme="minorHAnsi" w:eastAsiaTheme="minorHAnsi" w:hAnsiTheme="minorHAnsi" w:cs="Simplified Arabic" w:hint="cs"/>
          <w:sz w:val="28"/>
          <w:szCs w:val="28"/>
          <w:rtl/>
          <w:lang w:eastAsia="en-US"/>
        </w:rPr>
        <w:t>،</w:t>
      </w:r>
      <w:r w:rsidRPr="007F6E50">
        <w:rPr>
          <w:rFonts w:asciiTheme="minorHAnsi" w:eastAsiaTheme="minorHAnsi" w:hAnsiTheme="minorHAnsi" w:cs="Simplified Arabic" w:hint="cs"/>
          <w:sz w:val="28"/>
          <w:szCs w:val="28"/>
          <w:rtl/>
          <w:lang w:eastAsia="en-US"/>
        </w:rPr>
        <w:t xml:space="preserve"> وتوضيح فلسفة المؤسسة وقوانينها للنزيلة.</w:t>
      </w:r>
    </w:p>
    <w:p w:rsidR="00112CE4" w:rsidRPr="007F6E50" w:rsidRDefault="00112CE4" w:rsidP="00527BC3">
      <w:pPr>
        <w:numPr>
          <w:ilvl w:val="0"/>
          <w:numId w:val="6"/>
        </w:numPr>
        <w:spacing w:after="200" w:line="276" w:lineRule="auto"/>
        <w:ind w:left="-445" w:right="-284" w:hanging="283"/>
        <w:contextualSpacing/>
        <w:jc w:val="both"/>
        <w:rPr>
          <w:rFonts w:asciiTheme="minorHAnsi" w:eastAsiaTheme="minorHAnsi" w:hAnsiTheme="minorHAnsi" w:cs="Simplified Arabic"/>
          <w:sz w:val="28"/>
          <w:szCs w:val="28"/>
          <w:lang w:eastAsia="en-US"/>
        </w:rPr>
      </w:pPr>
      <w:r w:rsidRPr="007F6E50">
        <w:rPr>
          <w:rFonts w:asciiTheme="minorHAnsi" w:eastAsiaTheme="minorHAnsi" w:hAnsiTheme="minorHAnsi" w:cs="Simplified Arabic" w:hint="cs"/>
          <w:sz w:val="28"/>
          <w:szCs w:val="28"/>
          <w:rtl/>
          <w:lang w:eastAsia="en-US"/>
        </w:rPr>
        <w:t>يتم تبليغ أهل النزيلة فور دخولها للمؤسسة من خلال ا</w:t>
      </w:r>
      <w:r w:rsidR="00527BC3">
        <w:rPr>
          <w:rFonts w:asciiTheme="minorHAnsi" w:eastAsiaTheme="minorHAnsi" w:hAnsiTheme="minorHAnsi" w:cs="Simplified Arabic" w:hint="cs"/>
          <w:sz w:val="28"/>
          <w:szCs w:val="28"/>
          <w:rtl/>
          <w:lang w:eastAsia="en-US"/>
        </w:rPr>
        <w:t>لإ</w:t>
      </w:r>
      <w:r w:rsidRPr="007F6E50">
        <w:rPr>
          <w:rFonts w:asciiTheme="minorHAnsi" w:eastAsiaTheme="minorHAnsi" w:hAnsiTheme="minorHAnsi" w:cs="Simplified Arabic" w:hint="cs"/>
          <w:sz w:val="28"/>
          <w:szCs w:val="28"/>
          <w:rtl/>
          <w:lang w:eastAsia="en-US"/>
        </w:rPr>
        <w:t>تصال بهم والتواصل معهم.</w:t>
      </w:r>
    </w:p>
    <w:p w:rsidR="00112CE4" w:rsidRPr="007F6E50" w:rsidRDefault="00112CE4" w:rsidP="0002556F">
      <w:pPr>
        <w:numPr>
          <w:ilvl w:val="0"/>
          <w:numId w:val="6"/>
        </w:numPr>
        <w:spacing w:after="200" w:line="276" w:lineRule="auto"/>
        <w:ind w:left="-445" w:right="-284" w:hanging="283"/>
        <w:contextualSpacing/>
        <w:jc w:val="both"/>
        <w:rPr>
          <w:rFonts w:asciiTheme="minorHAnsi" w:eastAsiaTheme="minorHAnsi" w:hAnsiTheme="minorHAnsi" w:cs="Simplified Arabic"/>
          <w:sz w:val="28"/>
          <w:szCs w:val="28"/>
          <w:lang w:eastAsia="en-US"/>
        </w:rPr>
      </w:pPr>
      <w:r w:rsidRPr="007F6E50">
        <w:rPr>
          <w:rFonts w:asciiTheme="minorHAnsi" w:eastAsiaTheme="minorHAnsi" w:hAnsiTheme="minorHAnsi" w:cs="Simplified Arabic" w:hint="cs"/>
          <w:sz w:val="28"/>
          <w:szCs w:val="28"/>
          <w:rtl/>
          <w:lang w:eastAsia="en-US"/>
        </w:rPr>
        <w:t>يتم التواصل مع الموظفات عن النزيلة في الفترة الصباحية من خلال التقرير اليومي الصباحي ، ويتم التواصل مع المشرفات عن الحالة في الفترة المسائية من خلال التقرير اليومي المسائي ، ويتم تدوين أي ملاحظات متعلقة بالنزيلة</w:t>
      </w:r>
      <w:r w:rsidR="007F32AE">
        <w:rPr>
          <w:rFonts w:asciiTheme="minorHAnsi" w:eastAsiaTheme="minorHAnsi" w:hAnsiTheme="minorHAnsi" w:cs="Simplified Arabic" w:hint="cs"/>
          <w:sz w:val="28"/>
          <w:szCs w:val="28"/>
          <w:rtl/>
          <w:lang w:eastAsia="en-US"/>
        </w:rPr>
        <w:t>،</w:t>
      </w:r>
      <w:r w:rsidRPr="007F6E50">
        <w:rPr>
          <w:rFonts w:asciiTheme="minorHAnsi" w:eastAsiaTheme="minorHAnsi" w:hAnsiTheme="minorHAnsi" w:cs="Simplified Arabic" w:hint="cs"/>
          <w:sz w:val="28"/>
          <w:szCs w:val="28"/>
          <w:rtl/>
          <w:lang w:eastAsia="en-US"/>
        </w:rPr>
        <w:t xml:space="preserve"> على الصعيد الكتابي أو الشفوي.</w:t>
      </w:r>
    </w:p>
    <w:p w:rsidR="00112CE4" w:rsidRPr="007F32AE" w:rsidRDefault="00112CE4" w:rsidP="007F32AE">
      <w:pPr>
        <w:numPr>
          <w:ilvl w:val="0"/>
          <w:numId w:val="6"/>
        </w:numPr>
        <w:spacing w:after="200" w:line="276" w:lineRule="auto"/>
        <w:ind w:left="-445" w:right="-284" w:hanging="283"/>
        <w:contextualSpacing/>
        <w:jc w:val="both"/>
        <w:rPr>
          <w:rFonts w:asciiTheme="minorHAnsi" w:eastAsiaTheme="minorHAnsi" w:hAnsiTheme="minorHAnsi" w:cs="Simplified Arabic"/>
          <w:sz w:val="28"/>
          <w:szCs w:val="28"/>
          <w:lang w:eastAsia="en-US"/>
        </w:rPr>
      </w:pPr>
      <w:r w:rsidRPr="007F6E50">
        <w:rPr>
          <w:rFonts w:asciiTheme="minorHAnsi" w:eastAsiaTheme="minorHAnsi" w:hAnsiTheme="minorHAnsi" w:cs="Simplified Arabic" w:hint="cs"/>
          <w:sz w:val="28"/>
          <w:szCs w:val="28"/>
          <w:rtl/>
          <w:lang w:eastAsia="en-US"/>
        </w:rPr>
        <w:t>عقد مؤتمر حالة مصغر</w:t>
      </w:r>
      <w:r w:rsidR="007F32AE">
        <w:rPr>
          <w:rFonts w:asciiTheme="minorHAnsi" w:eastAsiaTheme="minorHAnsi" w:hAnsiTheme="minorHAnsi" w:cs="Simplified Arabic" w:hint="cs"/>
          <w:sz w:val="28"/>
          <w:szCs w:val="28"/>
          <w:rtl/>
          <w:lang w:eastAsia="en-US"/>
        </w:rPr>
        <w:t>،</w:t>
      </w:r>
      <w:r w:rsidRPr="007F6E50">
        <w:rPr>
          <w:rFonts w:asciiTheme="minorHAnsi" w:eastAsiaTheme="minorHAnsi" w:hAnsiTheme="minorHAnsi" w:cs="Simplified Arabic" w:hint="cs"/>
          <w:sz w:val="28"/>
          <w:szCs w:val="28"/>
          <w:rtl/>
          <w:lang w:eastAsia="en-US"/>
        </w:rPr>
        <w:t xml:space="preserve"> لوضع خطة علاجية للنزيلة مع الإدارة العامة</w:t>
      </w:r>
      <w:r w:rsidR="007F32AE">
        <w:rPr>
          <w:rFonts w:asciiTheme="minorHAnsi" w:eastAsiaTheme="minorHAnsi" w:hAnsiTheme="minorHAnsi" w:cs="Simplified Arabic" w:hint="cs"/>
          <w:sz w:val="28"/>
          <w:szCs w:val="28"/>
          <w:rtl/>
          <w:lang w:eastAsia="en-US"/>
        </w:rPr>
        <w:t>،</w:t>
      </w:r>
      <w:r w:rsidRPr="007F6E50">
        <w:rPr>
          <w:rFonts w:asciiTheme="minorHAnsi" w:eastAsiaTheme="minorHAnsi" w:hAnsiTheme="minorHAnsi" w:cs="Simplified Arabic" w:hint="cs"/>
          <w:sz w:val="28"/>
          <w:szCs w:val="28"/>
          <w:rtl/>
          <w:lang w:eastAsia="en-US"/>
        </w:rPr>
        <w:t xml:space="preserve"> ومدير المؤسسة</w:t>
      </w:r>
      <w:r w:rsidR="007F32AE">
        <w:rPr>
          <w:rFonts w:asciiTheme="minorHAnsi" w:eastAsiaTheme="minorHAnsi" w:hAnsiTheme="minorHAnsi" w:cs="Simplified Arabic" w:hint="cs"/>
          <w:sz w:val="28"/>
          <w:szCs w:val="28"/>
          <w:rtl/>
          <w:lang w:eastAsia="en-US"/>
        </w:rPr>
        <w:t>،</w:t>
      </w:r>
      <w:r w:rsidRPr="007F6E50">
        <w:rPr>
          <w:rFonts w:asciiTheme="minorHAnsi" w:eastAsiaTheme="minorHAnsi" w:hAnsiTheme="minorHAnsi" w:cs="Simplified Arabic" w:hint="cs"/>
          <w:sz w:val="28"/>
          <w:szCs w:val="28"/>
          <w:rtl/>
          <w:lang w:eastAsia="en-US"/>
        </w:rPr>
        <w:t xml:space="preserve"> والأخصائية النفسية والاجتماعية</w:t>
      </w:r>
      <w:r w:rsidR="007F32AE">
        <w:rPr>
          <w:rFonts w:asciiTheme="minorHAnsi" w:eastAsiaTheme="minorHAnsi" w:hAnsiTheme="minorHAnsi" w:cs="Simplified Arabic" w:hint="cs"/>
          <w:sz w:val="28"/>
          <w:szCs w:val="28"/>
          <w:rtl/>
          <w:lang w:eastAsia="en-US"/>
        </w:rPr>
        <w:t>،</w:t>
      </w:r>
      <w:r w:rsidRPr="007F6E50">
        <w:rPr>
          <w:rFonts w:asciiTheme="minorHAnsi" w:eastAsiaTheme="minorHAnsi" w:hAnsiTheme="minorHAnsi" w:cs="Simplified Arabic" w:hint="cs"/>
          <w:sz w:val="28"/>
          <w:szCs w:val="28"/>
          <w:rtl/>
          <w:lang w:eastAsia="en-US"/>
        </w:rPr>
        <w:t xml:space="preserve"> ويتم وضع خطة لآلية التدخل حسب كل حالة.</w:t>
      </w:r>
    </w:p>
    <w:p w:rsidR="00112CE4" w:rsidRPr="00804010" w:rsidRDefault="00112CE4" w:rsidP="00804010">
      <w:pPr>
        <w:numPr>
          <w:ilvl w:val="0"/>
          <w:numId w:val="6"/>
        </w:numPr>
        <w:spacing w:after="200" w:line="276" w:lineRule="auto"/>
        <w:ind w:left="-445" w:right="-284" w:hanging="283"/>
        <w:contextualSpacing/>
        <w:jc w:val="both"/>
        <w:rPr>
          <w:rFonts w:asciiTheme="minorHAnsi" w:eastAsiaTheme="minorHAnsi" w:hAnsiTheme="minorHAnsi" w:cs="Simplified Arabic"/>
          <w:sz w:val="28"/>
          <w:szCs w:val="28"/>
          <w:lang w:eastAsia="en-US"/>
        </w:rPr>
      </w:pPr>
      <w:r w:rsidRPr="007F6E50">
        <w:rPr>
          <w:rFonts w:asciiTheme="minorHAnsi" w:eastAsiaTheme="minorHAnsi" w:hAnsiTheme="minorHAnsi" w:cs="Simplified Arabic" w:hint="cs"/>
          <w:sz w:val="28"/>
          <w:szCs w:val="28"/>
          <w:rtl/>
          <w:lang w:eastAsia="en-US"/>
        </w:rPr>
        <w:t>التواصل مع رجال الإصلاح ورابطة علماء فلسطين</w:t>
      </w:r>
      <w:r w:rsidR="007F32AE">
        <w:rPr>
          <w:rFonts w:asciiTheme="minorHAnsi" w:eastAsiaTheme="minorHAnsi" w:hAnsiTheme="minorHAnsi" w:cs="Simplified Arabic" w:hint="cs"/>
          <w:sz w:val="28"/>
          <w:szCs w:val="28"/>
          <w:rtl/>
          <w:lang w:eastAsia="en-US"/>
        </w:rPr>
        <w:t>،</w:t>
      </w:r>
      <w:r w:rsidRPr="007F6E50">
        <w:rPr>
          <w:rFonts w:asciiTheme="minorHAnsi" w:eastAsiaTheme="minorHAnsi" w:hAnsiTheme="minorHAnsi" w:cs="Simplified Arabic" w:hint="cs"/>
          <w:sz w:val="28"/>
          <w:szCs w:val="28"/>
          <w:rtl/>
          <w:lang w:eastAsia="en-US"/>
        </w:rPr>
        <w:t xml:space="preserve"> والمباحث</w:t>
      </w:r>
      <w:r w:rsidR="007F32AE">
        <w:rPr>
          <w:rFonts w:asciiTheme="minorHAnsi" w:eastAsiaTheme="minorHAnsi" w:hAnsiTheme="minorHAnsi" w:cs="Simplified Arabic" w:hint="cs"/>
          <w:sz w:val="28"/>
          <w:szCs w:val="28"/>
          <w:rtl/>
          <w:lang w:eastAsia="en-US"/>
        </w:rPr>
        <w:t>،</w:t>
      </w:r>
      <w:r w:rsidRPr="007F6E50">
        <w:rPr>
          <w:rFonts w:asciiTheme="minorHAnsi" w:eastAsiaTheme="minorHAnsi" w:hAnsiTheme="minorHAnsi" w:cs="Simplified Arabic" w:hint="cs"/>
          <w:sz w:val="28"/>
          <w:szCs w:val="28"/>
          <w:rtl/>
          <w:lang w:eastAsia="en-US"/>
        </w:rPr>
        <w:t xml:space="preserve"> والشرطة</w:t>
      </w:r>
      <w:r w:rsidR="007F32AE">
        <w:rPr>
          <w:rFonts w:asciiTheme="minorHAnsi" w:eastAsiaTheme="minorHAnsi" w:hAnsiTheme="minorHAnsi" w:cs="Simplified Arabic" w:hint="cs"/>
          <w:sz w:val="28"/>
          <w:szCs w:val="28"/>
          <w:rtl/>
          <w:lang w:eastAsia="en-US"/>
        </w:rPr>
        <w:t>،</w:t>
      </w:r>
      <w:r w:rsidRPr="007F6E50">
        <w:rPr>
          <w:rFonts w:asciiTheme="minorHAnsi" w:eastAsiaTheme="minorHAnsi" w:hAnsiTheme="minorHAnsi" w:cs="Simplified Arabic" w:hint="cs"/>
          <w:sz w:val="28"/>
          <w:szCs w:val="28"/>
          <w:rtl/>
          <w:lang w:eastAsia="en-US"/>
        </w:rPr>
        <w:t xml:space="preserve"> ومؤسسات أهلية</w:t>
      </w:r>
      <w:r w:rsidR="007F32AE">
        <w:rPr>
          <w:rFonts w:asciiTheme="minorHAnsi" w:eastAsiaTheme="minorHAnsi" w:hAnsiTheme="minorHAnsi" w:cs="Simplified Arabic" w:hint="cs"/>
          <w:sz w:val="28"/>
          <w:szCs w:val="28"/>
          <w:rtl/>
          <w:lang w:eastAsia="en-US"/>
        </w:rPr>
        <w:t>،</w:t>
      </w:r>
      <w:r w:rsidRPr="007F6E50">
        <w:rPr>
          <w:rFonts w:asciiTheme="minorHAnsi" w:eastAsiaTheme="minorHAnsi" w:hAnsiTheme="minorHAnsi" w:cs="Simplified Arabic" w:hint="cs"/>
          <w:sz w:val="28"/>
          <w:szCs w:val="28"/>
          <w:rtl/>
          <w:lang w:eastAsia="en-US"/>
        </w:rPr>
        <w:t xml:space="preserve"> ومحاميين</w:t>
      </w:r>
      <w:r w:rsidR="007F32AE">
        <w:rPr>
          <w:rFonts w:asciiTheme="minorHAnsi" w:eastAsiaTheme="minorHAnsi" w:hAnsiTheme="minorHAnsi" w:cs="Simplified Arabic" w:hint="cs"/>
          <w:sz w:val="28"/>
          <w:szCs w:val="28"/>
          <w:rtl/>
          <w:lang w:eastAsia="en-US"/>
        </w:rPr>
        <w:t>،</w:t>
      </w:r>
      <w:r w:rsidRPr="007F6E50">
        <w:rPr>
          <w:rFonts w:asciiTheme="minorHAnsi" w:eastAsiaTheme="minorHAnsi" w:hAnsiTheme="minorHAnsi" w:cs="Simplified Arabic" w:hint="cs"/>
          <w:sz w:val="28"/>
          <w:szCs w:val="28"/>
          <w:rtl/>
          <w:lang w:eastAsia="en-US"/>
        </w:rPr>
        <w:t xml:space="preserve"> لحلول مشاكل النزيلات.</w:t>
      </w:r>
    </w:p>
    <w:p w:rsidR="00112CE4" w:rsidRPr="007F6E50" w:rsidRDefault="00112CE4" w:rsidP="0002556F">
      <w:pPr>
        <w:numPr>
          <w:ilvl w:val="0"/>
          <w:numId w:val="6"/>
        </w:numPr>
        <w:spacing w:after="200" w:line="276" w:lineRule="auto"/>
        <w:ind w:left="-445" w:right="-284" w:hanging="283"/>
        <w:contextualSpacing/>
        <w:jc w:val="both"/>
        <w:rPr>
          <w:rFonts w:asciiTheme="minorHAnsi" w:eastAsiaTheme="minorHAnsi" w:hAnsiTheme="minorHAnsi" w:cs="Simplified Arabic"/>
          <w:sz w:val="28"/>
          <w:szCs w:val="28"/>
          <w:lang w:eastAsia="en-US"/>
        </w:rPr>
      </w:pPr>
      <w:r w:rsidRPr="007F6E50">
        <w:rPr>
          <w:rFonts w:asciiTheme="minorHAnsi" w:eastAsiaTheme="minorHAnsi" w:hAnsiTheme="minorHAnsi" w:cs="Simplified Arabic" w:hint="cs"/>
          <w:sz w:val="28"/>
          <w:szCs w:val="28"/>
          <w:rtl/>
          <w:lang w:eastAsia="en-US"/>
        </w:rPr>
        <w:t xml:space="preserve"> من خلال تواجد النزيلة في المؤسسة عليها المشاركة في الأنشطة اللامنهجية في المؤسسة مثل الفنون والحرف ، الحاسوب ، الرياضة ، المكتبة ، ورش العمل.</w:t>
      </w:r>
    </w:p>
    <w:p w:rsidR="00112CE4" w:rsidRPr="007F6E50" w:rsidRDefault="00112CE4" w:rsidP="007F32AE">
      <w:pPr>
        <w:numPr>
          <w:ilvl w:val="0"/>
          <w:numId w:val="6"/>
        </w:numPr>
        <w:spacing w:after="200" w:line="276" w:lineRule="auto"/>
        <w:ind w:left="-445" w:right="-284" w:hanging="283"/>
        <w:contextualSpacing/>
        <w:jc w:val="both"/>
        <w:rPr>
          <w:rFonts w:asciiTheme="minorHAnsi" w:eastAsiaTheme="minorHAnsi" w:hAnsiTheme="minorHAnsi" w:cs="Simplified Arabic"/>
          <w:sz w:val="28"/>
          <w:szCs w:val="28"/>
          <w:lang w:eastAsia="en-US"/>
        </w:rPr>
      </w:pPr>
      <w:r w:rsidRPr="007F6E50">
        <w:rPr>
          <w:rFonts w:asciiTheme="minorHAnsi" w:eastAsiaTheme="minorHAnsi" w:hAnsiTheme="minorHAnsi" w:cs="Simplified Arabic" w:hint="cs"/>
          <w:sz w:val="28"/>
          <w:szCs w:val="28"/>
          <w:rtl/>
          <w:lang w:eastAsia="en-US"/>
        </w:rPr>
        <w:t>العمل مع أسرة النزيلة من خلال جلسات الإرشاد الأسري</w:t>
      </w:r>
      <w:r w:rsidR="007F32AE">
        <w:rPr>
          <w:rFonts w:asciiTheme="minorHAnsi" w:eastAsiaTheme="minorHAnsi" w:hAnsiTheme="minorHAnsi" w:cs="Simplified Arabic" w:hint="cs"/>
          <w:sz w:val="28"/>
          <w:szCs w:val="28"/>
          <w:rtl/>
          <w:lang w:eastAsia="en-US"/>
        </w:rPr>
        <w:t>،</w:t>
      </w:r>
      <w:r w:rsidRPr="007F6E50">
        <w:rPr>
          <w:rFonts w:asciiTheme="minorHAnsi" w:eastAsiaTheme="minorHAnsi" w:hAnsiTheme="minorHAnsi" w:cs="Simplified Arabic" w:hint="cs"/>
          <w:sz w:val="28"/>
          <w:szCs w:val="28"/>
          <w:rtl/>
          <w:lang w:eastAsia="en-US"/>
        </w:rPr>
        <w:t xml:space="preserve"> وذلك بهدف المحافظة على النسيج ا</w:t>
      </w:r>
      <w:r w:rsidR="007F32AE">
        <w:rPr>
          <w:rFonts w:asciiTheme="minorHAnsi" w:eastAsiaTheme="minorHAnsi" w:hAnsiTheme="minorHAnsi" w:cs="Simplified Arabic" w:hint="cs"/>
          <w:sz w:val="28"/>
          <w:szCs w:val="28"/>
          <w:rtl/>
          <w:lang w:eastAsia="en-US"/>
        </w:rPr>
        <w:t>لإ</w:t>
      </w:r>
      <w:r w:rsidRPr="007F6E50">
        <w:rPr>
          <w:rFonts w:asciiTheme="minorHAnsi" w:eastAsiaTheme="minorHAnsi" w:hAnsiTheme="minorHAnsi" w:cs="Simplified Arabic" w:hint="cs"/>
          <w:sz w:val="28"/>
          <w:szCs w:val="28"/>
          <w:rtl/>
          <w:lang w:eastAsia="en-US"/>
        </w:rPr>
        <w:t>جتماعي، وتحسين العلاقات الأسرية.</w:t>
      </w:r>
    </w:p>
    <w:p w:rsidR="00112CE4" w:rsidRPr="007F6E50" w:rsidRDefault="00112CE4" w:rsidP="007F32AE">
      <w:pPr>
        <w:numPr>
          <w:ilvl w:val="0"/>
          <w:numId w:val="6"/>
        </w:numPr>
        <w:spacing w:after="200" w:line="276" w:lineRule="auto"/>
        <w:ind w:left="-445" w:right="-284" w:hanging="283"/>
        <w:contextualSpacing/>
        <w:jc w:val="both"/>
        <w:rPr>
          <w:rFonts w:asciiTheme="minorHAnsi" w:eastAsiaTheme="minorHAnsi" w:hAnsiTheme="minorHAnsi" w:cs="Simplified Arabic"/>
          <w:sz w:val="28"/>
          <w:szCs w:val="28"/>
          <w:lang w:eastAsia="en-US"/>
        </w:rPr>
      </w:pPr>
      <w:r w:rsidRPr="007F6E50">
        <w:rPr>
          <w:rFonts w:asciiTheme="minorHAnsi" w:eastAsiaTheme="minorHAnsi" w:hAnsiTheme="minorHAnsi" w:cs="Simplified Arabic" w:hint="cs"/>
          <w:sz w:val="28"/>
          <w:szCs w:val="28"/>
          <w:rtl/>
          <w:lang w:eastAsia="en-US"/>
        </w:rPr>
        <w:t xml:space="preserve"> التواصل مع الطب النفسي</w:t>
      </w:r>
      <w:r w:rsidR="007F32AE">
        <w:rPr>
          <w:rFonts w:asciiTheme="minorHAnsi" w:eastAsiaTheme="minorHAnsi" w:hAnsiTheme="minorHAnsi" w:cs="Simplified Arabic" w:hint="cs"/>
          <w:sz w:val="28"/>
          <w:szCs w:val="28"/>
          <w:rtl/>
          <w:lang w:eastAsia="en-US"/>
        </w:rPr>
        <w:t>،</w:t>
      </w:r>
      <w:r w:rsidRPr="007F6E50">
        <w:rPr>
          <w:rFonts w:asciiTheme="minorHAnsi" w:eastAsiaTheme="minorHAnsi" w:hAnsiTheme="minorHAnsi" w:cs="Simplified Arabic" w:hint="cs"/>
          <w:sz w:val="28"/>
          <w:szCs w:val="28"/>
          <w:rtl/>
          <w:lang w:eastAsia="en-US"/>
        </w:rPr>
        <w:t xml:space="preserve"> لتشخ</w:t>
      </w:r>
      <w:r w:rsidR="007F32AE">
        <w:rPr>
          <w:rFonts w:asciiTheme="minorHAnsi" w:eastAsiaTheme="minorHAnsi" w:hAnsiTheme="minorHAnsi" w:cs="Simplified Arabic" w:hint="cs"/>
          <w:sz w:val="28"/>
          <w:szCs w:val="28"/>
          <w:rtl/>
          <w:lang w:eastAsia="en-US"/>
        </w:rPr>
        <w:t>يص أو تقييم لبعض الحالات التي لو</w:t>
      </w:r>
      <w:r w:rsidRPr="007F6E50">
        <w:rPr>
          <w:rFonts w:asciiTheme="minorHAnsi" w:eastAsiaTheme="minorHAnsi" w:hAnsiTheme="minorHAnsi" w:cs="Simplified Arabic" w:hint="cs"/>
          <w:sz w:val="28"/>
          <w:szCs w:val="28"/>
          <w:rtl/>
          <w:lang w:eastAsia="en-US"/>
        </w:rPr>
        <w:t xml:space="preserve">حظ عليها أن لديها </w:t>
      </w:r>
      <w:r w:rsidR="007F32AE">
        <w:rPr>
          <w:rFonts w:asciiTheme="minorHAnsi" w:eastAsiaTheme="minorHAnsi" w:hAnsiTheme="minorHAnsi" w:cs="Simplified Arabic" w:hint="cs"/>
          <w:sz w:val="28"/>
          <w:szCs w:val="28"/>
          <w:rtl/>
          <w:lang w:eastAsia="en-US"/>
        </w:rPr>
        <w:t>إ</w:t>
      </w:r>
      <w:r w:rsidRPr="007F6E50">
        <w:rPr>
          <w:rFonts w:asciiTheme="minorHAnsi" w:eastAsiaTheme="minorHAnsi" w:hAnsiTheme="minorHAnsi" w:cs="Simplified Arabic" w:hint="cs"/>
          <w:sz w:val="28"/>
          <w:szCs w:val="28"/>
          <w:rtl/>
          <w:lang w:eastAsia="en-US"/>
        </w:rPr>
        <w:t>ضطرابات نفسية ومن ثم تحويلها لهم من خلال الأخصائية النفسية للمؤسسة.</w:t>
      </w:r>
    </w:p>
    <w:p w:rsidR="00112CE4" w:rsidRPr="007F6E50" w:rsidRDefault="00112CE4" w:rsidP="007C32C8">
      <w:pPr>
        <w:numPr>
          <w:ilvl w:val="0"/>
          <w:numId w:val="6"/>
        </w:numPr>
        <w:spacing w:after="200" w:line="276" w:lineRule="auto"/>
        <w:ind w:left="-445" w:right="-284" w:hanging="283"/>
        <w:contextualSpacing/>
        <w:jc w:val="both"/>
        <w:rPr>
          <w:rFonts w:asciiTheme="minorHAnsi" w:eastAsiaTheme="minorHAnsi" w:hAnsiTheme="minorHAnsi" w:cs="Simplified Arabic"/>
          <w:sz w:val="28"/>
          <w:szCs w:val="28"/>
          <w:lang w:eastAsia="en-US"/>
        </w:rPr>
      </w:pPr>
      <w:r w:rsidRPr="007F6E50">
        <w:rPr>
          <w:rFonts w:asciiTheme="minorHAnsi" w:eastAsiaTheme="minorHAnsi" w:hAnsiTheme="minorHAnsi" w:cs="Simplified Arabic" w:hint="cs"/>
          <w:sz w:val="28"/>
          <w:szCs w:val="28"/>
          <w:rtl/>
          <w:lang w:eastAsia="en-US"/>
        </w:rPr>
        <w:t>في حالة خروج النزيلة</w:t>
      </w:r>
      <w:r w:rsidR="007C32C8">
        <w:rPr>
          <w:rFonts w:asciiTheme="minorHAnsi" w:eastAsiaTheme="minorHAnsi" w:hAnsiTheme="minorHAnsi" w:cs="Simplified Arabic" w:hint="cs"/>
          <w:sz w:val="28"/>
          <w:szCs w:val="28"/>
          <w:rtl/>
          <w:lang w:eastAsia="en-US"/>
        </w:rPr>
        <w:t>،</w:t>
      </w:r>
      <w:r w:rsidRPr="007F6E50">
        <w:rPr>
          <w:rFonts w:asciiTheme="minorHAnsi" w:eastAsiaTheme="minorHAnsi" w:hAnsiTheme="minorHAnsi" w:cs="Simplified Arabic" w:hint="cs"/>
          <w:sz w:val="28"/>
          <w:szCs w:val="28"/>
          <w:rtl/>
          <w:lang w:eastAsia="en-US"/>
        </w:rPr>
        <w:t xml:space="preserve"> بعد حل لمشكلتها</w:t>
      </w:r>
      <w:r w:rsidR="007C32C8">
        <w:rPr>
          <w:rFonts w:asciiTheme="minorHAnsi" w:eastAsiaTheme="minorHAnsi" w:hAnsiTheme="minorHAnsi" w:cs="Simplified Arabic" w:hint="cs"/>
          <w:sz w:val="28"/>
          <w:szCs w:val="28"/>
          <w:rtl/>
          <w:lang w:eastAsia="en-US"/>
        </w:rPr>
        <w:t>،</w:t>
      </w:r>
      <w:r w:rsidRPr="007F6E50">
        <w:rPr>
          <w:rFonts w:asciiTheme="minorHAnsi" w:eastAsiaTheme="minorHAnsi" w:hAnsiTheme="minorHAnsi" w:cs="Simplified Arabic" w:hint="cs"/>
          <w:sz w:val="28"/>
          <w:szCs w:val="28"/>
          <w:rtl/>
          <w:lang w:eastAsia="en-US"/>
        </w:rPr>
        <w:t xml:space="preserve"> يتم توقيع المستلم للنزيلة على نموذج خروج للنزيلة</w:t>
      </w:r>
      <w:r w:rsidR="007C32C8">
        <w:rPr>
          <w:rFonts w:asciiTheme="minorHAnsi" w:eastAsiaTheme="minorHAnsi" w:hAnsiTheme="minorHAnsi" w:cs="Simplified Arabic" w:hint="cs"/>
          <w:sz w:val="28"/>
          <w:szCs w:val="28"/>
          <w:rtl/>
          <w:lang w:eastAsia="en-US"/>
        </w:rPr>
        <w:t>،</w:t>
      </w:r>
      <w:r w:rsidRPr="007F6E50">
        <w:rPr>
          <w:rFonts w:asciiTheme="minorHAnsi" w:eastAsiaTheme="minorHAnsi" w:hAnsiTheme="minorHAnsi" w:cs="Simplified Arabic" w:hint="cs"/>
          <w:sz w:val="28"/>
          <w:szCs w:val="28"/>
          <w:rtl/>
          <w:lang w:eastAsia="en-US"/>
        </w:rPr>
        <w:t xml:space="preserve"> وفي بعض الحالات </w:t>
      </w:r>
      <w:r w:rsidR="007C32C8">
        <w:rPr>
          <w:rFonts w:asciiTheme="minorHAnsi" w:eastAsiaTheme="minorHAnsi" w:hAnsiTheme="minorHAnsi" w:cs="Simplified Arabic" w:hint="cs"/>
          <w:sz w:val="28"/>
          <w:szCs w:val="28"/>
          <w:rtl/>
          <w:lang w:eastAsia="en-US"/>
        </w:rPr>
        <w:t>من اجل إلزام</w:t>
      </w:r>
      <w:r w:rsidRPr="007F6E50">
        <w:rPr>
          <w:rFonts w:asciiTheme="minorHAnsi" w:eastAsiaTheme="minorHAnsi" w:hAnsiTheme="minorHAnsi" w:cs="Simplified Arabic" w:hint="cs"/>
          <w:sz w:val="28"/>
          <w:szCs w:val="28"/>
          <w:rtl/>
          <w:lang w:eastAsia="en-US"/>
        </w:rPr>
        <w:t xml:space="preserve"> الأهالي يتم عمل نموذج تعهد بالمحافظة عليها ورعايتها وتوقيعه من قبل المستلم وبوجود شهود وإرفاقه في الملف.</w:t>
      </w:r>
    </w:p>
    <w:p w:rsidR="00112CE4" w:rsidRDefault="00112CE4" w:rsidP="000A0DA2">
      <w:pPr>
        <w:spacing w:after="200" w:line="276" w:lineRule="auto"/>
        <w:ind w:left="-728" w:right="-284"/>
        <w:contextualSpacing/>
        <w:rPr>
          <w:rFonts w:ascii="Simplified Arabic" w:eastAsiaTheme="minorEastAsia" w:hAnsi="Simplified Arabic" w:cs="Simplified Arabic"/>
          <w:sz w:val="28"/>
          <w:szCs w:val="28"/>
          <w:vertAlign w:val="superscript"/>
          <w:rtl/>
          <w:lang w:eastAsia="en-US" w:bidi="ar-EG"/>
        </w:rPr>
      </w:pPr>
      <w:r w:rsidRPr="007F6E50">
        <w:rPr>
          <w:rFonts w:asciiTheme="minorHAnsi" w:eastAsiaTheme="minorHAnsi" w:hAnsiTheme="minorHAnsi" w:cs="Simplified Arabic" w:hint="cs"/>
          <w:sz w:val="28"/>
          <w:szCs w:val="28"/>
          <w:rtl/>
          <w:lang w:eastAsia="en-US"/>
        </w:rPr>
        <w:t>يتم متابعة النزيلات بعد خروجهن من المؤسسة من خلال الزيارات المنزلية وا</w:t>
      </w:r>
      <w:r w:rsidR="00FD6D4A">
        <w:rPr>
          <w:rFonts w:asciiTheme="minorHAnsi" w:eastAsiaTheme="minorHAnsi" w:hAnsiTheme="minorHAnsi" w:cs="Simplified Arabic" w:hint="cs"/>
          <w:sz w:val="28"/>
          <w:szCs w:val="28"/>
          <w:rtl/>
          <w:lang w:eastAsia="en-US"/>
        </w:rPr>
        <w:t>لإ</w:t>
      </w:r>
      <w:r w:rsidRPr="007F6E50">
        <w:rPr>
          <w:rFonts w:asciiTheme="minorHAnsi" w:eastAsiaTheme="minorHAnsi" w:hAnsiTheme="minorHAnsi" w:cs="Simplified Arabic" w:hint="cs"/>
          <w:sz w:val="28"/>
          <w:szCs w:val="28"/>
          <w:rtl/>
          <w:lang w:eastAsia="en-US"/>
        </w:rPr>
        <w:t>تصال الهاتفي ل</w:t>
      </w:r>
      <w:r w:rsidR="00FD6D4A">
        <w:rPr>
          <w:rFonts w:asciiTheme="minorHAnsi" w:eastAsiaTheme="minorHAnsi" w:hAnsiTheme="minorHAnsi" w:cs="Simplified Arabic" w:hint="cs"/>
          <w:sz w:val="28"/>
          <w:szCs w:val="28"/>
          <w:rtl/>
          <w:lang w:eastAsia="en-US"/>
        </w:rPr>
        <w:t>لإ</w:t>
      </w:r>
      <w:r w:rsidRPr="007F6E50">
        <w:rPr>
          <w:rFonts w:asciiTheme="minorHAnsi" w:eastAsiaTheme="minorHAnsi" w:hAnsiTheme="minorHAnsi" w:cs="Simplified Arabic" w:hint="cs"/>
          <w:sz w:val="28"/>
          <w:szCs w:val="28"/>
          <w:rtl/>
          <w:lang w:eastAsia="en-US"/>
        </w:rPr>
        <w:t>طمئنان</w:t>
      </w:r>
      <w:r w:rsidR="00FD6D4A">
        <w:rPr>
          <w:rFonts w:asciiTheme="minorHAnsi" w:eastAsiaTheme="minorHAnsi" w:hAnsiTheme="minorHAnsi" w:cs="Simplified Arabic" w:hint="cs"/>
          <w:sz w:val="28"/>
          <w:szCs w:val="28"/>
          <w:rtl/>
          <w:lang w:eastAsia="en-US"/>
        </w:rPr>
        <w:t xml:space="preserve"> عليهن</w:t>
      </w:r>
      <w:r w:rsidRPr="007F6E50">
        <w:rPr>
          <w:rFonts w:asciiTheme="minorHAnsi" w:eastAsiaTheme="minorHAnsi" w:hAnsiTheme="minorHAnsi" w:cs="Simplified Arabic" w:hint="cs"/>
          <w:sz w:val="28"/>
          <w:szCs w:val="28"/>
          <w:rtl/>
          <w:lang w:eastAsia="en-US"/>
        </w:rPr>
        <w:t xml:space="preserve"> وتفقد </w:t>
      </w:r>
      <w:r w:rsidR="00FD6D4A">
        <w:rPr>
          <w:rFonts w:asciiTheme="minorHAnsi" w:eastAsiaTheme="minorHAnsi" w:hAnsiTheme="minorHAnsi" w:cs="Simplified Arabic" w:hint="cs"/>
          <w:sz w:val="28"/>
          <w:szCs w:val="28"/>
          <w:rtl/>
          <w:lang w:eastAsia="en-US"/>
        </w:rPr>
        <w:t xml:space="preserve">كل جميع أحوالهن أو من خلال حضورهن </w:t>
      </w:r>
      <w:r w:rsidRPr="007F6E50">
        <w:rPr>
          <w:rFonts w:asciiTheme="minorHAnsi" w:eastAsiaTheme="minorHAnsi" w:hAnsiTheme="minorHAnsi" w:cs="Simplified Arabic" w:hint="cs"/>
          <w:sz w:val="28"/>
          <w:szCs w:val="28"/>
          <w:rtl/>
          <w:lang w:eastAsia="en-US"/>
        </w:rPr>
        <w:t>إلي المؤسسة لاستكمال برنامج الإرشاد النفسي</w:t>
      </w:r>
      <w:r w:rsidR="00FD6D4A">
        <w:rPr>
          <w:rFonts w:asciiTheme="minorHAnsi" w:eastAsiaTheme="minorHAnsi" w:hAnsiTheme="minorHAnsi" w:cs="Simplified Arabic" w:hint="cs"/>
          <w:sz w:val="28"/>
          <w:szCs w:val="28"/>
          <w:rtl/>
          <w:lang w:eastAsia="en-US"/>
        </w:rPr>
        <w:t>،</w:t>
      </w:r>
      <w:r w:rsidRPr="007F6E50">
        <w:rPr>
          <w:rFonts w:asciiTheme="minorHAnsi" w:eastAsiaTheme="minorHAnsi" w:hAnsiTheme="minorHAnsi" w:cs="Simplified Arabic" w:hint="cs"/>
          <w:sz w:val="28"/>
          <w:szCs w:val="28"/>
          <w:rtl/>
          <w:lang w:eastAsia="en-US"/>
        </w:rPr>
        <w:t xml:space="preserve"> أو </w:t>
      </w:r>
      <w:r w:rsidRPr="007F6E50">
        <w:rPr>
          <w:rFonts w:asciiTheme="minorHAnsi" w:eastAsiaTheme="minorHAnsi" w:hAnsiTheme="minorHAnsi" w:cs="Simplified Arabic" w:hint="cs"/>
          <w:sz w:val="28"/>
          <w:szCs w:val="28"/>
          <w:rtl/>
          <w:lang w:eastAsia="en-US"/>
        </w:rPr>
        <w:lastRenderedPageBreak/>
        <w:t>التنسيق مع مرشدي الأسرة والطفولة لمتابعة قض</w:t>
      </w:r>
      <w:r w:rsidR="00FD6D4A">
        <w:rPr>
          <w:rFonts w:asciiTheme="minorHAnsi" w:eastAsiaTheme="minorHAnsi" w:hAnsiTheme="minorHAnsi" w:cs="Simplified Arabic" w:hint="cs"/>
          <w:sz w:val="28"/>
          <w:szCs w:val="28"/>
          <w:rtl/>
          <w:lang w:eastAsia="en-US"/>
        </w:rPr>
        <w:t>ايا النزيلات اللوا</w:t>
      </w:r>
      <w:r w:rsidR="001B77CF">
        <w:rPr>
          <w:rFonts w:asciiTheme="minorHAnsi" w:eastAsiaTheme="minorHAnsi" w:hAnsiTheme="minorHAnsi" w:cs="Simplified Arabic" w:hint="cs"/>
          <w:sz w:val="28"/>
          <w:szCs w:val="28"/>
          <w:rtl/>
          <w:lang w:eastAsia="en-US"/>
        </w:rPr>
        <w:t>تي لديهن أطفال</w:t>
      </w:r>
      <w:r w:rsidR="00FD6D4A">
        <w:rPr>
          <w:rFonts w:asciiTheme="minorHAnsi" w:eastAsiaTheme="minorHAnsi" w:hAnsiTheme="minorHAnsi" w:cs="Simplified Arabic" w:hint="cs"/>
          <w:sz w:val="28"/>
          <w:szCs w:val="28"/>
          <w:rtl/>
          <w:lang w:eastAsia="en-US"/>
        </w:rPr>
        <w:t>،</w:t>
      </w:r>
      <w:r w:rsidR="001B77CF">
        <w:rPr>
          <w:rFonts w:asciiTheme="minorHAnsi" w:eastAsiaTheme="minorHAnsi" w:hAnsiTheme="minorHAnsi" w:cs="Simplified Arabic" w:hint="cs"/>
          <w:sz w:val="28"/>
          <w:szCs w:val="28"/>
          <w:rtl/>
          <w:lang w:eastAsia="en-US"/>
        </w:rPr>
        <w:t xml:space="preserve"> </w:t>
      </w:r>
      <w:r w:rsidR="001B77CF">
        <w:rPr>
          <w:rFonts w:ascii="Simplified Arabic" w:hAnsi="Simplified Arabic" w:cs="Simplified Arabic"/>
          <w:sz w:val="28"/>
          <w:szCs w:val="28"/>
          <w:rtl/>
        </w:rPr>
        <w:t xml:space="preserve">وهناك واجبات وحقوق لكل </w:t>
      </w:r>
      <w:r w:rsidR="001B77CF">
        <w:rPr>
          <w:rFonts w:ascii="Simplified Arabic" w:hAnsi="Simplified Arabic" w:cs="Simplified Arabic" w:hint="cs"/>
          <w:sz w:val="28"/>
          <w:szCs w:val="28"/>
          <w:rtl/>
        </w:rPr>
        <w:t>نزيلة</w:t>
      </w:r>
      <w:r w:rsidR="001B77CF">
        <w:rPr>
          <w:rFonts w:ascii="Simplified Arabic" w:hAnsi="Simplified Arabic" w:cs="Simplified Arabic"/>
          <w:sz w:val="28"/>
          <w:szCs w:val="28"/>
          <w:rtl/>
        </w:rPr>
        <w:t xml:space="preserve"> </w:t>
      </w:r>
      <w:r w:rsidR="001B77CF" w:rsidRPr="000365BA">
        <w:rPr>
          <w:rFonts w:ascii="Simplified Arabic" w:hAnsi="Simplified Arabic" w:cs="Simplified Arabic"/>
          <w:sz w:val="28"/>
          <w:szCs w:val="28"/>
          <w:rtl/>
        </w:rPr>
        <w:t xml:space="preserve">تم </w:t>
      </w:r>
      <w:r w:rsidR="000A0DA2">
        <w:rPr>
          <w:rFonts w:ascii="Simplified Arabic" w:hAnsi="Simplified Arabic" w:cs="Simplified Arabic" w:hint="cs"/>
          <w:sz w:val="28"/>
          <w:szCs w:val="28"/>
          <w:rtl/>
        </w:rPr>
        <w:t>إ</w:t>
      </w:r>
      <w:r w:rsidR="001B77CF" w:rsidRPr="000365BA">
        <w:rPr>
          <w:rFonts w:ascii="Simplified Arabic" w:hAnsi="Simplified Arabic" w:cs="Simplified Arabic"/>
          <w:sz w:val="28"/>
          <w:szCs w:val="28"/>
          <w:rtl/>
        </w:rPr>
        <w:t xml:space="preserve">ستعراضها </w:t>
      </w:r>
      <w:r w:rsidR="001B77CF">
        <w:rPr>
          <w:rFonts w:ascii="Simplified Arabic" w:hAnsi="Simplified Arabic" w:cs="Simplified Arabic" w:hint="cs"/>
          <w:sz w:val="28"/>
          <w:szCs w:val="28"/>
          <w:rtl/>
        </w:rPr>
        <w:t xml:space="preserve">فيما يلي </w:t>
      </w:r>
    </w:p>
    <w:p w:rsidR="00112CE4" w:rsidRPr="00212CBF" w:rsidRDefault="00112CE4" w:rsidP="0002556F">
      <w:pPr>
        <w:spacing w:after="200" w:line="276" w:lineRule="auto"/>
        <w:ind w:left="-445" w:right="-284" w:hanging="283"/>
        <w:contextualSpacing/>
        <w:rPr>
          <w:rFonts w:ascii="Simplified Arabic" w:hAnsi="Simplified Arabic" w:cs="PT Bold Heading"/>
          <w:b/>
          <w:bCs/>
          <w:sz w:val="32"/>
          <w:szCs w:val="32"/>
          <w:u w:val="single"/>
        </w:rPr>
      </w:pPr>
      <w:r w:rsidRPr="0019128C">
        <w:rPr>
          <w:rFonts w:cs="PT Bold Heading" w:hint="cs"/>
          <w:b/>
          <w:bCs/>
          <w:caps/>
          <w:sz w:val="28"/>
          <w:szCs w:val="28"/>
          <w:u w:val="single"/>
          <w:rtl/>
        </w:rPr>
        <w:t xml:space="preserve">فيما يخص حقوق </w:t>
      </w:r>
      <w:r w:rsidR="001B77CF">
        <w:rPr>
          <w:rFonts w:cs="PT Bold Heading" w:hint="cs"/>
          <w:b/>
          <w:bCs/>
          <w:caps/>
          <w:sz w:val="28"/>
          <w:szCs w:val="28"/>
          <w:u w:val="single"/>
          <w:rtl/>
        </w:rPr>
        <w:t>النزيلات</w:t>
      </w:r>
      <w:r w:rsidRPr="0019128C">
        <w:rPr>
          <w:rFonts w:cs="PT Bold Heading" w:hint="cs"/>
          <w:b/>
          <w:bCs/>
          <w:caps/>
          <w:sz w:val="28"/>
          <w:szCs w:val="28"/>
          <w:u w:val="single"/>
          <w:rtl/>
        </w:rPr>
        <w:t xml:space="preserve"> داخل المؤسسة هي على الشكل التالي</w:t>
      </w:r>
      <w:r>
        <w:rPr>
          <w:rFonts w:asciiTheme="majorBidi" w:hAnsiTheme="majorBidi" w:cstheme="majorBidi" w:hint="cs"/>
          <w:color w:val="FF0000"/>
          <w:sz w:val="28"/>
          <w:szCs w:val="28"/>
          <w:rtl/>
        </w:rPr>
        <w:t xml:space="preserve"> </w:t>
      </w:r>
      <w:r w:rsidRPr="004F37B8">
        <w:rPr>
          <w:rFonts w:asciiTheme="majorBidi" w:hAnsiTheme="majorBidi" w:cstheme="majorBidi"/>
          <w:color w:val="FF0000"/>
          <w:sz w:val="28"/>
          <w:szCs w:val="28"/>
          <w:rtl/>
        </w:rPr>
        <w:t xml:space="preserve"> </w:t>
      </w:r>
      <w:r w:rsidRPr="00212CBF">
        <w:rPr>
          <w:rFonts w:ascii="Simplified Arabic" w:hAnsi="Simplified Arabic" w:cs="PT Bold Heading" w:hint="cs"/>
          <w:b/>
          <w:bCs/>
          <w:sz w:val="32"/>
          <w:szCs w:val="32"/>
          <w:u w:val="single"/>
          <w:rtl/>
        </w:rPr>
        <w:t>:</w:t>
      </w:r>
    </w:p>
    <w:p w:rsidR="00112CE4" w:rsidRPr="00D75EDC" w:rsidRDefault="00112CE4" w:rsidP="000A0DA2">
      <w:pPr>
        <w:spacing w:line="276" w:lineRule="auto"/>
        <w:ind w:left="-445" w:right="-284" w:hanging="283"/>
        <w:jc w:val="both"/>
        <w:rPr>
          <w:rFonts w:cs="Simplified Arabic"/>
          <w:sz w:val="28"/>
          <w:szCs w:val="28"/>
          <w:rtl/>
        </w:rPr>
      </w:pPr>
      <w:r w:rsidRPr="00D75EDC">
        <w:rPr>
          <w:rFonts w:cs="Simplified Arabic" w:hint="cs"/>
          <w:b/>
          <w:bCs/>
          <w:sz w:val="28"/>
          <w:szCs w:val="28"/>
          <w:rtl/>
        </w:rPr>
        <w:t xml:space="preserve">1. </w:t>
      </w:r>
      <w:r w:rsidRPr="00D75EDC">
        <w:rPr>
          <w:rFonts w:cs="Simplified Arabic" w:hint="cs"/>
          <w:sz w:val="28"/>
          <w:szCs w:val="28"/>
          <w:rtl/>
        </w:rPr>
        <w:t>الحق في الحصول على الرعاية ا</w:t>
      </w:r>
      <w:r w:rsidR="000A0DA2">
        <w:rPr>
          <w:rFonts w:cs="Simplified Arabic" w:hint="cs"/>
          <w:sz w:val="28"/>
          <w:szCs w:val="28"/>
          <w:rtl/>
        </w:rPr>
        <w:t>لإ</w:t>
      </w:r>
      <w:r w:rsidRPr="00D75EDC">
        <w:rPr>
          <w:rFonts w:cs="Simplified Arabic" w:hint="cs"/>
          <w:sz w:val="28"/>
          <w:szCs w:val="28"/>
          <w:rtl/>
        </w:rPr>
        <w:t>جتماعية والعناية الشخصية ال</w:t>
      </w:r>
      <w:r w:rsidR="000A0DA2">
        <w:rPr>
          <w:rFonts w:cs="Simplified Arabic" w:hint="cs"/>
          <w:sz w:val="28"/>
          <w:szCs w:val="28"/>
          <w:rtl/>
        </w:rPr>
        <w:t>لآ</w:t>
      </w:r>
      <w:r w:rsidRPr="00D75EDC">
        <w:rPr>
          <w:rFonts w:cs="Simplified Arabic" w:hint="cs"/>
          <w:sz w:val="28"/>
          <w:szCs w:val="28"/>
          <w:rtl/>
        </w:rPr>
        <w:t>زمة.</w:t>
      </w:r>
    </w:p>
    <w:p w:rsidR="00112CE4" w:rsidRPr="00D75EDC" w:rsidRDefault="00112CE4" w:rsidP="000A0DA2">
      <w:pPr>
        <w:spacing w:line="276" w:lineRule="auto"/>
        <w:ind w:left="-445" w:right="-284" w:hanging="283"/>
        <w:jc w:val="both"/>
        <w:rPr>
          <w:rFonts w:cs="Simplified Arabic"/>
          <w:sz w:val="28"/>
          <w:szCs w:val="28"/>
          <w:rtl/>
        </w:rPr>
      </w:pPr>
      <w:r w:rsidRPr="00D75EDC">
        <w:rPr>
          <w:rFonts w:cs="Simplified Arabic" w:hint="cs"/>
          <w:sz w:val="28"/>
          <w:szCs w:val="28"/>
          <w:rtl/>
        </w:rPr>
        <w:t>2. الحق في الحصول على الحماية اللازمة وا</w:t>
      </w:r>
      <w:r w:rsidR="000A0DA2">
        <w:rPr>
          <w:rFonts w:cs="Simplified Arabic" w:hint="cs"/>
          <w:sz w:val="28"/>
          <w:szCs w:val="28"/>
          <w:rtl/>
        </w:rPr>
        <w:t>لإ</w:t>
      </w:r>
      <w:r w:rsidRPr="00D75EDC">
        <w:rPr>
          <w:rFonts w:cs="Simplified Arabic" w:hint="cs"/>
          <w:sz w:val="28"/>
          <w:szCs w:val="28"/>
          <w:rtl/>
        </w:rPr>
        <w:t>ستقرار بما يضمن العيش الكريم.</w:t>
      </w:r>
    </w:p>
    <w:p w:rsidR="00112CE4" w:rsidRPr="00D75EDC" w:rsidRDefault="00112CE4" w:rsidP="0002556F">
      <w:pPr>
        <w:spacing w:line="276" w:lineRule="auto"/>
        <w:ind w:left="-445" w:right="-284" w:hanging="283"/>
        <w:jc w:val="both"/>
        <w:rPr>
          <w:rFonts w:cs="Simplified Arabic"/>
          <w:sz w:val="28"/>
          <w:szCs w:val="28"/>
          <w:rtl/>
        </w:rPr>
      </w:pPr>
      <w:r w:rsidRPr="00D75EDC">
        <w:rPr>
          <w:rFonts w:cs="Simplified Arabic" w:hint="cs"/>
          <w:sz w:val="28"/>
          <w:szCs w:val="28"/>
          <w:rtl/>
        </w:rPr>
        <w:t>3. الحق في الحصول على حقوقها الأساسية من مأكل ومشرب وإيواء.</w:t>
      </w:r>
    </w:p>
    <w:p w:rsidR="00112CE4" w:rsidRPr="00D75EDC" w:rsidRDefault="00112CE4" w:rsidP="0002556F">
      <w:pPr>
        <w:spacing w:line="276" w:lineRule="auto"/>
        <w:ind w:left="-445" w:right="-284" w:hanging="283"/>
        <w:jc w:val="both"/>
        <w:rPr>
          <w:rFonts w:cs="Simplified Arabic"/>
          <w:sz w:val="28"/>
          <w:szCs w:val="28"/>
          <w:rtl/>
        </w:rPr>
      </w:pPr>
      <w:r w:rsidRPr="00D75EDC">
        <w:rPr>
          <w:rFonts w:cs="Simplified Arabic" w:hint="cs"/>
          <w:sz w:val="28"/>
          <w:szCs w:val="28"/>
          <w:rtl/>
        </w:rPr>
        <w:t>4. الحق في الحصول على الخدمات الطبية.</w:t>
      </w:r>
    </w:p>
    <w:p w:rsidR="00112CE4" w:rsidRPr="00D75EDC" w:rsidRDefault="00112CE4" w:rsidP="000A0DA2">
      <w:pPr>
        <w:spacing w:line="276" w:lineRule="auto"/>
        <w:ind w:left="-445" w:right="-284" w:hanging="283"/>
        <w:jc w:val="both"/>
        <w:rPr>
          <w:rFonts w:cs="Simplified Arabic"/>
          <w:sz w:val="28"/>
          <w:szCs w:val="28"/>
          <w:rtl/>
        </w:rPr>
      </w:pPr>
      <w:r w:rsidRPr="00D75EDC">
        <w:rPr>
          <w:rFonts w:cs="Simplified Arabic" w:hint="cs"/>
          <w:sz w:val="28"/>
          <w:szCs w:val="28"/>
          <w:rtl/>
        </w:rPr>
        <w:t>5. الحق في ا</w:t>
      </w:r>
      <w:r w:rsidR="000A0DA2">
        <w:rPr>
          <w:rFonts w:cs="Simplified Arabic" w:hint="cs"/>
          <w:sz w:val="28"/>
          <w:szCs w:val="28"/>
          <w:rtl/>
        </w:rPr>
        <w:t>لإ</w:t>
      </w:r>
      <w:r w:rsidRPr="00D75EDC">
        <w:rPr>
          <w:rFonts w:cs="Simplified Arabic" w:hint="cs"/>
          <w:sz w:val="28"/>
          <w:szCs w:val="28"/>
          <w:rtl/>
        </w:rPr>
        <w:t>ستفادة من البرامج الإرشادية والتعليمية والتدريبية.</w:t>
      </w:r>
    </w:p>
    <w:p w:rsidR="00112CE4" w:rsidRPr="00D75EDC" w:rsidRDefault="00112CE4" w:rsidP="0002556F">
      <w:pPr>
        <w:spacing w:line="276" w:lineRule="auto"/>
        <w:ind w:left="-445" w:right="-284" w:hanging="283"/>
        <w:jc w:val="both"/>
        <w:rPr>
          <w:rFonts w:cs="Simplified Arabic"/>
          <w:sz w:val="28"/>
          <w:szCs w:val="28"/>
          <w:rtl/>
        </w:rPr>
      </w:pPr>
      <w:r w:rsidRPr="00D75EDC">
        <w:rPr>
          <w:rFonts w:cs="Simplified Arabic" w:hint="cs"/>
          <w:sz w:val="28"/>
          <w:szCs w:val="28"/>
          <w:rtl/>
        </w:rPr>
        <w:t>6. الحق في التعبير عن الرأي والنقد والتوصيات.</w:t>
      </w:r>
    </w:p>
    <w:p w:rsidR="00112CE4" w:rsidRPr="00541143" w:rsidRDefault="00112CE4" w:rsidP="0002556F">
      <w:pPr>
        <w:spacing w:line="276" w:lineRule="auto"/>
        <w:ind w:left="-445" w:right="-284" w:hanging="283"/>
        <w:jc w:val="both"/>
        <w:rPr>
          <w:rFonts w:cs="Simplified Arabic"/>
          <w:sz w:val="28"/>
          <w:szCs w:val="28"/>
          <w:rtl/>
        </w:rPr>
      </w:pPr>
      <w:r w:rsidRPr="00D75EDC">
        <w:rPr>
          <w:rFonts w:cs="Simplified Arabic" w:hint="cs"/>
          <w:sz w:val="28"/>
          <w:szCs w:val="28"/>
          <w:rtl/>
        </w:rPr>
        <w:t>7. الحق في إحضار أغراضها الشخصية.</w:t>
      </w:r>
    </w:p>
    <w:p w:rsidR="00112CE4" w:rsidRPr="00212CBF" w:rsidRDefault="000A0DA2" w:rsidP="0002556F">
      <w:pPr>
        <w:spacing w:after="200" w:line="276" w:lineRule="auto"/>
        <w:ind w:left="-728" w:right="-284"/>
        <w:contextualSpacing/>
        <w:rPr>
          <w:rFonts w:ascii="Simplified Arabic" w:hAnsi="Simplified Arabic" w:cs="PT Bold Heading"/>
          <w:b/>
          <w:bCs/>
          <w:sz w:val="32"/>
          <w:szCs w:val="32"/>
          <w:u w:val="single"/>
        </w:rPr>
      </w:pPr>
      <w:r>
        <w:rPr>
          <w:rFonts w:cs="PT Bold Heading" w:hint="cs"/>
          <w:b/>
          <w:bCs/>
          <w:caps/>
          <w:sz w:val="28"/>
          <w:szCs w:val="28"/>
          <w:u w:val="single"/>
          <w:rtl/>
        </w:rPr>
        <w:t>أ</w:t>
      </w:r>
      <w:r w:rsidR="00112CE4" w:rsidRPr="0019128C">
        <w:rPr>
          <w:rFonts w:cs="PT Bold Heading" w:hint="cs"/>
          <w:b/>
          <w:bCs/>
          <w:caps/>
          <w:sz w:val="28"/>
          <w:szCs w:val="28"/>
          <w:u w:val="single"/>
          <w:rtl/>
        </w:rPr>
        <w:t xml:space="preserve">ما الواجبات يجب التقيد بها داخل المؤسسة </w:t>
      </w:r>
      <w:r w:rsidR="001B77CF">
        <w:rPr>
          <w:rFonts w:cs="PT Bold Heading" w:hint="cs"/>
          <w:b/>
          <w:bCs/>
          <w:caps/>
          <w:sz w:val="28"/>
          <w:szCs w:val="28"/>
          <w:u w:val="single"/>
          <w:rtl/>
        </w:rPr>
        <w:t xml:space="preserve">من قبل </w:t>
      </w:r>
      <w:r w:rsidR="001B77CF" w:rsidRPr="00212CBF">
        <w:rPr>
          <w:rFonts w:ascii="Simplified Arabic" w:hAnsi="Simplified Arabic" w:cs="PT Bold Heading" w:hint="cs"/>
          <w:b/>
          <w:bCs/>
          <w:sz w:val="32"/>
          <w:szCs w:val="32"/>
          <w:u w:val="single"/>
          <w:rtl/>
        </w:rPr>
        <w:t>النزيلات</w:t>
      </w:r>
      <w:r w:rsidR="001B77CF" w:rsidRPr="0019128C">
        <w:rPr>
          <w:rFonts w:cs="PT Bold Heading" w:hint="cs"/>
          <w:b/>
          <w:bCs/>
          <w:caps/>
          <w:sz w:val="28"/>
          <w:szCs w:val="28"/>
          <w:u w:val="single"/>
          <w:rtl/>
        </w:rPr>
        <w:t xml:space="preserve"> </w:t>
      </w:r>
      <w:r w:rsidR="00112CE4" w:rsidRPr="0019128C">
        <w:rPr>
          <w:rFonts w:cs="PT Bold Heading" w:hint="cs"/>
          <w:b/>
          <w:bCs/>
          <w:caps/>
          <w:sz w:val="28"/>
          <w:szCs w:val="28"/>
          <w:u w:val="single"/>
          <w:rtl/>
        </w:rPr>
        <w:t>فهي</w:t>
      </w:r>
      <w:r w:rsidR="00112CE4" w:rsidRPr="00212CBF">
        <w:rPr>
          <w:rFonts w:ascii="Simplified Arabic" w:hAnsi="Simplified Arabic" w:cs="PT Bold Heading" w:hint="cs"/>
          <w:b/>
          <w:bCs/>
          <w:sz w:val="32"/>
          <w:szCs w:val="32"/>
          <w:u w:val="single"/>
          <w:rtl/>
        </w:rPr>
        <w:t>:</w:t>
      </w:r>
    </w:p>
    <w:p w:rsidR="00112CE4" w:rsidRPr="00D75EDC" w:rsidRDefault="00112CE4" w:rsidP="009C311C">
      <w:pPr>
        <w:spacing w:line="276" w:lineRule="auto"/>
        <w:ind w:left="-728" w:right="-284"/>
        <w:rPr>
          <w:rFonts w:cs="Simplified Arabic"/>
          <w:sz w:val="28"/>
          <w:szCs w:val="28"/>
          <w:rtl/>
        </w:rPr>
      </w:pPr>
      <w:r w:rsidRPr="00D75EDC">
        <w:rPr>
          <w:rFonts w:cs="Simplified Arabic" w:hint="cs"/>
          <w:b/>
          <w:bCs/>
          <w:sz w:val="28"/>
          <w:szCs w:val="28"/>
          <w:rtl/>
        </w:rPr>
        <w:t xml:space="preserve">1. </w:t>
      </w:r>
      <w:r w:rsidRPr="00D75EDC">
        <w:rPr>
          <w:rFonts w:cs="Simplified Arabic" w:hint="cs"/>
          <w:sz w:val="28"/>
          <w:szCs w:val="28"/>
          <w:rtl/>
        </w:rPr>
        <w:t>ا</w:t>
      </w:r>
      <w:r w:rsidR="009C311C">
        <w:rPr>
          <w:rFonts w:cs="Simplified Arabic" w:hint="cs"/>
          <w:sz w:val="28"/>
          <w:szCs w:val="28"/>
          <w:rtl/>
        </w:rPr>
        <w:t>لإ</w:t>
      </w:r>
      <w:r w:rsidRPr="00D75EDC">
        <w:rPr>
          <w:rFonts w:cs="Simplified Arabic" w:hint="cs"/>
          <w:sz w:val="28"/>
          <w:szCs w:val="28"/>
          <w:rtl/>
        </w:rPr>
        <w:t>متثال إلي التعليمات والنظم الداخلية الخاصة بالمؤسسة.</w:t>
      </w:r>
    </w:p>
    <w:p w:rsidR="00112CE4" w:rsidRPr="00D75EDC" w:rsidRDefault="00112CE4" w:rsidP="009C311C">
      <w:pPr>
        <w:spacing w:line="276" w:lineRule="auto"/>
        <w:ind w:left="-728" w:right="-284"/>
        <w:rPr>
          <w:rFonts w:cs="Simplified Arabic"/>
          <w:sz w:val="28"/>
          <w:szCs w:val="28"/>
          <w:rtl/>
        </w:rPr>
      </w:pPr>
      <w:r w:rsidRPr="00D75EDC">
        <w:rPr>
          <w:rFonts w:cs="Simplified Arabic" w:hint="cs"/>
          <w:sz w:val="28"/>
          <w:szCs w:val="28"/>
          <w:rtl/>
        </w:rPr>
        <w:t xml:space="preserve">2. </w:t>
      </w:r>
      <w:r w:rsidR="009C311C">
        <w:rPr>
          <w:rFonts w:cs="Simplified Arabic" w:hint="cs"/>
          <w:sz w:val="28"/>
          <w:szCs w:val="28"/>
          <w:rtl/>
        </w:rPr>
        <w:t>إ</w:t>
      </w:r>
      <w:r w:rsidRPr="00D75EDC">
        <w:rPr>
          <w:rFonts w:cs="Simplified Arabic" w:hint="cs"/>
          <w:sz w:val="28"/>
          <w:szCs w:val="28"/>
          <w:rtl/>
        </w:rPr>
        <w:t>حترام الموظفات في المؤسسة.</w:t>
      </w:r>
    </w:p>
    <w:p w:rsidR="00112CE4" w:rsidRPr="00D75EDC" w:rsidRDefault="00112CE4" w:rsidP="0002556F">
      <w:pPr>
        <w:spacing w:line="276" w:lineRule="auto"/>
        <w:ind w:left="-728" w:right="-284"/>
        <w:rPr>
          <w:rFonts w:cs="Simplified Arabic"/>
          <w:sz w:val="28"/>
          <w:szCs w:val="28"/>
          <w:rtl/>
        </w:rPr>
      </w:pPr>
      <w:r w:rsidRPr="00D75EDC">
        <w:rPr>
          <w:rFonts w:cs="Simplified Arabic" w:hint="cs"/>
          <w:sz w:val="28"/>
          <w:szCs w:val="28"/>
          <w:rtl/>
        </w:rPr>
        <w:t>3. المحافظة على المؤسسة وممتلكاتها كحفاظها على بيتها.</w:t>
      </w:r>
    </w:p>
    <w:p w:rsidR="00112CE4" w:rsidRPr="007F6E50" w:rsidRDefault="00640765" w:rsidP="009C311C">
      <w:pPr>
        <w:spacing w:after="200" w:line="276" w:lineRule="auto"/>
        <w:ind w:left="-728" w:right="-284"/>
        <w:contextualSpacing/>
        <w:jc w:val="both"/>
        <w:rPr>
          <w:rFonts w:asciiTheme="minorHAnsi" w:eastAsiaTheme="minorHAnsi" w:hAnsiTheme="minorHAnsi" w:cs="Simplified Arabic"/>
          <w:sz w:val="28"/>
          <w:szCs w:val="28"/>
          <w:lang w:eastAsia="en-US"/>
        </w:rPr>
      </w:pPr>
      <w:r>
        <w:rPr>
          <w:rFonts w:cs="Simplified Arabic" w:hint="cs"/>
          <w:sz w:val="28"/>
          <w:szCs w:val="28"/>
          <w:rtl/>
        </w:rPr>
        <w:t>4</w:t>
      </w:r>
      <w:r w:rsidR="00112CE4" w:rsidRPr="00D75EDC">
        <w:rPr>
          <w:rFonts w:cs="Simplified Arabic" w:hint="cs"/>
          <w:sz w:val="28"/>
          <w:szCs w:val="28"/>
          <w:rtl/>
        </w:rPr>
        <w:t>. تقديم المعلومات الصحيحة عن وضعها الصحي وا</w:t>
      </w:r>
      <w:r w:rsidR="009C311C">
        <w:rPr>
          <w:rFonts w:cs="Simplified Arabic" w:hint="cs"/>
          <w:sz w:val="28"/>
          <w:szCs w:val="28"/>
          <w:rtl/>
        </w:rPr>
        <w:t>لإ</w:t>
      </w:r>
      <w:r w:rsidR="00112CE4" w:rsidRPr="00D75EDC">
        <w:rPr>
          <w:rFonts w:cs="Simplified Arabic" w:hint="cs"/>
          <w:sz w:val="28"/>
          <w:szCs w:val="28"/>
          <w:rtl/>
        </w:rPr>
        <w:t>جتماعي والمشاكل الخاصة بها.</w:t>
      </w:r>
      <w:r w:rsidR="00112CE4" w:rsidRPr="00847A8F">
        <w:rPr>
          <w:rFonts w:ascii="Simplified Arabic" w:eastAsiaTheme="minorEastAsia" w:hAnsi="Simplified Arabic" w:cs="Simplified Arabic"/>
          <w:sz w:val="28"/>
          <w:szCs w:val="28"/>
          <w:vertAlign w:val="superscript"/>
          <w:rtl/>
          <w:lang w:eastAsia="en-US" w:bidi="ar-EG"/>
        </w:rPr>
        <w:t xml:space="preserve"> (</w:t>
      </w:r>
      <w:r w:rsidR="00112CE4" w:rsidRPr="00847A8F">
        <w:rPr>
          <w:rFonts w:ascii="Simplified Arabic" w:eastAsiaTheme="minorEastAsia" w:hAnsi="Simplified Arabic" w:cs="Simplified Arabic"/>
          <w:sz w:val="28"/>
          <w:szCs w:val="28"/>
          <w:vertAlign w:val="superscript"/>
          <w:rtl/>
          <w:lang w:eastAsia="en-US"/>
        </w:rPr>
        <w:footnoteReference w:id="4"/>
      </w:r>
      <w:r w:rsidR="00112CE4" w:rsidRPr="00847A8F">
        <w:rPr>
          <w:rFonts w:ascii="Simplified Arabic" w:eastAsiaTheme="minorEastAsia" w:hAnsi="Simplified Arabic" w:cs="Simplified Arabic"/>
          <w:sz w:val="28"/>
          <w:szCs w:val="28"/>
          <w:vertAlign w:val="superscript"/>
          <w:rtl/>
          <w:lang w:eastAsia="en-US" w:bidi="ar-EG"/>
        </w:rPr>
        <w:t>)</w:t>
      </w:r>
    </w:p>
    <w:p w:rsidR="00541143" w:rsidRPr="009667B0" w:rsidRDefault="00804010" w:rsidP="00804010">
      <w:pPr>
        <w:spacing w:line="276" w:lineRule="auto"/>
        <w:ind w:left="-728" w:right="-284"/>
        <w:jc w:val="both"/>
        <w:rPr>
          <w:rFonts w:ascii="Simplified Arabic" w:hAnsi="Simplified Arabic" w:cs="PT Bold Heading"/>
          <w:b/>
          <w:bCs/>
          <w:color w:val="FF0000"/>
          <w:sz w:val="32"/>
          <w:szCs w:val="32"/>
          <w:u w:val="single"/>
          <w:rtl/>
        </w:rPr>
      </w:pPr>
      <w:r w:rsidRPr="00804010">
        <w:rPr>
          <w:rFonts w:ascii="Simplified Arabic" w:hAnsi="Simplified Arabic" w:cs="PT Bold Heading"/>
          <w:b/>
          <w:bCs/>
          <w:color w:val="FF0000"/>
          <w:sz w:val="32"/>
          <w:szCs w:val="32"/>
          <w:u w:val="single"/>
          <w:rtl/>
        </w:rPr>
        <w:t>المبحث الثاني: العنف  ضد المرأة أنواعه وأسبابه وكيفية معالجة الإسلام له</w:t>
      </w:r>
    </w:p>
    <w:p w:rsidR="00321E9F" w:rsidRPr="005D48D8" w:rsidRDefault="00541143" w:rsidP="0002556F">
      <w:pPr>
        <w:spacing w:line="276" w:lineRule="auto"/>
        <w:ind w:left="-728" w:right="-284"/>
        <w:jc w:val="both"/>
        <w:rPr>
          <w:rFonts w:ascii="Simplified Arabic" w:hAnsi="Simplified Arabic" w:cs="PT Bold Heading"/>
          <w:b/>
          <w:bCs/>
          <w:sz w:val="32"/>
          <w:szCs w:val="32"/>
          <w:u w:val="single"/>
          <w:rtl/>
        </w:rPr>
      </w:pPr>
      <w:r>
        <w:rPr>
          <w:rFonts w:ascii="Simplified Arabic" w:hAnsi="Simplified Arabic" w:cs="PT Bold Heading" w:hint="cs"/>
          <w:b/>
          <w:bCs/>
          <w:sz w:val="32"/>
          <w:szCs w:val="32"/>
          <w:u w:val="single"/>
          <w:rtl/>
        </w:rPr>
        <w:t>أولا</w:t>
      </w:r>
      <w:r w:rsidR="00112CE4">
        <w:rPr>
          <w:rFonts w:ascii="Simplified Arabic" w:hAnsi="Simplified Arabic" w:cs="PT Bold Heading" w:hint="cs"/>
          <w:b/>
          <w:bCs/>
          <w:sz w:val="32"/>
          <w:szCs w:val="32"/>
          <w:u w:val="single"/>
          <w:rtl/>
        </w:rPr>
        <w:t xml:space="preserve"> : </w:t>
      </w:r>
      <w:r w:rsidR="00321E9F" w:rsidRPr="005D48D8">
        <w:rPr>
          <w:rFonts w:ascii="Simplified Arabic" w:hAnsi="Simplified Arabic" w:cs="PT Bold Heading"/>
          <w:b/>
          <w:bCs/>
          <w:sz w:val="32"/>
          <w:szCs w:val="32"/>
          <w:u w:val="single"/>
          <w:rtl/>
        </w:rPr>
        <w:t>مفهوم العنف:</w:t>
      </w:r>
    </w:p>
    <w:p w:rsidR="00321E9F" w:rsidRPr="00714002" w:rsidRDefault="00321E9F" w:rsidP="0002556F">
      <w:pPr>
        <w:spacing w:line="276" w:lineRule="auto"/>
        <w:ind w:left="-728" w:right="-284"/>
        <w:jc w:val="both"/>
        <w:rPr>
          <w:rFonts w:cs="Simplified Arabic"/>
          <w:sz w:val="28"/>
          <w:szCs w:val="28"/>
          <w:rtl/>
        </w:rPr>
      </w:pPr>
      <w:r w:rsidRPr="00714002">
        <w:rPr>
          <w:rFonts w:cs="Simplified Arabic"/>
          <w:sz w:val="28"/>
          <w:szCs w:val="28"/>
          <w:rtl/>
        </w:rPr>
        <w:t>عرّف ابن منظور في معجم لسان العرب، العنف بأنه "الْخَرقُ بالأمر، وقلة الرفق به، ًوَأَعنَفَ الشيء أخذه بشدة، والتعنيف هو التوبيخ، والتقريع، واللوم"</w:t>
      </w:r>
      <w:r>
        <w:rPr>
          <w:rFonts w:cs="Simplified Arabic" w:hint="cs"/>
          <w:sz w:val="28"/>
          <w:szCs w:val="28"/>
          <w:rtl/>
        </w:rPr>
        <w:t xml:space="preserve"> </w:t>
      </w:r>
      <w:r w:rsidRPr="00714002">
        <w:rPr>
          <w:rFonts w:ascii="Simplified Arabic" w:eastAsiaTheme="minorEastAsia" w:hAnsi="Simplified Arabic" w:cs="Simplified Arabic"/>
          <w:sz w:val="28"/>
          <w:szCs w:val="28"/>
          <w:vertAlign w:val="superscript"/>
          <w:rtl/>
          <w:lang w:eastAsia="en-US" w:bidi="ar-EG"/>
        </w:rPr>
        <w:t>(</w:t>
      </w:r>
      <w:r w:rsidRPr="00714002">
        <w:rPr>
          <w:rFonts w:ascii="Simplified Arabic" w:eastAsiaTheme="minorEastAsia" w:hAnsi="Simplified Arabic" w:cs="Simplified Arabic"/>
          <w:sz w:val="28"/>
          <w:szCs w:val="28"/>
          <w:vertAlign w:val="superscript"/>
          <w:rtl/>
          <w:lang w:eastAsia="en-US"/>
        </w:rPr>
        <w:footnoteReference w:id="5"/>
      </w:r>
      <w:r w:rsidRPr="00714002">
        <w:rPr>
          <w:rFonts w:ascii="Simplified Arabic" w:eastAsiaTheme="minorEastAsia" w:hAnsi="Simplified Arabic" w:cs="Simplified Arabic"/>
          <w:sz w:val="28"/>
          <w:szCs w:val="28"/>
          <w:vertAlign w:val="superscript"/>
          <w:rtl/>
          <w:lang w:eastAsia="en-US" w:bidi="ar-EG"/>
        </w:rPr>
        <w:t>)</w:t>
      </w:r>
      <w:r w:rsidRPr="00714002">
        <w:rPr>
          <w:rFonts w:cs="Simplified Arabic"/>
          <w:sz w:val="28"/>
          <w:szCs w:val="28"/>
          <w:rtl/>
        </w:rPr>
        <w:t xml:space="preserve"> </w:t>
      </w:r>
    </w:p>
    <w:p w:rsidR="00321E9F" w:rsidRPr="00714002" w:rsidRDefault="00321E9F" w:rsidP="0002556F">
      <w:pPr>
        <w:spacing w:line="276" w:lineRule="auto"/>
        <w:ind w:left="-728" w:right="-284"/>
        <w:jc w:val="both"/>
        <w:rPr>
          <w:rFonts w:cs="Simplified Arabic"/>
          <w:sz w:val="28"/>
          <w:szCs w:val="28"/>
          <w:rtl/>
        </w:rPr>
      </w:pPr>
      <w:r w:rsidRPr="00714002">
        <w:rPr>
          <w:rFonts w:cs="Simplified Arabic"/>
          <w:sz w:val="28"/>
          <w:szCs w:val="28"/>
          <w:rtl/>
        </w:rPr>
        <w:t xml:space="preserve">يُعرّف العنف في الإعلان العالمي للقضاء على العنف ضد المرأة والذي وضعته الأمم المتحدة سنة 1993م، بأنه أي فعل عنيف قائم على أساس الجنس (ذكر/أنثى) ينجم عنه أذى أو معاناة جسمية أو نفسية للمرأة. </w:t>
      </w:r>
    </w:p>
    <w:p w:rsidR="00321E9F" w:rsidRDefault="00321E9F" w:rsidP="0002556F">
      <w:pPr>
        <w:spacing w:line="276" w:lineRule="auto"/>
        <w:ind w:left="-728" w:right="-284"/>
        <w:jc w:val="both"/>
        <w:rPr>
          <w:rFonts w:cs="Simplified Arabic"/>
          <w:sz w:val="28"/>
          <w:szCs w:val="28"/>
          <w:rtl/>
        </w:rPr>
      </w:pPr>
      <w:r w:rsidRPr="00714002">
        <w:rPr>
          <w:rFonts w:cs="Simplified Arabic"/>
          <w:sz w:val="28"/>
          <w:szCs w:val="28"/>
          <w:rtl/>
        </w:rPr>
        <w:t xml:space="preserve">يرى أصحاب نظرية الصراع أن العنف الذي يحدث في المجتمع هو ميراث للظلم التاريخي ومعاناة للفئات الضعيفة في المجتمع. كما يرون أن العنف ما هو إلا وسيلة قوية في الحرب بين الجنسين ومشكلات التمييز التي سيطرت على العقول </w:t>
      </w:r>
      <w:r w:rsidRPr="00714002">
        <w:rPr>
          <w:rFonts w:ascii="Simplified Arabic" w:eastAsiaTheme="minorEastAsia" w:hAnsi="Simplified Arabic" w:cs="Simplified Arabic"/>
          <w:sz w:val="28"/>
          <w:szCs w:val="28"/>
          <w:vertAlign w:val="superscript"/>
          <w:rtl/>
          <w:lang w:eastAsia="en-US" w:bidi="ar-EG"/>
        </w:rPr>
        <w:t>(</w:t>
      </w:r>
      <w:r w:rsidRPr="00714002">
        <w:rPr>
          <w:rFonts w:ascii="Simplified Arabic" w:eastAsiaTheme="minorEastAsia" w:hAnsi="Simplified Arabic" w:cs="Simplified Arabic"/>
          <w:sz w:val="28"/>
          <w:szCs w:val="28"/>
          <w:vertAlign w:val="superscript"/>
          <w:rtl/>
          <w:lang w:eastAsia="en-US"/>
        </w:rPr>
        <w:footnoteReference w:id="6"/>
      </w:r>
      <w:r w:rsidRPr="00714002">
        <w:rPr>
          <w:rFonts w:ascii="Simplified Arabic" w:eastAsiaTheme="minorEastAsia" w:hAnsi="Simplified Arabic" w:cs="Simplified Arabic"/>
          <w:sz w:val="28"/>
          <w:szCs w:val="28"/>
          <w:vertAlign w:val="superscript"/>
          <w:rtl/>
          <w:lang w:eastAsia="en-US" w:bidi="ar-EG"/>
        </w:rPr>
        <w:t>)</w:t>
      </w:r>
      <w:r w:rsidRPr="00714002">
        <w:rPr>
          <w:rFonts w:cs="Simplified Arabic"/>
          <w:sz w:val="28"/>
          <w:szCs w:val="28"/>
          <w:rtl/>
        </w:rPr>
        <w:t>.</w:t>
      </w:r>
    </w:p>
    <w:p w:rsidR="00321E9F" w:rsidRPr="00714002" w:rsidRDefault="00321E9F" w:rsidP="0002556F">
      <w:pPr>
        <w:spacing w:line="276" w:lineRule="auto"/>
        <w:ind w:left="-728" w:right="-284"/>
        <w:jc w:val="both"/>
        <w:rPr>
          <w:rFonts w:cs="Simplified Arabic"/>
          <w:sz w:val="28"/>
          <w:szCs w:val="28"/>
          <w:rtl/>
        </w:rPr>
      </w:pPr>
      <w:r>
        <w:rPr>
          <w:rFonts w:cs="Simplified Arabic"/>
          <w:sz w:val="28"/>
          <w:szCs w:val="28"/>
          <w:rtl/>
        </w:rPr>
        <w:lastRenderedPageBreak/>
        <w:t>اما في الدراسات القان</w:t>
      </w:r>
      <w:r>
        <w:rPr>
          <w:rFonts w:cs="Simplified Arabic" w:hint="cs"/>
          <w:sz w:val="28"/>
          <w:szCs w:val="28"/>
          <w:rtl/>
        </w:rPr>
        <w:t>و</w:t>
      </w:r>
      <w:r w:rsidRPr="00714002">
        <w:rPr>
          <w:rFonts w:cs="Simplified Arabic"/>
          <w:sz w:val="28"/>
          <w:szCs w:val="28"/>
          <w:rtl/>
        </w:rPr>
        <w:t xml:space="preserve">نية فالعنف يعني : استعمال غير القانوني لوسائل القسر المادي , او البدني , وابتغاء تحقيق غايات شخصية فردية او جماعية  </w:t>
      </w:r>
    </w:p>
    <w:p w:rsidR="00321E9F" w:rsidRDefault="00321E9F" w:rsidP="0002556F">
      <w:pPr>
        <w:spacing w:line="276" w:lineRule="auto"/>
        <w:ind w:left="-728" w:right="-284"/>
        <w:jc w:val="both"/>
        <w:rPr>
          <w:rFonts w:cs="Simplified Arabic"/>
          <w:sz w:val="28"/>
          <w:szCs w:val="28"/>
          <w:rtl/>
        </w:rPr>
      </w:pPr>
      <w:r w:rsidRPr="00714002">
        <w:rPr>
          <w:rFonts w:cs="Simplified Arabic"/>
          <w:sz w:val="28"/>
          <w:szCs w:val="28"/>
          <w:rtl/>
        </w:rPr>
        <w:t>وَيُعَرَف أيضاً بأنه ممارسة للقوة البدنية لإنزال الأذى بالأشخاص أو الممتلكات، وهو المعاملة التي تُحدث ضرراً جسمانياً وكذلك هو التدخل في الحرية الشخصية للأفراد</w:t>
      </w:r>
      <w:r w:rsidRPr="00714002">
        <w:rPr>
          <w:rFonts w:ascii="Simplified Arabic" w:eastAsiaTheme="minorEastAsia" w:hAnsi="Simplified Arabic" w:cs="Simplified Arabic"/>
          <w:sz w:val="28"/>
          <w:szCs w:val="28"/>
          <w:vertAlign w:val="superscript"/>
          <w:rtl/>
          <w:lang w:eastAsia="en-US" w:bidi="ar-EG"/>
        </w:rPr>
        <w:t>(</w:t>
      </w:r>
      <w:r w:rsidRPr="00714002">
        <w:rPr>
          <w:rFonts w:ascii="Simplified Arabic" w:eastAsiaTheme="minorEastAsia" w:hAnsi="Simplified Arabic" w:cs="Simplified Arabic"/>
          <w:sz w:val="28"/>
          <w:szCs w:val="28"/>
          <w:vertAlign w:val="superscript"/>
          <w:rtl/>
          <w:lang w:eastAsia="en-US"/>
        </w:rPr>
        <w:footnoteReference w:id="7"/>
      </w:r>
      <w:r w:rsidRPr="00714002">
        <w:rPr>
          <w:rFonts w:ascii="Simplified Arabic" w:eastAsiaTheme="minorEastAsia" w:hAnsi="Simplified Arabic" w:cs="Simplified Arabic"/>
          <w:sz w:val="28"/>
          <w:szCs w:val="28"/>
          <w:vertAlign w:val="superscript"/>
          <w:rtl/>
          <w:lang w:eastAsia="en-US" w:bidi="ar-EG"/>
        </w:rPr>
        <w:t>)</w:t>
      </w:r>
      <w:r w:rsidRPr="00714002">
        <w:rPr>
          <w:rFonts w:cs="Simplified Arabic"/>
          <w:sz w:val="28"/>
          <w:szCs w:val="28"/>
          <w:rtl/>
        </w:rPr>
        <w:t xml:space="preserve">. </w:t>
      </w:r>
    </w:p>
    <w:p w:rsidR="00321E9F" w:rsidRDefault="00321E9F" w:rsidP="0002556F">
      <w:pPr>
        <w:spacing w:line="276" w:lineRule="auto"/>
        <w:ind w:left="-728" w:right="-284"/>
        <w:jc w:val="both"/>
        <w:rPr>
          <w:rFonts w:cs="Simplified Arabic"/>
          <w:sz w:val="28"/>
          <w:szCs w:val="28"/>
          <w:rtl/>
        </w:rPr>
      </w:pPr>
      <w:r w:rsidRPr="00D449BA">
        <w:rPr>
          <w:rFonts w:cs="Simplified Arabic"/>
          <w:sz w:val="28"/>
          <w:szCs w:val="28"/>
          <w:rtl/>
        </w:rPr>
        <w:t xml:space="preserve">وبالرغم من تعدد </w:t>
      </w:r>
      <w:r w:rsidR="0024494F">
        <w:rPr>
          <w:rFonts w:cs="Simplified Arabic" w:hint="cs"/>
          <w:sz w:val="28"/>
          <w:szCs w:val="28"/>
          <w:rtl/>
        </w:rPr>
        <w:t xml:space="preserve">تعريفات </w:t>
      </w:r>
      <w:r w:rsidR="0024494F">
        <w:rPr>
          <w:rFonts w:cs="Simplified Arabic"/>
          <w:sz w:val="28"/>
          <w:szCs w:val="28"/>
          <w:rtl/>
        </w:rPr>
        <w:t>العنف</w:t>
      </w:r>
      <w:r w:rsidR="0024494F">
        <w:rPr>
          <w:rFonts w:cs="Simplified Arabic" w:hint="cs"/>
          <w:sz w:val="28"/>
          <w:szCs w:val="28"/>
          <w:rtl/>
        </w:rPr>
        <w:t xml:space="preserve">، </w:t>
      </w:r>
      <w:r w:rsidRPr="00D449BA">
        <w:rPr>
          <w:rFonts w:cs="Simplified Arabic"/>
          <w:sz w:val="28"/>
          <w:szCs w:val="28"/>
          <w:rtl/>
        </w:rPr>
        <w:t>الا انها بالجملة تحمل في م</w:t>
      </w:r>
      <w:r>
        <w:rPr>
          <w:rFonts w:cs="Simplified Arabic"/>
          <w:sz w:val="28"/>
          <w:szCs w:val="28"/>
          <w:rtl/>
        </w:rPr>
        <w:t xml:space="preserve">جملها معنى واحداً </w:t>
      </w:r>
      <w:r w:rsidRPr="00D449BA">
        <w:rPr>
          <w:rFonts w:cs="Simplified Arabic"/>
          <w:sz w:val="28"/>
          <w:szCs w:val="28"/>
          <w:rtl/>
        </w:rPr>
        <w:t>و</w:t>
      </w:r>
      <w:r w:rsidR="0024494F">
        <w:rPr>
          <w:rFonts w:cs="Simplified Arabic" w:hint="cs"/>
          <w:sz w:val="28"/>
          <w:szCs w:val="28"/>
          <w:rtl/>
        </w:rPr>
        <w:t>هو</w:t>
      </w:r>
      <w:r w:rsidRPr="00D449BA">
        <w:rPr>
          <w:rFonts w:cs="Simplified Arabic"/>
          <w:sz w:val="28"/>
          <w:szCs w:val="28"/>
          <w:rtl/>
        </w:rPr>
        <w:t xml:space="preserve"> : استخدام القوة المادية او المعنوية ضد الاخر لهدف غير شرعي بغرض الاضرار به سواء اكان ذلك بالفعل ام بالقول ام بكليهما</w:t>
      </w:r>
      <w:r>
        <w:rPr>
          <w:rFonts w:cs="Simplified Arabic" w:hint="cs"/>
          <w:sz w:val="28"/>
          <w:szCs w:val="28"/>
          <w:rtl/>
        </w:rPr>
        <w:t xml:space="preserve"> ,</w:t>
      </w:r>
      <w:r w:rsidRPr="00D449BA">
        <w:rPr>
          <w:rtl/>
        </w:rPr>
        <w:t xml:space="preserve"> </w:t>
      </w:r>
      <w:r w:rsidRPr="00D449BA">
        <w:rPr>
          <w:rFonts w:cs="Simplified Arabic"/>
          <w:sz w:val="28"/>
          <w:szCs w:val="28"/>
          <w:rtl/>
        </w:rPr>
        <w:t>ويصدر</w:t>
      </w:r>
      <w:r>
        <w:rPr>
          <w:rFonts w:cs="Simplified Arabic" w:hint="cs"/>
          <w:sz w:val="28"/>
          <w:szCs w:val="28"/>
          <w:rtl/>
        </w:rPr>
        <w:t xml:space="preserve"> </w:t>
      </w:r>
      <w:r w:rsidRPr="00D449BA">
        <w:rPr>
          <w:rFonts w:cs="Simplified Arabic"/>
          <w:sz w:val="28"/>
          <w:szCs w:val="28"/>
          <w:rtl/>
        </w:rPr>
        <w:t xml:space="preserve">عن فرد او جماعة او دولة بهدف استلال واخضاع الطرف الضعيف  للطرف القوي الذي لا يملك المقومات الجسدية او المعنوية او الاجتماعية او المادية </w:t>
      </w:r>
      <w:r w:rsidR="00804010" w:rsidRPr="00D449BA">
        <w:rPr>
          <w:rFonts w:cs="Simplified Arabic" w:hint="cs"/>
          <w:sz w:val="28"/>
          <w:szCs w:val="28"/>
          <w:rtl/>
        </w:rPr>
        <w:t>التي</w:t>
      </w:r>
      <w:r w:rsidRPr="00D449BA">
        <w:rPr>
          <w:rFonts w:cs="Simplified Arabic"/>
          <w:sz w:val="28"/>
          <w:szCs w:val="28"/>
          <w:rtl/>
        </w:rPr>
        <w:t xml:space="preserve"> تسمح له بدفع الاذى عن نفسة</w:t>
      </w:r>
      <w:r>
        <w:rPr>
          <w:rFonts w:cs="Simplified Arabic" w:hint="cs"/>
          <w:sz w:val="28"/>
          <w:szCs w:val="28"/>
          <w:rtl/>
        </w:rPr>
        <w:t xml:space="preserve"> ,</w:t>
      </w:r>
      <w:r w:rsidRPr="00D449BA">
        <w:rPr>
          <w:rtl/>
        </w:rPr>
        <w:t xml:space="preserve"> </w:t>
      </w:r>
      <w:r>
        <w:rPr>
          <w:rFonts w:cs="Simplified Arabic"/>
          <w:sz w:val="28"/>
          <w:szCs w:val="28"/>
          <w:rtl/>
        </w:rPr>
        <w:t>وغالبا</w:t>
      </w:r>
      <w:r>
        <w:rPr>
          <w:rFonts w:cs="Simplified Arabic" w:hint="cs"/>
          <w:sz w:val="28"/>
          <w:szCs w:val="28"/>
          <w:rtl/>
        </w:rPr>
        <w:t>ً</w:t>
      </w:r>
      <w:r w:rsidRPr="00D449BA">
        <w:rPr>
          <w:rFonts w:cs="Simplified Arabic"/>
          <w:sz w:val="28"/>
          <w:szCs w:val="28"/>
          <w:rtl/>
        </w:rPr>
        <w:t xml:space="preserve"> يبرر الطرف الاقوى </w:t>
      </w:r>
      <w:r w:rsidRPr="00D449BA">
        <w:rPr>
          <w:rFonts w:cs="Simplified Arabic" w:hint="cs"/>
          <w:sz w:val="28"/>
          <w:szCs w:val="28"/>
          <w:rtl/>
        </w:rPr>
        <w:t>عدوانه</w:t>
      </w:r>
      <w:r w:rsidRPr="00D449BA">
        <w:rPr>
          <w:rFonts w:cs="Simplified Arabic"/>
          <w:sz w:val="28"/>
          <w:szCs w:val="28"/>
          <w:rtl/>
        </w:rPr>
        <w:t xml:space="preserve"> ب</w:t>
      </w:r>
      <w:r>
        <w:rPr>
          <w:rFonts w:cs="Simplified Arabic"/>
          <w:sz w:val="28"/>
          <w:szCs w:val="28"/>
          <w:rtl/>
        </w:rPr>
        <w:t>سند قانوني أو اجتماعي أو ديني أ</w:t>
      </w:r>
      <w:r>
        <w:rPr>
          <w:rFonts w:cs="Simplified Arabic" w:hint="cs"/>
          <w:sz w:val="28"/>
          <w:szCs w:val="28"/>
          <w:rtl/>
        </w:rPr>
        <w:t>و</w:t>
      </w:r>
      <w:r w:rsidRPr="00D449BA">
        <w:rPr>
          <w:rFonts w:cs="Simplified Arabic"/>
          <w:sz w:val="28"/>
          <w:szCs w:val="28"/>
          <w:rtl/>
        </w:rPr>
        <w:t xml:space="preserve"> غير</w:t>
      </w:r>
      <w:r>
        <w:rPr>
          <w:rFonts w:cs="Simplified Arabic" w:hint="cs"/>
          <w:sz w:val="28"/>
          <w:szCs w:val="28"/>
          <w:rtl/>
        </w:rPr>
        <w:t xml:space="preserve"> </w:t>
      </w:r>
      <w:r w:rsidRPr="00D449BA">
        <w:rPr>
          <w:rFonts w:cs="Simplified Arabic"/>
          <w:sz w:val="28"/>
          <w:szCs w:val="28"/>
          <w:rtl/>
        </w:rPr>
        <w:t>ذلك</w:t>
      </w:r>
    </w:p>
    <w:p w:rsidR="00321E9F" w:rsidRPr="005D48D8" w:rsidRDefault="00541143" w:rsidP="0002556F">
      <w:pPr>
        <w:spacing w:line="276" w:lineRule="auto"/>
        <w:ind w:left="-728" w:right="-284"/>
        <w:jc w:val="both"/>
        <w:rPr>
          <w:rFonts w:ascii="Simplified Arabic" w:hAnsi="Simplified Arabic" w:cs="PT Bold Heading"/>
          <w:b/>
          <w:bCs/>
          <w:sz w:val="32"/>
          <w:szCs w:val="32"/>
          <w:u w:val="single"/>
          <w:rtl/>
        </w:rPr>
      </w:pPr>
      <w:r>
        <w:rPr>
          <w:rFonts w:ascii="Simplified Arabic" w:hAnsi="Simplified Arabic" w:cs="PT Bold Heading" w:hint="cs"/>
          <w:b/>
          <w:bCs/>
          <w:sz w:val="32"/>
          <w:szCs w:val="32"/>
          <w:u w:val="single"/>
          <w:rtl/>
        </w:rPr>
        <w:t>ثانيا</w:t>
      </w:r>
      <w:r w:rsidR="00112CE4">
        <w:rPr>
          <w:rFonts w:ascii="Simplified Arabic" w:hAnsi="Simplified Arabic" w:cs="PT Bold Heading" w:hint="cs"/>
          <w:b/>
          <w:bCs/>
          <w:sz w:val="32"/>
          <w:szCs w:val="32"/>
          <w:u w:val="single"/>
          <w:rtl/>
        </w:rPr>
        <w:t xml:space="preserve"> : </w:t>
      </w:r>
      <w:r w:rsidR="00321E9F" w:rsidRPr="005D48D8">
        <w:rPr>
          <w:rFonts w:ascii="Simplified Arabic" w:hAnsi="Simplified Arabic" w:cs="PT Bold Heading"/>
          <w:b/>
          <w:bCs/>
          <w:sz w:val="32"/>
          <w:szCs w:val="32"/>
          <w:u w:val="single"/>
          <w:rtl/>
        </w:rPr>
        <w:t xml:space="preserve">أنواع العنف ضد المرأة </w:t>
      </w:r>
      <w:r w:rsidR="00321E9F" w:rsidRPr="005D48D8">
        <w:rPr>
          <w:rFonts w:ascii="Simplified Arabic" w:hAnsi="Simplified Arabic" w:cs="PT Bold Heading" w:hint="cs"/>
          <w:b/>
          <w:bCs/>
          <w:sz w:val="32"/>
          <w:szCs w:val="32"/>
          <w:u w:val="single"/>
          <w:rtl/>
        </w:rPr>
        <w:t xml:space="preserve"> : </w:t>
      </w:r>
    </w:p>
    <w:p w:rsidR="00321E9F" w:rsidRPr="00894782" w:rsidRDefault="00321E9F" w:rsidP="0002556F">
      <w:pPr>
        <w:spacing w:line="276" w:lineRule="auto"/>
        <w:ind w:left="-728" w:right="-284"/>
        <w:jc w:val="both"/>
        <w:rPr>
          <w:rFonts w:ascii="Arial" w:hAnsi="Arial" w:cs="Arial"/>
          <w:b/>
          <w:bCs/>
          <w:rtl/>
        </w:rPr>
      </w:pPr>
      <w:r w:rsidRPr="002243FD">
        <w:rPr>
          <w:rFonts w:ascii="Simplified Arabic" w:hAnsi="Simplified Arabic" w:cs="Simplified Arabic"/>
          <w:sz w:val="28"/>
          <w:szCs w:val="28"/>
          <w:rtl/>
          <w:lang w:eastAsia="en-US"/>
        </w:rPr>
        <w:t>يعرّف كثيرٌ من الأخصائييّن ونشطاء حقوق الإنسان العنف ضد المرأة بأنّه السّلوك العنيف الذي تتعرّض له المرأة، ويأخذ شكل عنفٍ جسديّ بالضّرب أو الحبس، أو شكل عنفٍ جنسي كالتّحرش أو الاغتصاب، أو شكل نفسيّ كالحرمان من الحقوق، والحريات، والقهر، وسلب الحقوق، وقد يكون العنف من داخل أسرة المرأة سواء من أبيها أو أخوتها أو زوجها، وقد يكون مصدر العنف من خارج الأسرة أيّ من المجتمع الذي تعيش فيه</w:t>
      </w:r>
      <w:r>
        <w:rPr>
          <w:rFonts w:ascii="Simplified Arabic" w:hAnsi="Simplified Arabic" w:cs="Simplified Arabic" w:hint="cs"/>
          <w:sz w:val="28"/>
          <w:szCs w:val="28"/>
          <w:rtl/>
          <w:lang w:eastAsia="en-US"/>
        </w:rPr>
        <w:t xml:space="preserve"> ونحاول في هذا المختصر القاء الضوء على أنواع </w:t>
      </w:r>
      <w:r>
        <w:rPr>
          <w:rFonts w:ascii="Arial" w:hAnsi="Arial" w:cs="Arial" w:hint="cs"/>
          <w:b/>
          <w:bCs/>
          <w:rtl/>
        </w:rPr>
        <w:t>العنف الذي قد  تتعرض له المرأة :</w:t>
      </w:r>
    </w:p>
    <w:p w:rsidR="00321E9F" w:rsidRDefault="00321E9F" w:rsidP="00DA0B8C">
      <w:pPr>
        <w:pStyle w:val="a3"/>
        <w:numPr>
          <w:ilvl w:val="0"/>
          <w:numId w:val="35"/>
        </w:numPr>
        <w:spacing w:line="276" w:lineRule="auto"/>
        <w:ind w:left="-303" w:right="-284" w:hanging="425"/>
        <w:jc w:val="both"/>
        <w:rPr>
          <w:rFonts w:ascii="Simplified Arabic" w:hAnsi="Simplified Arabic" w:cs="Simplified Arabic"/>
          <w:sz w:val="28"/>
          <w:szCs w:val="28"/>
        </w:rPr>
      </w:pPr>
      <w:r w:rsidRPr="00894782">
        <w:rPr>
          <w:rFonts w:ascii="Simplified Arabic" w:hAnsi="Simplified Arabic" w:cs="Simplified Arabic"/>
          <w:b/>
          <w:bCs/>
          <w:sz w:val="28"/>
          <w:szCs w:val="28"/>
          <w:u w:val="single"/>
          <w:rtl/>
          <w:lang w:eastAsia="en-US"/>
        </w:rPr>
        <w:t>العنف الجسدي:</w:t>
      </w:r>
      <w:r w:rsidRPr="002243FD">
        <w:rPr>
          <w:rFonts w:ascii="Simplified Arabic" w:hAnsi="Simplified Arabic" w:cs="Simplified Arabic"/>
          <w:sz w:val="28"/>
          <w:szCs w:val="28"/>
          <w:rtl/>
          <w:lang w:eastAsia="en-US"/>
        </w:rPr>
        <w:t xml:space="preserve"> ويمثل بالاعتداء بالضرب على جسد المرأة، سواء كان ذلك باستخدام القوة الجسدية، أو باستخدام أدوات صلبة وحادة: كالسكين، والعصا وغيرها من الوسائل</w:t>
      </w:r>
      <w:r>
        <w:rPr>
          <w:rFonts w:ascii="Simplified Arabic" w:hAnsi="Simplified Arabic" w:cs="Simplified Arabic" w:hint="cs"/>
          <w:sz w:val="28"/>
          <w:szCs w:val="28"/>
          <w:rtl/>
          <w:lang w:eastAsia="en-US"/>
        </w:rPr>
        <w:t>.</w:t>
      </w:r>
    </w:p>
    <w:p w:rsidR="00321E9F" w:rsidRDefault="00321E9F" w:rsidP="00DA0B8C">
      <w:pPr>
        <w:pStyle w:val="a3"/>
        <w:numPr>
          <w:ilvl w:val="0"/>
          <w:numId w:val="35"/>
        </w:numPr>
        <w:spacing w:line="276" w:lineRule="auto"/>
        <w:ind w:left="-303" w:right="-284" w:hanging="425"/>
        <w:jc w:val="both"/>
        <w:rPr>
          <w:rFonts w:ascii="Simplified Arabic" w:hAnsi="Simplified Arabic" w:cs="Simplified Arabic"/>
          <w:sz w:val="28"/>
          <w:szCs w:val="28"/>
        </w:rPr>
      </w:pPr>
      <w:r w:rsidRPr="00693EB2">
        <w:rPr>
          <w:rFonts w:ascii="Simplified Arabic" w:hAnsi="Simplified Arabic" w:cs="Simplified Arabic"/>
          <w:b/>
          <w:bCs/>
          <w:sz w:val="28"/>
          <w:szCs w:val="28"/>
          <w:rtl/>
          <w:lang w:eastAsia="en-US"/>
        </w:rPr>
        <w:t>العنف الجنسي:</w:t>
      </w:r>
      <w:r w:rsidRPr="002243FD">
        <w:rPr>
          <w:rFonts w:ascii="Simplified Arabic" w:hAnsi="Simplified Arabic" w:cs="Simplified Arabic"/>
          <w:sz w:val="28"/>
          <w:szCs w:val="28"/>
          <w:rtl/>
          <w:lang w:eastAsia="en-US"/>
        </w:rPr>
        <w:t xml:space="preserve"> وهناك نوعان من العنف الجنسي</w:t>
      </w:r>
      <w:r w:rsidRPr="002243FD">
        <w:rPr>
          <w:rFonts w:ascii="Simplified Arabic" w:hAnsi="Simplified Arabic" w:cs="Simplified Arabic"/>
          <w:sz w:val="28"/>
          <w:szCs w:val="28"/>
          <w:lang w:eastAsia="en-US"/>
        </w:rPr>
        <w:t xml:space="preserve">: </w:t>
      </w:r>
    </w:p>
    <w:p w:rsidR="00321E9F" w:rsidRDefault="00321E9F" w:rsidP="00DA0B8C">
      <w:pPr>
        <w:pStyle w:val="a3"/>
        <w:numPr>
          <w:ilvl w:val="0"/>
          <w:numId w:val="36"/>
        </w:numPr>
        <w:spacing w:line="276" w:lineRule="auto"/>
        <w:ind w:left="-303" w:right="-284" w:hanging="425"/>
        <w:jc w:val="both"/>
        <w:rPr>
          <w:rFonts w:ascii="Simplified Arabic" w:hAnsi="Simplified Arabic" w:cs="Simplified Arabic"/>
          <w:sz w:val="28"/>
          <w:szCs w:val="28"/>
        </w:rPr>
      </w:pPr>
      <w:r w:rsidRPr="00693EB2">
        <w:rPr>
          <w:rFonts w:ascii="Simplified Arabic" w:hAnsi="Simplified Arabic" w:cs="Simplified Arabic"/>
          <w:b/>
          <w:bCs/>
          <w:sz w:val="28"/>
          <w:szCs w:val="28"/>
          <w:rtl/>
          <w:lang w:eastAsia="en-US"/>
        </w:rPr>
        <w:t>العنف الجنس الجسدي:</w:t>
      </w:r>
      <w:r w:rsidRPr="002243FD">
        <w:rPr>
          <w:rFonts w:ascii="Simplified Arabic" w:hAnsi="Simplified Arabic" w:cs="Simplified Arabic"/>
          <w:sz w:val="28"/>
          <w:szCs w:val="28"/>
          <w:rtl/>
          <w:lang w:eastAsia="en-US"/>
        </w:rPr>
        <w:t xml:space="preserve"> وذلك بمحاولة الاعتداء على جسد المرأة، ومحاولة لمس جسدها، ويقع من ضمن هذا النوع الاغتصاب</w:t>
      </w:r>
    </w:p>
    <w:p w:rsidR="00321E9F" w:rsidRDefault="00321E9F" w:rsidP="00DA0B8C">
      <w:pPr>
        <w:pStyle w:val="a3"/>
        <w:numPr>
          <w:ilvl w:val="0"/>
          <w:numId w:val="36"/>
        </w:numPr>
        <w:spacing w:line="276" w:lineRule="auto"/>
        <w:ind w:left="-303" w:right="-284" w:hanging="425"/>
        <w:jc w:val="both"/>
        <w:rPr>
          <w:rFonts w:ascii="Simplified Arabic" w:hAnsi="Simplified Arabic" w:cs="Simplified Arabic"/>
          <w:sz w:val="28"/>
          <w:szCs w:val="28"/>
        </w:rPr>
      </w:pPr>
      <w:r w:rsidRPr="00693EB2">
        <w:rPr>
          <w:rFonts w:ascii="Simplified Arabic" w:hAnsi="Simplified Arabic" w:cs="Simplified Arabic"/>
          <w:b/>
          <w:bCs/>
          <w:sz w:val="28"/>
          <w:szCs w:val="28"/>
          <w:u w:val="single"/>
          <w:rtl/>
          <w:lang w:eastAsia="en-US"/>
        </w:rPr>
        <w:t>التحرش اللفظي</w:t>
      </w:r>
      <w:r w:rsidRPr="002243FD">
        <w:rPr>
          <w:rFonts w:ascii="Simplified Arabic" w:hAnsi="Simplified Arabic" w:cs="Simplified Arabic"/>
          <w:sz w:val="28"/>
          <w:szCs w:val="28"/>
          <w:rtl/>
          <w:lang w:eastAsia="en-US"/>
        </w:rPr>
        <w:t>: كالتلفظ بالألفاظ البذيئة في الشوارع، وأماكن العمل، وكذلك إجبار المرأة على القيام بأفعال جنسية دون رغبتها من قبل الزوج</w:t>
      </w:r>
      <w:r w:rsidRPr="002243FD">
        <w:rPr>
          <w:rFonts w:ascii="Simplified Arabic" w:hAnsi="Simplified Arabic" w:cs="Simplified Arabic"/>
          <w:sz w:val="28"/>
          <w:szCs w:val="28"/>
          <w:lang w:eastAsia="en-US"/>
        </w:rPr>
        <w:t xml:space="preserve">. </w:t>
      </w:r>
    </w:p>
    <w:p w:rsidR="00321E9F" w:rsidRDefault="00321E9F" w:rsidP="00DA0B8C">
      <w:pPr>
        <w:pStyle w:val="a3"/>
        <w:numPr>
          <w:ilvl w:val="0"/>
          <w:numId w:val="35"/>
        </w:numPr>
        <w:spacing w:line="276" w:lineRule="auto"/>
        <w:ind w:left="-303" w:right="-284" w:hanging="425"/>
        <w:jc w:val="both"/>
        <w:rPr>
          <w:rFonts w:ascii="Simplified Arabic" w:hAnsi="Simplified Arabic" w:cs="Simplified Arabic"/>
          <w:sz w:val="28"/>
          <w:szCs w:val="28"/>
        </w:rPr>
      </w:pPr>
      <w:r w:rsidRPr="00693EB2">
        <w:rPr>
          <w:rFonts w:ascii="Simplified Arabic" w:hAnsi="Simplified Arabic" w:cs="Simplified Arabic"/>
          <w:b/>
          <w:bCs/>
          <w:sz w:val="28"/>
          <w:szCs w:val="28"/>
          <w:u w:val="single"/>
          <w:rtl/>
          <w:lang w:eastAsia="en-US"/>
        </w:rPr>
        <w:t>العنف الاجتماعي:</w:t>
      </w:r>
      <w:r w:rsidRPr="002243FD">
        <w:rPr>
          <w:rFonts w:ascii="Simplified Arabic" w:hAnsi="Simplified Arabic" w:cs="Simplified Arabic"/>
          <w:sz w:val="28"/>
          <w:szCs w:val="28"/>
          <w:rtl/>
          <w:lang w:eastAsia="en-US"/>
        </w:rPr>
        <w:t xml:space="preserve"> وذلك بتقييد حرية المرأة وحركتها، وتقييد علاقتها الاجتماعية، وحرمانها من المشاركة، والزيارات الاجتماعية وتكوين علاقات الصداقة، وكذلك الحبس المنزلي، والنظرة الدونية إلى المرأة المطلقة</w:t>
      </w:r>
    </w:p>
    <w:p w:rsidR="00321E9F" w:rsidRDefault="00321E9F" w:rsidP="00DA0B8C">
      <w:pPr>
        <w:pStyle w:val="a3"/>
        <w:numPr>
          <w:ilvl w:val="0"/>
          <w:numId w:val="35"/>
        </w:numPr>
        <w:spacing w:line="276" w:lineRule="auto"/>
        <w:ind w:left="-303" w:right="-284" w:hanging="425"/>
        <w:jc w:val="both"/>
        <w:rPr>
          <w:rFonts w:ascii="Simplified Arabic" w:hAnsi="Simplified Arabic" w:cs="Simplified Arabic"/>
          <w:sz w:val="28"/>
          <w:szCs w:val="28"/>
        </w:rPr>
      </w:pPr>
      <w:r w:rsidRPr="00693EB2">
        <w:rPr>
          <w:rFonts w:ascii="Simplified Arabic" w:hAnsi="Simplified Arabic" w:cs="Simplified Arabic"/>
          <w:b/>
          <w:bCs/>
          <w:sz w:val="28"/>
          <w:szCs w:val="28"/>
          <w:u w:val="single"/>
          <w:rtl/>
          <w:lang w:eastAsia="en-US"/>
        </w:rPr>
        <w:lastRenderedPageBreak/>
        <w:t>العنف النفسي:</w:t>
      </w:r>
      <w:r w:rsidRPr="002243FD">
        <w:rPr>
          <w:rFonts w:ascii="Simplified Arabic" w:hAnsi="Simplified Arabic" w:cs="Simplified Arabic"/>
          <w:sz w:val="28"/>
          <w:szCs w:val="28"/>
          <w:rtl/>
          <w:lang w:eastAsia="en-US"/>
        </w:rPr>
        <w:t xml:space="preserve"> وذلك بالتوجه إلى المرأة بالسب والشتائم، واستخدام الألفاظ البذيئة، ونعت المرأة بأسماء وصفات لا تليق بها، فذلك يترك آثاراً نفسية سلبية على المرأة، ويقلل من ثقتها بذاتها</w:t>
      </w:r>
      <w:r w:rsidRPr="002243FD">
        <w:rPr>
          <w:rFonts w:ascii="Simplified Arabic" w:hAnsi="Simplified Arabic" w:cs="Simplified Arabic"/>
          <w:sz w:val="28"/>
          <w:szCs w:val="28"/>
          <w:lang w:eastAsia="en-US"/>
        </w:rPr>
        <w:t xml:space="preserve">. </w:t>
      </w:r>
    </w:p>
    <w:p w:rsidR="00804010" w:rsidRPr="00DA0B8C" w:rsidRDefault="00804010" w:rsidP="00DA0B8C">
      <w:pPr>
        <w:pStyle w:val="a3"/>
        <w:numPr>
          <w:ilvl w:val="0"/>
          <w:numId w:val="35"/>
        </w:numPr>
        <w:spacing w:line="276" w:lineRule="auto"/>
        <w:ind w:left="-303" w:right="-284" w:hanging="425"/>
        <w:jc w:val="both"/>
        <w:rPr>
          <w:rFonts w:ascii="Simplified Arabic" w:hAnsi="Simplified Arabic" w:cs="Simplified Arabic"/>
          <w:sz w:val="28"/>
          <w:szCs w:val="28"/>
          <w:rtl/>
        </w:rPr>
      </w:pPr>
      <w:r w:rsidRPr="00804010">
        <w:rPr>
          <w:rFonts w:ascii="Simplified Arabic" w:hAnsi="Simplified Arabic" w:cs="Simplified Arabic" w:hint="cs"/>
          <w:b/>
          <w:bCs/>
          <w:sz w:val="28"/>
          <w:szCs w:val="28"/>
          <w:u w:val="single"/>
          <w:rtl/>
          <w:lang w:eastAsia="en-US"/>
        </w:rPr>
        <w:t>ا</w:t>
      </w:r>
      <w:r w:rsidR="00321E9F" w:rsidRPr="00804010">
        <w:rPr>
          <w:rFonts w:ascii="Simplified Arabic" w:hAnsi="Simplified Arabic" w:cs="Simplified Arabic"/>
          <w:b/>
          <w:bCs/>
          <w:sz w:val="28"/>
          <w:szCs w:val="28"/>
          <w:u w:val="single"/>
          <w:rtl/>
          <w:lang w:eastAsia="en-US"/>
        </w:rPr>
        <w:t>لعنف السياسي:</w:t>
      </w:r>
      <w:r w:rsidR="00321E9F" w:rsidRPr="00804010">
        <w:rPr>
          <w:rFonts w:ascii="Simplified Arabic" w:hAnsi="Simplified Arabic" w:cs="Simplified Arabic"/>
          <w:sz w:val="28"/>
          <w:szCs w:val="28"/>
          <w:rtl/>
          <w:lang w:eastAsia="en-US"/>
        </w:rPr>
        <w:t xml:space="preserve"> هو تعرض المرأة للعنف من قبل السلطة الحاكمة والاحتلال، سواء كان ذلك في وقت السلم أم الحرب، وذلك بعمليات القتل والسجن والتعذيب، وحرمان المرأة</w:t>
      </w:r>
      <w:r>
        <w:rPr>
          <w:rFonts w:ascii="Simplified Arabic" w:hAnsi="Simplified Arabic" w:cs="Simplified Arabic"/>
          <w:sz w:val="28"/>
          <w:szCs w:val="28"/>
          <w:rtl/>
          <w:lang w:eastAsia="en-US"/>
        </w:rPr>
        <w:t xml:space="preserve"> من حقها في حرية السفر والتنقل</w:t>
      </w:r>
      <w:r>
        <w:rPr>
          <w:rFonts w:ascii="Simplified Arabic" w:hAnsi="Simplified Arabic" w:cs="Simplified Arabic" w:hint="cs"/>
          <w:sz w:val="28"/>
          <w:szCs w:val="28"/>
          <w:rtl/>
          <w:lang w:eastAsia="en-US"/>
        </w:rPr>
        <w:t>.</w:t>
      </w:r>
    </w:p>
    <w:p w:rsidR="00321E9F" w:rsidRPr="00804010" w:rsidRDefault="00541143" w:rsidP="00804010">
      <w:pPr>
        <w:spacing w:line="276" w:lineRule="auto"/>
        <w:ind w:left="-445" w:right="-284" w:hanging="141"/>
        <w:jc w:val="both"/>
        <w:rPr>
          <w:rFonts w:ascii="Simplified Arabic" w:hAnsi="Simplified Arabic" w:cs="Simplified Arabic"/>
          <w:sz w:val="28"/>
          <w:szCs w:val="28"/>
          <w:rtl/>
        </w:rPr>
      </w:pPr>
      <w:r w:rsidRPr="00804010">
        <w:rPr>
          <w:rFonts w:ascii="Simplified Arabic" w:hAnsi="Simplified Arabic" w:cs="PT Bold Heading" w:hint="cs"/>
          <w:b/>
          <w:bCs/>
          <w:sz w:val="32"/>
          <w:szCs w:val="32"/>
          <w:u w:val="single"/>
          <w:rtl/>
        </w:rPr>
        <w:t xml:space="preserve">ثالثا </w:t>
      </w:r>
      <w:r w:rsidR="00112CE4" w:rsidRPr="00804010">
        <w:rPr>
          <w:rFonts w:ascii="Simplified Arabic" w:hAnsi="Simplified Arabic" w:cs="PT Bold Heading" w:hint="cs"/>
          <w:b/>
          <w:bCs/>
          <w:sz w:val="32"/>
          <w:szCs w:val="32"/>
          <w:u w:val="single"/>
          <w:rtl/>
        </w:rPr>
        <w:t xml:space="preserve">: </w:t>
      </w:r>
      <w:r w:rsidR="00321E9F" w:rsidRPr="00804010">
        <w:rPr>
          <w:rFonts w:ascii="Simplified Arabic" w:hAnsi="Simplified Arabic" w:cs="PT Bold Heading"/>
          <w:b/>
          <w:bCs/>
          <w:sz w:val="32"/>
          <w:szCs w:val="32"/>
          <w:u w:val="single"/>
          <w:rtl/>
        </w:rPr>
        <w:t xml:space="preserve"> أسباب العنف ضد المرأة</w:t>
      </w:r>
      <w:r w:rsidR="00321E9F" w:rsidRPr="00804010">
        <w:rPr>
          <w:rFonts w:ascii="Simplified Arabic" w:hAnsi="Simplified Arabic" w:cs="PT Bold Heading" w:hint="cs"/>
          <w:b/>
          <w:bCs/>
          <w:sz w:val="32"/>
          <w:szCs w:val="32"/>
          <w:u w:val="single"/>
          <w:rtl/>
        </w:rPr>
        <w:t xml:space="preserve"> :</w:t>
      </w:r>
    </w:p>
    <w:p w:rsidR="00321E9F" w:rsidRPr="00693EB2" w:rsidRDefault="00321E9F" w:rsidP="0002556F">
      <w:pPr>
        <w:spacing w:line="276" w:lineRule="auto"/>
        <w:ind w:left="-728" w:right="-284"/>
        <w:rPr>
          <w:rFonts w:ascii="Simplified Arabic" w:hAnsi="Simplified Arabic" w:cs="Simplified Arabic"/>
          <w:sz w:val="28"/>
          <w:szCs w:val="28"/>
          <w:lang w:eastAsia="en-US"/>
        </w:rPr>
      </w:pPr>
      <w:r w:rsidRPr="00693EB2">
        <w:rPr>
          <w:rFonts w:ascii="Simplified Arabic" w:hAnsi="Simplified Arabic" w:cs="Simplified Arabic"/>
          <w:sz w:val="28"/>
          <w:szCs w:val="28"/>
          <w:rtl/>
          <w:lang w:eastAsia="en-US"/>
        </w:rPr>
        <w:t xml:space="preserve"> العنف ضد المرأة يعود لمجموعة من الأسباب التي أدت إلى انتشارها بشكل كبير، </w:t>
      </w:r>
      <w:r w:rsidRPr="00693EB2">
        <w:rPr>
          <w:rFonts w:ascii="Simplified Arabic" w:hAnsi="Simplified Arabic" w:cs="Simplified Arabic"/>
          <w:sz w:val="28"/>
          <w:szCs w:val="28"/>
          <w:rtl/>
        </w:rPr>
        <w:t xml:space="preserve">ونحاول في هذا المختصر القاء الضوء على </w:t>
      </w:r>
      <w:r>
        <w:rPr>
          <w:rFonts w:ascii="Simplified Arabic" w:hAnsi="Simplified Arabic" w:cs="Simplified Arabic" w:hint="cs"/>
          <w:sz w:val="28"/>
          <w:szCs w:val="28"/>
          <w:rtl/>
        </w:rPr>
        <w:t xml:space="preserve">أهم </w:t>
      </w:r>
      <w:r w:rsidRPr="00693EB2">
        <w:rPr>
          <w:rFonts w:ascii="Simplified Arabic" w:hAnsi="Simplified Arabic" w:cs="Simplified Arabic"/>
          <w:sz w:val="28"/>
          <w:szCs w:val="28"/>
          <w:rtl/>
        </w:rPr>
        <w:t>الأسباب</w:t>
      </w:r>
      <w:r>
        <w:rPr>
          <w:rFonts w:ascii="Simplified Arabic" w:hAnsi="Simplified Arabic" w:cs="Simplified Arabic"/>
          <w:sz w:val="28"/>
          <w:szCs w:val="28"/>
          <w:rtl/>
        </w:rPr>
        <w:t xml:space="preserve"> الكامنة </w:t>
      </w:r>
      <w:r w:rsidR="00804010">
        <w:rPr>
          <w:rFonts w:ascii="Simplified Arabic" w:hAnsi="Simplified Arabic" w:cs="Simplified Arabic" w:hint="cs"/>
          <w:sz w:val="28"/>
          <w:szCs w:val="28"/>
          <w:rtl/>
        </w:rPr>
        <w:t>التي</w:t>
      </w:r>
      <w:r>
        <w:rPr>
          <w:rFonts w:ascii="Simplified Arabic" w:hAnsi="Simplified Arabic" w:cs="Simplified Arabic" w:hint="cs"/>
          <w:sz w:val="28"/>
          <w:szCs w:val="28"/>
          <w:rtl/>
        </w:rPr>
        <w:t xml:space="preserve"> تقف خلف</w:t>
      </w:r>
      <w:r w:rsidRPr="00693EB2">
        <w:rPr>
          <w:rFonts w:ascii="Simplified Arabic" w:hAnsi="Simplified Arabic" w:cs="Simplified Arabic"/>
          <w:sz w:val="28"/>
          <w:szCs w:val="28"/>
          <w:rtl/>
        </w:rPr>
        <w:t xml:space="preserve"> العنف</w:t>
      </w:r>
      <w:r>
        <w:rPr>
          <w:rFonts w:ascii="Simplified Arabic" w:hAnsi="Simplified Arabic" w:cs="Simplified Arabic" w:hint="cs"/>
          <w:sz w:val="28"/>
          <w:szCs w:val="28"/>
          <w:rtl/>
        </w:rPr>
        <w:t xml:space="preserve"> ضد المرأة</w:t>
      </w:r>
      <w:r w:rsidRPr="00693EB2">
        <w:rPr>
          <w:rFonts w:ascii="Simplified Arabic" w:hAnsi="Simplified Arabic" w:cs="Simplified Arabic"/>
          <w:sz w:val="28"/>
          <w:szCs w:val="28"/>
          <w:rtl/>
        </w:rPr>
        <w:t>:</w:t>
      </w:r>
    </w:p>
    <w:p w:rsidR="00321E9F" w:rsidRDefault="00321E9F" w:rsidP="0002556F">
      <w:pPr>
        <w:pStyle w:val="a6"/>
        <w:numPr>
          <w:ilvl w:val="0"/>
          <w:numId w:val="15"/>
        </w:numPr>
        <w:bidi/>
        <w:spacing w:before="0" w:beforeAutospacing="0" w:after="0" w:afterAutospacing="0" w:line="276" w:lineRule="auto"/>
        <w:ind w:left="-728" w:right="-284" w:firstLine="0"/>
        <w:jc w:val="both"/>
        <w:rPr>
          <w:rFonts w:ascii="Simplified Arabic" w:hAnsi="Simplified Arabic" w:cs="Simplified Arabic"/>
          <w:sz w:val="28"/>
          <w:szCs w:val="28"/>
          <w:rtl/>
        </w:rPr>
      </w:pPr>
      <w:r w:rsidRPr="00541143">
        <w:rPr>
          <w:rFonts w:ascii="Simplified Arabic" w:hAnsi="Simplified Arabic" w:cs="PT Bold Heading" w:hint="cs"/>
          <w:b/>
          <w:bCs/>
          <w:sz w:val="28"/>
          <w:szCs w:val="28"/>
          <w:u w:val="single"/>
          <w:rtl/>
          <w:lang w:eastAsia="ar-SA"/>
        </w:rPr>
        <w:t>المرأة نفسها</w:t>
      </w:r>
      <w:r w:rsidRPr="00693EB2">
        <w:rPr>
          <w:rFonts w:ascii="Simplified Arabic" w:hAnsi="Simplified Arabic" w:cs="Simplified Arabic" w:hint="cs"/>
          <w:b/>
          <w:bCs/>
          <w:sz w:val="28"/>
          <w:szCs w:val="28"/>
          <w:u w:val="single"/>
          <w:rtl/>
        </w:rPr>
        <w:t xml:space="preserve"> :</w:t>
      </w:r>
      <w:r>
        <w:rPr>
          <w:rFonts w:ascii="Simplified Arabic" w:hAnsi="Simplified Arabic" w:cs="Simplified Arabic" w:hint="cs"/>
          <w:sz w:val="28"/>
          <w:szCs w:val="28"/>
          <w:rtl/>
        </w:rPr>
        <w:t xml:space="preserve"> </w:t>
      </w:r>
    </w:p>
    <w:p w:rsidR="00321E9F" w:rsidRPr="00693EB2" w:rsidRDefault="00321E9F" w:rsidP="0002556F">
      <w:pPr>
        <w:pStyle w:val="a6"/>
        <w:bidi/>
        <w:spacing w:before="0" w:beforeAutospacing="0" w:after="0" w:afterAutospacing="0" w:line="276" w:lineRule="auto"/>
        <w:ind w:left="-728" w:right="-284"/>
        <w:jc w:val="both"/>
        <w:rPr>
          <w:rFonts w:ascii="Simplified Arabic" w:hAnsi="Simplified Arabic" w:cs="Simplified Arabic"/>
          <w:sz w:val="28"/>
          <w:szCs w:val="28"/>
          <w:rtl/>
        </w:rPr>
      </w:pPr>
      <w:r w:rsidRPr="00693EB2">
        <w:rPr>
          <w:rFonts w:ascii="Simplified Arabic" w:hAnsi="Simplified Arabic" w:cs="Simplified Arabic"/>
          <w:sz w:val="28"/>
          <w:szCs w:val="28"/>
          <w:rtl/>
        </w:rPr>
        <w:t xml:space="preserve">تعتبر المرأة هي أحد العوامل الرئيسية لبعض أنواع العنف والاضطهاد، وذلك لتقبلها له واعتبار التسامح والخضوع أو السكوت عليه كرد فعل لذلك، مما يجعل </w:t>
      </w:r>
      <w:r>
        <w:rPr>
          <w:rFonts w:ascii="Simplified Arabic" w:hAnsi="Simplified Arabic" w:cs="Simplified Arabic" w:hint="cs"/>
          <w:sz w:val="28"/>
          <w:szCs w:val="28"/>
          <w:rtl/>
        </w:rPr>
        <w:t xml:space="preserve">الطرف </w:t>
      </w:r>
      <w:r w:rsidRPr="00693EB2">
        <w:rPr>
          <w:rFonts w:ascii="Simplified Arabic" w:hAnsi="Simplified Arabic" w:cs="Simplified Arabic"/>
          <w:sz w:val="28"/>
          <w:szCs w:val="28"/>
          <w:rtl/>
        </w:rPr>
        <w:t xml:space="preserve">الآخر يأخذ في التمادي والتجرأ أكثر فأكثر. وقد تتجلى هذه الحالة أكثر عند فقد المرأة  من تلتجأ إليه، ومن يقوم بحمايتها. </w:t>
      </w:r>
    </w:p>
    <w:p w:rsidR="00321E9F" w:rsidRPr="00541143" w:rsidRDefault="00321E9F" w:rsidP="0002556F">
      <w:pPr>
        <w:pStyle w:val="a6"/>
        <w:numPr>
          <w:ilvl w:val="0"/>
          <w:numId w:val="15"/>
        </w:numPr>
        <w:bidi/>
        <w:spacing w:before="0" w:beforeAutospacing="0" w:after="0" w:afterAutospacing="0" w:line="276" w:lineRule="auto"/>
        <w:ind w:left="-728" w:right="-284" w:firstLine="0"/>
        <w:jc w:val="both"/>
        <w:rPr>
          <w:rFonts w:ascii="Simplified Arabic" w:hAnsi="Simplified Arabic" w:cs="PT Bold Heading"/>
          <w:b/>
          <w:bCs/>
          <w:sz w:val="28"/>
          <w:szCs w:val="28"/>
          <w:u w:val="single"/>
          <w:rtl/>
          <w:lang w:eastAsia="ar-SA"/>
        </w:rPr>
      </w:pPr>
      <w:r w:rsidRPr="00541143">
        <w:rPr>
          <w:rFonts w:ascii="Simplified Arabic" w:hAnsi="Simplified Arabic" w:cs="PT Bold Heading"/>
          <w:b/>
          <w:bCs/>
          <w:sz w:val="28"/>
          <w:szCs w:val="28"/>
          <w:u w:val="single"/>
          <w:rtl/>
          <w:lang w:eastAsia="ar-SA"/>
        </w:rPr>
        <w:t>الأسباب الثقافية</w:t>
      </w:r>
      <w:r w:rsidRPr="00541143">
        <w:rPr>
          <w:rFonts w:ascii="Simplified Arabic" w:hAnsi="Simplified Arabic" w:cs="PT Bold Heading" w:hint="cs"/>
          <w:b/>
          <w:bCs/>
          <w:sz w:val="28"/>
          <w:szCs w:val="28"/>
          <w:u w:val="single"/>
          <w:rtl/>
          <w:lang w:eastAsia="ar-SA"/>
        </w:rPr>
        <w:t>:</w:t>
      </w:r>
    </w:p>
    <w:p w:rsidR="00321E9F" w:rsidRPr="00693EB2" w:rsidRDefault="00321E9F" w:rsidP="0002556F">
      <w:pPr>
        <w:pStyle w:val="a6"/>
        <w:bidi/>
        <w:spacing w:before="0" w:beforeAutospacing="0" w:after="0" w:afterAutospacing="0" w:line="276" w:lineRule="auto"/>
        <w:ind w:left="-728" w:right="-284"/>
        <w:jc w:val="both"/>
        <w:rPr>
          <w:rFonts w:ascii="Simplified Arabic" w:hAnsi="Simplified Arabic" w:cs="Simplified Arabic"/>
          <w:sz w:val="28"/>
          <w:szCs w:val="28"/>
          <w:rtl/>
        </w:rPr>
      </w:pPr>
      <w:r w:rsidRPr="00693EB2">
        <w:rPr>
          <w:rFonts w:ascii="Simplified Arabic" w:hAnsi="Simplified Arabic" w:cs="Simplified Arabic"/>
          <w:sz w:val="28"/>
          <w:szCs w:val="28"/>
          <w:rtl/>
        </w:rPr>
        <w:t xml:space="preserve"> كالجهل وعدم معرفة كيفية التعامل مع الآخر و</w:t>
      </w:r>
      <w:r>
        <w:rPr>
          <w:rFonts w:ascii="Simplified Arabic" w:hAnsi="Simplified Arabic" w:cs="Simplified Arabic"/>
          <w:sz w:val="28"/>
          <w:szCs w:val="28"/>
          <w:rtl/>
        </w:rPr>
        <w:t xml:space="preserve">عدم احترامه، </w:t>
      </w:r>
      <w:r>
        <w:rPr>
          <w:rFonts w:ascii="Simplified Arabic" w:hAnsi="Simplified Arabic" w:cs="Simplified Arabic" w:hint="cs"/>
          <w:sz w:val="28"/>
          <w:szCs w:val="28"/>
          <w:rtl/>
        </w:rPr>
        <w:t xml:space="preserve">تعد </w:t>
      </w:r>
      <w:r>
        <w:rPr>
          <w:rFonts w:ascii="Simplified Arabic" w:hAnsi="Simplified Arabic" w:cs="Simplified Arabic"/>
          <w:sz w:val="28"/>
          <w:szCs w:val="28"/>
          <w:rtl/>
        </w:rPr>
        <w:t>عامل أساسي</w:t>
      </w:r>
      <w:r>
        <w:rPr>
          <w:rFonts w:ascii="Simplified Arabic" w:hAnsi="Simplified Arabic" w:cs="Simplified Arabic" w:hint="cs"/>
          <w:sz w:val="28"/>
          <w:szCs w:val="28"/>
          <w:rtl/>
        </w:rPr>
        <w:t xml:space="preserve"> للعنف،</w:t>
      </w:r>
      <w:r>
        <w:rPr>
          <w:rFonts w:ascii="Simplified Arabic" w:hAnsi="Simplified Arabic" w:cs="Simplified Arabic"/>
          <w:sz w:val="28"/>
          <w:szCs w:val="28"/>
          <w:rtl/>
        </w:rPr>
        <w:t xml:space="preserve"> </w:t>
      </w:r>
      <w:r w:rsidRPr="00693EB2">
        <w:rPr>
          <w:rFonts w:ascii="Simplified Arabic" w:hAnsi="Simplified Arabic" w:cs="Simplified Arabic"/>
          <w:sz w:val="28"/>
          <w:szCs w:val="28"/>
          <w:rtl/>
        </w:rPr>
        <w:t>وهذا الجهل قد يكون من الطرفين المرأة والمُعنِّف لها، فجهل المرأة بحقوقها و واجباتها من طرف، وجهل الآخر  بهذه الحقوق من طرف ثان مما قد يؤدي إلى التجاوز وتعدي الحدود.</w:t>
      </w:r>
    </w:p>
    <w:p w:rsidR="00321E9F" w:rsidRPr="00693EB2" w:rsidRDefault="00321E9F" w:rsidP="00804010">
      <w:pPr>
        <w:pStyle w:val="a6"/>
        <w:bidi/>
        <w:spacing w:before="0" w:beforeAutospacing="0" w:after="0" w:afterAutospacing="0" w:line="276" w:lineRule="auto"/>
        <w:ind w:left="-728" w:right="-284"/>
        <w:jc w:val="both"/>
        <w:rPr>
          <w:rFonts w:ascii="Simplified Arabic" w:hAnsi="Simplified Arabic" w:cs="Simplified Arabic"/>
          <w:sz w:val="28"/>
          <w:szCs w:val="28"/>
          <w:rtl/>
        </w:rPr>
      </w:pPr>
      <w:r w:rsidRPr="00693EB2">
        <w:rPr>
          <w:rFonts w:ascii="Simplified Arabic" w:hAnsi="Simplified Arabic" w:cs="Simplified Arabic"/>
          <w:sz w:val="28"/>
          <w:szCs w:val="28"/>
          <w:rtl/>
        </w:rPr>
        <w:t xml:space="preserve">بالإضافة إلى ذلك تدني المستوى الثقافي للأسر وللأفراد، والاختلاف الثقافي الكبير بين الزوجين بالأخص إذا كانت الزوجة هي الأعلى مستوى ثقافيا مما يولد التوتر وعدم التوازن لدى الزوج كردة فعل له، فيحاول تعويض هذا النقص باحثا عن المناسبات التي يمكن انتقاصها واستصغارها بالشتم أو الإهانة أو حتى الضرب. </w:t>
      </w:r>
    </w:p>
    <w:p w:rsidR="00321E9F" w:rsidRPr="00541143" w:rsidRDefault="00321E9F" w:rsidP="0002556F">
      <w:pPr>
        <w:pStyle w:val="a6"/>
        <w:numPr>
          <w:ilvl w:val="0"/>
          <w:numId w:val="15"/>
        </w:numPr>
        <w:bidi/>
        <w:spacing w:before="0" w:beforeAutospacing="0" w:after="0" w:afterAutospacing="0" w:line="276" w:lineRule="auto"/>
        <w:ind w:left="-728" w:right="-284" w:firstLine="0"/>
        <w:jc w:val="both"/>
        <w:rPr>
          <w:rFonts w:ascii="Simplified Arabic" w:hAnsi="Simplified Arabic" w:cs="PT Bold Heading"/>
          <w:b/>
          <w:bCs/>
          <w:sz w:val="28"/>
          <w:szCs w:val="28"/>
          <w:u w:val="single"/>
          <w:rtl/>
          <w:lang w:eastAsia="ar-SA"/>
        </w:rPr>
      </w:pPr>
      <w:r w:rsidRPr="00541143">
        <w:rPr>
          <w:rFonts w:ascii="Simplified Arabic" w:hAnsi="Simplified Arabic" w:cs="PT Bold Heading"/>
          <w:b/>
          <w:bCs/>
          <w:sz w:val="28"/>
          <w:szCs w:val="28"/>
          <w:u w:val="single"/>
          <w:rtl/>
          <w:lang w:eastAsia="ar-SA"/>
        </w:rPr>
        <w:t>الأسباب التربوية</w:t>
      </w:r>
      <w:r w:rsidRPr="00541143">
        <w:rPr>
          <w:rFonts w:ascii="Simplified Arabic" w:hAnsi="Simplified Arabic" w:cs="PT Bold Heading" w:hint="cs"/>
          <w:b/>
          <w:bCs/>
          <w:sz w:val="28"/>
          <w:szCs w:val="28"/>
          <w:u w:val="single"/>
          <w:rtl/>
          <w:lang w:eastAsia="ar-SA"/>
        </w:rPr>
        <w:t>:</w:t>
      </w:r>
    </w:p>
    <w:p w:rsidR="00321E9F" w:rsidRPr="00693EB2" w:rsidRDefault="00321E9F" w:rsidP="0002556F">
      <w:pPr>
        <w:pStyle w:val="a6"/>
        <w:bidi/>
        <w:spacing w:before="0" w:beforeAutospacing="0" w:after="0" w:afterAutospacing="0" w:line="276" w:lineRule="auto"/>
        <w:ind w:left="-728" w:right="-284"/>
        <w:jc w:val="both"/>
        <w:rPr>
          <w:rFonts w:ascii="Simplified Arabic" w:hAnsi="Simplified Arabic" w:cs="Simplified Arabic"/>
          <w:sz w:val="28"/>
          <w:szCs w:val="28"/>
          <w:rtl/>
        </w:rPr>
      </w:pPr>
      <w:r w:rsidRPr="00693EB2">
        <w:rPr>
          <w:rFonts w:ascii="Simplified Arabic" w:hAnsi="Simplified Arabic" w:cs="Simplified Arabic"/>
          <w:sz w:val="28"/>
          <w:szCs w:val="28"/>
          <w:rtl/>
        </w:rPr>
        <w:t xml:space="preserve"> قد تكون أسس التربية العنيفة التي نشأ عليها الفرد هي التي تولد لديه  العنف، إذ  تجعله ضحية له حيث تشكل لديه شخصية ضعيفة وتائهة وغير واثقة، وهذا ما يؤدي إلى جبران هذا الضعف في المستقبل بالعنف، بحيث يستقوي على الأضعف منه وهي المرأة، وكما</w:t>
      </w:r>
      <w:r w:rsidR="00DA0B8C">
        <w:rPr>
          <w:rFonts w:ascii="Simplified Arabic" w:hAnsi="Simplified Arabic" w:cs="Simplified Arabic"/>
          <w:sz w:val="28"/>
          <w:szCs w:val="28"/>
          <w:rtl/>
        </w:rPr>
        <w:t xml:space="preserve"> هو المعروف أن العنف يولد العنف</w:t>
      </w:r>
      <w:r w:rsidR="00DA0B8C">
        <w:rPr>
          <w:rFonts w:ascii="Simplified Arabic" w:hAnsi="Simplified Arabic" w:cs="Simplified Arabic" w:hint="cs"/>
          <w:sz w:val="28"/>
          <w:szCs w:val="28"/>
          <w:rtl/>
        </w:rPr>
        <w:t xml:space="preserve"> ، </w:t>
      </w:r>
      <w:r w:rsidRPr="00693EB2">
        <w:rPr>
          <w:rFonts w:ascii="Simplified Arabic" w:hAnsi="Simplified Arabic" w:cs="Simplified Arabic"/>
          <w:sz w:val="28"/>
          <w:szCs w:val="28"/>
          <w:rtl/>
        </w:rPr>
        <w:t xml:space="preserve">ويشكل هذا القسم من العنف نحو83 </w:t>
      </w:r>
      <w:r>
        <w:rPr>
          <w:rFonts w:ascii="Simplified Arabic" w:hAnsi="Simplified Arabic" w:cs="Simplified Arabic" w:hint="cs"/>
          <w:sz w:val="28"/>
          <w:szCs w:val="28"/>
          <w:rtl/>
        </w:rPr>
        <w:t xml:space="preserve">% </w:t>
      </w:r>
      <w:r w:rsidRPr="00693EB2">
        <w:rPr>
          <w:rFonts w:ascii="Simplified Arabic" w:hAnsi="Simplified Arabic" w:cs="Simplified Arabic"/>
          <w:sz w:val="28"/>
          <w:szCs w:val="28"/>
          <w:rtl/>
        </w:rPr>
        <w:t>من الحالات.</w:t>
      </w:r>
    </w:p>
    <w:p w:rsidR="00321E9F" w:rsidRPr="0000650B" w:rsidRDefault="00321E9F" w:rsidP="0002556F">
      <w:pPr>
        <w:pStyle w:val="a6"/>
        <w:numPr>
          <w:ilvl w:val="0"/>
          <w:numId w:val="15"/>
        </w:numPr>
        <w:bidi/>
        <w:spacing w:before="0" w:beforeAutospacing="0" w:after="0" w:afterAutospacing="0" w:line="276" w:lineRule="auto"/>
        <w:ind w:left="-728" w:right="-284" w:firstLine="0"/>
        <w:jc w:val="both"/>
        <w:rPr>
          <w:rFonts w:ascii="Simplified Arabic" w:hAnsi="Simplified Arabic" w:cs="Simplified Arabic"/>
          <w:b/>
          <w:bCs/>
          <w:sz w:val="28"/>
          <w:szCs w:val="28"/>
          <w:u w:val="single"/>
          <w:rtl/>
        </w:rPr>
      </w:pPr>
      <w:r w:rsidRPr="00541143">
        <w:rPr>
          <w:rFonts w:ascii="Simplified Arabic" w:hAnsi="Simplified Arabic" w:cs="PT Bold Heading"/>
          <w:b/>
          <w:bCs/>
          <w:sz w:val="28"/>
          <w:szCs w:val="28"/>
          <w:u w:val="single"/>
          <w:rtl/>
          <w:lang w:eastAsia="ar-SA"/>
        </w:rPr>
        <w:t>العادات والتقاليد</w:t>
      </w:r>
      <w:r w:rsidRPr="0000650B">
        <w:rPr>
          <w:rFonts w:ascii="Simplified Arabic" w:hAnsi="Simplified Arabic" w:cs="Simplified Arabic" w:hint="cs"/>
          <w:b/>
          <w:bCs/>
          <w:sz w:val="28"/>
          <w:szCs w:val="28"/>
          <w:u w:val="single"/>
          <w:rtl/>
        </w:rPr>
        <w:t>:</w:t>
      </w:r>
    </w:p>
    <w:p w:rsidR="00321E9F" w:rsidRPr="00D467B6" w:rsidRDefault="00321E9F" w:rsidP="006F7A54">
      <w:pPr>
        <w:pStyle w:val="a6"/>
        <w:bidi/>
        <w:spacing w:before="0" w:beforeAutospacing="0" w:after="0" w:afterAutospacing="0" w:line="276" w:lineRule="auto"/>
        <w:ind w:left="-728" w:right="-284"/>
        <w:jc w:val="both"/>
        <w:rPr>
          <w:rFonts w:ascii="Simplified Arabic" w:hAnsi="Simplified Arabic" w:cs="Simplified Arabic"/>
          <w:color w:val="FF0000"/>
          <w:sz w:val="28"/>
          <w:szCs w:val="28"/>
          <w:rtl/>
        </w:rPr>
      </w:pPr>
      <w:r w:rsidRPr="00693EB2">
        <w:rPr>
          <w:rFonts w:ascii="Simplified Arabic" w:hAnsi="Simplified Arabic" w:cs="Simplified Arabic"/>
          <w:sz w:val="28"/>
          <w:szCs w:val="28"/>
          <w:rtl/>
        </w:rPr>
        <w:t xml:space="preserve"> هناك أفكار وتقاليد متجذرة في ثقافات الكثيرين والتي تحمل في طياتها الرؤية الجاهلية لتمييز الذكر على الأنثى مما يؤدي ذلك إلى تصغير وتضئيل الأنثى ودورها، وفي المقابل تكبير وتحجيم الذكر ودوره. حيث </w:t>
      </w:r>
      <w:r w:rsidRPr="00693EB2">
        <w:rPr>
          <w:rFonts w:ascii="Simplified Arabic" w:hAnsi="Simplified Arabic" w:cs="Simplified Arabic"/>
          <w:sz w:val="28"/>
          <w:szCs w:val="28"/>
          <w:rtl/>
        </w:rPr>
        <w:lastRenderedPageBreak/>
        <w:t>يعطى الحق دائما للمجتمع الذكوري للهيمنة والسلطنة وممارسة العنف على الأنثى منذ الصغر، وتعويد الأنثى على تقبل ذلك وتحمله والرضوخ إليه إذ إنها لا تحمل ذنباً سوى أنها ولدت أنثى</w:t>
      </w:r>
      <w:r w:rsidRPr="00D467B6">
        <w:rPr>
          <w:rFonts w:ascii="Simplified Arabic" w:hAnsi="Simplified Arabic" w:cs="Simplified Arabic"/>
          <w:color w:val="FF0000"/>
          <w:sz w:val="28"/>
          <w:szCs w:val="28"/>
          <w:rtl/>
        </w:rPr>
        <w:t>.</w:t>
      </w:r>
      <w:r w:rsidR="00F5571B" w:rsidRPr="00D467B6">
        <w:rPr>
          <w:rFonts w:ascii="Simplified Arabic" w:eastAsiaTheme="minorEastAsia" w:hAnsi="Simplified Arabic" w:cs="Simplified Arabic"/>
          <w:color w:val="FF0000"/>
          <w:sz w:val="28"/>
          <w:szCs w:val="28"/>
          <w:vertAlign w:val="superscript"/>
          <w:rtl/>
          <w:lang w:bidi="ar-EG"/>
        </w:rPr>
        <w:t xml:space="preserve"> (</w:t>
      </w:r>
      <w:r w:rsidR="00F5571B" w:rsidRPr="00D467B6">
        <w:rPr>
          <w:rFonts w:ascii="Simplified Arabic" w:eastAsiaTheme="minorEastAsia" w:hAnsi="Simplified Arabic" w:cs="Simplified Arabic"/>
          <w:color w:val="FF0000"/>
          <w:sz w:val="28"/>
          <w:szCs w:val="28"/>
          <w:vertAlign w:val="superscript"/>
          <w:rtl/>
        </w:rPr>
        <w:footnoteReference w:id="8"/>
      </w:r>
      <w:r w:rsidR="00F5571B" w:rsidRPr="00D467B6">
        <w:rPr>
          <w:rFonts w:ascii="Simplified Arabic" w:eastAsiaTheme="minorEastAsia" w:hAnsi="Simplified Arabic" w:cs="Simplified Arabic"/>
          <w:color w:val="FF0000"/>
          <w:sz w:val="28"/>
          <w:szCs w:val="28"/>
          <w:vertAlign w:val="superscript"/>
          <w:rtl/>
          <w:lang w:bidi="ar-EG"/>
        </w:rPr>
        <w:t>)</w:t>
      </w:r>
    </w:p>
    <w:p w:rsidR="00321E9F" w:rsidRPr="00541143" w:rsidRDefault="00321E9F" w:rsidP="0002556F">
      <w:pPr>
        <w:pStyle w:val="a6"/>
        <w:numPr>
          <w:ilvl w:val="0"/>
          <w:numId w:val="15"/>
        </w:numPr>
        <w:bidi/>
        <w:spacing w:before="0" w:beforeAutospacing="0" w:after="0" w:afterAutospacing="0" w:line="276" w:lineRule="auto"/>
        <w:ind w:left="-728" w:right="-284" w:firstLine="0"/>
        <w:jc w:val="both"/>
        <w:rPr>
          <w:rFonts w:ascii="Simplified Arabic" w:hAnsi="Simplified Arabic" w:cs="PT Bold Heading"/>
          <w:b/>
          <w:bCs/>
          <w:sz w:val="28"/>
          <w:szCs w:val="28"/>
          <w:u w:val="single"/>
          <w:rtl/>
          <w:lang w:eastAsia="ar-SA"/>
        </w:rPr>
      </w:pPr>
      <w:r w:rsidRPr="00541143">
        <w:rPr>
          <w:rFonts w:ascii="Simplified Arabic" w:hAnsi="Simplified Arabic" w:cs="PT Bold Heading"/>
          <w:b/>
          <w:bCs/>
          <w:sz w:val="28"/>
          <w:szCs w:val="28"/>
          <w:u w:val="single"/>
          <w:rtl/>
          <w:lang w:eastAsia="ar-SA"/>
        </w:rPr>
        <w:t xml:space="preserve">الأسباب البيئية: </w:t>
      </w:r>
    </w:p>
    <w:p w:rsidR="00321E9F" w:rsidRPr="00693EB2" w:rsidRDefault="00321E9F" w:rsidP="0002556F">
      <w:pPr>
        <w:pStyle w:val="a6"/>
        <w:bidi/>
        <w:spacing w:before="0" w:beforeAutospacing="0" w:after="0" w:afterAutospacing="0" w:line="276" w:lineRule="auto"/>
        <w:ind w:left="-728" w:right="-284"/>
        <w:jc w:val="both"/>
        <w:rPr>
          <w:rFonts w:ascii="Simplified Arabic" w:hAnsi="Simplified Arabic" w:cs="Simplified Arabic"/>
          <w:sz w:val="28"/>
          <w:szCs w:val="28"/>
          <w:rtl/>
        </w:rPr>
      </w:pPr>
      <w:r w:rsidRPr="00693EB2">
        <w:rPr>
          <w:rFonts w:ascii="Simplified Arabic" w:hAnsi="Simplified Arabic" w:cs="Simplified Arabic"/>
          <w:sz w:val="28"/>
          <w:szCs w:val="28"/>
          <w:rtl/>
        </w:rPr>
        <w:t>فالمشكلات البيئية التي تضغط على الإنسان كالازدحام وضعف الخد</w:t>
      </w:r>
      <w:r w:rsidR="00DA5B06">
        <w:rPr>
          <w:rFonts w:ascii="Simplified Arabic" w:hAnsi="Simplified Arabic" w:cs="Simplified Arabic"/>
          <w:sz w:val="28"/>
          <w:szCs w:val="28"/>
          <w:rtl/>
        </w:rPr>
        <w:t>مات ومشكلة السكن وزيادة السكان</w:t>
      </w:r>
      <w:r w:rsidRPr="00693EB2">
        <w:rPr>
          <w:rFonts w:ascii="Simplified Arabic" w:hAnsi="Simplified Arabic" w:cs="Simplified Arabic"/>
          <w:sz w:val="28"/>
          <w:szCs w:val="28"/>
          <w:rtl/>
        </w:rPr>
        <w:t xml:space="preserve">، بالإضافة إلى ذلك ما تسببه البيئة في إحباط الفرد، حيث لا تساعده على تحقيق ذاته والنجاح فيها كتوفير العمل المناسب للشباب، فذلك يدفعه دفعا نحو العنف ليؤدي </w:t>
      </w:r>
      <w:r>
        <w:rPr>
          <w:rFonts w:ascii="Simplified Arabic" w:hAnsi="Simplified Arabic" w:cs="Simplified Arabic"/>
          <w:sz w:val="28"/>
          <w:szCs w:val="28"/>
          <w:rtl/>
        </w:rPr>
        <w:t xml:space="preserve">إلى انفجاره إلى من هو أضعف منه </w:t>
      </w:r>
      <w:r>
        <w:rPr>
          <w:rFonts w:ascii="Simplified Arabic" w:hAnsi="Simplified Arabic" w:cs="Simplified Arabic" w:hint="cs"/>
          <w:sz w:val="28"/>
          <w:szCs w:val="28"/>
          <w:rtl/>
        </w:rPr>
        <w:t xml:space="preserve">وهي في العادة تكون </w:t>
      </w:r>
      <w:r w:rsidRPr="00693EB2">
        <w:rPr>
          <w:rFonts w:ascii="Simplified Arabic" w:hAnsi="Simplified Arabic" w:cs="Simplified Arabic"/>
          <w:sz w:val="28"/>
          <w:szCs w:val="28"/>
          <w:rtl/>
        </w:rPr>
        <w:t>المرأة.</w:t>
      </w:r>
    </w:p>
    <w:p w:rsidR="00321E9F" w:rsidRPr="00541143" w:rsidRDefault="00321E9F" w:rsidP="0002556F">
      <w:pPr>
        <w:pStyle w:val="a6"/>
        <w:numPr>
          <w:ilvl w:val="0"/>
          <w:numId w:val="15"/>
        </w:numPr>
        <w:bidi/>
        <w:spacing w:before="0" w:beforeAutospacing="0" w:after="0" w:afterAutospacing="0" w:line="276" w:lineRule="auto"/>
        <w:ind w:left="-728" w:right="-284" w:firstLine="0"/>
        <w:jc w:val="both"/>
        <w:rPr>
          <w:rFonts w:ascii="Simplified Arabic" w:hAnsi="Simplified Arabic" w:cs="PT Bold Heading"/>
          <w:b/>
          <w:bCs/>
          <w:sz w:val="28"/>
          <w:szCs w:val="28"/>
          <w:u w:val="single"/>
          <w:rtl/>
          <w:lang w:eastAsia="ar-SA"/>
        </w:rPr>
      </w:pPr>
      <w:r w:rsidRPr="00541143">
        <w:rPr>
          <w:rFonts w:ascii="Simplified Arabic" w:hAnsi="Simplified Arabic" w:cs="PT Bold Heading"/>
          <w:b/>
          <w:bCs/>
          <w:sz w:val="28"/>
          <w:szCs w:val="28"/>
          <w:u w:val="single"/>
          <w:rtl/>
          <w:lang w:eastAsia="ar-SA"/>
        </w:rPr>
        <w:t>الأسباب الاقتصادية:</w:t>
      </w:r>
    </w:p>
    <w:p w:rsidR="00321E9F" w:rsidRPr="00693EB2" w:rsidRDefault="00321E9F" w:rsidP="00422858">
      <w:pPr>
        <w:pStyle w:val="a6"/>
        <w:bidi/>
        <w:spacing w:before="0" w:beforeAutospacing="0" w:after="0" w:afterAutospacing="0" w:line="360" w:lineRule="auto"/>
        <w:ind w:left="-728" w:right="-284"/>
        <w:jc w:val="both"/>
        <w:rPr>
          <w:rFonts w:ascii="Simplified Arabic" w:hAnsi="Simplified Arabic" w:cs="Simplified Arabic"/>
          <w:sz w:val="28"/>
          <w:szCs w:val="28"/>
          <w:rtl/>
        </w:rPr>
      </w:pPr>
      <w:r w:rsidRPr="00693EB2">
        <w:rPr>
          <w:rFonts w:ascii="Simplified Arabic" w:hAnsi="Simplified Arabic" w:cs="Simplified Arabic"/>
          <w:sz w:val="28"/>
          <w:szCs w:val="28"/>
          <w:rtl/>
        </w:rPr>
        <w:t xml:space="preserve"> فالخلل المادي الذي </w:t>
      </w:r>
      <w:r w:rsidRPr="00693EB2">
        <w:rPr>
          <w:rFonts w:ascii="Simplified Arabic" w:hAnsi="Simplified Arabic" w:cs="Simplified Arabic" w:hint="cs"/>
          <w:sz w:val="28"/>
          <w:szCs w:val="28"/>
          <w:rtl/>
        </w:rPr>
        <w:t>يواجه</w:t>
      </w:r>
      <w:r>
        <w:rPr>
          <w:rFonts w:ascii="Simplified Arabic" w:hAnsi="Simplified Arabic" w:cs="Simplified Arabic" w:hint="cs"/>
          <w:sz w:val="28"/>
          <w:szCs w:val="28"/>
          <w:rtl/>
        </w:rPr>
        <w:t xml:space="preserve"> </w:t>
      </w:r>
      <w:r w:rsidRPr="00693EB2">
        <w:rPr>
          <w:rFonts w:ascii="Simplified Arabic" w:hAnsi="Simplified Arabic" w:cs="Simplified Arabic"/>
          <w:sz w:val="28"/>
          <w:szCs w:val="28"/>
          <w:rtl/>
        </w:rPr>
        <w:t xml:space="preserve">الفرد أو الأسرة </w:t>
      </w:r>
      <w:r>
        <w:rPr>
          <w:rFonts w:ascii="Simplified Arabic" w:hAnsi="Simplified Arabic" w:cs="Simplified Arabic" w:hint="cs"/>
          <w:sz w:val="28"/>
          <w:szCs w:val="28"/>
          <w:rtl/>
        </w:rPr>
        <w:t xml:space="preserve">، </w:t>
      </w:r>
      <w:r w:rsidRPr="00693EB2">
        <w:rPr>
          <w:rFonts w:ascii="Simplified Arabic" w:hAnsi="Simplified Arabic" w:cs="Simplified Arabic"/>
          <w:sz w:val="28"/>
          <w:szCs w:val="28"/>
          <w:rtl/>
        </w:rPr>
        <w:t>والتضخم الاقتصادي الذي ينعكس على المستوى المعيشي لكل</w:t>
      </w:r>
      <w:r>
        <w:rPr>
          <w:rFonts w:ascii="Simplified Arabic" w:hAnsi="Simplified Arabic" w:cs="Simplified Arabic"/>
          <w:sz w:val="28"/>
          <w:szCs w:val="28"/>
          <w:rtl/>
        </w:rPr>
        <w:t xml:space="preserve"> من الفرد أو الجماعة حيث صعب الحصول على لقمة العيش و</w:t>
      </w:r>
      <w:r>
        <w:rPr>
          <w:rFonts w:ascii="Simplified Arabic" w:hAnsi="Simplified Arabic" w:cs="Simplified Arabic" w:hint="cs"/>
          <w:sz w:val="28"/>
          <w:szCs w:val="28"/>
          <w:rtl/>
        </w:rPr>
        <w:t xml:space="preserve">لذلك </w:t>
      </w:r>
      <w:r w:rsidRPr="00693EB2">
        <w:rPr>
          <w:rFonts w:ascii="Simplified Arabic" w:hAnsi="Simplified Arabic" w:cs="Simplified Arabic"/>
          <w:sz w:val="28"/>
          <w:szCs w:val="28"/>
          <w:rtl/>
        </w:rPr>
        <w:t xml:space="preserve">المشكلات الاقتصادية التي تضغط على الآخر أن يكون عنيفا ويصب </w:t>
      </w:r>
      <w:r>
        <w:rPr>
          <w:rFonts w:ascii="Simplified Arabic" w:hAnsi="Simplified Arabic" w:cs="Simplified Arabic"/>
          <w:sz w:val="28"/>
          <w:szCs w:val="28"/>
          <w:rtl/>
        </w:rPr>
        <w:t>جام غضبه على المرأة</w:t>
      </w:r>
      <w:r w:rsidR="0022571E">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بالإ</w:t>
      </w:r>
      <w:r>
        <w:rPr>
          <w:rFonts w:ascii="Simplified Arabic" w:hAnsi="Simplified Arabic" w:cs="Simplified Arabic"/>
          <w:sz w:val="28"/>
          <w:szCs w:val="28"/>
          <w:rtl/>
        </w:rPr>
        <w:t>ض</w:t>
      </w:r>
      <w:r>
        <w:rPr>
          <w:rFonts w:ascii="Simplified Arabic" w:hAnsi="Simplified Arabic" w:cs="Simplified Arabic" w:hint="cs"/>
          <w:sz w:val="28"/>
          <w:szCs w:val="28"/>
          <w:rtl/>
        </w:rPr>
        <w:t>ا</w:t>
      </w:r>
      <w:r>
        <w:rPr>
          <w:rFonts w:ascii="Simplified Arabic" w:hAnsi="Simplified Arabic" w:cs="Simplified Arabic"/>
          <w:sz w:val="28"/>
          <w:szCs w:val="28"/>
          <w:rtl/>
        </w:rPr>
        <w:t>ف</w:t>
      </w:r>
      <w:r>
        <w:rPr>
          <w:rFonts w:ascii="Simplified Arabic" w:hAnsi="Simplified Arabic" w:cs="Simplified Arabic" w:hint="cs"/>
          <w:sz w:val="28"/>
          <w:szCs w:val="28"/>
          <w:rtl/>
        </w:rPr>
        <w:t>ة</w:t>
      </w:r>
      <w:r>
        <w:rPr>
          <w:rFonts w:ascii="Simplified Arabic" w:hAnsi="Simplified Arabic" w:cs="Simplified Arabic"/>
          <w:sz w:val="28"/>
          <w:szCs w:val="28"/>
          <w:rtl/>
        </w:rPr>
        <w:t xml:space="preserve"> إلى</w:t>
      </w:r>
      <w:r w:rsidRPr="00693EB2">
        <w:rPr>
          <w:rFonts w:ascii="Simplified Arabic" w:hAnsi="Simplified Arabic" w:cs="Simplified Arabic"/>
          <w:sz w:val="28"/>
          <w:szCs w:val="28"/>
          <w:rtl/>
        </w:rPr>
        <w:t xml:space="preserve"> النفق</w:t>
      </w:r>
      <w:r>
        <w:rPr>
          <w:rFonts w:ascii="Simplified Arabic" w:hAnsi="Simplified Arabic" w:cs="Simplified Arabic" w:hint="cs"/>
          <w:sz w:val="28"/>
          <w:szCs w:val="28"/>
          <w:rtl/>
        </w:rPr>
        <w:t>ات</w:t>
      </w:r>
      <w:r w:rsidRPr="00693EB2">
        <w:rPr>
          <w:rFonts w:ascii="Simplified Arabic" w:hAnsi="Simplified Arabic" w:cs="Simplified Arabic"/>
          <w:sz w:val="28"/>
          <w:szCs w:val="28"/>
          <w:rtl/>
        </w:rPr>
        <w:t xml:space="preserve"> الاقتصادية التي تكون</w:t>
      </w:r>
      <w:r>
        <w:rPr>
          <w:rFonts w:ascii="Simplified Arabic" w:hAnsi="Simplified Arabic" w:cs="Simplified Arabic" w:hint="cs"/>
          <w:sz w:val="28"/>
          <w:szCs w:val="28"/>
          <w:rtl/>
        </w:rPr>
        <w:t xml:space="preserve"> على عاتق</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w:t>
      </w:r>
      <w:r w:rsidRPr="00693EB2">
        <w:rPr>
          <w:rFonts w:ascii="Simplified Arabic" w:hAnsi="Simplified Arabic" w:cs="Simplified Arabic"/>
          <w:sz w:val="28"/>
          <w:szCs w:val="28"/>
          <w:rtl/>
        </w:rPr>
        <w:t>رجل</w:t>
      </w:r>
      <w:r>
        <w:rPr>
          <w:rFonts w:ascii="Simplified Arabic" w:hAnsi="Simplified Arabic" w:cs="Simplified Arabic" w:hint="cs"/>
          <w:sz w:val="28"/>
          <w:szCs w:val="28"/>
          <w:rtl/>
        </w:rPr>
        <w:t xml:space="preserve"> وإعالته للمرأة قد يدفعه الى تعنيفها وذلك عبر اذلالها وتصغيرها من هذه الناحية </w:t>
      </w:r>
      <w:r w:rsidRPr="00693EB2">
        <w:rPr>
          <w:rFonts w:ascii="Simplified Arabic" w:hAnsi="Simplified Arabic" w:cs="Simplified Arabic"/>
          <w:sz w:val="28"/>
          <w:szCs w:val="28"/>
          <w:rtl/>
        </w:rPr>
        <w:t xml:space="preserve"> ومن الطرف الآخر تقبّل المرأة بهذا العنف لأنها لا ت</w:t>
      </w:r>
      <w:r>
        <w:rPr>
          <w:rFonts w:ascii="Simplified Arabic" w:hAnsi="Simplified Arabic" w:cs="Simplified Arabic" w:hint="cs"/>
          <w:sz w:val="28"/>
          <w:szCs w:val="28"/>
          <w:rtl/>
        </w:rPr>
        <w:t>متلك</w:t>
      </w:r>
      <w:r w:rsidRPr="00693EB2">
        <w:rPr>
          <w:rFonts w:ascii="Simplified Arabic" w:hAnsi="Simplified Arabic" w:cs="Simplified Arabic"/>
          <w:sz w:val="28"/>
          <w:szCs w:val="28"/>
          <w:rtl/>
        </w:rPr>
        <w:t xml:space="preserve"> إعالة نفسها أو إعالة أولادها.</w:t>
      </w:r>
    </w:p>
    <w:p w:rsidR="00847A8F" w:rsidRDefault="00321E9F" w:rsidP="00422858">
      <w:pPr>
        <w:spacing w:after="200" w:line="360" w:lineRule="auto"/>
        <w:ind w:left="-728" w:right="-284"/>
        <w:contextualSpacing/>
        <w:rPr>
          <w:rFonts w:ascii="Simplified Arabic" w:eastAsia="Calibri" w:hAnsi="Simplified Arabic" w:cs="Simplified Arabic"/>
          <w:sz w:val="28"/>
          <w:szCs w:val="28"/>
          <w:rtl/>
          <w:lang w:eastAsia="en-US"/>
        </w:rPr>
      </w:pPr>
      <w:r w:rsidRPr="00693EB2">
        <w:rPr>
          <w:rFonts w:ascii="Simplified Arabic" w:hAnsi="Simplified Arabic" w:cs="Simplified Arabic"/>
          <w:sz w:val="28"/>
          <w:szCs w:val="28"/>
          <w:rtl/>
        </w:rPr>
        <w:t>ويأخذ العامل الاقتصادي نسبة 45% من حالات العنف ضد المرأة.</w:t>
      </w:r>
      <w:r w:rsidRPr="00087F14">
        <w:rPr>
          <w:rFonts w:ascii="Simplified Arabic" w:eastAsiaTheme="minorEastAsia" w:hAnsi="Simplified Arabic" w:cs="Simplified Arabic"/>
          <w:sz w:val="28"/>
          <w:szCs w:val="28"/>
          <w:vertAlign w:val="superscript"/>
          <w:rtl/>
          <w:lang w:bidi="ar-EG"/>
        </w:rPr>
        <w:t xml:space="preserve"> </w:t>
      </w:r>
      <w:r w:rsidRPr="00714002">
        <w:rPr>
          <w:rFonts w:ascii="Simplified Arabic" w:eastAsiaTheme="minorEastAsia" w:hAnsi="Simplified Arabic" w:cs="Simplified Arabic"/>
          <w:sz w:val="28"/>
          <w:szCs w:val="28"/>
          <w:vertAlign w:val="superscript"/>
          <w:rtl/>
          <w:lang w:eastAsia="en-US" w:bidi="ar-EG"/>
        </w:rPr>
        <w:t>(</w:t>
      </w:r>
      <w:r w:rsidRPr="00714002">
        <w:rPr>
          <w:rFonts w:ascii="Simplified Arabic" w:eastAsiaTheme="minorEastAsia" w:hAnsi="Simplified Arabic" w:cs="Simplified Arabic"/>
          <w:sz w:val="28"/>
          <w:szCs w:val="28"/>
          <w:vertAlign w:val="superscript"/>
          <w:rtl/>
          <w:lang w:eastAsia="en-US"/>
        </w:rPr>
        <w:footnoteReference w:id="9"/>
      </w:r>
      <w:r w:rsidRPr="00714002">
        <w:rPr>
          <w:rFonts w:ascii="Simplified Arabic" w:eastAsiaTheme="minorEastAsia" w:hAnsi="Simplified Arabic" w:cs="Simplified Arabic"/>
          <w:sz w:val="28"/>
          <w:szCs w:val="28"/>
          <w:vertAlign w:val="superscript"/>
          <w:rtl/>
          <w:lang w:eastAsia="en-US" w:bidi="ar-EG"/>
        </w:rPr>
        <w:t>)</w:t>
      </w:r>
    </w:p>
    <w:p w:rsidR="00ED11D6" w:rsidRPr="00ED11D6" w:rsidRDefault="00A3708C" w:rsidP="00422858">
      <w:pPr>
        <w:spacing w:after="200" w:line="360" w:lineRule="auto"/>
        <w:ind w:left="-728" w:right="-284"/>
        <w:contextualSpacing/>
        <w:rPr>
          <w:rFonts w:ascii="Simplified Arabic" w:hAnsi="Simplified Arabic" w:cs="PT Bold Heading"/>
          <w:b/>
          <w:bCs/>
          <w:sz w:val="32"/>
          <w:szCs w:val="32"/>
          <w:u w:val="single"/>
          <w:rtl/>
          <w:lang w:bidi="ar-EG"/>
        </w:rPr>
      </w:pPr>
      <w:r>
        <w:rPr>
          <w:rFonts w:ascii="Simplified Arabic" w:hAnsi="Simplified Arabic" w:cs="PT Bold Heading" w:hint="cs"/>
          <w:b/>
          <w:bCs/>
          <w:sz w:val="32"/>
          <w:szCs w:val="32"/>
          <w:u w:val="single"/>
          <w:rtl/>
        </w:rPr>
        <w:t xml:space="preserve">رابعا : </w:t>
      </w:r>
      <w:r w:rsidR="00ED11D6" w:rsidRPr="00ED11D6">
        <w:rPr>
          <w:rFonts w:ascii="Simplified Arabic" w:hAnsi="Simplified Arabic" w:cs="PT Bold Heading"/>
          <w:b/>
          <w:bCs/>
          <w:sz w:val="32"/>
          <w:szCs w:val="32"/>
          <w:u w:val="single"/>
          <w:rtl/>
        </w:rPr>
        <w:t xml:space="preserve">الاساليب التى تتبعها النساء لمواجهة العنف ضدهن : </w:t>
      </w:r>
      <w:r w:rsidR="009303FD" w:rsidRPr="009303FD">
        <w:rPr>
          <w:rFonts w:ascii="Simplified Arabic" w:eastAsiaTheme="minorEastAsia" w:hAnsi="Simplified Arabic" w:cs="Simplified Arabic"/>
          <w:color w:val="FF0000"/>
          <w:sz w:val="28"/>
          <w:szCs w:val="28"/>
          <w:vertAlign w:val="superscript"/>
          <w:rtl/>
          <w:lang w:bidi="ar-EG"/>
        </w:rPr>
        <w:t>(</w:t>
      </w:r>
      <w:r w:rsidR="009303FD" w:rsidRPr="009303FD">
        <w:rPr>
          <w:rFonts w:ascii="Simplified Arabic" w:eastAsiaTheme="minorEastAsia" w:hAnsi="Simplified Arabic" w:cs="Simplified Arabic"/>
          <w:color w:val="FF0000"/>
          <w:sz w:val="28"/>
          <w:szCs w:val="28"/>
          <w:vertAlign w:val="superscript"/>
          <w:rtl/>
        </w:rPr>
        <w:footnoteReference w:id="10"/>
      </w:r>
      <w:r w:rsidR="009303FD" w:rsidRPr="009303FD">
        <w:rPr>
          <w:rFonts w:ascii="Simplified Arabic" w:eastAsiaTheme="minorEastAsia" w:hAnsi="Simplified Arabic" w:cs="Simplified Arabic"/>
          <w:color w:val="FF0000"/>
          <w:sz w:val="28"/>
          <w:szCs w:val="28"/>
          <w:vertAlign w:val="superscript"/>
          <w:rtl/>
          <w:lang w:bidi="ar-EG"/>
        </w:rPr>
        <w:t>)</w:t>
      </w:r>
    </w:p>
    <w:p w:rsidR="00ED11D6" w:rsidRDefault="00ED11D6" w:rsidP="00422858">
      <w:pPr>
        <w:pStyle w:val="a3"/>
        <w:spacing w:line="360" w:lineRule="auto"/>
        <w:ind w:left="-728" w:right="-284"/>
        <w:jc w:val="both"/>
        <w:rPr>
          <w:rFonts w:ascii="Simplified Arabic" w:eastAsiaTheme="minorHAnsi" w:hAnsi="Simplified Arabic" w:cs="Simplified Arabic"/>
          <w:sz w:val="28"/>
          <w:szCs w:val="28"/>
          <w:rtl/>
          <w:lang w:eastAsia="en-US"/>
        </w:rPr>
      </w:pPr>
      <w:r w:rsidRPr="00ED11D6">
        <w:rPr>
          <w:rFonts w:ascii="Simplified Arabic" w:eastAsiaTheme="minorHAnsi" w:hAnsi="Simplified Arabic" w:cs="Simplified Arabic"/>
          <w:sz w:val="28"/>
          <w:szCs w:val="28"/>
          <w:rtl/>
          <w:lang w:eastAsia="en-US"/>
        </w:rPr>
        <w:t>معظم النساء المعنفات لسن ضحايا سلبيات بل يستعملن استراتيجيات فعالة من اجل الوصول الى اعلى مستوى من الامان في حياتهن ولمنع العنف ضدهن</w:t>
      </w:r>
      <w:r w:rsidR="00943432">
        <w:rPr>
          <w:rFonts w:hint="cs"/>
          <w:rtl/>
        </w:rPr>
        <w:t xml:space="preserve">، </w:t>
      </w:r>
      <w:r w:rsidR="00943432" w:rsidRPr="00943432">
        <w:rPr>
          <w:rFonts w:ascii="Simplified Arabic" w:eastAsiaTheme="minorHAnsi" w:hAnsi="Simplified Arabic" w:cs="Simplified Arabic"/>
          <w:sz w:val="28"/>
          <w:szCs w:val="28"/>
          <w:rtl/>
          <w:lang w:eastAsia="en-US"/>
        </w:rPr>
        <w:t xml:space="preserve">بعضهن يقاومن ويرفضن العنف ،وبعضهن يتركن الزوج الشريك الحميم المعتدي، وبعضهن يستسلمن لطلبات أزواجهن </w:t>
      </w:r>
      <w:r w:rsidR="00943432" w:rsidRPr="00943432">
        <w:rPr>
          <w:rFonts w:ascii="Simplified Arabic" w:eastAsiaTheme="minorHAnsi" w:hAnsi="Simplified Arabic" w:cs="Simplified Arabic" w:hint="cs"/>
          <w:sz w:val="28"/>
          <w:szCs w:val="28"/>
          <w:rtl/>
          <w:lang w:eastAsia="en-US"/>
        </w:rPr>
        <w:t>كأسلوب</w:t>
      </w:r>
      <w:r w:rsidR="00943432" w:rsidRPr="00943432">
        <w:rPr>
          <w:rFonts w:ascii="Simplified Arabic" w:eastAsiaTheme="minorHAnsi" w:hAnsi="Simplified Arabic" w:cs="Simplified Arabic"/>
          <w:sz w:val="28"/>
          <w:szCs w:val="28"/>
          <w:rtl/>
          <w:lang w:eastAsia="en-US"/>
        </w:rPr>
        <w:t xml:space="preserve"> للحفاظ على أمنهن وسلامتهن، ما يظهر للبعض وكأن المرأة المعنفة لا</w:t>
      </w:r>
      <w:r w:rsidR="00943432">
        <w:rPr>
          <w:rFonts w:ascii="Simplified Arabic" w:eastAsiaTheme="minorHAnsi" w:hAnsi="Simplified Arabic" w:cs="Simplified Arabic" w:hint="cs"/>
          <w:sz w:val="28"/>
          <w:szCs w:val="28"/>
          <w:rtl/>
          <w:lang w:eastAsia="en-US"/>
        </w:rPr>
        <w:t xml:space="preserve"> </w:t>
      </w:r>
      <w:r w:rsidR="00943432" w:rsidRPr="00943432">
        <w:rPr>
          <w:rFonts w:ascii="Simplified Arabic" w:eastAsiaTheme="minorHAnsi" w:hAnsi="Simplified Arabic" w:cs="Simplified Arabic"/>
          <w:sz w:val="28"/>
          <w:szCs w:val="28"/>
          <w:rtl/>
          <w:lang w:eastAsia="en-US"/>
        </w:rPr>
        <w:t xml:space="preserve">ترد على عنف زوجها </w:t>
      </w:r>
      <w:r w:rsidR="00943432" w:rsidRPr="00943432">
        <w:rPr>
          <w:rFonts w:ascii="Simplified Arabic" w:eastAsiaTheme="minorHAnsi" w:hAnsi="Simplified Arabic" w:cs="Simplified Arabic" w:hint="cs"/>
          <w:sz w:val="28"/>
          <w:szCs w:val="28"/>
          <w:rtl/>
          <w:lang w:eastAsia="en-US"/>
        </w:rPr>
        <w:t>أو شريكها</w:t>
      </w:r>
      <w:r w:rsidR="00943432" w:rsidRPr="00943432">
        <w:rPr>
          <w:rFonts w:ascii="Simplified Arabic" w:eastAsiaTheme="minorHAnsi" w:hAnsi="Simplified Arabic" w:cs="Simplified Arabic"/>
          <w:sz w:val="28"/>
          <w:szCs w:val="28"/>
          <w:rtl/>
          <w:lang w:eastAsia="en-US"/>
        </w:rPr>
        <w:t xml:space="preserve"> نحوها ، </w:t>
      </w:r>
      <w:r w:rsidR="00943432" w:rsidRPr="00943432">
        <w:rPr>
          <w:rFonts w:ascii="Simplified Arabic" w:eastAsiaTheme="minorHAnsi" w:hAnsi="Simplified Arabic" w:cs="Simplified Arabic" w:hint="cs"/>
          <w:sz w:val="28"/>
          <w:szCs w:val="28"/>
          <w:rtl/>
          <w:lang w:eastAsia="en-US"/>
        </w:rPr>
        <w:t>كاستراتيجية</w:t>
      </w:r>
      <w:r w:rsidR="00943432" w:rsidRPr="00943432">
        <w:rPr>
          <w:rFonts w:ascii="Simplified Arabic" w:eastAsiaTheme="minorHAnsi" w:hAnsi="Simplified Arabic" w:cs="Simplified Arabic"/>
          <w:sz w:val="28"/>
          <w:szCs w:val="28"/>
          <w:rtl/>
          <w:lang w:eastAsia="en-US"/>
        </w:rPr>
        <w:t xml:space="preserve"> تستعملها المرأة لتقييم ماذا من المستحسن أن تفعل لضمان </w:t>
      </w:r>
      <w:r w:rsidR="00943432" w:rsidRPr="00943432">
        <w:rPr>
          <w:rFonts w:ascii="Simplified Arabic" w:eastAsiaTheme="minorHAnsi" w:hAnsi="Simplified Arabic" w:cs="Simplified Arabic" w:hint="cs"/>
          <w:sz w:val="28"/>
          <w:szCs w:val="28"/>
          <w:rtl/>
          <w:lang w:eastAsia="en-US"/>
        </w:rPr>
        <w:t>نجاتها وحمايتها</w:t>
      </w:r>
      <w:r w:rsidR="00943432" w:rsidRPr="00943432">
        <w:rPr>
          <w:rFonts w:ascii="Simplified Arabic" w:eastAsiaTheme="minorHAnsi" w:hAnsi="Simplified Arabic" w:cs="Simplified Arabic"/>
          <w:sz w:val="28"/>
          <w:szCs w:val="28"/>
          <w:rtl/>
          <w:lang w:eastAsia="en-US"/>
        </w:rPr>
        <w:t xml:space="preserve"> لنفسها </w:t>
      </w:r>
      <w:r w:rsidR="00943432" w:rsidRPr="00943432">
        <w:rPr>
          <w:rFonts w:ascii="Simplified Arabic" w:eastAsiaTheme="minorHAnsi" w:hAnsi="Simplified Arabic" w:cs="Simplified Arabic" w:hint="cs"/>
          <w:sz w:val="28"/>
          <w:szCs w:val="28"/>
          <w:rtl/>
          <w:lang w:eastAsia="en-US"/>
        </w:rPr>
        <w:t>ولأطفالها</w:t>
      </w:r>
      <w:r w:rsidR="00943432" w:rsidRPr="00943432">
        <w:rPr>
          <w:rFonts w:ascii="Simplified Arabic" w:eastAsiaTheme="minorHAnsi" w:hAnsi="Simplified Arabic" w:cs="Simplified Arabic"/>
          <w:sz w:val="28"/>
          <w:szCs w:val="28"/>
          <w:rtl/>
          <w:lang w:eastAsia="en-US"/>
        </w:rPr>
        <w:t>.</w:t>
      </w:r>
    </w:p>
    <w:p w:rsidR="00943432" w:rsidRDefault="00943432" w:rsidP="00422858">
      <w:pPr>
        <w:pStyle w:val="a3"/>
        <w:spacing w:line="360" w:lineRule="auto"/>
        <w:ind w:left="-728" w:right="-284"/>
        <w:jc w:val="both"/>
        <w:rPr>
          <w:rFonts w:ascii="Simplified Arabic" w:eastAsiaTheme="minorHAnsi" w:hAnsi="Simplified Arabic" w:cs="Simplified Arabic"/>
          <w:sz w:val="28"/>
          <w:szCs w:val="28"/>
          <w:rtl/>
          <w:lang w:eastAsia="en-US" w:bidi="ar-EG"/>
        </w:rPr>
      </w:pPr>
      <w:r w:rsidRPr="00943432">
        <w:rPr>
          <w:rFonts w:ascii="Simplified Arabic" w:eastAsiaTheme="minorHAnsi" w:hAnsi="Simplified Arabic" w:cs="Simplified Arabic"/>
          <w:sz w:val="28"/>
          <w:szCs w:val="28"/>
          <w:rtl/>
          <w:lang w:eastAsia="en-US"/>
        </w:rPr>
        <w:lastRenderedPageBreak/>
        <w:t xml:space="preserve">ابراهام وجدت، بالاعتماد على دراسة أجرتها مع النساء المعنفات ، أن النساء يستعملن عادة واحدة أ, أكثر من </w:t>
      </w:r>
      <w:r w:rsidR="00E6653D" w:rsidRPr="00943432">
        <w:rPr>
          <w:rFonts w:ascii="Simplified Arabic" w:eastAsiaTheme="minorHAnsi" w:hAnsi="Simplified Arabic" w:cs="Simplified Arabic" w:hint="cs"/>
          <w:sz w:val="28"/>
          <w:szCs w:val="28"/>
          <w:rtl/>
          <w:lang w:eastAsia="en-US"/>
        </w:rPr>
        <w:t>الاستراتيجيات</w:t>
      </w:r>
      <w:r w:rsidRPr="00943432">
        <w:rPr>
          <w:rFonts w:ascii="Simplified Arabic" w:eastAsiaTheme="minorHAnsi" w:hAnsi="Simplified Arabic" w:cs="Simplified Arabic"/>
          <w:sz w:val="28"/>
          <w:szCs w:val="28"/>
          <w:rtl/>
          <w:lang w:eastAsia="en-US"/>
        </w:rPr>
        <w:t xml:space="preserve"> الاربع التالية لمواجهة العنف ضدهن :</w:t>
      </w:r>
      <w:r w:rsidR="009303FD" w:rsidRPr="009303FD">
        <w:rPr>
          <w:rFonts w:ascii="Simplified Arabic" w:eastAsiaTheme="minorEastAsia" w:hAnsi="Simplified Arabic" w:cs="Simplified Arabic"/>
          <w:color w:val="FF0000"/>
          <w:sz w:val="28"/>
          <w:szCs w:val="28"/>
          <w:vertAlign w:val="superscript"/>
          <w:rtl/>
          <w:lang w:bidi="ar-EG"/>
        </w:rPr>
        <w:t xml:space="preserve"> (</w:t>
      </w:r>
      <w:r w:rsidR="009303FD" w:rsidRPr="009303FD">
        <w:rPr>
          <w:rFonts w:ascii="Simplified Arabic" w:eastAsiaTheme="minorEastAsia" w:hAnsi="Simplified Arabic" w:cs="Simplified Arabic"/>
          <w:color w:val="FF0000"/>
          <w:sz w:val="28"/>
          <w:szCs w:val="28"/>
          <w:vertAlign w:val="superscript"/>
          <w:rtl/>
        </w:rPr>
        <w:footnoteReference w:id="11"/>
      </w:r>
      <w:r w:rsidR="009303FD" w:rsidRPr="009303FD">
        <w:rPr>
          <w:rFonts w:ascii="Simplified Arabic" w:eastAsiaTheme="minorEastAsia" w:hAnsi="Simplified Arabic" w:cs="Simplified Arabic"/>
          <w:color w:val="FF0000"/>
          <w:sz w:val="28"/>
          <w:szCs w:val="28"/>
          <w:vertAlign w:val="superscript"/>
          <w:rtl/>
          <w:lang w:bidi="ar-EG"/>
        </w:rPr>
        <w:t>)</w:t>
      </w:r>
    </w:p>
    <w:p w:rsidR="00943432" w:rsidRDefault="00943432" w:rsidP="0002556F">
      <w:pPr>
        <w:pStyle w:val="a3"/>
        <w:numPr>
          <w:ilvl w:val="0"/>
          <w:numId w:val="27"/>
        </w:numPr>
        <w:spacing w:line="276" w:lineRule="auto"/>
        <w:ind w:left="-445" w:right="-284" w:hanging="283"/>
        <w:jc w:val="both"/>
        <w:rPr>
          <w:rFonts w:ascii="Simplified Arabic" w:eastAsiaTheme="minorHAnsi" w:hAnsi="Simplified Arabic" w:cs="Simplified Arabic"/>
          <w:sz w:val="28"/>
          <w:szCs w:val="28"/>
          <w:rtl/>
          <w:lang w:eastAsia="en-US"/>
        </w:rPr>
      </w:pPr>
      <w:r w:rsidRPr="00005BF9">
        <w:rPr>
          <w:rFonts w:ascii="Simplified Arabic" w:eastAsiaTheme="minorHAnsi" w:hAnsi="Simplified Arabic" w:cs="Simplified Arabic"/>
          <w:b/>
          <w:bCs/>
          <w:sz w:val="28"/>
          <w:szCs w:val="28"/>
          <w:rtl/>
          <w:lang w:eastAsia="en-US"/>
        </w:rPr>
        <w:t>استراتيجيات شخصية</w:t>
      </w:r>
      <w:r w:rsidR="00575975">
        <w:rPr>
          <w:rFonts w:ascii="Simplified Arabic" w:eastAsiaTheme="minorHAnsi" w:hAnsi="Simplified Arabic" w:cs="Simplified Arabic" w:hint="cs"/>
          <w:b/>
          <w:bCs/>
          <w:sz w:val="28"/>
          <w:szCs w:val="28"/>
          <w:rtl/>
          <w:lang w:eastAsia="en-US"/>
        </w:rPr>
        <w:t xml:space="preserve"> :</w:t>
      </w:r>
      <w:r w:rsidRPr="00943432">
        <w:rPr>
          <w:rFonts w:ascii="Simplified Arabic" w:eastAsiaTheme="minorHAnsi" w:hAnsi="Simplified Arabic" w:cs="Simplified Arabic"/>
          <w:sz w:val="28"/>
          <w:szCs w:val="28"/>
          <w:rtl/>
          <w:lang w:eastAsia="en-US"/>
        </w:rPr>
        <w:t xml:space="preserve"> ( مثل تهدئة الزوج ومحاولة </w:t>
      </w:r>
      <w:r w:rsidR="00575975" w:rsidRPr="00943432">
        <w:rPr>
          <w:rFonts w:ascii="Simplified Arabic" w:eastAsiaTheme="minorHAnsi" w:hAnsi="Simplified Arabic" w:cs="Simplified Arabic" w:hint="cs"/>
          <w:sz w:val="28"/>
          <w:szCs w:val="28"/>
          <w:rtl/>
          <w:lang w:eastAsia="en-US"/>
        </w:rPr>
        <w:t>إرضائه</w:t>
      </w:r>
      <w:r w:rsidRPr="00943432">
        <w:rPr>
          <w:rFonts w:ascii="Simplified Arabic" w:eastAsiaTheme="minorHAnsi" w:hAnsi="Simplified Arabic" w:cs="Simplified Arabic"/>
          <w:sz w:val="28"/>
          <w:szCs w:val="28"/>
          <w:rtl/>
          <w:lang w:eastAsia="en-US"/>
        </w:rPr>
        <w:t xml:space="preserve"> ، وتجنب التواصل مع الزوج ، والرد على الزوج بسبل مختلفة ، عنيفة وغي عنيفة ، ومقاومة عنف الزوج بالتهجم علية واستعمال العنف الجسدي ضدة ، الانتحار)</w:t>
      </w:r>
      <w:r w:rsidR="0002556F">
        <w:rPr>
          <w:rFonts w:ascii="Simplified Arabic" w:eastAsiaTheme="minorHAnsi" w:hAnsi="Simplified Arabic" w:cs="Simplified Arabic" w:hint="cs"/>
          <w:sz w:val="28"/>
          <w:szCs w:val="28"/>
          <w:rtl/>
          <w:lang w:eastAsia="en-US"/>
        </w:rPr>
        <w:t>.</w:t>
      </w:r>
    </w:p>
    <w:p w:rsidR="00943432" w:rsidRDefault="00943432" w:rsidP="0002556F">
      <w:pPr>
        <w:pStyle w:val="a3"/>
        <w:numPr>
          <w:ilvl w:val="0"/>
          <w:numId w:val="27"/>
        </w:numPr>
        <w:spacing w:line="276" w:lineRule="auto"/>
        <w:ind w:left="-445" w:right="-284" w:hanging="283"/>
        <w:jc w:val="both"/>
        <w:rPr>
          <w:rFonts w:ascii="Simplified Arabic" w:eastAsiaTheme="minorHAnsi" w:hAnsi="Simplified Arabic" w:cs="Simplified Arabic"/>
          <w:sz w:val="28"/>
          <w:szCs w:val="28"/>
          <w:rtl/>
          <w:lang w:eastAsia="en-US"/>
        </w:rPr>
      </w:pPr>
      <w:r w:rsidRPr="00005BF9">
        <w:rPr>
          <w:rFonts w:ascii="Simplified Arabic" w:eastAsiaTheme="minorHAnsi" w:hAnsi="Simplified Arabic" w:cs="Simplified Arabic"/>
          <w:b/>
          <w:bCs/>
          <w:sz w:val="28"/>
          <w:szCs w:val="28"/>
          <w:rtl/>
          <w:lang w:eastAsia="en-US"/>
        </w:rPr>
        <w:t>طلب المساعدة من مصادر غير رسمية</w:t>
      </w:r>
      <w:r w:rsidR="00A60FDB">
        <w:rPr>
          <w:rFonts w:ascii="Simplified Arabic" w:eastAsiaTheme="minorHAnsi" w:hAnsi="Simplified Arabic" w:cs="Simplified Arabic" w:hint="cs"/>
          <w:b/>
          <w:bCs/>
          <w:sz w:val="28"/>
          <w:szCs w:val="28"/>
          <w:rtl/>
          <w:lang w:eastAsia="en-US"/>
        </w:rPr>
        <w:t>:</w:t>
      </w:r>
      <w:r w:rsidRPr="00943432">
        <w:rPr>
          <w:rFonts w:ascii="Simplified Arabic" w:eastAsiaTheme="minorHAnsi" w:hAnsi="Simplified Arabic" w:cs="Simplified Arabic"/>
          <w:sz w:val="28"/>
          <w:szCs w:val="28"/>
          <w:rtl/>
          <w:lang w:eastAsia="en-US"/>
        </w:rPr>
        <w:t xml:space="preserve"> ( مثل الاقارب ، الاهل ،والزملاء والجيران ) ومن مصادر شبة رسمية ( مثل المؤسسات الخيرية والنسوية في المجتمع )</w:t>
      </w:r>
      <w:r w:rsidR="0002556F">
        <w:rPr>
          <w:rFonts w:ascii="Simplified Arabic" w:eastAsiaTheme="minorHAnsi" w:hAnsi="Simplified Arabic" w:cs="Simplified Arabic" w:hint="cs"/>
          <w:sz w:val="28"/>
          <w:szCs w:val="28"/>
          <w:rtl/>
          <w:lang w:eastAsia="en-US"/>
        </w:rPr>
        <w:t>.</w:t>
      </w:r>
    </w:p>
    <w:p w:rsidR="009303FD" w:rsidRDefault="009303FD" w:rsidP="0002556F">
      <w:pPr>
        <w:pStyle w:val="a3"/>
        <w:numPr>
          <w:ilvl w:val="0"/>
          <w:numId w:val="27"/>
        </w:numPr>
        <w:spacing w:line="276" w:lineRule="auto"/>
        <w:ind w:left="-445" w:right="-284" w:hanging="283"/>
        <w:jc w:val="both"/>
        <w:rPr>
          <w:rFonts w:ascii="Simplified Arabic" w:eastAsiaTheme="minorHAnsi" w:hAnsi="Simplified Arabic" w:cs="Simplified Arabic"/>
          <w:sz w:val="28"/>
          <w:szCs w:val="28"/>
          <w:rtl/>
          <w:lang w:eastAsia="en-US"/>
        </w:rPr>
      </w:pPr>
      <w:r w:rsidRPr="009303FD">
        <w:rPr>
          <w:rFonts w:ascii="Simplified Arabic" w:eastAsiaTheme="minorHAnsi" w:hAnsi="Simplified Arabic" w:cs="Simplified Arabic"/>
          <w:sz w:val="28"/>
          <w:szCs w:val="28"/>
          <w:rtl/>
          <w:lang w:eastAsia="en-US"/>
        </w:rPr>
        <w:t xml:space="preserve"> </w:t>
      </w:r>
      <w:r w:rsidRPr="00005BF9">
        <w:rPr>
          <w:rFonts w:ascii="Simplified Arabic" w:eastAsiaTheme="minorHAnsi" w:hAnsi="Simplified Arabic" w:cs="Simplified Arabic"/>
          <w:b/>
          <w:bCs/>
          <w:sz w:val="28"/>
          <w:szCs w:val="28"/>
          <w:rtl/>
          <w:lang w:eastAsia="en-US"/>
        </w:rPr>
        <w:t>طلب المساعدة من الجهات الرسمية</w:t>
      </w:r>
      <w:r w:rsidR="00A60FDB">
        <w:rPr>
          <w:rFonts w:ascii="Simplified Arabic" w:eastAsiaTheme="minorHAnsi" w:hAnsi="Simplified Arabic" w:cs="Simplified Arabic" w:hint="cs"/>
          <w:sz w:val="28"/>
          <w:szCs w:val="28"/>
          <w:rtl/>
          <w:lang w:eastAsia="en-US"/>
        </w:rPr>
        <w:t>:</w:t>
      </w:r>
      <w:r w:rsidRPr="009303FD">
        <w:rPr>
          <w:rFonts w:ascii="Simplified Arabic" w:eastAsiaTheme="minorHAnsi" w:hAnsi="Simplified Arabic" w:cs="Simplified Arabic"/>
          <w:sz w:val="28"/>
          <w:szCs w:val="28"/>
          <w:rtl/>
          <w:lang w:eastAsia="en-US"/>
        </w:rPr>
        <w:t xml:space="preserve"> ( مثل الشرطة والمحاكم والعيادات الطبية ومؤسسات الخدمات الاجتماعية )</w:t>
      </w:r>
      <w:r w:rsidR="0002556F">
        <w:rPr>
          <w:rFonts w:ascii="Simplified Arabic" w:eastAsiaTheme="minorHAnsi" w:hAnsi="Simplified Arabic" w:cs="Simplified Arabic" w:hint="cs"/>
          <w:sz w:val="28"/>
          <w:szCs w:val="28"/>
          <w:rtl/>
          <w:lang w:eastAsia="en-US"/>
        </w:rPr>
        <w:t>.</w:t>
      </w:r>
    </w:p>
    <w:p w:rsidR="00DA0B8C" w:rsidRPr="001509B5" w:rsidRDefault="009303FD" w:rsidP="001509B5">
      <w:pPr>
        <w:pStyle w:val="a3"/>
        <w:numPr>
          <w:ilvl w:val="0"/>
          <w:numId w:val="27"/>
        </w:numPr>
        <w:spacing w:line="276" w:lineRule="auto"/>
        <w:ind w:left="-445" w:right="-284" w:hanging="283"/>
        <w:jc w:val="both"/>
        <w:rPr>
          <w:rFonts w:ascii="Simplified Arabic" w:eastAsiaTheme="minorHAnsi" w:hAnsi="Simplified Arabic" w:cs="Simplified Arabic"/>
          <w:sz w:val="28"/>
          <w:szCs w:val="28"/>
          <w:lang w:eastAsia="en-US"/>
        </w:rPr>
      </w:pPr>
      <w:r w:rsidRPr="009303FD">
        <w:rPr>
          <w:rFonts w:ascii="Simplified Arabic" w:eastAsiaTheme="minorHAnsi" w:hAnsi="Simplified Arabic" w:cs="Simplified Arabic"/>
          <w:sz w:val="28"/>
          <w:szCs w:val="28"/>
          <w:rtl/>
          <w:lang w:eastAsia="en-US"/>
        </w:rPr>
        <w:t>التحكم بمصيرها بواسطة تر</w:t>
      </w:r>
      <w:r w:rsidR="00005BF9">
        <w:rPr>
          <w:rFonts w:ascii="Simplified Arabic" w:eastAsiaTheme="minorHAnsi" w:hAnsi="Simplified Arabic" w:cs="Simplified Arabic" w:hint="cs"/>
          <w:sz w:val="28"/>
          <w:szCs w:val="28"/>
          <w:rtl/>
          <w:lang w:eastAsia="en-US"/>
        </w:rPr>
        <w:t>ك</w:t>
      </w:r>
      <w:r w:rsidRPr="009303FD">
        <w:rPr>
          <w:rFonts w:ascii="Simplified Arabic" w:eastAsiaTheme="minorHAnsi" w:hAnsi="Simplified Arabic" w:cs="Simplified Arabic"/>
          <w:sz w:val="28"/>
          <w:szCs w:val="28"/>
          <w:rtl/>
          <w:lang w:eastAsia="en-US"/>
        </w:rPr>
        <w:t xml:space="preserve"> الزوج المعتدي (إما عبر الطلاق أو الانفصال)</w:t>
      </w:r>
      <w:r w:rsidR="0002556F">
        <w:rPr>
          <w:rFonts w:ascii="Simplified Arabic" w:eastAsiaTheme="minorHAnsi" w:hAnsi="Simplified Arabic" w:cs="Simplified Arabic" w:hint="cs"/>
          <w:sz w:val="28"/>
          <w:szCs w:val="28"/>
          <w:rtl/>
          <w:lang w:eastAsia="en-US"/>
        </w:rPr>
        <w:t>.</w:t>
      </w:r>
    </w:p>
    <w:p w:rsidR="00DA0B8C" w:rsidRPr="00A739AC" w:rsidRDefault="00A3708C" w:rsidP="00DA0B8C">
      <w:pPr>
        <w:spacing w:line="276" w:lineRule="auto"/>
        <w:ind w:left="-728" w:right="-284"/>
        <w:jc w:val="both"/>
        <w:rPr>
          <w:rFonts w:cs="Simplified Arabic"/>
          <w:b/>
          <w:bCs/>
          <w:sz w:val="28"/>
          <w:szCs w:val="28"/>
          <w:rtl/>
        </w:rPr>
      </w:pPr>
      <w:r>
        <w:rPr>
          <w:rFonts w:ascii="Simplified Arabic" w:hAnsi="Simplified Arabic" w:cs="PT Bold Heading" w:hint="cs"/>
          <w:b/>
          <w:bCs/>
          <w:sz w:val="32"/>
          <w:szCs w:val="32"/>
          <w:u w:val="single"/>
          <w:rtl/>
        </w:rPr>
        <w:t>خامسا</w:t>
      </w:r>
      <w:r w:rsidR="00ED11D6">
        <w:rPr>
          <w:rFonts w:ascii="Simplified Arabic" w:hAnsi="Simplified Arabic" w:cs="PT Bold Heading" w:hint="cs"/>
          <w:b/>
          <w:bCs/>
          <w:sz w:val="32"/>
          <w:szCs w:val="32"/>
          <w:u w:val="single"/>
          <w:rtl/>
        </w:rPr>
        <w:t xml:space="preserve">: </w:t>
      </w:r>
      <w:r w:rsidR="00ED11D6" w:rsidRPr="00212CBF">
        <w:rPr>
          <w:rFonts w:ascii="Simplified Arabic" w:hAnsi="Simplified Arabic" w:cs="PT Bold Heading"/>
          <w:b/>
          <w:bCs/>
          <w:sz w:val="32"/>
          <w:szCs w:val="32"/>
          <w:u w:val="single"/>
          <w:rtl/>
        </w:rPr>
        <w:t>معالجة الإسلام لقضيّة العنف ضد النساء</w:t>
      </w:r>
      <w:r w:rsidR="00ED11D6">
        <w:rPr>
          <w:rFonts w:cs="Simplified Arabic" w:hint="cs"/>
          <w:b/>
          <w:bCs/>
          <w:sz w:val="28"/>
          <w:szCs w:val="28"/>
          <w:rtl/>
        </w:rPr>
        <w:t>:</w:t>
      </w:r>
      <w:r w:rsidR="00ED11D6" w:rsidRPr="00DB5B16">
        <w:rPr>
          <w:rFonts w:cs="Simplified Arabic"/>
          <w:b/>
          <w:bCs/>
          <w:sz w:val="28"/>
          <w:szCs w:val="28"/>
          <w:rtl/>
        </w:rPr>
        <w:t xml:space="preserve"> </w:t>
      </w:r>
    </w:p>
    <w:p w:rsidR="00ED11D6" w:rsidRDefault="00ED11D6" w:rsidP="00DA0B8C">
      <w:pPr>
        <w:spacing w:line="360" w:lineRule="auto"/>
        <w:ind w:left="-728" w:right="-284"/>
        <w:jc w:val="both"/>
        <w:rPr>
          <w:rFonts w:cs="Simplified Arabic"/>
          <w:sz w:val="28"/>
          <w:szCs w:val="28"/>
          <w:rtl/>
          <w:lang w:bidi="ar-EG"/>
        </w:rPr>
      </w:pPr>
      <w:r w:rsidRPr="002243FD">
        <w:rPr>
          <w:rFonts w:cs="Simplified Arabic"/>
          <w:sz w:val="28"/>
          <w:szCs w:val="28"/>
          <w:rtl/>
        </w:rPr>
        <w:t xml:space="preserve"> لم تعالج شريعة سماويّة حقوق المرأة وتجرّم العنف ضدها كما عالجت الشّريعة الإسلاميّة تلك المسألة، فقد أعاد الإسلام للمرأة هيبتها وكرامتها من بعد أن استبيحت قرونًا طويلة، بينما كانت هناك قوانين غربيّة تبيح استخدام العقوبة في تأديب المرأة مثل القوانين الأمريكيّة التي عدّلت قبل ذلك، وكان الإسلام قد أكّد على الرّفق بالمرأة قبل أكثر من ألف وأربعمئة سنة، ومن أبرز مظاهر ذلك نذكر:</w:t>
      </w:r>
      <w:r w:rsidRPr="00DB5B16">
        <w:rPr>
          <w:rFonts w:ascii="Simplified Arabic" w:eastAsiaTheme="minorEastAsia" w:hAnsi="Simplified Arabic" w:cs="Simplified Arabic"/>
          <w:sz w:val="28"/>
          <w:szCs w:val="28"/>
          <w:vertAlign w:val="superscript"/>
          <w:rtl/>
          <w:lang w:eastAsia="en-US" w:bidi="ar-EG"/>
        </w:rPr>
        <w:t xml:space="preserve"> (</w:t>
      </w:r>
      <w:r w:rsidRPr="00DB5B16">
        <w:rPr>
          <w:rFonts w:ascii="Simplified Arabic" w:eastAsiaTheme="minorEastAsia" w:hAnsi="Simplified Arabic"/>
          <w:vertAlign w:val="superscript"/>
          <w:rtl/>
          <w:lang w:eastAsia="en-US"/>
        </w:rPr>
        <w:footnoteReference w:id="12"/>
      </w:r>
      <w:r w:rsidRPr="00DB5B16">
        <w:rPr>
          <w:rFonts w:ascii="Simplified Arabic" w:eastAsiaTheme="minorEastAsia" w:hAnsi="Simplified Arabic" w:cs="Simplified Arabic"/>
          <w:sz w:val="28"/>
          <w:szCs w:val="28"/>
          <w:vertAlign w:val="superscript"/>
          <w:rtl/>
          <w:lang w:eastAsia="en-US" w:bidi="ar-EG"/>
        </w:rPr>
        <w:t>)</w:t>
      </w:r>
    </w:p>
    <w:p w:rsidR="00ED11D6" w:rsidRDefault="00ED11D6" w:rsidP="00DA0B8C">
      <w:pPr>
        <w:pStyle w:val="a3"/>
        <w:numPr>
          <w:ilvl w:val="2"/>
          <w:numId w:val="10"/>
        </w:numPr>
        <w:spacing w:line="360" w:lineRule="auto"/>
        <w:ind w:left="-728" w:right="-284" w:hanging="142"/>
        <w:jc w:val="both"/>
        <w:rPr>
          <w:rFonts w:cs="Simplified Arabic"/>
          <w:sz w:val="28"/>
          <w:szCs w:val="28"/>
        </w:rPr>
      </w:pPr>
      <w:r w:rsidRPr="00A739AC">
        <w:rPr>
          <w:rFonts w:cs="Simplified Arabic"/>
          <w:sz w:val="28"/>
          <w:szCs w:val="28"/>
          <w:rtl/>
        </w:rPr>
        <w:t xml:space="preserve"> وصيّة النّبي عليه الصّلاة والسّلام بالمرأة حينما خطب في المسلمين قائلًا: (استوصوا بالنّساء خيرًا )، وكلنا يدرك معنى الوصيّة التي تأتي لتدلّ على مكانة من يُوصى به. </w:t>
      </w:r>
    </w:p>
    <w:p w:rsidR="00ED11D6" w:rsidRDefault="00ED11D6" w:rsidP="00DA0B8C">
      <w:pPr>
        <w:pStyle w:val="a3"/>
        <w:numPr>
          <w:ilvl w:val="2"/>
          <w:numId w:val="10"/>
        </w:numPr>
        <w:spacing w:line="360" w:lineRule="auto"/>
        <w:ind w:left="-728" w:right="-284" w:hanging="142"/>
        <w:jc w:val="both"/>
        <w:rPr>
          <w:rFonts w:cs="Simplified Arabic"/>
          <w:sz w:val="28"/>
          <w:szCs w:val="28"/>
        </w:rPr>
      </w:pPr>
      <w:r w:rsidRPr="00A739AC">
        <w:rPr>
          <w:rFonts w:cs="Simplified Arabic"/>
          <w:sz w:val="28"/>
          <w:szCs w:val="28"/>
          <w:rtl/>
        </w:rPr>
        <w:t xml:space="preserve">تشبيه النّبي عليه الصّلاة والسّلام النّساء بالقوارير، ويعني بذلك رقّة طباعهنّ ولين أحاسيسهنّ ومشاعرهنّ. </w:t>
      </w:r>
    </w:p>
    <w:p w:rsidR="00A60FDB" w:rsidRPr="001509B5" w:rsidRDefault="00ED11D6" w:rsidP="001509B5">
      <w:pPr>
        <w:pStyle w:val="a3"/>
        <w:numPr>
          <w:ilvl w:val="2"/>
          <w:numId w:val="10"/>
        </w:numPr>
        <w:spacing w:line="360" w:lineRule="auto"/>
        <w:ind w:left="-728" w:right="-284" w:hanging="142"/>
        <w:jc w:val="both"/>
        <w:rPr>
          <w:rFonts w:cs="Simplified Arabic"/>
          <w:sz w:val="28"/>
          <w:szCs w:val="28"/>
          <w:rtl/>
        </w:rPr>
      </w:pPr>
      <w:r w:rsidRPr="00A739AC">
        <w:rPr>
          <w:rFonts w:cs="Simplified Arabic"/>
          <w:sz w:val="28"/>
          <w:szCs w:val="28"/>
          <w:rtl/>
        </w:rPr>
        <w:t xml:space="preserve">نهي النّبي الكريم عن ضرب النّساء بقوله: ( لا تضربوا إماء الله )، وإن روي بعد ذلك أنّه رخّص فيه بشكلٍ محدود ومعتدل حينما نزلت الآيات الكريمة في ذلك، وحينما اجتمع حول بيته نساء المدينة يشكين أزواجهنّ </w:t>
      </w:r>
      <w:r w:rsidRPr="00A739AC">
        <w:rPr>
          <w:rFonts w:cs="Simplified Arabic"/>
          <w:sz w:val="28"/>
          <w:szCs w:val="28"/>
          <w:rtl/>
        </w:rPr>
        <w:lastRenderedPageBreak/>
        <w:t>أكّد على مسألةٍ هامّة بقوله عن الذين يفعلون ذلك فيضربون زوجات</w:t>
      </w:r>
      <w:r w:rsidR="00E6653D">
        <w:rPr>
          <w:rFonts w:cs="Simplified Arabic"/>
          <w:sz w:val="28"/>
          <w:szCs w:val="28"/>
          <w:rtl/>
        </w:rPr>
        <w:t>هم: ( ليس أولئك بخياركم )، فالز</w:t>
      </w:r>
      <w:r w:rsidRPr="00A739AC">
        <w:rPr>
          <w:rFonts w:cs="Simplified Arabic"/>
          <w:sz w:val="28"/>
          <w:szCs w:val="28"/>
          <w:rtl/>
        </w:rPr>
        <w:t>وج الص</w:t>
      </w:r>
      <w:r w:rsidR="00E6653D">
        <w:rPr>
          <w:rFonts w:cs="Simplified Arabic"/>
          <w:sz w:val="28"/>
          <w:szCs w:val="28"/>
          <w:rtl/>
        </w:rPr>
        <w:t>الح له أسوة</w:t>
      </w:r>
      <w:r w:rsidRPr="00A739AC">
        <w:rPr>
          <w:rFonts w:cs="Simplified Arabic"/>
          <w:sz w:val="28"/>
          <w:szCs w:val="28"/>
          <w:rtl/>
        </w:rPr>
        <w:t xml:space="preserve"> حسنة في رسول الله حيث لم يضرب في حياته أمةً أو خادما أو زوجة.</w:t>
      </w:r>
      <w:r w:rsidRPr="00ED5401">
        <w:rPr>
          <w:rFonts w:ascii="Simplified Arabic" w:eastAsiaTheme="minorEastAsia" w:hAnsi="Simplified Arabic" w:cs="Simplified Arabic"/>
          <w:sz w:val="28"/>
          <w:szCs w:val="28"/>
          <w:vertAlign w:val="superscript"/>
          <w:rtl/>
          <w:lang w:eastAsia="en-US" w:bidi="ar-EG"/>
        </w:rPr>
        <w:t xml:space="preserve"> </w:t>
      </w:r>
      <w:r w:rsidRPr="00714002">
        <w:rPr>
          <w:rFonts w:ascii="Simplified Arabic" w:eastAsiaTheme="minorEastAsia" w:hAnsi="Simplified Arabic" w:cs="Simplified Arabic"/>
          <w:sz w:val="28"/>
          <w:szCs w:val="28"/>
          <w:vertAlign w:val="superscript"/>
          <w:rtl/>
          <w:lang w:eastAsia="en-US" w:bidi="ar-EG"/>
        </w:rPr>
        <w:t>(</w:t>
      </w:r>
      <w:r w:rsidRPr="00714002">
        <w:rPr>
          <w:rFonts w:ascii="Simplified Arabic" w:eastAsiaTheme="minorEastAsia" w:hAnsi="Simplified Arabic" w:cs="Simplified Arabic"/>
          <w:sz w:val="28"/>
          <w:szCs w:val="28"/>
          <w:vertAlign w:val="superscript"/>
          <w:rtl/>
          <w:lang w:eastAsia="en-US"/>
        </w:rPr>
        <w:footnoteReference w:id="13"/>
      </w:r>
      <w:r w:rsidRPr="00714002">
        <w:rPr>
          <w:rFonts w:ascii="Simplified Arabic" w:eastAsiaTheme="minorEastAsia" w:hAnsi="Simplified Arabic" w:cs="Simplified Arabic"/>
          <w:sz w:val="28"/>
          <w:szCs w:val="28"/>
          <w:vertAlign w:val="superscript"/>
          <w:rtl/>
          <w:lang w:eastAsia="en-US" w:bidi="ar-EG"/>
        </w:rPr>
        <w:t>)</w:t>
      </w:r>
    </w:p>
    <w:p w:rsidR="00046E08" w:rsidRPr="00212CBF" w:rsidRDefault="00A3708C" w:rsidP="00C40D9D">
      <w:pPr>
        <w:spacing w:after="200" w:line="276" w:lineRule="auto"/>
        <w:ind w:left="-728" w:right="-284"/>
        <w:contextualSpacing/>
        <w:rPr>
          <w:rFonts w:ascii="Simplified Arabic" w:hAnsi="Simplified Arabic" w:cs="PT Bold Heading"/>
          <w:b/>
          <w:bCs/>
          <w:sz w:val="32"/>
          <w:szCs w:val="32"/>
          <w:u w:val="single"/>
          <w:rtl/>
        </w:rPr>
      </w:pPr>
      <w:r>
        <w:rPr>
          <w:rFonts w:ascii="Simplified Arabic" w:hAnsi="Simplified Arabic" w:cs="PT Bold Heading" w:hint="cs"/>
          <w:b/>
          <w:bCs/>
          <w:sz w:val="32"/>
          <w:szCs w:val="32"/>
          <w:u w:val="single"/>
          <w:rtl/>
        </w:rPr>
        <w:t>سادس</w:t>
      </w:r>
      <w:r w:rsidR="00ED11D6">
        <w:rPr>
          <w:rFonts w:ascii="Simplified Arabic" w:hAnsi="Simplified Arabic" w:cs="PT Bold Heading" w:hint="cs"/>
          <w:b/>
          <w:bCs/>
          <w:sz w:val="32"/>
          <w:szCs w:val="32"/>
          <w:u w:val="single"/>
          <w:rtl/>
        </w:rPr>
        <w:t>ا</w:t>
      </w:r>
      <w:r w:rsidR="00046E08" w:rsidRPr="00212CBF">
        <w:rPr>
          <w:rFonts w:ascii="Simplified Arabic" w:hAnsi="Simplified Arabic" w:cs="PT Bold Heading"/>
          <w:b/>
          <w:bCs/>
          <w:sz w:val="32"/>
          <w:szCs w:val="32"/>
          <w:u w:val="single"/>
          <w:rtl/>
        </w:rPr>
        <w:t xml:space="preserve">: </w:t>
      </w:r>
      <w:r w:rsidR="00C40D9D" w:rsidRPr="00C40D9D">
        <w:rPr>
          <w:rFonts w:ascii="Simplified Arabic" w:hAnsi="Simplified Arabic" w:cs="PT Bold Heading"/>
          <w:b/>
          <w:bCs/>
          <w:sz w:val="32"/>
          <w:szCs w:val="32"/>
          <w:u w:val="single"/>
          <w:rtl/>
        </w:rPr>
        <w:t xml:space="preserve">إحصائيات النزلاء لعام 2016 </w:t>
      </w:r>
      <w:r w:rsidR="00C40D9D">
        <w:rPr>
          <w:rFonts w:ascii="Simplified Arabic" w:hAnsi="Simplified Arabic" w:cs="PT Bold Heading" w:hint="cs"/>
          <w:b/>
          <w:bCs/>
          <w:sz w:val="32"/>
          <w:szCs w:val="32"/>
          <w:u w:val="single"/>
          <w:rtl/>
        </w:rPr>
        <w:t>والمشكلات والخلافات التي تعرضن لها</w:t>
      </w:r>
    </w:p>
    <w:p w:rsidR="00ED71D8" w:rsidRPr="008944DF" w:rsidRDefault="00555F61" w:rsidP="0002556F">
      <w:pPr>
        <w:spacing w:line="276" w:lineRule="auto"/>
        <w:ind w:left="-728" w:right="-284"/>
        <w:jc w:val="both"/>
        <w:rPr>
          <w:rFonts w:ascii="Simplified Arabic" w:eastAsia="Calibri" w:hAnsi="Simplified Arabic" w:cs="Simplified Arabic"/>
          <w:sz w:val="28"/>
          <w:szCs w:val="28"/>
          <w:rtl/>
          <w:lang w:eastAsia="en-US"/>
        </w:rPr>
      </w:pPr>
      <w:r w:rsidRPr="00555F61">
        <w:rPr>
          <w:rFonts w:ascii="Simplified Arabic" w:eastAsia="Calibri" w:hAnsi="Simplified Arabic" w:cs="Simplified Arabic" w:hint="cs"/>
          <w:sz w:val="28"/>
          <w:szCs w:val="28"/>
          <w:rtl/>
          <w:lang w:eastAsia="en-US"/>
        </w:rPr>
        <w:t>استعرض الباح</w:t>
      </w:r>
      <w:r w:rsidRPr="00555F61">
        <w:rPr>
          <w:rFonts w:ascii="Simplified Arabic" w:eastAsia="Calibri" w:hAnsi="Simplified Arabic" w:cs="Simplified Arabic" w:hint="eastAsia"/>
          <w:sz w:val="28"/>
          <w:szCs w:val="28"/>
          <w:rtl/>
          <w:lang w:eastAsia="en-US"/>
        </w:rPr>
        <w:t>ث</w:t>
      </w:r>
      <w:r w:rsidRPr="00555F61">
        <w:rPr>
          <w:rFonts w:ascii="Simplified Arabic" w:eastAsia="Calibri" w:hAnsi="Simplified Arabic" w:cs="Simplified Arabic" w:hint="cs"/>
          <w:sz w:val="28"/>
          <w:szCs w:val="28"/>
          <w:rtl/>
          <w:lang w:eastAsia="en-US"/>
        </w:rPr>
        <w:t xml:space="preserve"> في الفقرة التالية إحصائيات</w:t>
      </w:r>
      <w:r>
        <w:rPr>
          <w:rFonts w:ascii="Simplified Arabic" w:eastAsia="Calibri" w:hAnsi="Simplified Arabic" w:cs="Simplified Arabic" w:hint="cs"/>
          <w:sz w:val="28"/>
          <w:szCs w:val="28"/>
          <w:rtl/>
          <w:lang w:eastAsia="en-US"/>
        </w:rPr>
        <w:t xml:space="preserve"> </w:t>
      </w:r>
      <w:r w:rsidR="00C146DF">
        <w:rPr>
          <w:rFonts w:ascii="Simplified Arabic" w:eastAsia="Calibri" w:hAnsi="Simplified Arabic" w:cs="Simplified Arabic" w:hint="cs"/>
          <w:sz w:val="28"/>
          <w:szCs w:val="28"/>
          <w:rtl/>
          <w:lang w:eastAsia="en-US"/>
        </w:rPr>
        <w:t>النزلاء</w:t>
      </w:r>
      <w:r w:rsidRPr="00555F61">
        <w:rPr>
          <w:rFonts w:ascii="Simplified Arabic" w:eastAsia="Calibri" w:hAnsi="Simplified Arabic" w:cs="Simplified Arabic" w:hint="cs"/>
          <w:sz w:val="28"/>
          <w:szCs w:val="28"/>
          <w:rtl/>
          <w:lang w:eastAsia="en-US"/>
        </w:rPr>
        <w:t xml:space="preserve"> بالأرقام وتوزيعها على المحافظات, حيث بلغ عدد </w:t>
      </w:r>
      <w:r w:rsidR="00A150B9">
        <w:rPr>
          <w:rFonts w:ascii="Simplified Arabic" w:eastAsia="Calibri" w:hAnsi="Simplified Arabic" w:cs="Simplified Arabic" w:hint="cs"/>
          <w:sz w:val="28"/>
          <w:szCs w:val="28"/>
          <w:rtl/>
          <w:lang w:eastAsia="en-US"/>
        </w:rPr>
        <w:t xml:space="preserve">النزيلات </w:t>
      </w:r>
      <w:r w:rsidRPr="00555F61">
        <w:rPr>
          <w:rFonts w:ascii="Simplified Arabic" w:eastAsia="Calibri" w:hAnsi="Simplified Arabic" w:cs="Simplified Arabic" w:hint="cs"/>
          <w:sz w:val="28"/>
          <w:szCs w:val="28"/>
          <w:rtl/>
          <w:lang w:eastAsia="en-US"/>
        </w:rPr>
        <w:t xml:space="preserve"> خلال عام (2016)</w:t>
      </w:r>
      <w:r w:rsidR="00C146DF" w:rsidRPr="00555F61">
        <w:rPr>
          <w:rFonts w:ascii="Simplified Arabic" w:eastAsia="Calibri" w:hAnsi="Simplified Arabic" w:cs="Simplified Arabic" w:hint="cs"/>
          <w:sz w:val="28"/>
          <w:szCs w:val="28"/>
          <w:rtl/>
          <w:lang w:eastAsia="en-US"/>
        </w:rPr>
        <w:t xml:space="preserve"> </w:t>
      </w:r>
      <w:r w:rsidRPr="00555F61">
        <w:rPr>
          <w:rFonts w:ascii="Simplified Arabic" w:eastAsia="Calibri" w:hAnsi="Simplified Arabic" w:cs="Simplified Arabic" w:hint="cs"/>
          <w:sz w:val="28"/>
          <w:szCs w:val="28"/>
          <w:rtl/>
          <w:lang w:eastAsia="en-US"/>
        </w:rPr>
        <w:t>(</w:t>
      </w:r>
      <w:r w:rsidR="00A150B9">
        <w:rPr>
          <w:rFonts w:ascii="Simplified Arabic" w:eastAsia="Calibri" w:hAnsi="Simplified Arabic" w:cs="Simplified Arabic" w:hint="cs"/>
          <w:sz w:val="28"/>
          <w:szCs w:val="28"/>
          <w:rtl/>
          <w:lang w:eastAsia="en-US"/>
        </w:rPr>
        <w:t>153</w:t>
      </w:r>
      <w:r w:rsidRPr="00555F61">
        <w:rPr>
          <w:rFonts w:ascii="Simplified Arabic" w:eastAsia="Calibri" w:hAnsi="Simplified Arabic" w:cs="Simplified Arabic" w:hint="cs"/>
          <w:sz w:val="28"/>
          <w:szCs w:val="28"/>
          <w:rtl/>
          <w:lang w:eastAsia="en-US"/>
        </w:rPr>
        <w:t>)</w:t>
      </w:r>
      <w:r w:rsidR="00C1205B">
        <w:rPr>
          <w:rFonts w:ascii="Simplified Arabic" w:eastAsia="Calibri" w:hAnsi="Simplified Arabic" w:cs="Simplified Arabic" w:hint="cs"/>
          <w:sz w:val="28"/>
          <w:szCs w:val="28"/>
          <w:rtl/>
          <w:lang w:eastAsia="en-US"/>
        </w:rPr>
        <w:t xml:space="preserve"> </w:t>
      </w:r>
      <w:r w:rsidR="00C146DF">
        <w:rPr>
          <w:rFonts w:ascii="Simplified Arabic" w:eastAsia="Calibri" w:hAnsi="Simplified Arabic" w:cs="Simplified Arabic" w:hint="cs"/>
          <w:sz w:val="28"/>
          <w:szCs w:val="28"/>
          <w:rtl/>
          <w:lang w:eastAsia="en-US"/>
        </w:rPr>
        <w:t>نزيله ويوجد معهم (86) طفلة و</w:t>
      </w:r>
      <w:r w:rsidR="00A80EB2">
        <w:rPr>
          <w:rFonts w:ascii="Simplified Arabic" w:eastAsia="Calibri" w:hAnsi="Simplified Arabic" w:cs="Simplified Arabic" w:hint="cs"/>
          <w:sz w:val="28"/>
          <w:szCs w:val="28"/>
          <w:rtl/>
          <w:lang w:eastAsia="en-US"/>
        </w:rPr>
        <w:t xml:space="preserve">تم </w:t>
      </w:r>
      <w:r w:rsidR="00C146DF">
        <w:rPr>
          <w:rFonts w:ascii="Simplified Arabic" w:eastAsia="Calibri" w:hAnsi="Simplified Arabic" w:cs="Simplified Arabic" w:hint="cs"/>
          <w:sz w:val="28"/>
          <w:szCs w:val="28"/>
          <w:rtl/>
          <w:lang w:eastAsia="en-US"/>
        </w:rPr>
        <w:t>تقديم استشارات لعدد (101)</w:t>
      </w:r>
      <w:r w:rsidR="00A80EB2">
        <w:rPr>
          <w:rFonts w:ascii="Simplified Arabic" w:eastAsia="Calibri" w:hAnsi="Simplified Arabic" w:cs="Simplified Arabic" w:hint="cs"/>
          <w:sz w:val="28"/>
          <w:szCs w:val="28"/>
          <w:rtl/>
          <w:lang w:eastAsia="en-US"/>
        </w:rPr>
        <w:t xml:space="preserve"> سيدة </w:t>
      </w:r>
      <w:r w:rsidRPr="00555F61">
        <w:rPr>
          <w:rFonts w:ascii="Simplified Arabic" w:eastAsia="Calibri" w:hAnsi="Simplified Arabic" w:cs="Simplified Arabic" w:hint="cs"/>
          <w:sz w:val="28"/>
          <w:szCs w:val="28"/>
          <w:rtl/>
          <w:lang w:eastAsia="en-US"/>
        </w:rPr>
        <w:t xml:space="preserve"> </w:t>
      </w:r>
      <w:r w:rsidR="00A80EB2">
        <w:rPr>
          <w:rFonts w:ascii="Simplified Arabic" w:eastAsia="Calibri" w:hAnsi="Simplified Arabic" w:cs="Simplified Arabic" w:hint="cs"/>
          <w:sz w:val="28"/>
          <w:szCs w:val="28"/>
          <w:rtl/>
          <w:lang w:eastAsia="en-US"/>
        </w:rPr>
        <w:t>في مختلف القضايا والمشاكل الاسرية</w:t>
      </w:r>
      <w:r w:rsidR="008944DF" w:rsidRPr="008944DF">
        <w:rPr>
          <w:rFonts w:ascii="Simplified Arabic" w:eastAsia="Calibri" w:hAnsi="Simplified Arabic" w:cs="Simplified Arabic" w:hint="cs"/>
          <w:sz w:val="28"/>
          <w:szCs w:val="28"/>
          <w:rtl/>
          <w:lang w:eastAsia="en-US"/>
        </w:rPr>
        <w:t xml:space="preserve"> </w:t>
      </w:r>
      <w:r w:rsidR="008944DF" w:rsidRPr="00555F61">
        <w:rPr>
          <w:rFonts w:ascii="Simplified Arabic" w:eastAsia="Calibri" w:hAnsi="Simplified Arabic" w:cs="Simplified Arabic" w:hint="cs"/>
          <w:sz w:val="28"/>
          <w:szCs w:val="28"/>
          <w:rtl/>
          <w:lang w:eastAsia="en-US"/>
        </w:rPr>
        <w:t>ومازال في المؤسسة</w:t>
      </w:r>
      <w:r w:rsidR="00797164">
        <w:rPr>
          <w:rFonts w:ascii="Simplified Arabic" w:eastAsia="Calibri" w:hAnsi="Simplified Arabic" w:cs="Simplified Arabic" w:hint="cs"/>
          <w:sz w:val="28"/>
          <w:szCs w:val="28"/>
          <w:rtl/>
          <w:lang w:eastAsia="en-US"/>
        </w:rPr>
        <w:t xml:space="preserve"> </w:t>
      </w:r>
      <w:r w:rsidR="008944DF">
        <w:rPr>
          <w:rFonts w:ascii="Simplified Arabic" w:eastAsia="Calibri" w:hAnsi="Simplified Arabic" w:cs="Simplified Arabic" w:hint="cs"/>
          <w:sz w:val="28"/>
          <w:szCs w:val="28"/>
          <w:rtl/>
          <w:lang w:eastAsia="en-US"/>
        </w:rPr>
        <w:t>حتى تاريخ اعداد الدراسة مارس (2017)</w:t>
      </w:r>
      <w:r w:rsidR="008944DF" w:rsidRPr="00555F61">
        <w:rPr>
          <w:rFonts w:ascii="Simplified Arabic" w:eastAsia="Calibri" w:hAnsi="Simplified Arabic" w:cs="Simplified Arabic" w:hint="cs"/>
          <w:sz w:val="28"/>
          <w:szCs w:val="28"/>
          <w:rtl/>
          <w:lang w:eastAsia="en-US"/>
        </w:rPr>
        <w:t xml:space="preserve"> (</w:t>
      </w:r>
      <w:r w:rsidR="00A00A1B">
        <w:rPr>
          <w:rFonts w:ascii="Simplified Arabic" w:eastAsia="Calibri" w:hAnsi="Simplified Arabic" w:cs="Simplified Arabic" w:hint="cs"/>
          <w:color w:val="FF0000"/>
          <w:sz w:val="28"/>
          <w:szCs w:val="28"/>
          <w:rtl/>
          <w:lang w:eastAsia="en-US"/>
        </w:rPr>
        <w:t>5</w:t>
      </w:r>
      <w:r w:rsidR="00797164">
        <w:rPr>
          <w:rFonts w:ascii="Simplified Arabic" w:eastAsia="Calibri" w:hAnsi="Simplified Arabic" w:cs="Simplified Arabic" w:hint="cs"/>
          <w:sz w:val="28"/>
          <w:szCs w:val="28"/>
          <w:rtl/>
          <w:lang w:eastAsia="en-US"/>
        </w:rPr>
        <w:t>) نزيلات</w:t>
      </w:r>
      <w:r w:rsidR="00ED71D8">
        <w:rPr>
          <w:rFonts w:ascii="Simplified Arabic" w:eastAsia="Calibri" w:hAnsi="Simplified Arabic" w:cs="Simplified Arabic" w:hint="cs"/>
          <w:sz w:val="28"/>
          <w:szCs w:val="28"/>
          <w:rtl/>
          <w:lang w:eastAsia="en-US"/>
        </w:rPr>
        <w:t>.</w:t>
      </w:r>
    </w:p>
    <w:p w:rsidR="00223FD0" w:rsidRPr="00ED71D8" w:rsidRDefault="00A4507A" w:rsidP="0002556F">
      <w:pPr>
        <w:pStyle w:val="a3"/>
        <w:numPr>
          <w:ilvl w:val="3"/>
          <w:numId w:val="10"/>
        </w:numPr>
        <w:tabs>
          <w:tab w:val="center" w:pos="5233"/>
          <w:tab w:val="left" w:pos="9366"/>
        </w:tabs>
        <w:spacing w:line="276" w:lineRule="auto"/>
        <w:rPr>
          <w:rFonts w:eastAsiaTheme="minorEastAsia" w:cs="Monotype Koufi"/>
          <w:b/>
          <w:bCs/>
          <w:noProof/>
          <w:color w:val="000000"/>
          <w:sz w:val="28"/>
          <w:szCs w:val="28"/>
          <w:rtl/>
        </w:rPr>
      </w:pPr>
      <w:r w:rsidRPr="00ED71D8">
        <w:rPr>
          <w:rFonts w:eastAsiaTheme="minorEastAsia" w:cs="Monotype Koufi"/>
          <w:b/>
          <w:bCs/>
          <w:noProof/>
          <w:color w:val="000000"/>
          <w:sz w:val="28"/>
          <w:szCs w:val="28"/>
          <w:rtl/>
        </w:rPr>
        <w:t>تصنيف النزيلات في المؤسسة</w:t>
      </w:r>
      <w:r w:rsidR="008944DF" w:rsidRPr="00ED71D8">
        <w:rPr>
          <w:rFonts w:eastAsiaTheme="minorEastAsia" w:cs="Monotype Koufi"/>
          <w:b/>
          <w:bCs/>
          <w:noProof/>
          <w:color w:val="000000"/>
          <w:sz w:val="28"/>
          <w:szCs w:val="28"/>
          <w:rtl/>
        </w:rPr>
        <w:t xml:space="preserve"> حسب المحافظة</w:t>
      </w:r>
    </w:p>
    <w:tbl>
      <w:tblPr>
        <w:bidiVisual/>
        <w:tblW w:w="9356" w:type="dxa"/>
        <w:tblInd w:w="-47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2551"/>
        <w:gridCol w:w="1276"/>
        <w:gridCol w:w="1843"/>
        <w:gridCol w:w="1559"/>
        <w:gridCol w:w="2127"/>
      </w:tblGrid>
      <w:tr w:rsidR="00223FD0" w:rsidRPr="00223FD0" w:rsidTr="00ED71D8">
        <w:trPr>
          <w:trHeight w:val="269"/>
        </w:trPr>
        <w:tc>
          <w:tcPr>
            <w:tcW w:w="2551" w:type="dxa"/>
            <w:vMerge w:val="restart"/>
            <w:shd w:val="clear" w:color="000000" w:fill="F2F2F2"/>
            <w:vAlign w:val="center"/>
            <w:hideMark/>
          </w:tcPr>
          <w:p w:rsidR="00223FD0" w:rsidRPr="00223FD0" w:rsidRDefault="00223FD0" w:rsidP="0002556F">
            <w:pPr>
              <w:spacing w:line="276" w:lineRule="auto"/>
              <w:ind w:left="-728" w:right="-284"/>
              <w:jc w:val="center"/>
              <w:rPr>
                <w:rFonts w:ascii="Simplified Arabic" w:hAnsi="Simplified Arabic" w:cs="Simplified Arabic"/>
                <w:b/>
                <w:bCs/>
                <w:color w:val="000000"/>
                <w:sz w:val="28"/>
                <w:szCs w:val="28"/>
                <w:lang w:eastAsia="en-US"/>
              </w:rPr>
            </w:pPr>
            <w:r w:rsidRPr="00223FD0">
              <w:rPr>
                <w:rFonts w:ascii="Simplified Arabic" w:hAnsi="Simplified Arabic" w:cs="Simplified Arabic"/>
                <w:b/>
                <w:bCs/>
                <w:color w:val="000000"/>
                <w:sz w:val="28"/>
                <w:szCs w:val="28"/>
                <w:rtl/>
                <w:lang w:eastAsia="en-US"/>
              </w:rPr>
              <w:t>المحافظة</w:t>
            </w:r>
          </w:p>
        </w:tc>
        <w:tc>
          <w:tcPr>
            <w:tcW w:w="6805" w:type="dxa"/>
            <w:gridSpan w:val="4"/>
            <w:shd w:val="clear" w:color="000000" w:fill="F2F2F2"/>
            <w:vAlign w:val="center"/>
            <w:hideMark/>
          </w:tcPr>
          <w:p w:rsidR="00223FD0" w:rsidRPr="00223FD0" w:rsidRDefault="00223FD0" w:rsidP="0002556F">
            <w:pPr>
              <w:spacing w:line="276" w:lineRule="auto"/>
              <w:ind w:left="-728" w:right="-284"/>
              <w:jc w:val="center"/>
              <w:rPr>
                <w:rFonts w:ascii="Simplified Arabic" w:hAnsi="Simplified Arabic" w:cs="Simplified Arabic"/>
                <w:b/>
                <w:bCs/>
                <w:color w:val="000000"/>
                <w:sz w:val="28"/>
                <w:szCs w:val="28"/>
                <w:lang w:eastAsia="en-US"/>
              </w:rPr>
            </w:pPr>
            <w:r w:rsidRPr="00223FD0">
              <w:rPr>
                <w:rFonts w:ascii="Simplified Arabic" w:hAnsi="Simplified Arabic" w:cs="Simplified Arabic"/>
                <w:b/>
                <w:bCs/>
                <w:color w:val="000000"/>
                <w:sz w:val="28"/>
                <w:szCs w:val="28"/>
                <w:rtl/>
                <w:lang w:eastAsia="en-US"/>
              </w:rPr>
              <w:t>عدد النزيلات</w:t>
            </w:r>
            <w:r w:rsidR="008133E5">
              <w:rPr>
                <w:rFonts w:ascii="Simplified Arabic" w:hAnsi="Simplified Arabic" w:cs="Simplified Arabic" w:hint="cs"/>
                <w:b/>
                <w:bCs/>
                <w:color w:val="000000"/>
                <w:sz w:val="28"/>
                <w:szCs w:val="28"/>
                <w:rtl/>
                <w:lang w:eastAsia="en-US"/>
              </w:rPr>
              <w:t xml:space="preserve">  يرافقهم أطفالهم</w:t>
            </w:r>
          </w:p>
        </w:tc>
      </w:tr>
      <w:tr w:rsidR="00223FD0" w:rsidRPr="00DF3C1B" w:rsidTr="00ED71D8">
        <w:trPr>
          <w:trHeight w:val="527"/>
        </w:trPr>
        <w:tc>
          <w:tcPr>
            <w:tcW w:w="2551" w:type="dxa"/>
            <w:vMerge/>
            <w:vAlign w:val="center"/>
            <w:hideMark/>
          </w:tcPr>
          <w:p w:rsidR="00223FD0" w:rsidRPr="00223FD0" w:rsidRDefault="00223FD0" w:rsidP="0002556F">
            <w:pPr>
              <w:bidi w:val="0"/>
              <w:spacing w:line="276" w:lineRule="auto"/>
              <w:ind w:left="-728" w:right="-284"/>
              <w:jc w:val="center"/>
              <w:rPr>
                <w:rFonts w:ascii="Simplified Arabic" w:hAnsi="Simplified Arabic" w:cs="Simplified Arabic"/>
                <w:b/>
                <w:bCs/>
                <w:color w:val="000000"/>
                <w:sz w:val="28"/>
                <w:szCs w:val="28"/>
                <w:lang w:eastAsia="en-US"/>
              </w:rPr>
            </w:pPr>
          </w:p>
        </w:tc>
        <w:tc>
          <w:tcPr>
            <w:tcW w:w="1276" w:type="dxa"/>
            <w:shd w:val="clear" w:color="000000" w:fill="F2F2F2"/>
            <w:vAlign w:val="center"/>
            <w:hideMark/>
          </w:tcPr>
          <w:p w:rsidR="00223FD0" w:rsidRPr="00223FD0" w:rsidRDefault="00223FD0" w:rsidP="0002556F">
            <w:pPr>
              <w:spacing w:line="276" w:lineRule="auto"/>
              <w:ind w:left="-728" w:right="-284"/>
              <w:jc w:val="center"/>
              <w:rPr>
                <w:rFonts w:ascii="Simplified Arabic" w:hAnsi="Simplified Arabic" w:cs="Simplified Arabic"/>
                <w:b/>
                <w:bCs/>
                <w:color w:val="000000"/>
                <w:sz w:val="28"/>
                <w:szCs w:val="28"/>
                <w:lang w:eastAsia="en-US"/>
              </w:rPr>
            </w:pPr>
            <w:r w:rsidRPr="00223FD0">
              <w:rPr>
                <w:rFonts w:ascii="Simplified Arabic" w:hAnsi="Simplified Arabic" w:cs="Simplified Arabic"/>
                <w:b/>
                <w:bCs/>
                <w:color w:val="000000"/>
                <w:sz w:val="28"/>
                <w:szCs w:val="28"/>
                <w:rtl/>
                <w:lang w:eastAsia="en-US"/>
              </w:rPr>
              <w:t>نزيلات</w:t>
            </w:r>
          </w:p>
        </w:tc>
        <w:tc>
          <w:tcPr>
            <w:tcW w:w="1843" w:type="dxa"/>
            <w:shd w:val="clear" w:color="000000" w:fill="F2F2F2"/>
            <w:vAlign w:val="center"/>
            <w:hideMark/>
          </w:tcPr>
          <w:p w:rsidR="00223FD0" w:rsidRPr="00223FD0" w:rsidRDefault="00223FD0" w:rsidP="0002556F">
            <w:pPr>
              <w:spacing w:line="276" w:lineRule="auto"/>
              <w:ind w:left="-728" w:right="-284"/>
              <w:jc w:val="center"/>
              <w:rPr>
                <w:rFonts w:ascii="Simplified Arabic" w:hAnsi="Simplified Arabic" w:cs="Simplified Arabic"/>
                <w:b/>
                <w:bCs/>
                <w:color w:val="000000"/>
                <w:sz w:val="28"/>
                <w:szCs w:val="28"/>
                <w:lang w:eastAsia="en-US"/>
              </w:rPr>
            </w:pPr>
            <w:r w:rsidRPr="00223FD0">
              <w:rPr>
                <w:rFonts w:ascii="Simplified Arabic" w:hAnsi="Simplified Arabic" w:cs="Simplified Arabic"/>
                <w:b/>
                <w:bCs/>
                <w:color w:val="000000"/>
                <w:sz w:val="28"/>
                <w:szCs w:val="28"/>
                <w:rtl/>
                <w:lang w:eastAsia="en-US"/>
              </w:rPr>
              <w:t>النسبة المئوية</w:t>
            </w:r>
          </w:p>
        </w:tc>
        <w:tc>
          <w:tcPr>
            <w:tcW w:w="1559" w:type="dxa"/>
            <w:shd w:val="clear" w:color="000000" w:fill="F2F2F2"/>
            <w:vAlign w:val="center"/>
            <w:hideMark/>
          </w:tcPr>
          <w:p w:rsidR="00223FD0" w:rsidRPr="00223FD0" w:rsidRDefault="00223FD0" w:rsidP="0002556F">
            <w:pPr>
              <w:spacing w:line="276" w:lineRule="auto"/>
              <w:ind w:left="-728" w:right="-284"/>
              <w:jc w:val="center"/>
              <w:rPr>
                <w:rFonts w:ascii="Simplified Arabic" w:hAnsi="Simplified Arabic" w:cs="Simplified Arabic"/>
                <w:b/>
                <w:bCs/>
                <w:color w:val="000000"/>
                <w:sz w:val="28"/>
                <w:szCs w:val="28"/>
                <w:lang w:eastAsia="en-US"/>
              </w:rPr>
            </w:pPr>
            <w:r w:rsidRPr="00223FD0">
              <w:rPr>
                <w:rFonts w:ascii="Simplified Arabic" w:hAnsi="Simplified Arabic" w:cs="Simplified Arabic"/>
                <w:b/>
                <w:bCs/>
                <w:color w:val="000000"/>
                <w:sz w:val="28"/>
                <w:szCs w:val="28"/>
                <w:rtl/>
                <w:lang w:eastAsia="en-US"/>
              </w:rPr>
              <w:t>أطفال</w:t>
            </w:r>
          </w:p>
        </w:tc>
        <w:tc>
          <w:tcPr>
            <w:tcW w:w="2127" w:type="dxa"/>
            <w:shd w:val="clear" w:color="000000" w:fill="F2F2F2"/>
            <w:vAlign w:val="center"/>
            <w:hideMark/>
          </w:tcPr>
          <w:p w:rsidR="00223FD0" w:rsidRPr="00223FD0" w:rsidRDefault="00223FD0" w:rsidP="0002556F">
            <w:pPr>
              <w:spacing w:line="276" w:lineRule="auto"/>
              <w:ind w:left="-728" w:right="-284"/>
              <w:jc w:val="center"/>
              <w:rPr>
                <w:rFonts w:ascii="Simplified Arabic" w:hAnsi="Simplified Arabic" w:cs="Simplified Arabic"/>
                <w:b/>
                <w:bCs/>
                <w:color w:val="000000"/>
                <w:sz w:val="28"/>
                <w:szCs w:val="28"/>
                <w:lang w:eastAsia="en-US"/>
              </w:rPr>
            </w:pPr>
            <w:r w:rsidRPr="00223FD0">
              <w:rPr>
                <w:rFonts w:ascii="Simplified Arabic" w:hAnsi="Simplified Arabic" w:cs="Simplified Arabic"/>
                <w:b/>
                <w:bCs/>
                <w:color w:val="000000"/>
                <w:sz w:val="28"/>
                <w:szCs w:val="28"/>
                <w:rtl/>
                <w:lang w:eastAsia="en-US"/>
              </w:rPr>
              <w:t>النسبة المئوية</w:t>
            </w:r>
          </w:p>
        </w:tc>
      </w:tr>
      <w:tr w:rsidR="00223FD0" w:rsidRPr="00DF3C1B" w:rsidTr="00ED71D8">
        <w:trPr>
          <w:trHeight w:val="301"/>
        </w:trPr>
        <w:tc>
          <w:tcPr>
            <w:tcW w:w="2551" w:type="dxa"/>
            <w:shd w:val="clear" w:color="auto" w:fill="auto"/>
            <w:vAlign w:val="center"/>
            <w:hideMark/>
          </w:tcPr>
          <w:p w:rsidR="00223FD0" w:rsidRPr="00223FD0" w:rsidRDefault="003A51F6" w:rsidP="0002556F">
            <w:pPr>
              <w:spacing w:line="276" w:lineRule="auto"/>
              <w:ind w:left="-728" w:right="-284"/>
              <w:jc w:val="center"/>
              <w:rPr>
                <w:rFonts w:ascii="Simplified Arabic" w:hAnsi="Simplified Arabic" w:cs="Simplified Arabic"/>
                <w:color w:val="000000"/>
                <w:sz w:val="28"/>
                <w:szCs w:val="28"/>
                <w:lang w:eastAsia="en-US"/>
              </w:rPr>
            </w:pPr>
            <w:r>
              <w:rPr>
                <w:rFonts w:ascii="Simplified Arabic" w:hAnsi="Simplified Arabic" w:cs="Simplified Arabic" w:hint="cs"/>
                <w:color w:val="000000"/>
                <w:sz w:val="28"/>
                <w:szCs w:val="28"/>
                <w:rtl/>
                <w:lang w:eastAsia="en-US"/>
              </w:rPr>
              <w:t xml:space="preserve">محافظة </w:t>
            </w:r>
            <w:r w:rsidR="00223FD0" w:rsidRPr="00223FD0">
              <w:rPr>
                <w:rFonts w:ascii="Simplified Arabic" w:hAnsi="Simplified Arabic" w:cs="Simplified Arabic"/>
                <w:color w:val="000000"/>
                <w:sz w:val="28"/>
                <w:szCs w:val="28"/>
                <w:rtl/>
                <w:lang w:eastAsia="en-US"/>
              </w:rPr>
              <w:t>الشمال</w:t>
            </w:r>
          </w:p>
        </w:tc>
        <w:tc>
          <w:tcPr>
            <w:tcW w:w="1276" w:type="dxa"/>
            <w:shd w:val="clear" w:color="auto" w:fill="auto"/>
            <w:vAlign w:val="center"/>
            <w:hideMark/>
          </w:tcPr>
          <w:p w:rsidR="00223FD0" w:rsidRPr="00223FD0" w:rsidRDefault="00223FD0" w:rsidP="0002556F">
            <w:pPr>
              <w:spacing w:line="276" w:lineRule="auto"/>
              <w:ind w:left="-728" w:right="-284"/>
              <w:jc w:val="center"/>
              <w:rPr>
                <w:rFonts w:ascii="Simplified Arabic" w:hAnsi="Simplified Arabic" w:cs="Simplified Arabic"/>
                <w:b/>
                <w:bCs/>
                <w:color w:val="000000"/>
                <w:sz w:val="28"/>
                <w:szCs w:val="28"/>
                <w:lang w:eastAsia="en-US"/>
              </w:rPr>
            </w:pPr>
            <w:r w:rsidRPr="00223FD0">
              <w:rPr>
                <w:rFonts w:ascii="Simplified Arabic" w:hAnsi="Simplified Arabic" w:cs="Simplified Arabic"/>
                <w:b/>
                <w:bCs/>
                <w:color w:val="000000"/>
                <w:sz w:val="28"/>
                <w:szCs w:val="28"/>
                <w:rtl/>
                <w:lang w:eastAsia="en-US"/>
              </w:rPr>
              <w:t>29</w:t>
            </w:r>
          </w:p>
        </w:tc>
        <w:tc>
          <w:tcPr>
            <w:tcW w:w="1843" w:type="dxa"/>
            <w:shd w:val="clear" w:color="000000" w:fill="F2F2F2"/>
            <w:vAlign w:val="center"/>
            <w:hideMark/>
          </w:tcPr>
          <w:p w:rsidR="00223FD0" w:rsidRPr="00223FD0" w:rsidRDefault="00223FD0" w:rsidP="0002556F">
            <w:pPr>
              <w:spacing w:line="276" w:lineRule="auto"/>
              <w:ind w:left="-728" w:right="-284"/>
              <w:jc w:val="center"/>
              <w:rPr>
                <w:rFonts w:ascii="Simplified Arabic" w:hAnsi="Simplified Arabic" w:cs="Simplified Arabic"/>
                <w:b/>
                <w:bCs/>
                <w:color w:val="000000"/>
                <w:sz w:val="28"/>
                <w:szCs w:val="28"/>
                <w:lang w:eastAsia="en-US"/>
              </w:rPr>
            </w:pPr>
            <w:r w:rsidRPr="00223FD0">
              <w:rPr>
                <w:rFonts w:ascii="Simplified Arabic" w:hAnsi="Simplified Arabic" w:cs="Simplified Arabic"/>
                <w:b/>
                <w:bCs/>
                <w:color w:val="000000"/>
                <w:sz w:val="28"/>
                <w:szCs w:val="28"/>
                <w:rtl/>
                <w:lang w:eastAsia="en-US"/>
              </w:rPr>
              <w:t>21.5</w:t>
            </w:r>
            <w:r w:rsidR="00016E33">
              <w:rPr>
                <w:rFonts w:ascii="Simplified Arabic" w:hAnsi="Simplified Arabic" w:cs="Simplified Arabic" w:hint="cs"/>
                <w:b/>
                <w:bCs/>
                <w:color w:val="000000"/>
                <w:sz w:val="28"/>
                <w:szCs w:val="28"/>
                <w:rtl/>
                <w:lang w:eastAsia="en-US"/>
              </w:rPr>
              <w:t>%</w:t>
            </w:r>
          </w:p>
        </w:tc>
        <w:tc>
          <w:tcPr>
            <w:tcW w:w="1559" w:type="dxa"/>
            <w:shd w:val="clear" w:color="auto" w:fill="auto"/>
            <w:vAlign w:val="center"/>
            <w:hideMark/>
          </w:tcPr>
          <w:p w:rsidR="00223FD0" w:rsidRPr="00223FD0" w:rsidRDefault="00223FD0" w:rsidP="0002556F">
            <w:pPr>
              <w:spacing w:line="276" w:lineRule="auto"/>
              <w:ind w:left="-728" w:right="-284"/>
              <w:jc w:val="center"/>
              <w:rPr>
                <w:rFonts w:ascii="Simplified Arabic" w:hAnsi="Simplified Arabic" w:cs="Simplified Arabic"/>
                <w:b/>
                <w:bCs/>
                <w:color w:val="000000"/>
                <w:sz w:val="28"/>
                <w:szCs w:val="28"/>
                <w:lang w:eastAsia="en-US"/>
              </w:rPr>
            </w:pPr>
            <w:r w:rsidRPr="00223FD0">
              <w:rPr>
                <w:rFonts w:ascii="Simplified Arabic" w:hAnsi="Simplified Arabic" w:cs="Simplified Arabic"/>
                <w:b/>
                <w:bCs/>
                <w:color w:val="000000"/>
                <w:sz w:val="28"/>
                <w:szCs w:val="28"/>
                <w:rtl/>
                <w:lang w:eastAsia="en-US"/>
              </w:rPr>
              <w:t>27</w:t>
            </w:r>
          </w:p>
        </w:tc>
        <w:tc>
          <w:tcPr>
            <w:tcW w:w="2127" w:type="dxa"/>
            <w:shd w:val="clear" w:color="000000" w:fill="F2F2F2"/>
            <w:vAlign w:val="center"/>
            <w:hideMark/>
          </w:tcPr>
          <w:p w:rsidR="00223FD0" w:rsidRPr="00223FD0" w:rsidRDefault="00223FD0" w:rsidP="0002556F">
            <w:pPr>
              <w:spacing w:line="276" w:lineRule="auto"/>
              <w:ind w:left="-728" w:right="-284"/>
              <w:jc w:val="center"/>
              <w:rPr>
                <w:rFonts w:ascii="Simplified Arabic" w:hAnsi="Simplified Arabic" w:cs="Simplified Arabic"/>
                <w:b/>
                <w:bCs/>
                <w:color w:val="000000"/>
                <w:sz w:val="28"/>
                <w:szCs w:val="28"/>
                <w:lang w:eastAsia="en-US"/>
              </w:rPr>
            </w:pPr>
            <w:r w:rsidRPr="00223FD0">
              <w:rPr>
                <w:rFonts w:ascii="Simplified Arabic" w:hAnsi="Simplified Arabic" w:cs="Simplified Arabic"/>
                <w:b/>
                <w:bCs/>
                <w:color w:val="000000"/>
                <w:sz w:val="28"/>
                <w:szCs w:val="28"/>
                <w:rtl/>
                <w:lang w:eastAsia="en-US"/>
              </w:rPr>
              <w:t>31.4</w:t>
            </w:r>
            <w:r w:rsidR="00016E33">
              <w:rPr>
                <w:rFonts w:ascii="Simplified Arabic" w:hAnsi="Simplified Arabic" w:cs="Simplified Arabic" w:hint="cs"/>
                <w:b/>
                <w:bCs/>
                <w:color w:val="000000"/>
                <w:sz w:val="28"/>
                <w:szCs w:val="28"/>
                <w:rtl/>
                <w:lang w:eastAsia="en-US"/>
              </w:rPr>
              <w:t>%</w:t>
            </w:r>
          </w:p>
        </w:tc>
      </w:tr>
      <w:tr w:rsidR="00223FD0" w:rsidRPr="00DF3C1B" w:rsidTr="00ED71D8">
        <w:trPr>
          <w:trHeight w:val="301"/>
        </w:trPr>
        <w:tc>
          <w:tcPr>
            <w:tcW w:w="2551" w:type="dxa"/>
            <w:shd w:val="clear" w:color="auto" w:fill="auto"/>
            <w:vAlign w:val="center"/>
            <w:hideMark/>
          </w:tcPr>
          <w:p w:rsidR="00223FD0" w:rsidRPr="00223FD0" w:rsidRDefault="003A51F6" w:rsidP="0002556F">
            <w:pPr>
              <w:spacing w:line="276" w:lineRule="auto"/>
              <w:ind w:left="-728" w:right="-284"/>
              <w:jc w:val="center"/>
              <w:rPr>
                <w:rFonts w:ascii="Simplified Arabic" w:hAnsi="Simplified Arabic" w:cs="Simplified Arabic"/>
                <w:color w:val="000000"/>
                <w:sz w:val="28"/>
                <w:szCs w:val="28"/>
                <w:lang w:eastAsia="en-US"/>
              </w:rPr>
            </w:pPr>
            <w:r>
              <w:rPr>
                <w:rFonts w:ascii="Simplified Arabic" w:hAnsi="Simplified Arabic" w:cs="Simplified Arabic" w:hint="cs"/>
                <w:color w:val="000000"/>
                <w:sz w:val="28"/>
                <w:szCs w:val="28"/>
                <w:rtl/>
                <w:lang w:eastAsia="en-US"/>
              </w:rPr>
              <w:t>محافظة</w:t>
            </w:r>
            <w:r w:rsidRPr="00223FD0">
              <w:rPr>
                <w:rFonts w:ascii="Simplified Arabic" w:hAnsi="Simplified Arabic" w:cs="Simplified Arabic"/>
                <w:color w:val="000000"/>
                <w:sz w:val="28"/>
                <w:szCs w:val="28"/>
                <w:rtl/>
                <w:lang w:eastAsia="en-US"/>
              </w:rPr>
              <w:t xml:space="preserve"> </w:t>
            </w:r>
            <w:r w:rsidR="00223FD0" w:rsidRPr="00223FD0">
              <w:rPr>
                <w:rFonts w:ascii="Simplified Arabic" w:hAnsi="Simplified Arabic" w:cs="Simplified Arabic"/>
                <w:color w:val="000000"/>
                <w:sz w:val="28"/>
                <w:szCs w:val="28"/>
                <w:rtl/>
                <w:lang w:eastAsia="en-US"/>
              </w:rPr>
              <w:t>غزة</w:t>
            </w:r>
          </w:p>
        </w:tc>
        <w:tc>
          <w:tcPr>
            <w:tcW w:w="1276" w:type="dxa"/>
            <w:shd w:val="clear" w:color="auto" w:fill="auto"/>
            <w:vAlign w:val="center"/>
            <w:hideMark/>
          </w:tcPr>
          <w:p w:rsidR="00223FD0" w:rsidRPr="00223FD0" w:rsidRDefault="00223FD0" w:rsidP="0002556F">
            <w:pPr>
              <w:spacing w:line="276" w:lineRule="auto"/>
              <w:ind w:left="-728" w:right="-284"/>
              <w:jc w:val="center"/>
              <w:rPr>
                <w:rFonts w:ascii="Simplified Arabic" w:hAnsi="Simplified Arabic" w:cs="Simplified Arabic"/>
                <w:b/>
                <w:bCs/>
                <w:color w:val="000000"/>
                <w:sz w:val="28"/>
                <w:szCs w:val="28"/>
                <w:lang w:eastAsia="en-US"/>
              </w:rPr>
            </w:pPr>
            <w:r w:rsidRPr="00223FD0">
              <w:rPr>
                <w:rFonts w:ascii="Simplified Arabic" w:hAnsi="Simplified Arabic" w:cs="Simplified Arabic"/>
                <w:b/>
                <w:bCs/>
                <w:color w:val="000000"/>
                <w:sz w:val="28"/>
                <w:szCs w:val="28"/>
                <w:rtl/>
                <w:lang w:eastAsia="en-US"/>
              </w:rPr>
              <w:t>64</w:t>
            </w:r>
          </w:p>
        </w:tc>
        <w:tc>
          <w:tcPr>
            <w:tcW w:w="1843" w:type="dxa"/>
            <w:shd w:val="clear" w:color="000000" w:fill="F2F2F2"/>
            <w:vAlign w:val="center"/>
            <w:hideMark/>
          </w:tcPr>
          <w:p w:rsidR="00223FD0" w:rsidRPr="00223FD0" w:rsidRDefault="00223FD0" w:rsidP="0002556F">
            <w:pPr>
              <w:spacing w:line="276" w:lineRule="auto"/>
              <w:ind w:left="-728" w:right="-284"/>
              <w:jc w:val="center"/>
              <w:rPr>
                <w:rFonts w:ascii="Simplified Arabic" w:hAnsi="Simplified Arabic" w:cs="Simplified Arabic"/>
                <w:b/>
                <w:bCs/>
                <w:color w:val="000000"/>
                <w:sz w:val="28"/>
                <w:szCs w:val="28"/>
                <w:lang w:eastAsia="en-US"/>
              </w:rPr>
            </w:pPr>
            <w:r w:rsidRPr="00223FD0">
              <w:rPr>
                <w:rFonts w:ascii="Simplified Arabic" w:hAnsi="Simplified Arabic" w:cs="Simplified Arabic"/>
                <w:b/>
                <w:bCs/>
                <w:color w:val="000000"/>
                <w:sz w:val="28"/>
                <w:szCs w:val="28"/>
                <w:rtl/>
                <w:lang w:eastAsia="en-US"/>
              </w:rPr>
              <w:t>47.4</w:t>
            </w:r>
            <w:r w:rsidR="00016E33">
              <w:rPr>
                <w:rFonts w:ascii="Simplified Arabic" w:hAnsi="Simplified Arabic" w:cs="Simplified Arabic" w:hint="cs"/>
                <w:b/>
                <w:bCs/>
                <w:color w:val="000000"/>
                <w:sz w:val="28"/>
                <w:szCs w:val="28"/>
                <w:rtl/>
                <w:lang w:eastAsia="en-US"/>
              </w:rPr>
              <w:t>%</w:t>
            </w:r>
          </w:p>
        </w:tc>
        <w:tc>
          <w:tcPr>
            <w:tcW w:w="1559" w:type="dxa"/>
            <w:shd w:val="clear" w:color="auto" w:fill="auto"/>
            <w:vAlign w:val="center"/>
            <w:hideMark/>
          </w:tcPr>
          <w:p w:rsidR="00223FD0" w:rsidRPr="00223FD0" w:rsidRDefault="00223FD0" w:rsidP="0002556F">
            <w:pPr>
              <w:spacing w:line="276" w:lineRule="auto"/>
              <w:ind w:left="-728" w:right="-284"/>
              <w:jc w:val="center"/>
              <w:rPr>
                <w:rFonts w:ascii="Simplified Arabic" w:hAnsi="Simplified Arabic" w:cs="Simplified Arabic"/>
                <w:b/>
                <w:bCs/>
                <w:color w:val="000000"/>
                <w:sz w:val="28"/>
                <w:szCs w:val="28"/>
                <w:lang w:eastAsia="en-US"/>
              </w:rPr>
            </w:pPr>
            <w:r w:rsidRPr="00223FD0">
              <w:rPr>
                <w:rFonts w:ascii="Simplified Arabic" w:hAnsi="Simplified Arabic" w:cs="Simplified Arabic"/>
                <w:b/>
                <w:bCs/>
                <w:color w:val="000000"/>
                <w:sz w:val="28"/>
                <w:szCs w:val="28"/>
                <w:rtl/>
                <w:lang w:eastAsia="en-US"/>
              </w:rPr>
              <w:t>45</w:t>
            </w:r>
          </w:p>
        </w:tc>
        <w:tc>
          <w:tcPr>
            <w:tcW w:w="2127" w:type="dxa"/>
            <w:shd w:val="clear" w:color="000000" w:fill="F2F2F2"/>
            <w:vAlign w:val="center"/>
            <w:hideMark/>
          </w:tcPr>
          <w:p w:rsidR="00223FD0" w:rsidRPr="00223FD0" w:rsidRDefault="00223FD0" w:rsidP="0002556F">
            <w:pPr>
              <w:spacing w:line="276" w:lineRule="auto"/>
              <w:ind w:left="-728" w:right="-284"/>
              <w:jc w:val="center"/>
              <w:rPr>
                <w:rFonts w:ascii="Simplified Arabic" w:hAnsi="Simplified Arabic" w:cs="Simplified Arabic"/>
                <w:b/>
                <w:bCs/>
                <w:color w:val="000000"/>
                <w:sz w:val="28"/>
                <w:szCs w:val="28"/>
                <w:lang w:eastAsia="en-US"/>
              </w:rPr>
            </w:pPr>
            <w:r w:rsidRPr="00223FD0">
              <w:rPr>
                <w:rFonts w:ascii="Simplified Arabic" w:hAnsi="Simplified Arabic" w:cs="Simplified Arabic"/>
                <w:b/>
                <w:bCs/>
                <w:color w:val="000000"/>
                <w:sz w:val="28"/>
                <w:szCs w:val="28"/>
                <w:rtl/>
                <w:lang w:eastAsia="en-US"/>
              </w:rPr>
              <w:t>52.3</w:t>
            </w:r>
            <w:r w:rsidR="00016E33">
              <w:rPr>
                <w:rFonts w:ascii="Simplified Arabic" w:hAnsi="Simplified Arabic" w:cs="Simplified Arabic" w:hint="cs"/>
                <w:b/>
                <w:bCs/>
                <w:color w:val="000000"/>
                <w:sz w:val="28"/>
                <w:szCs w:val="28"/>
                <w:rtl/>
                <w:lang w:eastAsia="en-US"/>
              </w:rPr>
              <w:t>%</w:t>
            </w:r>
          </w:p>
        </w:tc>
      </w:tr>
      <w:tr w:rsidR="00223FD0" w:rsidRPr="00DF3C1B" w:rsidTr="00ED71D8">
        <w:trPr>
          <w:trHeight w:val="301"/>
        </w:trPr>
        <w:tc>
          <w:tcPr>
            <w:tcW w:w="2551" w:type="dxa"/>
            <w:shd w:val="clear" w:color="auto" w:fill="auto"/>
            <w:vAlign w:val="center"/>
            <w:hideMark/>
          </w:tcPr>
          <w:p w:rsidR="00223FD0" w:rsidRPr="00223FD0" w:rsidRDefault="003A51F6" w:rsidP="0002556F">
            <w:pPr>
              <w:spacing w:line="276" w:lineRule="auto"/>
              <w:ind w:left="-728" w:right="-284"/>
              <w:jc w:val="center"/>
              <w:rPr>
                <w:rFonts w:ascii="Simplified Arabic" w:hAnsi="Simplified Arabic" w:cs="Simplified Arabic"/>
                <w:color w:val="000000"/>
                <w:sz w:val="28"/>
                <w:szCs w:val="28"/>
                <w:lang w:eastAsia="en-US"/>
              </w:rPr>
            </w:pPr>
            <w:r>
              <w:rPr>
                <w:rFonts w:ascii="Simplified Arabic" w:hAnsi="Simplified Arabic" w:cs="Simplified Arabic" w:hint="cs"/>
                <w:color w:val="000000"/>
                <w:sz w:val="28"/>
                <w:szCs w:val="28"/>
                <w:rtl/>
                <w:lang w:eastAsia="en-US"/>
              </w:rPr>
              <w:t>محافظة</w:t>
            </w:r>
            <w:r w:rsidRPr="00223FD0">
              <w:rPr>
                <w:rFonts w:ascii="Simplified Arabic" w:hAnsi="Simplified Arabic" w:cs="Simplified Arabic"/>
                <w:color w:val="000000"/>
                <w:sz w:val="28"/>
                <w:szCs w:val="28"/>
                <w:rtl/>
                <w:lang w:eastAsia="en-US"/>
              </w:rPr>
              <w:t xml:space="preserve"> </w:t>
            </w:r>
            <w:r w:rsidR="00223FD0" w:rsidRPr="00223FD0">
              <w:rPr>
                <w:rFonts w:ascii="Simplified Arabic" w:hAnsi="Simplified Arabic" w:cs="Simplified Arabic"/>
                <w:color w:val="000000"/>
                <w:sz w:val="28"/>
                <w:szCs w:val="28"/>
                <w:rtl/>
                <w:lang w:eastAsia="en-US"/>
              </w:rPr>
              <w:t>الوسطى</w:t>
            </w:r>
          </w:p>
        </w:tc>
        <w:tc>
          <w:tcPr>
            <w:tcW w:w="1276" w:type="dxa"/>
            <w:shd w:val="clear" w:color="auto" w:fill="auto"/>
            <w:vAlign w:val="center"/>
            <w:hideMark/>
          </w:tcPr>
          <w:p w:rsidR="00223FD0" w:rsidRPr="00223FD0" w:rsidRDefault="00223FD0" w:rsidP="0002556F">
            <w:pPr>
              <w:spacing w:line="276" w:lineRule="auto"/>
              <w:ind w:left="-728" w:right="-284"/>
              <w:jc w:val="center"/>
              <w:rPr>
                <w:rFonts w:ascii="Simplified Arabic" w:hAnsi="Simplified Arabic" w:cs="Simplified Arabic"/>
                <w:b/>
                <w:bCs/>
                <w:color w:val="000000"/>
                <w:sz w:val="28"/>
                <w:szCs w:val="28"/>
                <w:lang w:eastAsia="en-US"/>
              </w:rPr>
            </w:pPr>
            <w:r w:rsidRPr="00223FD0">
              <w:rPr>
                <w:rFonts w:ascii="Simplified Arabic" w:hAnsi="Simplified Arabic" w:cs="Simplified Arabic"/>
                <w:b/>
                <w:bCs/>
                <w:color w:val="000000"/>
                <w:sz w:val="28"/>
                <w:szCs w:val="28"/>
                <w:rtl/>
                <w:lang w:eastAsia="en-US"/>
              </w:rPr>
              <w:t>8</w:t>
            </w:r>
          </w:p>
        </w:tc>
        <w:tc>
          <w:tcPr>
            <w:tcW w:w="1843" w:type="dxa"/>
            <w:shd w:val="clear" w:color="000000" w:fill="F2F2F2"/>
            <w:vAlign w:val="center"/>
            <w:hideMark/>
          </w:tcPr>
          <w:p w:rsidR="00223FD0" w:rsidRPr="00223FD0" w:rsidRDefault="00223FD0" w:rsidP="0002556F">
            <w:pPr>
              <w:spacing w:line="276" w:lineRule="auto"/>
              <w:ind w:left="-728" w:right="-284"/>
              <w:jc w:val="center"/>
              <w:rPr>
                <w:rFonts w:ascii="Simplified Arabic" w:hAnsi="Simplified Arabic" w:cs="Simplified Arabic"/>
                <w:b/>
                <w:bCs/>
                <w:color w:val="000000"/>
                <w:sz w:val="28"/>
                <w:szCs w:val="28"/>
                <w:lang w:eastAsia="en-US"/>
              </w:rPr>
            </w:pPr>
            <w:r w:rsidRPr="00223FD0">
              <w:rPr>
                <w:rFonts w:ascii="Simplified Arabic" w:hAnsi="Simplified Arabic" w:cs="Simplified Arabic"/>
                <w:b/>
                <w:bCs/>
                <w:color w:val="000000"/>
                <w:sz w:val="28"/>
                <w:szCs w:val="28"/>
                <w:rtl/>
                <w:lang w:eastAsia="en-US"/>
              </w:rPr>
              <w:t>5.9</w:t>
            </w:r>
            <w:r w:rsidR="00016E33">
              <w:rPr>
                <w:rFonts w:ascii="Simplified Arabic" w:hAnsi="Simplified Arabic" w:cs="Simplified Arabic" w:hint="cs"/>
                <w:b/>
                <w:bCs/>
                <w:color w:val="000000"/>
                <w:sz w:val="28"/>
                <w:szCs w:val="28"/>
                <w:rtl/>
                <w:lang w:eastAsia="en-US"/>
              </w:rPr>
              <w:t>%</w:t>
            </w:r>
          </w:p>
        </w:tc>
        <w:tc>
          <w:tcPr>
            <w:tcW w:w="1559" w:type="dxa"/>
            <w:shd w:val="clear" w:color="auto" w:fill="auto"/>
            <w:vAlign w:val="center"/>
            <w:hideMark/>
          </w:tcPr>
          <w:p w:rsidR="00223FD0" w:rsidRPr="00223FD0" w:rsidRDefault="00223FD0" w:rsidP="0002556F">
            <w:pPr>
              <w:spacing w:line="276" w:lineRule="auto"/>
              <w:ind w:left="-728" w:right="-284"/>
              <w:jc w:val="center"/>
              <w:rPr>
                <w:rFonts w:ascii="Simplified Arabic" w:hAnsi="Simplified Arabic" w:cs="Simplified Arabic"/>
                <w:b/>
                <w:bCs/>
                <w:color w:val="000000"/>
                <w:sz w:val="28"/>
                <w:szCs w:val="28"/>
                <w:lang w:eastAsia="en-US"/>
              </w:rPr>
            </w:pPr>
            <w:r w:rsidRPr="00223FD0">
              <w:rPr>
                <w:rFonts w:ascii="Simplified Arabic" w:hAnsi="Simplified Arabic" w:cs="Simplified Arabic"/>
                <w:b/>
                <w:bCs/>
                <w:color w:val="000000"/>
                <w:sz w:val="28"/>
                <w:szCs w:val="28"/>
                <w:rtl/>
                <w:lang w:eastAsia="en-US"/>
              </w:rPr>
              <w:t>6</w:t>
            </w:r>
          </w:p>
        </w:tc>
        <w:tc>
          <w:tcPr>
            <w:tcW w:w="2127" w:type="dxa"/>
            <w:shd w:val="clear" w:color="000000" w:fill="F2F2F2"/>
            <w:vAlign w:val="center"/>
            <w:hideMark/>
          </w:tcPr>
          <w:p w:rsidR="00223FD0" w:rsidRPr="00223FD0" w:rsidRDefault="00223FD0" w:rsidP="0002556F">
            <w:pPr>
              <w:spacing w:line="276" w:lineRule="auto"/>
              <w:ind w:left="-728" w:right="-284"/>
              <w:jc w:val="center"/>
              <w:rPr>
                <w:rFonts w:ascii="Simplified Arabic" w:hAnsi="Simplified Arabic" w:cs="Simplified Arabic"/>
                <w:b/>
                <w:bCs/>
                <w:color w:val="000000"/>
                <w:sz w:val="28"/>
                <w:szCs w:val="28"/>
                <w:lang w:eastAsia="en-US"/>
              </w:rPr>
            </w:pPr>
            <w:r w:rsidRPr="00223FD0">
              <w:rPr>
                <w:rFonts w:ascii="Simplified Arabic" w:hAnsi="Simplified Arabic" w:cs="Simplified Arabic"/>
                <w:b/>
                <w:bCs/>
                <w:color w:val="000000"/>
                <w:sz w:val="28"/>
                <w:szCs w:val="28"/>
                <w:rtl/>
                <w:lang w:eastAsia="en-US"/>
              </w:rPr>
              <w:t>7.0</w:t>
            </w:r>
            <w:r w:rsidR="00016E33">
              <w:rPr>
                <w:rFonts w:ascii="Simplified Arabic" w:hAnsi="Simplified Arabic" w:cs="Simplified Arabic" w:hint="cs"/>
                <w:b/>
                <w:bCs/>
                <w:color w:val="000000"/>
                <w:sz w:val="28"/>
                <w:szCs w:val="28"/>
                <w:rtl/>
                <w:lang w:eastAsia="en-US"/>
              </w:rPr>
              <w:t>%</w:t>
            </w:r>
          </w:p>
        </w:tc>
      </w:tr>
      <w:tr w:rsidR="00223FD0" w:rsidRPr="00DF3C1B" w:rsidTr="00ED71D8">
        <w:trPr>
          <w:trHeight w:val="301"/>
        </w:trPr>
        <w:tc>
          <w:tcPr>
            <w:tcW w:w="2551" w:type="dxa"/>
            <w:shd w:val="clear" w:color="auto" w:fill="auto"/>
            <w:vAlign w:val="center"/>
            <w:hideMark/>
          </w:tcPr>
          <w:p w:rsidR="00223FD0" w:rsidRPr="00223FD0" w:rsidRDefault="003A51F6" w:rsidP="0002556F">
            <w:pPr>
              <w:spacing w:line="276" w:lineRule="auto"/>
              <w:ind w:left="-728" w:right="-284"/>
              <w:jc w:val="center"/>
              <w:rPr>
                <w:rFonts w:ascii="Simplified Arabic" w:hAnsi="Simplified Arabic" w:cs="Simplified Arabic"/>
                <w:color w:val="000000"/>
                <w:sz w:val="28"/>
                <w:szCs w:val="28"/>
                <w:lang w:eastAsia="en-US"/>
              </w:rPr>
            </w:pPr>
            <w:r>
              <w:rPr>
                <w:rFonts w:ascii="Simplified Arabic" w:hAnsi="Simplified Arabic" w:cs="Simplified Arabic" w:hint="cs"/>
                <w:color w:val="000000"/>
                <w:sz w:val="28"/>
                <w:szCs w:val="28"/>
                <w:rtl/>
                <w:lang w:eastAsia="en-US"/>
              </w:rPr>
              <w:t>محافظة</w:t>
            </w:r>
            <w:r w:rsidRPr="00223FD0">
              <w:rPr>
                <w:rFonts w:ascii="Simplified Arabic" w:hAnsi="Simplified Arabic" w:cs="Simplified Arabic"/>
                <w:color w:val="000000"/>
                <w:sz w:val="28"/>
                <w:szCs w:val="28"/>
                <w:rtl/>
                <w:lang w:eastAsia="en-US"/>
              </w:rPr>
              <w:t xml:space="preserve"> </w:t>
            </w:r>
            <w:r w:rsidR="00223FD0" w:rsidRPr="00223FD0">
              <w:rPr>
                <w:rFonts w:ascii="Simplified Arabic" w:hAnsi="Simplified Arabic" w:cs="Simplified Arabic"/>
                <w:color w:val="000000"/>
                <w:sz w:val="28"/>
                <w:szCs w:val="28"/>
                <w:rtl/>
                <w:lang w:eastAsia="en-US"/>
              </w:rPr>
              <w:t>خان يونس</w:t>
            </w:r>
          </w:p>
        </w:tc>
        <w:tc>
          <w:tcPr>
            <w:tcW w:w="1276" w:type="dxa"/>
            <w:shd w:val="clear" w:color="auto" w:fill="auto"/>
            <w:vAlign w:val="center"/>
            <w:hideMark/>
          </w:tcPr>
          <w:p w:rsidR="00223FD0" w:rsidRPr="00223FD0" w:rsidRDefault="00223FD0" w:rsidP="0002556F">
            <w:pPr>
              <w:spacing w:line="276" w:lineRule="auto"/>
              <w:ind w:left="-728" w:right="-284"/>
              <w:jc w:val="center"/>
              <w:rPr>
                <w:rFonts w:ascii="Simplified Arabic" w:hAnsi="Simplified Arabic" w:cs="Simplified Arabic"/>
                <w:b/>
                <w:bCs/>
                <w:color w:val="000000"/>
                <w:sz w:val="28"/>
                <w:szCs w:val="28"/>
                <w:lang w:eastAsia="en-US"/>
              </w:rPr>
            </w:pPr>
            <w:r w:rsidRPr="00223FD0">
              <w:rPr>
                <w:rFonts w:ascii="Simplified Arabic" w:hAnsi="Simplified Arabic" w:cs="Simplified Arabic"/>
                <w:b/>
                <w:bCs/>
                <w:color w:val="000000"/>
                <w:sz w:val="28"/>
                <w:szCs w:val="28"/>
                <w:rtl/>
                <w:lang w:eastAsia="en-US"/>
              </w:rPr>
              <w:t>16</w:t>
            </w:r>
          </w:p>
        </w:tc>
        <w:tc>
          <w:tcPr>
            <w:tcW w:w="1843" w:type="dxa"/>
            <w:shd w:val="clear" w:color="000000" w:fill="F2F2F2"/>
            <w:vAlign w:val="center"/>
            <w:hideMark/>
          </w:tcPr>
          <w:p w:rsidR="00223FD0" w:rsidRPr="00223FD0" w:rsidRDefault="00223FD0" w:rsidP="0002556F">
            <w:pPr>
              <w:spacing w:line="276" w:lineRule="auto"/>
              <w:ind w:left="-728" w:right="-284"/>
              <w:jc w:val="center"/>
              <w:rPr>
                <w:rFonts w:ascii="Simplified Arabic" w:hAnsi="Simplified Arabic" w:cs="Simplified Arabic"/>
                <w:b/>
                <w:bCs/>
                <w:color w:val="000000"/>
                <w:sz w:val="28"/>
                <w:szCs w:val="28"/>
                <w:lang w:eastAsia="en-US"/>
              </w:rPr>
            </w:pPr>
            <w:r w:rsidRPr="00223FD0">
              <w:rPr>
                <w:rFonts w:ascii="Simplified Arabic" w:hAnsi="Simplified Arabic" w:cs="Simplified Arabic"/>
                <w:b/>
                <w:bCs/>
                <w:color w:val="000000"/>
                <w:sz w:val="28"/>
                <w:szCs w:val="28"/>
                <w:rtl/>
                <w:lang w:eastAsia="en-US"/>
              </w:rPr>
              <w:t>11.9</w:t>
            </w:r>
            <w:r w:rsidR="00016E33">
              <w:rPr>
                <w:rFonts w:ascii="Simplified Arabic" w:hAnsi="Simplified Arabic" w:cs="Simplified Arabic" w:hint="cs"/>
                <w:b/>
                <w:bCs/>
                <w:color w:val="000000"/>
                <w:sz w:val="28"/>
                <w:szCs w:val="28"/>
                <w:rtl/>
                <w:lang w:eastAsia="en-US"/>
              </w:rPr>
              <w:t>%</w:t>
            </w:r>
          </w:p>
        </w:tc>
        <w:tc>
          <w:tcPr>
            <w:tcW w:w="1559" w:type="dxa"/>
            <w:shd w:val="clear" w:color="auto" w:fill="auto"/>
            <w:vAlign w:val="center"/>
            <w:hideMark/>
          </w:tcPr>
          <w:p w:rsidR="00223FD0" w:rsidRPr="00223FD0" w:rsidRDefault="00223FD0" w:rsidP="0002556F">
            <w:pPr>
              <w:spacing w:line="276" w:lineRule="auto"/>
              <w:ind w:left="-728" w:right="-284"/>
              <w:jc w:val="center"/>
              <w:rPr>
                <w:rFonts w:ascii="Simplified Arabic" w:hAnsi="Simplified Arabic" w:cs="Simplified Arabic"/>
                <w:b/>
                <w:bCs/>
                <w:color w:val="000000"/>
                <w:sz w:val="28"/>
                <w:szCs w:val="28"/>
                <w:lang w:eastAsia="en-US"/>
              </w:rPr>
            </w:pPr>
            <w:r w:rsidRPr="00223FD0">
              <w:rPr>
                <w:rFonts w:ascii="Simplified Arabic" w:hAnsi="Simplified Arabic" w:cs="Simplified Arabic"/>
                <w:b/>
                <w:bCs/>
                <w:color w:val="000000"/>
                <w:sz w:val="28"/>
                <w:szCs w:val="28"/>
                <w:rtl/>
                <w:lang w:eastAsia="en-US"/>
              </w:rPr>
              <w:t>8</w:t>
            </w:r>
          </w:p>
        </w:tc>
        <w:tc>
          <w:tcPr>
            <w:tcW w:w="2127" w:type="dxa"/>
            <w:shd w:val="clear" w:color="000000" w:fill="F2F2F2"/>
            <w:vAlign w:val="center"/>
            <w:hideMark/>
          </w:tcPr>
          <w:p w:rsidR="00223FD0" w:rsidRPr="00223FD0" w:rsidRDefault="00223FD0" w:rsidP="0002556F">
            <w:pPr>
              <w:spacing w:line="276" w:lineRule="auto"/>
              <w:ind w:left="-728" w:right="-284"/>
              <w:jc w:val="center"/>
              <w:rPr>
                <w:rFonts w:ascii="Simplified Arabic" w:hAnsi="Simplified Arabic" w:cs="Simplified Arabic"/>
                <w:b/>
                <w:bCs/>
                <w:color w:val="000000"/>
                <w:sz w:val="28"/>
                <w:szCs w:val="28"/>
                <w:lang w:eastAsia="en-US"/>
              </w:rPr>
            </w:pPr>
            <w:r w:rsidRPr="00223FD0">
              <w:rPr>
                <w:rFonts w:ascii="Simplified Arabic" w:hAnsi="Simplified Arabic" w:cs="Simplified Arabic"/>
                <w:b/>
                <w:bCs/>
                <w:color w:val="000000"/>
                <w:sz w:val="28"/>
                <w:szCs w:val="28"/>
                <w:rtl/>
                <w:lang w:eastAsia="en-US"/>
              </w:rPr>
              <w:t>9.3</w:t>
            </w:r>
            <w:r w:rsidR="00016E33">
              <w:rPr>
                <w:rFonts w:ascii="Simplified Arabic" w:hAnsi="Simplified Arabic" w:cs="Simplified Arabic" w:hint="cs"/>
                <w:b/>
                <w:bCs/>
                <w:color w:val="000000"/>
                <w:sz w:val="28"/>
                <w:szCs w:val="28"/>
                <w:rtl/>
                <w:lang w:eastAsia="en-US"/>
              </w:rPr>
              <w:t>%</w:t>
            </w:r>
          </w:p>
        </w:tc>
      </w:tr>
      <w:tr w:rsidR="00223FD0" w:rsidRPr="00DF3C1B" w:rsidTr="00ED71D8">
        <w:trPr>
          <w:trHeight w:val="301"/>
        </w:trPr>
        <w:tc>
          <w:tcPr>
            <w:tcW w:w="2551" w:type="dxa"/>
            <w:shd w:val="clear" w:color="auto" w:fill="auto"/>
            <w:vAlign w:val="center"/>
            <w:hideMark/>
          </w:tcPr>
          <w:p w:rsidR="00223FD0" w:rsidRPr="00223FD0" w:rsidRDefault="003A51F6" w:rsidP="0002556F">
            <w:pPr>
              <w:spacing w:line="276" w:lineRule="auto"/>
              <w:ind w:left="-728" w:right="-284"/>
              <w:jc w:val="center"/>
              <w:rPr>
                <w:rFonts w:ascii="Simplified Arabic" w:hAnsi="Simplified Arabic" w:cs="Simplified Arabic"/>
                <w:color w:val="000000"/>
                <w:sz w:val="28"/>
                <w:szCs w:val="28"/>
                <w:lang w:eastAsia="en-US"/>
              </w:rPr>
            </w:pPr>
            <w:r>
              <w:rPr>
                <w:rFonts w:ascii="Simplified Arabic" w:hAnsi="Simplified Arabic" w:cs="Simplified Arabic" w:hint="cs"/>
                <w:color w:val="000000"/>
                <w:sz w:val="28"/>
                <w:szCs w:val="28"/>
                <w:rtl/>
                <w:lang w:eastAsia="en-US"/>
              </w:rPr>
              <w:t>محافظة</w:t>
            </w:r>
            <w:r w:rsidRPr="00223FD0">
              <w:rPr>
                <w:rFonts w:ascii="Simplified Arabic" w:hAnsi="Simplified Arabic" w:cs="Simplified Arabic"/>
                <w:color w:val="000000"/>
                <w:sz w:val="28"/>
                <w:szCs w:val="28"/>
                <w:rtl/>
                <w:lang w:eastAsia="en-US"/>
              </w:rPr>
              <w:t xml:space="preserve"> </w:t>
            </w:r>
            <w:r w:rsidR="00223FD0" w:rsidRPr="00223FD0">
              <w:rPr>
                <w:rFonts w:ascii="Simplified Arabic" w:hAnsi="Simplified Arabic" w:cs="Simplified Arabic"/>
                <w:color w:val="000000"/>
                <w:sz w:val="28"/>
                <w:szCs w:val="28"/>
                <w:rtl/>
                <w:lang w:eastAsia="en-US"/>
              </w:rPr>
              <w:t>رفح</w:t>
            </w:r>
          </w:p>
        </w:tc>
        <w:tc>
          <w:tcPr>
            <w:tcW w:w="1276" w:type="dxa"/>
            <w:shd w:val="clear" w:color="auto" w:fill="auto"/>
            <w:vAlign w:val="center"/>
            <w:hideMark/>
          </w:tcPr>
          <w:p w:rsidR="00223FD0" w:rsidRPr="00223FD0" w:rsidRDefault="00223FD0" w:rsidP="0002556F">
            <w:pPr>
              <w:spacing w:line="276" w:lineRule="auto"/>
              <w:ind w:left="-728" w:right="-284"/>
              <w:jc w:val="center"/>
              <w:rPr>
                <w:rFonts w:ascii="Simplified Arabic" w:hAnsi="Simplified Arabic" w:cs="Simplified Arabic"/>
                <w:b/>
                <w:bCs/>
                <w:color w:val="000000"/>
                <w:sz w:val="28"/>
                <w:szCs w:val="28"/>
                <w:lang w:eastAsia="en-US"/>
              </w:rPr>
            </w:pPr>
            <w:r w:rsidRPr="00223FD0">
              <w:rPr>
                <w:rFonts w:ascii="Simplified Arabic" w:hAnsi="Simplified Arabic" w:cs="Simplified Arabic"/>
                <w:b/>
                <w:bCs/>
                <w:color w:val="000000"/>
                <w:sz w:val="28"/>
                <w:szCs w:val="28"/>
                <w:rtl/>
                <w:lang w:eastAsia="en-US"/>
              </w:rPr>
              <w:t>18</w:t>
            </w:r>
          </w:p>
        </w:tc>
        <w:tc>
          <w:tcPr>
            <w:tcW w:w="1843" w:type="dxa"/>
            <w:shd w:val="clear" w:color="000000" w:fill="F2F2F2"/>
            <w:vAlign w:val="center"/>
            <w:hideMark/>
          </w:tcPr>
          <w:p w:rsidR="00223FD0" w:rsidRPr="00223FD0" w:rsidRDefault="00223FD0" w:rsidP="0002556F">
            <w:pPr>
              <w:spacing w:line="276" w:lineRule="auto"/>
              <w:ind w:left="-728" w:right="-284"/>
              <w:jc w:val="center"/>
              <w:rPr>
                <w:rFonts w:ascii="Simplified Arabic" w:hAnsi="Simplified Arabic" w:cs="Simplified Arabic"/>
                <w:b/>
                <w:bCs/>
                <w:color w:val="000000"/>
                <w:sz w:val="28"/>
                <w:szCs w:val="28"/>
                <w:lang w:eastAsia="en-US"/>
              </w:rPr>
            </w:pPr>
            <w:r w:rsidRPr="00223FD0">
              <w:rPr>
                <w:rFonts w:ascii="Simplified Arabic" w:hAnsi="Simplified Arabic" w:cs="Simplified Arabic"/>
                <w:b/>
                <w:bCs/>
                <w:color w:val="000000"/>
                <w:sz w:val="28"/>
                <w:szCs w:val="28"/>
                <w:rtl/>
                <w:lang w:eastAsia="en-US"/>
              </w:rPr>
              <w:t>13.3</w:t>
            </w:r>
            <w:r w:rsidR="00016E33">
              <w:rPr>
                <w:rFonts w:ascii="Simplified Arabic" w:hAnsi="Simplified Arabic" w:cs="Simplified Arabic" w:hint="cs"/>
                <w:b/>
                <w:bCs/>
                <w:color w:val="000000"/>
                <w:sz w:val="28"/>
                <w:szCs w:val="28"/>
                <w:rtl/>
                <w:lang w:eastAsia="en-US"/>
              </w:rPr>
              <w:t>%</w:t>
            </w:r>
          </w:p>
        </w:tc>
        <w:tc>
          <w:tcPr>
            <w:tcW w:w="1559" w:type="dxa"/>
            <w:shd w:val="clear" w:color="auto" w:fill="auto"/>
            <w:vAlign w:val="center"/>
            <w:hideMark/>
          </w:tcPr>
          <w:p w:rsidR="00223FD0" w:rsidRPr="00223FD0" w:rsidRDefault="00223FD0" w:rsidP="0002556F">
            <w:pPr>
              <w:spacing w:line="276" w:lineRule="auto"/>
              <w:ind w:left="-728" w:right="-284"/>
              <w:jc w:val="center"/>
              <w:rPr>
                <w:rFonts w:ascii="Simplified Arabic" w:hAnsi="Simplified Arabic" w:cs="Simplified Arabic"/>
                <w:b/>
                <w:bCs/>
                <w:color w:val="000000"/>
                <w:sz w:val="28"/>
                <w:szCs w:val="28"/>
                <w:lang w:eastAsia="en-US"/>
              </w:rPr>
            </w:pPr>
            <w:r w:rsidRPr="00223FD0">
              <w:rPr>
                <w:rFonts w:ascii="Simplified Arabic" w:hAnsi="Simplified Arabic" w:cs="Simplified Arabic"/>
                <w:b/>
                <w:bCs/>
                <w:color w:val="000000"/>
                <w:sz w:val="28"/>
                <w:szCs w:val="28"/>
                <w:rtl/>
                <w:lang w:eastAsia="en-US"/>
              </w:rPr>
              <w:t>0</w:t>
            </w:r>
          </w:p>
        </w:tc>
        <w:tc>
          <w:tcPr>
            <w:tcW w:w="2127" w:type="dxa"/>
            <w:shd w:val="clear" w:color="000000" w:fill="F2F2F2"/>
            <w:vAlign w:val="center"/>
            <w:hideMark/>
          </w:tcPr>
          <w:p w:rsidR="00223FD0" w:rsidRPr="00223FD0" w:rsidRDefault="00223FD0" w:rsidP="0002556F">
            <w:pPr>
              <w:spacing w:line="276" w:lineRule="auto"/>
              <w:ind w:left="-728" w:right="-284"/>
              <w:jc w:val="center"/>
              <w:rPr>
                <w:rFonts w:ascii="Simplified Arabic" w:hAnsi="Simplified Arabic" w:cs="Simplified Arabic"/>
                <w:b/>
                <w:bCs/>
                <w:color w:val="000000"/>
                <w:sz w:val="28"/>
                <w:szCs w:val="28"/>
                <w:lang w:eastAsia="en-US"/>
              </w:rPr>
            </w:pPr>
            <w:r w:rsidRPr="00223FD0">
              <w:rPr>
                <w:rFonts w:ascii="Simplified Arabic" w:hAnsi="Simplified Arabic" w:cs="Simplified Arabic"/>
                <w:b/>
                <w:bCs/>
                <w:color w:val="000000"/>
                <w:sz w:val="28"/>
                <w:szCs w:val="28"/>
                <w:rtl/>
                <w:lang w:eastAsia="en-US"/>
              </w:rPr>
              <w:t>0.0</w:t>
            </w:r>
            <w:r w:rsidR="00016E33">
              <w:rPr>
                <w:rFonts w:ascii="Simplified Arabic" w:hAnsi="Simplified Arabic" w:cs="Simplified Arabic" w:hint="cs"/>
                <w:b/>
                <w:bCs/>
                <w:color w:val="000000"/>
                <w:sz w:val="28"/>
                <w:szCs w:val="28"/>
                <w:rtl/>
                <w:lang w:eastAsia="en-US"/>
              </w:rPr>
              <w:t>%</w:t>
            </w:r>
          </w:p>
        </w:tc>
      </w:tr>
      <w:tr w:rsidR="00223FD0" w:rsidRPr="00DF3C1B" w:rsidTr="00ED71D8">
        <w:trPr>
          <w:trHeight w:val="301"/>
        </w:trPr>
        <w:tc>
          <w:tcPr>
            <w:tcW w:w="2551" w:type="dxa"/>
            <w:shd w:val="clear" w:color="auto" w:fill="auto"/>
            <w:vAlign w:val="center"/>
            <w:hideMark/>
          </w:tcPr>
          <w:p w:rsidR="00223FD0" w:rsidRPr="00223FD0" w:rsidRDefault="00ED71D8" w:rsidP="0002556F">
            <w:pPr>
              <w:spacing w:line="276" w:lineRule="auto"/>
              <w:ind w:left="-728" w:right="-284"/>
              <w:jc w:val="center"/>
              <w:rPr>
                <w:rFonts w:ascii="Simplified Arabic" w:hAnsi="Simplified Arabic" w:cs="Simplified Arabic"/>
                <w:color w:val="000000"/>
                <w:sz w:val="28"/>
                <w:szCs w:val="28"/>
                <w:lang w:eastAsia="en-US"/>
              </w:rPr>
            </w:pPr>
            <w:r>
              <w:rPr>
                <w:rFonts w:ascii="Simplified Arabic" w:hAnsi="Simplified Arabic" w:cs="Simplified Arabic" w:hint="cs"/>
                <w:color w:val="000000"/>
                <w:sz w:val="28"/>
                <w:szCs w:val="28"/>
                <w:rtl/>
                <w:lang w:eastAsia="en-US"/>
              </w:rPr>
              <w:t>المجموع العام</w:t>
            </w:r>
          </w:p>
        </w:tc>
        <w:tc>
          <w:tcPr>
            <w:tcW w:w="1276" w:type="dxa"/>
            <w:shd w:val="clear" w:color="auto" w:fill="auto"/>
            <w:vAlign w:val="center"/>
            <w:hideMark/>
          </w:tcPr>
          <w:p w:rsidR="00223FD0" w:rsidRPr="00223FD0" w:rsidRDefault="00223FD0" w:rsidP="0002556F">
            <w:pPr>
              <w:spacing w:line="276" w:lineRule="auto"/>
              <w:ind w:left="-728" w:right="-284"/>
              <w:jc w:val="center"/>
              <w:rPr>
                <w:rFonts w:ascii="Simplified Arabic" w:hAnsi="Simplified Arabic" w:cs="Simplified Arabic"/>
                <w:b/>
                <w:bCs/>
                <w:color w:val="000000"/>
                <w:sz w:val="28"/>
                <w:szCs w:val="28"/>
                <w:lang w:eastAsia="en-US"/>
              </w:rPr>
            </w:pPr>
            <w:r w:rsidRPr="00223FD0">
              <w:rPr>
                <w:rFonts w:ascii="Simplified Arabic" w:hAnsi="Simplified Arabic" w:cs="Simplified Arabic"/>
                <w:b/>
                <w:bCs/>
                <w:color w:val="000000"/>
                <w:sz w:val="28"/>
                <w:szCs w:val="28"/>
                <w:rtl/>
                <w:lang w:eastAsia="en-US"/>
              </w:rPr>
              <w:t>135</w:t>
            </w:r>
          </w:p>
        </w:tc>
        <w:tc>
          <w:tcPr>
            <w:tcW w:w="1843" w:type="dxa"/>
            <w:shd w:val="clear" w:color="auto" w:fill="auto"/>
            <w:vAlign w:val="center"/>
            <w:hideMark/>
          </w:tcPr>
          <w:p w:rsidR="00223FD0" w:rsidRPr="00223FD0" w:rsidRDefault="00223FD0" w:rsidP="0002556F">
            <w:pPr>
              <w:spacing w:line="276" w:lineRule="auto"/>
              <w:ind w:left="-728" w:right="-284"/>
              <w:jc w:val="center"/>
              <w:rPr>
                <w:rFonts w:ascii="Simplified Arabic" w:hAnsi="Simplified Arabic" w:cs="Simplified Arabic"/>
                <w:b/>
                <w:bCs/>
                <w:color w:val="000000"/>
                <w:sz w:val="28"/>
                <w:szCs w:val="28"/>
                <w:lang w:eastAsia="en-US"/>
              </w:rPr>
            </w:pPr>
            <w:r w:rsidRPr="00DF3C1B">
              <w:rPr>
                <w:rFonts w:ascii="Simplified Arabic" w:hAnsi="Simplified Arabic" w:cs="Simplified Arabic"/>
                <w:b/>
                <w:bCs/>
                <w:color w:val="000000"/>
                <w:sz w:val="28"/>
                <w:szCs w:val="28"/>
                <w:rtl/>
                <w:lang w:eastAsia="en-US"/>
              </w:rPr>
              <w:t>100%</w:t>
            </w:r>
          </w:p>
        </w:tc>
        <w:tc>
          <w:tcPr>
            <w:tcW w:w="1559" w:type="dxa"/>
            <w:shd w:val="clear" w:color="auto" w:fill="auto"/>
            <w:vAlign w:val="center"/>
            <w:hideMark/>
          </w:tcPr>
          <w:p w:rsidR="00223FD0" w:rsidRPr="00223FD0" w:rsidRDefault="00223FD0" w:rsidP="0002556F">
            <w:pPr>
              <w:spacing w:line="276" w:lineRule="auto"/>
              <w:ind w:left="-728" w:right="-284"/>
              <w:jc w:val="center"/>
              <w:rPr>
                <w:rFonts w:ascii="Simplified Arabic" w:hAnsi="Simplified Arabic" w:cs="Simplified Arabic"/>
                <w:b/>
                <w:bCs/>
                <w:color w:val="000000"/>
                <w:sz w:val="28"/>
                <w:szCs w:val="28"/>
                <w:lang w:eastAsia="en-US"/>
              </w:rPr>
            </w:pPr>
            <w:r w:rsidRPr="00223FD0">
              <w:rPr>
                <w:rFonts w:ascii="Simplified Arabic" w:hAnsi="Simplified Arabic" w:cs="Simplified Arabic"/>
                <w:b/>
                <w:bCs/>
                <w:color w:val="000000"/>
                <w:sz w:val="28"/>
                <w:szCs w:val="28"/>
                <w:rtl/>
                <w:lang w:eastAsia="en-US"/>
              </w:rPr>
              <w:t>86</w:t>
            </w:r>
          </w:p>
        </w:tc>
        <w:tc>
          <w:tcPr>
            <w:tcW w:w="2127" w:type="dxa"/>
            <w:shd w:val="clear" w:color="auto" w:fill="auto"/>
            <w:vAlign w:val="center"/>
            <w:hideMark/>
          </w:tcPr>
          <w:p w:rsidR="00223FD0" w:rsidRPr="00223FD0" w:rsidRDefault="00223FD0" w:rsidP="0002556F">
            <w:pPr>
              <w:spacing w:line="276" w:lineRule="auto"/>
              <w:ind w:left="-728" w:right="-284"/>
              <w:jc w:val="center"/>
              <w:rPr>
                <w:rFonts w:ascii="Simplified Arabic" w:hAnsi="Simplified Arabic" w:cs="Simplified Arabic"/>
                <w:b/>
                <w:bCs/>
                <w:color w:val="000000"/>
                <w:sz w:val="28"/>
                <w:szCs w:val="28"/>
                <w:lang w:eastAsia="en-US"/>
              </w:rPr>
            </w:pPr>
            <w:r w:rsidRPr="00DF3C1B">
              <w:rPr>
                <w:rFonts w:ascii="Simplified Arabic" w:hAnsi="Simplified Arabic" w:cs="Simplified Arabic"/>
                <w:b/>
                <w:bCs/>
                <w:color w:val="000000"/>
                <w:sz w:val="28"/>
                <w:szCs w:val="28"/>
                <w:rtl/>
                <w:lang w:eastAsia="en-US"/>
              </w:rPr>
              <w:t>100%</w:t>
            </w:r>
          </w:p>
        </w:tc>
      </w:tr>
    </w:tbl>
    <w:p w:rsidR="003A51F6" w:rsidRPr="003A51F6" w:rsidRDefault="003A51F6" w:rsidP="0002556F">
      <w:pPr>
        <w:spacing w:line="276" w:lineRule="auto"/>
        <w:ind w:left="-728" w:right="-284"/>
        <w:rPr>
          <w:rFonts w:eastAsiaTheme="minorEastAsia" w:cs="Simplified Arabic"/>
          <w:b/>
          <w:bCs/>
          <w:noProof/>
          <w:sz w:val="28"/>
          <w:szCs w:val="28"/>
          <w:rtl/>
        </w:rPr>
      </w:pPr>
      <w:r w:rsidRPr="003A51F6">
        <w:rPr>
          <w:rFonts w:eastAsiaTheme="minorEastAsia" w:cs="Simplified Arabic" w:hint="cs"/>
          <w:b/>
          <w:bCs/>
          <w:noProof/>
          <w:sz w:val="28"/>
          <w:szCs w:val="28"/>
          <w:rtl/>
        </w:rPr>
        <w:t>يتضح من الجدول السابق عدد ا</w:t>
      </w:r>
      <w:r>
        <w:rPr>
          <w:rFonts w:eastAsiaTheme="minorEastAsia" w:cs="Simplified Arabic" w:hint="cs"/>
          <w:b/>
          <w:bCs/>
          <w:noProof/>
          <w:sz w:val="28"/>
          <w:szCs w:val="28"/>
          <w:rtl/>
        </w:rPr>
        <w:t xml:space="preserve">لنزيلات الذين </w:t>
      </w:r>
      <w:r w:rsidRPr="003A51F6">
        <w:rPr>
          <w:rFonts w:eastAsiaTheme="minorEastAsia" w:cs="Simplified Arabic" w:hint="cs"/>
          <w:b/>
          <w:bCs/>
          <w:noProof/>
          <w:sz w:val="28"/>
          <w:szCs w:val="28"/>
          <w:rtl/>
        </w:rPr>
        <w:t>دخلوا المؤسسة  حسب المحافظات خلال عام 2016</w:t>
      </w:r>
    </w:p>
    <w:p w:rsidR="003A51F6" w:rsidRPr="00B50E87" w:rsidRDefault="003A51F6" w:rsidP="0002556F">
      <w:pPr>
        <w:spacing w:line="276" w:lineRule="auto"/>
        <w:ind w:left="-728" w:right="-284"/>
        <w:jc w:val="both"/>
        <w:rPr>
          <w:rFonts w:eastAsiaTheme="minorEastAsia" w:cs="Simplified Arabic"/>
          <w:b/>
          <w:bCs/>
          <w:noProof/>
          <w:sz w:val="28"/>
          <w:szCs w:val="28"/>
          <w:rtl/>
        </w:rPr>
      </w:pPr>
      <w:r w:rsidRPr="00B50E87">
        <w:rPr>
          <w:rFonts w:eastAsiaTheme="minorEastAsia" w:cs="Simplified Arabic" w:hint="cs"/>
          <w:b/>
          <w:bCs/>
          <w:noProof/>
          <w:sz w:val="28"/>
          <w:szCs w:val="28"/>
          <w:rtl/>
        </w:rPr>
        <w:t xml:space="preserve">حيث جاء في الترتيب الاول محافظة غزة بنسبة (47%) ثم في الترتيب الثاني جاءت محافظة </w:t>
      </w:r>
      <w:r w:rsidRPr="00B50E87">
        <w:rPr>
          <w:rFonts w:eastAsiaTheme="minorEastAsia" w:cs="Simplified Arabic"/>
          <w:b/>
          <w:bCs/>
          <w:noProof/>
          <w:sz w:val="28"/>
          <w:szCs w:val="28"/>
          <w:rtl/>
        </w:rPr>
        <w:t>الشمال</w:t>
      </w:r>
      <w:r w:rsidRPr="00B50E87">
        <w:rPr>
          <w:rFonts w:eastAsiaTheme="minorEastAsia" w:cs="Simplified Arabic" w:hint="cs"/>
          <w:b/>
          <w:bCs/>
          <w:noProof/>
          <w:sz w:val="28"/>
          <w:szCs w:val="28"/>
          <w:rtl/>
        </w:rPr>
        <w:t xml:space="preserve"> بنسبة (21%) وجاء في الترتيب الاخير محافظة رفح بترتيب (13%)</w:t>
      </w:r>
    </w:p>
    <w:p w:rsidR="000A064F" w:rsidRPr="001509B5" w:rsidRDefault="008D55E0" w:rsidP="001509B5">
      <w:pPr>
        <w:spacing w:line="276" w:lineRule="auto"/>
        <w:ind w:left="-728" w:right="-284"/>
        <w:jc w:val="both"/>
        <w:rPr>
          <w:rFonts w:cs="Simplified Arabic"/>
          <w:noProof/>
          <w:sz w:val="28"/>
          <w:szCs w:val="28"/>
          <w:rtl/>
        </w:rPr>
      </w:pPr>
      <w:r w:rsidRPr="000A064F">
        <w:rPr>
          <w:rFonts w:eastAsiaTheme="minorEastAsia" w:cs="Simplified Arabic" w:hint="cs"/>
          <w:noProof/>
          <w:sz w:val="28"/>
          <w:szCs w:val="28"/>
          <w:rtl/>
        </w:rPr>
        <w:t xml:space="preserve">ويرجع البحاث أن العدد الاكبر للنزيلات في محافظة غزة يرجع الى  </w:t>
      </w:r>
      <w:r w:rsidR="00B50E87" w:rsidRPr="000A064F">
        <w:rPr>
          <w:rFonts w:eastAsiaTheme="minorEastAsia" w:cs="Simplified Arabic" w:hint="cs"/>
          <w:noProof/>
          <w:sz w:val="28"/>
          <w:szCs w:val="28"/>
          <w:rtl/>
        </w:rPr>
        <w:t xml:space="preserve">الكثافة السكانية المرتفعة في محافظة غزة حيث بلغ عدد </w:t>
      </w:r>
      <w:r w:rsidR="00C269B6" w:rsidRPr="000A064F">
        <w:rPr>
          <w:rFonts w:eastAsiaTheme="minorEastAsia" w:cs="Simplified Arabic"/>
          <w:noProof/>
          <w:sz w:val="28"/>
          <w:szCs w:val="28"/>
          <w:rtl/>
        </w:rPr>
        <w:t>سكانها 738 ألف</w:t>
      </w:r>
      <w:r w:rsidR="00B50E87" w:rsidRPr="000A064F">
        <w:rPr>
          <w:rFonts w:eastAsiaTheme="minorEastAsia" w:cs="Simplified Arabic" w:hint="cs"/>
          <w:noProof/>
          <w:sz w:val="28"/>
          <w:szCs w:val="28"/>
          <w:rtl/>
        </w:rPr>
        <w:t xml:space="preserve"> نسمة  حيث </w:t>
      </w:r>
      <w:r w:rsidR="00BB62ED" w:rsidRPr="000A064F">
        <w:rPr>
          <w:rFonts w:eastAsiaTheme="minorEastAsia" w:cs="Simplified Arabic"/>
          <w:noProof/>
          <w:sz w:val="28"/>
          <w:szCs w:val="28"/>
          <w:rtl/>
        </w:rPr>
        <w:t>ضعف الخدمات ومشكلة السكن</w:t>
      </w:r>
      <w:r w:rsidR="00B50E87" w:rsidRPr="000A064F">
        <w:rPr>
          <w:rFonts w:eastAsiaTheme="minorEastAsia" w:cs="Simplified Arabic" w:hint="cs"/>
          <w:noProof/>
          <w:sz w:val="28"/>
          <w:szCs w:val="28"/>
          <w:rtl/>
        </w:rPr>
        <w:t xml:space="preserve"> والازدحام وتكدس السكان في مناطق معينة  والظروف الاقتصادية الصعبة تنعكس</w:t>
      </w:r>
      <w:r w:rsidR="00B50E87" w:rsidRPr="000A064F">
        <w:rPr>
          <w:rFonts w:eastAsiaTheme="minorEastAsia" w:cs="Simplified Arabic"/>
          <w:noProof/>
          <w:sz w:val="28"/>
          <w:szCs w:val="28"/>
          <w:rtl/>
        </w:rPr>
        <w:t xml:space="preserve"> </w:t>
      </w:r>
      <w:r w:rsidR="00B50E87" w:rsidRPr="000A064F">
        <w:rPr>
          <w:rFonts w:eastAsiaTheme="minorEastAsia" w:cs="Simplified Arabic" w:hint="cs"/>
          <w:noProof/>
          <w:sz w:val="28"/>
          <w:szCs w:val="28"/>
          <w:rtl/>
        </w:rPr>
        <w:t>على</w:t>
      </w:r>
      <w:r w:rsidR="00BB62ED" w:rsidRPr="000A064F">
        <w:rPr>
          <w:rFonts w:eastAsiaTheme="minorEastAsia" w:cs="Simplified Arabic"/>
          <w:noProof/>
          <w:sz w:val="28"/>
          <w:szCs w:val="28"/>
          <w:rtl/>
        </w:rPr>
        <w:t xml:space="preserve"> المستوى المعيشي </w:t>
      </w:r>
      <w:r w:rsidR="00B50E87" w:rsidRPr="000A064F">
        <w:rPr>
          <w:rFonts w:eastAsiaTheme="minorEastAsia" w:cs="Simplified Arabic" w:hint="cs"/>
          <w:noProof/>
          <w:sz w:val="28"/>
          <w:szCs w:val="28"/>
          <w:rtl/>
        </w:rPr>
        <w:t xml:space="preserve">للأسر مما يدفع لزيادة في حدة </w:t>
      </w:r>
      <w:r w:rsidR="00B50E87" w:rsidRPr="001509B5">
        <w:rPr>
          <w:rFonts w:eastAsiaTheme="minorEastAsia" w:cs="Simplified Arabic" w:hint="cs"/>
          <w:noProof/>
          <w:sz w:val="28"/>
          <w:szCs w:val="28"/>
          <w:rtl/>
        </w:rPr>
        <w:t xml:space="preserve">العنف </w:t>
      </w:r>
      <w:r w:rsidR="001509B5" w:rsidRPr="001509B5">
        <w:rPr>
          <w:rFonts w:cs="Simplified Arabic" w:hint="cs"/>
          <w:noProof/>
          <w:sz w:val="28"/>
          <w:szCs w:val="28"/>
          <w:rtl/>
        </w:rPr>
        <w:t>ايضا طبيعة الثقافة التي تسمح للمرأة في غزة بالتمرد على العنف والبحث عن مساندة عبر المؤسسات الرسمية</w:t>
      </w:r>
      <w:r w:rsidR="00DA5B06">
        <w:rPr>
          <w:rFonts w:cs="Simplified Arabic" w:hint="cs"/>
          <w:noProof/>
          <w:sz w:val="28"/>
          <w:szCs w:val="28"/>
          <w:rtl/>
        </w:rPr>
        <w:t xml:space="preserve"> .</w:t>
      </w:r>
    </w:p>
    <w:p w:rsidR="00BB62ED" w:rsidRPr="000A064F" w:rsidRDefault="000A064F" w:rsidP="007A7F17">
      <w:pPr>
        <w:pStyle w:val="a3"/>
        <w:numPr>
          <w:ilvl w:val="3"/>
          <w:numId w:val="10"/>
        </w:numPr>
        <w:tabs>
          <w:tab w:val="center" w:pos="5233"/>
          <w:tab w:val="left" w:pos="9366"/>
        </w:tabs>
        <w:spacing w:line="276" w:lineRule="auto"/>
        <w:ind w:left="973" w:hanging="425"/>
        <w:rPr>
          <w:rFonts w:eastAsiaTheme="minorEastAsia" w:cs="Monotype Koufi"/>
          <w:b/>
          <w:bCs/>
          <w:noProof/>
          <w:color w:val="000000"/>
          <w:sz w:val="28"/>
          <w:szCs w:val="28"/>
          <w:rtl/>
        </w:rPr>
      </w:pPr>
      <w:r w:rsidRPr="000A064F">
        <w:rPr>
          <w:rFonts w:eastAsiaTheme="minorEastAsia" w:cs="Monotype Koufi"/>
          <w:b/>
          <w:bCs/>
          <w:noProof/>
          <w:color w:val="000000"/>
          <w:sz w:val="28"/>
          <w:szCs w:val="28"/>
          <w:rtl/>
        </w:rPr>
        <w:lastRenderedPageBreak/>
        <w:tab/>
        <w:t>تصنيف  الن</w:t>
      </w:r>
      <w:r w:rsidR="007A7F17">
        <w:rPr>
          <w:rFonts w:eastAsiaTheme="minorEastAsia" w:cs="Monotype Koufi" w:hint="cs"/>
          <w:b/>
          <w:bCs/>
          <w:noProof/>
          <w:color w:val="000000"/>
          <w:sz w:val="28"/>
          <w:szCs w:val="28"/>
          <w:rtl/>
        </w:rPr>
        <w:t>ساء</w:t>
      </w:r>
      <w:r w:rsidRPr="000A064F">
        <w:rPr>
          <w:rFonts w:eastAsiaTheme="minorEastAsia" w:cs="Monotype Koufi"/>
          <w:b/>
          <w:bCs/>
          <w:noProof/>
          <w:color w:val="000000"/>
          <w:sz w:val="28"/>
          <w:szCs w:val="28"/>
          <w:rtl/>
        </w:rPr>
        <w:t xml:space="preserve"> حسب الاستشارات القانونية المقدمة لهم حسب المحافظة :</w:t>
      </w:r>
    </w:p>
    <w:tbl>
      <w:tblPr>
        <w:tblStyle w:val="a4"/>
        <w:tblpPr w:leftFromText="180" w:rightFromText="180" w:vertAnchor="text" w:horzAnchor="margin" w:tblpY="199"/>
        <w:bidiVisual/>
        <w:tblW w:w="878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3237"/>
        <w:gridCol w:w="3158"/>
        <w:gridCol w:w="2394"/>
      </w:tblGrid>
      <w:tr w:rsidR="00EB29A7" w:rsidRPr="00DF3C1B" w:rsidTr="00EB29A7">
        <w:trPr>
          <w:trHeight w:val="411"/>
        </w:trPr>
        <w:tc>
          <w:tcPr>
            <w:tcW w:w="3237" w:type="dxa"/>
            <w:shd w:val="clear" w:color="auto" w:fill="F2F2F2" w:themeFill="background1" w:themeFillShade="F2"/>
            <w:vAlign w:val="center"/>
            <w:hideMark/>
          </w:tcPr>
          <w:p w:rsidR="00EB29A7" w:rsidRPr="00DF3C1B" w:rsidRDefault="00EB29A7" w:rsidP="00EB29A7">
            <w:pPr>
              <w:tabs>
                <w:tab w:val="left" w:pos="276"/>
                <w:tab w:val="center" w:pos="850"/>
              </w:tabs>
              <w:spacing w:line="276" w:lineRule="auto"/>
              <w:ind w:left="-728" w:right="-284"/>
              <w:jc w:val="center"/>
              <w:rPr>
                <w:rFonts w:ascii="Simplified Arabic" w:eastAsia="Calibri" w:hAnsi="Simplified Arabic" w:cs="Simplified Arabic"/>
                <w:b/>
                <w:bCs/>
                <w:sz w:val="28"/>
                <w:szCs w:val="28"/>
                <w:lang w:eastAsia="en-US"/>
              </w:rPr>
            </w:pPr>
            <w:r w:rsidRPr="00DF3C1B">
              <w:rPr>
                <w:rFonts w:ascii="Simplified Arabic" w:eastAsia="Calibri" w:hAnsi="Simplified Arabic" w:cs="Simplified Arabic"/>
                <w:b/>
                <w:bCs/>
                <w:sz w:val="28"/>
                <w:szCs w:val="28"/>
                <w:rtl/>
                <w:lang w:eastAsia="en-US"/>
              </w:rPr>
              <w:t>المحافظة</w:t>
            </w:r>
          </w:p>
        </w:tc>
        <w:tc>
          <w:tcPr>
            <w:tcW w:w="3158" w:type="dxa"/>
            <w:shd w:val="clear" w:color="auto" w:fill="F2F2F2" w:themeFill="background1" w:themeFillShade="F2"/>
          </w:tcPr>
          <w:p w:rsidR="00EB29A7" w:rsidRPr="00DF3C1B" w:rsidRDefault="00EB29A7" w:rsidP="00EB29A7">
            <w:pPr>
              <w:spacing w:line="276" w:lineRule="auto"/>
              <w:ind w:left="-728" w:right="-284"/>
              <w:jc w:val="center"/>
              <w:rPr>
                <w:rFonts w:ascii="Simplified Arabic" w:eastAsia="Calibri" w:hAnsi="Simplified Arabic" w:cs="Simplified Arabic"/>
                <w:b/>
                <w:bCs/>
                <w:sz w:val="28"/>
                <w:szCs w:val="28"/>
                <w:rtl/>
                <w:lang w:eastAsia="en-US"/>
              </w:rPr>
            </w:pPr>
            <w:r w:rsidRPr="00DF3C1B">
              <w:rPr>
                <w:rFonts w:ascii="Simplified Arabic" w:eastAsia="Calibri" w:hAnsi="Simplified Arabic" w:cs="Simplified Arabic"/>
                <w:b/>
                <w:bCs/>
                <w:sz w:val="28"/>
                <w:szCs w:val="28"/>
                <w:rtl/>
                <w:lang w:eastAsia="en-US"/>
              </w:rPr>
              <w:t>عدد النساء</w:t>
            </w:r>
          </w:p>
        </w:tc>
        <w:tc>
          <w:tcPr>
            <w:tcW w:w="2394" w:type="dxa"/>
            <w:shd w:val="clear" w:color="auto" w:fill="F2F2F2" w:themeFill="background1" w:themeFillShade="F2"/>
            <w:vAlign w:val="center"/>
            <w:hideMark/>
          </w:tcPr>
          <w:p w:rsidR="00EB29A7" w:rsidRPr="00DF3C1B" w:rsidRDefault="00EB29A7" w:rsidP="00EB29A7">
            <w:pPr>
              <w:spacing w:line="276" w:lineRule="auto"/>
              <w:ind w:left="-728" w:right="-284"/>
              <w:jc w:val="center"/>
              <w:rPr>
                <w:rFonts w:ascii="Simplified Arabic" w:eastAsia="Calibri" w:hAnsi="Simplified Arabic" w:cs="Simplified Arabic"/>
                <w:b/>
                <w:bCs/>
                <w:sz w:val="28"/>
                <w:szCs w:val="28"/>
                <w:lang w:eastAsia="en-US"/>
              </w:rPr>
            </w:pPr>
            <w:r w:rsidRPr="00DF3C1B">
              <w:rPr>
                <w:rFonts w:ascii="Simplified Arabic" w:eastAsia="Calibri" w:hAnsi="Simplified Arabic" w:cs="Simplified Arabic"/>
                <w:b/>
                <w:bCs/>
                <w:sz w:val="28"/>
                <w:szCs w:val="28"/>
                <w:rtl/>
                <w:lang w:eastAsia="en-US"/>
              </w:rPr>
              <w:t>النسبة المئوية</w:t>
            </w:r>
          </w:p>
        </w:tc>
      </w:tr>
      <w:tr w:rsidR="00EB29A7" w:rsidRPr="00DF3C1B" w:rsidTr="00EB29A7">
        <w:tc>
          <w:tcPr>
            <w:tcW w:w="3237" w:type="dxa"/>
            <w:vAlign w:val="center"/>
            <w:hideMark/>
          </w:tcPr>
          <w:p w:rsidR="00EB29A7" w:rsidRPr="00DF3C1B" w:rsidRDefault="00EB29A7" w:rsidP="00EB29A7">
            <w:pPr>
              <w:spacing w:line="276" w:lineRule="auto"/>
              <w:ind w:left="-728" w:right="-284"/>
              <w:jc w:val="center"/>
              <w:rPr>
                <w:rFonts w:ascii="Simplified Arabic" w:eastAsia="Calibri" w:hAnsi="Simplified Arabic" w:cs="Simplified Arabic"/>
                <w:b/>
                <w:bCs/>
                <w:sz w:val="28"/>
                <w:szCs w:val="28"/>
                <w:lang w:eastAsia="en-US"/>
              </w:rPr>
            </w:pPr>
            <w:r w:rsidRPr="00DF3C1B">
              <w:rPr>
                <w:rFonts w:ascii="Simplified Arabic" w:eastAsia="Calibri" w:hAnsi="Simplified Arabic" w:cs="Simplified Arabic"/>
                <w:b/>
                <w:bCs/>
                <w:sz w:val="28"/>
                <w:szCs w:val="28"/>
                <w:rtl/>
                <w:lang w:eastAsia="en-US"/>
              </w:rPr>
              <w:t>محافظة الشمال</w:t>
            </w:r>
          </w:p>
        </w:tc>
        <w:tc>
          <w:tcPr>
            <w:tcW w:w="3158" w:type="dxa"/>
            <w:vAlign w:val="center"/>
          </w:tcPr>
          <w:p w:rsidR="00EB29A7" w:rsidRPr="00DF3C1B" w:rsidRDefault="00EB29A7" w:rsidP="00EB29A7">
            <w:pPr>
              <w:spacing w:line="276" w:lineRule="auto"/>
              <w:ind w:left="-728" w:right="-284"/>
              <w:jc w:val="center"/>
              <w:rPr>
                <w:rFonts w:ascii="Simplified Arabic" w:eastAsia="Calibri" w:hAnsi="Simplified Arabic" w:cs="Simplified Arabic"/>
                <w:b/>
                <w:bCs/>
                <w:sz w:val="28"/>
                <w:szCs w:val="28"/>
                <w:lang w:eastAsia="en-US"/>
              </w:rPr>
            </w:pPr>
            <w:r w:rsidRPr="00DF3C1B">
              <w:rPr>
                <w:rFonts w:ascii="Simplified Arabic" w:eastAsia="Calibri" w:hAnsi="Simplified Arabic" w:cs="Simplified Arabic"/>
                <w:b/>
                <w:bCs/>
                <w:sz w:val="28"/>
                <w:szCs w:val="28"/>
                <w:rtl/>
                <w:lang w:eastAsia="en-US"/>
              </w:rPr>
              <w:t>6</w:t>
            </w:r>
          </w:p>
        </w:tc>
        <w:tc>
          <w:tcPr>
            <w:tcW w:w="2394" w:type="dxa"/>
            <w:vAlign w:val="center"/>
          </w:tcPr>
          <w:p w:rsidR="00EB29A7" w:rsidRPr="00DF3C1B" w:rsidRDefault="00EB29A7" w:rsidP="00EB29A7">
            <w:pPr>
              <w:spacing w:line="276" w:lineRule="auto"/>
              <w:ind w:left="-728" w:right="-284"/>
              <w:jc w:val="center"/>
              <w:rPr>
                <w:rFonts w:ascii="Simplified Arabic" w:hAnsi="Simplified Arabic" w:cs="Simplified Arabic"/>
                <w:b/>
                <w:bCs/>
                <w:color w:val="000000"/>
                <w:sz w:val="28"/>
                <w:szCs w:val="28"/>
              </w:rPr>
            </w:pPr>
            <w:r w:rsidRPr="00DF3C1B">
              <w:rPr>
                <w:rFonts w:ascii="Simplified Arabic" w:hAnsi="Simplified Arabic" w:cs="Simplified Arabic"/>
                <w:b/>
                <w:bCs/>
                <w:color w:val="000000"/>
                <w:sz w:val="28"/>
                <w:szCs w:val="28"/>
              </w:rPr>
              <w:t>5.9</w:t>
            </w:r>
            <w:r w:rsidRPr="00DF3C1B">
              <w:rPr>
                <w:rFonts w:ascii="Simplified Arabic" w:hAnsi="Simplified Arabic" w:cs="Simplified Arabic"/>
                <w:b/>
                <w:bCs/>
                <w:color w:val="000000"/>
                <w:sz w:val="28"/>
                <w:szCs w:val="28"/>
                <w:rtl/>
              </w:rPr>
              <w:t>%</w:t>
            </w:r>
          </w:p>
        </w:tc>
      </w:tr>
      <w:tr w:rsidR="00EB29A7" w:rsidRPr="00DF3C1B" w:rsidTr="00EB29A7">
        <w:tc>
          <w:tcPr>
            <w:tcW w:w="3237" w:type="dxa"/>
            <w:vAlign w:val="center"/>
            <w:hideMark/>
          </w:tcPr>
          <w:p w:rsidR="00EB29A7" w:rsidRPr="00DF3C1B" w:rsidRDefault="00EB29A7" w:rsidP="00EB29A7">
            <w:pPr>
              <w:spacing w:line="276" w:lineRule="auto"/>
              <w:ind w:left="-728" w:right="-284"/>
              <w:jc w:val="center"/>
              <w:rPr>
                <w:rFonts w:ascii="Simplified Arabic" w:eastAsia="Calibri" w:hAnsi="Simplified Arabic" w:cs="Simplified Arabic"/>
                <w:b/>
                <w:bCs/>
                <w:sz w:val="28"/>
                <w:szCs w:val="28"/>
                <w:lang w:eastAsia="en-US"/>
              </w:rPr>
            </w:pPr>
            <w:r w:rsidRPr="00DF3C1B">
              <w:rPr>
                <w:rFonts w:ascii="Simplified Arabic" w:eastAsia="Calibri" w:hAnsi="Simplified Arabic" w:cs="Simplified Arabic"/>
                <w:b/>
                <w:bCs/>
                <w:sz w:val="28"/>
                <w:szCs w:val="28"/>
                <w:rtl/>
                <w:lang w:eastAsia="en-US"/>
              </w:rPr>
              <w:t>محافظة غزة</w:t>
            </w:r>
          </w:p>
        </w:tc>
        <w:tc>
          <w:tcPr>
            <w:tcW w:w="3158" w:type="dxa"/>
            <w:vAlign w:val="center"/>
          </w:tcPr>
          <w:p w:rsidR="00EB29A7" w:rsidRPr="00DF3C1B" w:rsidRDefault="00EB29A7" w:rsidP="00EB29A7">
            <w:pPr>
              <w:spacing w:line="276" w:lineRule="auto"/>
              <w:ind w:left="-728" w:right="-284"/>
              <w:jc w:val="center"/>
              <w:rPr>
                <w:rFonts w:ascii="Simplified Arabic" w:eastAsia="Calibri" w:hAnsi="Simplified Arabic" w:cs="Simplified Arabic"/>
                <w:b/>
                <w:bCs/>
                <w:sz w:val="28"/>
                <w:szCs w:val="28"/>
                <w:lang w:eastAsia="en-US"/>
              </w:rPr>
            </w:pPr>
            <w:r w:rsidRPr="00DF3C1B">
              <w:rPr>
                <w:rFonts w:ascii="Simplified Arabic" w:eastAsia="Calibri" w:hAnsi="Simplified Arabic" w:cs="Simplified Arabic"/>
                <w:b/>
                <w:bCs/>
                <w:sz w:val="28"/>
                <w:szCs w:val="28"/>
                <w:rtl/>
                <w:lang w:eastAsia="en-US"/>
              </w:rPr>
              <w:t>74</w:t>
            </w:r>
          </w:p>
        </w:tc>
        <w:tc>
          <w:tcPr>
            <w:tcW w:w="2394" w:type="dxa"/>
            <w:vAlign w:val="center"/>
          </w:tcPr>
          <w:p w:rsidR="00EB29A7" w:rsidRPr="00DF3C1B" w:rsidRDefault="00EB29A7" w:rsidP="00EB29A7">
            <w:pPr>
              <w:spacing w:line="276" w:lineRule="auto"/>
              <w:ind w:left="-728" w:right="-284"/>
              <w:jc w:val="center"/>
              <w:rPr>
                <w:rFonts w:ascii="Simplified Arabic" w:hAnsi="Simplified Arabic" w:cs="Simplified Arabic"/>
                <w:b/>
                <w:bCs/>
                <w:color w:val="000000"/>
                <w:sz w:val="28"/>
                <w:szCs w:val="28"/>
              </w:rPr>
            </w:pPr>
            <w:r w:rsidRPr="00DF3C1B">
              <w:rPr>
                <w:rFonts w:ascii="Simplified Arabic" w:hAnsi="Simplified Arabic" w:cs="Simplified Arabic"/>
                <w:b/>
                <w:bCs/>
                <w:color w:val="000000"/>
                <w:sz w:val="28"/>
                <w:szCs w:val="28"/>
              </w:rPr>
              <w:t>73.3</w:t>
            </w:r>
            <w:r w:rsidRPr="00DF3C1B">
              <w:rPr>
                <w:rFonts w:ascii="Simplified Arabic" w:hAnsi="Simplified Arabic" w:cs="Simplified Arabic"/>
                <w:b/>
                <w:bCs/>
                <w:color w:val="000000"/>
                <w:sz w:val="28"/>
                <w:szCs w:val="28"/>
                <w:rtl/>
              </w:rPr>
              <w:t>%</w:t>
            </w:r>
          </w:p>
        </w:tc>
      </w:tr>
      <w:tr w:rsidR="00EB29A7" w:rsidRPr="00DF3C1B" w:rsidTr="00EB29A7">
        <w:tc>
          <w:tcPr>
            <w:tcW w:w="3237" w:type="dxa"/>
            <w:vAlign w:val="center"/>
            <w:hideMark/>
          </w:tcPr>
          <w:p w:rsidR="00EB29A7" w:rsidRPr="00DF3C1B" w:rsidRDefault="00EB29A7" w:rsidP="00EB29A7">
            <w:pPr>
              <w:spacing w:line="276" w:lineRule="auto"/>
              <w:ind w:left="-728" w:right="-284"/>
              <w:jc w:val="center"/>
              <w:rPr>
                <w:rFonts w:ascii="Simplified Arabic" w:eastAsia="Calibri" w:hAnsi="Simplified Arabic" w:cs="Simplified Arabic"/>
                <w:b/>
                <w:bCs/>
                <w:sz w:val="28"/>
                <w:szCs w:val="28"/>
                <w:lang w:eastAsia="en-US"/>
              </w:rPr>
            </w:pPr>
            <w:r w:rsidRPr="00DF3C1B">
              <w:rPr>
                <w:rFonts w:ascii="Simplified Arabic" w:eastAsia="Calibri" w:hAnsi="Simplified Arabic" w:cs="Simplified Arabic"/>
                <w:b/>
                <w:bCs/>
                <w:sz w:val="28"/>
                <w:szCs w:val="28"/>
                <w:rtl/>
                <w:lang w:eastAsia="en-US"/>
              </w:rPr>
              <w:t>محافظة الوسطى</w:t>
            </w:r>
          </w:p>
        </w:tc>
        <w:tc>
          <w:tcPr>
            <w:tcW w:w="3158" w:type="dxa"/>
            <w:vAlign w:val="center"/>
          </w:tcPr>
          <w:p w:rsidR="00EB29A7" w:rsidRPr="00DF3C1B" w:rsidRDefault="00EB29A7" w:rsidP="00EB29A7">
            <w:pPr>
              <w:spacing w:line="276" w:lineRule="auto"/>
              <w:ind w:left="-728" w:right="-284"/>
              <w:jc w:val="center"/>
              <w:rPr>
                <w:rFonts w:ascii="Simplified Arabic" w:eastAsia="Calibri" w:hAnsi="Simplified Arabic" w:cs="Simplified Arabic"/>
                <w:b/>
                <w:bCs/>
                <w:sz w:val="28"/>
                <w:szCs w:val="28"/>
                <w:lang w:eastAsia="en-US"/>
              </w:rPr>
            </w:pPr>
            <w:r w:rsidRPr="00DF3C1B">
              <w:rPr>
                <w:rFonts w:ascii="Simplified Arabic" w:eastAsia="Calibri" w:hAnsi="Simplified Arabic" w:cs="Simplified Arabic"/>
                <w:b/>
                <w:bCs/>
                <w:sz w:val="28"/>
                <w:szCs w:val="28"/>
                <w:rtl/>
                <w:lang w:eastAsia="en-US"/>
              </w:rPr>
              <w:t>7</w:t>
            </w:r>
          </w:p>
        </w:tc>
        <w:tc>
          <w:tcPr>
            <w:tcW w:w="2394" w:type="dxa"/>
            <w:vAlign w:val="center"/>
          </w:tcPr>
          <w:p w:rsidR="00EB29A7" w:rsidRPr="00DF3C1B" w:rsidRDefault="00EB29A7" w:rsidP="00EB29A7">
            <w:pPr>
              <w:spacing w:line="276" w:lineRule="auto"/>
              <w:ind w:left="-728" w:right="-284"/>
              <w:jc w:val="center"/>
              <w:rPr>
                <w:rFonts w:ascii="Simplified Arabic" w:hAnsi="Simplified Arabic" w:cs="Simplified Arabic"/>
                <w:b/>
                <w:bCs/>
                <w:color w:val="000000"/>
                <w:sz w:val="28"/>
                <w:szCs w:val="28"/>
              </w:rPr>
            </w:pPr>
            <w:r w:rsidRPr="00DF3C1B">
              <w:rPr>
                <w:rFonts w:ascii="Simplified Arabic" w:hAnsi="Simplified Arabic" w:cs="Simplified Arabic"/>
                <w:b/>
                <w:bCs/>
                <w:color w:val="000000"/>
                <w:sz w:val="28"/>
                <w:szCs w:val="28"/>
              </w:rPr>
              <w:t>6.9</w:t>
            </w:r>
            <w:r w:rsidRPr="00DF3C1B">
              <w:rPr>
                <w:rFonts w:ascii="Simplified Arabic" w:hAnsi="Simplified Arabic" w:cs="Simplified Arabic"/>
                <w:b/>
                <w:bCs/>
                <w:color w:val="000000"/>
                <w:sz w:val="28"/>
                <w:szCs w:val="28"/>
                <w:rtl/>
              </w:rPr>
              <w:t>%</w:t>
            </w:r>
          </w:p>
        </w:tc>
      </w:tr>
      <w:tr w:rsidR="00EB29A7" w:rsidRPr="00DF3C1B" w:rsidTr="00EB29A7">
        <w:tc>
          <w:tcPr>
            <w:tcW w:w="3237" w:type="dxa"/>
            <w:vAlign w:val="center"/>
            <w:hideMark/>
          </w:tcPr>
          <w:p w:rsidR="00EB29A7" w:rsidRPr="00DF3C1B" w:rsidRDefault="00EB29A7" w:rsidP="00EB29A7">
            <w:pPr>
              <w:spacing w:line="276" w:lineRule="auto"/>
              <w:ind w:left="-728" w:right="-284"/>
              <w:jc w:val="center"/>
              <w:rPr>
                <w:rFonts w:ascii="Simplified Arabic" w:eastAsia="Calibri" w:hAnsi="Simplified Arabic" w:cs="Simplified Arabic"/>
                <w:b/>
                <w:bCs/>
                <w:sz w:val="28"/>
                <w:szCs w:val="28"/>
                <w:lang w:eastAsia="en-US"/>
              </w:rPr>
            </w:pPr>
            <w:r w:rsidRPr="00DF3C1B">
              <w:rPr>
                <w:rFonts w:ascii="Simplified Arabic" w:eastAsia="Calibri" w:hAnsi="Simplified Arabic" w:cs="Simplified Arabic"/>
                <w:b/>
                <w:bCs/>
                <w:sz w:val="28"/>
                <w:szCs w:val="28"/>
                <w:rtl/>
                <w:lang w:eastAsia="en-US"/>
              </w:rPr>
              <w:t>محافظة خان يونس</w:t>
            </w:r>
          </w:p>
        </w:tc>
        <w:tc>
          <w:tcPr>
            <w:tcW w:w="3158" w:type="dxa"/>
            <w:vAlign w:val="center"/>
          </w:tcPr>
          <w:p w:rsidR="00EB29A7" w:rsidRPr="00DF3C1B" w:rsidRDefault="00EB29A7" w:rsidP="00EB29A7">
            <w:pPr>
              <w:spacing w:line="276" w:lineRule="auto"/>
              <w:ind w:left="-728" w:right="-284"/>
              <w:jc w:val="center"/>
              <w:rPr>
                <w:rFonts w:ascii="Simplified Arabic" w:eastAsia="Calibri" w:hAnsi="Simplified Arabic" w:cs="Simplified Arabic"/>
                <w:b/>
                <w:bCs/>
                <w:sz w:val="28"/>
                <w:szCs w:val="28"/>
                <w:lang w:eastAsia="en-US"/>
              </w:rPr>
            </w:pPr>
            <w:r w:rsidRPr="00DF3C1B">
              <w:rPr>
                <w:rFonts w:ascii="Simplified Arabic" w:eastAsia="Calibri" w:hAnsi="Simplified Arabic" w:cs="Simplified Arabic"/>
                <w:b/>
                <w:bCs/>
                <w:sz w:val="28"/>
                <w:szCs w:val="28"/>
                <w:rtl/>
                <w:lang w:eastAsia="en-US"/>
              </w:rPr>
              <w:t>12</w:t>
            </w:r>
          </w:p>
        </w:tc>
        <w:tc>
          <w:tcPr>
            <w:tcW w:w="2394" w:type="dxa"/>
            <w:vAlign w:val="center"/>
          </w:tcPr>
          <w:p w:rsidR="00EB29A7" w:rsidRPr="00DF3C1B" w:rsidRDefault="00EB29A7" w:rsidP="00EB29A7">
            <w:pPr>
              <w:spacing w:line="276" w:lineRule="auto"/>
              <w:ind w:left="-728" w:right="-284"/>
              <w:jc w:val="center"/>
              <w:rPr>
                <w:rFonts w:ascii="Simplified Arabic" w:hAnsi="Simplified Arabic" w:cs="Simplified Arabic"/>
                <w:b/>
                <w:bCs/>
                <w:color w:val="000000"/>
                <w:sz w:val="28"/>
                <w:szCs w:val="28"/>
              </w:rPr>
            </w:pPr>
            <w:r w:rsidRPr="00DF3C1B">
              <w:rPr>
                <w:rFonts w:ascii="Simplified Arabic" w:hAnsi="Simplified Arabic" w:cs="Simplified Arabic"/>
                <w:b/>
                <w:bCs/>
                <w:color w:val="000000"/>
                <w:sz w:val="28"/>
                <w:szCs w:val="28"/>
              </w:rPr>
              <w:t>11.9</w:t>
            </w:r>
            <w:r w:rsidRPr="00DF3C1B">
              <w:rPr>
                <w:rFonts w:ascii="Simplified Arabic" w:hAnsi="Simplified Arabic" w:cs="Simplified Arabic"/>
                <w:b/>
                <w:bCs/>
                <w:color w:val="000000"/>
                <w:sz w:val="28"/>
                <w:szCs w:val="28"/>
                <w:rtl/>
              </w:rPr>
              <w:t>%</w:t>
            </w:r>
          </w:p>
        </w:tc>
      </w:tr>
      <w:tr w:rsidR="00EB29A7" w:rsidRPr="00DF3C1B" w:rsidTr="00EB29A7">
        <w:tc>
          <w:tcPr>
            <w:tcW w:w="3237" w:type="dxa"/>
            <w:vAlign w:val="center"/>
            <w:hideMark/>
          </w:tcPr>
          <w:p w:rsidR="00EB29A7" w:rsidRPr="00DF3C1B" w:rsidRDefault="00EB29A7" w:rsidP="00EB29A7">
            <w:pPr>
              <w:spacing w:line="276" w:lineRule="auto"/>
              <w:ind w:left="-728" w:right="-284"/>
              <w:jc w:val="center"/>
              <w:rPr>
                <w:rFonts w:ascii="Simplified Arabic" w:eastAsia="Calibri" w:hAnsi="Simplified Arabic" w:cs="Simplified Arabic"/>
                <w:b/>
                <w:bCs/>
                <w:sz w:val="28"/>
                <w:szCs w:val="28"/>
                <w:lang w:eastAsia="en-US"/>
              </w:rPr>
            </w:pPr>
            <w:r w:rsidRPr="00DF3C1B">
              <w:rPr>
                <w:rFonts w:ascii="Simplified Arabic" w:eastAsia="Calibri" w:hAnsi="Simplified Arabic" w:cs="Simplified Arabic"/>
                <w:b/>
                <w:bCs/>
                <w:sz w:val="28"/>
                <w:szCs w:val="28"/>
                <w:rtl/>
                <w:lang w:eastAsia="en-US"/>
              </w:rPr>
              <w:t>محافظة رفح</w:t>
            </w:r>
          </w:p>
        </w:tc>
        <w:tc>
          <w:tcPr>
            <w:tcW w:w="3158" w:type="dxa"/>
            <w:vAlign w:val="center"/>
          </w:tcPr>
          <w:p w:rsidR="00EB29A7" w:rsidRPr="00DF3C1B" w:rsidRDefault="00EB29A7" w:rsidP="00EB29A7">
            <w:pPr>
              <w:spacing w:line="276" w:lineRule="auto"/>
              <w:ind w:left="-728" w:right="-284"/>
              <w:jc w:val="center"/>
              <w:rPr>
                <w:rFonts w:ascii="Simplified Arabic" w:eastAsia="Calibri" w:hAnsi="Simplified Arabic" w:cs="Simplified Arabic"/>
                <w:b/>
                <w:bCs/>
                <w:sz w:val="28"/>
                <w:szCs w:val="28"/>
                <w:lang w:eastAsia="en-US"/>
              </w:rPr>
            </w:pPr>
            <w:r w:rsidRPr="00DF3C1B">
              <w:rPr>
                <w:rFonts w:ascii="Simplified Arabic" w:eastAsia="Calibri" w:hAnsi="Simplified Arabic" w:cs="Simplified Arabic"/>
                <w:b/>
                <w:bCs/>
                <w:sz w:val="28"/>
                <w:szCs w:val="28"/>
                <w:rtl/>
                <w:lang w:eastAsia="en-US"/>
              </w:rPr>
              <w:t>2</w:t>
            </w:r>
          </w:p>
        </w:tc>
        <w:tc>
          <w:tcPr>
            <w:tcW w:w="2394" w:type="dxa"/>
            <w:vAlign w:val="center"/>
          </w:tcPr>
          <w:p w:rsidR="00EB29A7" w:rsidRPr="00DF3C1B" w:rsidRDefault="00EB29A7" w:rsidP="00EB29A7">
            <w:pPr>
              <w:spacing w:line="276" w:lineRule="auto"/>
              <w:ind w:left="-728" w:right="-284"/>
              <w:jc w:val="center"/>
              <w:rPr>
                <w:rFonts w:ascii="Simplified Arabic" w:hAnsi="Simplified Arabic" w:cs="Simplified Arabic"/>
                <w:b/>
                <w:bCs/>
                <w:color w:val="000000"/>
                <w:sz w:val="28"/>
                <w:szCs w:val="28"/>
              </w:rPr>
            </w:pPr>
            <w:r w:rsidRPr="00DF3C1B">
              <w:rPr>
                <w:rFonts w:ascii="Simplified Arabic" w:hAnsi="Simplified Arabic" w:cs="Simplified Arabic"/>
                <w:b/>
                <w:bCs/>
                <w:color w:val="000000"/>
                <w:sz w:val="28"/>
                <w:szCs w:val="28"/>
              </w:rPr>
              <w:t>2.0</w:t>
            </w:r>
            <w:r w:rsidRPr="00DF3C1B">
              <w:rPr>
                <w:rFonts w:ascii="Simplified Arabic" w:hAnsi="Simplified Arabic" w:cs="Simplified Arabic"/>
                <w:b/>
                <w:bCs/>
                <w:color w:val="000000"/>
                <w:sz w:val="28"/>
                <w:szCs w:val="28"/>
                <w:rtl/>
              </w:rPr>
              <w:t>%</w:t>
            </w:r>
          </w:p>
        </w:tc>
      </w:tr>
      <w:tr w:rsidR="00EB29A7" w:rsidRPr="00DF3C1B" w:rsidTr="00EB29A7">
        <w:trPr>
          <w:trHeight w:val="395"/>
        </w:trPr>
        <w:tc>
          <w:tcPr>
            <w:tcW w:w="3237" w:type="dxa"/>
            <w:vAlign w:val="center"/>
            <w:hideMark/>
          </w:tcPr>
          <w:p w:rsidR="00EB29A7" w:rsidRPr="00DF3C1B" w:rsidRDefault="00EB29A7" w:rsidP="00EB29A7">
            <w:pPr>
              <w:spacing w:line="276" w:lineRule="auto"/>
              <w:ind w:left="-728" w:right="-284"/>
              <w:jc w:val="center"/>
              <w:rPr>
                <w:rFonts w:ascii="Simplified Arabic" w:eastAsia="Calibri" w:hAnsi="Simplified Arabic" w:cs="Simplified Arabic"/>
                <w:b/>
                <w:bCs/>
                <w:sz w:val="28"/>
                <w:szCs w:val="28"/>
                <w:lang w:eastAsia="en-US"/>
              </w:rPr>
            </w:pPr>
            <w:r w:rsidRPr="00DF3C1B">
              <w:rPr>
                <w:rFonts w:ascii="Simplified Arabic" w:eastAsia="Calibri" w:hAnsi="Simplified Arabic" w:cs="Simplified Arabic"/>
                <w:b/>
                <w:bCs/>
                <w:sz w:val="28"/>
                <w:szCs w:val="28"/>
                <w:rtl/>
                <w:lang w:eastAsia="en-US"/>
              </w:rPr>
              <w:t>المجموع العام</w:t>
            </w:r>
          </w:p>
        </w:tc>
        <w:tc>
          <w:tcPr>
            <w:tcW w:w="3158" w:type="dxa"/>
            <w:vAlign w:val="center"/>
          </w:tcPr>
          <w:p w:rsidR="00EB29A7" w:rsidRPr="00DF3C1B" w:rsidRDefault="00EB29A7" w:rsidP="00EB29A7">
            <w:pPr>
              <w:spacing w:line="276" w:lineRule="auto"/>
              <w:ind w:left="-728" w:right="-284"/>
              <w:jc w:val="center"/>
              <w:rPr>
                <w:rFonts w:ascii="Simplified Arabic" w:eastAsia="Calibri" w:hAnsi="Simplified Arabic" w:cs="Simplified Arabic"/>
                <w:b/>
                <w:bCs/>
                <w:sz w:val="28"/>
                <w:szCs w:val="28"/>
                <w:lang w:eastAsia="en-US"/>
              </w:rPr>
            </w:pPr>
            <w:r w:rsidRPr="00DF3C1B">
              <w:rPr>
                <w:rFonts w:ascii="Simplified Arabic" w:eastAsia="Calibri" w:hAnsi="Simplified Arabic" w:cs="Simplified Arabic"/>
                <w:b/>
                <w:bCs/>
                <w:sz w:val="28"/>
                <w:szCs w:val="28"/>
                <w:rtl/>
                <w:lang w:eastAsia="en-US"/>
              </w:rPr>
              <w:t>101</w:t>
            </w:r>
          </w:p>
        </w:tc>
        <w:tc>
          <w:tcPr>
            <w:tcW w:w="2394" w:type="dxa"/>
            <w:vAlign w:val="center"/>
          </w:tcPr>
          <w:p w:rsidR="00EB29A7" w:rsidRPr="00DF3C1B" w:rsidRDefault="00EB29A7" w:rsidP="00EB29A7">
            <w:pPr>
              <w:spacing w:line="276" w:lineRule="auto"/>
              <w:ind w:left="-728" w:right="-284"/>
              <w:jc w:val="center"/>
              <w:rPr>
                <w:rFonts w:ascii="Simplified Arabic" w:eastAsia="Calibri" w:hAnsi="Simplified Arabic" w:cs="Simplified Arabic"/>
                <w:b/>
                <w:bCs/>
                <w:sz w:val="28"/>
                <w:szCs w:val="28"/>
                <w:lang w:eastAsia="en-US"/>
              </w:rPr>
            </w:pPr>
            <w:r w:rsidRPr="00DF3C1B">
              <w:rPr>
                <w:rFonts w:ascii="Simplified Arabic" w:eastAsia="Calibri" w:hAnsi="Simplified Arabic" w:cs="Simplified Arabic"/>
                <w:b/>
                <w:bCs/>
                <w:sz w:val="28"/>
                <w:szCs w:val="28"/>
                <w:rtl/>
                <w:lang w:eastAsia="en-US"/>
              </w:rPr>
              <w:t>100%</w:t>
            </w:r>
          </w:p>
        </w:tc>
      </w:tr>
    </w:tbl>
    <w:p w:rsidR="001509B5" w:rsidRDefault="001509B5" w:rsidP="0002556F">
      <w:pPr>
        <w:spacing w:line="276" w:lineRule="auto"/>
        <w:ind w:left="-728" w:right="-284"/>
        <w:jc w:val="both"/>
        <w:rPr>
          <w:rFonts w:ascii="Simplified Arabic" w:eastAsiaTheme="minorEastAsia" w:hAnsi="Simplified Arabic" w:cs="Simplified Arabic"/>
          <w:b/>
          <w:bCs/>
          <w:noProof/>
          <w:sz w:val="28"/>
          <w:szCs w:val="28"/>
          <w:rtl/>
        </w:rPr>
      </w:pPr>
    </w:p>
    <w:p w:rsidR="00F46CCC" w:rsidRPr="00F46CCC" w:rsidRDefault="008133E5" w:rsidP="007A7F17">
      <w:pPr>
        <w:spacing w:line="276" w:lineRule="auto"/>
        <w:ind w:left="-728" w:right="-284"/>
        <w:jc w:val="both"/>
        <w:rPr>
          <w:rFonts w:ascii="Simplified Arabic" w:eastAsiaTheme="minorEastAsia" w:hAnsi="Simplified Arabic" w:cs="Simplified Arabic"/>
          <w:b/>
          <w:bCs/>
          <w:noProof/>
          <w:sz w:val="28"/>
          <w:szCs w:val="28"/>
          <w:rtl/>
        </w:rPr>
      </w:pPr>
      <w:r w:rsidRPr="00A60FDB">
        <w:rPr>
          <w:rFonts w:ascii="Simplified Arabic" w:eastAsiaTheme="minorEastAsia" w:hAnsi="Simplified Arabic" w:cs="Simplified Arabic"/>
          <w:b/>
          <w:bCs/>
          <w:noProof/>
          <w:sz w:val="28"/>
          <w:szCs w:val="28"/>
          <w:rtl/>
        </w:rPr>
        <w:t>يتضح من الجدول السابق عدد ا</w:t>
      </w:r>
      <w:r w:rsidR="0021521E" w:rsidRPr="00A60FDB">
        <w:rPr>
          <w:rFonts w:ascii="Simplified Arabic" w:eastAsiaTheme="minorEastAsia" w:hAnsi="Simplified Arabic" w:cs="Simplified Arabic"/>
          <w:b/>
          <w:bCs/>
          <w:noProof/>
          <w:sz w:val="28"/>
          <w:szCs w:val="28"/>
          <w:rtl/>
        </w:rPr>
        <w:t>لن</w:t>
      </w:r>
      <w:r w:rsidR="007A7F17">
        <w:rPr>
          <w:rFonts w:ascii="Simplified Arabic" w:eastAsiaTheme="minorEastAsia" w:hAnsi="Simplified Arabic" w:cs="Simplified Arabic" w:hint="cs"/>
          <w:b/>
          <w:bCs/>
          <w:noProof/>
          <w:sz w:val="28"/>
          <w:szCs w:val="28"/>
          <w:rtl/>
        </w:rPr>
        <w:t>ساء</w:t>
      </w:r>
      <w:r w:rsidR="0021521E" w:rsidRPr="00A60FDB">
        <w:rPr>
          <w:rFonts w:ascii="Simplified Arabic" w:eastAsiaTheme="minorEastAsia" w:hAnsi="Simplified Arabic" w:cs="Simplified Arabic"/>
          <w:b/>
          <w:bCs/>
          <w:noProof/>
          <w:sz w:val="28"/>
          <w:szCs w:val="28"/>
          <w:rtl/>
        </w:rPr>
        <w:t xml:space="preserve"> الذين تم تقديم أ</w:t>
      </w:r>
      <w:r w:rsidRPr="00A60FDB">
        <w:rPr>
          <w:rFonts w:ascii="Simplified Arabic" w:eastAsiaTheme="minorEastAsia" w:hAnsi="Simplified Arabic" w:cs="Simplified Arabic"/>
          <w:b/>
          <w:bCs/>
          <w:noProof/>
          <w:sz w:val="28"/>
          <w:szCs w:val="28"/>
          <w:rtl/>
        </w:rPr>
        <w:t>ستشارات قانونية لهم  داخل المؤسسة  حسب المحافظات خلال عام 2016</w:t>
      </w:r>
      <w:r w:rsidR="00A60FDB" w:rsidRPr="00A60FDB">
        <w:rPr>
          <w:rFonts w:ascii="Simplified Arabic" w:eastAsiaTheme="minorEastAsia" w:hAnsi="Simplified Arabic" w:cs="Simplified Arabic" w:hint="cs"/>
          <w:b/>
          <w:bCs/>
          <w:noProof/>
          <w:sz w:val="28"/>
          <w:szCs w:val="28"/>
          <w:rtl/>
        </w:rPr>
        <w:t xml:space="preserve"> </w:t>
      </w:r>
      <w:r w:rsidRPr="00A60FDB">
        <w:rPr>
          <w:rFonts w:ascii="Simplified Arabic" w:eastAsiaTheme="minorEastAsia" w:hAnsi="Simplified Arabic" w:cs="Simplified Arabic"/>
          <w:b/>
          <w:bCs/>
          <w:noProof/>
          <w:sz w:val="28"/>
          <w:szCs w:val="28"/>
          <w:rtl/>
        </w:rPr>
        <w:t xml:space="preserve">جاء في الترتيب الاول محافظة غزة بنسبة (73%) ثم في الترتيب الثاني جاءت </w:t>
      </w:r>
      <w:r w:rsidRPr="00A60FDB">
        <w:rPr>
          <w:rFonts w:ascii="Simplified Arabic" w:hAnsi="Simplified Arabic" w:cs="Simplified Arabic"/>
          <w:b/>
          <w:bCs/>
          <w:color w:val="000000"/>
          <w:sz w:val="28"/>
          <w:szCs w:val="28"/>
          <w:rtl/>
          <w:lang w:eastAsia="en-US"/>
        </w:rPr>
        <w:t>محافظة خانيونس</w:t>
      </w:r>
      <w:r w:rsidRPr="00A60FDB">
        <w:rPr>
          <w:rFonts w:ascii="Simplified Arabic" w:eastAsiaTheme="minorEastAsia" w:hAnsi="Simplified Arabic" w:cs="Simplified Arabic"/>
          <w:b/>
          <w:bCs/>
          <w:noProof/>
          <w:sz w:val="28"/>
          <w:szCs w:val="28"/>
          <w:rtl/>
        </w:rPr>
        <w:t xml:space="preserve"> بنسبة (11%) وجاء في الترتيب الاخير محافظة رفح بترتيب (2%)</w:t>
      </w:r>
    </w:p>
    <w:tbl>
      <w:tblPr>
        <w:tblStyle w:val="a4"/>
        <w:tblpPr w:leftFromText="180" w:rightFromText="180" w:vertAnchor="text" w:horzAnchor="margin" w:tblpY="702"/>
        <w:bidiVisual/>
        <w:tblW w:w="8647"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3237"/>
        <w:gridCol w:w="2999"/>
        <w:gridCol w:w="2411"/>
      </w:tblGrid>
      <w:tr w:rsidR="00ED71D8" w:rsidRPr="00DF3C1B" w:rsidTr="00ED71D8">
        <w:trPr>
          <w:trHeight w:val="654"/>
        </w:trPr>
        <w:tc>
          <w:tcPr>
            <w:tcW w:w="3237" w:type="dxa"/>
            <w:shd w:val="clear" w:color="auto" w:fill="F2F2F2" w:themeFill="background1" w:themeFillShade="F2"/>
            <w:vAlign w:val="center"/>
            <w:hideMark/>
          </w:tcPr>
          <w:p w:rsidR="00ED71D8" w:rsidRPr="00DF3C1B" w:rsidRDefault="00ED71D8" w:rsidP="0002556F">
            <w:pPr>
              <w:tabs>
                <w:tab w:val="left" w:pos="276"/>
                <w:tab w:val="center" w:pos="850"/>
              </w:tabs>
              <w:spacing w:line="276" w:lineRule="auto"/>
              <w:ind w:left="-728" w:right="-284"/>
              <w:jc w:val="center"/>
              <w:rPr>
                <w:rFonts w:ascii="Simplified Arabic" w:eastAsia="Calibri" w:hAnsi="Simplified Arabic" w:cs="Simplified Arabic"/>
                <w:b/>
                <w:bCs/>
                <w:sz w:val="28"/>
                <w:szCs w:val="28"/>
                <w:lang w:eastAsia="en-US"/>
              </w:rPr>
            </w:pPr>
            <w:r w:rsidRPr="00DF3C1B">
              <w:rPr>
                <w:rFonts w:ascii="Simplified Arabic" w:eastAsia="Calibri" w:hAnsi="Simplified Arabic" w:cs="Simplified Arabic"/>
                <w:b/>
                <w:bCs/>
                <w:sz w:val="28"/>
                <w:szCs w:val="28"/>
                <w:rtl/>
                <w:lang w:eastAsia="en-US"/>
              </w:rPr>
              <w:t>المحافظة</w:t>
            </w:r>
          </w:p>
        </w:tc>
        <w:tc>
          <w:tcPr>
            <w:tcW w:w="2999" w:type="dxa"/>
            <w:shd w:val="clear" w:color="auto" w:fill="F2F2F2" w:themeFill="background1" w:themeFillShade="F2"/>
          </w:tcPr>
          <w:p w:rsidR="00ED71D8" w:rsidRPr="00DF3C1B" w:rsidRDefault="00ED71D8" w:rsidP="0002556F">
            <w:pPr>
              <w:spacing w:line="276" w:lineRule="auto"/>
              <w:ind w:left="-728" w:right="-284"/>
              <w:jc w:val="center"/>
              <w:rPr>
                <w:rFonts w:ascii="Simplified Arabic" w:eastAsia="Calibri" w:hAnsi="Simplified Arabic" w:cs="Simplified Arabic"/>
                <w:b/>
                <w:bCs/>
                <w:sz w:val="28"/>
                <w:szCs w:val="28"/>
                <w:rtl/>
                <w:lang w:eastAsia="en-US"/>
              </w:rPr>
            </w:pPr>
            <w:r w:rsidRPr="00DF3C1B">
              <w:rPr>
                <w:rFonts w:ascii="Simplified Arabic" w:eastAsia="Calibri" w:hAnsi="Simplified Arabic" w:cs="Simplified Arabic"/>
                <w:b/>
                <w:bCs/>
                <w:sz w:val="28"/>
                <w:szCs w:val="28"/>
                <w:rtl/>
                <w:lang w:eastAsia="en-US"/>
              </w:rPr>
              <w:t>نوع المشكلة أو الخلاف</w:t>
            </w:r>
          </w:p>
        </w:tc>
        <w:tc>
          <w:tcPr>
            <w:tcW w:w="2411" w:type="dxa"/>
            <w:shd w:val="clear" w:color="auto" w:fill="F2F2F2" w:themeFill="background1" w:themeFillShade="F2"/>
            <w:vAlign w:val="center"/>
            <w:hideMark/>
          </w:tcPr>
          <w:p w:rsidR="00ED71D8" w:rsidRPr="00DF3C1B" w:rsidRDefault="00ED71D8" w:rsidP="0002556F">
            <w:pPr>
              <w:spacing w:line="276" w:lineRule="auto"/>
              <w:ind w:left="-728" w:right="-284"/>
              <w:jc w:val="center"/>
              <w:rPr>
                <w:rFonts w:ascii="Simplified Arabic" w:eastAsia="Calibri" w:hAnsi="Simplified Arabic" w:cs="Simplified Arabic"/>
                <w:b/>
                <w:bCs/>
                <w:sz w:val="28"/>
                <w:szCs w:val="28"/>
                <w:lang w:eastAsia="en-US"/>
              </w:rPr>
            </w:pPr>
            <w:r w:rsidRPr="00DF3C1B">
              <w:rPr>
                <w:rFonts w:ascii="Simplified Arabic" w:eastAsia="Calibri" w:hAnsi="Simplified Arabic" w:cs="Simplified Arabic"/>
                <w:b/>
                <w:bCs/>
                <w:sz w:val="28"/>
                <w:szCs w:val="28"/>
                <w:rtl/>
                <w:lang w:eastAsia="en-US"/>
              </w:rPr>
              <w:t>النسبة المئوية</w:t>
            </w:r>
          </w:p>
        </w:tc>
      </w:tr>
      <w:tr w:rsidR="00ED71D8" w:rsidRPr="00DF3C1B" w:rsidTr="00ED71D8">
        <w:tc>
          <w:tcPr>
            <w:tcW w:w="3237" w:type="dxa"/>
            <w:vAlign w:val="center"/>
            <w:hideMark/>
          </w:tcPr>
          <w:p w:rsidR="00ED71D8" w:rsidRPr="00DF3C1B" w:rsidRDefault="00ED71D8" w:rsidP="0002556F">
            <w:pPr>
              <w:spacing w:line="276" w:lineRule="auto"/>
              <w:ind w:left="-728" w:right="-284"/>
              <w:jc w:val="center"/>
              <w:rPr>
                <w:rFonts w:ascii="Simplified Arabic" w:eastAsia="Calibri" w:hAnsi="Simplified Arabic" w:cs="Simplified Arabic"/>
                <w:b/>
                <w:bCs/>
                <w:sz w:val="28"/>
                <w:szCs w:val="28"/>
                <w:lang w:eastAsia="en-US"/>
              </w:rPr>
            </w:pPr>
            <w:r w:rsidRPr="00DF3C1B">
              <w:rPr>
                <w:rFonts w:ascii="Simplified Arabic" w:eastAsia="Calibri" w:hAnsi="Simplified Arabic" w:cs="Simplified Arabic"/>
                <w:b/>
                <w:bCs/>
                <w:sz w:val="28"/>
                <w:szCs w:val="28"/>
                <w:rtl/>
                <w:lang w:eastAsia="en-US"/>
              </w:rPr>
              <w:t>خلافات زوجية</w:t>
            </w:r>
          </w:p>
        </w:tc>
        <w:tc>
          <w:tcPr>
            <w:tcW w:w="2999" w:type="dxa"/>
            <w:vAlign w:val="center"/>
          </w:tcPr>
          <w:p w:rsidR="00ED71D8" w:rsidRPr="00DF3C1B" w:rsidRDefault="00ED71D8" w:rsidP="0002556F">
            <w:pPr>
              <w:spacing w:line="276" w:lineRule="auto"/>
              <w:ind w:left="-728" w:right="-284"/>
              <w:jc w:val="center"/>
              <w:rPr>
                <w:rFonts w:ascii="Simplified Arabic" w:eastAsia="Calibri" w:hAnsi="Simplified Arabic" w:cs="Simplified Arabic"/>
                <w:b/>
                <w:bCs/>
                <w:sz w:val="28"/>
                <w:szCs w:val="28"/>
                <w:rtl/>
                <w:lang w:eastAsia="en-US"/>
              </w:rPr>
            </w:pPr>
            <w:r w:rsidRPr="00DF3C1B">
              <w:rPr>
                <w:rFonts w:ascii="Simplified Arabic" w:eastAsia="Calibri" w:hAnsi="Simplified Arabic" w:cs="Simplified Arabic"/>
                <w:b/>
                <w:bCs/>
                <w:sz w:val="28"/>
                <w:szCs w:val="28"/>
                <w:rtl/>
                <w:lang w:eastAsia="en-US"/>
              </w:rPr>
              <w:t>73</w:t>
            </w:r>
          </w:p>
        </w:tc>
        <w:tc>
          <w:tcPr>
            <w:tcW w:w="2411" w:type="dxa"/>
            <w:vAlign w:val="center"/>
          </w:tcPr>
          <w:p w:rsidR="00ED71D8" w:rsidRPr="00DF3C1B" w:rsidRDefault="00ED71D8" w:rsidP="0002556F">
            <w:pPr>
              <w:spacing w:line="276" w:lineRule="auto"/>
              <w:ind w:left="-728" w:right="-284"/>
              <w:jc w:val="center"/>
              <w:rPr>
                <w:rFonts w:ascii="Simplified Arabic" w:hAnsi="Simplified Arabic" w:cs="Simplified Arabic"/>
                <w:b/>
                <w:bCs/>
                <w:color w:val="000000"/>
                <w:sz w:val="28"/>
                <w:szCs w:val="28"/>
              </w:rPr>
            </w:pPr>
            <w:r w:rsidRPr="00DF3C1B">
              <w:rPr>
                <w:rFonts w:ascii="Simplified Arabic" w:hAnsi="Simplified Arabic" w:cs="Simplified Arabic"/>
                <w:b/>
                <w:bCs/>
                <w:color w:val="000000"/>
                <w:sz w:val="28"/>
                <w:szCs w:val="28"/>
              </w:rPr>
              <w:t>54.1</w:t>
            </w:r>
            <w:r w:rsidRPr="00DF3C1B">
              <w:rPr>
                <w:rFonts w:ascii="Simplified Arabic" w:hAnsi="Simplified Arabic" w:cs="Simplified Arabic"/>
                <w:b/>
                <w:bCs/>
                <w:color w:val="000000"/>
                <w:sz w:val="28"/>
                <w:szCs w:val="28"/>
                <w:rtl/>
              </w:rPr>
              <w:t>%</w:t>
            </w:r>
          </w:p>
        </w:tc>
      </w:tr>
      <w:tr w:rsidR="00ED71D8" w:rsidRPr="00DF3C1B" w:rsidTr="00ED71D8">
        <w:tc>
          <w:tcPr>
            <w:tcW w:w="3237" w:type="dxa"/>
            <w:vAlign w:val="center"/>
          </w:tcPr>
          <w:p w:rsidR="00ED71D8" w:rsidRPr="00DF3C1B" w:rsidRDefault="00ED71D8" w:rsidP="0002556F">
            <w:pPr>
              <w:spacing w:line="276" w:lineRule="auto"/>
              <w:ind w:left="-728" w:right="-284"/>
              <w:jc w:val="center"/>
              <w:rPr>
                <w:rFonts w:ascii="Simplified Arabic" w:eastAsia="Calibri" w:hAnsi="Simplified Arabic" w:cs="Simplified Arabic"/>
                <w:b/>
                <w:bCs/>
                <w:sz w:val="28"/>
                <w:szCs w:val="28"/>
                <w:lang w:eastAsia="en-US"/>
              </w:rPr>
            </w:pPr>
            <w:r w:rsidRPr="00DF3C1B">
              <w:rPr>
                <w:rFonts w:ascii="Simplified Arabic" w:eastAsia="Calibri" w:hAnsi="Simplified Arabic" w:cs="Simplified Arabic"/>
                <w:b/>
                <w:bCs/>
                <w:sz w:val="28"/>
                <w:szCs w:val="28"/>
                <w:rtl/>
                <w:lang w:eastAsia="en-US"/>
              </w:rPr>
              <w:t>مشاكل أسرية</w:t>
            </w:r>
          </w:p>
        </w:tc>
        <w:tc>
          <w:tcPr>
            <w:tcW w:w="2999" w:type="dxa"/>
            <w:vAlign w:val="center"/>
          </w:tcPr>
          <w:p w:rsidR="00ED71D8" w:rsidRPr="00DF3C1B" w:rsidRDefault="00ED71D8" w:rsidP="0002556F">
            <w:pPr>
              <w:spacing w:line="276" w:lineRule="auto"/>
              <w:ind w:left="-728" w:right="-284"/>
              <w:jc w:val="center"/>
              <w:rPr>
                <w:rFonts w:ascii="Simplified Arabic" w:eastAsia="Calibri" w:hAnsi="Simplified Arabic" w:cs="Simplified Arabic"/>
                <w:b/>
                <w:bCs/>
                <w:sz w:val="28"/>
                <w:szCs w:val="28"/>
                <w:lang w:eastAsia="en-US"/>
              </w:rPr>
            </w:pPr>
            <w:r w:rsidRPr="00DF3C1B">
              <w:rPr>
                <w:rFonts w:ascii="Simplified Arabic" w:eastAsia="Calibri" w:hAnsi="Simplified Arabic" w:cs="Simplified Arabic"/>
                <w:b/>
                <w:bCs/>
                <w:sz w:val="28"/>
                <w:szCs w:val="28"/>
                <w:rtl/>
                <w:lang w:eastAsia="en-US"/>
              </w:rPr>
              <w:t>47</w:t>
            </w:r>
          </w:p>
        </w:tc>
        <w:tc>
          <w:tcPr>
            <w:tcW w:w="2411" w:type="dxa"/>
            <w:vAlign w:val="center"/>
          </w:tcPr>
          <w:p w:rsidR="00ED71D8" w:rsidRPr="00DF3C1B" w:rsidRDefault="00ED71D8" w:rsidP="0002556F">
            <w:pPr>
              <w:spacing w:line="276" w:lineRule="auto"/>
              <w:ind w:left="-728" w:right="-284"/>
              <w:jc w:val="center"/>
              <w:rPr>
                <w:rFonts w:ascii="Simplified Arabic" w:hAnsi="Simplified Arabic" w:cs="Simplified Arabic"/>
                <w:b/>
                <w:bCs/>
                <w:color w:val="000000"/>
                <w:sz w:val="28"/>
                <w:szCs w:val="28"/>
              </w:rPr>
            </w:pPr>
            <w:r w:rsidRPr="00DF3C1B">
              <w:rPr>
                <w:rFonts w:ascii="Simplified Arabic" w:hAnsi="Simplified Arabic" w:cs="Simplified Arabic"/>
                <w:b/>
                <w:bCs/>
                <w:color w:val="000000"/>
                <w:sz w:val="28"/>
                <w:szCs w:val="28"/>
              </w:rPr>
              <w:t>34.8</w:t>
            </w:r>
            <w:r w:rsidRPr="00DF3C1B">
              <w:rPr>
                <w:rFonts w:ascii="Simplified Arabic" w:hAnsi="Simplified Arabic" w:cs="Simplified Arabic"/>
                <w:b/>
                <w:bCs/>
                <w:color w:val="000000"/>
                <w:sz w:val="28"/>
                <w:szCs w:val="28"/>
                <w:rtl/>
              </w:rPr>
              <w:t>%</w:t>
            </w:r>
          </w:p>
        </w:tc>
      </w:tr>
      <w:tr w:rsidR="00ED71D8" w:rsidRPr="00DF3C1B" w:rsidTr="00ED71D8">
        <w:tc>
          <w:tcPr>
            <w:tcW w:w="3237" w:type="dxa"/>
            <w:vAlign w:val="center"/>
          </w:tcPr>
          <w:p w:rsidR="00ED71D8" w:rsidRPr="00DF3C1B" w:rsidRDefault="00ED71D8" w:rsidP="0002556F">
            <w:pPr>
              <w:spacing w:line="276" w:lineRule="auto"/>
              <w:ind w:left="-728" w:right="-284"/>
              <w:jc w:val="center"/>
              <w:rPr>
                <w:rFonts w:ascii="Simplified Arabic" w:eastAsia="Calibri" w:hAnsi="Simplified Arabic" w:cs="Simplified Arabic"/>
                <w:b/>
                <w:bCs/>
                <w:sz w:val="28"/>
                <w:szCs w:val="28"/>
                <w:lang w:eastAsia="en-US"/>
              </w:rPr>
            </w:pPr>
            <w:r w:rsidRPr="00DF3C1B">
              <w:rPr>
                <w:rFonts w:ascii="Simplified Arabic" w:eastAsia="Calibri" w:hAnsi="Simplified Arabic" w:cs="Simplified Arabic"/>
                <w:b/>
                <w:bCs/>
                <w:sz w:val="28"/>
                <w:szCs w:val="28"/>
                <w:rtl/>
                <w:lang w:eastAsia="en-US"/>
              </w:rPr>
              <w:t>اعتداءات جنسية</w:t>
            </w:r>
          </w:p>
        </w:tc>
        <w:tc>
          <w:tcPr>
            <w:tcW w:w="2999" w:type="dxa"/>
            <w:vAlign w:val="center"/>
          </w:tcPr>
          <w:p w:rsidR="00ED71D8" w:rsidRPr="00DF3C1B" w:rsidRDefault="00ED71D8" w:rsidP="0002556F">
            <w:pPr>
              <w:spacing w:line="276" w:lineRule="auto"/>
              <w:ind w:left="-728" w:right="-284"/>
              <w:jc w:val="center"/>
              <w:rPr>
                <w:rFonts w:ascii="Simplified Arabic" w:eastAsia="Calibri" w:hAnsi="Simplified Arabic" w:cs="Simplified Arabic"/>
                <w:b/>
                <w:bCs/>
                <w:sz w:val="28"/>
                <w:szCs w:val="28"/>
                <w:lang w:eastAsia="en-US"/>
              </w:rPr>
            </w:pPr>
            <w:r w:rsidRPr="00DF3C1B">
              <w:rPr>
                <w:rFonts w:ascii="Simplified Arabic" w:eastAsia="Calibri" w:hAnsi="Simplified Arabic" w:cs="Simplified Arabic"/>
                <w:b/>
                <w:bCs/>
                <w:sz w:val="28"/>
                <w:szCs w:val="28"/>
                <w:rtl/>
                <w:lang w:eastAsia="en-US"/>
              </w:rPr>
              <w:t>6</w:t>
            </w:r>
          </w:p>
        </w:tc>
        <w:tc>
          <w:tcPr>
            <w:tcW w:w="2411" w:type="dxa"/>
            <w:vAlign w:val="center"/>
          </w:tcPr>
          <w:p w:rsidR="00ED71D8" w:rsidRPr="00DF3C1B" w:rsidRDefault="00ED71D8" w:rsidP="0002556F">
            <w:pPr>
              <w:spacing w:line="276" w:lineRule="auto"/>
              <w:ind w:left="-728" w:right="-284"/>
              <w:jc w:val="center"/>
              <w:rPr>
                <w:rFonts w:ascii="Simplified Arabic" w:hAnsi="Simplified Arabic" w:cs="Simplified Arabic"/>
                <w:b/>
                <w:bCs/>
                <w:color w:val="000000"/>
                <w:sz w:val="28"/>
                <w:szCs w:val="28"/>
              </w:rPr>
            </w:pPr>
            <w:r w:rsidRPr="00DF3C1B">
              <w:rPr>
                <w:rFonts w:ascii="Simplified Arabic" w:hAnsi="Simplified Arabic" w:cs="Simplified Arabic"/>
                <w:b/>
                <w:bCs/>
                <w:color w:val="000000"/>
                <w:sz w:val="28"/>
                <w:szCs w:val="28"/>
              </w:rPr>
              <w:t>4.4</w:t>
            </w:r>
            <w:r w:rsidRPr="00DF3C1B">
              <w:rPr>
                <w:rFonts w:ascii="Simplified Arabic" w:hAnsi="Simplified Arabic" w:cs="Simplified Arabic"/>
                <w:b/>
                <w:bCs/>
                <w:color w:val="000000"/>
                <w:sz w:val="28"/>
                <w:szCs w:val="28"/>
                <w:rtl/>
              </w:rPr>
              <w:t>%</w:t>
            </w:r>
          </w:p>
        </w:tc>
      </w:tr>
      <w:tr w:rsidR="00ED71D8" w:rsidRPr="00DF3C1B" w:rsidTr="00ED71D8">
        <w:tc>
          <w:tcPr>
            <w:tcW w:w="3237" w:type="dxa"/>
            <w:vAlign w:val="center"/>
          </w:tcPr>
          <w:p w:rsidR="00ED71D8" w:rsidRPr="00DF3C1B" w:rsidRDefault="00ED71D8" w:rsidP="0002556F">
            <w:pPr>
              <w:spacing w:line="276" w:lineRule="auto"/>
              <w:ind w:left="-728" w:right="-284"/>
              <w:jc w:val="center"/>
              <w:rPr>
                <w:rFonts w:ascii="Simplified Arabic" w:eastAsia="Calibri" w:hAnsi="Simplified Arabic" w:cs="Simplified Arabic"/>
                <w:b/>
                <w:bCs/>
                <w:sz w:val="28"/>
                <w:szCs w:val="28"/>
                <w:lang w:eastAsia="en-US"/>
              </w:rPr>
            </w:pPr>
            <w:r w:rsidRPr="00DF3C1B">
              <w:rPr>
                <w:rFonts w:ascii="Simplified Arabic" w:eastAsia="Calibri" w:hAnsi="Simplified Arabic" w:cs="Simplified Arabic"/>
                <w:b/>
                <w:bCs/>
                <w:sz w:val="28"/>
                <w:szCs w:val="28"/>
                <w:rtl/>
                <w:lang w:eastAsia="en-US"/>
              </w:rPr>
              <w:t>مشاكل اقتصادية</w:t>
            </w:r>
          </w:p>
        </w:tc>
        <w:tc>
          <w:tcPr>
            <w:tcW w:w="2999" w:type="dxa"/>
            <w:vAlign w:val="center"/>
          </w:tcPr>
          <w:p w:rsidR="00ED71D8" w:rsidRPr="00DF3C1B" w:rsidRDefault="00ED71D8" w:rsidP="0002556F">
            <w:pPr>
              <w:spacing w:line="276" w:lineRule="auto"/>
              <w:ind w:left="-728" w:right="-284"/>
              <w:jc w:val="center"/>
              <w:rPr>
                <w:rFonts w:ascii="Simplified Arabic" w:eastAsia="Calibri" w:hAnsi="Simplified Arabic" w:cs="Simplified Arabic"/>
                <w:b/>
                <w:bCs/>
                <w:sz w:val="28"/>
                <w:szCs w:val="28"/>
                <w:lang w:eastAsia="en-US"/>
              </w:rPr>
            </w:pPr>
            <w:r w:rsidRPr="00DF3C1B">
              <w:rPr>
                <w:rFonts w:ascii="Simplified Arabic" w:eastAsia="Calibri" w:hAnsi="Simplified Arabic" w:cs="Simplified Arabic"/>
                <w:b/>
                <w:bCs/>
                <w:sz w:val="28"/>
                <w:szCs w:val="28"/>
                <w:rtl/>
                <w:lang w:eastAsia="en-US"/>
              </w:rPr>
              <w:t>9</w:t>
            </w:r>
          </w:p>
        </w:tc>
        <w:tc>
          <w:tcPr>
            <w:tcW w:w="2411" w:type="dxa"/>
            <w:vAlign w:val="center"/>
          </w:tcPr>
          <w:p w:rsidR="00ED71D8" w:rsidRPr="00DF3C1B" w:rsidRDefault="00ED71D8" w:rsidP="0002556F">
            <w:pPr>
              <w:spacing w:line="276" w:lineRule="auto"/>
              <w:ind w:left="-728" w:right="-284"/>
              <w:jc w:val="center"/>
              <w:rPr>
                <w:rFonts w:ascii="Simplified Arabic" w:hAnsi="Simplified Arabic" w:cs="Simplified Arabic"/>
                <w:b/>
                <w:bCs/>
                <w:color w:val="000000"/>
                <w:sz w:val="28"/>
                <w:szCs w:val="28"/>
              </w:rPr>
            </w:pPr>
            <w:r w:rsidRPr="00DF3C1B">
              <w:rPr>
                <w:rFonts w:ascii="Simplified Arabic" w:hAnsi="Simplified Arabic" w:cs="Simplified Arabic"/>
                <w:b/>
                <w:bCs/>
                <w:color w:val="000000"/>
                <w:sz w:val="28"/>
                <w:szCs w:val="28"/>
              </w:rPr>
              <w:t>6.7</w:t>
            </w:r>
            <w:r w:rsidRPr="00DF3C1B">
              <w:rPr>
                <w:rFonts w:ascii="Simplified Arabic" w:hAnsi="Simplified Arabic" w:cs="Simplified Arabic"/>
                <w:b/>
                <w:bCs/>
                <w:color w:val="000000"/>
                <w:sz w:val="28"/>
                <w:szCs w:val="28"/>
                <w:rtl/>
              </w:rPr>
              <w:t>%</w:t>
            </w:r>
          </w:p>
        </w:tc>
      </w:tr>
      <w:tr w:rsidR="00ED71D8" w:rsidRPr="00DF3C1B" w:rsidTr="00ED71D8">
        <w:trPr>
          <w:trHeight w:val="395"/>
        </w:trPr>
        <w:tc>
          <w:tcPr>
            <w:tcW w:w="3237" w:type="dxa"/>
            <w:vAlign w:val="center"/>
            <w:hideMark/>
          </w:tcPr>
          <w:p w:rsidR="00ED71D8" w:rsidRPr="00DF3C1B" w:rsidRDefault="00ED71D8" w:rsidP="0002556F">
            <w:pPr>
              <w:spacing w:line="276" w:lineRule="auto"/>
              <w:ind w:left="-728" w:right="-284"/>
              <w:jc w:val="center"/>
              <w:rPr>
                <w:rFonts w:ascii="Simplified Arabic" w:eastAsia="Calibri" w:hAnsi="Simplified Arabic" w:cs="Simplified Arabic"/>
                <w:b/>
                <w:bCs/>
                <w:sz w:val="28"/>
                <w:szCs w:val="28"/>
                <w:lang w:eastAsia="en-US"/>
              </w:rPr>
            </w:pPr>
            <w:r w:rsidRPr="00DF3C1B">
              <w:rPr>
                <w:rFonts w:ascii="Simplified Arabic" w:eastAsia="Calibri" w:hAnsi="Simplified Arabic" w:cs="Simplified Arabic"/>
                <w:b/>
                <w:bCs/>
                <w:sz w:val="28"/>
                <w:szCs w:val="28"/>
                <w:rtl/>
                <w:lang w:eastAsia="en-US"/>
              </w:rPr>
              <w:t>المجموع العام</w:t>
            </w:r>
          </w:p>
        </w:tc>
        <w:tc>
          <w:tcPr>
            <w:tcW w:w="2999" w:type="dxa"/>
            <w:vAlign w:val="center"/>
          </w:tcPr>
          <w:p w:rsidR="00ED71D8" w:rsidRPr="00DF3C1B" w:rsidRDefault="00ED71D8" w:rsidP="0002556F">
            <w:pPr>
              <w:spacing w:line="276" w:lineRule="auto"/>
              <w:ind w:left="-728" w:right="-284"/>
              <w:jc w:val="center"/>
              <w:rPr>
                <w:rFonts w:ascii="Simplified Arabic" w:eastAsia="Calibri" w:hAnsi="Simplified Arabic" w:cs="Simplified Arabic"/>
                <w:b/>
                <w:bCs/>
                <w:sz w:val="28"/>
                <w:szCs w:val="28"/>
                <w:lang w:eastAsia="en-US"/>
              </w:rPr>
            </w:pPr>
            <w:r w:rsidRPr="00DF3C1B">
              <w:rPr>
                <w:rFonts w:ascii="Simplified Arabic" w:eastAsia="Calibri" w:hAnsi="Simplified Arabic" w:cs="Simplified Arabic"/>
                <w:b/>
                <w:bCs/>
                <w:sz w:val="28"/>
                <w:szCs w:val="28"/>
                <w:rtl/>
                <w:lang w:eastAsia="en-US"/>
              </w:rPr>
              <w:t>135</w:t>
            </w:r>
          </w:p>
        </w:tc>
        <w:tc>
          <w:tcPr>
            <w:tcW w:w="2411" w:type="dxa"/>
            <w:vAlign w:val="center"/>
          </w:tcPr>
          <w:p w:rsidR="00ED71D8" w:rsidRPr="00DF3C1B" w:rsidRDefault="00ED71D8" w:rsidP="0002556F">
            <w:pPr>
              <w:spacing w:line="276" w:lineRule="auto"/>
              <w:ind w:left="-728" w:right="-284"/>
              <w:jc w:val="center"/>
              <w:rPr>
                <w:rFonts w:ascii="Simplified Arabic" w:eastAsia="Calibri" w:hAnsi="Simplified Arabic" w:cs="Simplified Arabic"/>
                <w:b/>
                <w:bCs/>
                <w:sz w:val="28"/>
                <w:szCs w:val="28"/>
                <w:lang w:eastAsia="en-US"/>
              </w:rPr>
            </w:pPr>
            <w:r w:rsidRPr="00DF3C1B">
              <w:rPr>
                <w:rFonts w:ascii="Simplified Arabic" w:eastAsia="Calibri" w:hAnsi="Simplified Arabic" w:cs="Simplified Arabic"/>
                <w:b/>
                <w:bCs/>
                <w:sz w:val="28"/>
                <w:szCs w:val="28"/>
                <w:rtl/>
                <w:lang w:eastAsia="en-US"/>
              </w:rPr>
              <w:t>100%</w:t>
            </w:r>
          </w:p>
        </w:tc>
      </w:tr>
    </w:tbl>
    <w:p w:rsidR="00A00A1B" w:rsidRPr="00ED71D8" w:rsidRDefault="00A00A1B" w:rsidP="0002556F">
      <w:pPr>
        <w:pStyle w:val="a3"/>
        <w:numPr>
          <w:ilvl w:val="3"/>
          <w:numId w:val="10"/>
        </w:numPr>
        <w:tabs>
          <w:tab w:val="center" w:pos="5233"/>
          <w:tab w:val="left" w:pos="9366"/>
        </w:tabs>
        <w:spacing w:line="276" w:lineRule="auto"/>
        <w:ind w:left="1256" w:right="-284" w:hanging="567"/>
        <w:rPr>
          <w:rFonts w:eastAsiaTheme="minorEastAsia" w:cs="Monotype Koufi"/>
          <w:b/>
          <w:bCs/>
          <w:noProof/>
          <w:color w:val="000000"/>
          <w:sz w:val="28"/>
          <w:szCs w:val="28"/>
        </w:rPr>
      </w:pPr>
      <w:r w:rsidRPr="00ED71D8">
        <w:rPr>
          <w:rFonts w:eastAsiaTheme="minorEastAsia" w:cs="Monotype Koufi"/>
          <w:b/>
          <w:bCs/>
          <w:noProof/>
          <w:color w:val="000000"/>
          <w:sz w:val="28"/>
          <w:szCs w:val="28"/>
          <w:rtl/>
        </w:rPr>
        <w:t xml:space="preserve">تصنيف النزيلات بالمؤسسة حسب المشكلات والخلافات  </w:t>
      </w:r>
      <w:r w:rsidR="008133E5" w:rsidRPr="00ED71D8">
        <w:rPr>
          <w:rFonts w:eastAsiaTheme="minorEastAsia" w:cs="Monotype Koufi" w:hint="cs"/>
          <w:b/>
          <w:bCs/>
          <w:noProof/>
          <w:color w:val="000000"/>
          <w:sz w:val="28"/>
          <w:szCs w:val="28"/>
          <w:rtl/>
        </w:rPr>
        <w:t xml:space="preserve"> :</w:t>
      </w:r>
    </w:p>
    <w:p w:rsidR="001509B5" w:rsidRDefault="001509B5" w:rsidP="001509B5">
      <w:pPr>
        <w:spacing w:line="276" w:lineRule="auto"/>
        <w:ind w:left="-728" w:right="-284"/>
        <w:jc w:val="both"/>
        <w:rPr>
          <w:rFonts w:ascii="Simplified Arabic" w:eastAsiaTheme="minorEastAsia" w:hAnsi="Simplified Arabic" w:cs="Simplified Arabic"/>
          <w:b/>
          <w:bCs/>
          <w:color w:val="000000"/>
          <w:sz w:val="28"/>
          <w:szCs w:val="28"/>
          <w:rtl/>
          <w:lang w:eastAsia="en-US"/>
        </w:rPr>
      </w:pPr>
    </w:p>
    <w:p w:rsidR="00BB62ED" w:rsidRPr="001509B5" w:rsidRDefault="0021521E" w:rsidP="001509B5">
      <w:pPr>
        <w:spacing w:line="276" w:lineRule="auto"/>
        <w:ind w:left="-728" w:right="-284"/>
        <w:jc w:val="both"/>
        <w:rPr>
          <w:rFonts w:cs="Simplified Arabic"/>
          <w:noProof/>
          <w:sz w:val="28"/>
          <w:szCs w:val="28"/>
        </w:rPr>
      </w:pPr>
      <w:r w:rsidRPr="00F46CCC">
        <w:rPr>
          <w:rFonts w:ascii="Simplified Arabic" w:eastAsiaTheme="minorEastAsia" w:hAnsi="Simplified Arabic" w:cs="Simplified Arabic"/>
          <w:b/>
          <w:bCs/>
          <w:color w:val="000000"/>
          <w:sz w:val="28"/>
          <w:szCs w:val="28"/>
          <w:rtl/>
          <w:lang w:eastAsia="en-US"/>
        </w:rPr>
        <w:t>يتضح من الجدول</w:t>
      </w:r>
      <w:r w:rsidR="008133E5" w:rsidRPr="00F46CCC">
        <w:rPr>
          <w:rFonts w:ascii="Simplified Arabic" w:eastAsiaTheme="minorEastAsia" w:hAnsi="Simplified Arabic" w:cs="Simplified Arabic"/>
          <w:b/>
          <w:bCs/>
          <w:color w:val="000000"/>
          <w:sz w:val="28"/>
          <w:szCs w:val="28"/>
          <w:rtl/>
          <w:lang w:eastAsia="en-US"/>
        </w:rPr>
        <w:t xml:space="preserve"> السابق الخاص </w:t>
      </w:r>
      <w:r w:rsidR="008133E5" w:rsidRPr="00F46CCC">
        <w:rPr>
          <w:rFonts w:ascii="Simplified Arabic" w:eastAsiaTheme="minorEastAsia" w:hAnsi="Simplified Arabic" w:cs="Simplified Arabic"/>
          <w:b/>
          <w:bCs/>
          <w:noProof/>
          <w:color w:val="000000"/>
          <w:sz w:val="28"/>
          <w:szCs w:val="28"/>
          <w:rtl/>
        </w:rPr>
        <w:t xml:space="preserve">بتصنيف النزيلات حسب المشكلات </w:t>
      </w:r>
      <w:r w:rsidR="00F46CCC">
        <w:rPr>
          <w:rFonts w:ascii="Simplified Arabic" w:eastAsiaTheme="minorEastAsia" w:hAnsi="Simplified Arabic" w:cs="Simplified Arabic" w:hint="cs"/>
          <w:b/>
          <w:bCs/>
          <w:color w:val="000000"/>
          <w:sz w:val="28"/>
          <w:szCs w:val="28"/>
          <w:rtl/>
          <w:lang w:eastAsia="en-US"/>
        </w:rPr>
        <w:t xml:space="preserve">: </w:t>
      </w:r>
      <w:r w:rsidR="008133E5" w:rsidRPr="00F46CCC">
        <w:rPr>
          <w:rFonts w:ascii="Simplified Arabic" w:eastAsiaTheme="minorEastAsia" w:hAnsi="Simplified Arabic" w:cs="Simplified Arabic"/>
          <w:b/>
          <w:bCs/>
          <w:color w:val="000000"/>
          <w:sz w:val="28"/>
          <w:szCs w:val="28"/>
          <w:rtl/>
          <w:lang w:eastAsia="en-US"/>
        </w:rPr>
        <w:t>ان الخلافات الزوجية حصلت على الترتيب الاول بنسبة (</w:t>
      </w:r>
      <w:r w:rsidR="000B3BA5" w:rsidRPr="00F46CCC">
        <w:rPr>
          <w:rFonts w:ascii="Simplified Arabic" w:eastAsiaTheme="minorEastAsia" w:hAnsi="Simplified Arabic" w:cs="Simplified Arabic"/>
          <w:b/>
          <w:bCs/>
          <w:color w:val="000000"/>
          <w:sz w:val="28"/>
          <w:szCs w:val="28"/>
          <w:rtl/>
          <w:lang w:eastAsia="en-US"/>
        </w:rPr>
        <w:t>54</w:t>
      </w:r>
      <w:r w:rsidR="008133E5" w:rsidRPr="00F46CCC">
        <w:rPr>
          <w:rFonts w:ascii="Simplified Arabic" w:eastAsiaTheme="minorEastAsia" w:hAnsi="Simplified Arabic" w:cs="Simplified Arabic"/>
          <w:b/>
          <w:bCs/>
          <w:color w:val="000000"/>
          <w:sz w:val="28"/>
          <w:szCs w:val="28"/>
          <w:rtl/>
          <w:lang w:eastAsia="en-US"/>
        </w:rPr>
        <w:t xml:space="preserve">%)  يليها </w:t>
      </w:r>
      <w:r w:rsidR="000B3BA5" w:rsidRPr="00F46CCC">
        <w:rPr>
          <w:rFonts w:ascii="Simplified Arabic" w:eastAsiaTheme="minorEastAsia" w:hAnsi="Simplified Arabic" w:cs="Simplified Arabic"/>
          <w:b/>
          <w:bCs/>
          <w:color w:val="000000"/>
          <w:sz w:val="28"/>
          <w:szCs w:val="28"/>
          <w:rtl/>
          <w:lang w:eastAsia="en-US"/>
        </w:rPr>
        <w:t>المشاكل الاسرية</w:t>
      </w:r>
      <w:r w:rsidR="008133E5" w:rsidRPr="00F46CCC">
        <w:rPr>
          <w:rFonts w:ascii="Simplified Arabic" w:eastAsiaTheme="minorEastAsia" w:hAnsi="Simplified Arabic" w:cs="Simplified Arabic"/>
          <w:b/>
          <w:bCs/>
          <w:color w:val="000000"/>
          <w:sz w:val="28"/>
          <w:szCs w:val="28"/>
          <w:rtl/>
          <w:lang w:eastAsia="en-US"/>
        </w:rPr>
        <w:t xml:space="preserve"> بنسبة (</w:t>
      </w:r>
      <w:r w:rsidR="000B3BA5" w:rsidRPr="00F46CCC">
        <w:rPr>
          <w:rFonts w:ascii="Simplified Arabic" w:eastAsiaTheme="minorEastAsia" w:hAnsi="Simplified Arabic" w:cs="Simplified Arabic"/>
          <w:b/>
          <w:bCs/>
          <w:color w:val="000000"/>
          <w:sz w:val="28"/>
          <w:szCs w:val="28"/>
          <w:rtl/>
          <w:lang w:eastAsia="en-US"/>
        </w:rPr>
        <w:t>35</w:t>
      </w:r>
      <w:r w:rsidR="008133E5" w:rsidRPr="00F46CCC">
        <w:rPr>
          <w:rFonts w:ascii="Simplified Arabic" w:eastAsiaTheme="minorEastAsia" w:hAnsi="Simplified Arabic" w:cs="Simplified Arabic"/>
          <w:b/>
          <w:bCs/>
          <w:color w:val="000000"/>
          <w:sz w:val="28"/>
          <w:szCs w:val="28"/>
          <w:rtl/>
          <w:lang w:eastAsia="en-US"/>
        </w:rPr>
        <w:t xml:space="preserve">%) ثم وحاء في الترتيب الاخير </w:t>
      </w:r>
      <w:r w:rsidR="000B3BA5" w:rsidRPr="00F46CCC">
        <w:rPr>
          <w:rFonts w:ascii="Simplified Arabic" w:eastAsiaTheme="minorEastAsia" w:hAnsi="Simplified Arabic" w:cs="Simplified Arabic"/>
          <w:b/>
          <w:bCs/>
          <w:color w:val="000000"/>
          <w:sz w:val="28"/>
          <w:szCs w:val="28"/>
          <w:rtl/>
          <w:lang w:eastAsia="en-US"/>
        </w:rPr>
        <w:t>الاعتداءات الجنسية</w:t>
      </w:r>
      <w:r w:rsidR="008133E5" w:rsidRPr="00F46CCC">
        <w:rPr>
          <w:rFonts w:ascii="Simplified Arabic" w:eastAsiaTheme="minorEastAsia" w:hAnsi="Simplified Arabic" w:cs="Simplified Arabic"/>
          <w:b/>
          <w:bCs/>
          <w:color w:val="000000"/>
          <w:sz w:val="28"/>
          <w:szCs w:val="28"/>
          <w:rtl/>
          <w:lang w:eastAsia="en-US"/>
        </w:rPr>
        <w:t xml:space="preserve"> بنسبة (</w:t>
      </w:r>
      <w:r w:rsidR="000B3BA5" w:rsidRPr="00F46CCC">
        <w:rPr>
          <w:rFonts w:ascii="Simplified Arabic" w:eastAsiaTheme="minorEastAsia" w:hAnsi="Simplified Arabic" w:cs="Simplified Arabic"/>
          <w:b/>
          <w:bCs/>
          <w:color w:val="000000"/>
          <w:sz w:val="28"/>
          <w:szCs w:val="28"/>
          <w:rtl/>
          <w:lang w:eastAsia="en-US"/>
        </w:rPr>
        <w:t>7</w:t>
      </w:r>
      <w:r w:rsidR="008133E5" w:rsidRPr="00F46CCC">
        <w:rPr>
          <w:rFonts w:ascii="Simplified Arabic" w:eastAsiaTheme="minorEastAsia" w:hAnsi="Simplified Arabic" w:cs="Simplified Arabic"/>
          <w:b/>
          <w:bCs/>
          <w:color w:val="000000"/>
          <w:sz w:val="28"/>
          <w:szCs w:val="28"/>
          <w:rtl/>
          <w:lang w:eastAsia="en-US"/>
        </w:rPr>
        <w:t>%)</w:t>
      </w:r>
      <w:r w:rsidR="00F46CCC">
        <w:rPr>
          <w:rFonts w:ascii="Simplified Arabic" w:eastAsiaTheme="minorEastAsia" w:hAnsi="Simplified Arabic" w:cs="Simplified Arabic" w:hint="cs"/>
          <w:b/>
          <w:bCs/>
          <w:color w:val="000000"/>
          <w:sz w:val="28"/>
          <w:szCs w:val="28"/>
          <w:rtl/>
          <w:lang w:eastAsia="en-US"/>
        </w:rPr>
        <w:t xml:space="preserve"> </w:t>
      </w:r>
      <w:r w:rsidR="00C315E7" w:rsidRPr="00EB29A7">
        <w:rPr>
          <w:rFonts w:ascii="Simplified Arabic" w:hAnsi="Simplified Arabic" w:cs="Simplified Arabic"/>
          <w:sz w:val="28"/>
          <w:szCs w:val="28"/>
          <w:rtl/>
          <w:lang w:eastAsia="en-US"/>
        </w:rPr>
        <w:t>ويرجع الباحث إن أهم  أسباب الخلافات الزوجية ترجع ا</w:t>
      </w:r>
      <w:r w:rsidR="00BB62ED" w:rsidRPr="00EB29A7">
        <w:rPr>
          <w:rFonts w:ascii="Simplified Arabic" w:hAnsi="Simplified Arabic" w:cs="Simplified Arabic"/>
          <w:sz w:val="28"/>
          <w:szCs w:val="28"/>
          <w:rtl/>
          <w:lang w:eastAsia="en-US"/>
        </w:rPr>
        <w:t xml:space="preserve">لى البطالة التي تؤدي للإحباط , ايضا الزواج المبكر, وعدم التكافؤ بين الزوجين حيث تنشب </w:t>
      </w:r>
      <w:r w:rsidR="00C315E7" w:rsidRPr="00EB29A7">
        <w:rPr>
          <w:rFonts w:ascii="Simplified Arabic" w:hAnsi="Simplified Arabic" w:cs="Simplified Arabic"/>
          <w:sz w:val="28"/>
          <w:szCs w:val="28"/>
          <w:rtl/>
          <w:lang w:eastAsia="en-US"/>
        </w:rPr>
        <w:t xml:space="preserve">الخلافات بين الازواج </w:t>
      </w:r>
      <w:r w:rsidR="001509B5">
        <w:rPr>
          <w:rFonts w:cs="Simplified Arabic"/>
          <w:noProof/>
          <w:sz w:val="28"/>
          <w:szCs w:val="28"/>
        </w:rPr>
        <w:t>.</w:t>
      </w:r>
    </w:p>
    <w:p w:rsidR="004A67CB" w:rsidRDefault="00272B10" w:rsidP="0002556F">
      <w:pPr>
        <w:spacing w:line="276" w:lineRule="auto"/>
        <w:ind w:left="-728" w:right="-284"/>
        <w:jc w:val="both"/>
        <w:rPr>
          <w:rFonts w:ascii="Simplified Arabic" w:hAnsi="Simplified Arabic" w:cs="PT Bold Heading"/>
          <w:b/>
          <w:bCs/>
          <w:sz w:val="32"/>
          <w:szCs w:val="32"/>
          <w:u w:val="single"/>
          <w:rtl/>
        </w:rPr>
      </w:pPr>
      <w:r w:rsidRPr="00272B10">
        <w:rPr>
          <w:rFonts w:ascii="Simplified Arabic" w:hAnsi="Simplified Arabic" w:cs="PT Bold Heading"/>
          <w:b/>
          <w:bCs/>
          <w:sz w:val="32"/>
          <w:szCs w:val="32"/>
          <w:u w:val="single"/>
          <w:rtl/>
        </w:rPr>
        <w:lastRenderedPageBreak/>
        <w:t>المبحث الثالث: أهم معوقات واحتياجات مؤسسة</w:t>
      </w:r>
      <w:r w:rsidRPr="00272B10">
        <w:rPr>
          <w:rFonts w:ascii="Simplified Arabic" w:hAnsi="Simplified Arabic" w:cs="PT Bold Heading" w:hint="cs"/>
          <w:b/>
          <w:bCs/>
          <w:sz w:val="32"/>
          <w:szCs w:val="32"/>
          <w:u w:val="single"/>
          <w:rtl/>
        </w:rPr>
        <w:t xml:space="preserve"> بيت الامان للنساء المعنفات </w:t>
      </w:r>
      <w:r w:rsidRPr="00272B10">
        <w:rPr>
          <w:rFonts w:ascii="Simplified Arabic" w:hAnsi="Simplified Arabic" w:cs="PT Bold Heading"/>
          <w:b/>
          <w:bCs/>
          <w:sz w:val="32"/>
          <w:szCs w:val="32"/>
          <w:u w:val="single"/>
          <w:rtl/>
        </w:rPr>
        <w:t>في قطاع غزة</w:t>
      </w:r>
    </w:p>
    <w:p w:rsidR="00AE1F50" w:rsidRPr="0027036D" w:rsidRDefault="00F46CCC" w:rsidP="0002556F">
      <w:pPr>
        <w:spacing w:line="276" w:lineRule="auto"/>
        <w:ind w:left="-728" w:right="-284"/>
        <w:jc w:val="both"/>
        <w:rPr>
          <w:rFonts w:ascii="Simplified Arabic" w:hAnsi="Simplified Arabic" w:cs="PT Bold Heading"/>
          <w:b/>
          <w:bCs/>
          <w:color w:val="FF0000"/>
          <w:sz w:val="32"/>
          <w:szCs w:val="32"/>
          <w:u w:val="single"/>
          <w:rtl/>
        </w:rPr>
      </w:pPr>
      <w:r w:rsidRPr="0027036D">
        <w:rPr>
          <w:rFonts w:ascii="Simplified Arabic" w:hAnsi="Simplified Arabic" w:cs="PT Bold Heading" w:hint="cs"/>
          <w:b/>
          <w:bCs/>
          <w:color w:val="FF0000"/>
          <w:sz w:val="32"/>
          <w:szCs w:val="32"/>
          <w:u w:val="single"/>
          <w:rtl/>
        </w:rPr>
        <w:t xml:space="preserve">اولا : </w:t>
      </w:r>
      <w:r w:rsidR="00AE1F50" w:rsidRPr="0027036D">
        <w:rPr>
          <w:rFonts w:ascii="Simplified Arabic" w:hAnsi="Simplified Arabic" w:cs="PT Bold Heading"/>
          <w:b/>
          <w:bCs/>
          <w:color w:val="FF0000"/>
          <w:sz w:val="32"/>
          <w:szCs w:val="32"/>
          <w:u w:val="single"/>
          <w:rtl/>
        </w:rPr>
        <w:t>أهم معوقات</w:t>
      </w:r>
      <w:r w:rsidR="00AE1F50" w:rsidRPr="0027036D">
        <w:rPr>
          <w:rFonts w:ascii="Simplified Arabic" w:hAnsi="Simplified Arabic" w:cs="PT Bold Heading" w:hint="cs"/>
          <w:b/>
          <w:bCs/>
          <w:color w:val="FF0000"/>
          <w:sz w:val="32"/>
          <w:szCs w:val="32"/>
          <w:u w:val="single"/>
          <w:rtl/>
        </w:rPr>
        <w:t>:</w:t>
      </w:r>
    </w:p>
    <w:p w:rsidR="00FA6FD8" w:rsidRPr="00FA6FD8" w:rsidRDefault="00FA6FD8" w:rsidP="00FA6FD8">
      <w:pPr>
        <w:numPr>
          <w:ilvl w:val="0"/>
          <w:numId w:val="19"/>
        </w:numPr>
        <w:spacing w:line="276" w:lineRule="auto"/>
        <w:ind w:left="-445" w:right="-284" w:hanging="283"/>
        <w:contextualSpacing/>
        <w:jc w:val="both"/>
        <w:rPr>
          <w:rFonts w:ascii="Simplified Arabic" w:hAnsi="Simplified Arabic" w:cs="Simplified Arabic"/>
          <w:sz w:val="28"/>
          <w:szCs w:val="28"/>
        </w:rPr>
      </w:pPr>
      <w:r w:rsidRPr="00FA6FD8">
        <w:rPr>
          <w:rFonts w:ascii="Simplified Arabic" w:hAnsi="Simplified Arabic" w:cs="Simplified Arabic"/>
          <w:b/>
          <w:bCs/>
          <w:sz w:val="28"/>
          <w:szCs w:val="28"/>
          <w:rtl/>
        </w:rPr>
        <w:t xml:space="preserve">معوقات </w:t>
      </w:r>
      <w:r w:rsidRPr="00FA6FD8">
        <w:rPr>
          <w:rFonts w:ascii="Simplified Arabic" w:hAnsi="Simplified Arabic" w:cs="Simplified Arabic" w:hint="cs"/>
          <w:b/>
          <w:bCs/>
          <w:sz w:val="28"/>
          <w:szCs w:val="28"/>
          <w:rtl/>
        </w:rPr>
        <w:t>لوجستية</w:t>
      </w:r>
      <w:r w:rsidRPr="00FA6FD8">
        <w:rPr>
          <w:rFonts w:ascii="Simplified Arabic" w:hAnsi="Simplified Arabic" w:cs="Simplified Arabic"/>
          <w:sz w:val="28"/>
          <w:szCs w:val="28"/>
          <w:rtl/>
        </w:rPr>
        <w:t xml:space="preserve"> </w:t>
      </w:r>
      <w:r w:rsidRPr="00FA6FD8">
        <w:rPr>
          <w:rFonts w:ascii="Simplified Arabic" w:hAnsi="Simplified Arabic" w:cs="Simplified Arabic" w:hint="cs"/>
          <w:sz w:val="28"/>
          <w:szCs w:val="28"/>
          <w:rtl/>
        </w:rPr>
        <w:t xml:space="preserve">: </w:t>
      </w:r>
      <w:r w:rsidRPr="00FA6FD8">
        <w:rPr>
          <w:rFonts w:ascii="Simplified Arabic" w:hAnsi="Simplified Arabic" w:cs="Simplified Arabic"/>
          <w:sz w:val="28"/>
          <w:szCs w:val="28"/>
          <w:rtl/>
        </w:rPr>
        <w:t>و</w:t>
      </w:r>
      <w:r w:rsidRPr="00FA6FD8">
        <w:rPr>
          <w:rFonts w:ascii="Simplified Arabic" w:hAnsi="Simplified Arabic" w:cs="Simplified Arabic" w:hint="cs"/>
          <w:sz w:val="28"/>
          <w:szCs w:val="28"/>
          <w:rtl/>
        </w:rPr>
        <w:t xml:space="preserve">تتمثل في </w:t>
      </w:r>
      <w:r w:rsidRPr="00FA6FD8">
        <w:rPr>
          <w:rFonts w:ascii="Simplified Arabic" w:hAnsi="Simplified Arabic" w:cs="Simplified Arabic"/>
          <w:sz w:val="28"/>
          <w:szCs w:val="28"/>
          <w:rtl/>
        </w:rPr>
        <w:t>نقص الامكانات الخاصة بمشاريع التطريز والخياطة، نتيجة اشتداد الحصار والأزمة المالية للحكومة .</w:t>
      </w:r>
    </w:p>
    <w:p w:rsidR="00FA6FD8" w:rsidRPr="00FA6FD8" w:rsidRDefault="00FA6FD8" w:rsidP="00DA5B06">
      <w:pPr>
        <w:numPr>
          <w:ilvl w:val="0"/>
          <w:numId w:val="19"/>
        </w:numPr>
        <w:spacing w:line="276" w:lineRule="auto"/>
        <w:ind w:left="-445" w:right="-284" w:hanging="283"/>
        <w:contextualSpacing/>
        <w:jc w:val="both"/>
        <w:rPr>
          <w:rFonts w:ascii="Simplified Arabic" w:hAnsi="Simplified Arabic" w:cs="Simplified Arabic"/>
          <w:sz w:val="28"/>
          <w:szCs w:val="28"/>
        </w:rPr>
      </w:pPr>
      <w:r w:rsidRPr="00FA6FD8">
        <w:rPr>
          <w:rFonts w:ascii="Simplified Arabic" w:hAnsi="Simplified Arabic" w:cs="Simplified Arabic" w:hint="cs"/>
          <w:b/>
          <w:bCs/>
          <w:sz w:val="28"/>
          <w:szCs w:val="28"/>
          <w:rtl/>
        </w:rPr>
        <w:t xml:space="preserve"> معوقات تتعلق بالكادر البشري </w:t>
      </w:r>
      <w:r w:rsidRPr="00FA6FD8">
        <w:rPr>
          <w:rFonts w:ascii="Simplified Arabic" w:hAnsi="Simplified Arabic" w:cs="Simplified Arabic" w:hint="cs"/>
          <w:sz w:val="28"/>
          <w:szCs w:val="28"/>
          <w:rtl/>
        </w:rPr>
        <w:t xml:space="preserve">: </w:t>
      </w:r>
      <w:r w:rsidR="00DA5B06">
        <w:rPr>
          <w:rFonts w:ascii="Simplified Arabic" w:hAnsi="Simplified Arabic" w:cs="Simplified Arabic" w:hint="cs"/>
          <w:sz w:val="28"/>
          <w:szCs w:val="28"/>
          <w:rtl/>
        </w:rPr>
        <w:t xml:space="preserve">النقص العددي في </w:t>
      </w:r>
      <w:r w:rsidRPr="00FA6FD8">
        <w:rPr>
          <w:rFonts w:ascii="Simplified Arabic" w:hAnsi="Simplified Arabic" w:cs="Simplified Arabic" w:hint="cs"/>
          <w:sz w:val="28"/>
          <w:szCs w:val="28"/>
          <w:rtl/>
        </w:rPr>
        <w:t>الكادر المهن</w:t>
      </w:r>
      <w:r w:rsidRPr="00FA6FD8">
        <w:rPr>
          <w:rFonts w:ascii="Simplified Arabic" w:hAnsi="Simplified Arabic" w:cs="Simplified Arabic" w:hint="eastAsia"/>
          <w:sz w:val="28"/>
          <w:szCs w:val="28"/>
          <w:rtl/>
        </w:rPr>
        <w:t>ي</w:t>
      </w:r>
      <w:r w:rsidRPr="00FA6FD8">
        <w:rPr>
          <w:rFonts w:ascii="Simplified Arabic" w:hAnsi="Simplified Arabic" w:cs="Simplified Arabic" w:hint="cs"/>
          <w:sz w:val="28"/>
          <w:szCs w:val="28"/>
          <w:rtl/>
        </w:rPr>
        <w:t xml:space="preserve"> المؤهل الوجود في المؤسسة </w:t>
      </w:r>
      <w:r w:rsidR="00DA5B06">
        <w:rPr>
          <w:rFonts w:ascii="Simplified Arabic" w:hAnsi="Simplified Arabic" w:cs="Simplified Arabic" w:hint="cs"/>
          <w:sz w:val="28"/>
          <w:szCs w:val="28"/>
          <w:rtl/>
        </w:rPr>
        <w:t xml:space="preserve"> مما اضطر الوزارة لاستقطاب موظفات على بند العقود .</w:t>
      </w:r>
      <w:r>
        <w:rPr>
          <w:rFonts w:ascii="Simplified Arabic" w:hAnsi="Simplified Arabic" w:cs="Simplified Arabic" w:hint="cs"/>
          <w:sz w:val="28"/>
          <w:szCs w:val="28"/>
          <w:rtl/>
        </w:rPr>
        <w:t xml:space="preserve"> </w:t>
      </w:r>
    </w:p>
    <w:p w:rsidR="00C6371A" w:rsidRDefault="00FA6FD8" w:rsidP="00FA6FD8">
      <w:pPr>
        <w:numPr>
          <w:ilvl w:val="0"/>
          <w:numId w:val="19"/>
        </w:numPr>
        <w:spacing w:line="276" w:lineRule="auto"/>
        <w:ind w:left="-445" w:right="-284" w:hanging="283"/>
        <w:contextualSpacing/>
        <w:jc w:val="both"/>
        <w:rPr>
          <w:rFonts w:ascii="Simplified Arabic" w:hAnsi="Simplified Arabic" w:cs="Simplified Arabic"/>
          <w:sz w:val="28"/>
          <w:szCs w:val="28"/>
        </w:rPr>
      </w:pPr>
      <w:r w:rsidRPr="00FA6FD8">
        <w:rPr>
          <w:rFonts w:ascii="Simplified Arabic" w:hAnsi="Simplified Arabic" w:cs="Simplified Arabic"/>
          <w:b/>
          <w:bCs/>
          <w:sz w:val="28"/>
          <w:szCs w:val="28"/>
          <w:rtl/>
        </w:rPr>
        <w:t>معوقات لها علاقة بالتشريعات والقوانين</w:t>
      </w:r>
      <w:r w:rsidRPr="00FA6FD8">
        <w:rPr>
          <w:rFonts w:ascii="Simplified Arabic" w:hAnsi="Simplified Arabic" w:cs="Simplified Arabic" w:hint="cs"/>
          <w:sz w:val="28"/>
          <w:szCs w:val="28"/>
          <w:rtl/>
        </w:rPr>
        <w:t xml:space="preserve"> :</w:t>
      </w:r>
    </w:p>
    <w:p w:rsidR="00C6371A" w:rsidRDefault="00FA6FD8" w:rsidP="00C6371A">
      <w:pPr>
        <w:numPr>
          <w:ilvl w:val="0"/>
          <w:numId w:val="38"/>
        </w:numPr>
        <w:spacing w:line="276" w:lineRule="auto"/>
        <w:ind w:left="-445" w:right="-284" w:hanging="283"/>
        <w:contextualSpacing/>
        <w:jc w:val="both"/>
        <w:rPr>
          <w:rFonts w:ascii="Simplified Arabic" w:hAnsi="Simplified Arabic" w:cs="Simplified Arabic"/>
          <w:sz w:val="28"/>
          <w:szCs w:val="28"/>
        </w:rPr>
      </w:pPr>
      <w:r w:rsidRPr="00FA6FD8">
        <w:rPr>
          <w:rFonts w:ascii="Simplified Arabic" w:hAnsi="Simplified Arabic" w:cs="Simplified Arabic" w:hint="cs"/>
          <w:sz w:val="28"/>
          <w:szCs w:val="28"/>
          <w:rtl/>
        </w:rPr>
        <w:t xml:space="preserve"> </w:t>
      </w:r>
      <w:r w:rsidRPr="00FA6FD8">
        <w:rPr>
          <w:rFonts w:ascii="Simplified Arabic" w:hAnsi="Simplified Arabic" w:cs="Simplified Arabic"/>
          <w:sz w:val="28"/>
          <w:szCs w:val="28"/>
          <w:rtl/>
        </w:rPr>
        <w:t xml:space="preserve">الانقسام السياسي بين شطري الوطن </w:t>
      </w:r>
      <w:r w:rsidRPr="00FA6FD8">
        <w:rPr>
          <w:rFonts w:ascii="Simplified Arabic" w:hAnsi="Simplified Arabic" w:cs="Simplified Arabic" w:hint="cs"/>
          <w:sz w:val="28"/>
          <w:szCs w:val="28"/>
          <w:rtl/>
        </w:rPr>
        <w:t>وتعطيل</w:t>
      </w:r>
      <w:r w:rsidRPr="00FA6FD8">
        <w:rPr>
          <w:rFonts w:ascii="Simplified Arabic" w:hAnsi="Simplified Arabic" w:cs="Simplified Arabic"/>
          <w:sz w:val="28"/>
          <w:szCs w:val="28"/>
          <w:rtl/>
        </w:rPr>
        <w:t xml:space="preserve"> المجلس التشريعي </w:t>
      </w:r>
      <w:r w:rsidRPr="00FA6FD8">
        <w:rPr>
          <w:rFonts w:ascii="Simplified Arabic" w:hAnsi="Simplified Arabic" w:cs="Simplified Arabic" w:hint="cs"/>
          <w:sz w:val="28"/>
          <w:szCs w:val="28"/>
          <w:rtl/>
        </w:rPr>
        <w:t xml:space="preserve">أدى </w:t>
      </w:r>
      <w:r w:rsidRPr="00FA6FD8">
        <w:rPr>
          <w:rFonts w:ascii="Simplified Arabic" w:hAnsi="Simplified Arabic" w:cs="Simplified Arabic"/>
          <w:sz w:val="28"/>
          <w:szCs w:val="28"/>
          <w:rtl/>
        </w:rPr>
        <w:t>إلى بروز إشكاليات تتعلق بتشريع</w:t>
      </w:r>
      <w:r w:rsidRPr="00FA6FD8">
        <w:rPr>
          <w:rFonts w:ascii="Simplified Arabic" w:hAnsi="Simplified Arabic" w:cs="Simplified Arabic" w:hint="cs"/>
          <w:sz w:val="28"/>
          <w:szCs w:val="28"/>
          <w:rtl/>
        </w:rPr>
        <w:t xml:space="preserve"> ق</w:t>
      </w:r>
      <w:r w:rsidRPr="00FA6FD8">
        <w:rPr>
          <w:rFonts w:ascii="Simplified Arabic" w:hAnsi="Simplified Arabic" w:cs="Simplified Arabic"/>
          <w:sz w:val="28"/>
          <w:szCs w:val="28"/>
          <w:rtl/>
        </w:rPr>
        <w:t>وانين</w:t>
      </w:r>
      <w:r w:rsidRPr="00FA6FD8">
        <w:rPr>
          <w:rFonts w:ascii="Simplified Arabic" w:hAnsi="Simplified Arabic" w:cs="Simplified Arabic" w:hint="cs"/>
          <w:sz w:val="28"/>
          <w:szCs w:val="28"/>
          <w:rtl/>
        </w:rPr>
        <w:t xml:space="preserve"> جديدة تكفل للمرأة الوصول للعدالة </w:t>
      </w:r>
      <w:r w:rsidRPr="00FA6FD8">
        <w:rPr>
          <w:rFonts w:ascii="Simplified Arabic" w:hAnsi="Simplified Arabic" w:cs="Simplified Arabic"/>
          <w:sz w:val="28"/>
          <w:szCs w:val="28"/>
          <w:rtl/>
        </w:rPr>
        <w:t xml:space="preserve"> </w:t>
      </w:r>
      <w:r w:rsidRPr="00FA6FD8">
        <w:rPr>
          <w:rFonts w:ascii="Simplified Arabic" w:hAnsi="Simplified Arabic" w:cs="Simplified Arabic" w:hint="cs"/>
          <w:sz w:val="28"/>
          <w:szCs w:val="28"/>
          <w:rtl/>
        </w:rPr>
        <w:t>والقضاء على جميع اشكال التميز ضدها .</w:t>
      </w:r>
      <w:r w:rsidR="00C6371A" w:rsidRPr="00C6371A">
        <w:rPr>
          <w:rFonts w:ascii="Simplified Arabic" w:hAnsi="Simplified Arabic" w:cs="Simplified Arabic"/>
          <w:sz w:val="28"/>
          <w:szCs w:val="28"/>
          <w:rtl/>
        </w:rPr>
        <w:t xml:space="preserve"> </w:t>
      </w:r>
    </w:p>
    <w:p w:rsidR="00FA6FD8" w:rsidRPr="00C6371A" w:rsidRDefault="00C6371A" w:rsidP="00C6371A">
      <w:pPr>
        <w:numPr>
          <w:ilvl w:val="0"/>
          <w:numId w:val="38"/>
        </w:numPr>
        <w:spacing w:line="276" w:lineRule="auto"/>
        <w:ind w:left="-445" w:right="-284" w:hanging="283"/>
        <w:contextualSpacing/>
        <w:jc w:val="both"/>
        <w:rPr>
          <w:rFonts w:ascii="Simplified Arabic" w:hAnsi="Simplified Arabic" w:cs="Simplified Arabic"/>
          <w:sz w:val="28"/>
          <w:szCs w:val="28"/>
          <w:rtl/>
        </w:rPr>
      </w:pPr>
      <w:r w:rsidRPr="00FA6FD8">
        <w:rPr>
          <w:rFonts w:ascii="Simplified Arabic" w:hAnsi="Simplified Arabic" w:cs="Simplified Arabic"/>
          <w:sz w:val="28"/>
          <w:szCs w:val="28"/>
          <w:rtl/>
        </w:rPr>
        <w:t>قانوني العقوبات الأردني المطبق في الضفة والمصري المطبق في قطاع غزة، لا يشكل كل حماية فعلية للنساء من العنف الممارس ضدهن، إذ لا يتضمنان عقوبات كافية لمن يرتكب العنف.</w:t>
      </w:r>
    </w:p>
    <w:p w:rsidR="00FA6FD8" w:rsidRPr="00FA6FD8" w:rsidRDefault="00FA6FD8" w:rsidP="00FA6FD8">
      <w:pPr>
        <w:numPr>
          <w:ilvl w:val="0"/>
          <w:numId w:val="19"/>
        </w:numPr>
        <w:spacing w:line="276" w:lineRule="auto"/>
        <w:ind w:left="-303" w:right="-284" w:hanging="425"/>
        <w:contextualSpacing/>
        <w:jc w:val="both"/>
        <w:rPr>
          <w:rFonts w:ascii="Simplified Arabic" w:hAnsi="Simplified Arabic" w:cs="Simplified Arabic"/>
          <w:sz w:val="28"/>
          <w:szCs w:val="28"/>
          <w:rtl/>
        </w:rPr>
      </w:pPr>
      <w:r w:rsidRPr="00FA6FD8">
        <w:rPr>
          <w:rFonts w:ascii="Simplified Arabic" w:hAnsi="Simplified Arabic" w:cs="Simplified Arabic"/>
          <w:b/>
          <w:bCs/>
          <w:sz w:val="28"/>
          <w:szCs w:val="28"/>
          <w:rtl/>
        </w:rPr>
        <w:t xml:space="preserve">معوقات اجتماعية </w:t>
      </w:r>
      <w:r w:rsidRPr="00FA6FD8">
        <w:rPr>
          <w:rFonts w:ascii="Simplified Arabic" w:hAnsi="Simplified Arabic" w:cs="Simplified Arabic" w:hint="cs"/>
          <w:sz w:val="28"/>
          <w:szCs w:val="28"/>
          <w:rtl/>
        </w:rPr>
        <w:t>: ت</w:t>
      </w:r>
      <w:r w:rsidRPr="00FA6FD8">
        <w:rPr>
          <w:rFonts w:ascii="Simplified Arabic" w:hAnsi="Simplified Arabic" w:cs="Simplified Arabic"/>
          <w:sz w:val="28"/>
          <w:szCs w:val="28"/>
          <w:rtl/>
        </w:rPr>
        <w:t>تمثل في نظرة المجتمع للنساء المعنفات ولبيت الأمان ونظرة المجتمع لمن تلجأ لبيت الأمان لحل مشكل</w:t>
      </w:r>
      <w:r w:rsidRPr="00FA6FD8">
        <w:rPr>
          <w:rFonts w:ascii="Simplified Arabic" w:hAnsi="Simplified Arabic" w:cs="Simplified Arabic" w:hint="cs"/>
          <w:sz w:val="28"/>
          <w:szCs w:val="28"/>
          <w:rtl/>
        </w:rPr>
        <w:t>تها</w:t>
      </w:r>
      <w:r w:rsidRPr="00FA6FD8">
        <w:rPr>
          <w:rFonts w:ascii="Simplified Arabic" w:hAnsi="Simplified Arabic" w:cs="Simplified Arabic"/>
          <w:sz w:val="28"/>
          <w:szCs w:val="28"/>
          <w:rtl/>
        </w:rPr>
        <w:t xml:space="preserve"> </w:t>
      </w:r>
      <w:r w:rsidRPr="00FA6FD8">
        <w:rPr>
          <w:rFonts w:ascii="Simplified Arabic" w:hAnsi="Simplified Arabic" w:cs="Simplified Arabic" w:hint="cs"/>
          <w:sz w:val="28"/>
          <w:szCs w:val="28"/>
          <w:rtl/>
        </w:rPr>
        <w:t>.</w:t>
      </w:r>
    </w:p>
    <w:p w:rsidR="00B05A79" w:rsidRPr="0027036D" w:rsidRDefault="00F46CCC" w:rsidP="0002556F">
      <w:pPr>
        <w:spacing w:line="276" w:lineRule="auto"/>
        <w:ind w:left="-728" w:right="-284"/>
        <w:jc w:val="both"/>
        <w:rPr>
          <w:rFonts w:ascii="Simplified Arabic" w:hAnsi="Simplified Arabic" w:cs="PT Bold Heading"/>
          <w:b/>
          <w:bCs/>
          <w:color w:val="FF0000"/>
          <w:sz w:val="32"/>
          <w:szCs w:val="32"/>
          <w:u w:val="single"/>
          <w:rtl/>
        </w:rPr>
      </w:pPr>
      <w:r w:rsidRPr="0027036D">
        <w:rPr>
          <w:rFonts w:ascii="Simplified Arabic" w:hAnsi="Simplified Arabic" w:cs="PT Bold Heading" w:hint="cs"/>
          <w:b/>
          <w:bCs/>
          <w:color w:val="FF0000"/>
          <w:sz w:val="32"/>
          <w:szCs w:val="32"/>
          <w:u w:val="single"/>
          <w:rtl/>
        </w:rPr>
        <w:t xml:space="preserve">ثانيا : </w:t>
      </w:r>
      <w:r w:rsidR="00B05A79" w:rsidRPr="0027036D">
        <w:rPr>
          <w:rFonts w:ascii="Simplified Arabic" w:hAnsi="Simplified Arabic" w:cs="PT Bold Heading" w:hint="cs"/>
          <w:b/>
          <w:bCs/>
          <w:color w:val="FF0000"/>
          <w:sz w:val="32"/>
          <w:szCs w:val="32"/>
          <w:u w:val="single"/>
          <w:rtl/>
        </w:rPr>
        <w:t xml:space="preserve">احتياجات المؤسسة الفعلية  : </w:t>
      </w:r>
    </w:p>
    <w:p w:rsidR="00422858" w:rsidRPr="00422858" w:rsidRDefault="00422858" w:rsidP="00422858">
      <w:pPr>
        <w:numPr>
          <w:ilvl w:val="0"/>
          <w:numId w:val="22"/>
        </w:numPr>
        <w:tabs>
          <w:tab w:val="left" w:pos="0"/>
        </w:tabs>
        <w:spacing w:line="276" w:lineRule="auto"/>
        <w:ind w:left="-445" w:right="-284" w:hanging="283"/>
        <w:contextualSpacing/>
        <w:jc w:val="both"/>
        <w:rPr>
          <w:rFonts w:ascii="Simplified Arabic" w:hAnsi="Simplified Arabic" w:cs="Simplified Arabic"/>
          <w:sz w:val="28"/>
          <w:szCs w:val="28"/>
        </w:rPr>
      </w:pPr>
      <w:r w:rsidRPr="00422858">
        <w:rPr>
          <w:rFonts w:ascii="Simplified Arabic" w:hAnsi="Simplified Arabic" w:cs="Simplified Arabic" w:hint="cs"/>
          <w:sz w:val="28"/>
          <w:szCs w:val="28"/>
          <w:rtl/>
        </w:rPr>
        <w:t xml:space="preserve">الحاجة إلى </w:t>
      </w:r>
      <w:r w:rsidRPr="00422858">
        <w:rPr>
          <w:rFonts w:ascii="Simplified Arabic" w:hAnsi="Simplified Arabic" w:cs="Simplified Arabic"/>
          <w:sz w:val="28"/>
          <w:szCs w:val="28"/>
          <w:rtl/>
        </w:rPr>
        <w:t xml:space="preserve">حضانة </w:t>
      </w:r>
      <w:r w:rsidRPr="00422858">
        <w:rPr>
          <w:rFonts w:ascii="Simplified Arabic" w:hAnsi="Simplified Arabic" w:cs="Simplified Arabic" w:hint="cs"/>
          <w:sz w:val="28"/>
          <w:szCs w:val="28"/>
          <w:rtl/>
        </w:rPr>
        <w:t>أ</w:t>
      </w:r>
      <w:r w:rsidRPr="00422858">
        <w:rPr>
          <w:rFonts w:ascii="Simplified Arabic" w:hAnsi="Simplified Arabic" w:cs="Simplified Arabic"/>
          <w:sz w:val="28"/>
          <w:szCs w:val="28"/>
          <w:rtl/>
        </w:rPr>
        <w:t xml:space="preserve">طفال </w:t>
      </w:r>
      <w:r w:rsidRPr="00422858">
        <w:rPr>
          <w:rFonts w:ascii="Simplified Arabic" w:hAnsi="Simplified Arabic" w:cs="Simplified Arabic" w:hint="cs"/>
          <w:sz w:val="28"/>
          <w:szCs w:val="28"/>
          <w:rtl/>
        </w:rPr>
        <w:t xml:space="preserve">تابعة لبيت الامان لأطفال </w:t>
      </w:r>
      <w:r w:rsidRPr="00422858">
        <w:rPr>
          <w:rFonts w:ascii="Simplified Arabic" w:hAnsi="Simplified Arabic" w:cs="Simplified Arabic"/>
          <w:sz w:val="28"/>
          <w:szCs w:val="28"/>
          <w:rtl/>
        </w:rPr>
        <w:t xml:space="preserve">النزيلات </w:t>
      </w:r>
    </w:p>
    <w:p w:rsidR="00422858" w:rsidRPr="00422858" w:rsidRDefault="00422858" w:rsidP="00422858">
      <w:pPr>
        <w:numPr>
          <w:ilvl w:val="0"/>
          <w:numId w:val="22"/>
        </w:numPr>
        <w:tabs>
          <w:tab w:val="left" w:pos="0"/>
        </w:tabs>
        <w:spacing w:line="276" w:lineRule="auto"/>
        <w:ind w:left="-445" w:right="-284" w:hanging="283"/>
        <w:contextualSpacing/>
        <w:jc w:val="both"/>
        <w:rPr>
          <w:rFonts w:ascii="Simplified Arabic" w:hAnsi="Simplified Arabic" w:cs="Simplified Arabic"/>
          <w:sz w:val="28"/>
          <w:szCs w:val="28"/>
        </w:rPr>
      </w:pPr>
      <w:r w:rsidRPr="00422858">
        <w:rPr>
          <w:rFonts w:ascii="Simplified Arabic" w:hAnsi="Simplified Arabic" w:cs="Simplified Arabic"/>
          <w:sz w:val="28"/>
          <w:szCs w:val="28"/>
          <w:rtl/>
        </w:rPr>
        <w:t xml:space="preserve"> </w:t>
      </w:r>
      <w:r w:rsidRPr="00422858">
        <w:rPr>
          <w:rFonts w:ascii="Simplified Arabic" w:hAnsi="Simplified Arabic" w:cs="Simplified Arabic" w:hint="cs"/>
          <w:sz w:val="28"/>
          <w:szCs w:val="28"/>
          <w:rtl/>
        </w:rPr>
        <w:t xml:space="preserve">الحاجة لوجود </w:t>
      </w:r>
      <w:r w:rsidRPr="00422858">
        <w:rPr>
          <w:rFonts w:ascii="Simplified Arabic" w:hAnsi="Simplified Arabic" w:cs="Simplified Arabic"/>
          <w:sz w:val="28"/>
          <w:szCs w:val="28"/>
          <w:rtl/>
        </w:rPr>
        <w:t>حديقة خارجية تناسب فئة النساء والأطفال</w:t>
      </w:r>
    </w:p>
    <w:p w:rsidR="00422858" w:rsidRPr="00422858" w:rsidRDefault="00422858" w:rsidP="00422858">
      <w:pPr>
        <w:numPr>
          <w:ilvl w:val="0"/>
          <w:numId w:val="22"/>
        </w:numPr>
        <w:tabs>
          <w:tab w:val="left" w:pos="0"/>
        </w:tabs>
        <w:spacing w:line="276" w:lineRule="auto"/>
        <w:ind w:left="-445" w:right="-284" w:hanging="283"/>
        <w:contextualSpacing/>
        <w:jc w:val="both"/>
        <w:rPr>
          <w:rFonts w:ascii="Simplified Arabic" w:hAnsi="Simplified Arabic" w:cs="Simplified Arabic"/>
          <w:sz w:val="28"/>
          <w:szCs w:val="28"/>
        </w:rPr>
      </w:pPr>
      <w:r w:rsidRPr="00422858">
        <w:rPr>
          <w:rFonts w:ascii="Simplified Arabic" w:hAnsi="Simplified Arabic" w:cs="Simplified Arabic" w:hint="cs"/>
          <w:sz w:val="28"/>
          <w:szCs w:val="28"/>
          <w:rtl/>
        </w:rPr>
        <w:t>الحاجة</w:t>
      </w:r>
      <w:r w:rsidRPr="00422858">
        <w:rPr>
          <w:rFonts w:ascii="Simplified Arabic" w:hAnsi="Simplified Arabic" w:cs="Simplified Arabic"/>
          <w:sz w:val="28"/>
          <w:szCs w:val="28"/>
          <w:rtl/>
        </w:rPr>
        <w:t xml:space="preserve"> </w:t>
      </w:r>
      <w:r w:rsidRPr="00422858">
        <w:rPr>
          <w:rFonts w:ascii="Simplified Arabic" w:hAnsi="Simplified Arabic" w:cs="Simplified Arabic" w:hint="cs"/>
          <w:sz w:val="28"/>
          <w:szCs w:val="28"/>
          <w:rtl/>
        </w:rPr>
        <w:t>ل</w:t>
      </w:r>
      <w:r w:rsidRPr="00422858">
        <w:rPr>
          <w:rFonts w:ascii="Simplified Arabic" w:hAnsi="Simplified Arabic" w:cs="Simplified Arabic"/>
          <w:sz w:val="28"/>
          <w:szCs w:val="28"/>
          <w:rtl/>
        </w:rPr>
        <w:t xml:space="preserve">وجود صالون تجميل داخل المركز لعمل دورات تدريبية </w:t>
      </w:r>
      <w:r w:rsidRPr="00422858">
        <w:rPr>
          <w:rFonts w:ascii="Simplified Arabic" w:hAnsi="Simplified Arabic" w:cs="Simplified Arabic" w:hint="cs"/>
          <w:sz w:val="28"/>
          <w:szCs w:val="28"/>
          <w:rtl/>
        </w:rPr>
        <w:t>لنزيلات</w:t>
      </w:r>
      <w:r w:rsidRPr="00422858">
        <w:rPr>
          <w:rFonts w:ascii="Simplified Arabic" w:hAnsi="Simplified Arabic" w:cs="Simplified Arabic"/>
          <w:sz w:val="28"/>
          <w:szCs w:val="28"/>
          <w:rtl/>
        </w:rPr>
        <w:t xml:space="preserve"> </w:t>
      </w:r>
      <w:r w:rsidRPr="00422858">
        <w:rPr>
          <w:rFonts w:ascii="Simplified Arabic" w:hAnsi="Simplified Arabic" w:cs="Simplified Arabic" w:hint="cs"/>
          <w:sz w:val="28"/>
          <w:szCs w:val="28"/>
          <w:rtl/>
        </w:rPr>
        <w:t>أ</w:t>
      </w:r>
      <w:r w:rsidRPr="00422858">
        <w:rPr>
          <w:rFonts w:ascii="Simplified Arabic" w:hAnsi="Simplified Arabic" w:cs="Simplified Arabic"/>
          <w:sz w:val="28"/>
          <w:szCs w:val="28"/>
          <w:rtl/>
        </w:rPr>
        <w:t>نفسه</w:t>
      </w:r>
      <w:r w:rsidRPr="00422858">
        <w:rPr>
          <w:rFonts w:ascii="Simplified Arabic" w:hAnsi="Simplified Arabic" w:cs="Simplified Arabic" w:hint="cs"/>
          <w:sz w:val="28"/>
          <w:szCs w:val="28"/>
          <w:rtl/>
        </w:rPr>
        <w:t>ن</w:t>
      </w:r>
      <w:r w:rsidRPr="00422858">
        <w:rPr>
          <w:rFonts w:ascii="Simplified Arabic" w:hAnsi="Simplified Arabic" w:cs="Simplified Arabic"/>
          <w:sz w:val="28"/>
          <w:szCs w:val="28"/>
          <w:rtl/>
        </w:rPr>
        <w:t>.</w:t>
      </w:r>
    </w:p>
    <w:p w:rsidR="00B05A79" w:rsidRPr="00422858" w:rsidRDefault="00B05A79" w:rsidP="0002556F">
      <w:pPr>
        <w:spacing w:line="276" w:lineRule="auto"/>
        <w:ind w:left="-728" w:right="-284"/>
        <w:jc w:val="both"/>
        <w:rPr>
          <w:sz w:val="32"/>
          <w:szCs w:val="32"/>
          <w:rtl/>
        </w:rPr>
      </w:pPr>
    </w:p>
    <w:p w:rsidR="009667B0" w:rsidRPr="0027036D" w:rsidRDefault="00F46CCC" w:rsidP="0002556F">
      <w:pPr>
        <w:spacing w:line="276" w:lineRule="auto"/>
        <w:ind w:left="-728" w:right="-284"/>
        <w:jc w:val="both"/>
        <w:rPr>
          <w:rFonts w:ascii="Simplified Arabic" w:hAnsi="Simplified Arabic" w:cs="PT Bold Heading"/>
          <w:b/>
          <w:bCs/>
          <w:color w:val="FF0000"/>
          <w:sz w:val="32"/>
          <w:szCs w:val="32"/>
          <w:u w:val="single"/>
          <w:rtl/>
        </w:rPr>
      </w:pPr>
      <w:r w:rsidRPr="0027036D">
        <w:rPr>
          <w:rFonts w:ascii="Simplified Arabic" w:hAnsi="Simplified Arabic" w:cs="PT Bold Heading" w:hint="cs"/>
          <w:b/>
          <w:bCs/>
          <w:color w:val="FF0000"/>
          <w:sz w:val="32"/>
          <w:szCs w:val="32"/>
          <w:u w:val="single"/>
          <w:rtl/>
        </w:rPr>
        <w:t xml:space="preserve">ثالثا : </w:t>
      </w:r>
      <w:r w:rsidR="00555F61" w:rsidRPr="0027036D">
        <w:rPr>
          <w:rFonts w:ascii="Simplified Arabic" w:hAnsi="Simplified Arabic" w:cs="PT Bold Heading" w:hint="cs"/>
          <w:b/>
          <w:bCs/>
          <w:color w:val="FF0000"/>
          <w:sz w:val="32"/>
          <w:szCs w:val="32"/>
          <w:u w:val="single"/>
          <w:rtl/>
        </w:rPr>
        <w:t xml:space="preserve">النتائج : </w:t>
      </w:r>
    </w:p>
    <w:p w:rsidR="00555F61" w:rsidRPr="00F46CCC" w:rsidRDefault="00FD49A4" w:rsidP="0002556F">
      <w:pPr>
        <w:pStyle w:val="a3"/>
        <w:numPr>
          <w:ilvl w:val="0"/>
          <w:numId w:val="23"/>
        </w:numPr>
        <w:spacing w:line="276" w:lineRule="auto"/>
        <w:ind w:left="-445" w:right="-284" w:hanging="283"/>
        <w:jc w:val="both"/>
        <w:rPr>
          <w:rFonts w:ascii="Simplified Arabic" w:hAnsi="Simplified Arabic" w:cs="Simplified Arabic"/>
          <w:sz w:val="28"/>
          <w:szCs w:val="28"/>
        </w:rPr>
      </w:pPr>
      <w:r w:rsidRPr="00F46CCC">
        <w:rPr>
          <w:rFonts w:ascii="Simplified Arabic" w:hAnsi="Simplified Arabic" w:cs="Simplified Arabic"/>
          <w:sz w:val="28"/>
          <w:szCs w:val="28"/>
          <w:rtl/>
        </w:rPr>
        <w:t xml:space="preserve">اظهرت النتائج أن عدد النساء المعنفات  الذين دخلوا المؤسسة خلال العام 2016 بلغ </w:t>
      </w:r>
      <w:r w:rsidRPr="00F46CCC">
        <w:rPr>
          <w:rFonts w:ascii="Simplified Arabic" w:eastAsia="Calibri" w:hAnsi="Simplified Arabic" w:cs="Simplified Arabic"/>
          <w:sz w:val="28"/>
          <w:szCs w:val="28"/>
          <w:rtl/>
          <w:lang w:eastAsia="en-US"/>
        </w:rPr>
        <w:t xml:space="preserve">(153) نزيله ويوجد معهم (86) طفل </w:t>
      </w:r>
      <w:r w:rsidRPr="00F46CCC">
        <w:rPr>
          <w:rFonts w:ascii="Simplified Arabic" w:hAnsi="Simplified Arabic" w:cs="Simplified Arabic"/>
          <w:sz w:val="28"/>
          <w:szCs w:val="28"/>
          <w:rtl/>
        </w:rPr>
        <w:t>ومازال في المؤسسة لغاية تاريخ اعداد الدراسة فبراير 2017 (5) نزيلات.</w:t>
      </w:r>
    </w:p>
    <w:p w:rsidR="0021521E" w:rsidRPr="00F46CCC" w:rsidRDefault="00FD49A4" w:rsidP="0002556F">
      <w:pPr>
        <w:pStyle w:val="a3"/>
        <w:numPr>
          <w:ilvl w:val="0"/>
          <w:numId w:val="23"/>
        </w:numPr>
        <w:spacing w:line="276" w:lineRule="auto"/>
        <w:ind w:left="-445" w:right="-284" w:hanging="283"/>
        <w:jc w:val="both"/>
        <w:rPr>
          <w:rFonts w:ascii="Simplified Arabic" w:hAnsi="Simplified Arabic" w:cs="Simplified Arabic"/>
          <w:b/>
          <w:bCs/>
          <w:sz w:val="32"/>
          <w:szCs w:val="32"/>
          <w:u w:val="single"/>
        </w:rPr>
      </w:pPr>
      <w:r w:rsidRPr="00F46CCC">
        <w:rPr>
          <w:rFonts w:ascii="Simplified Arabic" w:hAnsi="Simplified Arabic" w:cs="Simplified Arabic"/>
          <w:sz w:val="28"/>
          <w:szCs w:val="28"/>
          <w:rtl/>
        </w:rPr>
        <w:t xml:space="preserve">فيما يخص التوزيع الجغرافي للنساء المعنفات الزين دخلوا  </w:t>
      </w:r>
      <w:r w:rsidR="0021521E" w:rsidRPr="00F46CCC">
        <w:rPr>
          <w:rFonts w:ascii="Simplified Arabic" w:hAnsi="Simplified Arabic" w:cs="Simplified Arabic"/>
          <w:sz w:val="28"/>
          <w:szCs w:val="28"/>
          <w:rtl/>
        </w:rPr>
        <w:t>ا</w:t>
      </w:r>
      <w:r w:rsidRPr="00F46CCC">
        <w:rPr>
          <w:rFonts w:ascii="Simplified Arabic" w:hAnsi="Simplified Arabic" w:cs="Simplified Arabic"/>
          <w:sz w:val="28"/>
          <w:szCs w:val="28"/>
          <w:rtl/>
        </w:rPr>
        <w:t xml:space="preserve">لمؤسسة احتلت محافظة غزة المرتبة الاولي </w:t>
      </w:r>
      <w:r w:rsidR="0021521E" w:rsidRPr="00F46CCC">
        <w:rPr>
          <w:rFonts w:ascii="Simplified Arabic" w:hAnsi="Simplified Arabic" w:cs="Simplified Arabic"/>
          <w:sz w:val="28"/>
          <w:szCs w:val="28"/>
          <w:rtl/>
        </w:rPr>
        <w:t>بنسبة (47%) ثم في الترتيب الثاني جاءت محافظة الشمال بنسبة (21%) وجاء في الترتيب الاخير محافظة رفح بترتيب (13%)</w:t>
      </w:r>
    </w:p>
    <w:p w:rsidR="0021521E" w:rsidRPr="00F46CCC" w:rsidRDefault="0021521E" w:rsidP="0002556F">
      <w:pPr>
        <w:pStyle w:val="a3"/>
        <w:numPr>
          <w:ilvl w:val="0"/>
          <w:numId w:val="23"/>
        </w:numPr>
        <w:spacing w:line="276" w:lineRule="auto"/>
        <w:ind w:left="-445" w:right="-284" w:hanging="283"/>
        <w:jc w:val="both"/>
        <w:rPr>
          <w:rFonts w:ascii="Simplified Arabic" w:hAnsi="Simplified Arabic" w:cs="Simplified Arabic"/>
          <w:sz w:val="28"/>
          <w:szCs w:val="28"/>
        </w:rPr>
      </w:pPr>
      <w:r w:rsidRPr="00F46CCC">
        <w:rPr>
          <w:rFonts w:ascii="Simplified Arabic" w:hAnsi="Simplified Arabic" w:cs="Simplified Arabic"/>
          <w:sz w:val="28"/>
          <w:szCs w:val="28"/>
          <w:rtl/>
        </w:rPr>
        <w:lastRenderedPageBreak/>
        <w:t>كشفت النتائج المتعلقة بعدد النزيلات الذين تم تقديم استشارات قانونية لهم  داخل المؤسسة  حسب المحافظات خلال عام 2016حيث جاء في الترتيب الاول محافظة غزة بنسبة (73%) ثم في الترتيب الثاني جاءت محافظة خانيونس بنسبة (11%) وجاء في الترتيب الاخير محافظة رفح بترتيب (2%)</w:t>
      </w:r>
    </w:p>
    <w:p w:rsidR="0021521E" w:rsidRPr="00F46CCC" w:rsidRDefault="008814B8" w:rsidP="0002556F">
      <w:pPr>
        <w:pStyle w:val="a3"/>
        <w:numPr>
          <w:ilvl w:val="0"/>
          <w:numId w:val="23"/>
        </w:numPr>
        <w:spacing w:line="276" w:lineRule="auto"/>
        <w:ind w:left="-445" w:right="-284" w:hanging="283"/>
        <w:jc w:val="both"/>
        <w:rPr>
          <w:rFonts w:ascii="Simplified Arabic" w:hAnsi="Simplified Arabic" w:cs="Simplified Arabic"/>
          <w:sz w:val="28"/>
          <w:szCs w:val="28"/>
        </w:rPr>
      </w:pPr>
      <w:r w:rsidRPr="00F46CCC">
        <w:rPr>
          <w:rFonts w:ascii="Simplified Arabic" w:hAnsi="Simplified Arabic" w:cs="Simplified Arabic"/>
          <w:sz w:val="28"/>
          <w:szCs w:val="28"/>
          <w:rtl/>
        </w:rPr>
        <w:t>أوضحت الدراسة فيما يخص المشكلات والخلافات التى تعرضت لها النزيلات جاء في الترتيب الاول الخلافات الزوجية  حيث حصلت على الترتيب الاول بنسبة (54%)  يليها المشاكل الاسرية بنسبة (35%) ثم وحاء في الترتيب الاخير الاعتداءات الجنسية بنسبة (7%)</w:t>
      </w:r>
    </w:p>
    <w:p w:rsidR="00E9365E" w:rsidRPr="00F46CCC" w:rsidRDefault="00ED6EFF" w:rsidP="0002556F">
      <w:pPr>
        <w:pStyle w:val="a3"/>
        <w:numPr>
          <w:ilvl w:val="0"/>
          <w:numId w:val="23"/>
        </w:numPr>
        <w:spacing w:line="276" w:lineRule="auto"/>
        <w:ind w:left="-445" w:right="-284" w:hanging="283"/>
        <w:jc w:val="both"/>
        <w:rPr>
          <w:rFonts w:ascii="Simplified Arabic" w:hAnsi="Simplified Arabic" w:cs="Simplified Arabic"/>
          <w:sz w:val="28"/>
          <w:szCs w:val="28"/>
        </w:rPr>
      </w:pPr>
      <w:r w:rsidRPr="00F46CCC">
        <w:rPr>
          <w:rFonts w:ascii="Simplified Arabic" w:hAnsi="Simplified Arabic" w:cs="Simplified Arabic"/>
          <w:sz w:val="28"/>
          <w:szCs w:val="28"/>
          <w:rtl/>
        </w:rPr>
        <w:t xml:space="preserve">من أهم الخدمات التي تقدمها المؤسسة ، الرعاية الاجتماعية والمعيشية الكاملة والشاملة ، وتقديم الخدمات التعليمية والصحية </w:t>
      </w:r>
      <w:r w:rsidR="00E9365E" w:rsidRPr="00F46CCC">
        <w:rPr>
          <w:rFonts w:ascii="Simplified Arabic" w:hAnsi="Simplified Arabic" w:cs="Simplified Arabic"/>
          <w:sz w:val="28"/>
          <w:szCs w:val="28"/>
          <w:rtl/>
        </w:rPr>
        <w:t xml:space="preserve">والقانونية وخدمات إرشادية ونفسية، اضافة الى خدمات استشارية مجتمعية </w:t>
      </w:r>
    </w:p>
    <w:p w:rsidR="00927CB4" w:rsidRPr="00927CB4" w:rsidRDefault="00C450C6" w:rsidP="00927CB4">
      <w:pPr>
        <w:pStyle w:val="a3"/>
        <w:numPr>
          <w:ilvl w:val="0"/>
          <w:numId w:val="23"/>
        </w:numPr>
        <w:spacing w:line="276" w:lineRule="auto"/>
        <w:ind w:right="-284"/>
        <w:jc w:val="both"/>
        <w:rPr>
          <w:rFonts w:ascii="Simplified Arabic" w:hAnsi="Simplified Arabic" w:cs="Simplified Arabic"/>
          <w:sz w:val="28"/>
          <w:szCs w:val="28"/>
        </w:rPr>
      </w:pPr>
      <w:r w:rsidRPr="00F46CCC">
        <w:rPr>
          <w:rFonts w:ascii="Simplified Arabic" w:hAnsi="Simplified Arabic" w:cs="Simplified Arabic"/>
          <w:sz w:val="28"/>
          <w:szCs w:val="28"/>
          <w:rtl/>
        </w:rPr>
        <w:t xml:space="preserve">من اهم المعوقات </w:t>
      </w:r>
      <w:r w:rsidR="00927CB4">
        <w:rPr>
          <w:rFonts w:ascii="Simplified Arabic" w:hAnsi="Simplified Arabic" w:cs="Simplified Arabic" w:hint="cs"/>
          <w:sz w:val="28"/>
          <w:szCs w:val="28"/>
          <w:rtl/>
        </w:rPr>
        <w:t xml:space="preserve"> الت تواجه المؤسسة :</w:t>
      </w:r>
      <w:r w:rsidR="00927CB4" w:rsidRPr="00F31CAB">
        <w:rPr>
          <w:rFonts w:ascii="Simplified Arabic" w:hAnsi="Simplified Arabic" w:cs="Simplified Arabic"/>
          <w:sz w:val="28"/>
          <w:szCs w:val="28"/>
          <w:rtl/>
        </w:rPr>
        <w:t xml:space="preserve"> </w:t>
      </w:r>
      <w:r w:rsidR="00F31CAB" w:rsidRPr="00F31CAB">
        <w:rPr>
          <w:rFonts w:ascii="Simplified Arabic" w:hAnsi="Simplified Arabic" w:cs="Simplified Arabic"/>
          <w:sz w:val="28"/>
          <w:szCs w:val="28"/>
          <w:rtl/>
        </w:rPr>
        <w:t>-</w:t>
      </w:r>
      <w:r w:rsidR="00F31CAB" w:rsidRPr="00F31CAB">
        <w:rPr>
          <w:rFonts w:ascii="Simplified Arabic" w:hAnsi="Simplified Arabic" w:cs="Simplified Arabic"/>
          <w:sz w:val="28"/>
          <w:szCs w:val="28"/>
          <w:rtl/>
        </w:rPr>
        <w:tab/>
      </w:r>
      <w:r w:rsidR="00927CB4">
        <w:rPr>
          <w:rFonts w:ascii="Simplified Arabic" w:hAnsi="Simplified Arabic" w:cs="Simplified Arabic" w:hint="cs"/>
          <w:sz w:val="28"/>
          <w:szCs w:val="28"/>
          <w:rtl/>
        </w:rPr>
        <w:t xml:space="preserve"> </w:t>
      </w:r>
      <w:r w:rsidR="00F31CAB" w:rsidRPr="00F31CAB">
        <w:rPr>
          <w:rFonts w:ascii="Simplified Arabic" w:hAnsi="Simplified Arabic" w:cs="Simplified Arabic"/>
          <w:sz w:val="28"/>
          <w:szCs w:val="28"/>
          <w:rtl/>
        </w:rPr>
        <w:t>معوقات لوجستية</w:t>
      </w:r>
      <w:r w:rsidR="00927CB4">
        <w:rPr>
          <w:rFonts w:ascii="Simplified Arabic" w:hAnsi="Simplified Arabic" w:cs="Simplified Arabic" w:hint="cs"/>
          <w:sz w:val="28"/>
          <w:szCs w:val="28"/>
          <w:rtl/>
        </w:rPr>
        <w:t xml:space="preserve"> - </w:t>
      </w:r>
      <w:r w:rsidR="00F31CAB" w:rsidRPr="00F31CAB">
        <w:rPr>
          <w:rFonts w:ascii="Simplified Arabic" w:hAnsi="Simplified Arabic" w:cs="Simplified Arabic"/>
          <w:sz w:val="28"/>
          <w:szCs w:val="28"/>
          <w:rtl/>
        </w:rPr>
        <w:t>معوقات تتعلق بالكادر البشري</w:t>
      </w:r>
    </w:p>
    <w:p w:rsidR="00E9365E" w:rsidRPr="00F46CCC" w:rsidRDefault="00F31CAB" w:rsidP="00927CB4">
      <w:pPr>
        <w:pStyle w:val="a3"/>
        <w:spacing w:line="276" w:lineRule="auto"/>
        <w:ind w:left="-334" w:right="-284"/>
        <w:jc w:val="both"/>
        <w:rPr>
          <w:rFonts w:ascii="Simplified Arabic" w:hAnsi="Simplified Arabic" w:cs="Simplified Arabic"/>
          <w:sz w:val="28"/>
          <w:szCs w:val="28"/>
        </w:rPr>
      </w:pPr>
      <w:r w:rsidRPr="00F31CAB">
        <w:rPr>
          <w:rtl/>
        </w:rPr>
        <w:t xml:space="preserve"> </w:t>
      </w:r>
      <w:r w:rsidRPr="00F31CAB">
        <w:rPr>
          <w:rFonts w:ascii="Simplified Arabic" w:hAnsi="Simplified Arabic" w:cs="Simplified Arabic"/>
          <w:sz w:val="28"/>
          <w:szCs w:val="28"/>
          <w:rtl/>
        </w:rPr>
        <w:t>-معوقات لها علاقة بالتشريعات والقوانين</w:t>
      </w:r>
      <w:r w:rsidR="00927CB4">
        <w:rPr>
          <w:rFonts w:ascii="Simplified Arabic" w:hAnsi="Simplified Arabic" w:cs="Simplified Arabic"/>
          <w:sz w:val="28"/>
          <w:szCs w:val="28"/>
          <w:rtl/>
        </w:rPr>
        <w:t>-</w:t>
      </w:r>
      <w:r w:rsidR="00927CB4">
        <w:rPr>
          <w:rFonts w:ascii="Simplified Arabic" w:hAnsi="Simplified Arabic" w:cs="Simplified Arabic" w:hint="cs"/>
          <w:sz w:val="28"/>
          <w:szCs w:val="28"/>
          <w:rtl/>
        </w:rPr>
        <w:t xml:space="preserve"> </w:t>
      </w:r>
      <w:r w:rsidRPr="00F31CAB">
        <w:rPr>
          <w:rFonts w:ascii="Simplified Arabic" w:hAnsi="Simplified Arabic" w:cs="Simplified Arabic"/>
          <w:sz w:val="28"/>
          <w:szCs w:val="28"/>
          <w:rtl/>
        </w:rPr>
        <w:t>معوقات اجتماعية</w:t>
      </w:r>
    </w:p>
    <w:p w:rsidR="004A67CB" w:rsidRPr="0027036D" w:rsidRDefault="001B2AE2" w:rsidP="0002556F">
      <w:pPr>
        <w:spacing w:line="276" w:lineRule="auto"/>
        <w:ind w:left="-694" w:right="-284"/>
        <w:jc w:val="both"/>
        <w:rPr>
          <w:rFonts w:ascii="Simplified Arabic" w:hAnsi="Simplified Arabic" w:cs="PT Bold Heading"/>
          <w:b/>
          <w:bCs/>
          <w:color w:val="FF0000"/>
          <w:sz w:val="32"/>
          <w:szCs w:val="32"/>
          <w:u w:val="single"/>
          <w:rtl/>
        </w:rPr>
      </w:pPr>
      <w:r w:rsidRPr="0027036D">
        <w:rPr>
          <w:rFonts w:ascii="Simplified Arabic" w:hAnsi="Simplified Arabic" w:cs="PT Bold Heading" w:hint="cs"/>
          <w:b/>
          <w:bCs/>
          <w:color w:val="FF0000"/>
          <w:sz w:val="32"/>
          <w:szCs w:val="32"/>
          <w:u w:val="single"/>
          <w:rtl/>
        </w:rPr>
        <w:t xml:space="preserve">رابعا : </w:t>
      </w:r>
      <w:r w:rsidR="004A67CB" w:rsidRPr="0027036D">
        <w:rPr>
          <w:rFonts w:ascii="Simplified Arabic" w:hAnsi="Simplified Arabic" w:cs="PT Bold Heading" w:hint="cs"/>
          <w:b/>
          <w:bCs/>
          <w:color w:val="FF0000"/>
          <w:sz w:val="32"/>
          <w:szCs w:val="32"/>
          <w:u w:val="single"/>
          <w:rtl/>
        </w:rPr>
        <w:t>التوصيات :</w:t>
      </w:r>
    </w:p>
    <w:p w:rsidR="00820B92" w:rsidRDefault="00820B92" w:rsidP="0002556F">
      <w:pPr>
        <w:pStyle w:val="a3"/>
        <w:numPr>
          <w:ilvl w:val="0"/>
          <w:numId w:val="17"/>
        </w:numPr>
        <w:spacing w:line="276" w:lineRule="auto"/>
        <w:ind w:left="-303" w:right="-284" w:hanging="425"/>
        <w:jc w:val="both"/>
        <w:rPr>
          <w:rFonts w:cs="Simplified Arabic"/>
          <w:sz w:val="28"/>
          <w:szCs w:val="28"/>
        </w:rPr>
      </w:pPr>
      <w:r w:rsidRPr="009667B0">
        <w:rPr>
          <w:rFonts w:cs="Simplified Arabic"/>
          <w:sz w:val="28"/>
          <w:szCs w:val="28"/>
          <w:rtl/>
        </w:rPr>
        <w:t xml:space="preserve">وضع خطة وطنية للتوعية بمشكلة العنف </w:t>
      </w:r>
      <w:r>
        <w:rPr>
          <w:rFonts w:cs="Simplified Arabic" w:hint="cs"/>
          <w:sz w:val="28"/>
          <w:szCs w:val="28"/>
          <w:rtl/>
        </w:rPr>
        <w:t>ضد المرأة</w:t>
      </w:r>
      <w:r w:rsidRPr="009667B0">
        <w:rPr>
          <w:rFonts w:cs="Simplified Arabic"/>
          <w:sz w:val="28"/>
          <w:szCs w:val="28"/>
          <w:rtl/>
        </w:rPr>
        <w:t xml:space="preserve"> يشارك في صياغتها المؤسسات الحكومية وغير الحكومية</w:t>
      </w:r>
      <w:r w:rsidR="00043604">
        <w:rPr>
          <w:rFonts w:cs="Simplified Arabic" w:hint="cs"/>
          <w:sz w:val="28"/>
          <w:szCs w:val="28"/>
          <w:rtl/>
        </w:rPr>
        <w:t xml:space="preserve"> </w:t>
      </w:r>
      <w:r w:rsidR="006E1328">
        <w:rPr>
          <w:rFonts w:cs="Simplified Arabic" w:hint="cs"/>
          <w:sz w:val="28"/>
          <w:szCs w:val="28"/>
          <w:rtl/>
        </w:rPr>
        <w:t>للحد من العنف ضد المرأة</w:t>
      </w:r>
      <w:r w:rsidR="00043604">
        <w:rPr>
          <w:rFonts w:cs="Simplified Arabic" w:hint="cs"/>
          <w:sz w:val="28"/>
          <w:szCs w:val="28"/>
          <w:rtl/>
        </w:rPr>
        <w:t>.</w:t>
      </w:r>
    </w:p>
    <w:p w:rsidR="00422858" w:rsidRPr="00422858" w:rsidRDefault="00422858" w:rsidP="00422858">
      <w:pPr>
        <w:pStyle w:val="a3"/>
        <w:numPr>
          <w:ilvl w:val="0"/>
          <w:numId w:val="17"/>
        </w:numPr>
        <w:spacing w:line="276" w:lineRule="auto"/>
        <w:ind w:left="-303" w:right="-284" w:hanging="425"/>
        <w:jc w:val="both"/>
        <w:rPr>
          <w:rFonts w:cs="Simplified Arabic"/>
          <w:sz w:val="28"/>
          <w:szCs w:val="28"/>
          <w:rtl/>
        </w:rPr>
      </w:pPr>
      <w:r w:rsidRPr="00422858">
        <w:rPr>
          <w:rFonts w:cs="Simplified Arabic"/>
          <w:sz w:val="28"/>
          <w:szCs w:val="28"/>
          <w:rtl/>
        </w:rPr>
        <w:t>تطوير الهيكل التنظيمي للمؤسسة  من أجل تمكينة من القيام بالمهام المنوطة به بالشكل المطلوب .</w:t>
      </w:r>
    </w:p>
    <w:p w:rsidR="00422858" w:rsidRPr="00422858" w:rsidRDefault="00422858" w:rsidP="00422858">
      <w:pPr>
        <w:pStyle w:val="a3"/>
        <w:numPr>
          <w:ilvl w:val="0"/>
          <w:numId w:val="17"/>
        </w:numPr>
        <w:spacing w:line="276" w:lineRule="auto"/>
        <w:ind w:left="-303" w:right="-284" w:hanging="425"/>
        <w:jc w:val="both"/>
        <w:rPr>
          <w:rFonts w:cs="Simplified Arabic"/>
          <w:sz w:val="28"/>
          <w:szCs w:val="28"/>
        </w:rPr>
      </w:pPr>
      <w:r w:rsidRPr="00422858">
        <w:rPr>
          <w:rFonts w:cs="Simplified Arabic"/>
          <w:sz w:val="28"/>
          <w:szCs w:val="28"/>
          <w:rtl/>
        </w:rPr>
        <w:t xml:space="preserve">توفير الكادر اللازم من قبل الوزارة للمؤسسة من اجل تقديم خدمات افضل، وتوفير موازنة تتلائم مع الاحتياجات المؤسسة  الفعلية </w:t>
      </w:r>
      <w:r w:rsidR="00DA5B06">
        <w:rPr>
          <w:rFonts w:cs="Simplified Arabic" w:hint="cs"/>
          <w:sz w:val="28"/>
          <w:szCs w:val="28"/>
          <w:rtl/>
        </w:rPr>
        <w:t>.</w:t>
      </w:r>
    </w:p>
    <w:p w:rsidR="009667B0" w:rsidRPr="00820B92" w:rsidRDefault="004A67CB" w:rsidP="0002556F">
      <w:pPr>
        <w:pStyle w:val="a3"/>
        <w:numPr>
          <w:ilvl w:val="0"/>
          <w:numId w:val="17"/>
        </w:numPr>
        <w:spacing w:line="276" w:lineRule="auto"/>
        <w:ind w:left="-303" w:right="-284" w:hanging="425"/>
        <w:jc w:val="both"/>
        <w:rPr>
          <w:rFonts w:cs="Simplified Arabic"/>
          <w:sz w:val="28"/>
          <w:szCs w:val="28"/>
          <w:rtl/>
        </w:rPr>
      </w:pPr>
      <w:r w:rsidRPr="004A67CB">
        <w:rPr>
          <w:rFonts w:cs="Simplified Arabic" w:hint="cs"/>
          <w:sz w:val="28"/>
          <w:szCs w:val="28"/>
          <w:rtl/>
        </w:rPr>
        <w:t>ن</w:t>
      </w:r>
      <w:r w:rsidRPr="004A67CB">
        <w:rPr>
          <w:rFonts w:cs="Simplified Arabic"/>
          <w:sz w:val="28"/>
          <w:szCs w:val="28"/>
          <w:rtl/>
        </w:rPr>
        <w:t>شـر ثقافـة مناهضـة العنـف وتنظيـم حمـلات توعيـة تشـمل كافـة شـر</w:t>
      </w:r>
      <w:r>
        <w:rPr>
          <w:rFonts w:cs="Simplified Arabic"/>
          <w:sz w:val="28"/>
          <w:szCs w:val="28"/>
          <w:rtl/>
        </w:rPr>
        <w:t>ائ</w:t>
      </w:r>
      <w:r>
        <w:rPr>
          <w:rFonts w:cs="Simplified Arabic" w:hint="cs"/>
          <w:sz w:val="28"/>
          <w:szCs w:val="28"/>
          <w:rtl/>
        </w:rPr>
        <w:t>ح</w:t>
      </w:r>
      <w:r w:rsidRPr="004A67CB">
        <w:rPr>
          <w:rFonts w:cs="Simplified Arabic"/>
          <w:sz w:val="28"/>
          <w:szCs w:val="28"/>
          <w:rtl/>
        </w:rPr>
        <w:t xml:space="preserve"> المجتمـع وتعميـم المعرفـة باتفاقيـة القضـاء علـى</w:t>
      </w:r>
      <w:r w:rsidRPr="004A67CB">
        <w:rPr>
          <w:rFonts w:cs="Simplified Arabic" w:hint="cs"/>
          <w:sz w:val="28"/>
          <w:szCs w:val="28"/>
          <w:rtl/>
        </w:rPr>
        <w:t xml:space="preserve"> </w:t>
      </w:r>
      <w:r w:rsidRPr="004A67CB">
        <w:rPr>
          <w:rFonts w:cs="Simplified Arabic"/>
          <w:sz w:val="28"/>
          <w:szCs w:val="28"/>
          <w:rtl/>
        </w:rPr>
        <w:t>جميـع أشـكال التمييـز ضـد المـرأة وبإعـلان القضـاء علـى العنـف ضـد المـرأة</w:t>
      </w:r>
    </w:p>
    <w:p w:rsidR="009667B0" w:rsidRDefault="009667B0" w:rsidP="0002556F">
      <w:pPr>
        <w:pStyle w:val="a3"/>
        <w:numPr>
          <w:ilvl w:val="0"/>
          <w:numId w:val="17"/>
        </w:numPr>
        <w:spacing w:line="276" w:lineRule="auto"/>
        <w:ind w:left="-303" w:right="-284" w:hanging="425"/>
        <w:jc w:val="both"/>
        <w:rPr>
          <w:rFonts w:cs="Simplified Arabic"/>
          <w:sz w:val="28"/>
          <w:szCs w:val="28"/>
        </w:rPr>
      </w:pPr>
      <w:r w:rsidRPr="009667B0">
        <w:rPr>
          <w:rFonts w:cs="Simplified Arabic"/>
          <w:sz w:val="28"/>
          <w:szCs w:val="28"/>
          <w:rtl/>
        </w:rPr>
        <w:t xml:space="preserve">  نشر الوعي الديني من خلال المدارس والمراكز والمؤسسات التي تعنى بالمرأة والطفل للوقاية من العنف. </w:t>
      </w:r>
    </w:p>
    <w:p w:rsidR="009667B0" w:rsidRDefault="009667B0" w:rsidP="0002556F">
      <w:pPr>
        <w:pStyle w:val="a3"/>
        <w:numPr>
          <w:ilvl w:val="0"/>
          <w:numId w:val="17"/>
        </w:numPr>
        <w:spacing w:line="276" w:lineRule="auto"/>
        <w:ind w:left="-303" w:right="-284" w:hanging="425"/>
        <w:jc w:val="both"/>
        <w:rPr>
          <w:rFonts w:cs="Simplified Arabic"/>
          <w:sz w:val="28"/>
          <w:szCs w:val="28"/>
        </w:rPr>
      </w:pPr>
      <w:r w:rsidRPr="009667B0">
        <w:rPr>
          <w:rFonts w:cs="Simplified Arabic"/>
          <w:sz w:val="28"/>
          <w:szCs w:val="28"/>
          <w:rtl/>
        </w:rPr>
        <w:t xml:space="preserve">على وسائل الإعلام المرئية والمسموعة أن تشارك في حملات الوقاية والتوعية المجتمعية، من خلال نشر المعلومات التي تعرف ضحايا العنف وترشدهم من خلال عرض قصص لحالات عنف حدثت في المجتمع الفلسطيني لأجل زيادة الوعي الأسري بنبذ العنف </w:t>
      </w:r>
      <w:r w:rsidR="00820B92">
        <w:rPr>
          <w:rFonts w:cs="Simplified Arabic" w:hint="cs"/>
          <w:sz w:val="28"/>
          <w:szCs w:val="28"/>
          <w:rtl/>
        </w:rPr>
        <w:t>ضد المرأة .</w:t>
      </w:r>
    </w:p>
    <w:p w:rsidR="00150DCE" w:rsidRDefault="00150DCE" w:rsidP="0002556F">
      <w:pPr>
        <w:pStyle w:val="a3"/>
        <w:numPr>
          <w:ilvl w:val="0"/>
          <w:numId w:val="17"/>
        </w:numPr>
        <w:spacing w:line="276" w:lineRule="auto"/>
        <w:ind w:left="-303" w:right="-284" w:hanging="425"/>
        <w:jc w:val="both"/>
        <w:rPr>
          <w:rFonts w:cs="Simplified Arabic"/>
          <w:sz w:val="28"/>
          <w:szCs w:val="28"/>
        </w:rPr>
      </w:pPr>
      <w:r w:rsidRPr="008E3C62">
        <w:rPr>
          <w:rFonts w:cs="Simplified Arabic"/>
          <w:sz w:val="28"/>
          <w:szCs w:val="28"/>
          <w:rtl/>
        </w:rPr>
        <w:t>تشجيع الأبحاث الاجتماعية التي تدرس المجتمع وحاجاته وتعالج مظاهره السلبية</w:t>
      </w:r>
      <w:r>
        <w:t>.</w:t>
      </w:r>
    </w:p>
    <w:p w:rsidR="008375AB" w:rsidRDefault="008375AB" w:rsidP="008375AB">
      <w:pPr>
        <w:spacing w:line="276" w:lineRule="auto"/>
        <w:ind w:right="-284"/>
        <w:jc w:val="both"/>
        <w:rPr>
          <w:rFonts w:cs="Simplified Arabic"/>
          <w:sz w:val="28"/>
          <w:szCs w:val="28"/>
          <w:rtl/>
        </w:rPr>
      </w:pPr>
    </w:p>
    <w:p w:rsidR="008375AB" w:rsidRDefault="008375AB" w:rsidP="008375AB">
      <w:pPr>
        <w:spacing w:line="276" w:lineRule="auto"/>
        <w:ind w:right="-284"/>
        <w:jc w:val="both"/>
        <w:rPr>
          <w:rFonts w:cs="Simplified Arabic"/>
          <w:sz w:val="28"/>
          <w:szCs w:val="28"/>
          <w:rtl/>
        </w:rPr>
      </w:pPr>
    </w:p>
    <w:p w:rsidR="008375AB" w:rsidRDefault="008375AB" w:rsidP="008375AB">
      <w:pPr>
        <w:spacing w:line="276" w:lineRule="auto"/>
        <w:ind w:right="-284"/>
        <w:jc w:val="both"/>
        <w:rPr>
          <w:rFonts w:cs="Simplified Arabic"/>
          <w:sz w:val="28"/>
          <w:szCs w:val="28"/>
          <w:rtl/>
        </w:rPr>
      </w:pPr>
    </w:p>
    <w:p w:rsidR="008375AB" w:rsidRDefault="008375AB" w:rsidP="00DA5B06">
      <w:pPr>
        <w:tabs>
          <w:tab w:val="left" w:pos="2140"/>
        </w:tabs>
        <w:spacing w:line="276" w:lineRule="auto"/>
        <w:ind w:right="-284"/>
        <w:jc w:val="both"/>
        <w:rPr>
          <w:rFonts w:cs="Simplified Arabic"/>
          <w:sz w:val="28"/>
          <w:szCs w:val="28"/>
          <w:rtl/>
        </w:rPr>
      </w:pPr>
    </w:p>
    <w:p w:rsidR="004102C4" w:rsidRPr="004102C4" w:rsidRDefault="004102C4" w:rsidP="0002556F">
      <w:pPr>
        <w:pStyle w:val="a3"/>
        <w:numPr>
          <w:ilvl w:val="0"/>
          <w:numId w:val="25"/>
        </w:numPr>
        <w:spacing w:line="276" w:lineRule="auto"/>
        <w:ind w:right="-284"/>
        <w:jc w:val="both"/>
        <w:rPr>
          <w:rFonts w:cs="Simplified Arabic"/>
          <w:sz w:val="28"/>
          <w:szCs w:val="28"/>
          <w:rtl/>
        </w:rPr>
      </w:pPr>
      <w:r w:rsidRPr="004102C4">
        <w:rPr>
          <w:rFonts w:ascii="Simplified Arabic" w:hAnsi="Simplified Arabic" w:cs="PT Bold Heading"/>
          <w:b/>
          <w:bCs/>
          <w:sz w:val="32"/>
          <w:szCs w:val="32"/>
          <w:u w:val="single"/>
          <w:rtl/>
        </w:rPr>
        <w:t>المراجع والمصادر</w:t>
      </w:r>
      <w:r w:rsidRPr="004102C4">
        <w:rPr>
          <w:rFonts w:cs="Simplified Arabic"/>
          <w:sz w:val="28"/>
          <w:szCs w:val="28"/>
          <w:rtl/>
        </w:rPr>
        <w:t xml:space="preserve"> :</w:t>
      </w:r>
    </w:p>
    <w:p w:rsidR="004102C4" w:rsidRPr="00874226" w:rsidRDefault="004102C4" w:rsidP="000D7324">
      <w:pPr>
        <w:pStyle w:val="a3"/>
        <w:numPr>
          <w:ilvl w:val="0"/>
          <w:numId w:val="24"/>
        </w:numPr>
        <w:spacing w:line="276" w:lineRule="auto"/>
        <w:ind w:left="122" w:right="-284" w:hanging="425"/>
        <w:jc w:val="both"/>
        <w:rPr>
          <w:rFonts w:ascii="Simplified Arabic" w:hAnsi="Simplified Arabic" w:cs="Simplified Arabic"/>
        </w:rPr>
      </w:pPr>
      <w:r w:rsidRPr="00874226">
        <w:rPr>
          <w:rFonts w:ascii="Simplified Arabic" w:hAnsi="Simplified Arabic" w:cs="Simplified Arabic"/>
          <w:rtl/>
          <w:lang w:bidi="ar-EG"/>
        </w:rPr>
        <w:t xml:space="preserve">الدليل الاجرائي لوزارة الشؤون الاجتماعية ،الإدارة العامة للرعاية الاجتماعية والتأهيل ،سنه </w:t>
      </w:r>
      <w:r w:rsidR="000D7324">
        <w:rPr>
          <w:rFonts w:ascii="Simplified Arabic" w:hAnsi="Simplified Arabic" w:cs="Simplified Arabic" w:hint="cs"/>
          <w:rtl/>
          <w:lang w:bidi="ar-EG"/>
        </w:rPr>
        <w:t>2012</w:t>
      </w:r>
    </w:p>
    <w:p w:rsidR="004102C4" w:rsidRPr="00874226" w:rsidRDefault="004102C4" w:rsidP="0002556F">
      <w:pPr>
        <w:pStyle w:val="a3"/>
        <w:numPr>
          <w:ilvl w:val="0"/>
          <w:numId w:val="24"/>
        </w:numPr>
        <w:spacing w:line="276" w:lineRule="auto"/>
        <w:ind w:left="122" w:right="-284" w:hanging="425"/>
        <w:jc w:val="both"/>
        <w:rPr>
          <w:rFonts w:ascii="Simplified Arabic" w:hAnsi="Simplified Arabic" w:cs="Simplified Arabic"/>
        </w:rPr>
      </w:pPr>
      <w:r w:rsidRPr="00874226">
        <w:rPr>
          <w:rFonts w:ascii="Simplified Arabic" w:hAnsi="Simplified Arabic" w:cs="Simplified Arabic"/>
          <w:rtl/>
          <w:lang w:bidi="ar-EG"/>
        </w:rPr>
        <w:t>مقابلة مع مدير مؤسسة بيت الامان أ. هنادي سكسك اليوم الاربعاء الموافق 01/02/2017الساعة09:00 ص</w:t>
      </w:r>
    </w:p>
    <w:p w:rsidR="00DB5B16" w:rsidRPr="00874226" w:rsidRDefault="00DB5B16" w:rsidP="0002556F">
      <w:pPr>
        <w:pStyle w:val="a3"/>
        <w:numPr>
          <w:ilvl w:val="0"/>
          <w:numId w:val="24"/>
        </w:numPr>
        <w:spacing w:line="276" w:lineRule="auto"/>
        <w:ind w:left="122" w:right="-284" w:hanging="425"/>
        <w:jc w:val="both"/>
        <w:rPr>
          <w:rFonts w:ascii="Simplified Arabic" w:hAnsi="Simplified Arabic" w:cs="Simplified Arabic"/>
          <w:rtl/>
        </w:rPr>
      </w:pPr>
      <w:r w:rsidRPr="00874226">
        <w:rPr>
          <w:rFonts w:ascii="Simplified Arabic" w:hAnsi="Simplified Arabic" w:cs="Simplified Arabic"/>
          <w:rtl/>
        </w:rPr>
        <w:t>ابن منظور ، جمال الدين، 1993: لسان العرب، بيروت،ص232</w:t>
      </w:r>
    </w:p>
    <w:p w:rsidR="00DB5B16" w:rsidRPr="00874226" w:rsidRDefault="00DB5B16" w:rsidP="0002556F">
      <w:pPr>
        <w:pStyle w:val="a3"/>
        <w:numPr>
          <w:ilvl w:val="0"/>
          <w:numId w:val="24"/>
        </w:numPr>
        <w:spacing w:line="276" w:lineRule="auto"/>
        <w:ind w:left="122" w:right="-284" w:hanging="425"/>
        <w:jc w:val="both"/>
        <w:rPr>
          <w:rFonts w:ascii="Simplified Arabic" w:hAnsi="Simplified Arabic" w:cs="Simplified Arabic"/>
        </w:rPr>
      </w:pPr>
      <w:r w:rsidRPr="00874226">
        <w:rPr>
          <w:rFonts w:ascii="Simplified Arabic" w:hAnsi="Simplified Arabic" w:cs="Simplified Arabic"/>
          <w:rtl/>
        </w:rPr>
        <w:t>العواودة , أمل , العنف ضد الزوجة في المجتمع الاردني ,مكتبة الفجر, اربد -الاردن , الطبعة الاولى .2002,ص25</w:t>
      </w:r>
    </w:p>
    <w:p w:rsidR="00DB5B16" w:rsidRPr="00874226" w:rsidRDefault="00DB5B16" w:rsidP="0002556F">
      <w:pPr>
        <w:pStyle w:val="a3"/>
        <w:numPr>
          <w:ilvl w:val="0"/>
          <w:numId w:val="24"/>
        </w:numPr>
        <w:spacing w:line="276" w:lineRule="auto"/>
        <w:ind w:left="122" w:right="-284" w:hanging="425"/>
        <w:jc w:val="both"/>
        <w:rPr>
          <w:rFonts w:ascii="Simplified Arabic" w:hAnsi="Simplified Arabic" w:cs="Simplified Arabic"/>
        </w:rPr>
      </w:pPr>
      <w:r w:rsidRPr="00874226">
        <w:rPr>
          <w:rFonts w:ascii="Simplified Arabic" w:hAnsi="Simplified Arabic" w:cs="Simplified Arabic"/>
          <w:rtl/>
        </w:rPr>
        <w:t>حامد،السيد ،العنف الجنسي ضد المرأة، في القانون الدولي الطبعة الاولى ،مكتبة الانجلوا  2016، ص ص 79,80</w:t>
      </w:r>
    </w:p>
    <w:p w:rsidR="00DB5B16" w:rsidRPr="00874226" w:rsidRDefault="00DB5B16" w:rsidP="0002556F">
      <w:pPr>
        <w:pStyle w:val="a3"/>
        <w:numPr>
          <w:ilvl w:val="0"/>
          <w:numId w:val="24"/>
        </w:numPr>
        <w:spacing w:line="276" w:lineRule="auto"/>
        <w:ind w:left="122" w:right="-284" w:hanging="425"/>
        <w:jc w:val="both"/>
        <w:rPr>
          <w:rFonts w:ascii="Simplified Arabic" w:hAnsi="Simplified Arabic" w:cs="Simplified Arabic"/>
        </w:rPr>
      </w:pPr>
      <w:r w:rsidRPr="00874226">
        <w:rPr>
          <w:rFonts w:ascii="Simplified Arabic" w:hAnsi="Simplified Arabic" w:cs="Simplified Arabic"/>
          <w:rtl/>
        </w:rPr>
        <w:t>جبر،شمخي، الحوار المتمدن، حقوق المراة ومساواتها في جميع المجالات ، العدد2282 سنة 2008</w:t>
      </w:r>
    </w:p>
    <w:p w:rsidR="00874226" w:rsidRDefault="00874226" w:rsidP="0002556F">
      <w:pPr>
        <w:pStyle w:val="a3"/>
        <w:numPr>
          <w:ilvl w:val="0"/>
          <w:numId w:val="24"/>
        </w:numPr>
        <w:spacing w:line="276" w:lineRule="auto"/>
        <w:ind w:left="122" w:right="-284" w:hanging="425"/>
        <w:jc w:val="both"/>
        <w:rPr>
          <w:rFonts w:ascii="Simplified Arabic" w:hAnsi="Simplified Arabic" w:cs="Simplified Arabic"/>
        </w:rPr>
      </w:pPr>
      <w:r w:rsidRPr="00874226">
        <w:rPr>
          <w:rFonts w:ascii="Simplified Arabic" w:hAnsi="Simplified Arabic" w:cs="Simplified Arabic"/>
          <w:rtl/>
        </w:rPr>
        <w:t>يحي،محمد ، العنف ضد النساء في المجتمع العربي، المبادرة الفلسطينية لتعميق الحوار ،رام الله الطبعة الاولى 2013 ،ص130</w:t>
      </w:r>
    </w:p>
    <w:p w:rsidR="009303FD" w:rsidRPr="009303FD" w:rsidRDefault="009303FD" w:rsidP="0002556F">
      <w:pPr>
        <w:pStyle w:val="a3"/>
        <w:numPr>
          <w:ilvl w:val="0"/>
          <w:numId w:val="25"/>
        </w:numPr>
        <w:spacing w:line="276" w:lineRule="auto"/>
        <w:ind w:right="-284"/>
        <w:jc w:val="both"/>
        <w:rPr>
          <w:rFonts w:ascii="Simplified Arabic" w:hAnsi="Simplified Arabic" w:cs="PT Bold Heading"/>
          <w:b/>
          <w:bCs/>
          <w:sz w:val="32"/>
          <w:szCs w:val="32"/>
          <w:u w:val="single"/>
        </w:rPr>
      </w:pPr>
      <w:r w:rsidRPr="009303FD">
        <w:rPr>
          <w:rFonts w:ascii="Simplified Arabic" w:hAnsi="Simplified Arabic" w:cs="PT Bold Heading" w:hint="cs"/>
          <w:b/>
          <w:bCs/>
          <w:sz w:val="32"/>
          <w:szCs w:val="32"/>
          <w:u w:val="single"/>
          <w:rtl/>
        </w:rPr>
        <w:t xml:space="preserve">مراجع اجنبية : </w:t>
      </w:r>
    </w:p>
    <w:p w:rsidR="009303FD" w:rsidRPr="009303FD" w:rsidRDefault="009303FD" w:rsidP="0002556F">
      <w:pPr>
        <w:spacing w:line="276" w:lineRule="auto"/>
        <w:ind w:right="-284"/>
        <w:jc w:val="right"/>
        <w:rPr>
          <w:rFonts w:ascii="Simplified Arabic" w:hAnsi="Simplified Arabic" w:cs="Simplified Arabic"/>
          <w:rtl/>
        </w:rPr>
      </w:pPr>
      <w:r w:rsidRPr="009303FD">
        <w:rPr>
          <w:rFonts w:ascii="Simplified Arabic" w:hAnsi="Simplified Arabic" w:cs="Simplified Arabic"/>
        </w:rPr>
        <w:t>. Coleman, J.w. and Cressey D.R, -social problems, N.Y, harper and row, 1987,P17</w:t>
      </w:r>
      <w:r>
        <w:rPr>
          <w:rFonts w:ascii="Simplified Arabic" w:hAnsi="Simplified Arabic" w:cs="Simplified Arabic" w:hint="cs"/>
          <w:rtl/>
        </w:rPr>
        <w:t xml:space="preserve">1 </w:t>
      </w:r>
    </w:p>
    <w:p w:rsidR="00005BF9" w:rsidRDefault="009303FD" w:rsidP="0002556F">
      <w:pPr>
        <w:spacing w:line="276" w:lineRule="auto"/>
        <w:ind w:right="-284"/>
        <w:jc w:val="right"/>
        <w:rPr>
          <w:rFonts w:ascii="Simplified Arabic" w:hAnsi="Simplified Arabic" w:cs="Simplified Arabic"/>
        </w:rPr>
      </w:pPr>
      <w:r>
        <w:rPr>
          <w:rFonts w:ascii="Simplified Arabic" w:hAnsi="Simplified Arabic" w:cs="Simplified Arabic"/>
        </w:rPr>
        <w:t>2.</w:t>
      </w:r>
      <w:r w:rsidRPr="009303FD">
        <w:rPr>
          <w:rFonts w:ascii="Simplified Arabic" w:hAnsi="Simplified Arabic" w:cs="Simplified Arabic"/>
        </w:rPr>
        <w:t>Ellsberg &amp; Heise , Researching violence against women. Washington, DC: World Health Organization,2006</w:t>
      </w:r>
    </w:p>
    <w:p w:rsidR="009303FD" w:rsidRPr="00005BF9" w:rsidRDefault="009303FD" w:rsidP="0002556F">
      <w:pPr>
        <w:spacing w:line="276" w:lineRule="auto"/>
        <w:ind w:right="-284"/>
        <w:jc w:val="right"/>
        <w:rPr>
          <w:rFonts w:ascii="Simplified Arabic" w:hAnsi="Simplified Arabic" w:cs="Simplified Arabic"/>
          <w:rtl/>
        </w:rPr>
      </w:pPr>
      <w:r w:rsidRPr="009303FD">
        <w:rPr>
          <w:rFonts w:ascii="Simplified Arabic" w:hAnsi="Simplified Arabic" w:cs="Simplified Arabic"/>
          <w:rtl/>
        </w:rPr>
        <w:t>.</w:t>
      </w:r>
      <w:r w:rsidR="00005BF9">
        <w:rPr>
          <w:rFonts w:ascii="Simplified Arabic" w:hAnsi="Simplified Arabic" w:cs="Simplified Arabic"/>
        </w:rPr>
        <w:t xml:space="preserve">3. </w:t>
      </w:r>
      <w:r w:rsidRPr="00005BF9">
        <w:rPr>
          <w:rFonts w:ascii="Simplified Arabic" w:hAnsi="Simplified Arabic" w:cs="Simplified Arabic"/>
        </w:rPr>
        <w:t>Abraham, Speaking the unspeakable. New Brunswick, NJ: Rutgers University Press</w:t>
      </w:r>
      <w:r w:rsidR="00005BF9">
        <w:rPr>
          <w:rFonts w:ascii="Simplified Arabic" w:hAnsi="Simplified Arabic" w:cs="Simplified Arabic"/>
        </w:rPr>
        <w:t>,2000</w:t>
      </w:r>
    </w:p>
    <w:p w:rsidR="009303FD" w:rsidRPr="00005BF9" w:rsidRDefault="009303FD" w:rsidP="0002556F">
      <w:pPr>
        <w:spacing w:line="276" w:lineRule="auto"/>
        <w:ind w:left="-303" w:right="-284"/>
        <w:jc w:val="both"/>
        <w:rPr>
          <w:rFonts w:ascii="Simplified Arabic" w:hAnsi="Simplified Arabic" w:cs="Simplified Arabic"/>
        </w:rPr>
      </w:pPr>
    </w:p>
    <w:p w:rsidR="004102C4" w:rsidRPr="004102C4" w:rsidRDefault="004102C4" w:rsidP="0002556F">
      <w:pPr>
        <w:pStyle w:val="a3"/>
        <w:numPr>
          <w:ilvl w:val="0"/>
          <w:numId w:val="25"/>
        </w:numPr>
        <w:spacing w:line="276" w:lineRule="auto"/>
        <w:ind w:right="-284"/>
        <w:jc w:val="both"/>
        <w:rPr>
          <w:rFonts w:ascii="Simplified Arabic" w:hAnsi="Simplified Arabic" w:cs="PT Bold Heading"/>
          <w:b/>
          <w:bCs/>
          <w:sz w:val="32"/>
          <w:szCs w:val="32"/>
          <w:u w:val="single"/>
          <w:rtl/>
        </w:rPr>
      </w:pPr>
      <w:r w:rsidRPr="004102C4">
        <w:rPr>
          <w:rFonts w:ascii="Simplified Arabic" w:hAnsi="Simplified Arabic" w:cs="PT Bold Heading"/>
          <w:b/>
          <w:bCs/>
          <w:sz w:val="32"/>
          <w:szCs w:val="32"/>
          <w:u w:val="single"/>
          <w:rtl/>
        </w:rPr>
        <w:t>مواقع شبكة الإنترنت :</w:t>
      </w:r>
    </w:p>
    <w:p w:rsidR="004102C4" w:rsidRPr="00874226" w:rsidRDefault="00DB5B16" w:rsidP="0002556F">
      <w:pPr>
        <w:pStyle w:val="a3"/>
        <w:numPr>
          <w:ilvl w:val="0"/>
          <w:numId w:val="26"/>
        </w:numPr>
        <w:spacing w:line="276" w:lineRule="auto"/>
        <w:ind w:left="122" w:right="-284" w:hanging="425"/>
        <w:rPr>
          <w:rFonts w:ascii="Simplified Arabic" w:hAnsi="Simplified Arabic" w:cs="Simplified Arabic"/>
          <w:u w:val="single"/>
          <w:lang w:bidi="ar-EG"/>
        </w:rPr>
      </w:pPr>
      <w:r w:rsidRPr="00874226">
        <w:rPr>
          <w:rFonts w:ascii="Simplified Arabic" w:hAnsi="Simplified Arabic" w:cs="Simplified Arabic"/>
          <w:rtl/>
          <w:lang w:bidi="ar-EG"/>
        </w:rPr>
        <w:t>ال</w:t>
      </w:r>
      <w:r w:rsidR="004102C4" w:rsidRPr="00874226">
        <w:rPr>
          <w:rFonts w:ascii="Simplified Arabic" w:hAnsi="Simplified Arabic" w:cs="Simplified Arabic"/>
          <w:rtl/>
          <w:lang w:bidi="ar-EG"/>
        </w:rPr>
        <w:t xml:space="preserve">موقع الإلكتروني لوزارة الشؤون الاجتماعية </w:t>
      </w:r>
      <w:hyperlink r:id="rId9" w:history="1">
        <w:r w:rsidRPr="00874226">
          <w:rPr>
            <w:rFonts w:ascii="Simplified Arabic" w:hAnsi="Simplified Arabic" w:cs="Simplified Arabic"/>
            <w:u w:val="single"/>
            <w:lang w:bidi="ar-EG"/>
          </w:rPr>
          <w:t>http://www.mosa.gov.ps/showTopic.php?id=18</w:t>
        </w:r>
      </w:hyperlink>
    </w:p>
    <w:p w:rsidR="00DB5B16" w:rsidRPr="00874226" w:rsidRDefault="00DB5B16" w:rsidP="0002556F">
      <w:pPr>
        <w:pStyle w:val="a3"/>
        <w:numPr>
          <w:ilvl w:val="0"/>
          <w:numId w:val="26"/>
        </w:numPr>
        <w:spacing w:line="276" w:lineRule="auto"/>
        <w:ind w:left="122" w:right="-284" w:hanging="425"/>
        <w:rPr>
          <w:rFonts w:ascii="Simplified Arabic" w:hAnsi="Simplified Arabic" w:cs="Simplified Arabic"/>
          <w:sz w:val="28"/>
          <w:szCs w:val="28"/>
        </w:rPr>
      </w:pPr>
      <w:r w:rsidRPr="00874226">
        <w:rPr>
          <w:rFonts w:ascii="Simplified Arabic" w:hAnsi="Simplified Arabic" w:cs="Simplified Arabic"/>
          <w:rtl/>
          <w:lang w:bidi="ar-EG"/>
        </w:rPr>
        <w:t xml:space="preserve">   الموقع الالكتروني موضوع  /العنف_ضد_النساء </w:t>
      </w:r>
      <w:r w:rsidRPr="00874226">
        <w:rPr>
          <w:rFonts w:ascii="Simplified Arabic" w:hAnsi="Simplified Arabic" w:cs="Simplified Arabic"/>
          <w:u w:val="single"/>
          <w:lang w:bidi="ar-EG"/>
        </w:rPr>
        <w:t>http://mawdoo3.com</w:t>
      </w:r>
      <w:r w:rsidRPr="00874226">
        <w:rPr>
          <w:rFonts w:ascii="Simplified Arabic" w:hAnsi="Simplified Arabic" w:cs="Simplified Arabic"/>
          <w:u w:val="single"/>
          <w:rtl/>
          <w:lang w:bidi="ar-EG"/>
        </w:rPr>
        <w:t xml:space="preserve">  </w:t>
      </w:r>
    </w:p>
    <w:p w:rsidR="00DB5B16" w:rsidRPr="00874226" w:rsidRDefault="00DB5B16" w:rsidP="0002556F">
      <w:pPr>
        <w:pStyle w:val="a3"/>
        <w:spacing w:line="276" w:lineRule="auto"/>
        <w:ind w:left="122" w:right="-284" w:hanging="425"/>
        <w:rPr>
          <w:rFonts w:ascii="Simplified Arabic" w:hAnsi="Simplified Arabic" w:cs="Simplified Arabic"/>
          <w:sz w:val="28"/>
          <w:szCs w:val="28"/>
        </w:rPr>
      </w:pPr>
    </w:p>
    <w:sectPr w:rsidR="00DB5B16" w:rsidRPr="00874226" w:rsidSect="000D7324">
      <w:footerReference w:type="default" r:id="rId10"/>
      <w:pgSz w:w="11906" w:h="16838"/>
      <w:pgMar w:top="993" w:right="1800" w:bottom="1440" w:left="1620" w:header="708" w:footer="708" w:gutter="0"/>
      <w:pgBorders w:offsetFrom="page">
        <w:top w:val="thickThinSmallGap" w:sz="24" w:space="24" w:color="auto"/>
        <w:left w:val="thickThinSmallGap" w:sz="24" w:space="24" w:color="auto"/>
        <w:bottom w:val="thickThinSmallGap" w:sz="24" w:space="24" w:color="auto"/>
        <w:right w:val="thickThinSmallGap" w:sz="24" w:space="24" w:color="auto"/>
      </w:pgBorders>
      <w:pgNumType w:start="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D8B" w:rsidRDefault="006E7D8B" w:rsidP="00714002">
      <w:r>
        <w:separator/>
      </w:r>
    </w:p>
  </w:endnote>
  <w:endnote w:type="continuationSeparator" w:id="0">
    <w:p w:rsidR="006E7D8B" w:rsidRDefault="006E7D8B" w:rsidP="0071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ف">
    <w:altName w:val="Times New Roman"/>
    <w:panose1 w:val="00000000000000000000"/>
    <w:charset w:val="00"/>
    <w:family w:val="roman"/>
    <w:notTrueType/>
    <w:pitch w:val="default"/>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28025595"/>
      <w:docPartObj>
        <w:docPartGallery w:val="Page Numbers (Bottom of Page)"/>
        <w:docPartUnique/>
      </w:docPartObj>
    </w:sdtPr>
    <w:sdtEndPr/>
    <w:sdtContent>
      <w:p w:rsidR="00391437" w:rsidRDefault="00391437">
        <w:pPr>
          <w:pStyle w:val="a8"/>
          <w:jc w:val="center"/>
        </w:pPr>
        <w:r>
          <w:fldChar w:fldCharType="begin"/>
        </w:r>
        <w:r>
          <w:instrText>PAGE   \* MERGEFORMAT</w:instrText>
        </w:r>
        <w:r>
          <w:fldChar w:fldCharType="separate"/>
        </w:r>
        <w:r w:rsidR="009426E7" w:rsidRPr="009426E7">
          <w:rPr>
            <w:noProof/>
            <w:rtl/>
            <w:lang w:val="ar-SA"/>
          </w:rPr>
          <w:t>1</w:t>
        </w:r>
        <w:r>
          <w:fldChar w:fldCharType="end"/>
        </w:r>
      </w:p>
    </w:sdtContent>
  </w:sdt>
  <w:p w:rsidR="00391437" w:rsidRDefault="003914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D8B" w:rsidRDefault="006E7D8B" w:rsidP="00714002">
      <w:r>
        <w:separator/>
      </w:r>
    </w:p>
  </w:footnote>
  <w:footnote w:type="continuationSeparator" w:id="0">
    <w:p w:rsidR="006E7D8B" w:rsidRDefault="006E7D8B" w:rsidP="00714002">
      <w:r>
        <w:continuationSeparator/>
      </w:r>
    </w:p>
  </w:footnote>
  <w:footnote w:id="1">
    <w:p w:rsidR="00391437" w:rsidRPr="004C3F1B" w:rsidRDefault="00391437" w:rsidP="00492DA0">
      <w:pPr>
        <w:pStyle w:val="a5"/>
        <w:numPr>
          <w:ilvl w:val="0"/>
          <w:numId w:val="12"/>
        </w:numPr>
        <w:jc w:val="lowKashida"/>
        <w:rPr>
          <w:rtl/>
          <w:lang w:bidi="ar-EG"/>
        </w:rPr>
      </w:pPr>
      <w:r w:rsidRPr="00847A8F">
        <w:rPr>
          <w:rtl/>
          <w:lang w:bidi="ar-EG"/>
        </w:rPr>
        <w:t xml:space="preserve">موقع </w:t>
      </w:r>
      <w:r w:rsidRPr="00847A8F">
        <w:rPr>
          <w:rFonts w:hint="cs"/>
          <w:rtl/>
          <w:lang w:bidi="ar-EG"/>
        </w:rPr>
        <w:t>الإلكتروني</w:t>
      </w:r>
      <w:r w:rsidRPr="00847A8F">
        <w:rPr>
          <w:rtl/>
          <w:lang w:bidi="ar-EG"/>
        </w:rPr>
        <w:t xml:space="preserve"> لوزارة الشؤون </w:t>
      </w:r>
      <w:r w:rsidRPr="00847A8F">
        <w:rPr>
          <w:rFonts w:hint="cs"/>
          <w:rtl/>
          <w:lang w:bidi="ar-EG"/>
        </w:rPr>
        <w:t>الاجتماعية</w:t>
      </w:r>
      <w:r w:rsidRPr="00847A8F">
        <w:rPr>
          <w:rtl/>
          <w:lang w:bidi="ar-EG"/>
        </w:rPr>
        <w:t xml:space="preserve"> </w:t>
      </w:r>
      <w:r w:rsidRPr="00847A8F">
        <w:rPr>
          <w:lang w:bidi="ar-EG"/>
        </w:rPr>
        <w:t>http://www.mosa.gov.ps/showTopic.php?id=1598</w:t>
      </w:r>
    </w:p>
  </w:footnote>
  <w:footnote w:id="2">
    <w:p w:rsidR="00391437" w:rsidRPr="004C3F1B" w:rsidRDefault="00391437" w:rsidP="000D7324">
      <w:pPr>
        <w:pStyle w:val="a5"/>
        <w:numPr>
          <w:ilvl w:val="0"/>
          <w:numId w:val="34"/>
        </w:numPr>
        <w:jc w:val="lowKashida"/>
        <w:rPr>
          <w:rtl/>
          <w:lang w:bidi="ar-EG"/>
        </w:rPr>
      </w:pPr>
      <w:r>
        <w:rPr>
          <w:rtl/>
          <w:lang w:bidi="ar-EG"/>
        </w:rPr>
        <w:t xml:space="preserve">الدليل الاجرائي </w:t>
      </w:r>
      <w:r>
        <w:rPr>
          <w:rFonts w:hint="cs"/>
          <w:rtl/>
          <w:lang w:bidi="ar-EG"/>
        </w:rPr>
        <w:t>ل</w:t>
      </w:r>
      <w:r>
        <w:rPr>
          <w:rtl/>
          <w:lang w:bidi="ar-EG"/>
        </w:rPr>
        <w:t xml:space="preserve">وزارة الشؤون </w:t>
      </w:r>
      <w:r>
        <w:rPr>
          <w:rFonts w:hint="cs"/>
          <w:rtl/>
          <w:lang w:bidi="ar-EG"/>
        </w:rPr>
        <w:t>الاجتماعية ،</w:t>
      </w:r>
      <w:r>
        <w:rPr>
          <w:rtl/>
          <w:lang w:bidi="ar-EG"/>
        </w:rPr>
        <w:t xml:space="preserve">الإدارة العامة للرعاية </w:t>
      </w:r>
      <w:r>
        <w:rPr>
          <w:rFonts w:hint="cs"/>
          <w:rtl/>
          <w:lang w:bidi="ar-EG"/>
        </w:rPr>
        <w:t>الاجتماعية</w:t>
      </w:r>
      <w:r>
        <w:rPr>
          <w:rtl/>
          <w:lang w:bidi="ar-EG"/>
        </w:rPr>
        <w:t xml:space="preserve"> والتأهيل</w:t>
      </w:r>
      <w:r>
        <w:rPr>
          <w:rFonts w:hint="cs"/>
          <w:rtl/>
          <w:lang w:bidi="ar-EG"/>
        </w:rPr>
        <w:t xml:space="preserve"> ،سنه 2012</w:t>
      </w:r>
    </w:p>
  </w:footnote>
  <w:footnote w:id="3">
    <w:p w:rsidR="00391437" w:rsidRDefault="00391437" w:rsidP="0016449F">
      <w:pPr>
        <w:pStyle w:val="a5"/>
        <w:jc w:val="both"/>
      </w:pPr>
      <w:r>
        <w:rPr>
          <w:rFonts w:hint="cs"/>
          <w:rtl/>
        </w:rPr>
        <w:t>*</w:t>
      </w:r>
      <w:r>
        <w:rPr>
          <w:rtl/>
        </w:rPr>
        <w:t>مؤتمر الحالة</w:t>
      </w:r>
      <w:r>
        <w:t>:</w:t>
      </w:r>
      <w:r w:rsidRPr="00FF5A37">
        <w:rPr>
          <w:rtl/>
        </w:rPr>
        <w:t xml:space="preserve"> </w:t>
      </w:r>
      <w:r>
        <w:rPr>
          <w:rtl/>
        </w:rPr>
        <w:t xml:space="preserve">هو اجراء يعمل به </w:t>
      </w:r>
      <w:r>
        <w:rPr>
          <w:rFonts w:hint="cs"/>
          <w:rtl/>
        </w:rPr>
        <w:t xml:space="preserve">حيت تجتمع مديرة المؤسسة والاخصائيات الاجتماعيات </w:t>
      </w:r>
      <w:r>
        <w:rPr>
          <w:rtl/>
        </w:rPr>
        <w:t xml:space="preserve">بهدف مناقشه مشكله </w:t>
      </w:r>
      <w:r>
        <w:rPr>
          <w:rFonts w:hint="cs"/>
          <w:rtl/>
        </w:rPr>
        <w:t>النزيلة</w:t>
      </w:r>
      <w:r>
        <w:rPr>
          <w:rtl/>
        </w:rPr>
        <w:t xml:space="preserve">, للوصول الى اهداف بشان التعامل مع </w:t>
      </w:r>
      <w:r>
        <w:rPr>
          <w:rFonts w:hint="cs"/>
          <w:rtl/>
        </w:rPr>
        <w:t>المشكلة</w:t>
      </w:r>
      <w:r>
        <w:rPr>
          <w:rtl/>
        </w:rPr>
        <w:t xml:space="preserve"> ووضع خطه</w:t>
      </w:r>
      <w:r>
        <w:rPr>
          <w:rFonts w:hint="cs"/>
          <w:rtl/>
        </w:rPr>
        <w:t xml:space="preserve"> </w:t>
      </w:r>
      <w:r>
        <w:rPr>
          <w:rtl/>
        </w:rPr>
        <w:t xml:space="preserve">التدخل المناسبة لها كما يتم تحديد الاساليب </w:t>
      </w:r>
      <w:r>
        <w:rPr>
          <w:rFonts w:hint="cs"/>
          <w:rtl/>
        </w:rPr>
        <w:t>المناسبة</w:t>
      </w:r>
      <w:r>
        <w:rPr>
          <w:rtl/>
        </w:rPr>
        <w:t xml:space="preserve"> ومراقبة ومتابعة العمل.</w:t>
      </w:r>
    </w:p>
  </w:footnote>
  <w:footnote w:id="4">
    <w:p w:rsidR="00391437" w:rsidRPr="004C3F1B" w:rsidRDefault="00391437" w:rsidP="00F40149">
      <w:pPr>
        <w:pStyle w:val="a5"/>
        <w:numPr>
          <w:ilvl w:val="0"/>
          <w:numId w:val="33"/>
        </w:numPr>
        <w:ind w:left="-19" w:hanging="284"/>
        <w:jc w:val="lowKashida"/>
        <w:rPr>
          <w:rtl/>
          <w:lang w:bidi="ar-EG"/>
        </w:rPr>
      </w:pPr>
      <w:r w:rsidRPr="004102C4">
        <w:rPr>
          <w:rFonts w:hint="cs"/>
          <w:rtl/>
          <w:lang w:bidi="ar-EG"/>
        </w:rPr>
        <w:t>مقابلة مع مدير مؤسسة بيت الامان أ. هنادي سكسك اليوم الاربعاء الموافق 01/02/2017 الساعة 09:00 ص</w:t>
      </w:r>
    </w:p>
  </w:footnote>
  <w:footnote w:id="5">
    <w:p w:rsidR="00391437" w:rsidRPr="004C3F1B" w:rsidRDefault="00391437" w:rsidP="00F40149">
      <w:pPr>
        <w:pStyle w:val="a5"/>
        <w:numPr>
          <w:ilvl w:val="0"/>
          <w:numId w:val="33"/>
        </w:numPr>
        <w:ind w:left="-19" w:hanging="284"/>
        <w:jc w:val="lowKashida"/>
        <w:rPr>
          <w:rtl/>
          <w:lang w:bidi="ar-EG"/>
        </w:rPr>
      </w:pPr>
      <w:r w:rsidRPr="00735258">
        <w:rPr>
          <w:sz w:val="24"/>
          <w:szCs w:val="24"/>
          <w:rtl/>
          <w:lang w:eastAsia="en-US"/>
        </w:rPr>
        <w:t>ابن منظور ، جمال الدين، 1993: لسان العرب، بيروت،ص232</w:t>
      </w:r>
    </w:p>
  </w:footnote>
  <w:footnote w:id="6">
    <w:p w:rsidR="00391437" w:rsidRPr="004C3F1B" w:rsidRDefault="00391437" w:rsidP="00892BDD">
      <w:pPr>
        <w:pStyle w:val="a5"/>
        <w:numPr>
          <w:ilvl w:val="0"/>
          <w:numId w:val="32"/>
        </w:numPr>
        <w:bidi w:val="0"/>
        <w:jc w:val="lowKashida"/>
        <w:rPr>
          <w:rtl/>
          <w:lang w:bidi="ar-EG"/>
        </w:rPr>
      </w:pPr>
      <w:r w:rsidRPr="00735258">
        <w:rPr>
          <w:sz w:val="24"/>
          <w:szCs w:val="24"/>
          <w:lang w:eastAsia="en-US"/>
        </w:rPr>
        <w:t>Coleman, J.w. and Cressey D.R, -social problems, N.Y, harper and row, 1987,P17</w:t>
      </w:r>
      <w:r>
        <w:rPr>
          <w:rFonts w:hint="cs"/>
          <w:rtl/>
        </w:rPr>
        <w:t xml:space="preserve">  </w:t>
      </w:r>
      <w:r>
        <w:rPr>
          <w:rFonts w:hint="cs"/>
          <w:rtl/>
          <w:lang w:bidi="ar-EG"/>
        </w:rPr>
        <w:t xml:space="preserve"> </w:t>
      </w:r>
    </w:p>
  </w:footnote>
  <w:footnote w:id="7">
    <w:p w:rsidR="00391437" w:rsidRPr="004C3F1B" w:rsidRDefault="00391437" w:rsidP="00892BDD">
      <w:pPr>
        <w:pStyle w:val="a5"/>
        <w:numPr>
          <w:ilvl w:val="0"/>
          <w:numId w:val="32"/>
        </w:numPr>
        <w:jc w:val="lowKashida"/>
        <w:rPr>
          <w:rtl/>
          <w:lang w:bidi="ar-EG"/>
        </w:rPr>
      </w:pPr>
      <w:r w:rsidRPr="00714002">
        <w:rPr>
          <w:rtl/>
          <w:lang w:bidi="ar-EG"/>
        </w:rPr>
        <w:t>العواودة , أمل , العنف ضد الزوجة في المجتمع الاردني ,مكتبة الفجر, اربد -الاردن , الطبعة الاولى .2002,ص25</w:t>
      </w:r>
    </w:p>
  </w:footnote>
  <w:footnote w:id="8">
    <w:p w:rsidR="00391437" w:rsidRPr="004C3F1B" w:rsidRDefault="00391437" w:rsidP="00797164">
      <w:pPr>
        <w:pStyle w:val="a5"/>
        <w:numPr>
          <w:ilvl w:val="0"/>
          <w:numId w:val="30"/>
        </w:numPr>
        <w:ind w:left="264" w:hanging="283"/>
        <w:jc w:val="both"/>
        <w:rPr>
          <w:rtl/>
          <w:lang w:bidi="ar-EG"/>
        </w:rPr>
      </w:pPr>
      <w:r w:rsidRPr="00DB5B16">
        <w:rPr>
          <w:rFonts w:hint="cs"/>
          <w:rtl/>
          <w:lang w:bidi="ar-EG"/>
        </w:rPr>
        <w:t>حامد،السيد ،العنف الجنسي ضد المرأة، في القانون الدولي الطبعة الاولى ،مكتبة الأنجلو  2016، ص ص 79,80</w:t>
      </w:r>
      <w:r w:rsidRPr="00DB5B16">
        <w:rPr>
          <w:rtl/>
          <w:lang w:bidi="ar-EG"/>
        </w:rPr>
        <w:t xml:space="preserve"> </w:t>
      </w:r>
    </w:p>
  </w:footnote>
  <w:footnote w:id="9">
    <w:p w:rsidR="00391437" w:rsidRPr="004C3F1B" w:rsidRDefault="00391437" w:rsidP="00797164">
      <w:pPr>
        <w:pStyle w:val="a5"/>
        <w:numPr>
          <w:ilvl w:val="0"/>
          <w:numId w:val="30"/>
        </w:numPr>
        <w:ind w:left="264" w:hanging="283"/>
        <w:jc w:val="both"/>
        <w:rPr>
          <w:rtl/>
          <w:lang w:bidi="ar-EG"/>
        </w:rPr>
      </w:pPr>
      <w:r>
        <w:rPr>
          <w:rFonts w:hint="cs"/>
          <w:rtl/>
          <w:lang w:bidi="ar-EG"/>
        </w:rPr>
        <w:t>جبر،شمخي، الحوار المتمدن، حقوق المراة ومساواتها في جميع المجالات ، العدد2282 سنة 2008</w:t>
      </w:r>
      <w:r w:rsidRPr="00714002">
        <w:rPr>
          <w:rtl/>
          <w:lang w:bidi="ar-EG"/>
        </w:rPr>
        <w:t xml:space="preserve"> </w:t>
      </w:r>
    </w:p>
  </w:footnote>
  <w:footnote w:id="10">
    <w:p w:rsidR="00391437" w:rsidRPr="004C3F1B" w:rsidRDefault="00391437" w:rsidP="00797164">
      <w:pPr>
        <w:pStyle w:val="a5"/>
        <w:numPr>
          <w:ilvl w:val="0"/>
          <w:numId w:val="30"/>
        </w:numPr>
        <w:bidi w:val="0"/>
        <w:rPr>
          <w:rtl/>
          <w:lang w:bidi="ar-EG"/>
        </w:rPr>
      </w:pPr>
      <w:r w:rsidRPr="009303FD">
        <w:rPr>
          <w:lang w:bidi="ar-EG"/>
        </w:rPr>
        <w:t>Ellsberg, M., &amp; Heise, L. )2005(. Researching violence against women. Washington, DC: World Health Organization</w:t>
      </w:r>
      <w:r w:rsidRPr="009303FD">
        <w:rPr>
          <w:rtl/>
          <w:lang w:bidi="ar-EG"/>
        </w:rPr>
        <w:t>.</w:t>
      </w:r>
    </w:p>
  </w:footnote>
  <w:footnote w:id="11">
    <w:p w:rsidR="00391437" w:rsidRPr="004C3F1B" w:rsidRDefault="00391437" w:rsidP="00797164">
      <w:pPr>
        <w:pStyle w:val="a5"/>
        <w:numPr>
          <w:ilvl w:val="0"/>
          <w:numId w:val="31"/>
        </w:numPr>
        <w:bidi w:val="0"/>
        <w:ind w:left="709" w:hanging="283"/>
        <w:rPr>
          <w:rtl/>
          <w:lang w:bidi="ar-EG"/>
        </w:rPr>
      </w:pPr>
      <w:r w:rsidRPr="009303FD">
        <w:rPr>
          <w:lang w:bidi="ar-EG"/>
        </w:rPr>
        <w:t>Abraham, M. )2000(. Speaking the unspeakable. New Brunswick, NJ: Rutgers University Press</w:t>
      </w:r>
    </w:p>
  </w:footnote>
  <w:footnote w:id="12">
    <w:p w:rsidR="00391437" w:rsidRPr="004C3F1B" w:rsidRDefault="00391437" w:rsidP="00797164">
      <w:pPr>
        <w:pStyle w:val="a5"/>
        <w:numPr>
          <w:ilvl w:val="0"/>
          <w:numId w:val="31"/>
        </w:numPr>
        <w:ind w:left="264" w:hanging="283"/>
        <w:rPr>
          <w:rtl/>
          <w:lang w:bidi="ar-EG"/>
        </w:rPr>
      </w:pPr>
      <w:r w:rsidRPr="00DB5B16">
        <w:rPr>
          <w:rtl/>
          <w:lang w:bidi="ar-EG"/>
        </w:rPr>
        <w:t xml:space="preserve">الموقع </w:t>
      </w:r>
      <w:r w:rsidRPr="00DB5B16">
        <w:rPr>
          <w:rFonts w:hint="cs"/>
          <w:rtl/>
          <w:lang w:bidi="ar-EG"/>
        </w:rPr>
        <w:t>الإل</w:t>
      </w:r>
      <w:r>
        <w:rPr>
          <w:rFonts w:hint="cs"/>
          <w:rtl/>
          <w:lang w:bidi="ar-EG"/>
        </w:rPr>
        <w:t>ك</w:t>
      </w:r>
      <w:r w:rsidRPr="00DB5B16">
        <w:rPr>
          <w:rFonts w:hint="cs"/>
          <w:rtl/>
          <w:lang w:bidi="ar-EG"/>
        </w:rPr>
        <w:t>تروني</w:t>
      </w:r>
      <w:r w:rsidRPr="00DB5B16">
        <w:rPr>
          <w:rtl/>
          <w:lang w:bidi="ar-EG"/>
        </w:rPr>
        <w:t xml:space="preserve"> موضوع  /العنف_ضد_النساء </w:t>
      </w:r>
      <w:r w:rsidRPr="00DB5B16">
        <w:rPr>
          <w:lang w:bidi="ar-EG"/>
        </w:rPr>
        <w:t>http://mawdoo3.com</w:t>
      </w:r>
      <w:r w:rsidRPr="00DB5B16">
        <w:rPr>
          <w:rtl/>
          <w:lang w:bidi="ar-EG"/>
        </w:rPr>
        <w:t xml:space="preserve">  </w:t>
      </w:r>
    </w:p>
  </w:footnote>
  <w:footnote w:id="13">
    <w:p w:rsidR="00391437" w:rsidRPr="004C3F1B" w:rsidRDefault="00391437" w:rsidP="00797164">
      <w:pPr>
        <w:pStyle w:val="a5"/>
        <w:numPr>
          <w:ilvl w:val="0"/>
          <w:numId w:val="31"/>
        </w:numPr>
        <w:ind w:left="264" w:hanging="283"/>
        <w:rPr>
          <w:rtl/>
          <w:lang w:bidi="ar-EG"/>
        </w:rPr>
      </w:pPr>
      <w:r>
        <w:rPr>
          <w:rFonts w:hint="cs"/>
          <w:rtl/>
          <w:lang w:bidi="ar-EG"/>
        </w:rPr>
        <w:t>يحي،محمد ، العنف ضد النساء في المجتمع العربي، المبادرة الفلسطينية لتعميق الحوار ،رام الله الطبعة الاولى 2013 ،ص130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150"/>
    <w:multiLevelType w:val="hybridMultilevel"/>
    <w:tmpl w:val="0A6402A4"/>
    <w:lvl w:ilvl="0" w:tplc="D98434B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8261A"/>
    <w:multiLevelType w:val="hybridMultilevel"/>
    <w:tmpl w:val="EFC05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275D8"/>
    <w:multiLevelType w:val="hybridMultilevel"/>
    <w:tmpl w:val="79C4EA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B1292"/>
    <w:multiLevelType w:val="hybridMultilevel"/>
    <w:tmpl w:val="1B46D12E"/>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990979"/>
    <w:multiLevelType w:val="hybridMultilevel"/>
    <w:tmpl w:val="9774DB38"/>
    <w:lvl w:ilvl="0" w:tplc="15E67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D2708"/>
    <w:multiLevelType w:val="hybridMultilevel"/>
    <w:tmpl w:val="32AEB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735A85"/>
    <w:multiLevelType w:val="hybridMultilevel"/>
    <w:tmpl w:val="8CE24C7E"/>
    <w:lvl w:ilvl="0" w:tplc="05A2681C">
      <w:start w:val="1"/>
      <w:numFmt w:val="decimal"/>
      <w:lvlText w:val="%1-"/>
      <w:lvlJc w:val="left"/>
      <w:pPr>
        <w:ind w:left="-334" w:hanging="360"/>
      </w:pPr>
      <w:rPr>
        <w:rFonts w:cs="PT Bold Heading" w:hint="default"/>
        <w:b w:val="0"/>
        <w:bCs w:val="0"/>
      </w:rPr>
    </w:lvl>
    <w:lvl w:ilvl="1" w:tplc="04090019" w:tentative="1">
      <w:start w:val="1"/>
      <w:numFmt w:val="lowerLetter"/>
      <w:lvlText w:val="%2."/>
      <w:lvlJc w:val="left"/>
      <w:pPr>
        <w:ind w:left="386" w:hanging="360"/>
      </w:pPr>
    </w:lvl>
    <w:lvl w:ilvl="2" w:tplc="0409001B" w:tentative="1">
      <w:start w:val="1"/>
      <w:numFmt w:val="lowerRoman"/>
      <w:lvlText w:val="%3."/>
      <w:lvlJc w:val="right"/>
      <w:pPr>
        <w:ind w:left="1106" w:hanging="180"/>
      </w:pPr>
    </w:lvl>
    <w:lvl w:ilvl="3" w:tplc="0409000F" w:tentative="1">
      <w:start w:val="1"/>
      <w:numFmt w:val="decimal"/>
      <w:lvlText w:val="%4."/>
      <w:lvlJc w:val="left"/>
      <w:pPr>
        <w:ind w:left="1826" w:hanging="360"/>
      </w:pPr>
    </w:lvl>
    <w:lvl w:ilvl="4" w:tplc="04090019" w:tentative="1">
      <w:start w:val="1"/>
      <w:numFmt w:val="lowerLetter"/>
      <w:lvlText w:val="%5."/>
      <w:lvlJc w:val="left"/>
      <w:pPr>
        <w:ind w:left="2546" w:hanging="360"/>
      </w:pPr>
    </w:lvl>
    <w:lvl w:ilvl="5" w:tplc="0409001B" w:tentative="1">
      <w:start w:val="1"/>
      <w:numFmt w:val="lowerRoman"/>
      <w:lvlText w:val="%6."/>
      <w:lvlJc w:val="right"/>
      <w:pPr>
        <w:ind w:left="3266" w:hanging="180"/>
      </w:pPr>
    </w:lvl>
    <w:lvl w:ilvl="6" w:tplc="0409000F" w:tentative="1">
      <w:start w:val="1"/>
      <w:numFmt w:val="decimal"/>
      <w:lvlText w:val="%7."/>
      <w:lvlJc w:val="left"/>
      <w:pPr>
        <w:ind w:left="3986" w:hanging="360"/>
      </w:pPr>
    </w:lvl>
    <w:lvl w:ilvl="7" w:tplc="04090019" w:tentative="1">
      <w:start w:val="1"/>
      <w:numFmt w:val="lowerLetter"/>
      <w:lvlText w:val="%8."/>
      <w:lvlJc w:val="left"/>
      <w:pPr>
        <w:ind w:left="4706" w:hanging="360"/>
      </w:pPr>
    </w:lvl>
    <w:lvl w:ilvl="8" w:tplc="0409001B" w:tentative="1">
      <w:start w:val="1"/>
      <w:numFmt w:val="lowerRoman"/>
      <w:lvlText w:val="%9."/>
      <w:lvlJc w:val="right"/>
      <w:pPr>
        <w:ind w:left="5426" w:hanging="180"/>
      </w:pPr>
    </w:lvl>
  </w:abstractNum>
  <w:abstractNum w:abstractNumId="7">
    <w:nsid w:val="1F7F7623"/>
    <w:multiLevelType w:val="hybridMultilevel"/>
    <w:tmpl w:val="5A26C43A"/>
    <w:lvl w:ilvl="0" w:tplc="15E6744A">
      <w:start w:val="1"/>
      <w:numFmt w:val="decimal"/>
      <w:lvlText w:val="%1-"/>
      <w:lvlJc w:val="left"/>
      <w:pPr>
        <w:ind w:left="720" w:hanging="360"/>
      </w:pPr>
      <w:rPr>
        <w:rFonts w:hint="default"/>
        <w:b/>
        <w:bCs/>
      </w:rPr>
    </w:lvl>
    <w:lvl w:ilvl="1" w:tplc="A252C1E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B05F11"/>
    <w:multiLevelType w:val="hybridMultilevel"/>
    <w:tmpl w:val="A200842A"/>
    <w:lvl w:ilvl="0" w:tplc="E0187890">
      <w:start w:val="1"/>
      <w:numFmt w:val="decimal"/>
      <w:lvlText w:val="%1-"/>
      <w:lvlJc w:val="left"/>
      <w:pPr>
        <w:ind w:left="-49" w:hanging="465"/>
      </w:pPr>
      <w:rPr>
        <w:rFonts w:hint="default"/>
      </w:rPr>
    </w:lvl>
    <w:lvl w:ilvl="1" w:tplc="04090019" w:tentative="1">
      <w:start w:val="1"/>
      <w:numFmt w:val="lowerLetter"/>
      <w:lvlText w:val="%2."/>
      <w:lvlJc w:val="left"/>
      <w:pPr>
        <w:ind w:left="566" w:hanging="360"/>
      </w:pPr>
    </w:lvl>
    <w:lvl w:ilvl="2" w:tplc="0409001B" w:tentative="1">
      <w:start w:val="1"/>
      <w:numFmt w:val="lowerRoman"/>
      <w:lvlText w:val="%3."/>
      <w:lvlJc w:val="right"/>
      <w:pPr>
        <w:ind w:left="1286" w:hanging="180"/>
      </w:pPr>
    </w:lvl>
    <w:lvl w:ilvl="3" w:tplc="0409000F" w:tentative="1">
      <w:start w:val="1"/>
      <w:numFmt w:val="decimal"/>
      <w:lvlText w:val="%4."/>
      <w:lvlJc w:val="left"/>
      <w:pPr>
        <w:ind w:left="2006" w:hanging="360"/>
      </w:pPr>
    </w:lvl>
    <w:lvl w:ilvl="4" w:tplc="04090019" w:tentative="1">
      <w:start w:val="1"/>
      <w:numFmt w:val="lowerLetter"/>
      <w:lvlText w:val="%5."/>
      <w:lvlJc w:val="left"/>
      <w:pPr>
        <w:ind w:left="2726" w:hanging="360"/>
      </w:pPr>
    </w:lvl>
    <w:lvl w:ilvl="5" w:tplc="0409001B" w:tentative="1">
      <w:start w:val="1"/>
      <w:numFmt w:val="lowerRoman"/>
      <w:lvlText w:val="%6."/>
      <w:lvlJc w:val="right"/>
      <w:pPr>
        <w:ind w:left="3446" w:hanging="180"/>
      </w:pPr>
    </w:lvl>
    <w:lvl w:ilvl="6" w:tplc="0409000F" w:tentative="1">
      <w:start w:val="1"/>
      <w:numFmt w:val="decimal"/>
      <w:lvlText w:val="%7."/>
      <w:lvlJc w:val="left"/>
      <w:pPr>
        <w:ind w:left="4166" w:hanging="360"/>
      </w:pPr>
    </w:lvl>
    <w:lvl w:ilvl="7" w:tplc="04090019" w:tentative="1">
      <w:start w:val="1"/>
      <w:numFmt w:val="lowerLetter"/>
      <w:lvlText w:val="%8."/>
      <w:lvlJc w:val="left"/>
      <w:pPr>
        <w:ind w:left="4886" w:hanging="360"/>
      </w:pPr>
    </w:lvl>
    <w:lvl w:ilvl="8" w:tplc="0409001B" w:tentative="1">
      <w:start w:val="1"/>
      <w:numFmt w:val="lowerRoman"/>
      <w:lvlText w:val="%9."/>
      <w:lvlJc w:val="right"/>
      <w:pPr>
        <w:ind w:left="5606" w:hanging="180"/>
      </w:pPr>
    </w:lvl>
  </w:abstractNum>
  <w:abstractNum w:abstractNumId="9">
    <w:nsid w:val="21AC76E8"/>
    <w:multiLevelType w:val="hybridMultilevel"/>
    <w:tmpl w:val="F2126592"/>
    <w:lvl w:ilvl="0" w:tplc="990ABFEA">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D582B"/>
    <w:multiLevelType w:val="hybridMultilevel"/>
    <w:tmpl w:val="CDB2CFD2"/>
    <w:lvl w:ilvl="0" w:tplc="3C48F520">
      <w:start w:val="1"/>
      <w:numFmt w:val="decimal"/>
      <w:lvlText w:val="%1."/>
      <w:lvlJc w:val="left"/>
      <w:pPr>
        <w:ind w:left="360" w:hanging="360"/>
      </w:pPr>
      <w:rPr>
        <w:b/>
        <w:bCs/>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1">
    <w:nsid w:val="26AE1B8B"/>
    <w:multiLevelType w:val="hybridMultilevel"/>
    <w:tmpl w:val="92822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026686"/>
    <w:multiLevelType w:val="hybridMultilevel"/>
    <w:tmpl w:val="EB5E36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584663"/>
    <w:multiLevelType w:val="hybridMultilevel"/>
    <w:tmpl w:val="6B96F828"/>
    <w:lvl w:ilvl="0" w:tplc="DAD8362C">
      <w:start w:val="1"/>
      <w:numFmt w:val="arabicAlpha"/>
      <w:lvlText w:val="%1."/>
      <w:lvlJc w:val="left"/>
      <w:pPr>
        <w:ind w:left="2685" w:hanging="360"/>
      </w:pPr>
      <w:rPr>
        <w:rFonts w:hint="default"/>
      </w:rPr>
    </w:lvl>
    <w:lvl w:ilvl="1" w:tplc="04090019" w:tentative="1">
      <w:start w:val="1"/>
      <w:numFmt w:val="lowerLetter"/>
      <w:lvlText w:val="%2."/>
      <w:lvlJc w:val="left"/>
      <w:pPr>
        <w:ind w:left="3405" w:hanging="360"/>
      </w:pPr>
    </w:lvl>
    <w:lvl w:ilvl="2" w:tplc="0409001B" w:tentative="1">
      <w:start w:val="1"/>
      <w:numFmt w:val="lowerRoman"/>
      <w:lvlText w:val="%3."/>
      <w:lvlJc w:val="right"/>
      <w:pPr>
        <w:ind w:left="4125" w:hanging="180"/>
      </w:pPr>
    </w:lvl>
    <w:lvl w:ilvl="3" w:tplc="0409000F" w:tentative="1">
      <w:start w:val="1"/>
      <w:numFmt w:val="decimal"/>
      <w:lvlText w:val="%4."/>
      <w:lvlJc w:val="left"/>
      <w:pPr>
        <w:ind w:left="4845" w:hanging="360"/>
      </w:pPr>
    </w:lvl>
    <w:lvl w:ilvl="4" w:tplc="04090019" w:tentative="1">
      <w:start w:val="1"/>
      <w:numFmt w:val="lowerLetter"/>
      <w:lvlText w:val="%5."/>
      <w:lvlJc w:val="left"/>
      <w:pPr>
        <w:ind w:left="5565" w:hanging="360"/>
      </w:pPr>
    </w:lvl>
    <w:lvl w:ilvl="5" w:tplc="0409001B" w:tentative="1">
      <w:start w:val="1"/>
      <w:numFmt w:val="lowerRoman"/>
      <w:lvlText w:val="%6."/>
      <w:lvlJc w:val="right"/>
      <w:pPr>
        <w:ind w:left="6285" w:hanging="180"/>
      </w:pPr>
    </w:lvl>
    <w:lvl w:ilvl="6" w:tplc="0409000F" w:tentative="1">
      <w:start w:val="1"/>
      <w:numFmt w:val="decimal"/>
      <w:lvlText w:val="%7."/>
      <w:lvlJc w:val="left"/>
      <w:pPr>
        <w:ind w:left="7005" w:hanging="360"/>
      </w:pPr>
    </w:lvl>
    <w:lvl w:ilvl="7" w:tplc="04090019" w:tentative="1">
      <w:start w:val="1"/>
      <w:numFmt w:val="lowerLetter"/>
      <w:lvlText w:val="%8."/>
      <w:lvlJc w:val="left"/>
      <w:pPr>
        <w:ind w:left="7725" w:hanging="360"/>
      </w:pPr>
    </w:lvl>
    <w:lvl w:ilvl="8" w:tplc="0409001B" w:tentative="1">
      <w:start w:val="1"/>
      <w:numFmt w:val="lowerRoman"/>
      <w:lvlText w:val="%9."/>
      <w:lvlJc w:val="right"/>
      <w:pPr>
        <w:ind w:left="8445" w:hanging="180"/>
      </w:pPr>
    </w:lvl>
  </w:abstractNum>
  <w:abstractNum w:abstractNumId="14">
    <w:nsid w:val="29A60364"/>
    <w:multiLevelType w:val="hybridMultilevel"/>
    <w:tmpl w:val="7C764C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FB087B"/>
    <w:multiLevelType w:val="hybridMultilevel"/>
    <w:tmpl w:val="E9D669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2D332E"/>
    <w:multiLevelType w:val="hybridMultilevel"/>
    <w:tmpl w:val="2E54A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1E664E"/>
    <w:multiLevelType w:val="hybridMultilevel"/>
    <w:tmpl w:val="F48C3E32"/>
    <w:lvl w:ilvl="0" w:tplc="15E674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CD7C1A"/>
    <w:multiLevelType w:val="hybridMultilevel"/>
    <w:tmpl w:val="168AF518"/>
    <w:lvl w:ilvl="0" w:tplc="0D70E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652FE9"/>
    <w:multiLevelType w:val="hybridMultilevel"/>
    <w:tmpl w:val="7BA6FE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540707"/>
    <w:multiLevelType w:val="hybridMultilevel"/>
    <w:tmpl w:val="930EFDE8"/>
    <w:lvl w:ilvl="0" w:tplc="15E67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8D1F2D"/>
    <w:multiLevelType w:val="hybridMultilevel"/>
    <w:tmpl w:val="69EC1F62"/>
    <w:lvl w:ilvl="0" w:tplc="2B9EB67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216ED2"/>
    <w:multiLevelType w:val="hybridMultilevel"/>
    <w:tmpl w:val="9AFC6062"/>
    <w:lvl w:ilvl="0" w:tplc="04090013">
      <w:start w:val="1"/>
      <w:numFmt w:val="arabicAlph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CA30A4"/>
    <w:multiLevelType w:val="hybridMultilevel"/>
    <w:tmpl w:val="82C65ECA"/>
    <w:lvl w:ilvl="0" w:tplc="C7185634">
      <w:start w:val="1"/>
      <w:numFmt w:val="decimal"/>
      <w:lvlText w:val="%1."/>
      <w:lvlJc w:val="left"/>
      <w:pPr>
        <w:ind w:left="-591" w:hanging="360"/>
      </w:pPr>
      <w:rPr>
        <w:rFonts w:hint="default"/>
        <w:b/>
      </w:rPr>
    </w:lvl>
    <w:lvl w:ilvl="1" w:tplc="04090019" w:tentative="1">
      <w:start w:val="1"/>
      <w:numFmt w:val="lowerLetter"/>
      <w:lvlText w:val="%2."/>
      <w:lvlJc w:val="left"/>
      <w:pPr>
        <w:ind w:left="129" w:hanging="360"/>
      </w:pPr>
    </w:lvl>
    <w:lvl w:ilvl="2" w:tplc="0409001B" w:tentative="1">
      <w:start w:val="1"/>
      <w:numFmt w:val="lowerRoman"/>
      <w:lvlText w:val="%3."/>
      <w:lvlJc w:val="right"/>
      <w:pPr>
        <w:ind w:left="849" w:hanging="180"/>
      </w:pPr>
    </w:lvl>
    <w:lvl w:ilvl="3" w:tplc="0409000F" w:tentative="1">
      <w:start w:val="1"/>
      <w:numFmt w:val="decimal"/>
      <w:lvlText w:val="%4."/>
      <w:lvlJc w:val="left"/>
      <w:pPr>
        <w:ind w:left="1569" w:hanging="360"/>
      </w:pPr>
    </w:lvl>
    <w:lvl w:ilvl="4" w:tplc="04090019" w:tentative="1">
      <w:start w:val="1"/>
      <w:numFmt w:val="lowerLetter"/>
      <w:lvlText w:val="%5."/>
      <w:lvlJc w:val="left"/>
      <w:pPr>
        <w:ind w:left="2289" w:hanging="360"/>
      </w:pPr>
    </w:lvl>
    <w:lvl w:ilvl="5" w:tplc="0409001B" w:tentative="1">
      <w:start w:val="1"/>
      <w:numFmt w:val="lowerRoman"/>
      <w:lvlText w:val="%6."/>
      <w:lvlJc w:val="right"/>
      <w:pPr>
        <w:ind w:left="3009" w:hanging="180"/>
      </w:pPr>
    </w:lvl>
    <w:lvl w:ilvl="6" w:tplc="0409000F" w:tentative="1">
      <w:start w:val="1"/>
      <w:numFmt w:val="decimal"/>
      <w:lvlText w:val="%7."/>
      <w:lvlJc w:val="left"/>
      <w:pPr>
        <w:ind w:left="3729" w:hanging="360"/>
      </w:pPr>
    </w:lvl>
    <w:lvl w:ilvl="7" w:tplc="04090019" w:tentative="1">
      <w:start w:val="1"/>
      <w:numFmt w:val="lowerLetter"/>
      <w:lvlText w:val="%8."/>
      <w:lvlJc w:val="left"/>
      <w:pPr>
        <w:ind w:left="4449" w:hanging="360"/>
      </w:pPr>
    </w:lvl>
    <w:lvl w:ilvl="8" w:tplc="0409001B" w:tentative="1">
      <w:start w:val="1"/>
      <w:numFmt w:val="lowerRoman"/>
      <w:lvlText w:val="%9."/>
      <w:lvlJc w:val="right"/>
      <w:pPr>
        <w:ind w:left="5169" w:hanging="180"/>
      </w:pPr>
    </w:lvl>
  </w:abstractNum>
  <w:abstractNum w:abstractNumId="24">
    <w:nsid w:val="47E85FD3"/>
    <w:multiLevelType w:val="hybridMultilevel"/>
    <w:tmpl w:val="9F726D72"/>
    <w:lvl w:ilvl="0" w:tplc="15E6744A">
      <w:start w:val="1"/>
      <w:numFmt w:val="decimal"/>
      <w:lvlText w:val="%1-"/>
      <w:lvlJc w:val="left"/>
      <w:pPr>
        <w:ind w:left="402" w:hanging="360"/>
      </w:pPr>
      <w:rPr>
        <w:rFonts w:hint="default"/>
      </w:rPr>
    </w:lvl>
    <w:lvl w:ilvl="1" w:tplc="85603D22">
      <w:start w:val="1"/>
      <w:numFmt w:val="decimal"/>
      <w:lvlText w:val="%2-"/>
      <w:lvlJc w:val="left"/>
      <w:pPr>
        <w:ind w:left="1122" w:hanging="360"/>
      </w:pPr>
      <w:rPr>
        <w:rFonts w:ascii="Times New Roman" w:eastAsia="Times New Roman" w:hAnsi="Times New Roman" w:cs="Simplified Arabic"/>
      </w:rPr>
    </w:lvl>
    <w:lvl w:ilvl="2" w:tplc="2FB0C128">
      <w:start w:val="1"/>
      <w:numFmt w:val="bullet"/>
      <w:lvlText w:val="-"/>
      <w:lvlJc w:val="left"/>
      <w:pPr>
        <w:ind w:left="2022" w:hanging="360"/>
      </w:pPr>
      <w:rPr>
        <w:rFonts w:ascii="Simplified Arabic" w:eastAsia="Times New Roman" w:hAnsi="Simplified Arabic" w:cs="Simplified Arabic" w:hint="default"/>
      </w:rPr>
    </w:lvl>
    <w:lvl w:ilvl="3" w:tplc="0AD27188">
      <w:start w:val="1"/>
      <w:numFmt w:val="arabicAlpha"/>
      <w:lvlText w:val="%4-"/>
      <w:lvlJc w:val="left"/>
      <w:pPr>
        <w:ind w:left="2562" w:hanging="360"/>
      </w:pPr>
      <w:rPr>
        <w:rFonts w:hint="default"/>
      </w:r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25">
    <w:nsid w:val="47F12A8D"/>
    <w:multiLevelType w:val="hybridMultilevel"/>
    <w:tmpl w:val="4ADAF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496C72"/>
    <w:multiLevelType w:val="hybridMultilevel"/>
    <w:tmpl w:val="44586606"/>
    <w:lvl w:ilvl="0" w:tplc="04090013">
      <w:start w:val="1"/>
      <w:numFmt w:val="arabicAlpha"/>
      <w:lvlText w:val="%1-"/>
      <w:lvlJc w:val="center"/>
      <w:pPr>
        <w:ind w:left="-8" w:hanging="360"/>
      </w:pPr>
    </w:lvl>
    <w:lvl w:ilvl="1" w:tplc="04090019" w:tentative="1">
      <w:start w:val="1"/>
      <w:numFmt w:val="lowerLetter"/>
      <w:lvlText w:val="%2."/>
      <w:lvlJc w:val="left"/>
      <w:pPr>
        <w:ind w:left="712" w:hanging="360"/>
      </w:pPr>
    </w:lvl>
    <w:lvl w:ilvl="2" w:tplc="0409001B" w:tentative="1">
      <w:start w:val="1"/>
      <w:numFmt w:val="lowerRoman"/>
      <w:lvlText w:val="%3."/>
      <w:lvlJc w:val="right"/>
      <w:pPr>
        <w:ind w:left="1432" w:hanging="180"/>
      </w:pPr>
    </w:lvl>
    <w:lvl w:ilvl="3" w:tplc="0409000F" w:tentative="1">
      <w:start w:val="1"/>
      <w:numFmt w:val="decimal"/>
      <w:lvlText w:val="%4."/>
      <w:lvlJc w:val="left"/>
      <w:pPr>
        <w:ind w:left="2152" w:hanging="360"/>
      </w:pPr>
    </w:lvl>
    <w:lvl w:ilvl="4" w:tplc="04090019" w:tentative="1">
      <w:start w:val="1"/>
      <w:numFmt w:val="lowerLetter"/>
      <w:lvlText w:val="%5."/>
      <w:lvlJc w:val="left"/>
      <w:pPr>
        <w:ind w:left="2872" w:hanging="360"/>
      </w:pPr>
    </w:lvl>
    <w:lvl w:ilvl="5" w:tplc="0409001B" w:tentative="1">
      <w:start w:val="1"/>
      <w:numFmt w:val="lowerRoman"/>
      <w:lvlText w:val="%6."/>
      <w:lvlJc w:val="right"/>
      <w:pPr>
        <w:ind w:left="3592" w:hanging="180"/>
      </w:pPr>
    </w:lvl>
    <w:lvl w:ilvl="6" w:tplc="0409000F" w:tentative="1">
      <w:start w:val="1"/>
      <w:numFmt w:val="decimal"/>
      <w:lvlText w:val="%7."/>
      <w:lvlJc w:val="left"/>
      <w:pPr>
        <w:ind w:left="4312" w:hanging="360"/>
      </w:pPr>
    </w:lvl>
    <w:lvl w:ilvl="7" w:tplc="04090019" w:tentative="1">
      <w:start w:val="1"/>
      <w:numFmt w:val="lowerLetter"/>
      <w:lvlText w:val="%8."/>
      <w:lvlJc w:val="left"/>
      <w:pPr>
        <w:ind w:left="5032" w:hanging="360"/>
      </w:pPr>
    </w:lvl>
    <w:lvl w:ilvl="8" w:tplc="0409001B" w:tentative="1">
      <w:start w:val="1"/>
      <w:numFmt w:val="lowerRoman"/>
      <w:lvlText w:val="%9."/>
      <w:lvlJc w:val="right"/>
      <w:pPr>
        <w:ind w:left="5752" w:hanging="180"/>
      </w:pPr>
    </w:lvl>
  </w:abstractNum>
  <w:abstractNum w:abstractNumId="27">
    <w:nsid w:val="50E94812"/>
    <w:multiLevelType w:val="hybridMultilevel"/>
    <w:tmpl w:val="3ABA7E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537668"/>
    <w:multiLevelType w:val="hybridMultilevel"/>
    <w:tmpl w:val="411C646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35F1EA6"/>
    <w:multiLevelType w:val="hybridMultilevel"/>
    <w:tmpl w:val="027E09B0"/>
    <w:lvl w:ilvl="0" w:tplc="04090013">
      <w:start w:val="1"/>
      <w:numFmt w:val="arabicAlph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0316C9"/>
    <w:multiLevelType w:val="hybridMultilevel"/>
    <w:tmpl w:val="0298F4BC"/>
    <w:lvl w:ilvl="0" w:tplc="4B24FDA4">
      <w:start w:val="1"/>
      <w:numFmt w:val="decimal"/>
      <w:lvlText w:val="%1-"/>
      <w:lvlJc w:val="left"/>
      <w:pPr>
        <w:ind w:left="720" w:hanging="360"/>
      </w:pPr>
      <w:rPr>
        <w:rFonts w:ascii="Simplified Arabic" w:hAnsi="Simplified Arabic" w:cs="PT Bold Heading" w:hint="default"/>
        <w:b/>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BF6332"/>
    <w:multiLevelType w:val="hybridMultilevel"/>
    <w:tmpl w:val="368866FC"/>
    <w:lvl w:ilvl="0" w:tplc="208A9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F71150"/>
    <w:multiLevelType w:val="hybridMultilevel"/>
    <w:tmpl w:val="BBEE3FC2"/>
    <w:lvl w:ilvl="0" w:tplc="15E674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A57698"/>
    <w:multiLevelType w:val="hybridMultilevel"/>
    <w:tmpl w:val="D17E6B6C"/>
    <w:lvl w:ilvl="0" w:tplc="0409000F">
      <w:start w:val="1"/>
      <w:numFmt w:val="decimal"/>
      <w:lvlText w:val="%1."/>
      <w:lvlJc w:val="left"/>
      <w:pPr>
        <w:ind w:left="206" w:hanging="360"/>
      </w:pPr>
    </w:lvl>
    <w:lvl w:ilvl="1" w:tplc="04090019" w:tentative="1">
      <w:start w:val="1"/>
      <w:numFmt w:val="lowerLetter"/>
      <w:lvlText w:val="%2."/>
      <w:lvlJc w:val="left"/>
      <w:pPr>
        <w:ind w:left="926" w:hanging="360"/>
      </w:pPr>
    </w:lvl>
    <w:lvl w:ilvl="2" w:tplc="0409001B" w:tentative="1">
      <w:start w:val="1"/>
      <w:numFmt w:val="lowerRoman"/>
      <w:lvlText w:val="%3."/>
      <w:lvlJc w:val="right"/>
      <w:pPr>
        <w:ind w:left="1646" w:hanging="180"/>
      </w:pPr>
    </w:lvl>
    <w:lvl w:ilvl="3" w:tplc="0409000F" w:tentative="1">
      <w:start w:val="1"/>
      <w:numFmt w:val="decimal"/>
      <w:lvlText w:val="%4."/>
      <w:lvlJc w:val="left"/>
      <w:pPr>
        <w:ind w:left="2366" w:hanging="360"/>
      </w:pPr>
    </w:lvl>
    <w:lvl w:ilvl="4" w:tplc="04090019" w:tentative="1">
      <w:start w:val="1"/>
      <w:numFmt w:val="lowerLetter"/>
      <w:lvlText w:val="%5."/>
      <w:lvlJc w:val="left"/>
      <w:pPr>
        <w:ind w:left="3086" w:hanging="360"/>
      </w:pPr>
    </w:lvl>
    <w:lvl w:ilvl="5" w:tplc="0409001B" w:tentative="1">
      <w:start w:val="1"/>
      <w:numFmt w:val="lowerRoman"/>
      <w:lvlText w:val="%6."/>
      <w:lvlJc w:val="right"/>
      <w:pPr>
        <w:ind w:left="3806" w:hanging="180"/>
      </w:pPr>
    </w:lvl>
    <w:lvl w:ilvl="6" w:tplc="0409000F" w:tentative="1">
      <w:start w:val="1"/>
      <w:numFmt w:val="decimal"/>
      <w:lvlText w:val="%7."/>
      <w:lvlJc w:val="left"/>
      <w:pPr>
        <w:ind w:left="4526" w:hanging="360"/>
      </w:pPr>
    </w:lvl>
    <w:lvl w:ilvl="7" w:tplc="04090019" w:tentative="1">
      <w:start w:val="1"/>
      <w:numFmt w:val="lowerLetter"/>
      <w:lvlText w:val="%8."/>
      <w:lvlJc w:val="left"/>
      <w:pPr>
        <w:ind w:left="5246" w:hanging="360"/>
      </w:pPr>
    </w:lvl>
    <w:lvl w:ilvl="8" w:tplc="0409001B" w:tentative="1">
      <w:start w:val="1"/>
      <w:numFmt w:val="lowerRoman"/>
      <w:lvlText w:val="%9."/>
      <w:lvlJc w:val="right"/>
      <w:pPr>
        <w:ind w:left="5966" w:hanging="180"/>
      </w:pPr>
    </w:lvl>
  </w:abstractNum>
  <w:abstractNum w:abstractNumId="34">
    <w:nsid w:val="656E6D64"/>
    <w:multiLevelType w:val="hybridMultilevel"/>
    <w:tmpl w:val="A942F692"/>
    <w:lvl w:ilvl="0" w:tplc="15E67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96A667A"/>
    <w:multiLevelType w:val="hybridMultilevel"/>
    <w:tmpl w:val="C0228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348E7"/>
    <w:multiLevelType w:val="hybridMultilevel"/>
    <w:tmpl w:val="7E4475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B540DC9"/>
    <w:multiLevelType w:val="hybridMultilevel"/>
    <w:tmpl w:val="ACD26830"/>
    <w:lvl w:ilvl="0" w:tplc="6E5AE194">
      <w:numFmt w:val="bullet"/>
      <w:lvlText w:val="-"/>
      <w:lvlJc w:val="left"/>
      <w:pPr>
        <w:ind w:left="-368" w:hanging="360"/>
      </w:pPr>
      <w:rPr>
        <w:rFonts w:ascii="Times New Roman" w:eastAsia="Times New Roman" w:hAnsi="Times New Roman" w:cs="Times New Roman" w:hint="default"/>
      </w:rPr>
    </w:lvl>
    <w:lvl w:ilvl="1" w:tplc="04090003" w:tentative="1">
      <w:start w:val="1"/>
      <w:numFmt w:val="bullet"/>
      <w:lvlText w:val="o"/>
      <w:lvlJc w:val="left"/>
      <w:pPr>
        <w:ind w:left="352" w:hanging="360"/>
      </w:pPr>
      <w:rPr>
        <w:rFonts w:ascii="Courier New" w:hAnsi="Courier New" w:cs="Courier New" w:hint="default"/>
      </w:rPr>
    </w:lvl>
    <w:lvl w:ilvl="2" w:tplc="04090005" w:tentative="1">
      <w:start w:val="1"/>
      <w:numFmt w:val="bullet"/>
      <w:lvlText w:val=""/>
      <w:lvlJc w:val="left"/>
      <w:pPr>
        <w:ind w:left="1072" w:hanging="360"/>
      </w:pPr>
      <w:rPr>
        <w:rFonts w:ascii="Wingdings" w:hAnsi="Wingdings" w:hint="default"/>
      </w:rPr>
    </w:lvl>
    <w:lvl w:ilvl="3" w:tplc="04090001" w:tentative="1">
      <w:start w:val="1"/>
      <w:numFmt w:val="bullet"/>
      <w:lvlText w:val=""/>
      <w:lvlJc w:val="left"/>
      <w:pPr>
        <w:ind w:left="1792" w:hanging="360"/>
      </w:pPr>
      <w:rPr>
        <w:rFonts w:ascii="Symbol" w:hAnsi="Symbol" w:hint="default"/>
      </w:rPr>
    </w:lvl>
    <w:lvl w:ilvl="4" w:tplc="04090003" w:tentative="1">
      <w:start w:val="1"/>
      <w:numFmt w:val="bullet"/>
      <w:lvlText w:val="o"/>
      <w:lvlJc w:val="left"/>
      <w:pPr>
        <w:ind w:left="2512" w:hanging="360"/>
      </w:pPr>
      <w:rPr>
        <w:rFonts w:ascii="Courier New" w:hAnsi="Courier New" w:cs="Courier New" w:hint="default"/>
      </w:rPr>
    </w:lvl>
    <w:lvl w:ilvl="5" w:tplc="04090005" w:tentative="1">
      <w:start w:val="1"/>
      <w:numFmt w:val="bullet"/>
      <w:lvlText w:val=""/>
      <w:lvlJc w:val="left"/>
      <w:pPr>
        <w:ind w:left="3232" w:hanging="360"/>
      </w:pPr>
      <w:rPr>
        <w:rFonts w:ascii="Wingdings" w:hAnsi="Wingdings" w:hint="default"/>
      </w:rPr>
    </w:lvl>
    <w:lvl w:ilvl="6" w:tplc="04090001" w:tentative="1">
      <w:start w:val="1"/>
      <w:numFmt w:val="bullet"/>
      <w:lvlText w:val=""/>
      <w:lvlJc w:val="left"/>
      <w:pPr>
        <w:ind w:left="3952" w:hanging="360"/>
      </w:pPr>
      <w:rPr>
        <w:rFonts w:ascii="Symbol" w:hAnsi="Symbol" w:hint="default"/>
      </w:rPr>
    </w:lvl>
    <w:lvl w:ilvl="7" w:tplc="04090003" w:tentative="1">
      <w:start w:val="1"/>
      <w:numFmt w:val="bullet"/>
      <w:lvlText w:val="o"/>
      <w:lvlJc w:val="left"/>
      <w:pPr>
        <w:ind w:left="4672" w:hanging="360"/>
      </w:pPr>
      <w:rPr>
        <w:rFonts w:ascii="Courier New" w:hAnsi="Courier New" w:cs="Courier New" w:hint="default"/>
      </w:rPr>
    </w:lvl>
    <w:lvl w:ilvl="8" w:tplc="04090005" w:tentative="1">
      <w:start w:val="1"/>
      <w:numFmt w:val="bullet"/>
      <w:lvlText w:val=""/>
      <w:lvlJc w:val="left"/>
      <w:pPr>
        <w:ind w:left="5392" w:hanging="360"/>
      </w:pPr>
      <w:rPr>
        <w:rFonts w:ascii="Wingdings" w:hAnsi="Wingdings" w:hint="default"/>
      </w:rPr>
    </w:lvl>
  </w:abstractNum>
  <w:num w:numId="1">
    <w:abstractNumId w:val="3"/>
  </w:num>
  <w:num w:numId="2">
    <w:abstractNumId w:val="10"/>
  </w:num>
  <w:num w:numId="3">
    <w:abstractNumId w:val="28"/>
  </w:num>
  <w:num w:numId="4">
    <w:abstractNumId w:val="15"/>
  </w:num>
  <w:num w:numId="5">
    <w:abstractNumId w:val="14"/>
  </w:num>
  <w:num w:numId="6">
    <w:abstractNumId w:val="36"/>
  </w:num>
  <w:num w:numId="7">
    <w:abstractNumId w:val="34"/>
  </w:num>
  <w:num w:numId="8">
    <w:abstractNumId w:val="7"/>
  </w:num>
  <w:num w:numId="9">
    <w:abstractNumId w:val="17"/>
  </w:num>
  <w:num w:numId="10">
    <w:abstractNumId w:val="24"/>
  </w:num>
  <w:num w:numId="11">
    <w:abstractNumId w:val="32"/>
  </w:num>
  <w:num w:numId="12">
    <w:abstractNumId w:val="5"/>
  </w:num>
  <w:num w:numId="13">
    <w:abstractNumId w:val="31"/>
  </w:num>
  <w:num w:numId="14">
    <w:abstractNumId w:val="21"/>
  </w:num>
  <w:num w:numId="15">
    <w:abstractNumId w:val="8"/>
  </w:num>
  <w:num w:numId="16">
    <w:abstractNumId w:val="23"/>
  </w:num>
  <w:num w:numId="17">
    <w:abstractNumId w:val="18"/>
  </w:num>
  <w:num w:numId="18">
    <w:abstractNumId w:val="0"/>
  </w:num>
  <w:num w:numId="19">
    <w:abstractNumId w:val="9"/>
  </w:num>
  <w:num w:numId="20">
    <w:abstractNumId w:val="19"/>
  </w:num>
  <w:num w:numId="21">
    <w:abstractNumId w:val="13"/>
  </w:num>
  <w:num w:numId="22">
    <w:abstractNumId w:val="27"/>
  </w:num>
  <w:num w:numId="23">
    <w:abstractNumId w:val="6"/>
  </w:num>
  <w:num w:numId="24">
    <w:abstractNumId w:val="35"/>
  </w:num>
  <w:num w:numId="25">
    <w:abstractNumId w:val="30"/>
  </w:num>
  <w:num w:numId="26">
    <w:abstractNumId w:val="2"/>
  </w:num>
  <w:num w:numId="27">
    <w:abstractNumId w:val="26"/>
  </w:num>
  <w:num w:numId="28">
    <w:abstractNumId w:val="4"/>
  </w:num>
  <w:num w:numId="29">
    <w:abstractNumId w:val="1"/>
  </w:num>
  <w:num w:numId="30">
    <w:abstractNumId w:val="16"/>
  </w:num>
  <w:num w:numId="31">
    <w:abstractNumId w:val="12"/>
  </w:num>
  <w:num w:numId="32">
    <w:abstractNumId w:val="33"/>
  </w:num>
  <w:num w:numId="33">
    <w:abstractNumId w:val="25"/>
  </w:num>
  <w:num w:numId="34">
    <w:abstractNumId w:val="11"/>
  </w:num>
  <w:num w:numId="35">
    <w:abstractNumId w:val="20"/>
  </w:num>
  <w:num w:numId="36">
    <w:abstractNumId w:val="22"/>
  </w:num>
  <w:num w:numId="37">
    <w:abstractNumId w:val="37"/>
  </w:num>
  <w:num w:numId="38">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D48"/>
    <w:rsid w:val="00001E23"/>
    <w:rsid w:val="00004BD5"/>
    <w:rsid w:val="00005BF9"/>
    <w:rsid w:val="0000650B"/>
    <w:rsid w:val="0001410D"/>
    <w:rsid w:val="00016E33"/>
    <w:rsid w:val="00021CE9"/>
    <w:rsid w:val="0002556F"/>
    <w:rsid w:val="0004300F"/>
    <w:rsid w:val="00043604"/>
    <w:rsid w:val="00046E08"/>
    <w:rsid w:val="00087F14"/>
    <w:rsid w:val="000A064F"/>
    <w:rsid w:val="000A0DA2"/>
    <w:rsid w:val="000B3BA5"/>
    <w:rsid w:val="000D15B7"/>
    <w:rsid w:val="000D63A6"/>
    <w:rsid w:val="000D7324"/>
    <w:rsid w:val="000E4844"/>
    <w:rsid w:val="00112CE4"/>
    <w:rsid w:val="00127722"/>
    <w:rsid w:val="00143D90"/>
    <w:rsid w:val="001509B5"/>
    <w:rsid w:val="00150DCE"/>
    <w:rsid w:val="0016449F"/>
    <w:rsid w:val="0016754A"/>
    <w:rsid w:val="001801C3"/>
    <w:rsid w:val="00184BC7"/>
    <w:rsid w:val="001B0E76"/>
    <w:rsid w:val="001B2AE2"/>
    <w:rsid w:val="001B2B70"/>
    <w:rsid w:val="001B77CF"/>
    <w:rsid w:val="001D1415"/>
    <w:rsid w:val="001D4B42"/>
    <w:rsid w:val="001F301A"/>
    <w:rsid w:val="00212CBF"/>
    <w:rsid w:val="0021521E"/>
    <w:rsid w:val="00223FD0"/>
    <w:rsid w:val="002243FD"/>
    <w:rsid w:val="0022571E"/>
    <w:rsid w:val="00230FAA"/>
    <w:rsid w:val="00235824"/>
    <w:rsid w:val="00235BB6"/>
    <w:rsid w:val="00244659"/>
    <w:rsid w:val="00244949"/>
    <w:rsid w:val="0024494F"/>
    <w:rsid w:val="0027036D"/>
    <w:rsid w:val="00272B10"/>
    <w:rsid w:val="00287D93"/>
    <w:rsid w:val="002904A7"/>
    <w:rsid w:val="00293B0D"/>
    <w:rsid w:val="002B0AB9"/>
    <w:rsid w:val="002B293D"/>
    <w:rsid w:val="002C23C2"/>
    <w:rsid w:val="002E34C4"/>
    <w:rsid w:val="002F088C"/>
    <w:rsid w:val="002F166D"/>
    <w:rsid w:val="002F67A9"/>
    <w:rsid w:val="003018FC"/>
    <w:rsid w:val="00313C85"/>
    <w:rsid w:val="00321E9F"/>
    <w:rsid w:val="00325C5D"/>
    <w:rsid w:val="003306FC"/>
    <w:rsid w:val="00336E5B"/>
    <w:rsid w:val="003550C5"/>
    <w:rsid w:val="0036045D"/>
    <w:rsid w:val="00391437"/>
    <w:rsid w:val="00392D48"/>
    <w:rsid w:val="00393FB5"/>
    <w:rsid w:val="003A51F6"/>
    <w:rsid w:val="003E4045"/>
    <w:rsid w:val="004102C4"/>
    <w:rsid w:val="00422858"/>
    <w:rsid w:val="004357C1"/>
    <w:rsid w:val="00445D5C"/>
    <w:rsid w:val="00453117"/>
    <w:rsid w:val="00453B90"/>
    <w:rsid w:val="00481A40"/>
    <w:rsid w:val="00492DA0"/>
    <w:rsid w:val="004943E7"/>
    <w:rsid w:val="004A67CB"/>
    <w:rsid w:val="004B407E"/>
    <w:rsid w:val="004B4C78"/>
    <w:rsid w:val="004C6611"/>
    <w:rsid w:val="004E1E4F"/>
    <w:rsid w:val="00514788"/>
    <w:rsid w:val="00523767"/>
    <w:rsid w:val="005240B5"/>
    <w:rsid w:val="00527BC3"/>
    <w:rsid w:val="00533AAD"/>
    <w:rsid w:val="00541143"/>
    <w:rsid w:val="005430B9"/>
    <w:rsid w:val="00551613"/>
    <w:rsid w:val="00555F61"/>
    <w:rsid w:val="005564A2"/>
    <w:rsid w:val="00573459"/>
    <w:rsid w:val="00575975"/>
    <w:rsid w:val="00593ADB"/>
    <w:rsid w:val="00594951"/>
    <w:rsid w:val="005A38C2"/>
    <w:rsid w:val="005B6578"/>
    <w:rsid w:val="005D0149"/>
    <w:rsid w:val="005D2606"/>
    <w:rsid w:val="005D48D8"/>
    <w:rsid w:val="006113E5"/>
    <w:rsid w:val="00640765"/>
    <w:rsid w:val="00660383"/>
    <w:rsid w:val="00671987"/>
    <w:rsid w:val="00673EBF"/>
    <w:rsid w:val="00686BA9"/>
    <w:rsid w:val="00693EB2"/>
    <w:rsid w:val="0069439E"/>
    <w:rsid w:val="006D130E"/>
    <w:rsid w:val="006E1328"/>
    <w:rsid w:val="006E3480"/>
    <w:rsid w:val="006E7D8B"/>
    <w:rsid w:val="006F4664"/>
    <w:rsid w:val="006F7A54"/>
    <w:rsid w:val="00714002"/>
    <w:rsid w:val="00714D9B"/>
    <w:rsid w:val="00715CBF"/>
    <w:rsid w:val="00725E7A"/>
    <w:rsid w:val="007339CD"/>
    <w:rsid w:val="007400EB"/>
    <w:rsid w:val="00740250"/>
    <w:rsid w:val="0074083A"/>
    <w:rsid w:val="0077337E"/>
    <w:rsid w:val="00776256"/>
    <w:rsid w:val="007862CC"/>
    <w:rsid w:val="0078718E"/>
    <w:rsid w:val="00797164"/>
    <w:rsid w:val="007A52A8"/>
    <w:rsid w:val="007A7CCA"/>
    <w:rsid w:val="007A7F17"/>
    <w:rsid w:val="007B5CAD"/>
    <w:rsid w:val="007C32C8"/>
    <w:rsid w:val="007F32AE"/>
    <w:rsid w:val="007F5398"/>
    <w:rsid w:val="007F6E50"/>
    <w:rsid w:val="00804010"/>
    <w:rsid w:val="008133E5"/>
    <w:rsid w:val="00820B92"/>
    <w:rsid w:val="00826C5C"/>
    <w:rsid w:val="008375AB"/>
    <w:rsid w:val="00844976"/>
    <w:rsid w:val="00847A8F"/>
    <w:rsid w:val="008637ED"/>
    <w:rsid w:val="00874226"/>
    <w:rsid w:val="008814B8"/>
    <w:rsid w:val="00882413"/>
    <w:rsid w:val="00885313"/>
    <w:rsid w:val="00892BDD"/>
    <w:rsid w:val="008944DF"/>
    <w:rsid w:val="00894782"/>
    <w:rsid w:val="008B1793"/>
    <w:rsid w:val="008D55E0"/>
    <w:rsid w:val="008E3C62"/>
    <w:rsid w:val="008E5DA7"/>
    <w:rsid w:val="008E6127"/>
    <w:rsid w:val="008E6F4F"/>
    <w:rsid w:val="009128C7"/>
    <w:rsid w:val="00927CB4"/>
    <w:rsid w:val="009303FD"/>
    <w:rsid w:val="00933382"/>
    <w:rsid w:val="00933462"/>
    <w:rsid w:val="00934170"/>
    <w:rsid w:val="009426E7"/>
    <w:rsid w:val="00943432"/>
    <w:rsid w:val="00945A73"/>
    <w:rsid w:val="009645DE"/>
    <w:rsid w:val="009667B0"/>
    <w:rsid w:val="00966D04"/>
    <w:rsid w:val="00966F93"/>
    <w:rsid w:val="009911CA"/>
    <w:rsid w:val="009A1C11"/>
    <w:rsid w:val="009A4369"/>
    <w:rsid w:val="009A7FA6"/>
    <w:rsid w:val="009B1D11"/>
    <w:rsid w:val="009C311C"/>
    <w:rsid w:val="00A00A1B"/>
    <w:rsid w:val="00A130AE"/>
    <w:rsid w:val="00A150B9"/>
    <w:rsid w:val="00A32882"/>
    <w:rsid w:val="00A3708C"/>
    <w:rsid w:val="00A44308"/>
    <w:rsid w:val="00A4507A"/>
    <w:rsid w:val="00A57BC4"/>
    <w:rsid w:val="00A60FDB"/>
    <w:rsid w:val="00A6358C"/>
    <w:rsid w:val="00A72506"/>
    <w:rsid w:val="00A739AC"/>
    <w:rsid w:val="00A77355"/>
    <w:rsid w:val="00A775B7"/>
    <w:rsid w:val="00A80EB2"/>
    <w:rsid w:val="00A82CBC"/>
    <w:rsid w:val="00A87EB5"/>
    <w:rsid w:val="00A951C8"/>
    <w:rsid w:val="00AB07D6"/>
    <w:rsid w:val="00AB1D29"/>
    <w:rsid w:val="00AE1F50"/>
    <w:rsid w:val="00AF35F5"/>
    <w:rsid w:val="00B05A79"/>
    <w:rsid w:val="00B1188B"/>
    <w:rsid w:val="00B27C62"/>
    <w:rsid w:val="00B431E9"/>
    <w:rsid w:val="00B50E87"/>
    <w:rsid w:val="00B512ED"/>
    <w:rsid w:val="00B54183"/>
    <w:rsid w:val="00B57B50"/>
    <w:rsid w:val="00BA45C7"/>
    <w:rsid w:val="00BB2A89"/>
    <w:rsid w:val="00BB62ED"/>
    <w:rsid w:val="00BC6249"/>
    <w:rsid w:val="00BE0514"/>
    <w:rsid w:val="00C020C7"/>
    <w:rsid w:val="00C027BA"/>
    <w:rsid w:val="00C1205B"/>
    <w:rsid w:val="00C146DF"/>
    <w:rsid w:val="00C269B6"/>
    <w:rsid w:val="00C315E7"/>
    <w:rsid w:val="00C40D9D"/>
    <w:rsid w:val="00C450C6"/>
    <w:rsid w:val="00C6371A"/>
    <w:rsid w:val="00C65167"/>
    <w:rsid w:val="00C80F0C"/>
    <w:rsid w:val="00C84A2D"/>
    <w:rsid w:val="00CB222E"/>
    <w:rsid w:val="00CD65D3"/>
    <w:rsid w:val="00CF5A26"/>
    <w:rsid w:val="00D07E85"/>
    <w:rsid w:val="00D15E67"/>
    <w:rsid w:val="00D20AA1"/>
    <w:rsid w:val="00D24CDE"/>
    <w:rsid w:val="00D24D17"/>
    <w:rsid w:val="00D26436"/>
    <w:rsid w:val="00D355F4"/>
    <w:rsid w:val="00D449BA"/>
    <w:rsid w:val="00D467B6"/>
    <w:rsid w:val="00D56B28"/>
    <w:rsid w:val="00D667A7"/>
    <w:rsid w:val="00D75EDC"/>
    <w:rsid w:val="00D95AF5"/>
    <w:rsid w:val="00DA0B8C"/>
    <w:rsid w:val="00DA5B06"/>
    <w:rsid w:val="00DB3BF5"/>
    <w:rsid w:val="00DB508E"/>
    <w:rsid w:val="00DB5B16"/>
    <w:rsid w:val="00DD387B"/>
    <w:rsid w:val="00DD56D3"/>
    <w:rsid w:val="00DF3C1B"/>
    <w:rsid w:val="00DF6AE4"/>
    <w:rsid w:val="00E1508E"/>
    <w:rsid w:val="00E53785"/>
    <w:rsid w:val="00E61D34"/>
    <w:rsid w:val="00E6653D"/>
    <w:rsid w:val="00E86F5A"/>
    <w:rsid w:val="00E9365E"/>
    <w:rsid w:val="00EA52FC"/>
    <w:rsid w:val="00EB29A7"/>
    <w:rsid w:val="00EC3D14"/>
    <w:rsid w:val="00ED11D6"/>
    <w:rsid w:val="00ED5401"/>
    <w:rsid w:val="00ED6EFF"/>
    <w:rsid w:val="00ED71D8"/>
    <w:rsid w:val="00ED7977"/>
    <w:rsid w:val="00EF35DD"/>
    <w:rsid w:val="00F038A0"/>
    <w:rsid w:val="00F15B06"/>
    <w:rsid w:val="00F31CAB"/>
    <w:rsid w:val="00F40149"/>
    <w:rsid w:val="00F4648F"/>
    <w:rsid w:val="00F46CCC"/>
    <w:rsid w:val="00F5571B"/>
    <w:rsid w:val="00F641D4"/>
    <w:rsid w:val="00F66711"/>
    <w:rsid w:val="00F81098"/>
    <w:rsid w:val="00FA6FD8"/>
    <w:rsid w:val="00FC120A"/>
    <w:rsid w:val="00FD49A4"/>
    <w:rsid w:val="00FD6D4A"/>
    <w:rsid w:val="00FE3CAE"/>
    <w:rsid w:val="00FF2F89"/>
    <w:rsid w:val="00FF5A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D48"/>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D48"/>
    <w:pPr>
      <w:ind w:left="720"/>
      <w:contextualSpacing/>
    </w:pPr>
  </w:style>
  <w:style w:type="character" w:styleId="Hyperlink">
    <w:name w:val="Hyperlink"/>
    <w:basedOn w:val="a0"/>
    <w:uiPriority w:val="99"/>
    <w:unhideWhenUsed/>
    <w:rsid w:val="00244659"/>
    <w:rPr>
      <w:color w:val="0000FF" w:themeColor="hyperlink"/>
      <w:u w:val="single"/>
    </w:rPr>
  </w:style>
  <w:style w:type="table" w:styleId="a4">
    <w:name w:val="Table Grid"/>
    <w:basedOn w:val="a1"/>
    <w:rsid w:val="00046E0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Char"/>
    <w:uiPriority w:val="99"/>
    <w:semiHidden/>
    <w:unhideWhenUsed/>
    <w:rsid w:val="00714002"/>
    <w:rPr>
      <w:sz w:val="20"/>
      <w:szCs w:val="20"/>
    </w:rPr>
  </w:style>
  <w:style w:type="character" w:customStyle="1" w:styleId="Char">
    <w:name w:val="نص حاشية سفلية Char"/>
    <w:basedOn w:val="a0"/>
    <w:link w:val="a5"/>
    <w:uiPriority w:val="99"/>
    <w:semiHidden/>
    <w:rsid w:val="00714002"/>
    <w:rPr>
      <w:rFonts w:ascii="Times New Roman" w:eastAsia="Times New Roman" w:hAnsi="Times New Roman" w:cs="Times New Roman"/>
      <w:sz w:val="20"/>
      <w:szCs w:val="20"/>
      <w:lang w:eastAsia="ar-SA"/>
    </w:rPr>
  </w:style>
  <w:style w:type="paragraph" w:styleId="a6">
    <w:name w:val="Normal (Web)"/>
    <w:basedOn w:val="a"/>
    <w:uiPriority w:val="99"/>
    <w:semiHidden/>
    <w:unhideWhenUsed/>
    <w:rsid w:val="00A739AC"/>
    <w:pPr>
      <w:bidi w:val="0"/>
      <w:spacing w:before="100" w:beforeAutospacing="1" w:after="100" w:afterAutospacing="1"/>
    </w:pPr>
    <w:rPr>
      <w:lang w:eastAsia="en-US"/>
    </w:rPr>
  </w:style>
  <w:style w:type="paragraph" w:styleId="a7">
    <w:name w:val="header"/>
    <w:basedOn w:val="a"/>
    <w:link w:val="Char0"/>
    <w:uiPriority w:val="99"/>
    <w:unhideWhenUsed/>
    <w:rsid w:val="006113E5"/>
    <w:pPr>
      <w:tabs>
        <w:tab w:val="center" w:pos="4680"/>
        <w:tab w:val="right" w:pos="9360"/>
      </w:tabs>
    </w:pPr>
  </w:style>
  <w:style w:type="character" w:customStyle="1" w:styleId="Char0">
    <w:name w:val="رأس الصفحة Char"/>
    <w:basedOn w:val="a0"/>
    <w:link w:val="a7"/>
    <w:uiPriority w:val="99"/>
    <w:rsid w:val="006113E5"/>
    <w:rPr>
      <w:rFonts w:ascii="Times New Roman" w:eastAsia="Times New Roman" w:hAnsi="Times New Roman" w:cs="Times New Roman"/>
      <w:sz w:val="24"/>
      <w:szCs w:val="24"/>
      <w:lang w:eastAsia="ar-SA"/>
    </w:rPr>
  </w:style>
  <w:style w:type="paragraph" w:styleId="a8">
    <w:name w:val="footer"/>
    <w:basedOn w:val="a"/>
    <w:link w:val="Char1"/>
    <w:uiPriority w:val="99"/>
    <w:unhideWhenUsed/>
    <w:rsid w:val="006113E5"/>
    <w:pPr>
      <w:tabs>
        <w:tab w:val="center" w:pos="4680"/>
        <w:tab w:val="right" w:pos="9360"/>
      </w:tabs>
    </w:pPr>
  </w:style>
  <w:style w:type="character" w:customStyle="1" w:styleId="Char1">
    <w:name w:val="تذييل الصفحة Char"/>
    <w:basedOn w:val="a0"/>
    <w:link w:val="a8"/>
    <w:uiPriority w:val="99"/>
    <w:rsid w:val="006113E5"/>
    <w:rPr>
      <w:rFonts w:ascii="Times New Roman" w:eastAsia="Times New Roman" w:hAnsi="Times New Roman" w:cs="Times New Roman"/>
      <w:sz w:val="24"/>
      <w:szCs w:val="24"/>
      <w:lang w:eastAsia="ar-SA"/>
    </w:rPr>
  </w:style>
  <w:style w:type="table" w:customStyle="1" w:styleId="1">
    <w:name w:val="شبكة جدول1"/>
    <w:basedOn w:val="a1"/>
    <w:next w:val="a4"/>
    <w:uiPriority w:val="59"/>
    <w:rsid w:val="00293B0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شبكة جدول11"/>
    <w:basedOn w:val="a1"/>
    <w:next w:val="a4"/>
    <w:uiPriority w:val="59"/>
    <w:rsid w:val="0087422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caption"/>
    <w:basedOn w:val="a"/>
    <w:next w:val="a"/>
    <w:uiPriority w:val="35"/>
    <w:semiHidden/>
    <w:unhideWhenUsed/>
    <w:qFormat/>
    <w:rsid w:val="00FF5A37"/>
    <w:pPr>
      <w:spacing w:after="200"/>
    </w:pPr>
    <w:rPr>
      <w:b/>
      <w:bCs/>
      <w:color w:val="4F81BD" w:themeColor="accent1"/>
      <w:sz w:val="18"/>
      <w:szCs w:val="18"/>
    </w:rPr>
  </w:style>
  <w:style w:type="character" w:styleId="aa">
    <w:name w:val="footnote reference"/>
    <w:basedOn w:val="a0"/>
    <w:uiPriority w:val="99"/>
    <w:semiHidden/>
    <w:unhideWhenUsed/>
    <w:rsid w:val="00FF5A37"/>
    <w:rPr>
      <w:vertAlign w:val="superscript"/>
    </w:rPr>
  </w:style>
  <w:style w:type="paragraph" w:styleId="ab">
    <w:name w:val="No Spacing"/>
    <w:link w:val="Char2"/>
    <w:uiPriority w:val="1"/>
    <w:qFormat/>
    <w:rsid w:val="000D7324"/>
    <w:pPr>
      <w:bidi/>
      <w:spacing w:after="0" w:line="240" w:lineRule="auto"/>
    </w:pPr>
    <w:rPr>
      <w:rFonts w:eastAsiaTheme="minorEastAsia"/>
    </w:rPr>
  </w:style>
  <w:style w:type="character" w:customStyle="1" w:styleId="Char2">
    <w:name w:val="بلا تباعد Char"/>
    <w:basedOn w:val="a0"/>
    <w:link w:val="ab"/>
    <w:uiPriority w:val="1"/>
    <w:rsid w:val="000D7324"/>
    <w:rPr>
      <w:rFonts w:eastAsiaTheme="minorEastAsia"/>
    </w:rPr>
  </w:style>
  <w:style w:type="paragraph" w:styleId="HTML">
    <w:name w:val="HTML Preformatted"/>
    <w:basedOn w:val="a"/>
    <w:link w:val="HTMLChar"/>
    <w:uiPriority w:val="99"/>
    <w:semiHidden/>
    <w:unhideWhenUsed/>
    <w:rsid w:val="005B6578"/>
    <w:rPr>
      <w:rFonts w:ascii="Consolas" w:hAnsi="Consolas"/>
      <w:sz w:val="20"/>
      <w:szCs w:val="20"/>
    </w:rPr>
  </w:style>
  <w:style w:type="character" w:customStyle="1" w:styleId="HTMLChar">
    <w:name w:val="بتنسيق HTML مسبق Char"/>
    <w:basedOn w:val="a0"/>
    <w:link w:val="HTML"/>
    <w:uiPriority w:val="99"/>
    <w:semiHidden/>
    <w:rsid w:val="005B6578"/>
    <w:rPr>
      <w:rFonts w:ascii="Consolas" w:eastAsia="Times New Roman" w:hAnsi="Consolas"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D48"/>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D48"/>
    <w:pPr>
      <w:ind w:left="720"/>
      <w:contextualSpacing/>
    </w:pPr>
  </w:style>
  <w:style w:type="character" w:styleId="Hyperlink">
    <w:name w:val="Hyperlink"/>
    <w:basedOn w:val="a0"/>
    <w:uiPriority w:val="99"/>
    <w:unhideWhenUsed/>
    <w:rsid w:val="00244659"/>
    <w:rPr>
      <w:color w:val="0000FF" w:themeColor="hyperlink"/>
      <w:u w:val="single"/>
    </w:rPr>
  </w:style>
  <w:style w:type="table" w:styleId="a4">
    <w:name w:val="Table Grid"/>
    <w:basedOn w:val="a1"/>
    <w:rsid w:val="00046E0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Char"/>
    <w:uiPriority w:val="99"/>
    <w:semiHidden/>
    <w:unhideWhenUsed/>
    <w:rsid w:val="00714002"/>
    <w:rPr>
      <w:sz w:val="20"/>
      <w:szCs w:val="20"/>
    </w:rPr>
  </w:style>
  <w:style w:type="character" w:customStyle="1" w:styleId="Char">
    <w:name w:val="نص حاشية سفلية Char"/>
    <w:basedOn w:val="a0"/>
    <w:link w:val="a5"/>
    <w:uiPriority w:val="99"/>
    <w:semiHidden/>
    <w:rsid w:val="00714002"/>
    <w:rPr>
      <w:rFonts w:ascii="Times New Roman" w:eastAsia="Times New Roman" w:hAnsi="Times New Roman" w:cs="Times New Roman"/>
      <w:sz w:val="20"/>
      <w:szCs w:val="20"/>
      <w:lang w:eastAsia="ar-SA"/>
    </w:rPr>
  </w:style>
  <w:style w:type="paragraph" w:styleId="a6">
    <w:name w:val="Normal (Web)"/>
    <w:basedOn w:val="a"/>
    <w:uiPriority w:val="99"/>
    <w:semiHidden/>
    <w:unhideWhenUsed/>
    <w:rsid w:val="00A739AC"/>
    <w:pPr>
      <w:bidi w:val="0"/>
      <w:spacing w:before="100" w:beforeAutospacing="1" w:after="100" w:afterAutospacing="1"/>
    </w:pPr>
    <w:rPr>
      <w:lang w:eastAsia="en-US"/>
    </w:rPr>
  </w:style>
  <w:style w:type="paragraph" w:styleId="a7">
    <w:name w:val="header"/>
    <w:basedOn w:val="a"/>
    <w:link w:val="Char0"/>
    <w:uiPriority w:val="99"/>
    <w:unhideWhenUsed/>
    <w:rsid w:val="006113E5"/>
    <w:pPr>
      <w:tabs>
        <w:tab w:val="center" w:pos="4680"/>
        <w:tab w:val="right" w:pos="9360"/>
      </w:tabs>
    </w:pPr>
  </w:style>
  <w:style w:type="character" w:customStyle="1" w:styleId="Char0">
    <w:name w:val="رأس الصفحة Char"/>
    <w:basedOn w:val="a0"/>
    <w:link w:val="a7"/>
    <w:uiPriority w:val="99"/>
    <w:rsid w:val="006113E5"/>
    <w:rPr>
      <w:rFonts w:ascii="Times New Roman" w:eastAsia="Times New Roman" w:hAnsi="Times New Roman" w:cs="Times New Roman"/>
      <w:sz w:val="24"/>
      <w:szCs w:val="24"/>
      <w:lang w:eastAsia="ar-SA"/>
    </w:rPr>
  </w:style>
  <w:style w:type="paragraph" w:styleId="a8">
    <w:name w:val="footer"/>
    <w:basedOn w:val="a"/>
    <w:link w:val="Char1"/>
    <w:uiPriority w:val="99"/>
    <w:unhideWhenUsed/>
    <w:rsid w:val="006113E5"/>
    <w:pPr>
      <w:tabs>
        <w:tab w:val="center" w:pos="4680"/>
        <w:tab w:val="right" w:pos="9360"/>
      </w:tabs>
    </w:pPr>
  </w:style>
  <w:style w:type="character" w:customStyle="1" w:styleId="Char1">
    <w:name w:val="تذييل الصفحة Char"/>
    <w:basedOn w:val="a0"/>
    <w:link w:val="a8"/>
    <w:uiPriority w:val="99"/>
    <w:rsid w:val="006113E5"/>
    <w:rPr>
      <w:rFonts w:ascii="Times New Roman" w:eastAsia="Times New Roman" w:hAnsi="Times New Roman" w:cs="Times New Roman"/>
      <w:sz w:val="24"/>
      <w:szCs w:val="24"/>
      <w:lang w:eastAsia="ar-SA"/>
    </w:rPr>
  </w:style>
  <w:style w:type="table" w:customStyle="1" w:styleId="1">
    <w:name w:val="شبكة جدول1"/>
    <w:basedOn w:val="a1"/>
    <w:next w:val="a4"/>
    <w:uiPriority w:val="59"/>
    <w:rsid w:val="00293B0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شبكة جدول11"/>
    <w:basedOn w:val="a1"/>
    <w:next w:val="a4"/>
    <w:uiPriority w:val="59"/>
    <w:rsid w:val="0087422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caption"/>
    <w:basedOn w:val="a"/>
    <w:next w:val="a"/>
    <w:uiPriority w:val="35"/>
    <w:semiHidden/>
    <w:unhideWhenUsed/>
    <w:qFormat/>
    <w:rsid w:val="00FF5A37"/>
    <w:pPr>
      <w:spacing w:after="200"/>
    </w:pPr>
    <w:rPr>
      <w:b/>
      <w:bCs/>
      <w:color w:val="4F81BD" w:themeColor="accent1"/>
      <w:sz w:val="18"/>
      <w:szCs w:val="18"/>
    </w:rPr>
  </w:style>
  <w:style w:type="character" w:styleId="aa">
    <w:name w:val="footnote reference"/>
    <w:basedOn w:val="a0"/>
    <w:uiPriority w:val="99"/>
    <w:semiHidden/>
    <w:unhideWhenUsed/>
    <w:rsid w:val="00FF5A37"/>
    <w:rPr>
      <w:vertAlign w:val="superscript"/>
    </w:rPr>
  </w:style>
  <w:style w:type="paragraph" w:styleId="ab">
    <w:name w:val="No Spacing"/>
    <w:link w:val="Char2"/>
    <w:uiPriority w:val="1"/>
    <w:qFormat/>
    <w:rsid w:val="000D7324"/>
    <w:pPr>
      <w:bidi/>
      <w:spacing w:after="0" w:line="240" w:lineRule="auto"/>
    </w:pPr>
    <w:rPr>
      <w:rFonts w:eastAsiaTheme="minorEastAsia"/>
    </w:rPr>
  </w:style>
  <w:style w:type="character" w:customStyle="1" w:styleId="Char2">
    <w:name w:val="بلا تباعد Char"/>
    <w:basedOn w:val="a0"/>
    <w:link w:val="ab"/>
    <w:uiPriority w:val="1"/>
    <w:rsid w:val="000D7324"/>
    <w:rPr>
      <w:rFonts w:eastAsiaTheme="minorEastAsia"/>
    </w:rPr>
  </w:style>
  <w:style w:type="paragraph" w:styleId="HTML">
    <w:name w:val="HTML Preformatted"/>
    <w:basedOn w:val="a"/>
    <w:link w:val="HTMLChar"/>
    <w:uiPriority w:val="99"/>
    <w:semiHidden/>
    <w:unhideWhenUsed/>
    <w:rsid w:val="005B6578"/>
    <w:rPr>
      <w:rFonts w:ascii="Consolas" w:hAnsi="Consolas"/>
      <w:sz w:val="20"/>
      <w:szCs w:val="20"/>
    </w:rPr>
  </w:style>
  <w:style w:type="character" w:customStyle="1" w:styleId="HTMLChar">
    <w:name w:val="بتنسيق HTML مسبق Char"/>
    <w:basedOn w:val="a0"/>
    <w:link w:val="HTML"/>
    <w:uiPriority w:val="99"/>
    <w:semiHidden/>
    <w:rsid w:val="005B6578"/>
    <w:rPr>
      <w:rFonts w:ascii="Consolas" w:eastAsia="Times New Roman" w:hAnsi="Consolas"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16101">
      <w:bodyDiv w:val="1"/>
      <w:marLeft w:val="0"/>
      <w:marRight w:val="0"/>
      <w:marTop w:val="0"/>
      <w:marBottom w:val="0"/>
      <w:divBdr>
        <w:top w:val="none" w:sz="0" w:space="0" w:color="auto"/>
        <w:left w:val="none" w:sz="0" w:space="0" w:color="auto"/>
        <w:bottom w:val="none" w:sz="0" w:space="0" w:color="auto"/>
        <w:right w:val="none" w:sz="0" w:space="0" w:color="auto"/>
      </w:divBdr>
      <w:divsChild>
        <w:div w:id="1071387793">
          <w:marLeft w:val="0"/>
          <w:marRight w:val="0"/>
          <w:marTop w:val="0"/>
          <w:marBottom w:val="0"/>
          <w:divBdr>
            <w:top w:val="none" w:sz="0" w:space="0" w:color="auto"/>
            <w:left w:val="none" w:sz="0" w:space="0" w:color="auto"/>
            <w:bottom w:val="none" w:sz="0" w:space="0" w:color="auto"/>
            <w:right w:val="none" w:sz="0" w:space="0" w:color="auto"/>
          </w:divBdr>
        </w:div>
      </w:divsChild>
    </w:div>
    <w:div w:id="500119975">
      <w:bodyDiv w:val="1"/>
      <w:marLeft w:val="0"/>
      <w:marRight w:val="0"/>
      <w:marTop w:val="0"/>
      <w:marBottom w:val="0"/>
      <w:divBdr>
        <w:top w:val="none" w:sz="0" w:space="0" w:color="auto"/>
        <w:left w:val="none" w:sz="0" w:space="0" w:color="auto"/>
        <w:bottom w:val="none" w:sz="0" w:space="0" w:color="auto"/>
        <w:right w:val="none" w:sz="0" w:space="0" w:color="auto"/>
      </w:divBdr>
    </w:div>
    <w:div w:id="613946142">
      <w:bodyDiv w:val="1"/>
      <w:marLeft w:val="0"/>
      <w:marRight w:val="0"/>
      <w:marTop w:val="0"/>
      <w:marBottom w:val="0"/>
      <w:divBdr>
        <w:top w:val="none" w:sz="0" w:space="0" w:color="auto"/>
        <w:left w:val="none" w:sz="0" w:space="0" w:color="auto"/>
        <w:bottom w:val="none" w:sz="0" w:space="0" w:color="auto"/>
        <w:right w:val="none" w:sz="0" w:space="0" w:color="auto"/>
      </w:divBdr>
    </w:div>
    <w:div w:id="704600421">
      <w:bodyDiv w:val="1"/>
      <w:marLeft w:val="0"/>
      <w:marRight w:val="0"/>
      <w:marTop w:val="0"/>
      <w:marBottom w:val="0"/>
      <w:divBdr>
        <w:top w:val="none" w:sz="0" w:space="0" w:color="auto"/>
        <w:left w:val="none" w:sz="0" w:space="0" w:color="auto"/>
        <w:bottom w:val="none" w:sz="0" w:space="0" w:color="auto"/>
        <w:right w:val="none" w:sz="0" w:space="0" w:color="auto"/>
      </w:divBdr>
    </w:div>
    <w:div w:id="872574618">
      <w:bodyDiv w:val="1"/>
      <w:marLeft w:val="0"/>
      <w:marRight w:val="0"/>
      <w:marTop w:val="0"/>
      <w:marBottom w:val="0"/>
      <w:divBdr>
        <w:top w:val="none" w:sz="0" w:space="0" w:color="auto"/>
        <w:left w:val="none" w:sz="0" w:space="0" w:color="auto"/>
        <w:bottom w:val="none" w:sz="0" w:space="0" w:color="auto"/>
        <w:right w:val="none" w:sz="0" w:space="0" w:color="auto"/>
      </w:divBdr>
    </w:div>
    <w:div w:id="1129055865">
      <w:bodyDiv w:val="1"/>
      <w:marLeft w:val="0"/>
      <w:marRight w:val="0"/>
      <w:marTop w:val="0"/>
      <w:marBottom w:val="0"/>
      <w:divBdr>
        <w:top w:val="none" w:sz="0" w:space="0" w:color="auto"/>
        <w:left w:val="none" w:sz="0" w:space="0" w:color="auto"/>
        <w:bottom w:val="none" w:sz="0" w:space="0" w:color="auto"/>
        <w:right w:val="none" w:sz="0" w:space="0" w:color="auto"/>
      </w:divBdr>
    </w:div>
    <w:div w:id="1223760186">
      <w:bodyDiv w:val="1"/>
      <w:marLeft w:val="0"/>
      <w:marRight w:val="0"/>
      <w:marTop w:val="0"/>
      <w:marBottom w:val="0"/>
      <w:divBdr>
        <w:top w:val="none" w:sz="0" w:space="0" w:color="auto"/>
        <w:left w:val="none" w:sz="0" w:space="0" w:color="auto"/>
        <w:bottom w:val="none" w:sz="0" w:space="0" w:color="auto"/>
        <w:right w:val="none" w:sz="0" w:space="0" w:color="auto"/>
      </w:divBdr>
      <w:divsChild>
        <w:div w:id="1320499443">
          <w:marLeft w:val="0"/>
          <w:marRight w:val="0"/>
          <w:marTop w:val="0"/>
          <w:marBottom w:val="0"/>
          <w:divBdr>
            <w:top w:val="none" w:sz="0" w:space="0" w:color="auto"/>
            <w:left w:val="none" w:sz="0" w:space="0" w:color="auto"/>
            <w:bottom w:val="none" w:sz="0" w:space="0" w:color="auto"/>
            <w:right w:val="none" w:sz="0" w:space="0" w:color="auto"/>
          </w:divBdr>
        </w:div>
      </w:divsChild>
    </w:div>
    <w:div w:id="1242523212">
      <w:bodyDiv w:val="1"/>
      <w:marLeft w:val="0"/>
      <w:marRight w:val="0"/>
      <w:marTop w:val="0"/>
      <w:marBottom w:val="0"/>
      <w:divBdr>
        <w:top w:val="none" w:sz="0" w:space="0" w:color="auto"/>
        <w:left w:val="none" w:sz="0" w:space="0" w:color="auto"/>
        <w:bottom w:val="none" w:sz="0" w:space="0" w:color="auto"/>
        <w:right w:val="none" w:sz="0" w:space="0" w:color="auto"/>
      </w:divBdr>
    </w:div>
    <w:div w:id="1295526551">
      <w:bodyDiv w:val="1"/>
      <w:marLeft w:val="0"/>
      <w:marRight w:val="0"/>
      <w:marTop w:val="0"/>
      <w:marBottom w:val="0"/>
      <w:divBdr>
        <w:top w:val="none" w:sz="0" w:space="0" w:color="auto"/>
        <w:left w:val="none" w:sz="0" w:space="0" w:color="auto"/>
        <w:bottom w:val="none" w:sz="0" w:space="0" w:color="auto"/>
        <w:right w:val="none" w:sz="0" w:space="0" w:color="auto"/>
      </w:divBdr>
      <w:divsChild>
        <w:div w:id="1364405833">
          <w:marLeft w:val="0"/>
          <w:marRight w:val="0"/>
          <w:marTop w:val="0"/>
          <w:marBottom w:val="0"/>
          <w:divBdr>
            <w:top w:val="none" w:sz="0" w:space="0" w:color="auto"/>
            <w:left w:val="none" w:sz="0" w:space="0" w:color="auto"/>
            <w:bottom w:val="none" w:sz="0" w:space="0" w:color="auto"/>
            <w:right w:val="none" w:sz="0" w:space="0" w:color="auto"/>
          </w:divBdr>
        </w:div>
      </w:divsChild>
    </w:div>
    <w:div w:id="138105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sa.gov.ps/showTopic.php?id=18"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07DA0-0465-4BF9-B095-A1EC2469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4531</Words>
  <Characters>25832</Characters>
  <Application>Microsoft Office Word</Application>
  <DocSecurity>0</DocSecurity>
  <Lines>215</Lines>
  <Paragraphs>60</Paragraphs>
  <ScaleCrop>false</ScaleCrop>
  <HeadingPairs>
    <vt:vector size="2" baseType="variant">
      <vt:variant>
        <vt:lpstr>العنوان</vt:lpstr>
      </vt:variant>
      <vt:variant>
        <vt:i4>1</vt:i4>
      </vt:variant>
    </vt:vector>
  </HeadingPairs>
  <TitlesOfParts>
    <vt:vector size="1" baseType="lpstr">
      <vt:lpstr/>
    </vt:vector>
  </TitlesOfParts>
  <Company>Ministry of Social Affairs</Company>
  <LinksUpToDate>false</LinksUpToDate>
  <CharactersWithSpaces>30303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بدر الاغا</dc:creator>
  <cp:lastModifiedBy>‏‏مستخدم Windows</cp:lastModifiedBy>
  <cp:revision>2</cp:revision>
  <cp:lastPrinted>2016-12-27T07:13:00Z</cp:lastPrinted>
  <dcterms:created xsi:type="dcterms:W3CDTF">2020-02-10T10:29:00Z</dcterms:created>
  <dcterms:modified xsi:type="dcterms:W3CDTF">2020-02-10T10:29:00Z</dcterms:modified>
</cp:coreProperties>
</file>