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BD" w:rsidRPr="004739B6" w:rsidRDefault="004E2AFD" w:rsidP="004739B6">
      <w:pPr>
        <w:pStyle w:val="1"/>
        <w:keepNext w:val="0"/>
        <w:keepLines w:val="0"/>
        <w:widowControl w:val="0"/>
        <w:spacing w:before="0" w:after="0"/>
        <w:ind w:firstLine="720"/>
        <w:jc w:val="center"/>
        <w:rPr>
          <w:rtl/>
        </w:rPr>
      </w:pPr>
      <w:bookmarkStart w:id="0" w:name="_Toc508231747"/>
      <w:r w:rsidRPr="004739B6">
        <w:rPr>
          <w:rFonts w:hint="cs"/>
          <w:rtl/>
        </w:rPr>
        <w:t>التمهيد</w:t>
      </w:r>
      <w:bookmarkEnd w:id="0"/>
    </w:p>
    <w:p w:rsidR="00C545BD" w:rsidRPr="004739B6" w:rsidRDefault="00C545B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إن الحمد لله ,</w:t>
      </w:r>
      <w:r w:rsidR="00A45F7E" w:rsidRPr="004739B6">
        <w:rPr>
          <w:rFonts w:ascii="Simplified Arabic" w:hAnsi="Simplified Arabic" w:cs="Simplified Arabic"/>
          <w:sz w:val="28"/>
          <w:szCs w:val="28"/>
          <w:rtl/>
        </w:rPr>
        <w:t xml:space="preserve"> نحمده </w:t>
      </w:r>
      <w:proofErr w:type="spellStart"/>
      <w:r w:rsidR="00A45F7E" w:rsidRPr="004739B6">
        <w:rPr>
          <w:rFonts w:ascii="Simplified Arabic" w:hAnsi="Simplified Arabic" w:cs="Simplified Arabic"/>
          <w:sz w:val="28"/>
          <w:szCs w:val="28"/>
          <w:rtl/>
        </w:rPr>
        <w:t>ونستعينه</w:t>
      </w:r>
      <w:proofErr w:type="spellEnd"/>
      <w:r w:rsidR="00A45F7E" w:rsidRPr="004739B6">
        <w:rPr>
          <w:rFonts w:ascii="Simplified Arabic" w:hAnsi="Simplified Arabic" w:cs="Simplified Arabic"/>
          <w:sz w:val="28"/>
          <w:szCs w:val="28"/>
          <w:rtl/>
        </w:rPr>
        <w:t xml:space="preserve"> ونستغفره , ونعوذ</w:t>
      </w:r>
      <w:r w:rsidRPr="004739B6">
        <w:rPr>
          <w:rFonts w:ascii="Simplified Arabic" w:hAnsi="Simplified Arabic" w:cs="Simplified Arabic"/>
          <w:sz w:val="28"/>
          <w:szCs w:val="28"/>
          <w:rtl/>
        </w:rPr>
        <w:t xml:space="preserve"> به من شرور أنفسنا وسيئات أعمالنا , من يهده الله فلا مضل له , ومن يضلل فلا هادى له</w:t>
      </w:r>
      <w:r w:rsidR="00A45F7E"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وأشهد أن لا إله الا الله وحده لا شريك له , وأشهد أن محمدا عبده ورسوله</w:t>
      </w:r>
      <w:r w:rsidRPr="004739B6">
        <w:rPr>
          <w:rFonts w:ascii="Simplified Arabic" w:hAnsi="Simplified Arabic" w:cs="Simplified Arabic"/>
          <w:sz w:val="28"/>
          <w:szCs w:val="28"/>
          <w:rtl/>
          <w:lang w:bidi="ar-EG"/>
        </w:rPr>
        <w:t xml:space="preserve"> ﴿ </w:t>
      </w:r>
      <w:r w:rsidRPr="004739B6">
        <w:rPr>
          <w:rFonts w:ascii="Simplified Arabic" w:hAnsi="Simplified Arabic" w:cs="Simplified Arabic"/>
          <w:sz w:val="28"/>
          <w:szCs w:val="28"/>
          <w:rtl/>
        </w:rPr>
        <w:t>يَا أَيُّهَا الَّذِينَ آمَنُواْ اتَّقُواْ اللّهَ حَقَّ تُقَاتِهِ وَلاَ تَمُوتُنَّ إِلاَّ وَأَنتُم مُّسْلِمُونَ</w:t>
      </w:r>
      <w:r w:rsidRPr="004739B6">
        <w:rPr>
          <w:rFonts w:ascii="Simplified Arabic" w:hAnsi="Simplified Arabic" w:cs="Simplified Arabic"/>
          <w:sz w:val="28"/>
          <w:szCs w:val="28"/>
          <w:rtl/>
          <w:lang w:bidi="ar-EG"/>
        </w:rPr>
        <w:t xml:space="preserve">﴾ </w:t>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position w:val="6"/>
          <w:sz w:val="28"/>
          <w:szCs w:val="28"/>
          <w:vertAlign w:val="superscript"/>
          <w:rtl/>
          <w:lang w:bidi="ar-EG"/>
        </w:rPr>
        <w:footnoteReference w:id="1"/>
      </w:r>
      <w:r w:rsidRPr="004739B6">
        <w:rPr>
          <w:rFonts w:ascii="Simplified Arabic" w:hAnsi="Simplified Arabic" w:cs="Simplified Arabic"/>
          <w:position w:val="6"/>
          <w:sz w:val="28"/>
          <w:szCs w:val="28"/>
          <w:vertAlign w:val="superscript"/>
          <w:rtl/>
          <w:lang w:bidi="ar-EG"/>
        </w:rPr>
        <w:t xml:space="preserve">)  </w:t>
      </w:r>
      <w:r w:rsidRPr="004739B6">
        <w:rPr>
          <w:rFonts w:ascii="Simplified Arabic" w:hAnsi="Simplified Arabic" w:cs="Simplified Arabic"/>
          <w:sz w:val="28"/>
          <w:szCs w:val="28"/>
          <w:rtl/>
          <w:lang w:bidi="ar-EG"/>
        </w:rPr>
        <w:t xml:space="preserve">،  ﴿ </w:t>
      </w:r>
      <w:r w:rsidRPr="004739B6">
        <w:rPr>
          <w:rFonts w:ascii="Simplified Arabic" w:hAnsi="Simplified Arabic" w:cs="Simplified Arabic"/>
          <w:sz w:val="28"/>
          <w:szCs w:val="28"/>
          <w:rtl/>
        </w:rPr>
        <w:t>يَا أَيُّهَا النَّاسُ اتَّقُواْ رَبَّكُمُ الَّذِي خَلَقَكُم مِّن نَّفْسٍ وَاحِدَةٍ وَخَلَقَ مِنْهَا زَوْجَهَا وَبَثَّ مِنْهُمَا رِجَال</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كَثِيرًا وَنِسَاء وَاتَّقُواْ اللّهَ الَّذِي تَسَاءلُونَ بِهِ وَالأَرْحَامَ إِنَّ اللّهَ كَانَ عَلَيْكُمْ رَقِيبًا</w:t>
      </w:r>
      <w:r w:rsidRPr="004739B6">
        <w:rPr>
          <w:rFonts w:ascii="Simplified Arabic" w:hAnsi="Simplified Arabic" w:cs="Simplified Arabic"/>
          <w:sz w:val="28"/>
          <w:szCs w:val="28"/>
          <w:rtl/>
          <w:lang w:bidi="ar-EG"/>
        </w:rPr>
        <w:t>﴾</w:t>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position w:val="6"/>
          <w:sz w:val="28"/>
          <w:szCs w:val="28"/>
          <w:vertAlign w:val="superscript"/>
          <w:rtl/>
          <w:lang w:bidi="ar-EG"/>
        </w:rPr>
        <w:footnoteReference w:id="2"/>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sz w:val="28"/>
          <w:szCs w:val="28"/>
          <w:rtl/>
          <w:lang w:bidi="ar-EG"/>
        </w:rPr>
        <w:t>.</w:t>
      </w:r>
    </w:p>
    <w:p w:rsidR="00C545BD" w:rsidRPr="004739B6" w:rsidRDefault="00C545B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rPr>
        <w:t xml:space="preserve"> يَا أَيُّهَا الَّذِينَ آمَنُوا اتَّقُوا اللَّ</w:t>
      </w:r>
      <w:r w:rsidR="004739B6">
        <w:rPr>
          <w:rFonts w:ascii="Simplified Arabic" w:hAnsi="Simplified Arabic" w:cs="Simplified Arabic"/>
          <w:sz w:val="28"/>
          <w:szCs w:val="28"/>
          <w:rtl/>
        </w:rPr>
        <w:t>هَ وَقُولُوا قَوْلًا سَدِيدًا ،</w:t>
      </w:r>
      <w:r w:rsidRPr="004739B6">
        <w:rPr>
          <w:rFonts w:ascii="Simplified Arabic" w:hAnsi="Simplified Arabic" w:cs="Simplified Arabic"/>
          <w:sz w:val="28"/>
          <w:szCs w:val="28"/>
          <w:rtl/>
        </w:rPr>
        <w:t xml:space="preserve"> يُصْلِحْ لَكُمْ أَعْمَالَكُمْ وَيَغْفِرْ لَكُمْ ذُنُوبَكُمْ وَمَن يُطِعْ اللَّهَ وَرَسُولَهُ فَقَدْ فَازَ فَوْزًا عَظِيمًا </w:t>
      </w:r>
      <w:r w:rsidRPr="004739B6">
        <w:rPr>
          <w:rFonts w:ascii="Simplified Arabic" w:hAnsi="Simplified Arabic" w:cs="Simplified Arabic"/>
          <w:sz w:val="28"/>
          <w:szCs w:val="28"/>
          <w:rtl/>
          <w:lang w:bidi="ar-EG"/>
        </w:rPr>
        <w:t xml:space="preserve">﴾ </w:t>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position w:val="6"/>
          <w:sz w:val="28"/>
          <w:szCs w:val="28"/>
          <w:vertAlign w:val="superscript"/>
          <w:rtl/>
          <w:lang w:bidi="ar-EG"/>
        </w:rPr>
        <w:footnoteReference w:id="3"/>
      </w:r>
      <w:r w:rsidRPr="004739B6">
        <w:rPr>
          <w:rFonts w:ascii="Simplified Arabic" w:hAnsi="Simplified Arabic" w:cs="Simplified Arabic"/>
          <w:position w:val="6"/>
          <w:sz w:val="28"/>
          <w:szCs w:val="28"/>
          <w:vertAlign w:val="superscript"/>
          <w:rtl/>
          <w:lang w:bidi="ar-EG"/>
        </w:rPr>
        <w:t>)  (</w:t>
      </w:r>
      <w:r w:rsidRPr="004739B6">
        <w:rPr>
          <w:rFonts w:ascii="Simplified Arabic" w:hAnsi="Simplified Arabic" w:cs="Simplified Arabic"/>
          <w:position w:val="6"/>
          <w:sz w:val="28"/>
          <w:szCs w:val="28"/>
          <w:vertAlign w:val="superscript"/>
          <w:rtl/>
          <w:lang w:bidi="ar-EG"/>
        </w:rPr>
        <w:footnoteReference w:id="4"/>
      </w:r>
      <w:r w:rsidRPr="004739B6">
        <w:rPr>
          <w:rFonts w:ascii="Simplified Arabic" w:hAnsi="Simplified Arabic" w:cs="Simplified Arabic"/>
          <w:position w:val="6"/>
          <w:sz w:val="28"/>
          <w:szCs w:val="28"/>
          <w:vertAlign w:val="superscript"/>
          <w:rtl/>
          <w:lang w:bidi="ar-EG"/>
        </w:rPr>
        <w:t>)</w:t>
      </w:r>
      <w:r w:rsidR="004739B6">
        <w:rPr>
          <w:rFonts w:ascii="Simplified Arabic" w:hAnsi="Simplified Arabic" w:cs="Simplified Arabic" w:hint="cs"/>
          <w:sz w:val="28"/>
          <w:szCs w:val="28"/>
          <w:rtl/>
          <w:lang w:bidi="ar-EG"/>
        </w:rPr>
        <w:t xml:space="preserve"> .</w:t>
      </w:r>
    </w:p>
    <w:p w:rsidR="00C545BD" w:rsidRPr="004739B6" w:rsidRDefault="00C545B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أما بعد .... فإن خير الحديث كتاب الله , وخير الهدى هدى محمد </w:t>
      </w:r>
      <w:r w:rsidR="004739B6" w:rsidRPr="004739B6">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وشر </w:t>
      </w:r>
      <w:r w:rsidR="00A45F7E" w:rsidRPr="004739B6">
        <w:rPr>
          <w:rFonts w:ascii="Simplified Arabic" w:hAnsi="Simplified Arabic" w:cs="Simplified Arabic"/>
          <w:sz w:val="28"/>
          <w:szCs w:val="28"/>
          <w:rtl/>
        </w:rPr>
        <w:lastRenderedPageBreak/>
        <w:t>الامور محدثاتها , وكل بدعة ضلالة</w:t>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position w:val="6"/>
          <w:sz w:val="28"/>
          <w:szCs w:val="28"/>
          <w:vertAlign w:val="superscript"/>
          <w:rtl/>
          <w:lang w:bidi="ar-EG"/>
        </w:rPr>
        <w:footnoteReference w:id="5"/>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sz w:val="28"/>
          <w:szCs w:val="28"/>
          <w:rtl/>
          <w:lang w:bidi="ar-EG"/>
        </w:rPr>
        <w:t xml:space="preserve">. </w:t>
      </w:r>
      <w:r w:rsidR="007A0838" w:rsidRPr="004739B6">
        <w:rPr>
          <w:rFonts w:ascii="Simplified Arabic" w:hAnsi="Simplified Arabic" w:cs="Simplified Arabic"/>
          <w:sz w:val="28"/>
          <w:szCs w:val="28"/>
          <w:rtl/>
        </w:rPr>
        <w:t>"من يرد الله به خيرا يفقهه في</w:t>
      </w:r>
      <w:r w:rsidRPr="004739B6">
        <w:rPr>
          <w:rFonts w:ascii="Simplified Arabic" w:hAnsi="Simplified Arabic" w:cs="Simplified Arabic"/>
          <w:sz w:val="28"/>
          <w:szCs w:val="28"/>
          <w:rtl/>
        </w:rPr>
        <w:t xml:space="preserve"> الدين "</w:t>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position w:val="6"/>
          <w:sz w:val="28"/>
          <w:szCs w:val="28"/>
          <w:vertAlign w:val="superscript"/>
          <w:rtl/>
          <w:lang w:bidi="ar-EG"/>
        </w:rPr>
        <w:footnoteReference w:id="6"/>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sz w:val="28"/>
          <w:szCs w:val="28"/>
          <w:rtl/>
          <w:lang w:bidi="ar-EG"/>
        </w:rPr>
        <w:t>.</w:t>
      </w:r>
    </w:p>
    <w:p w:rsidR="00C545BD" w:rsidRPr="004739B6" w:rsidRDefault="007A0838"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اللهم فقهنا في</w:t>
      </w:r>
      <w:r w:rsidR="00C545BD" w:rsidRPr="004739B6">
        <w:rPr>
          <w:rFonts w:ascii="Simplified Arabic" w:hAnsi="Simplified Arabic" w:cs="Simplified Arabic"/>
          <w:sz w:val="28"/>
          <w:szCs w:val="28"/>
          <w:rtl/>
        </w:rPr>
        <w:t xml:space="preserve"> الدين وعلمنا التأويل يا رب العالمين . سبحانك ربنا لا علم لنا إلا ما علمتنا</w:t>
      </w:r>
      <w:r w:rsidR="00C545BD" w:rsidRPr="004739B6">
        <w:rPr>
          <w:rFonts w:ascii="Simplified Arabic" w:hAnsi="Simplified Arabic" w:cs="Simplified Arabic"/>
          <w:sz w:val="28"/>
          <w:szCs w:val="28"/>
          <w:rtl/>
          <w:lang w:bidi="ar-EG"/>
        </w:rPr>
        <w:t xml:space="preserve">. </w:t>
      </w:r>
    </w:p>
    <w:p w:rsidR="00C545BD" w:rsidRPr="004739B6" w:rsidRDefault="00A45F7E"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إن </w:t>
      </w:r>
      <w:r w:rsidR="00C545BD" w:rsidRPr="004739B6">
        <w:rPr>
          <w:rFonts w:ascii="Simplified Arabic" w:hAnsi="Simplified Arabic" w:cs="Simplified Arabic"/>
          <w:sz w:val="28"/>
          <w:szCs w:val="28"/>
          <w:rtl/>
        </w:rPr>
        <w:t>القرآن الكريم والسنة النبوية هما أس</w:t>
      </w:r>
      <w:r w:rsidR="007A0838" w:rsidRPr="004739B6">
        <w:rPr>
          <w:rFonts w:ascii="Simplified Arabic" w:hAnsi="Simplified Arabic" w:cs="Simplified Arabic"/>
          <w:sz w:val="28"/>
          <w:szCs w:val="28"/>
          <w:rtl/>
        </w:rPr>
        <w:t>اس الدين , والنور الهادي الى الصراط المستقيم , فالسنة هي</w:t>
      </w:r>
      <w:r w:rsidR="00C545BD" w:rsidRPr="004739B6">
        <w:rPr>
          <w:rFonts w:ascii="Simplified Arabic" w:hAnsi="Simplified Arabic" w:cs="Simplified Arabic"/>
          <w:sz w:val="28"/>
          <w:szCs w:val="28"/>
          <w:rtl/>
        </w:rPr>
        <w:t xml:space="preserve"> صنو القرآن الكريم تفسر </w:t>
      </w:r>
      <w:proofErr w:type="spellStart"/>
      <w:r w:rsidR="00C545BD" w:rsidRPr="004739B6">
        <w:rPr>
          <w:rFonts w:ascii="Simplified Arabic" w:hAnsi="Simplified Arabic" w:cs="Simplified Arabic"/>
          <w:sz w:val="28"/>
          <w:szCs w:val="28"/>
          <w:rtl/>
        </w:rPr>
        <w:t>م</w:t>
      </w:r>
      <w:r w:rsidR="0062334B">
        <w:rPr>
          <w:rFonts w:ascii="Simplified Arabic" w:hAnsi="Simplified Arabic" w:cs="Simplified Arabic" w:hint="cs"/>
          <w:sz w:val="28"/>
          <w:szCs w:val="28"/>
          <w:rtl/>
        </w:rPr>
        <w:t>ُ</w:t>
      </w:r>
      <w:r w:rsidR="00C545BD" w:rsidRPr="004739B6">
        <w:rPr>
          <w:rFonts w:ascii="Simplified Arabic" w:hAnsi="Simplified Arabic" w:cs="Simplified Arabic"/>
          <w:sz w:val="28"/>
          <w:szCs w:val="28"/>
          <w:rtl/>
        </w:rPr>
        <w:t>بهمه</w:t>
      </w:r>
      <w:proofErr w:type="spellEnd"/>
      <w:r w:rsidR="00C545BD" w:rsidRPr="004739B6">
        <w:rPr>
          <w:rFonts w:ascii="Simplified Arabic" w:hAnsi="Simplified Arabic" w:cs="Simplified Arabic"/>
          <w:sz w:val="28"/>
          <w:szCs w:val="28"/>
          <w:rtl/>
        </w:rPr>
        <w:t xml:space="preserve"> , وتفصل مجمله وتقيد مطلقه , وتخصص عامه , وتشرح أحكامه . ولقد استفاض القرآن الكريم والسنة الصحيحة الثابتة بحجية كل ما ثبت عن الرسول - صلى الله عليه وسلم - قال تعالى: </w:t>
      </w:r>
      <w:r w:rsidR="00C545BD" w:rsidRPr="004739B6">
        <w:rPr>
          <w:rFonts w:ascii="Simplified Arabic" w:hAnsi="Simplified Arabic" w:cs="Simplified Arabic"/>
          <w:sz w:val="28"/>
          <w:szCs w:val="28"/>
          <w:rtl/>
          <w:lang w:bidi="ar-EG"/>
        </w:rPr>
        <w:t>﴿</w:t>
      </w:r>
      <w:r w:rsidR="00C545BD" w:rsidRPr="004739B6">
        <w:rPr>
          <w:rFonts w:ascii="Simplified Arabic" w:hAnsi="Simplified Arabic" w:cs="Simplified Arabic"/>
          <w:sz w:val="28"/>
          <w:szCs w:val="28"/>
          <w:rtl/>
        </w:rPr>
        <w:t>وَمَا آتَاكُمُ الرَّسُولُ فَخُذُوهُ وَمَا نَهَاكُمْ عَنْهُ فَانتَهُوا وَاتَّقُوا اللَّهَ إِنَّ اللَّهَ شَدِيدُ الْعِقَابِ</w:t>
      </w:r>
      <w:r w:rsidR="00C545BD" w:rsidRPr="004739B6">
        <w:rPr>
          <w:rFonts w:ascii="Simplified Arabic" w:hAnsi="Simplified Arabic" w:cs="Simplified Arabic"/>
          <w:sz w:val="28"/>
          <w:szCs w:val="28"/>
          <w:rtl/>
          <w:lang w:bidi="ar-EG"/>
        </w:rPr>
        <w:t>﴾</w:t>
      </w:r>
      <w:r w:rsidR="00C545BD" w:rsidRPr="004739B6">
        <w:rPr>
          <w:rFonts w:ascii="Simplified Arabic" w:hAnsi="Simplified Arabic" w:cs="Simplified Arabic"/>
          <w:position w:val="6"/>
          <w:sz w:val="28"/>
          <w:szCs w:val="28"/>
          <w:vertAlign w:val="superscript"/>
          <w:rtl/>
          <w:lang w:bidi="ar-EG"/>
        </w:rPr>
        <w:t>(</w:t>
      </w:r>
      <w:r w:rsidR="00C545BD" w:rsidRPr="004739B6">
        <w:rPr>
          <w:rFonts w:ascii="Simplified Arabic" w:hAnsi="Simplified Arabic" w:cs="Simplified Arabic"/>
          <w:position w:val="6"/>
          <w:sz w:val="28"/>
          <w:szCs w:val="28"/>
          <w:vertAlign w:val="superscript"/>
          <w:rtl/>
          <w:lang w:bidi="ar-EG"/>
        </w:rPr>
        <w:footnoteReference w:id="7"/>
      </w:r>
      <w:r w:rsidR="00C545BD" w:rsidRPr="004739B6">
        <w:rPr>
          <w:rFonts w:ascii="Simplified Arabic" w:hAnsi="Simplified Arabic" w:cs="Simplified Arabic"/>
          <w:position w:val="6"/>
          <w:sz w:val="28"/>
          <w:szCs w:val="28"/>
          <w:vertAlign w:val="superscript"/>
          <w:rtl/>
          <w:lang w:bidi="ar-EG"/>
        </w:rPr>
        <w:t>)</w:t>
      </w:r>
      <w:r w:rsidR="00C545BD" w:rsidRPr="004739B6">
        <w:rPr>
          <w:rFonts w:ascii="Simplified Arabic" w:hAnsi="Simplified Arabic" w:cs="Simplified Arabic"/>
          <w:sz w:val="28"/>
          <w:szCs w:val="28"/>
          <w:rtl/>
          <w:lang w:bidi="ar-EG"/>
        </w:rPr>
        <w:t>.</w:t>
      </w:r>
    </w:p>
    <w:p w:rsidR="00C545BD" w:rsidRPr="004739B6" w:rsidRDefault="00C545B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وقوله تعالى: </w:t>
      </w:r>
      <w:r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rPr>
        <w:t xml:space="preserve">يَا أَيُّهَا الَّذِينَ آمَنُواْ أَطِيعُواْ اللّهَ وَأَطِيعُواْ الرَّسُولَ وَأُوْلِي الأَمْرِ مِنكُمْ فَإِن تَنَازَعْتُمْ فِي شَيْءٍ فَرُدُّوهُ إِلَى اللّهِ وَالرَّسُولِ إِن كُنتُمْ تُؤْمِنُونَ بِاللّهِ وَالْيَوْمِ الآخِرِ </w:t>
      </w:r>
      <w:r w:rsidRPr="004739B6">
        <w:rPr>
          <w:rFonts w:ascii="Simplified Arabic" w:hAnsi="Simplified Arabic" w:cs="Simplified Arabic"/>
          <w:sz w:val="28"/>
          <w:szCs w:val="28"/>
          <w:rtl/>
        </w:rPr>
        <w:lastRenderedPageBreak/>
        <w:t>ذَلِكَ خَيْرٌ وَأَحْسَنُ تَأْوِيل</w:t>
      </w:r>
      <w:r w:rsidR="000F1D55">
        <w:rPr>
          <w:rFonts w:ascii="Simplified Arabic" w:hAnsi="Simplified Arabic" w:cs="Simplified Arabic"/>
          <w:sz w:val="28"/>
          <w:szCs w:val="28"/>
          <w:rtl/>
        </w:rPr>
        <w:t>ا</w:t>
      </w:r>
      <w:r w:rsidR="0062334B">
        <w:rPr>
          <w:rFonts w:ascii="Simplified Arabic" w:hAnsi="Simplified Arabic" w:cs="Simplified Arabic" w:hint="cs"/>
          <w:sz w:val="28"/>
          <w:szCs w:val="28"/>
          <w:rtl/>
        </w:rPr>
        <w:t>ً</w:t>
      </w:r>
      <w:r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lang w:bidi="ar-EG"/>
        </w:rPr>
        <w:t xml:space="preserve">﴾ </w:t>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position w:val="6"/>
          <w:sz w:val="28"/>
          <w:szCs w:val="28"/>
          <w:vertAlign w:val="superscript"/>
          <w:rtl/>
          <w:lang w:bidi="ar-EG"/>
        </w:rPr>
        <w:footnoteReference w:id="8"/>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sz w:val="28"/>
          <w:szCs w:val="28"/>
          <w:rtl/>
          <w:lang w:bidi="ar-EG"/>
        </w:rPr>
        <w:t xml:space="preserve"> .</w:t>
      </w:r>
    </w:p>
    <w:p w:rsidR="00C545BD" w:rsidRPr="004739B6" w:rsidRDefault="00C545BD" w:rsidP="004739B6">
      <w:pPr>
        <w:widowControl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قال ميمون بن مهران : </w:t>
      </w:r>
      <w:r w:rsidR="00813F28" w:rsidRPr="004739B6">
        <w:rPr>
          <w:rFonts w:ascii="Simplified Arabic" w:hAnsi="Simplified Arabic" w:cs="Simplified Arabic"/>
          <w:sz w:val="28"/>
          <w:szCs w:val="28"/>
          <w:rtl/>
        </w:rPr>
        <w:t>"</w:t>
      </w:r>
      <w:r w:rsidR="004739B6">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الرد إلى الله هو الرجوع إلى كتابه ، وا</w:t>
      </w:r>
      <w:r w:rsidR="007A0838" w:rsidRPr="004739B6">
        <w:rPr>
          <w:rFonts w:ascii="Simplified Arabic" w:hAnsi="Simplified Arabic" w:cs="Simplified Arabic"/>
          <w:sz w:val="28"/>
          <w:szCs w:val="28"/>
          <w:rtl/>
        </w:rPr>
        <w:t>لرد إلى الرسول هو الرجوع إليه في</w:t>
      </w:r>
      <w:r w:rsidRPr="004739B6">
        <w:rPr>
          <w:rFonts w:ascii="Simplified Arabic" w:hAnsi="Simplified Arabic" w:cs="Simplified Arabic"/>
          <w:sz w:val="28"/>
          <w:szCs w:val="28"/>
          <w:rtl/>
        </w:rPr>
        <w:t xml:space="preserve"> حياته وإلى سنته بعد وفاته </w:t>
      </w:r>
      <w:r w:rsidR="00813F28" w:rsidRPr="004739B6">
        <w:rPr>
          <w:rFonts w:ascii="Simplified Arabic" w:hAnsi="Simplified Arabic" w:cs="Simplified Arabic"/>
          <w:sz w:val="28"/>
          <w:szCs w:val="28"/>
          <w:rtl/>
        </w:rPr>
        <w:t xml:space="preserve">" </w:t>
      </w:r>
      <w:r w:rsidR="00E278E4" w:rsidRPr="004739B6">
        <w:rPr>
          <w:rFonts w:ascii="Simplified Arabic" w:hAnsi="Simplified Arabic" w:cs="Simplified Arabic" w:hint="cs"/>
          <w:sz w:val="28"/>
          <w:szCs w:val="28"/>
          <w:vertAlign w:val="superscript"/>
          <w:rtl/>
        </w:rPr>
        <w:t>(</w:t>
      </w:r>
      <w:r w:rsidR="00813F28" w:rsidRPr="004739B6">
        <w:rPr>
          <w:rStyle w:val="a3"/>
          <w:rFonts w:ascii="Simplified Arabic" w:hAnsi="Simplified Arabic" w:cs="Simplified Arabic"/>
          <w:sz w:val="28"/>
          <w:szCs w:val="28"/>
          <w:rtl/>
        </w:rPr>
        <w:footnoteReference w:id="9"/>
      </w:r>
      <w:r w:rsidR="00E278E4" w:rsidRPr="004739B6">
        <w:rPr>
          <w:rFonts w:ascii="Simplified Arabic" w:hAnsi="Simplified Arabic" w:cs="Simplified Arabic" w:hint="cs"/>
          <w:sz w:val="28"/>
          <w:szCs w:val="28"/>
          <w:vertAlign w:val="superscript"/>
          <w:rtl/>
        </w:rPr>
        <w:t xml:space="preserve"> )</w:t>
      </w:r>
      <w:r w:rsidR="004739B6">
        <w:rPr>
          <w:rFonts w:ascii="Simplified Arabic" w:hAnsi="Simplified Arabic" w:cs="Simplified Arabic" w:hint="cs"/>
          <w:sz w:val="28"/>
          <w:szCs w:val="28"/>
          <w:rtl/>
        </w:rPr>
        <w:t xml:space="preserve"> .</w:t>
      </w:r>
    </w:p>
    <w:p w:rsidR="00C545BD" w:rsidRPr="004739B6" w:rsidRDefault="00C545B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وقد أمر سبحانه بطاعته وحذر من مخالفته ، قال سبحانه : </w:t>
      </w:r>
      <w:r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rPr>
        <w:t xml:space="preserve">فَلْيَحْذَرِ الَّذِينَ يُخَالِفُونَ عَنْ أَمْرِهِ أَن تُصِيبَهُمْ فِتْنَةٌ أَوْ يُصِيبَهُمْ عَذَابٌ أَلِيمٌ </w:t>
      </w:r>
      <w:r w:rsidRPr="004739B6">
        <w:rPr>
          <w:rFonts w:ascii="Simplified Arabic" w:hAnsi="Simplified Arabic" w:cs="Simplified Arabic"/>
          <w:sz w:val="28"/>
          <w:szCs w:val="28"/>
          <w:rtl/>
          <w:lang w:bidi="ar-EG"/>
        </w:rPr>
        <w:t xml:space="preserve">﴾ </w:t>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position w:val="6"/>
          <w:sz w:val="28"/>
          <w:szCs w:val="28"/>
          <w:vertAlign w:val="superscript"/>
          <w:rtl/>
          <w:lang w:bidi="ar-EG"/>
        </w:rPr>
        <w:footnoteReference w:id="10"/>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sz w:val="28"/>
          <w:szCs w:val="28"/>
          <w:rtl/>
          <w:lang w:bidi="ar-EG"/>
        </w:rPr>
        <w:t xml:space="preserve"> </w:t>
      </w:r>
      <w:r w:rsidRPr="004739B6">
        <w:rPr>
          <w:rFonts w:ascii="Simplified Arabic" w:hAnsi="Simplified Arabic" w:cs="Simplified Arabic"/>
          <w:sz w:val="28"/>
          <w:szCs w:val="28"/>
          <w:rtl/>
        </w:rPr>
        <w:t xml:space="preserve">فلولا أنه أمره حجة لما توعد على مخالفته بالعذاب الأليم </w:t>
      </w:r>
      <w:r w:rsidRPr="004739B6">
        <w:rPr>
          <w:rFonts w:ascii="Simplified Arabic" w:hAnsi="Simplified Arabic" w:cs="Simplified Arabic"/>
          <w:sz w:val="28"/>
          <w:szCs w:val="28"/>
          <w:rtl/>
          <w:lang w:bidi="ar-EG"/>
        </w:rPr>
        <w:t>.</w:t>
      </w:r>
    </w:p>
    <w:p w:rsidR="00C545BD" w:rsidRPr="004739B6" w:rsidRDefault="00C545B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وقا</w:t>
      </w:r>
      <w:r w:rsidR="007A0838" w:rsidRPr="004739B6">
        <w:rPr>
          <w:rFonts w:ascii="Simplified Arabic" w:hAnsi="Simplified Arabic" w:cs="Simplified Arabic"/>
          <w:sz w:val="28"/>
          <w:szCs w:val="28"/>
          <w:rtl/>
        </w:rPr>
        <w:t xml:space="preserve">ل </w:t>
      </w:r>
      <w:r w:rsidR="004739B6" w:rsidRPr="004739B6">
        <w:rPr>
          <w:rFonts w:ascii="Simplified Arabic" w:hAnsi="Simplified Arabic" w:cs="Simplified Arabic"/>
          <w:b/>
          <w:sz w:val="32"/>
          <w:szCs w:val="32"/>
          <w:lang w:eastAsia="ar-SA"/>
        </w:rPr>
        <w:sym w:font="AGA Arabesque" w:char="F072"/>
      </w:r>
      <w:r w:rsidR="007A0838" w:rsidRPr="004739B6">
        <w:rPr>
          <w:rFonts w:ascii="Simplified Arabic" w:hAnsi="Simplified Arabic" w:cs="Simplified Arabic"/>
          <w:sz w:val="28"/>
          <w:szCs w:val="28"/>
          <w:rtl/>
        </w:rPr>
        <w:t xml:space="preserve"> : " ألا إني</w:t>
      </w:r>
      <w:r w:rsidRPr="004739B6">
        <w:rPr>
          <w:rFonts w:ascii="Simplified Arabic" w:hAnsi="Simplified Arabic" w:cs="Simplified Arabic"/>
          <w:sz w:val="28"/>
          <w:szCs w:val="28"/>
          <w:rtl/>
        </w:rPr>
        <w:t xml:space="preserve"> أوتيت القرآن ومثله معه ، ألا يوشك رجل شبعان على أريكته يقول : عليكم بهذا القرآن فما وجدتم فيه من حلال فأحلوه ، وما وجدتم فيه من حرام فحرموه ، ألا وأن ما حرم رسول الله كما حرم الله " </w:t>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position w:val="6"/>
          <w:sz w:val="28"/>
          <w:szCs w:val="28"/>
          <w:vertAlign w:val="superscript"/>
          <w:rtl/>
          <w:lang w:bidi="ar-EG"/>
        </w:rPr>
        <w:footnoteReference w:id="11"/>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sz w:val="28"/>
          <w:szCs w:val="28"/>
          <w:rtl/>
          <w:lang w:bidi="ar-EG"/>
        </w:rPr>
        <w:t xml:space="preserve"> .</w:t>
      </w:r>
    </w:p>
    <w:p w:rsidR="00C545BD" w:rsidRPr="004739B6" w:rsidRDefault="007A0838"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ولقد ظهرت تلك الفئة التي</w:t>
      </w:r>
      <w:r w:rsidR="00C545BD" w:rsidRPr="004739B6">
        <w:rPr>
          <w:rFonts w:ascii="Simplified Arabic" w:hAnsi="Simplified Arabic" w:cs="Simplified Arabic"/>
          <w:sz w:val="28"/>
          <w:szCs w:val="28"/>
          <w:rtl/>
        </w:rPr>
        <w:t xml:space="preserve"> أخبر عنها</w:t>
      </w:r>
      <w:r w:rsidRPr="004739B6">
        <w:rPr>
          <w:rFonts w:ascii="Simplified Arabic" w:hAnsi="Simplified Arabic" w:cs="Simplified Arabic"/>
          <w:sz w:val="28"/>
          <w:szCs w:val="28"/>
          <w:rtl/>
        </w:rPr>
        <w:t xml:space="preserve"> النبي</w:t>
      </w:r>
      <w:r w:rsidR="00604F6A" w:rsidRPr="004739B6">
        <w:rPr>
          <w:rFonts w:ascii="Simplified Arabic" w:hAnsi="Simplified Arabic" w:cs="Simplified Arabic"/>
          <w:sz w:val="28"/>
          <w:szCs w:val="28"/>
          <w:rtl/>
        </w:rPr>
        <w:t xml:space="preserve"> </w:t>
      </w:r>
      <w:r w:rsidR="004739B6" w:rsidRPr="004739B6">
        <w:rPr>
          <w:rFonts w:ascii="Simplified Arabic" w:hAnsi="Simplified Arabic" w:cs="Simplified Arabic"/>
          <w:b/>
          <w:sz w:val="32"/>
          <w:szCs w:val="32"/>
          <w:lang w:eastAsia="ar-SA"/>
        </w:rPr>
        <w:sym w:font="AGA Arabesque" w:char="F072"/>
      </w:r>
      <w:r w:rsidR="00604F6A" w:rsidRPr="004739B6">
        <w:rPr>
          <w:rFonts w:ascii="Simplified Arabic" w:hAnsi="Simplified Arabic" w:cs="Simplified Arabic"/>
          <w:sz w:val="28"/>
          <w:szCs w:val="28"/>
          <w:rtl/>
        </w:rPr>
        <w:t xml:space="preserve"> في</w:t>
      </w:r>
      <w:r w:rsidR="00C545BD" w:rsidRPr="004739B6">
        <w:rPr>
          <w:rFonts w:ascii="Simplified Arabic" w:hAnsi="Simplified Arabic" w:cs="Simplified Arabic"/>
          <w:sz w:val="28"/>
          <w:szCs w:val="28"/>
          <w:rtl/>
        </w:rPr>
        <w:t xml:space="preserve"> القديم والحديث تدعو إلى الاكتفاء بالقرآن وهدفها تقويض الدين كله ، لأنه بإهمال السنن والأحاديث سيؤدى على استعجام كثير من القرآن </w:t>
      </w:r>
      <w:r w:rsidR="004739B6">
        <w:rPr>
          <w:rFonts w:ascii="Simplified Arabic" w:hAnsi="Simplified Arabic" w:cs="Simplified Arabic" w:hint="cs"/>
          <w:sz w:val="28"/>
          <w:szCs w:val="28"/>
          <w:rtl/>
        </w:rPr>
        <w:t>.</w:t>
      </w:r>
    </w:p>
    <w:p w:rsidR="00C545BD" w:rsidRPr="004739B6" w:rsidRDefault="00C545B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وفى هذا الوقت الذى تعصف فيه الفتن والمحن بالأمة الإسلامية وأشد </w:t>
      </w:r>
      <w:r w:rsidR="00604F6A" w:rsidRPr="004739B6">
        <w:rPr>
          <w:rFonts w:ascii="Simplified Arabic" w:hAnsi="Simplified Arabic" w:cs="Simplified Arabic"/>
          <w:sz w:val="28"/>
          <w:szCs w:val="28"/>
          <w:rtl/>
          <w:lang w:bidi="ar-EG"/>
        </w:rPr>
        <w:t xml:space="preserve">ما </w:t>
      </w:r>
      <w:r w:rsidR="007A0838" w:rsidRPr="004739B6">
        <w:rPr>
          <w:rFonts w:ascii="Simplified Arabic" w:hAnsi="Simplified Arabic" w:cs="Simplified Arabic"/>
          <w:sz w:val="28"/>
          <w:szCs w:val="28"/>
          <w:rtl/>
          <w:lang w:bidi="ar-EG"/>
        </w:rPr>
        <w:lastRenderedPageBreak/>
        <w:t>تواجهه الأمة فتن الشبهات التي</w:t>
      </w:r>
      <w:r w:rsidRPr="004739B6">
        <w:rPr>
          <w:rFonts w:ascii="Simplified Arabic" w:hAnsi="Simplified Arabic" w:cs="Simplified Arabic"/>
          <w:sz w:val="28"/>
          <w:szCs w:val="28"/>
          <w:rtl/>
          <w:lang w:bidi="ar-EG"/>
        </w:rPr>
        <w:t xml:space="preserve"> يثيرها أعداء </w:t>
      </w:r>
      <w:r w:rsidR="007A0838" w:rsidRPr="004739B6">
        <w:rPr>
          <w:rFonts w:ascii="Simplified Arabic" w:hAnsi="Simplified Arabic" w:cs="Simplified Arabic"/>
          <w:sz w:val="28"/>
          <w:szCs w:val="28"/>
          <w:rtl/>
          <w:lang w:bidi="ar-EG"/>
        </w:rPr>
        <w:t>الإسلام بهدف الإساءة والتشكيك في</w:t>
      </w:r>
      <w:r w:rsidRPr="004739B6">
        <w:rPr>
          <w:rFonts w:ascii="Simplified Arabic" w:hAnsi="Simplified Arabic" w:cs="Simplified Arabic"/>
          <w:sz w:val="28"/>
          <w:szCs w:val="28"/>
          <w:rtl/>
          <w:lang w:bidi="ar-EG"/>
        </w:rPr>
        <w:t xml:space="preserve"> الإسلام لزعزعة المسلمين عن دينهم وإضعاف ث</w:t>
      </w:r>
      <w:r w:rsidR="00891DDD" w:rsidRPr="004739B6">
        <w:rPr>
          <w:rFonts w:ascii="Simplified Arabic" w:hAnsi="Simplified Arabic" w:cs="Simplified Arabic"/>
          <w:sz w:val="28"/>
          <w:szCs w:val="28"/>
          <w:rtl/>
          <w:lang w:bidi="ar-EG"/>
        </w:rPr>
        <w:t>قتهم به ، وتشويه صورة الإسلام في نظر الآخرين لإ</w:t>
      </w:r>
      <w:r w:rsidRPr="004739B6">
        <w:rPr>
          <w:rFonts w:ascii="Simplified Arabic" w:hAnsi="Simplified Arabic" w:cs="Simplified Arabic"/>
          <w:sz w:val="28"/>
          <w:szCs w:val="28"/>
          <w:rtl/>
          <w:lang w:bidi="ar-EG"/>
        </w:rPr>
        <w:t>بعادهم عن نور الحق واليقين الذى يشرق من الإسلام</w:t>
      </w:r>
      <w:r w:rsidR="004739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w:t>
      </w:r>
    </w:p>
    <w:p w:rsidR="00725BDA" w:rsidRPr="004739B6" w:rsidRDefault="00C545B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وإثارة الفتن والشبهات لم تكن ول</w:t>
      </w:r>
      <w:r w:rsidR="0050631D" w:rsidRPr="004739B6">
        <w:rPr>
          <w:rFonts w:ascii="Simplified Arabic" w:hAnsi="Simplified Arabic" w:cs="Simplified Arabic"/>
          <w:sz w:val="28"/>
          <w:szCs w:val="28"/>
          <w:rtl/>
          <w:lang w:bidi="ar-EG"/>
        </w:rPr>
        <w:t>يدة اللحظة أو هذا العصر وإنما هي</w:t>
      </w:r>
      <w:r w:rsidRPr="004739B6">
        <w:rPr>
          <w:rFonts w:ascii="Simplified Arabic" w:hAnsi="Simplified Arabic" w:cs="Simplified Arabic"/>
          <w:sz w:val="28"/>
          <w:szCs w:val="28"/>
          <w:rtl/>
          <w:lang w:bidi="ar-EG"/>
        </w:rPr>
        <w:t xml:space="preserve"> شبهات قديمة قامت الأدلة على زيفها وبطلانها ولكن ما يلبث أعداء الإسلام أن يلبسوا القديم ثوب الجديد</w:t>
      </w:r>
      <w:r w:rsidR="0081600F"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lang w:bidi="ar-EG"/>
        </w:rPr>
        <w:t xml:space="preserve"> </w:t>
      </w:r>
      <w:r w:rsidR="002B32E8" w:rsidRPr="004739B6">
        <w:rPr>
          <w:rFonts w:ascii="Simplified Arabic" w:hAnsi="Simplified Arabic" w:cs="Simplified Arabic"/>
          <w:sz w:val="28"/>
          <w:szCs w:val="28"/>
          <w:rtl/>
          <w:lang w:bidi="ar-EG"/>
        </w:rPr>
        <w:t>و</w:t>
      </w:r>
      <w:r w:rsidR="002B32E8" w:rsidRPr="004739B6">
        <w:rPr>
          <w:rFonts w:ascii="Simplified Arabic" w:hAnsi="Simplified Arabic" w:cs="Simplified Arabic"/>
          <w:sz w:val="28"/>
          <w:szCs w:val="28"/>
          <w:rtl/>
        </w:rPr>
        <w:t xml:space="preserve"> </w:t>
      </w:r>
      <w:r w:rsidR="002B32E8" w:rsidRPr="004739B6">
        <w:rPr>
          <w:rFonts w:ascii="Simplified Arabic" w:hAnsi="Simplified Arabic" w:cs="Simplified Arabic"/>
          <w:sz w:val="28"/>
          <w:szCs w:val="28"/>
          <w:rtl/>
          <w:lang w:bidi="ar-EG"/>
        </w:rPr>
        <w:t>لم يهدأ ل</w:t>
      </w:r>
      <w:r w:rsidR="00725BDA" w:rsidRPr="004739B6">
        <w:rPr>
          <w:rFonts w:ascii="Simplified Arabic" w:hAnsi="Simplified Arabic" w:cs="Simplified Arabic"/>
          <w:sz w:val="28"/>
          <w:szCs w:val="28"/>
          <w:rtl/>
          <w:lang w:bidi="ar-EG"/>
        </w:rPr>
        <w:t xml:space="preserve">أعداء الإسلام بال ، ولم يغمض لهم جفن لأنهم يعلمون أن سر قوة هذه الأمة هو دينها فدبروا المؤامرات ، ونشروا الشبهات فأحيوا من الشبهات ما أماته علماء الإسلام الأُوَل ، وأضافوا إليها شبهاتٍ أخرى </w:t>
      </w:r>
      <w:r w:rsidR="002B32E8" w:rsidRPr="004739B6">
        <w:rPr>
          <w:rFonts w:ascii="Simplified Arabic" w:hAnsi="Simplified Arabic" w:cs="Simplified Arabic"/>
          <w:sz w:val="28"/>
          <w:szCs w:val="28"/>
          <w:rtl/>
          <w:lang w:bidi="ar-EG"/>
        </w:rPr>
        <w:t>مستغلين في ذلك ضعف المسلمين, وذهاب هيبتهم، وقد أدرك أعداء الإسلام قديم</w:t>
      </w:r>
      <w:r w:rsidR="000F1D55">
        <w:rPr>
          <w:rFonts w:ascii="Simplified Arabic" w:hAnsi="Simplified Arabic" w:cs="Simplified Arabic"/>
          <w:sz w:val="28"/>
          <w:szCs w:val="28"/>
          <w:rtl/>
          <w:lang w:bidi="ar-EG"/>
        </w:rPr>
        <w:t>ًا</w:t>
      </w:r>
      <w:r w:rsidR="002B32E8" w:rsidRPr="004739B6">
        <w:rPr>
          <w:rFonts w:ascii="Simplified Arabic" w:hAnsi="Simplified Arabic" w:cs="Simplified Arabic"/>
          <w:sz w:val="28"/>
          <w:szCs w:val="28"/>
          <w:rtl/>
          <w:lang w:bidi="ar-EG"/>
        </w:rPr>
        <w:t xml:space="preserve"> وحديث</w:t>
      </w:r>
      <w:r w:rsidR="000F1D55">
        <w:rPr>
          <w:rFonts w:ascii="Simplified Arabic" w:hAnsi="Simplified Arabic" w:cs="Simplified Arabic"/>
          <w:sz w:val="28"/>
          <w:szCs w:val="28"/>
          <w:rtl/>
          <w:lang w:bidi="ar-EG"/>
        </w:rPr>
        <w:t>ًا</w:t>
      </w:r>
      <w:r w:rsidR="002B32E8" w:rsidRPr="004739B6">
        <w:rPr>
          <w:rFonts w:ascii="Simplified Arabic" w:hAnsi="Simplified Arabic" w:cs="Simplified Arabic"/>
          <w:sz w:val="28"/>
          <w:szCs w:val="28"/>
          <w:rtl/>
          <w:lang w:bidi="ar-EG"/>
        </w:rPr>
        <w:t xml:space="preserve"> أهمية السنة النبوية ، ومكانتها من الإسلام ، ودورها في بناء الأمة ، وتثبيت أركانها ، فوضعوا في طريقها الشبهات لنفي حجيتها ، واجتثاث قدسيتها </w:t>
      </w:r>
      <w:r w:rsidR="00E4069D" w:rsidRPr="004739B6">
        <w:rPr>
          <w:rFonts w:ascii="Simplified Arabic" w:hAnsi="Simplified Arabic" w:cs="Simplified Arabic"/>
          <w:sz w:val="28"/>
          <w:szCs w:val="28"/>
          <w:rtl/>
          <w:lang w:bidi="ar-EG"/>
        </w:rPr>
        <w:t>من القلوب ، وقطع صلة المسلم بها</w:t>
      </w:r>
      <w:r w:rsidR="002B32E8" w:rsidRPr="004739B6">
        <w:rPr>
          <w:rFonts w:ascii="Simplified Arabic" w:hAnsi="Simplified Arabic" w:cs="Simplified Arabic"/>
          <w:sz w:val="28"/>
          <w:szCs w:val="28"/>
          <w:rtl/>
          <w:lang w:bidi="ar-EG"/>
        </w:rPr>
        <w:t>.</w:t>
      </w:r>
      <w:r w:rsidR="00E4069D" w:rsidRPr="004739B6">
        <w:rPr>
          <w:rFonts w:ascii="Simplified Arabic" w:hAnsi="Simplified Arabic" w:cs="Simplified Arabic"/>
          <w:sz w:val="28"/>
          <w:szCs w:val="28"/>
          <w:rtl/>
          <w:lang w:bidi="ar-EG"/>
        </w:rPr>
        <w:t xml:space="preserve"> أو الطعن في حملتها ونقلتها من الصحابة رضوان الله عليهم أجمعين والتابعين وغيرهم من الرواة  ,</w:t>
      </w:r>
      <w:r w:rsidR="00763E95" w:rsidRPr="004739B6">
        <w:rPr>
          <w:rFonts w:ascii="Simplified Arabic" w:hAnsi="Simplified Arabic" w:cs="Simplified Arabic"/>
          <w:sz w:val="28"/>
          <w:szCs w:val="28"/>
          <w:rtl/>
          <w:lang w:bidi="ar-EG"/>
        </w:rPr>
        <w:t xml:space="preserve"> واشتد الأمر خطورة حينما روَّج المستشرقون هذه الشبهات في الإعلام المقروء وال</w:t>
      </w:r>
      <w:r w:rsidR="00BA2B7D" w:rsidRPr="004739B6">
        <w:rPr>
          <w:rFonts w:ascii="Simplified Arabic" w:hAnsi="Simplified Arabic" w:cs="Simplified Arabic"/>
          <w:sz w:val="28"/>
          <w:szCs w:val="28"/>
          <w:rtl/>
          <w:lang w:bidi="ar-EG"/>
        </w:rPr>
        <w:t xml:space="preserve">مسموع والمرئي, ومن انساق وراءهم من المسلمين ممن انخدع بزيفهم </w:t>
      </w:r>
      <w:r w:rsidR="004B2EB1" w:rsidRPr="004739B6">
        <w:rPr>
          <w:rFonts w:ascii="Simplified Arabic" w:hAnsi="Simplified Arabic" w:cs="Simplified Arabic"/>
          <w:sz w:val="28"/>
          <w:szCs w:val="28"/>
          <w:rtl/>
          <w:lang w:bidi="ar-EG"/>
        </w:rPr>
        <w:t>, أو جهل حقائق الاسلام وتشريعاته, أو اتبع هوى نفسه وشهواته, ولهذا وجب على علماء المسلمين أن يتصدوا لهذا السيل من الشبهات لبيان زيفها ، وهدم أركانها ليظهر الحق و</w:t>
      </w:r>
      <w:r w:rsidR="006118BB" w:rsidRPr="004739B6">
        <w:rPr>
          <w:rFonts w:ascii="Simplified Arabic" w:hAnsi="Simplified Arabic" w:cs="Simplified Arabic"/>
          <w:sz w:val="28"/>
          <w:szCs w:val="28"/>
          <w:rtl/>
          <w:lang w:bidi="ar-EG"/>
        </w:rPr>
        <w:t>يزهق الباطل</w:t>
      </w:r>
      <w:r w:rsidR="006E3C6C" w:rsidRPr="004739B6">
        <w:rPr>
          <w:rFonts w:ascii="Simplified Arabic" w:hAnsi="Simplified Arabic" w:cs="Simplified Arabic"/>
          <w:sz w:val="28"/>
          <w:szCs w:val="28"/>
          <w:rtl/>
          <w:lang w:bidi="ar-EG"/>
        </w:rPr>
        <w:t>,</w:t>
      </w:r>
      <w:r w:rsidR="006118BB" w:rsidRPr="004739B6">
        <w:rPr>
          <w:rFonts w:ascii="Simplified Arabic" w:hAnsi="Simplified Arabic" w:cs="Simplified Arabic"/>
          <w:sz w:val="28"/>
          <w:szCs w:val="28"/>
          <w:rtl/>
          <w:lang w:bidi="ar-EG"/>
        </w:rPr>
        <w:t xml:space="preserve"> قال</w:t>
      </w:r>
      <w:r w:rsidR="00E4069D" w:rsidRPr="004739B6">
        <w:rPr>
          <w:rFonts w:ascii="Simplified Arabic" w:hAnsi="Simplified Arabic" w:cs="Simplified Arabic"/>
          <w:sz w:val="28"/>
          <w:szCs w:val="28"/>
          <w:rtl/>
          <w:lang w:bidi="ar-EG"/>
        </w:rPr>
        <w:t xml:space="preserve"> الله </w:t>
      </w:r>
      <w:r w:rsidR="006118BB" w:rsidRPr="004739B6">
        <w:rPr>
          <w:rFonts w:ascii="Simplified Arabic" w:hAnsi="Simplified Arabic" w:cs="Simplified Arabic"/>
          <w:sz w:val="28"/>
          <w:szCs w:val="28"/>
          <w:rtl/>
          <w:lang w:bidi="ar-EG"/>
        </w:rPr>
        <w:t>تعالى:" وَقُلْ جَاءَ الْحَقُّ وَزَهَقَ الْبَاطِلُ إِنَّ الْبَاطِلَ كَانَ زَهُوقًا "</w:t>
      </w:r>
      <w:r w:rsidR="003A5AD0" w:rsidRPr="004739B6">
        <w:rPr>
          <w:rFonts w:ascii="Simplified Arabic" w:hAnsi="Simplified Arabic" w:cs="Simplified Arabic"/>
          <w:sz w:val="28"/>
          <w:szCs w:val="28"/>
          <w:rtl/>
          <w:lang w:bidi="ar-EG"/>
        </w:rPr>
        <w:t xml:space="preserve"> </w:t>
      </w:r>
      <w:r w:rsidR="00E278E4" w:rsidRPr="004739B6">
        <w:rPr>
          <w:rFonts w:ascii="Simplified Arabic" w:hAnsi="Simplified Arabic" w:cs="Simplified Arabic" w:hint="cs"/>
          <w:sz w:val="28"/>
          <w:szCs w:val="28"/>
          <w:vertAlign w:val="superscript"/>
          <w:rtl/>
          <w:lang w:bidi="ar-EG"/>
        </w:rPr>
        <w:t>(</w:t>
      </w:r>
      <w:r w:rsidR="003A5AD0" w:rsidRPr="004739B6">
        <w:rPr>
          <w:rStyle w:val="a3"/>
          <w:rFonts w:ascii="Simplified Arabic" w:hAnsi="Simplified Arabic" w:cs="Simplified Arabic"/>
          <w:sz w:val="28"/>
          <w:szCs w:val="28"/>
          <w:rtl/>
          <w:lang w:bidi="ar-EG"/>
        </w:rPr>
        <w:footnoteReference w:id="12"/>
      </w:r>
      <w:r w:rsidR="00E278E4" w:rsidRPr="004739B6">
        <w:rPr>
          <w:rFonts w:ascii="Simplified Arabic" w:hAnsi="Simplified Arabic" w:cs="Simplified Arabic" w:hint="cs"/>
          <w:sz w:val="28"/>
          <w:szCs w:val="28"/>
          <w:vertAlign w:val="superscript"/>
          <w:rtl/>
          <w:lang w:bidi="ar-EG"/>
        </w:rPr>
        <w:t>)</w:t>
      </w:r>
    </w:p>
    <w:p w:rsidR="00DD7E46" w:rsidRPr="004739B6" w:rsidRDefault="00DD7E46" w:rsidP="004739B6">
      <w:pPr>
        <w:widowControl w:val="0"/>
        <w:jc w:val="both"/>
        <w:rPr>
          <w:rFonts w:ascii="Simplified Arabic" w:hAnsi="Simplified Arabic" w:cs="Simplified Arabic"/>
          <w:b/>
          <w:bCs/>
          <w:sz w:val="28"/>
          <w:szCs w:val="28"/>
          <w:rtl/>
          <w:lang w:bidi="ar-EG"/>
        </w:rPr>
      </w:pPr>
      <w:r w:rsidRPr="004739B6">
        <w:rPr>
          <w:rFonts w:ascii="Simplified Arabic" w:hAnsi="Simplified Arabic" w:cs="Simplified Arabic"/>
          <w:b/>
          <w:bCs/>
          <w:sz w:val="28"/>
          <w:szCs w:val="28"/>
          <w:rtl/>
          <w:lang w:bidi="ar-EG"/>
        </w:rPr>
        <w:t>سبب اختياري للموضوع</w:t>
      </w:r>
      <w:r w:rsidR="004739B6" w:rsidRPr="004739B6">
        <w:rPr>
          <w:rFonts w:ascii="Simplified Arabic" w:hAnsi="Simplified Arabic" w:cs="Simplified Arabic" w:hint="cs"/>
          <w:b/>
          <w:bCs/>
          <w:sz w:val="28"/>
          <w:szCs w:val="28"/>
          <w:rtl/>
          <w:lang w:bidi="ar-EG"/>
        </w:rPr>
        <w:t xml:space="preserve"> </w:t>
      </w:r>
      <w:r w:rsidRPr="004739B6">
        <w:rPr>
          <w:rFonts w:ascii="Simplified Arabic" w:hAnsi="Simplified Arabic" w:cs="Simplified Arabic"/>
          <w:b/>
          <w:bCs/>
          <w:sz w:val="28"/>
          <w:szCs w:val="28"/>
          <w:rtl/>
          <w:lang w:bidi="ar-EG"/>
        </w:rPr>
        <w:t>:</w:t>
      </w:r>
    </w:p>
    <w:p w:rsidR="00DD7E46" w:rsidRPr="004739B6" w:rsidRDefault="004739B6" w:rsidP="004739B6">
      <w:pPr>
        <w:widowControl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1 - </w:t>
      </w:r>
      <w:r w:rsidR="00DD7E46" w:rsidRPr="004739B6">
        <w:rPr>
          <w:rFonts w:ascii="Simplified Arabic" w:hAnsi="Simplified Arabic" w:cs="Simplified Arabic"/>
          <w:sz w:val="28"/>
          <w:szCs w:val="28"/>
          <w:rtl/>
          <w:lang w:bidi="ar-EG"/>
        </w:rPr>
        <w:t>انتشار ظاهرة الطعن في السنة وإثارة الشبهات حولها وكل ما يتصل ويرتبط بها من رواتها أو أحكام مستنبطة منها خاصة في الإعلام المقروء والمسموع والمرئي</w:t>
      </w:r>
      <w:r>
        <w:rPr>
          <w:rFonts w:ascii="Simplified Arabic" w:hAnsi="Simplified Arabic" w:cs="Simplified Arabic" w:hint="cs"/>
          <w:sz w:val="28"/>
          <w:szCs w:val="28"/>
          <w:rtl/>
          <w:lang w:bidi="ar-EG"/>
        </w:rPr>
        <w:t xml:space="preserve"> .</w:t>
      </w:r>
    </w:p>
    <w:p w:rsidR="005963BF" w:rsidRPr="004739B6" w:rsidRDefault="004739B6" w:rsidP="004739B6">
      <w:pPr>
        <w:widowControl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2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00C545BD" w:rsidRPr="004739B6">
        <w:rPr>
          <w:rFonts w:ascii="Simplified Arabic" w:hAnsi="Simplified Arabic" w:cs="Simplified Arabic"/>
          <w:sz w:val="28"/>
          <w:szCs w:val="28"/>
          <w:rtl/>
          <w:lang w:bidi="ar-EG"/>
        </w:rPr>
        <w:t>خ</w:t>
      </w:r>
      <w:r w:rsidR="0050631D" w:rsidRPr="004739B6">
        <w:rPr>
          <w:rFonts w:ascii="Simplified Arabic" w:hAnsi="Simplified Arabic" w:cs="Simplified Arabic"/>
          <w:sz w:val="28"/>
          <w:szCs w:val="28"/>
          <w:rtl/>
          <w:lang w:bidi="ar-EG"/>
        </w:rPr>
        <w:t>طورة هذه الشبهات وأثرها السيئ في</w:t>
      </w:r>
      <w:r w:rsidR="00C545BD" w:rsidRPr="004739B6">
        <w:rPr>
          <w:rFonts w:ascii="Simplified Arabic" w:hAnsi="Simplified Arabic" w:cs="Simplified Arabic"/>
          <w:sz w:val="28"/>
          <w:szCs w:val="28"/>
          <w:rtl/>
          <w:lang w:bidi="ar-EG"/>
        </w:rPr>
        <w:t xml:space="preserve"> إفساد</w:t>
      </w:r>
      <w:r w:rsidR="0050631D" w:rsidRPr="004739B6">
        <w:rPr>
          <w:rFonts w:ascii="Simplified Arabic" w:hAnsi="Simplified Arabic" w:cs="Simplified Arabic"/>
          <w:sz w:val="28"/>
          <w:szCs w:val="28"/>
          <w:rtl/>
          <w:lang w:bidi="ar-EG"/>
        </w:rPr>
        <w:t xml:space="preserve"> عقيدة عامة المسلمين </w:t>
      </w:r>
      <w:r>
        <w:rPr>
          <w:rFonts w:ascii="Simplified Arabic" w:hAnsi="Simplified Arabic" w:cs="Simplified Arabic" w:hint="cs"/>
          <w:sz w:val="28"/>
          <w:szCs w:val="28"/>
          <w:rtl/>
          <w:lang w:bidi="ar-EG"/>
        </w:rPr>
        <w:t>.</w:t>
      </w:r>
    </w:p>
    <w:p w:rsidR="005963BF" w:rsidRPr="004739B6" w:rsidRDefault="004739B6" w:rsidP="004739B6">
      <w:pPr>
        <w:widowControl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3 - </w:t>
      </w:r>
      <w:r w:rsidR="005963BF" w:rsidRPr="004739B6">
        <w:rPr>
          <w:rFonts w:ascii="Simplified Arabic" w:hAnsi="Simplified Arabic" w:cs="Simplified Arabic"/>
          <w:sz w:val="28"/>
          <w:szCs w:val="28"/>
          <w:rtl/>
          <w:lang w:bidi="ar-EG"/>
        </w:rPr>
        <w:t xml:space="preserve"> الطعون الموجهة نحو</w:t>
      </w:r>
      <w:r w:rsidR="006E3C6C" w:rsidRPr="004739B6">
        <w:rPr>
          <w:rFonts w:ascii="Simplified Arabic" w:hAnsi="Simplified Arabic" w:cs="Simplified Arabic"/>
          <w:sz w:val="28"/>
          <w:szCs w:val="28"/>
          <w:rtl/>
          <w:lang w:bidi="ar-EG"/>
        </w:rPr>
        <w:t xml:space="preserve"> الصحابة</w:t>
      </w:r>
      <w:r w:rsidR="00CB2781" w:rsidRPr="004739B6">
        <w:rPr>
          <w:rFonts w:ascii="Simplified Arabic" w:hAnsi="Simplified Arabic" w:cs="Simplified Arabic"/>
          <w:sz w:val="28"/>
          <w:szCs w:val="28"/>
          <w:rtl/>
          <w:lang w:bidi="ar-EG"/>
        </w:rPr>
        <w:t xml:space="preserve"> رضوان الله عليهم أجمعين</w:t>
      </w:r>
      <w:r w:rsidR="00B96A01">
        <w:rPr>
          <w:rFonts w:ascii="Simplified Arabic" w:hAnsi="Simplified Arabic" w:cs="Simplified Arabic"/>
          <w:sz w:val="28"/>
          <w:szCs w:val="28"/>
          <w:rtl/>
          <w:lang w:bidi="ar-EG"/>
        </w:rPr>
        <w:t xml:space="preserve"> لا سيما سيدنا أبي هريرة</w:t>
      </w:r>
      <w:r w:rsidR="00A14598" w:rsidRPr="004739B6">
        <w:rPr>
          <w:rFonts w:ascii="Simplified Arabic" w:hAnsi="Simplified Arabic" w:cs="Simplified Arabic"/>
          <w:sz w:val="28"/>
          <w:szCs w:val="28"/>
          <w:rtl/>
          <w:lang w:bidi="ar-EG"/>
        </w:rPr>
        <w:t>, فقد آثرت الكتابة في هذا الموضوع ببحث يسهم ولو بيسير في التصدي لهذه الشبهات</w:t>
      </w:r>
      <w:r>
        <w:rPr>
          <w:rFonts w:ascii="Simplified Arabic" w:hAnsi="Simplified Arabic" w:cs="Simplified Arabic" w:hint="cs"/>
          <w:sz w:val="28"/>
          <w:szCs w:val="28"/>
          <w:rtl/>
          <w:lang w:bidi="ar-EG"/>
        </w:rPr>
        <w:t xml:space="preserve"> </w:t>
      </w:r>
      <w:r w:rsidR="00A14598" w:rsidRPr="004739B6">
        <w:rPr>
          <w:rFonts w:ascii="Simplified Arabic" w:hAnsi="Simplified Arabic" w:cs="Simplified Arabic"/>
          <w:sz w:val="28"/>
          <w:szCs w:val="28"/>
          <w:rtl/>
          <w:lang w:bidi="ar-EG"/>
        </w:rPr>
        <w:t>.</w:t>
      </w:r>
    </w:p>
    <w:p w:rsidR="005963BF" w:rsidRPr="004739B6" w:rsidRDefault="005963BF" w:rsidP="004739B6">
      <w:pPr>
        <w:widowControl w:val="0"/>
        <w:jc w:val="both"/>
        <w:rPr>
          <w:rFonts w:ascii="Simplified Arabic" w:hAnsi="Simplified Arabic" w:cs="Simplified Arabic"/>
          <w:b/>
          <w:bCs/>
          <w:sz w:val="28"/>
          <w:szCs w:val="28"/>
          <w:rtl/>
          <w:lang w:bidi="ar-EG"/>
        </w:rPr>
      </w:pPr>
      <w:r w:rsidRPr="004739B6">
        <w:rPr>
          <w:rFonts w:ascii="Simplified Arabic" w:hAnsi="Simplified Arabic" w:cs="Simplified Arabic"/>
          <w:b/>
          <w:bCs/>
          <w:sz w:val="28"/>
          <w:szCs w:val="28"/>
          <w:rtl/>
          <w:lang w:bidi="ar-EG"/>
        </w:rPr>
        <w:t>خطة البحث</w:t>
      </w:r>
      <w:r w:rsidR="004739B6" w:rsidRPr="004739B6">
        <w:rPr>
          <w:rFonts w:ascii="Simplified Arabic" w:hAnsi="Simplified Arabic" w:cs="Simplified Arabic" w:hint="cs"/>
          <w:b/>
          <w:bCs/>
          <w:sz w:val="28"/>
          <w:szCs w:val="28"/>
          <w:rtl/>
          <w:lang w:bidi="ar-EG"/>
        </w:rPr>
        <w:t xml:space="preserve"> </w:t>
      </w:r>
      <w:r w:rsidRPr="004739B6">
        <w:rPr>
          <w:rFonts w:ascii="Simplified Arabic" w:hAnsi="Simplified Arabic" w:cs="Simplified Arabic"/>
          <w:b/>
          <w:bCs/>
          <w:sz w:val="28"/>
          <w:szCs w:val="28"/>
          <w:rtl/>
          <w:lang w:bidi="ar-EG"/>
        </w:rPr>
        <w:t xml:space="preserve">: </w:t>
      </w:r>
    </w:p>
    <w:p w:rsidR="00A43E08" w:rsidRPr="004739B6" w:rsidRDefault="00D37F45"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يشتمل على </w:t>
      </w:r>
      <w:r w:rsidR="00E4069D" w:rsidRPr="004739B6">
        <w:rPr>
          <w:rFonts w:ascii="Simplified Arabic" w:hAnsi="Simplified Arabic" w:cs="Simplified Arabic"/>
          <w:sz w:val="28"/>
          <w:szCs w:val="28"/>
          <w:rtl/>
          <w:lang w:bidi="ar-EG"/>
        </w:rPr>
        <w:t>تمهيد</w:t>
      </w:r>
      <w:r w:rsidR="00E525C4"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lang w:bidi="ar-EG"/>
        </w:rPr>
        <w:t xml:space="preserve"> وثلاثة مباحث</w:t>
      </w:r>
      <w:r w:rsidR="00E525C4" w:rsidRPr="004739B6">
        <w:rPr>
          <w:rFonts w:ascii="Simplified Arabic" w:hAnsi="Simplified Arabic" w:cs="Simplified Arabic"/>
          <w:sz w:val="28"/>
          <w:szCs w:val="28"/>
          <w:rtl/>
          <w:lang w:bidi="ar-EG"/>
        </w:rPr>
        <w:t>,</w:t>
      </w:r>
      <w:r w:rsidR="00E4069D" w:rsidRPr="004739B6">
        <w:rPr>
          <w:rFonts w:ascii="Simplified Arabic" w:hAnsi="Simplified Arabic" w:cs="Simplified Arabic"/>
          <w:sz w:val="28"/>
          <w:szCs w:val="28"/>
          <w:rtl/>
          <w:lang w:bidi="ar-EG"/>
        </w:rPr>
        <w:t xml:space="preserve"> وخاتمة</w:t>
      </w:r>
      <w:r w:rsidR="00A43E08" w:rsidRPr="004739B6">
        <w:rPr>
          <w:rFonts w:ascii="Simplified Arabic" w:hAnsi="Simplified Arabic" w:cs="Simplified Arabic"/>
          <w:sz w:val="28"/>
          <w:szCs w:val="28"/>
          <w:rtl/>
          <w:lang w:bidi="ar-EG"/>
        </w:rPr>
        <w:t xml:space="preserve"> </w:t>
      </w:r>
      <w:r w:rsidR="0089325C">
        <w:rPr>
          <w:rFonts w:ascii="Simplified Arabic" w:hAnsi="Simplified Arabic" w:cs="Simplified Arabic" w:hint="cs"/>
          <w:sz w:val="28"/>
          <w:szCs w:val="28"/>
          <w:rtl/>
          <w:lang w:bidi="ar-EG"/>
        </w:rPr>
        <w:t>:</w:t>
      </w:r>
    </w:p>
    <w:p w:rsidR="00A43E08" w:rsidRPr="004739B6" w:rsidRDefault="00D37F45"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التمهيد</w:t>
      </w:r>
      <w:r w:rsidR="00E525C4"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lang w:bidi="ar-EG"/>
        </w:rPr>
        <w:t xml:space="preserve"> وي</w:t>
      </w:r>
      <w:r w:rsidR="00A43E08" w:rsidRPr="004739B6">
        <w:rPr>
          <w:rFonts w:ascii="Simplified Arabic" w:hAnsi="Simplified Arabic" w:cs="Simplified Arabic"/>
          <w:sz w:val="28"/>
          <w:szCs w:val="28"/>
          <w:rtl/>
          <w:lang w:bidi="ar-EG"/>
        </w:rPr>
        <w:t>شتمل على: أهمية الموضوع, وسبب اختياري له, وخطة البحث, والمنهج الذي اتبعته</w:t>
      </w:r>
      <w:r w:rsidR="0089325C">
        <w:rPr>
          <w:rFonts w:ascii="Simplified Arabic" w:hAnsi="Simplified Arabic" w:cs="Simplified Arabic" w:hint="cs"/>
          <w:sz w:val="28"/>
          <w:szCs w:val="28"/>
          <w:rtl/>
          <w:lang w:bidi="ar-EG"/>
        </w:rPr>
        <w:t xml:space="preserve"> .</w:t>
      </w:r>
    </w:p>
    <w:p w:rsidR="00C73FE7" w:rsidRPr="004739B6" w:rsidRDefault="00D37F45"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المبحث الأول: مفهوم الشبهة, وما يتعلق بها, وجهود العلماء في التصدي لها  </w:t>
      </w:r>
      <w:r w:rsidR="00A42006" w:rsidRPr="004739B6">
        <w:rPr>
          <w:rFonts w:ascii="Simplified Arabic" w:hAnsi="Simplified Arabic" w:cs="Simplified Arabic"/>
          <w:sz w:val="28"/>
          <w:szCs w:val="28"/>
          <w:rtl/>
          <w:lang w:bidi="ar-EG"/>
        </w:rPr>
        <w:t>,</w:t>
      </w:r>
      <w:r w:rsidR="00A43E08" w:rsidRPr="004739B6">
        <w:rPr>
          <w:rFonts w:ascii="Simplified Arabic" w:hAnsi="Simplified Arabic" w:cs="Simplified Arabic"/>
          <w:sz w:val="28"/>
          <w:szCs w:val="28"/>
          <w:rtl/>
          <w:lang w:bidi="ar-EG"/>
        </w:rPr>
        <w:t xml:space="preserve"> ويشتمل على:</w:t>
      </w:r>
      <w:r w:rsidR="00C73FE7" w:rsidRPr="004739B6">
        <w:rPr>
          <w:rFonts w:ascii="Simplified Arabic" w:hAnsi="Simplified Arabic" w:cs="Simplified Arabic"/>
          <w:sz w:val="28"/>
          <w:szCs w:val="28"/>
          <w:rtl/>
          <w:lang w:bidi="ar-EG"/>
        </w:rPr>
        <w:t xml:space="preserve"> ثلاثة مطالب</w:t>
      </w:r>
      <w:r w:rsidR="0089325C">
        <w:rPr>
          <w:rFonts w:ascii="Simplified Arabic" w:hAnsi="Simplified Arabic" w:cs="Simplified Arabic" w:hint="cs"/>
          <w:sz w:val="28"/>
          <w:szCs w:val="28"/>
          <w:rtl/>
          <w:lang w:bidi="ar-EG"/>
        </w:rPr>
        <w:t xml:space="preserve"> :</w:t>
      </w:r>
      <w:r w:rsidR="00C73FE7" w:rsidRPr="004739B6">
        <w:rPr>
          <w:rFonts w:ascii="Simplified Arabic" w:hAnsi="Simplified Arabic" w:cs="Simplified Arabic"/>
          <w:sz w:val="28"/>
          <w:szCs w:val="28"/>
          <w:rtl/>
          <w:lang w:bidi="ar-EG"/>
        </w:rPr>
        <w:t xml:space="preserve"> </w:t>
      </w:r>
      <w:r w:rsidR="00A43E08" w:rsidRPr="004739B6">
        <w:rPr>
          <w:rFonts w:ascii="Simplified Arabic" w:hAnsi="Simplified Arabic" w:cs="Simplified Arabic"/>
          <w:sz w:val="28"/>
          <w:szCs w:val="28"/>
          <w:rtl/>
          <w:lang w:bidi="ar-EG"/>
        </w:rPr>
        <w:t xml:space="preserve"> </w:t>
      </w:r>
    </w:p>
    <w:p w:rsidR="003C48E2" w:rsidRPr="004739B6" w:rsidRDefault="00C73FE7"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المطلب الأول</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w:t>
      </w:r>
      <w:r w:rsidR="00A43E08" w:rsidRPr="004739B6">
        <w:rPr>
          <w:rFonts w:ascii="Simplified Arabic" w:hAnsi="Simplified Arabic" w:cs="Simplified Arabic"/>
          <w:sz w:val="28"/>
          <w:szCs w:val="28"/>
          <w:rtl/>
          <w:lang w:bidi="ar-EG"/>
        </w:rPr>
        <w:t>تعريف الشبهة</w:t>
      </w:r>
      <w:r w:rsidR="00AF6C69" w:rsidRPr="004739B6">
        <w:rPr>
          <w:rFonts w:ascii="Simplified Arabic" w:hAnsi="Simplified Arabic" w:cs="Simplified Arabic"/>
          <w:sz w:val="28"/>
          <w:szCs w:val="28"/>
          <w:rtl/>
          <w:lang w:bidi="ar-EG"/>
        </w:rPr>
        <w:t>,</w:t>
      </w:r>
      <w:r w:rsidR="00F758EC" w:rsidRPr="004739B6">
        <w:rPr>
          <w:rFonts w:ascii="Simplified Arabic" w:hAnsi="Simplified Arabic" w:cs="Simplified Arabic"/>
          <w:sz w:val="28"/>
          <w:szCs w:val="28"/>
          <w:rtl/>
          <w:lang w:bidi="ar-EG"/>
        </w:rPr>
        <w:t xml:space="preserve"> وأنواعها,</w:t>
      </w:r>
      <w:r w:rsidRPr="004739B6">
        <w:rPr>
          <w:rFonts w:ascii="Simplified Arabic" w:hAnsi="Simplified Arabic" w:cs="Simplified Arabic"/>
          <w:sz w:val="28"/>
          <w:szCs w:val="28"/>
          <w:rtl/>
          <w:lang w:bidi="ar-EG"/>
        </w:rPr>
        <w:t xml:space="preserve"> وأضرارها, وفوائد الرد عليها.</w:t>
      </w:r>
      <w:r w:rsidR="00AF6C69" w:rsidRPr="004739B6">
        <w:rPr>
          <w:rFonts w:ascii="Simplified Arabic" w:hAnsi="Simplified Arabic" w:cs="Simplified Arabic"/>
          <w:sz w:val="28"/>
          <w:szCs w:val="28"/>
          <w:rtl/>
          <w:lang w:bidi="ar-EG"/>
        </w:rPr>
        <w:t xml:space="preserve"> </w:t>
      </w:r>
    </w:p>
    <w:p w:rsidR="00C73FE7" w:rsidRPr="004739B6" w:rsidRDefault="00A43E08"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 </w:t>
      </w:r>
      <w:r w:rsidR="00C73FE7" w:rsidRPr="004739B6">
        <w:rPr>
          <w:rFonts w:ascii="Simplified Arabic" w:hAnsi="Simplified Arabic" w:cs="Simplified Arabic"/>
          <w:sz w:val="28"/>
          <w:szCs w:val="28"/>
          <w:rtl/>
          <w:lang w:bidi="ar-EG"/>
        </w:rPr>
        <w:t xml:space="preserve">المطلب الثاني : </w:t>
      </w:r>
      <w:r w:rsidRPr="004739B6">
        <w:rPr>
          <w:rFonts w:ascii="Simplified Arabic" w:hAnsi="Simplified Arabic" w:cs="Simplified Arabic"/>
          <w:sz w:val="28"/>
          <w:szCs w:val="28"/>
          <w:rtl/>
          <w:lang w:bidi="ar-EG"/>
        </w:rPr>
        <w:t>جهود العلماء</w:t>
      </w:r>
      <w:r w:rsidR="00C73FE7" w:rsidRPr="004739B6">
        <w:rPr>
          <w:rFonts w:ascii="Simplified Arabic" w:hAnsi="Simplified Arabic" w:cs="Simplified Arabic"/>
          <w:sz w:val="28"/>
          <w:szCs w:val="28"/>
          <w:rtl/>
          <w:lang w:bidi="ar-EG"/>
        </w:rPr>
        <w:t xml:space="preserve"> في التصدي للشبهات قديما وحديثا.</w:t>
      </w:r>
      <w:r w:rsidRPr="004739B6">
        <w:rPr>
          <w:rFonts w:ascii="Simplified Arabic" w:hAnsi="Simplified Arabic" w:cs="Simplified Arabic"/>
          <w:sz w:val="28"/>
          <w:szCs w:val="28"/>
          <w:rtl/>
          <w:lang w:bidi="ar-EG"/>
        </w:rPr>
        <w:t xml:space="preserve"> </w:t>
      </w:r>
    </w:p>
    <w:p w:rsidR="00A43E08" w:rsidRPr="004739B6" w:rsidRDefault="00C73FE7"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المطلب الثالث</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w:t>
      </w:r>
      <w:r w:rsidR="00A43E08" w:rsidRPr="004739B6">
        <w:rPr>
          <w:rFonts w:ascii="Simplified Arabic" w:hAnsi="Simplified Arabic" w:cs="Simplified Arabic"/>
          <w:sz w:val="28"/>
          <w:szCs w:val="28"/>
          <w:rtl/>
          <w:lang w:bidi="ar-EG"/>
        </w:rPr>
        <w:t>استهداف الصحابة ورواة السنة على الخصوص منهم الصحابي الجليل أبي هريرة</w:t>
      </w:r>
      <w:r w:rsidR="0089325C">
        <w:rPr>
          <w:rFonts w:ascii="Simplified Arabic" w:hAnsi="Simplified Arabic" w:cs="Simplified Arabic" w:hint="cs"/>
          <w:sz w:val="28"/>
          <w:szCs w:val="28"/>
          <w:rtl/>
          <w:lang w:bidi="ar-EG"/>
        </w:rPr>
        <w:t xml:space="preserve"> </w:t>
      </w:r>
      <w:r w:rsidR="0089325C" w:rsidRPr="0089325C">
        <w:rPr>
          <w:rFonts w:ascii="Amiri" w:hAnsi="Amiri" w:cs="Simplified Arabic"/>
          <w:sz w:val="30"/>
          <w:szCs w:val="30"/>
          <w:lang w:bidi="ar-EG"/>
        </w:rPr>
        <w:sym w:font="AGA Arabesque" w:char="F074"/>
      </w:r>
      <w:r w:rsidR="0089325C">
        <w:rPr>
          <w:rFonts w:ascii="Simplified Arabic" w:hAnsi="Simplified Arabic" w:cs="Simplified Arabic" w:hint="cs"/>
          <w:sz w:val="28"/>
          <w:szCs w:val="28"/>
          <w:rtl/>
          <w:lang w:bidi="ar-EG"/>
        </w:rPr>
        <w:t xml:space="preserve"> .</w:t>
      </w:r>
    </w:p>
    <w:p w:rsidR="00A43E08" w:rsidRPr="004739B6" w:rsidRDefault="00A42006"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المبحث الثاني</w:t>
      </w:r>
      <w:r w:rsidR="00547B82" w:rsidRPr="004739B6">
        <w:rPr>
          <w:rFonts w:ascii="Simplified Arabic" w:hAnsi="Simplified Arabic" w:cs="Simplified Arabic"/>
          <w:sz w:val="28"/>
          <w:szCs w:val="28"/>
          <w:rtl/>
          <w:lang w:bidi="ar-EG"/>
        </w:rPr>
        <w:t xml:space="preserve">: تعريف بالصحابي الجليل أبي هريرة </w:t>
      </w:r>
      <w:r w:rsidR="0089325C" w:rsidRPr="0089325C">
        <w:rPr>
          <w:rFonts w:ascii="Amiri" w:hAnsi="Amiri" w:cs="Simplified Arabic"/>
          <w:sz w:val="30"/>
          <w:szCs w:val="30"/>
          <w:lang w:bidi="ar-EG"/>
        </w:rPr>
        <w:sym w:font="AGA Arabesque" w:char="F074"/>
      </w:r>
      <w:r w:rsidR="0089325C">
        <w:rPr>
          <w:rFonts w:ascii="Simplified Arabic" w:hAnsi="Simplified Arabic" w:cs="Simplified Arabic" w:hint="cs"/>
          <w:sz w:val="28"/>
          <w:szCs w:val="28"/>
          <w:rtl/>
          <w:lang w:bidi="ar-EG"/>
        </w:rPr>
        <w:t xml:space="preserve"> </w:t>
      </w:r>
      <w:r w:rsidR="00547B82" w:rsidRPr="004739B6">
        <w:rPr>
          <w:rFonts w:ascii="Simplified Arabic" w:hAnsi="Simplified Arabic" w:cs="Simplified Arabic"/>
          <w:sz w:val="28"/>
          <w:szCs w:val="28"/>
          <w:rtl/>
          <w:lang w:bidi="ar-EG"/>
        </w:rPr>
        <w:t>وأهم المؤلفات حوله</w:t>
      </w:r>
      <w:r w:rsidR="00A43E08" w:rsidRPr="004739B6">
        <w:rPr>
          <w:rFonts w:ascii="Simplified Arabic" w:hAnsi="Simplified Arabic" w:cs="Simplified Arabic"/>
          <w:sz w:val="28"/>
          <w:szCs w:val="28"/>
          <w:rtl/>
          <w:lang w:bidi="ar-EG"/>
        </w:rPr>
        <w:t xml:space="preserve"> ويشتمل على المطالب الآتية</w:t>
      </w:r>
      <w:r w:rsidR="0089325C">
        <w:rPr>
          <w:rFonts w:ascii="Simplified Arabic" w:hAnsi="Simplified Arabic" w:cs="Simplified Arabic" w:hint="cs"/>
          <w:sz w:val="28"/>
          <w:szCs w:val="28"/>
          <w:rtl/>
          <w:lang w:bidi="ar-EG"/>
        </w:rPr>
        <w:t xml:space="preserve"> </w:t>
      </w:r>
      <w:r w:rsidR="00A43E08" w:rsidRPr="004739B6">
        <w:rPr>
          <w:rFonts w:ascii="Simplified Arabic" w:hAnsi="Simplified Arabic" w:cs="Simplified Arabic"/>
          <w:sz w:val="28"/>
          <w:szCs w:val="28"/>
          <w:rtl/>
          <w:lang w:bidi="ar-EG"/>
        </w:rPr>
        <w:t>:</w:t>
      </w:r>
    </w:p>
    <w:p w:rsidR="00A43E08" w:rsidRPr="0089325C" w:rsidRDefault="00A43E08"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المطلب الأول</w:t>
      </w:r>
      <w:r w:rsidR="0089325C">
        <w:rPr>
          <w:rFonts w:ascii="Simplified Arabic" w:hAnsi="Simplified Arabic" w:cs="Simplified Arabic" w:hint="cs"/>
          <w:sz w:val="28"/>
          <w:szCs w:val="28"/>
          <w:rtl/>
          <w:lang w:bidi="ar-EG"/>
        </w:rPr>
        <w:t xml:space="preserve"> </w:t>
      </w:r>
      <w:r w:rsidR="003742E6"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lang w:bidi="ar-EG"/>
        </w:rPr>
        <w:t xml:space="preserve"> ترجمة موجزة للصحابي الجليل أبي هريرة</w:t>
      </w:r>
      <w:r w:rsidR="0089325C">
        <w:rPr>
          <w:rFonts w:ascii="Simplified Arabic" w:hAnsi="Simplified Arabic" w:cs="Simplified Arabic" w:hint="cs"/>
          <w:sz w:val="28"/>
          <w:szCs w:val="28"/>
          <w:rtl/>
          <w:lang w:bidi="ar-EG"/>
        </w:rPr>
        <w:t xml:space="preserve"> </w:t>
      </w:r>
      <w:r w:rsidR="0089325C" w:rsidRPr="0089325C">
        <w:rPr>
          <w:rFonts w:ascii="Amiri" w:hAnsi="Amiri" w:cs="Simplified Arabic"/>
          <w:sz w:val="30"/>
          <w:szCs w:val="30"/>
          <w:lang w:bidi="ar-EG"/>
        </w:rPr>
        <w:sym w:font="AGA Arabesque" w:char="F074"/>
      </w:r>
      <w:r w:rsidR="0089325C">
        <w:rPr>
          <w:rFonts w:ascii="Simplified Arabic" w:hAnsi="Simplified Arabic" w:cs="Simplified Arabic" w:hint="cs"/>
          <w:sz w:val="28"/>
          <w:szCs w:val="28"/>
          <w:rtl/>
          <w:lang w:bidi="ar-EG"/>
        </w:rPr>
        <w:t xml:space="preserve"> .</w:t>
      </w:r>
    </w:p>
    <w:p w:rsidR="003742E6" w:rsidRPr="004739B6" w:rsidRDefault="003742E6"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المطلب الثاني</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أهم الكتب</w:t>
      </w:r>
      <w:r w:rsidR="00547B82" w:rsidRPr="004739B6">
        <w:rPr>
          <w:rFonts w:ascii="Simplified Arabic" w:hAnsi="Simplified Arabic" w:cs="Simplified Arabic"/>
          <w:sz w:val="28"/>
          <w:szCs w:val="28"/>
          <w:rtl/>
          <w:lang w:bidi="ar-EG"/>
        </w:rPr>
        <w:t xml:space="preserve"> والدراسات والأبحاث و</w:t>
      </w:r>
      <w:r w:rsidRPr="004739B6">
        <w:rPr>
          <w:rFonts w:ascii="Simplified Arabic" w:hAnsi="Simplified Arabic" w:cs="Simplified Arabic"/>
          <w:sz w:val="28"/>
          <w:szCs w:val="28"/>
          <w:rtl/>
          <w:lang w:bidi="ar-EG"/>
        </w:rPr>
        <w:t xml:space="preserve"> التي ألفت حول سيدنا أبي هريرة والدفاع عنه</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547B82" w:rsidRPr="004739B6" w:rsidRDefault="00A42006"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المبحث الثالث</w:t>
      </w:r>
      <w:r w:rsidR="003742E6" w:rsidRPr="004739B6">
        <w:rPr>
          <w:rFonts w:ascii="Simplified Arabic" w:hAnsi="Simplified Arabic" w:cs="Simplified Arabic"/>
          <w:sz w:val="28"/>
          <w:szCs w:val="28"/>
          <w:rtl/>
          <w:lang w:bidi="ar-EG"/>
        </w:rPr>
        <w:t>: ذكر أهم الشبهات التي أثيرت حول سيدنا أبي هريرة</w:t>
      </w:r>
      <w:r w:rsidR="0089325C">
        <w:rPr>
          <w:rFonts w:ascii="Simplified Arabic" w:hAnsi="Simplified Arabic" w:cs="Simplified Arabic" w:hint="cs"/>
          <w:sz w:val="28"/>
          <w:szCs w:val="28"/>
          <w:rtl/>
          <w:lang w:bidi="ar-EG"/>
        </w:rPr>
        <w:t xml:space="preserve"> </w:t>
      </w:r>
      <w:r w:rsidR="0089325C" w:rsidRPr="0089325C">
        <w:rPr>
          <w:rFonts w:ascii="Amiri" w:hAnsi="Amiri" w:cs="Simplified Arabic"/>
          <w:sz w:val="30"/>
          <w:szCs w:val="30"/>
          <w:lang w:bidi="ar-EG"/>
        </w:rPr>
        <w:sym w:font="AGA Arabesque" w:char="F074"/>
      </w:r>
      <w:r w:rsidR="003742E6" w:rsidRPr="004739B6">
        <w:rPr>
          <w:rFonts w:ascii="Simplified Arabic" w:hAnsi="Simplified Arabic" w:cs="Simplified Arabic"/>
          <w:sz w:val="28"/>
          <w:szCs w:val="28"/>
          <w:rtl/>
          <w:lang w:bidi="ar-EG"/>
        </w:rPr>
        <w:t xml:space="preserve"> والرد عليها ويشتمل على</w:t>
      </w:r>
      <w:r w:rsidR="0089325C">
        <w:rPr>
          <w:rFonts w:ascii="Simplified Arabic" w:hAnsi="Simplified Arabic" w:cs="Simplified Arabic" w:hint="cs"/>
          <w:sz w:val="28"/>
          <w:szCs w:val="28"/>
          <w:rtl/>
          <w:lang w:bidi="ar-EG"/>
        </w:rPr>
        <w:t xml:space="preserve"> </w:t>
      </w:r>
      <w:r w:rsidR="003742E6" w:rsidRPr="004739B6">
        <w:rPr>
          <w:rFonts w:ascii="Simplified Arabic" w:hAnsi="Simplified Arabic" w:cs="Simplified Arabic"/>
          <w:sz w:val="28"/>
          <w:szCs w:val="28"/>
          <w:rtl/>
          <w:lang w:bidi="ar-EG"/>
        </w:rPr>
        <w:t xml:space="preserve">: </w:t>
      </w:r>
    </w:p>
    <w:p w:rsidR="00547B82" w:rsidRPr="004739B6" w:rsidRDefault="003742E6"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المطلب الأول</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w:t>
      </w:r>
      <w:r w:rsidR="009D46C8">
        <w:rPr>
          <w:rFonts w:ascii="Simplified Arabic" w:hAnsi="Simplified Arabic" w:cs="Simplified Arabic" w:hint="cs"/>
          <w:sz w:val="28"/>
          <w:szCs w:val="28"/>
          <w:rtl/>
          <w:lang w:bidi="ar-EG"/>
        </w:rPr>
        <w:t>ال</w:t>
      </w:r>
      <w:r w:rsidRPr="004739B6">
        <w:rPr>
          <w:rFonts w:ascii="Simplified Arabic" w:hAnsi="Simplified Arabic" w:cs="Simplified Arabic"/>
          <w:sz w:val="28"/>
          <w:szCs w:val="28"/>
          <w:rtl/>
          <w:lang w:bidi="ar-EG"/>
        </w:rPr>
        <w:t>شبهة</w:t>
      </w:r>
      <w:r w:rsidR="009D46C8">
        <w:rPr>
          <w:rFonts w:ascii="Simplified Arabic" w:hAnsi="Simplified Arabic" w:cs="Simplified Arabic" w:hint="cs"/>
          <w:sz w:val="28"/>
          <w:szCs w:val="28"/>
          <w:rtl/>
          <w:lang w:bidi="ar-EG"/>
        </w:rPr>
        <w:t xml:space="preserve"> الأولى:</w:t>
      </w:r>
      <w:r w:rsidRPr="004739B6">
        <w:rPr>
          <w:rFonts w:ascii="Simplified Arabic" w:hAnsi="Simplified Arabic" w:cs="Simplified Arabic"/>
          <w:sz w:val="28"/>
          <w:szCs w:val="28"/>
          <w:rtl/>
          <w:lang w:bidi="ar-EG"/>
        </w:rPr>
        <w:t xml:space="preserve"> كثرة رواياته مع تأخر اسلامه والرد عليها </w:t>
      </w:r>
      <w:r w:rsidR="0089325C">
        <w:rPr>
          <w:rFonts w:ascii="Simplified Arabic" w:hAnsi="Simplified Arabic" w:cs="Simplified Arabic" w:hint="cs"/>
          <w:sz w:val="28"/>
          <w:szCs w:val="28"/>
          <w:rtl/>
          <w:lang w:bidi="ar-EG"/>
        </w:rPr>
        <w:t>.</w:t>
      </w:r>
    </w:p>
    <w:p w:rsidR="00547B82" w:rsidRPr="004739B6" w:rsidRDefault="003742E6"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المطلب الثاني: </w:t>
      </w:r>
      <w:r w:rsidR="0019414F">
        <w:rPr>
          <w:rFonts w:ascii="Simplified Arabic" w:hAnsi="Simplified Arabic" w:cs="Simplified Arabic" w:hint="cs"/>
          <w:sz w:val="28"/>
          <w:szCs w:val="28"/>
          <w:rtl/>
          <w:lang w:bidi="ar-EG"/>
        </w:rPr>
        <w:t xml:space="preserve">الشبهة الثانية: </w:t>
      </w:r>
      <w:r w:rsidRPr="004739B6">
        <w:rPr>
          <w:rFonts w:ascii="Simplified Arabic" w:hAnsi="Simplified Arabic" w:cs="Simplified Arabic"/>
          <w:sz w:val="28"/>
          <w:szCs w:val="28"/>
          <w:rtl/>
          <w:lang w:bidi="ar-EG"/>
        </w:rPr>
        <w:t>الطعن في ضبط أبي هريرة</w:t>
      </w:r>
      <w:r w:rsidR="0089325C">
        <w:rPr>
          <w:rFonts w:ascii="Simplified Arabic" w:hAnsi="Simplified Arabic" w:cs="Simplified Arabic" w:hint="cs"/>
          <w:sz w:val="28"/>
          <w:szCs w:val="28"/>
          <w:rtl/>
          <w:lang w:bidi="ar-EG"/>
        </w:rPr>
        <w:t xml:space="preserve"> </w:t>
      </w:r>
      <w:r w:rsidR="0089325C" w:rsidRPr="0089325C">
        <w:rPr>
          <w:rFonts w:ascii="Amiri" w:hAnsi="Amiri" w:cs="Simplified Arabic"/>
          <w:sz w:val="30"/>
          <w:szCs w:val="30"/>
          <w:lang w:bidi="ar-EG"/>
        </w:rPr>
        <w:sym w:font="AGA Arabesque" w:char="F074"/>
      </w:r>
      <w:r w:rsidR="0019414F">
        <w:rPr>
          <w:rFonts w:ascii="Simplified Arabic" w:hAnsi="Simplified Arabic" w:cs="Simplified Arabic" w:hint="cs"/>
          <w:sz w:val="28"/>
          <w:szCs w:val="28"/>
          <w:rtl/>
          <w:lang w:bidi="ar-EG"/>
        </w:rPr>
        <w:t xml:space="preserve"> لرواية الحديث</w:t>
      </w:r>
      <w:r w:rsidRPr="004739B6">
        <w:rPr>
          <w:rFonts w:ascii="Simplified Arabic" w:hAnsi="Simplified Arabic" w:cs="Simplified Arabic"/>
          <w:sz w:val="28"/>
          <w:szCs w:val="28"/>
          <w:rtl/>
          <w:lang w:bidi="ar-EG"/>
        </w:rPr>
        <w:t xml:space="preserve"> والرد عليه</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w:t>
      </w:r>
    </w:p>
    <w:p w:rsidR="00547B82" w:rsidRPr="004739B6" w:rsidRDefault="003742E6" w:rsidP="009D46C8">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lastRenderedPageBreak/>
        <w:t>المطلب الثالث</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w:t>
      </w:r>
      <w:r w:rsidR="0019414F">
        <w:rPr>
          <w:rFonts w:ascii="Simplified Arabic" w:hAnsi="Simplified Arabic" w:cs="Simplified Arabic" w:hint="cs"/>
          <w:sz w:val="28"/>
          <w:szCs w:val="28"/>
          <w:rtl/>
          <w:lang w:bidi="ar-EG"/>
        </w:rPr>
        <w:t xml:space="preserve">الشبهة الثالثة : </w:t>
      </w:r>
      <w:r w:rsidR="0019414F">
        <w:rPr>
          <w:rFonts w:ascii="Simplified Arabic" w:hAnsi="Simplified Arabic" w:cs="Simplified Arabic"/>
          <w:sz w:val="28"/>
          <w:szCs w:val="28"/>
          <w:rtl/>
          <w:lang w:bidi="ar-EG"/>
        </w:rPr>
        <w:t>الطعن في أمان</w:t>
      </w:r>
      <w:r w:rsidR="0019414F">
        <w:rPr>
          <w:rFonts w:ascii="Simplified Arabic" w:hAnsi="Simplified Arabic" w:cs="Simplified Arabic" w:hint="cs"/>
          <w:sz w:val="28"/>
          <w:szCs w:val="28"/>
          <w:rtl/>
          <w:lang w:bidi="ar-EG"/>
        </w:rPr>
        <w:t xml:space="preserve">ة أبي هريرة </w:t>
      </w:r>
      <w:r w:rsidR="0019414F" w:rsidRPr="0089325C">
        <w:rPr>
          <w:rFonts w:ascii="Amiri" w:hAnsi="Amiri" w:cs="Simplified Arabic"/>
          <w:sz w:val="30"/>
          <w:szCs w:val="30"/>
          <w:lang w:bidi="ar-EG"/>
        </w:rPr>
        <w:sym w:font="AGA Arabesque" w:char="F074"/>
      </w:r>
      <w:r w:rsidR="009D46C8" w:rsidRPr="009D46C8">
        <w:rPr>
          <w:rFonts w:ascii="Simplified Arabic" w:hAnsi="Simplified Arabic" w:cs="Simplified Arabic"/>
          <w:sz w:val="28"/>
          <w:szCs w:val="28"/>
          <w:rtl/>
          <w:lang w:bidi="ar-EG"/>
        </w:rPr>
        <w:t xml:space="preserve"> والرد عليه .</w:t>
      </w:r>
    </w:p>
    <w:p w:rsidR="00547B82" w:rsidRPr="004739B6" w:rsidRDefault="003742E6" w:rsidP="009D46C8">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المطلب الرابع</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w:t>
      </w:r>
      <w:r w:rsidR="0019414F">
        <w:rPr>
          <w:rFonts w:ascii="Simplified Arabic" w:hAnsi="Simplified Arabic" w:cs="Simplified Arabic" w:hint="cs"/>
          <w:sz w:val="28"/>
          <w:szCs w:val="28"/>
          <w:rtl/>
          <w:lang w:bidi="ar-EG"/>
        </w:rPr>
        <w:t xml:space="preserve">الشبهة الرابعة : </w:t>
      </w:r>
      <w:r w:rsidR="009D46C8" w:rsidRPr="004739B6">
        <w:rPr>
          <w:rFonts w:ascii="Simplified Arabic" w:hAnsi="Simplified Arabic" w:cs="Simplified Arabic"/>
          <w:sz w:val="28"/>
          <w:szCs w:val="28"/>
          <w:rtl/>
          <w:lang w:bidi="ar-EG"/>
        </w:rPr>
        <w:t xml:space="preserve">اتهامه بكتمان بعض الأحاديث والرد عليه </w:t>
      </w:r>
      <w:r w:rsidR="009D46C8">
        <w:rPr>
          <w:rFonts w:ascii="Simplified Arabic" w:hAnsi="Simplified Arabic" w:cs="Simplified Arabic" w:hint="cs"/>
          <w:sz w:val="28"/>
          <w:szCs w:val="28"/>
          <w:rtl/>
          <w:lang w:bidi="ar-EG"/>
        </w:rPr>
        <w:t>.</w:t>
      </w:r>
    </w:p>
    <w:p w:rsidR="00C545BD" w:rsidRPr="004739B6" w:rsidRDefault="00547B82"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الخاتمة : وتشتمل على أهم النتائج, والتوصيات</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w:t>
      </w:r>
      <w:r w:rsidR="003742E6" w:rsidRPr="004739B6">
        <w:rPr>
          <w:rFonts w:ascii="Simplified Arabic" w:hAnsi="Simplified Arabic" w:cs="Simplified Arabic"/>
          <w:sz w:val="28"/>
          <w:szCs w:val="28"/>
          <w:rtl/>
          <w:lang w:bidi="ar-EG"/>
        </w:rPr>
        <w:t xml:space="preserve"> </w:t>
      </w:r>
      <w:r w:rsidR="005963BF" w:rsidRPr="004739B6">
        <w:rPr>
          <w:rFonts w:ascii="Simplified Arabic" w:hAnsi="Simplified Arabic" w:cs="Simplified Arabic"/>
          <w:sz w:val="28"/>
          <w:szCs w:val="28"/>
          <w:rtl/>
          <w:lang w:bidi="ar-EG"/>
        </w:rPr>
        <w:t xml:space="preserve"> </w:t>
      </w:r>
      <w:r w:rsidR="00C545BD" w:rsidRPr="004739B6">
        <w:rPr>
          <w:rFonts w:ascii="Simplified Arabic" w:hAnsi="Simplified Arabic" w:cs="Simplified Arabic"/>
          <w:sz w:val="28"/>
          <w:szCs w:val="28"/>
          <w:rtl/>
          <w:lang w:bidi="ar-EG"/>
        </w:rPr>
        <w:t xml:space="preserve"> </w:t>
      </w:r>
    </w:p>
    <w:p w:rsidR="00D1197C" w:rsidRPr="0089325C" w:rsidRDefault="00D1197C" w:rsidP="0089325C">
      <w:pPr>
        <w:widowControl w:val="0"/>
        <w:jc w:val="both"/>
        <w:rPr>
          <w:rFonts w:ascii="Simplified Arabic" w:hAnsi="Simplified Arabic" w:cs="Simplified Arabic"/>
          <w:b/>
          <w:bCs/>
          <w:sz w:val="28"/>
          <w:szCs w:val="28"/>
          <w:u w:val="single"/>
          <w:rtl/>
          <w:lang w:bidi="ar-EG"/>
        </w:rPr>
      </w:pPr>
      <w:r w:rsidRPr="0089325C">
        <w:rPr>
          <w:rFonts w:ascii="Simplified Arabic" w:hAnsi="Simplified Arabic" w:cs="Simplified Arabic"/>
          <w:b/>
          <w:bCs/>
          <w:sz w:val="28"/>
          <w:szCs w:val="28"/>
          <w:u w:val="single"/>
          <w:rtl/>
          <w:lang w:bidi="ar-EG"/>
        </w:rPr>
        <w:t>منهج</w:t>
      </w:r>
      <w:r w:rsidRPr="0089325C">
        <w:rPr>
          <w:rFonts w:ascii="Simplified Arabic" w:hAnsi="Simplified Arabic" w:cs="Simplified Arabic" w:hint="cs"/>
          <w:b/>
          <w:bCs/>
          <w:sz w:val="28"/>
          <w:szCs w:val="28"/>
          <w:u w:val="single"/>
          <w:rtl/>
          <w:lang w:bidi="ar-EG"/>
        </w:rPr>
        <w:t>ي</w:t>
      </w:r>
      <w:r w:rsidRPr="0089325C">
        <w:rPr>
          <w:rFonts w:ascii="Simplified Arabic" w:hAnsi="Simplified Arabic" w:cs="Simplified Arabic"/>
          <w:b/>
          <w:bCs/>
          <w:sz w:val="28"/>
          <w:szCs w:val="28"/>
          <w:u w:val="single"/>
          <w:rtl/>
          <w:lang w:bidi="ar-EG"/>
        </w:rPr>
        <w:t xml:space="preserve"> ف</w:t>
      </w:r>
      <w:r w:rsidRPr="0089325C">
        <w:rPr>
          <w:rFonts w:ascii="Simplified Arabic" w:hAnsi="Simplified Arabic" w:cs="Simplified Arabic" w:hint="cs"/>
          <w:b/>
          <w:bCs/>
          <w:sz w:val="28"/>
          <w:szCs w:val="28"/>
          <w:u w:val="single"/>
          <w:rtl/>
          <w:lang w:bidi="ar-EG"/>
        </w:rPr>
        <w:t>ي</w:t>
      </w:r>
      <w:r w:rsidRPr="0089325C">
        <w:rPr>
          <w:rFonts w:ascii="Simplified Arabic" w:hAnsi="Simplified Arabic" w:cs="Simplified Arabic"/>
          <w:b/>
          <w:bCs/>
          <w:sz w:val="28"/>
          <w:szCs w:val="28"/>
          <w:u w:val="single"/>
          <w:rtl/>
          <w:lang w:bidi="ar-EG"/>
        </w:rPr>
        <w:t xml:space="preserve"> البحث</w:t>
      </w:r>
      <w:r w:rsidR="0089325C" w:rsidRPr="0089325C">
        <w:rPr>
          <w:rFonts w:ascii="Simplified Arabic" w:hAnsi="Simplified Arabic" w:cs="Simplified Arabic" w:hint="cs"/>
          <w:b/>
          <w:bCs/>
          <w:sz w:val="28"/>
          <w:szCs w:val="28"/>
          <w:u w:val="single"/>
          <w:rtl/>
          <w:lang w:bidi="ar-EG"/>
        </w:rPr>
        <w:t xml:space="preserve"> </w:t>
      </w:r>
      <w:r w:rsidRPr="0089325C">
        <w:rPr>
          <w:rFonts w:ascii="Simplified Arabic" w:hAnsi="Simplified Arabic" w:cs="Simplified Arabic"/>
          <w:b/>
          <w:bCs/>
          <w:sz w:val="28"/>
          <w:szCs w:val="28"/>
          <w:u w:val="single"/>
          <w:rtl/>
          <w:lang w:bidi="ar-EG"/>
        </w:rPr>
        <w:t>:</w:t>
      </w:r>
    </w:p>
    <w:p w:rsidR="00D1197C" w:rsidRPr="004739B6" w:rsidRDefault="00D1197C" w:rsidP="0089325C">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اتبعت المنهج </w:t>
      </w:r>
      <w:r w:rsidRPr="004739B6">
        <w:rPr>
          <w:rFonts w:ascii="Simplified Arabic" w:hAnsi="Simplified Arabic" w:cs="Simplified Arabic" w:hint="cs"/>
          <w:sz w:val="28"/>
          <w:szCs w:val="28"/>
          <w:rtl/>
          <w:lang w:bidi="ar-EG"/>
        </w:rPr>
        <w:t>التحليلي النقدي</w:t>
      </w:r>
      <w:r w:rsidRPr="004739B6">
        <w:rPr>
          <w:rFonts w:ascii="Simplified Arabic" w:hAnsi="Simplified Arabic" w:cs="Simplified Arabic"/>
          <w:sz w:val="28"/>
          <w:szCs w:val="28"/>
          <w:rtl/>
          <w:lang w:bidi="ar-EG"/>
        </w:rPr>
        <w:t xml:space="preserve">، </w:t>
      </w:r>
      <w:r w:rsidRPr="004739B6">
        <w:rPr>
          <w:rFonts w:ascii="Simplified Arabic" w:hAnsi="Simplified Arabic" w:cs="Simplified Arabic" w:hint="cs"/>
          <w:sz w:val="28"/>
          <w:szCs w:val="28"/>
          <w:rtl/>
          <w:lang w:bidi="ar-EG"/>
        </w:rPr>
        <w:t xml:space="preserve">حيث اتبعت في البحث </w:t>
      </w:r>
      <w:r w:rsidRPr="004739B6">
        <w:rPr>
          <w:rFonts w:ascii="Simplified Arabic" w:hAnsi="Simplified Arabic" w:cs="Simplified Arabic"/>
          <w:sz w:val="28"/>
          <w:szCs w:val="28"/>
          <w:rtl/>
          <w:lang w:bidi="ar-EG"/>
        </w:rPr>
        <w:t>الخطوات العلمي</w:t>
      </w:r>
      <w:r w:rsidRPr="004739B6">
        <w:rPr>
          <w:rFonts w:ascii="Simplified Arabic" w:hAnsi="Simplified Arabic" w:cs="Simplified Arabic" w:hint="cs"/>
          <w:sz w:val="28"/>
          <w:szCs w:val="28"/>
          <w:rtl/>
          <w:lang w:bidi="ar-EG"/>
        </w:rPr>
        <w:t xml:space="preserve">ة </w:t>
      </w:r>
      <w:r w:rsidRPr="004739B6">
        <w:rPr>
          <w:rFonts w:ascii="Simplified Arabic" w:hAnsi="Simplified Arabic" w:cs="Simplified Arabic"/>
          <w:sz w:val="28"/>
          <w:szCs w:val="28"/>
          <w:rtl/>
          <w:lang w:bidi="ar-EG"/>
        </w:rPr>
        <w:t xml:space="preserve"> </w:t>
      </w:r>
      <w:r w:rsidRPr="004739B6">
        <w:rPr>
          <w:rFonts w:ascii="Simplified Arabic" w:hAnsi="Simplified Arabic" w:cs="Simplified Arabic" w:hint="cs"/>
          <w:sz w:val="28"/>
          <w:szCs w:val="28"/>
          <w:rtl/>
          <w:lang w:bidi="ar-EG"/>
        </w:rPr>
        <w:t>ا</w:t>
      </w:r>
      <w:r w:rsidRPr="004739B6">
        <w:rPr>
          <w:rFonts w:ascii="Simplified Arabic" w:hAnsi="Simplified Arabic" w:cs="Simplified Arabic"/>
          <w:sz w:val="28"/>
          <w:szCs w:val="28"/>
          <w:rtl/>
          <w:lang w:bidi="ar-EG"/>
        </w:rPr>
        <w:t>لآت</w:t>
      </w:r>
      <w:r w:rsidRPr="004739B6">
        <w:rPr>
          <w:rFonts w:ascii="Simplified Arabic" w:hAnsi="Simplified Arabic" w:cs="Simplified Arabic" w:hint="cs"/>
          <w:sz w:val="28"/>
          <w:szCs w:val="28"/>
          <w:rtl/>
          <w:lang w:bidi="ar-EG"/>
        </w:rPr>
        <w:t>ية</w:t>
      </w:r>
      <w:r w:rsidRPr="004739B6">
        <w:rPr>
          <w:rFonts w:ascii="Simplified Arabic" w:hAnsi="Simplified Arabic" w:cs="Simplified Arabic"/>
          <w:sz w:val="28"/>
          <w:szCs w:val="28"/>
          <w:rtl/>
          <w:lang w:bidi="ar-EG"/>
        </w:rPr>
        <w:t xml:space="preserve"> : </w:t>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1</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Pr="004739B6">
        <w:rPr>
          <w:rFonts w:ascii="Simplified Arabic" w:hAnsi="Simplified Arabic" w:cs="Simplified Arabic" w:hint="cs"/>
          <w:sz w:val="28"/>
          <w:szCs w:val="28"/>
          <w:rtl/>
          <w:lang w:bidi="ar-EG"/>
        </w:rPr>
        <w:t xml:space="preserve"> عرض الشبهة كما ادعاها الطاعنون والمغرضون .</w:t>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2</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Pr="004739B6">
        <w:rPr>
          <w:rFonts w:ascii="Simplified Arabic" w:hAnsi="Simplified Arabic" w:cs="Simplified Arabic" w:hint="cs"/>
          <w:sz w:val="28"/>
          <w:szCs w:val="28"/>
          <w:rtl/>
          <w:lang w:bidi="ar-EG"/>
        </w:rPr>
        <w:t xml:space="preserve"> تفنيد هذه الشبه والرد عليها, والجواب عنها, عن طريق تحليل ما عرضوه من ادعاءات , واتهامات , وطعون , ثم نقدها , وبيان زيفها وبطلانها </w:t>
      </w:r>
      <w:r w:rsidR="0089325C">
        <w:rPr>
          <w:rFonts w:ascii="Simplified Arabic" w:hAnsi="Simplified Arabic" w:cs="Simplified Arabic" w:hint="cs"/>
          <w:sz w:val="28"/>
          <w:szCs w:val="28"/>
          <w:rtl/>
          <w:lang w:bidi="ar-EG"/>
        </w:rPr>
        <w:t>.</w:t>
      </w:r>
      <w:r w:rsidRPr="004739B6">
        <w:rPr>
          <w:rFonts w:ascii="Simplified Arabic" w:hAnsi="Simplified Arabic" w:cs="Simplified Arabic" w:hint="cs"/>
          <w:sz w:val="28"/>
          <w:szCs w:val="28"/>
          <w:rtl/>
          <w:lang w:bidi="ar-EG"/>
        </w:rPr>
        <w:t xml:space="preserve"> </w:t>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3</w:t>
      </w:r>
      <w:r w:rsidR="0089325C">
        <w:rPr>
          <w:rFonts w:ascii="Simplified Arabic" w:hAnsi="Simplified Arabic" w:cs="Simplified Arabic" w:hint="cs"/>
          <w:sz w:val="28"/>
          <w:szCs w:val="28"/>
          <w:rtl/>
          <w:lang w:bidi="ar-EG"/>
        </w:rPr>
        <w:t xml:space="preserve"> </w:t>
      </w:r>
      <w:r w:rsidR="0089325C">
        <w:rPr>
          <w:rFonts w:ascii="Simplified Arabic" w:hAnsi="Simplified Arabic" w:cs="Simplified Arabic"/>
          <w:sz w:val="28"/>
          <w:szCs w:val="28"/>
          <w:rtl/>
          <w:lang w:bidi="ar-EG"/>
        </w:rPr>
        <w:t>-</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hint="cs"/>
          <w:sz w:val="28"/>
          <w:szCs w:val="28"/>
          <w:rtl/>
          <w:lang w:bidi="ar-EG"/>
        </w:rPr>
        <w:t>اعتمدت في تفنيد هذه الشبه بالاستشهاد على بطلانها بمخالفتها للقرآن الكريم , والسنة النبوية إذ هما الحجة لنا , واعتمدت -</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hint="cs"/>
          <w:sz w:val="28"/>
          <w:szCs w:val="28"/>
          <w:rtl/>
          <w:lang w:bidi="ar-EG"/>
        </w:rPr>
        <w:t>أيضا -</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hint="cs"/>
          <w:sz w:val="28"/>
          <w:szCs w:val="28"/>
          <w:rtl/>
          <w:lang w:bidi="ar-EG"/>
        </w:rPr>
        <w:t xml:space="preserve">على </w:t>
      </w:r>
      <w:r w:rsidRPr="004739B6">
        <w:rPr>
          <w:rFonts w:ascii="Simplified Arabic" w:hAnsi="Simplified Arabic" w:cs="Simplified Arabic"/>
          <w:sz w:val="28"/>
          <w:szCs w:val="28"/>
          <w:rtl/>
          <w:lang w:bidi="ar-EG"/>
        </w:rPr>
        <w:t xml:space="preserve">الالتزام </w:t>
      </w:r>
      <w:r w:rsidRPr="004739B6">
        <w:rPr>
          <w:rFonts w:ascii="Simplified Arabic" w:hAnsi="Simplified Arabic" w:cs="Simplified Arabic" w:hint="cs"/>
          <w:sz w:val="28"/>
          <w:szCs w:val="28"/>
          <w:rtl/>
          <w:lang w:bidi="ar-EG"/>
        </w:rPr>
        <w:t>ب</w:t>
      </w:r>
      <w:r w:rsidRPr="004739B6">
        <w:rPr>
          <w:rFonts w:ascii="Simplified Arabic" w:hAnsi="Simplified Arabic" w:cs="Simplified Arabic"/>
          <w:sz w:val="28"/>
          <w:szCs w:val="28"/>
          <w:rtl/>
          <w:lang w:bidi="ar-EG"/>
        </w:rPr>
        <w:t>الأحاديث الصحيحة والحسنة ف</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الدلالة على حجية </w:t>
      </w:r>
      <w:r w:rsidRPr="004739B6">
        <w:rPr>
          <w:rFonts w:ascii="Simplified Arabic" w:hAnsi="Simplified Arabic" w:cs="Simplified Arabic" w:hint="cs"/>
          <w:sz w:val="28"/>
          <w:szCs w:val="28"/>
          <w:rtl/>
          <w:lang w:bidi="ar-EG"/>
        </w:rPr>
        <w:t>الرد, وعلى أقوال العلماء المعتمدين , والمصادر الأصلية, و</w:t>
      </w:r>
      <w:r w:rsidRPr="004739B6">
        <w:rPr>
          <w:rFonts w:ascii="Simplified Arabic" w:hAnsi="Simplified Arabic" w:cs="Simplified Arabic"/>
          <w:sz w:val="28"/>
          <w:szCs w:val="28"/>
          <w:rtl/>
          <w:lang w:bidi="ar-EG"/>
        </w:rPr>
        <w:t xml:space="preserve">نسبة كل قول إلى قائله من مصدره المعتمد من كتب السنة </w:t>
      </w:r>
      <w:r w:rsidRPr="004739B6">
        <w:rPr>
          <w:rFonts w:ascii="Simplified Arabic" w:hAnsi="Simplified Arabic" w:cs="Simplified Arabic" w:hint="cs"/>
          <w:sz w:val="28"/>
          <w:szCs w:val="28"/>
          <w:rtl/>
          <w:lang w:bidi="ar-EG"/>
        </w:rPr>
        <w:t>, وباقي المصادر التي اعتمدت عليها .</w:t>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4</w:t>
      </w:r>
      <w:r w:rsidR="0089325C">
        <w:rPr>
          <w:rFonts w:ascii="Simplified Arabic" w:hAnsi="Simplified Arabic" w:cs="Simplified Arabic" w:hint="cs"/>
          <w:sz w:val="28"/>
          <w:szCs w:val="28"/>
          <w:rtl/>
          <w:lang w:bidi="ar-EG"/>
        </w:rPr>
        <w:t xml:space="preserve"> </w:t>
      </w:r>
      <w:r w:rsidR="0089325C">
        <w:rPr>
          <w:rFonts w:ascii="Simplified Arabic" w:hAnsi="Simplified Arabic" w:cs="Simplified Arabic"/>
          <w:sz w:val="28"/>
          <w:szCs w:val="28"/>
          <w:rtl/>
          <w:lang w:bidi="ar-EG"/>
        </w:rPr>
        <w:t>-</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صياغ</w:t>
      </w:r>
      <w:r w:rsidRPr="004739B6">
        <w:rPr>
          <w:rFonts w:ascii="Simplified Arabic" w:hAnsi="Simplified Arabic" w:cs="Simplified Arabic" w:hint="cs"/>
          <w:sz w:val="28"/>
          <w:szCs w:val="28"/>
          <w:rtl/>
          <w:lang w:bidi="ar-EG"/>
        </w:rPr>
        <w:t>ة الرد على الشبه ب</w:t>
      </w:r>
      <w:r w:rsidRPr="004739B6">
        <w:rPr>
          <w:rFonts w:ascii="Simplified Arabic" w:hAnsi="Simplified Arabic" w:cs="Simplified Arabic"/>
          <w:sz w:val="28"/>
          <w:szCs w:val="28"/>
          <w:rtl/>
          <w:lang w:bidi="ar-EG"/>
        </w:rPr>
        <w:t>أسلوب موضوع</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سهل ميسر ليتحقق به النفع للقارئ</w:t>
      </w:r>
      <w:r w:rsidRPr="004739B6">
        <w:rPr>
          <w:rFonts w:ascii="Simplified Arabic" w:hAnsi="Simplified Arabic" w:cs="Simplified Arabic" w:hint="cs"/>
          <w:sz w:val="28"/>
          <w:szCs w:val="28"/>
          <w:rtl/>
          <w:lang w:bidi="ar-EG"/>
        </w:rPr>
        <w:t xml:space="preserve">, وعرض الرد على هيئة عناصر </w:t>
      </w:r>
      <w:r w:rsidRPr="004739B6">
        <w:rPr>
          <w:rFonts w:ascii="Simplified Arabic" w:hAnsi="Simplified Arabic" w:cs="Simplified Arabic"/>
          <w:sz w:val="28"/>
          <w:szCs w:val="28"/>
          <w:rtl/>
          <w:lang w:bidi="ar-EG"/>
        </w:rPr>
        <w:t xml:space="preserve">– على قدر الطاقة – </w:t>
      </w:r>
      <w:r w:rsidRPr="004739B6">
        <w:rPr>
          <w:rFonts w:ascii="Simplified Arabic" w:hAnsi="Simplified Arabic" w:cs="Simplified Arabic" w:hint="cs"/>
          <w:sz w:val="28"/>
          <w:szCs w:val="28"/>
          <w:rtl/>
          <w:lang w:bidi="ar-EG"/>
        </w:rPr>
        <w:t xml:space="preserve">ليتحقق بها الرد الناسف للشبه ، أو ليشمل الجواب عن جميع  تفاصيل الطعون . </w:t>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5</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عزو الآيات القرآنية إلى موضعها من القرآن الكريم بذكر اسم السورة ورقم الآية</w:t>
      </w:r>
      <w:r w:rsidRPr="004739B6">
        <w:rPr>
          <w:rFonts w:ascii="Simplified Arabic" w:hAnsi="Simplified Arabic" w:cs="Simplified Arabic" w:hint="cs"/>
          <w:sz w:val="28"/>
          <w:szCs w:val="28"/>
          <w:rtl/>
          <w:lang w:bidi="ar-EG"/>
        </w:rPr>
        <w:t>, و</w:t>
      </w:r>
      <w:r w:rsidRPr="004739B6">
        <w:rPr>
          <w:rFonts w:ascii="Simplified Arabic" w:hAnsi="Simplified Arabic" w:cs="Simplified Arabic"/>
          <w:sz w:val="28"/>
          <w:szCs w:val="28"/>
          <w:rtl/>
          <w:lang w:bidi="ar-EG"/>
        </w:rPr>
        <w:t>ضبط الأحاديث النبوية والآثار بالشكل ليسهل قراءتها قراءة صحيحة،</w:t>
      </w:r>
      <w:r w:rsidRPr="004739B6">
        <w:rPr>
          <w:rFonts w:ascii="Simplified Arabic" w:hAnsi="Simplified Arabic" w:cs="Simplified Arabic" w:hint="cs"/>
          <w:sz w:val="28"/>
          <w:szCs w:val="28"/>
          <w:rtl/>
          <w:lang w:bidi="ar-EG"/>
        </w:rPr>
        <w:t xml:space="preserve"> مع </w:t>
      </w:r>
      <w:r w:rsidRPr="004739B6">
        <w:rPr>
          <w:rFonts w:ascii="Simplified Arabic" w:hAnsi="Simplified Arabic" w:cs="Simplified Arabic"/>
          <w:sz w:val="28"/>
          <w:szCs w:val="28"/>
          <w:rtl/>
          <w:lang w:bidi="ar-EG"/>
        </w:rPr>
        <w:t>توضيح معانى الكلمات والألفاظ الغريبة</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ab/>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6</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hint="cs"/>
          <w:sz w:val="28"/>
          <w:szCs w:val="28"/>
          <w:rtl/>
          <w:lang w:bidi="ar-EG"/>
        </w:rPr>
        <w:t>توثيق الأحاديث</w:t>
      </w:r>
      <w:r w:rsidRPr="004739B6">
        <w:rPr>
          <w:rFonts w:ascii="Simplified Arabic" w:hAnsi="Simplified Arabic" w:cs="Simplified Arabic"/>
          <w:sz w:val="28"/>
          <w:szCs w:val="28"/>
          <w:rtl/>
          <w:lang w:bidi="ar-EG"/>
        </w:rPr>
        <w:t xml:space="preserve"> النبوية والآثار</w:t>
      </w:r>
      <w:r w:rsidRPr="004739B6">
        <w:rPr>
          <w:rFonts w:ascii="Simplified Arabic" w:hAnsi="Simplified Arabic" w:cs="Simplified Arabic" w:hint="cs"/>
          <w:sz w:val="28"/>
          <w:szCs w:val="28"/>
          <w:rtl/>
          <w:lang w:bidi="ar-EG"/>
        </w:rPr>
        <w:t xml:space="preserve"> بتخريجها</w:t>
      </w:r>
      <w:r w:rsidRPr="004739B6">
        <w:rPr>
          <w:rFonts w:ascii="Simplified Arabic" w:hAnsi="Simplified Arabic" w:cs="Simplified Arabic"/>
          <w:sz w:val="28"/>
          <w:szCs w:val="28"/>
          <w:rtl/>
          <w:lang w:bidi="ar-EG"/>
        </w:rPr>
        <w:t xml:space="preserve"> تخريجًا علميًا من مصادر السنة الأصلية </w:t>
      </w:r>
      <w:r w:rsidRPr="004739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وعند كتابة بيانات التخريج اذكر اسم صاحب المصدر المعتمد </w:t>
      </w:r>
      <w:proofErr w:type="spellStart"/>
      <w:r w:rsidRPr="004739B6">
        <w:rPr>
          <w:rFonts w:ascii="Simplified Arabic" w:hAnsi="Simplified Arabic" w:cs="Simplified Arabic"/>
          <w:sz w:val="28"/>
          <w:szCs w:val="28"/>
          <w:rtl/>
          <w:lang w:bidi="ar-EG"/>
        </w:rPr>
        <w:t>مبتدأةً</w:t>
      </w:r>
      <w:proofErr w:type="spellEnd"/>
      <w:r w:rsidRPr="004739B6">
        <w:rPr>
          <w:rFonts w:ascii="Simplified Arabic" w:hAnsi="Simplified Arabic" w:cs="Simplified Arabic"/>
          <w:sz w:val="28"/>
          <w:szCs w:val="28"/>
          <w:rtl/>
          <w:lang w:bidi="ar-EG"/>
        </w:rPr>
        <w:t xml:space="preserve"> بذكر اسم الكتاب ثم الباب ثم رقم الجزء والصفحة ثم رقم الحديث</w:t>
      </w:r>
      <w:r w:rsidRPr="004739B6">
        <w:rPr>
          <w:rFonts w:ascii="Simplified Arabic" w:hAnsi="Simplified Arabic" w:cs="Simplified Arabic" w:hint="cs"/>
          <w:sz w:val="28"/>
          <w:szCs w:val="28"/>
          <w:rtl/>
          <w:lang w:bidi="ar-EG"/>
        </w:rPr>
        <w:t xml:space="preserve"> إن وجد. فإن كان الحديث مخرجا في الصحيحين اكتفيت بالعزو إليهما, وإن كان </w:t>
      </w:r>
      <w:r w:rsidRPr="004739B6">
        <w:rPr>
          <w:rFonts w:ascii="Simplified Arabic" w:hAnsi="Simplified Arabic" w:cs="Simplified Arabic" w:hint="cs"/>
          <w:sz w:val="28"/>
          <w:szCs w:val="28"/>
          <w:rtl/>
          <w:lang w:bidi="ar-EG"/>
        </w:rPr>
        <w:lastRenderedPageBreak/>
        <w:t>في غيرهما اكتفيت بمص</w:t>
      </w:r>
      <w:r w:rsidR="0089325C">
        <w:rPr>
          <w:rFonts w:ascii="Simplified Arabic" w:hAnsi="Simplified Arabic" w:cs="Simplified Arabic" w:hint="cs"/>
          <w:sz w:val="28"/>
          <w:szCs w:val="28"/>
          <w:rtl/>
          <w:lang w:bidi="ar-EG"/>
        </w:rPr>
        <w:t>درين أو أكثر بما يدل على موضعه,</w:t>
      </w:r>
      <w:r w:rsidRPr="004739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وإن ظفرت بكلام الأئمة وتعقبهم على الحديث ف</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كتبهم سجلت ذلك</w:t>
      </w:r>
      <w:r w:rsidRPr="004739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ab/>
      </w:r>
      <w:r w:rsidRPr="004739B6">
        <w:rPr>
          <w:rFonts w:ascii="Simplified Arabic" w:hAnsi="Simplified Arabic" w:cs="Simplified Arabic" w:hint="cs"/>
          <w:sz w:val="28"/>
          <w:szCs w:val="28"/>
          <w:rtl/>
          <w:lang w:bidi="ar-EG"/>
        </w:rPr>
        <w:t xml:space="preserve"> </w:t>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7</w:t>
      </w:r>
      <w:r w:rsidR="0089325C">
        <w:rPr>
          <w:rFonts w:ascii="Simplified Arabic" w:hAnsi="Simplified Arabic" w:cs="Simplified Arabic" w:hint="cs"/>
          <w:sz w:val="28"/>
          <w:szCs w:val="28"/>
          <w:rtl/>
          <w:lang w:bidi="ar-EG"/>
        </w:rPr>
        <w:t xml:space="preserve"> </w:t>
      </w:r>
      <w:r w:rsidR="0089325C">
        <w:rPr>
          <w:rFonts w:ascii="Simplified Arabic" w:hAnsi="Simplified Arabic" w:cs="Simplified Arabic"/>
          <w:sz w:val="28"/>
          <w:szCs w:val="28"/>
          <w:rtl/>
          <w:lang w:bidi="ar-EG"/>
        </w:rPr>
        <w:t>-</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عزو كل نقل إلى مصدره مع وضع علامة تنصيص ف</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حالة نقل النص بلفظه دون تصرف، وأما ف</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حالة تغيير المنقول بالاختصار أو التقديم والتأخير فأشير إلى ذلك ف</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الهامش بوضع كلمة (بتصرف)</w:t>
      </w:r>
      <w:r w:rsidR="0089325C">
        <w:rPr>
          <w:rFonts w:ascii="Simplified Arabic" w:hAnsi="Simplified Arabic" w:cs="Simplified Arabic" w:hint="cs"/>
          <w:sz w:val="28"/>
          <w:szCs w:val="28"/>
          <w:rtl/>
          <w:lang w:bidi="ar-EG"/>
        </w:rPr>
        <w:t xml:space="preserve"> .</w:t>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8-</w:t>
      </w:r>
      <w:r w:rsidRPr="004739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ترجمة الصحابة</w:t>
      </w:r>
      <w:r w:rsidRPr="004739B6">
        <w:rPr>
          <w:rFonts w:ascii="Simplified Arabic" w:hAnsi="Simplified Arabic" w:cs="Simplified Arabic" w:hint="cs"/>
          <w:sz w:val="28"/>
          <w:szCs w:val="28"/>
          <w:rtl/>
          <w:lang w:bidi="ar-EG"/>
        </w:rPr>
        <w:t xml:space="preserve"> الغير مشهورين</w:t>
      </w:r>
      <w:r w:rsidRPr="004739B6">
        <w:rPr>
          <w:rFonts w:ascii="Simplified Arabic" w:hAnsi="Simplified Arabic" w:cs="Simplified Arabic"/>
          <w:sz w:val="28"/>
          <w:szCs w:val="28"/>
          <w:rtl/>
          <w:lang w:bidi="ar-EG"/>
        </w:rPr>
        <w:t xml:space="preserve"> </w:t>
      </w:r>
      <w:r w:rsidR="0089325C" w:rsidRPr="0089325C">
        <w:rPr>
          <w:rFonts w:ascii="Simplified Arabic" w:hAnsi="Simplified Arabic" w:cs="Simplified Arabic"/>
          <w:sz w:val="32"/>
          <w:szCs w:val="32"/>
          <w:lang w:eastAsia="ar-SA" w:bidi="ar-EG"/>
        </w:rPr>
        <w:sym w:font="AGA Arabesque" w:char="F079"/>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Pr="004739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وكذا الأعلام </w:t>
      </w:r>
      <w:r w:rsidRPr="004739B6">
        <w:rPr>
          <w:rFonts w:ascii="Simplified Arabic" w:hAnsi="Simplified Arabic" w:cs="Simplified Arabic" w:hint="cs"/>
          <w:sz w:val="28"/>
          <w:szCs w:val="28"/>
          <w:rtl/>
          <w:lang w:bidi="ar-EG"/>
        </w:rPr>
        <w:t xml:space="preserve"> الغير مشهورين </w:t>
      </w:r>
      <w:r w:rsidRPr="004739B6">
        <w:rPr>
          <w:rFonts w:ascii="Simplified Arabic" w:hAnsi="Simplified Arabic" w:cs="Simplified Arabic"/>
          <w:sz w:val="28"/>
          <w:szCs w:val="28"/>
          <w:rtl/>
          <w:lang w:bidi="ar-EG"/>
        </w:rPr>
        <w:t>ممن نقلت أقوالهم ترجمة موجزة عند ذكرهم لأول مرة معتمدة ف</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ذلك على كتب تراجم الصحابة والطبقات والأعلام</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lang w:bidi="ar-EG"/>
        </w:rPr>
        <w:tab/>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9</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عند العزو إلى المرجع لأول مرة اكتفيت بذكر اسم المرجع ومؤلفه، وذكرت بقية بيانات الكتاب ف</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ثبت المراجع</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lang w:bidi="ar-EG"/>
        </w:rPr>
        <w:tab/>
        <w:t xml:space="preserve"> </w:t>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10</w:t>
      </w:r>
      <w:r w:rsidR="0089325C">
        <w:rPr>
          <w:rFonts w:ascii="Simplified Arabic" w:hAnsi="Simplified Arabic" w:cs="Simplified Arabic" w:hint="cs"/>
          <w:sz w:val="28"/>
          <w:szCs w:val="28"/>
          <w:rtl/>
          <w:lang w:bidi="ar-EG"/>
        </w:rPr>
        <w:t xml:space="preserve"> </w:t>
      </w:r>
      <w:r w:rsidR="0089325C">
        <w:rPr>
          <w:rFonts w:ascii="Simplified Arabic" w:hAnsi="Simplified Arabic" w:cs="Simplified Arabic"/>
          <w:sz w:val="28"/>
          <w:szCs w:val="28"/>
          <w:rtl/>
          <w:lang w:bidi="ar-EG"/>
        </w:rPr>
        <w:t>-</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عقد خاتمة لأهم النتائج الت</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توصل إليها البحث، وذيلته ببعض التوصيات</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w:t>
      </w:r>
    </w:p>
    <w:p w:rsidR="00D1197C" w:rsidRPr="004739B6" w:rsidRDefault="00D1197C" w:rsidP="0089325C">
      <w:pPr>
        <w:widowControl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11</w:t>
      </w:r>
      <w:r w:rsidR="0089325C">
        <w:rPr>
          <w:rFonts w:ascii="Simplified Arabic" w:hAnsi="Simplified Arabic" w:cs="Simplified Arabic" w:hint="cs"/>
          <w:sz w:val="28"/>
          <w:szCs w:val="28"/>
          <w:rtl/>
          <w:lang w:bidi="ar-EG"/>
        </w:rPr>
        <w:t xml:space="preserve"> </w:t>
      </w:r>
      <w:r w:rsidR="0089325C">
        <w:rPr>
          <w:rFonts w:ascii="Simplified Arabic" w:hAnsi="Simplified Arabic" w:cs="Simplified Arabic"/>
          <w:sz w:val="28"/>
          <w:szCs w:val="28"/>
          <w:rtl/>
          <w:lang w:bidi="ar-EG"/>
        </w:rPr>
        <w:t>-</w:t>
      </w:r>
      <w:r w:rsidR="0089325C">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عمل فه</w:t>
      </w:r>
      <w:r w:rsidRPr="004739B6">
        <w:rPr>
          <w:rFonts w:ascii="Simplified Arabic" w:hAnsi="Simplified Arabic" w:cs="Simplified Arabic" w:hint="cs"/>
          <w:sz w:val="28"/>
          <w:szCs w:val="28"/>
          <w:rtl/>
          <w:lang w:bidi="ar-EG"/>
        </w:rPr>
        <w:t xml:space="preserve">رس للمراجع والمصادر, وفهرس لمحتويات البحث </w:t>
      </w:r>
      <w:r w:rsidRPr="004739B6">
        <w:rPr>
          <w:rFonts w:ascii="Simplified Arabic" w:hAnsi="Simplified Arabic" w:cs="Simplified Arabic"/>
          <w:sz w:val="28"/>
          <w:szCs w:val="28"/>
          <w:rtl/>
          <w:lang w:bidi="ar-EG"/>
        </w:rPr>
        <w:t>لتيسير الوصول</w:t>
      </w:r>
      <w:r w:rsidRPr="004739B6">
        <w:rPr>
          <w:rFonts w:ascii="Simplified Arabic" w:hAnsi="Simplified Arabic" w:cs="Simplified Arabic" w:hint="cs"/>
          <w:sz w:val="28"/>
          <w:szCs w:val="28"/>
          <w:rtl/>
          <w:lang w:bidi="ar-EG"/>
        </w:rPr>
        <w:t xml:space="preserve"> لثناياه .</w:t>
      </w:r>
      <w:r w:rsidRPr="004739B6">
        <w:rPr>
          <w:rFonts w:ascii="Simplified Arabic" w:hAnsi="Simplified Arabic" w:cs="Simplified Arabic"/>
          <w:sz w:val="28"/>
          <w:szCs w:val="28"/>
          <w:rtl/>
          <w:lang w:bidi="ar-EG"/>
        </w:rPr>
        <w:t xml:space="preserve"> </w:t>
      </w:r>
      <w:r w:rsidRPr="004739B6">
        <w:rPr>
          <w:rFonts w:ascii="Simplified Arabic" w:hAnsi="Simplified Arabic" w:cs="Simplified Arabic"/>
          <w:sz w:val="28"/>
          <w:szCs w:val="28"/>
          <w:rtl/>
          <w:lang w:bidi="ar-EG"/>
        </w:rPr>
        <w:tab/>
        <w:t xml:space="preserve"> </w:t>
      </w:r>
    </w:p>
    <w:p w:rsidR="00C545BD" w:rsidRPr="004739B6" w:rsidRDefault="00D1197C"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فالله أسأل أن يرزقن</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العون ويلهمن</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الرشد والصواب </w:t>
      </w:r>
      <w:r w:rsidRPr="004739B6">
        <w:rPr>
          <w:rFonts w:ascii="Simplified Arabic" w:hAnsi="Simplified Arabic" w:cs="Simplified Arabic" w:hint="cs"/>
          <w:sz w:val="28"/>
          <w:szCs w:val="28"/>
          <w:rtl/>
          <w:lang w:bidi="ar-EG"/>
        </w:rPr>
        <w:t>, و</w:t>
      </w:r>
      <w:r w:rsidR="00C545BD" w:rsidRPr="004739B6">
        <w:rPr>
          <w:rFonts w:ascii="Simplified Arabic" w:hAnsi="Simplified Arabic" w:cs="Simplified Arabic"/>
          <w:sz w:val="28"/>
          <w:szCs w:val="28"/>
          <w:rtl/>
          <w:lang w:bidi="ar-EG"/>
        </w:rPr>
        <w:t>أن يجعل هذا العمل خالصا لوجهه الكريم وأن يهدينا إلى صراطه المستقيم إنه نعم المولى ونعم النصير</w:t>
      </w:r>
      <w:r w:rsidR="0062334B">
        <w:rPr>
          <w:rFonts w:ascii="Simplified Arabic" w:hAnsi="Simplified Arabic" w:cs="Simplified Arabic" w:hint="cs"/>
          <w:sz w:val="28"/>
          <w:szCs w:val="28"/>
          <w:rtl/>
          <w:lang w:bidi="ar-EG"/>
        </w:rPr>
        <w:t xml:space="preserve"> </w:t>
      </w:r>
      <w:r w:rsidR="00C545BD" w:rsidRPr="004739B6">
        <w:rPr>
          <w:rFonts w:ascii="Simplified Arabic" w:hAnsi="Simplified Arabic" w:cs="Simplified Arabic"/>
          <w:sz w:val="28"/>
          <w:szCs w:val="28"/>
          <w:rtl/>
          <w:lang w:bidi="ar-EG"/>
        </w:rPr>
        <w:t xml:space="preserve">. </w:t>
      </w:r>
    </w:p>
    <w:p w:rsidR="00052B8B" w:rsidRPr="004739B6" w:rsidRDefault="00052B8B" w:rsidP="004739B6">
      <w:pPr>
        <w:widowControl w:val="0"/>
        <w:autoSpaceDE w:val="0"/>
        <w:autoSpaceDN w:val="0"/>
        <w:adjustRightInd w:val="0"/>
        <w:ind w:firstLine="720"/>
        <w:jc w:val="both"/>
        <w:rPr>
          <w:rFonts w:ascii="Simplified Arabic" w:hAnsi="Simplified Arabic" w:cs="Simplified Arabic"/>
          <w:sz w:val="28"/>
          <w:szCs w:val="28"/>
          <w:rtl/>
        </w:rPr>
      </w:pPr>
    </w:p>
    <w:p w:rsidR="00052B8B" w:rsidRPr="004739B6" w:rsidRDefault="00052B8B" w:rsidP="004739B6">
      <w:pPr>
        <w:widowControl w:val="0"/>
        <w:autoSpaceDE w:val="0"/>
        <w:autoSpaceDN w:val="0"/>
        <w:adjustRightInd w:val="0"/>
        <w:ind w:firstLine="720"/>
        <w:jc w:val="both"/>
        <w:rPr>
          <w:rFonts w:ascii="Simplified Arabic" w:hAnsi="Simplified Arabic" w:cs="Simplified Arabic"/>
          <w:sz w:val="28"/>
          <w:szCs w:val="28"/>
          <w:rtl/>
        </w:rPr>
      </w:pPr>
    </w:p>
    <w:p w:rsidR="00044439" w:rsidRPr="004739B6" w:rsidRDefault="00044439" w:rsidP="004739B6">
      <w:pPr>
        <w:widowControl w:val="0"/>
        <w:autoSpaceDE w:val="0"/>
        <w:autoSpaceDN w:val="0"/>
        <w:adjustRightInd w:val="0"/>
        <w:ind w:firstLine="720"/>
        <w:jc w:val="both"/>
        <w:rPr>
          <w:rFonts w:ascii="Simplified Arabic" w:hAnsi="Simplified Arabic" w:cs="Simplified Arabic"/>
          <w:sz w:val="28"/>
          <w:szCs w:val="28"/>
          <w:rtl/>
        </w:rPr>
      </w:pPr>
    </w:p>
    <w:p w:rsidR="0089325C" w:rsidRDefault="0089325C">
      <w:pPr>
        <w:bidi w:val="0"/>
        <w:spacing w:after="200" w:line="276" w:lineRule="auto"/>
        <w:rPr>
          <w:rFonts w:asciiTheme="majorHAnsi" w:eastAsiaTheme="majorEastAsia" w:hAnsiTheme="majorHAnsi" w:cs="Simplified Arabic"/>
          <w:color w:val="000000" w:themeColor="text1"/>
          <w:sz w:val="28"/>
          <w:szCs w:val="32"/>
          <w:rtl/>
        </w:rPr>
      </w:pPr>
      <w:bookmarkStart w:id="1" w:name="_Toc508231748"/>
      <w:r>
        <w:rPr>
          <w:b/>
          <w:bCs/>
          <w:rtl/>
        </w:rPr>
        <w:br w:type="page"/>
      </w:r>
    </w:p>
    <w:p w:rsidR="005963BF" w:rsidRPr="0089325C" w:rsidRDefault="00A42006" w:rsidP="0089325C">
      <w:pPr>
        <w:pStyle w:val="1"/>
        <w:keepNext w:val="0"/>
        <w:keepLines w:val="0"/>
        <w:widowControl w:val="0"/>
        <w:spacing w:before="0" w:after="0"/>
        <w:ind w:firstLine="720"/>
        <w:jc w:val="center"/>
        <w:rPr>
          <w:rtl/>
        </w:rPr>
      </w:pPr>
      <w:r w:rsidRPr="0089325C">
        <w:rPr>
          <w:rtl/>
        </w:rPr>
        <w:lastRenderedPageBreak/>
        <w:t>المبحث الأول</w:t>
      </w:r>
      <w:bookmarkEnd w:id="1"/>
    </w:p>
    <w:p w:rsidR="00A42006" w:rsidRPr="0089325C" w:rsidRDefault="00A42006" w:rsidP="0089325C">
      <w:pPr>
        <w:pStyle w:val="1"/>
        <w:keepNext w:val="0"/>
        <w:keepLines w:val="0"/>
        <w:widowControl w:val="0"/>
        <w:spacing w:before="0" w:after="0"/>
        <w:ind w:firstLine="720"/>
        <w:jc w:val="center"/>
        <w:rPr>
          <w:rtl/>
          <w:lang w:bidi="ar-EG"/>
        </w:rPr>
      </w:pPr>
      <w:bookmarkStart w:id="2" w:name="_Toc508231749"/>
      <w:r w:rsidRPr="0089325C">
        <w:rPr>
          <w:rtl/>
          <w:lang w:bidi="ar-EG"/>
        </w:rPr>
        <w:t>مفهوم الشبهة وما يتعلق بها , وجهود العلماء في التصدي لها</w:t>
      </w:r>
      <w:bookmarkEnd w:id="2"/>
    </w:p>
    <w:p w:rsidR="00EB3F91" w:rsidRPr="0089325C" w:rsidRDefault="00D1413D" w:rsidP="0089325C">
      <w:pPr>
        <w:pStyle w:val="1"/>
        <w:keepNext w:val="0"/>
        <w:keepLines w:val="0"/>
        <w:widowControl w:val="0"/>
        <w:spacing w:before="0" w:after="0"/>
        <w:ind w:firstLine="720"/>
        <w:jc w:val="center"/>
        <w:rPr>
          <w:rtl/>
          <w:lang w:bidi="ar-EG"/>
        </w:rPr>
      </w:pPr>
      <w:bookmarkStart w:id="3" w:name="_Toc508231750"/>
      <w:r w:rsidRPr="0089325C">
        <w:rPr>
          <w:rtl/>
          <w:lang w:bidi="ar-EG"/>
        </w:rPr>
        <w:t>المطلب الأول</w:t>
      </w:r>
      <w:bookmarkEnd w:id="3"/>
    </w:p>
    <w:p w:rsidR="00C73FE7" w:rsidRPr="0089325C" w:rsidRDefault="00D1413D" w:rsidP="0089325C">
      <w:pPr>
        <w:pStyle w:val="1"/>
        <w:keepNext w:val="0"/>
        <w:keepLines w:val="0"/>
        <w:widowControl w:val="0"/>
        <w:spacing w:before="0" w:after="0"/>
        <w:ind w:firstLine="720"/>
        <w:jc w:val="center"/>
        <w:rPr>
          <w:rtl/>
          <w:lang w:bidi="ar-EG"/>
        </w:rPr>
      </w:pPr>
      <w:bookmarkStart w:id="4" w:name="_Toc508231751"/>
      <w:r w:rsidRPr="0089325C">
        <w:rPr>
          <w:rtl/>
          <w:lang w:bidi="ar-EG"/>
        </w:rPr>
        <w:t>تعريف الشبهة, وأنواعها, وأضرارها, وفوائد الرد عليها.</w:t>
      </w:r>
      <w:bookmarkEnd w:id="4"/>
    </w:p>
    <w:p w:rsidR="00597BDA" w:rsidRPr="0089325C" w:rsidRDefault="00597BDA" w:rsidP="0089325C">
      <w:pPr>
        <w:widowControl w:val="0"/>
        <w:autoSpaceDE w:val="0"/>
        <w:autoSpaceDN w:val="0"/>
        <w:adjustRightInd w:val="0"/>
        <w:jc w:val="both"/>
        <w:rPr>
          <w:rFonts w:ascii="Simplified Arabic" w:hAnsi="Simplified Arabic" w:cs="Simplified Arabic"/>
          <w:b/>
          <w:bCs/>
          <w:sz w:val="28"/>
          <w:szCs w:val="28"/>
          <w:rtl/>
        </w:rPr>
      </w:pPr>
      <w:r w:rsidRPr="0089325C">
        <w:rPr>
          <w:rFonts w:ascii="Simplified Arabic" w:hAnsi="Simplified Arabic" w:cs="Simplified Arabic"/>
          <w:b/>
          <w:bCs/>
          <w:sz w:val="28"/>
          <w:szCs w:val="28"/>
          <w:rtl/>
        </w:rPr>
        <w:t>أول</w:t>
      </w:r>
      <w:r w:rsidR="000F1D55">
        <w:rPr>
          <w:rFonts w:ascii="Simplified Arabic" w:hAnsi="Simplified Arabic" w:cs="Simplified Arabic"/>
          <w:b/>
          <w:bCs/>
          <w:sz w:val="28"/>
          <w:szCs w:val="28"/>
          <w:rtl/>
        </w:rPr>
        <w:t>ًا</w:t>
      </w:r>
      <w:r w:rsidR="0089325C">
        <w:rPr>
          <w:rFonts w:ascii="Simplified Arabic" w:hAnsi="Simplified Arabic" w:cs="Simplified Arabic" w:hint="cs"/>
          <w:b/>
          <w:bCs/>
          <w:sz w:val="28"/>
          <w:szCs w:val="28"/>
          <w:rtl/>
        </w:rPr>
        <w:t xml:space="preserve"> </w:t>
      </w:r>
      <w:r w:rsidRPr="0089325C">
        <w:rPr>
          <w:rFonts w:ascii="Simplified Arabic" w:hAnsi="Simplified Arabic" w:cs="Simplified Arabic"/>
          <w:b/>
          <w:bCs/>
          <w:sz w:val="28"/>
          <w:szCs w:val="28"/>
          <w:rtl/>
        </w:rPr>
        <w:t>:</w:t>
      </w:r>
      <w:r w:rsidR="00604F6A" w:rsidRPr="0089325C">
        <w:rPr>
          <w:rFonts w:ascii="Simplified Arabic" w:hAnsi="Simplified Arabic" w:cs="Simplified Arabic"/>
          <w:b/>
          <w:bCs/>
          <w:sz w:val="28"/>
          <w:szCs w:val="28"/>
          <w:rtl/>
        </w:rPr>
        <w:t xml:space="preserve"> </w:t>
      </w:r>
      <w:r w:rsidRPr="0089325C">
        <w:rPr>
          <w:rFonts w:ascii="Simplified Arabic" w:hAnsi="Simplified Arabic" w:cs="Simplified Arabic"/>
          <w:b/>
          <w:bCs/>
          <w:sz w:val="28"/>
          <w:szCs w:val="28"/>
          <w:rtl/>
        </w:rPr>
        <w:t>تعريف الشبهة لغة واصطلاح</w:t>
      </w:r>
      <w:r w:rsidR="0089325C">
        <w:rPr>
          <w:rFonts w:ascii="Simplified Arabic" w:hAnsi="Simplified Arabic" w:cs="Simplified Arabic" w:hint="cs"/>
          <w:b/>
          <w:bCs/>
          <w:sz w:val="28"/>
          <w:szCs w:val="28"/>
          <w:rtl/>
        </w:rPr>
        <w:t>ً</w:t>
      </w:r>
      <w:r w:rsidRPr="0089325C">
        <w:rPr>
          <w:rFonts w:ascii="Simplified Arabic" w:hAnsi="Simplified Arabic" w:cs="Simplified Arabic"/>
          <w:b/>
          <w:bCs/>
          <w:sz w:val="28"/>
          <w:szCs w:val="28"/>
          <w:rtl/>
        </w:rPr>
        <w:t>ا</w:t>
      </w:r>
      <w:r w:rsidR="0089325C">
        <w:rPr>
          <w:rFonts w:ascii="Simplified Arabic" w:hAnsi="Simplified Arabic" w:cs="Simplified Arabic" w:hint="cs"/>
          <w:b/>
          <w:bCs/>
          <w:sz w:val="28"/>
          <w:szCs w:val="28"/>
          <w:rtl/>
        </w:rPr>
        <w:t xml:space="preserve"> :</w:t>
      </w:r>
    </w:p>
    <w:p w:rsidR="00597BDA" w:rsidRPr="0089325C" w:rsidRDefault="00597BDA" w:rsidP="0089325C">
      <w:pPr>
        <w:widowControl w:val="0"/>
        <w:autoSpaceDE w:val="0"/>
        <w:autoSpaceDN w:val="0"/>
        <w:adjustRightInd w:val="0"/>
        <w:jc w:val="both"/>
        <w:rPr>
          <w:rFonts w:ascii="Simplified Arabic" w:hAnsi="Simplified Arabic" w:cs="Simplified Arabic"/>
          <w:b/>
          <w:bCs/>
          <w:sz w:val="28"/>
          <w:szCs w:val="28"/>
          <w:rtl/>
        </w:rPr>
      </w:pPr>
      <w:r w:rsidRPr="0089325C">
        <w:rPr>
          <w:rFonts w:ascii="Simplified Arabic" w:hAnsi="Simplified Arabic" w:cs="Simplified Arabic"/>
          <w:b/>
          <w:bCs/>
          <w:sz w:val="28"/>
          <w:szCs w:val="28"/>
          <w:rtl/>
        </w:rPr>
        <w:t>1- معنى الشبهة لغة</w:t>
      </w:r>
      <w:r w:rsidR="0089325C">
        <w:rPr>
          <w:rFonts w:ascii="Simplified Arabic" w:hAnsi="Simplified Arabic" w:cs="Simplified Arabic" w:hint="cs"/>
          <w:b/>
          <w:bCs/>
          <w:sz w:val="28"/>
          <w:szCs w:val="28"/>
          <w:rtl/>
        </w:rPr>
        <w:t xml:space="preserve"> </w:t>
      </w:r>
      <w:r w:rsidRPr="0089325C">
        <w:rPr>
          <w:rFonts w:ascii="Simplified Arabic" w:hAnsi="Simplified Arabic" w:cs="Simplified Arabic"/>
          <w:b/>
          <w:bCs/>
          <w:sz w:val="28"/>
          <w:szCs w:val="28"/>
          <w:rtl/>
        </w:rPr>
        <w:t>:</w:t>
      </w:r>
    </w:p>
    <w:p w:rsidR="00597BDA" w:rsidRPr="004739B6" w:rsidRDefault="0032769A"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شبه عليه الأمر أي: خَلّط عليه حتى التبس بغيره، و</w:t>
      </w:r>
      <w:r w:rsidR="005C6A74" w:rsidRPr="004739B6">
        <w:rPr>
          <w:rFonts w:ascii="Simplified Arabic" w:hAnsi="Simplified Arabic" w:cs="Simplified Arabic"/>
          <w:sz w:val="28"/>
          <w:szCs w:val="28"/>
          <w:rtl/>
        </w:rPr>
        <w:t xml:space="preserve">الشُّبْهةُ: </w:t>
      </w:r>
      <w:r w:rsidRPr="004739B6">
        <w:rPr>
          <w:rFonts w:ascii="Simplified Arabic" w:hAnsi="Simplified Arabic" w:cs="Simplified Arabic"/>
          <w:sz w:val="28"/>
          <w:szCs w:val="28"/>
          <w:rtl/>
        </w:rPr>
        <w:t xml:space="preserve">هي </w:t>
      </w:r>
      <w:r w:rsidR="005C6A74" w:rsidRPr="004739B6">
        <w:rPr>
          <w:rFonts w:ascii="Simplified Arabic" w:hAnsi="Simplified Arabic" w:cs="Simplified Arabic"/>
          <w:sz w:val="28"/>
          <w:szCs w:val="28"/>
          <w:rtl/>
        </w:rPr>
        <w:t xml:space="preserve">الالتباسُ. وأُمورٌ مُشْتَبِهةٌ ومُشَبِّهَةٌ : مُشْكِلَة يُشْبِهُ بعضُها بَعْضًا, وشَبَّهَ عَلَيْهِ: خَلَّطَ عَلَيْهِ الأَمْرَ حَتَّى اشْتَبه بِغَيْرِهِ. وشَبَّه الشيءُ إِذَا أَشْكَلَ، </w:t>
      </w:r>
      <w:r w:rsidR="00597BDA" w:rsidRPr="004739B6">
        <w:rPr>
          <w:rFonts w:ascii="Simplified Arabic" w:hAnsi="Simplified Arabic" w:cs="Simplified Arabic"/>
          <w:sz w:val="28"/>
          <w:szCs w:val="28"/>
          <w:rtl/>
        </w:rPr>
        <w:t xml:space="preserve"> وجمعُ الشُّبْهةِ</w:t>
      </w:r>
      <w:r w:rsidR="005C6A74" w:rsidRPr="004739B6">
        <w:rPr>
          <w:rFonts w:ascii="Simplified Arabic" w:hAnsi="Simplified Arabic" w:cs="Simplified Arabic"/>
          <w:sz w:val="28"/>
          <w:szCs w:val="28"/>
          <w:rtl/>
        </w:rPr>
        <w:t>:</w:t>
      </w:r>
      <w:r w:rsidR="0089325C">
        <w:rPr>
          <w:rFonts w:ascii="Simplified Arabic" w:hAnsi="Simplified Arabic" w:cs="Simplified Arabic"/>
          <w:sz w:val="28"/>
          <w:szCs w:val="28"/>
          <w:rtl/>
        </w:rPr>
        <w:t xml:space="preserve"> شُبَهٌ وهو اسم من الاشْتِباهِ</w:t>
      </w:r>
      <w:r w:rsidR="005C6A74" w:rsidRPr="004739B6">
        <w:rPr>
          <w:rFonts w:ascii="Simplified Arabic" w:hAnsi="Simplified Arabic" w:cs="Simplified Arabic"/>
          <w:sz w:val="28"/>
          <w:szCs w:val="28"/>
          <w:rtl/>
        </w:rPr>
        <w:t xml:space="preserve"> </w:t>
      </w:r>
      <w:r w:rsidR="00E278E4" w:rsidRPr="004739B6">
        <w:rPr>
          <w:rFonts w:ascii="Simplified Arabic" w:hAnsi="Simplified Arabic" w:cs="Simplified Arabic" w:hint="cs"/>
          <w:sz w:val="28"/>
          <w:szCs w:val="28"/>
          <w:vertAlign w:val="superscript"/>
          <w:rtl/>
        </w:rPr>
        <w:t>(</w:t>
      </w:r>
      <w:r w:rsidR="005C6A74" w:rsidRPr="004739B6">
        <w:rPr>
          <w:rStyle w:val="a3"/>
          <w:rFonts w:ascii="Simplified Arabic" w:hAnsi="Simplified Arabic" w:cs="Simplified Arabic"/>
          <w:sz w:val="28"/>
          <w:szCs w:val="28"/>
          <w:rtl/>
        </w:rPr>
        <w:footnoteReference w:id="13"/>
      </w:r>
      <w:r w:rsidR="00E278E4" w:rsidRPr="004739B6">
        <w:rPr>
          <w:rFonts w:ascii="Simplified Arabic" w:hAnsi="Simplified Arabic" w:cs="Simplified Arabic" w:hint="cs"/>
          <w:sz w:val="28"/>
          <w:szCs w:val="28"/>
          <w:vertAlign w:val="superscript"/>
          <w:rtl/>
        </w:rPr>
        <w:t>)</w:t>
      </w:r>
      <w:r w:rsidR="0089325C">
        <w:rPr>
          <w:rFonts w:ascii="Simplified Arabic" w:hAnsi="Simplified Arabic" w:cs="Simplified Arabic" w:hint="cs"/>
          <w:sz w:val="28"/>
          <w:szCs w:val="28"/>
          <w:rtl/>
        </w:rPr>
        <w:t xml:space="preserve"> .</w:t>
      </w:r>
    </w:p>
    <w:p w:rsidR="00597BDA" w:rsidRPr="004739B6" w:rsidRDefault="00597BDA"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قال الزمخشري</w:t>
      </w:r>
      <w:r w:rsidR="00500BEF" w:rsidRPr="004739B6">
        <w:rPr>
          <w:rFonts w:ascii="Simplified Arabic" w:hAnsi="Simplified Arabic" w:cs="Simplified Arabic"/>
          <w:sz w:val="28"/>
          <w:szCs w:val="28"/>
          <w:rtl/>
        </w:rPr>
        <w:t xml:space="preserve"> </w:t>
      </w:r>
      <w:r w:rsidR="00B74FAA" w:rsidRPr="004739B6">
        <w:rPr>
          <w:rFonts w:ascii="Simplified Arabic" w:hAnsi="Simplified Arabic" w:cs="Simplified Arabic" w:hint="cs"/>
          <w:sz w:val="28"/>
          <w:szCs w:val="28"/>
          <w:vertAlign w:val="superscript"/>
          <w:rtl/>
        </w:rPr>
        <w:t>(</w:t>
      </w:r>
      <w:r w:rsidR="00500BEF" w:rsidRPr="004739B6">
        <w:rPr>
          <w:rStyle w:val="a3"/>
          <w:rFonts w:ascii="Simplified Arabic" w:hAnsi="Simplified Arabic" w:cs="Simplified Arabic"/>
          <w:sz w:val="28"/>
          <w:szCs w:val="28"/>
          <w:rtl/>
        </w:rPr>
        <w:footnoteReference w:id="14"/>
      </w:r>
      <w:r w:rsidR="00B74FAA" w:rsidRPr="004739B6">
        <w:rPr>
          <w:rFonts w:ascii="Simplified Arabic" w:hAnsi="Simplified Arabic" w:cs="Simplified Arabic" w:hint="cs"/>
          <w:sz w:val="28"/>
          <w:szCs w:val="28"/>
          <w:vertAlign w:val="superscript"/>
          <w:rtl/>
        </w:rPr>
        <w:t>)</w:t>
      </w:r>
      <w:r w:rsidR="0089325C">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واشتبهت الأمور وتشابهت: التبست </w:t>
      </w:r>
      <w:proofErr w:type="spellStart"/>
      <w:r w:rsidRPr="004739B6">
        <w:rPr>
          <w:rFonts w:ascii="Simplified Arabic" w:hAnsi="Simplified Arabic" w:cs="Simplified Arabic"/>
          <w:sz w:val="28"/>
          <w:szCs w:val="28"/>
          <w:rtl/>
        </w:rPr>
        <w:t>لإشباه</w:t>
      </w:r>
      <w:proofErr w:type="spellEnd"/>
      <w:r w:rsidRPr="004739B6">
        <w:rPr>
          <w:rFonts w:ascii="Simplified Arabic" w:hAnsi="Simplified Arabic" w:cs="Simplified Arabic"/>
          <w:sz w:val="28"/>
          <w:szCs w:val="28"/>
          <w:rtl/>
        </w:rPr>
        <w:t xml:space="preserve"> بعضها بعض</w:t>
      </w:r>
      <w:r w:rsidR="000F1D55">
        <w:rPr>
          <w:rFonts w:ascii="Simplified Arabic" w:hAnsi="Simplified Arabic" w:cs="Simplified Arabic"/>
          <w:sz w:val="28"/>
          <w:szCs w:val="28"/>
          <w:rtl/>
        </w:rPr>
        <w:t>ًا</w:t>
      </w:r>
      <w:r w:rsidR="00A278EF" w:rsidRPr="004739B6">
        <w:rPr>
          <w:rFonts w:ascii="Simplified Arabic" w:hAnsi="Simplified Arabic" w:cs="Simplified Arabic"/>
          <w:sz w:val="28"/>
          <w:szCs w:val="28"/>
          <w:rtl/>
        </w:rPr>
        <w:t>. وفي القرآن المحكم والمتشابه,</w:t>
      </w:r>
      <w:r w:rsidRPr="004739B6">
        <w:rPr>
          <w:rFonts w:ascii="Simplified Arabic" w:hAnsi="Simplified Arabic" w:cs="Simplified Arabic"/>
          <w:sz w:val="28"/>
          <w:szCs w:val="28"/>
          <w:rtl/>
        </w:rPr>
        <w:t xml:space="preserve"> وشبه عليه الأمر: لُبّس عليه، وإياك والمشبهات: الأمور المشكلات</w:t>
      </w:r>
      <w:r w:rsidR="00EB6A2F" w:rsidRPr="004739B6">
        <w:rPr>
          <w:rFonts w:ascii="Simplified Arabic" w:hAnsi="Simplified Arabic" w:cs="Simplified Arabic"/>
          <w:sz w:val="28"/>
          <w:szCs w:val="28"/>
          <w:rtl/>
        </w:rPr>
        <w:t xml:space="preserve"> وَذَلِكَ لما فِيهِ من شَبيه طرفين متخالفين فَيُشبه مرّة هَذَا وَمرَّة هَذَا </w:t>
      </w:r>
      <w:r w:rsidRPr="004739B6">
        <w:rPr>
          <w:rFonts w:ascii="Simplified Arabic" w:hAnsi="Simplified Arabic" w:cs="Simplified Arabic"/>
          <w:sz w:val="28"/>
          <w:szCs w:val="28"/>
          <w:rtl/>
        </w:rPr>
        <w:t>. ووقع في الشبهة والشبهات</w:t>
      </w:r>
      <w:r w:rsidR="005C6A74"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قال الأخفش</w:t>
      </w:r>
      <w:r w:rsidR="00500BEF" w:rsidRPr="004739B6">
        <w:rPr>
          <w:rFonts w:ascii="Simplified Arabic" w:hAnsi="Simplified Arabic" w:cs="Simplified Arabic"/>
          <w:sz w:val="28"/>
          <w:szCs w:val="28"/>
          <w:rtl/>
        </w:rPr>
        <w:t xml:space="preserve"> </w:t>
      </w:r>
      <w:r w:rsidR="00B74FAA" w:rsidRPr="004739B6">
        <w:rPr>
          <w:rFonts w:ascii="Simplified Arabic" w:hAnsi="Simplified Arabic" w:cs="Simplified Arabic" w:hint="cs"/>
          <w:sz w:val="28"/>
          <w:szCs w:val="28"/>
          <w:vertAlign w:val="superscript"/>
          <w:rtl/>
        </w:rPr>
        <w:t>(</w:t>
      </w:r>
      <w:r w:rsidR="00500BEF" w:rsidRPr="004739B6">
        <w:rPr>
          <w:rStyle w:val="a3"/>
          <w:rFonts w:ascii="Simplified Arabic" w:hAnsi="Simplified Arabic" w:cs="Simplified Arabic"/>
          <w:sz w:val="28"/>
          <w:szCs w:val="28"/>
          <w:rtl/>
        </w:rPr>
        <w:footnoteReference w:id="15"/>
      </w:r>
      <w:r w:rsidR="00B74FAA"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w:t>
      </w:r>
      <w:r w:rsidR="003E0F5B"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وإنما سميت الشبهة شبهة، لأنها تشبه الحق والباطل، ليست بحق واضح، ولا باطل لا شك فيه. هي بين ذلك</w:t>
      </w:r>
      <w:r w:rsidR="00EB6A2F" w:rsidRPr="004739B6">
        <w:rPr>
          <w:rFonts w:ascii="Simplified Arabic" w:hAnsi="Simplified Arabic" w:cs="Simplified Arabic"/>
          <w:sz w:val="28"/>
          <w:szCs w:val="28"/>
          <w:rtl/>
        </w:rPr>
        <w:t xml:space="preserve"> </w:t>
      </w:r>
      <w:r w:rsidR="00B74FAA" w:rsidRPr="004739B6">
        <w:rPr>
          <w:rFonts w:ascii="Simplified Arabic" w:hAnsi="Simplified Arabic" w:cs="Simplified Arabic" w:hint="cs"/>
          <w:sz w:val="28"/>
          <w:szCs w:val="28"/>
          <w:vertAlign w:val="superscript"/>
          <w:rtl/>
        </w:rPr>
        <w:t>(</w:t>
      </w:r>
      <w:r w:rsidR="00EB6A2F" w:rsidRPr="004739B6">
        <w:rPr>
          <w:rStyle w:val="a3"/>
          <w:rFonts w:ascii="Simplified Arabic" w:hAnsi="Simplified Arabic" w:cs="Simplified Arabic"/>
          <w:sz w:val="28"/>
          <w:szCs w:val="28"/>
          <w:rtl/>
        </w:rPr>
        <w:footnoteReference w:id="16"/>
      </w:r>
      <w:r w:rsidR="00B74FAA" w:rsidRPr="004739B6">
        <w:rPr>
          <w:rFonts w:ascii="Simplified Arabic" w:hAnsi="Simplified Arabic" w:cs="Simplified Arabic" w:hint="cs"/>
          <w:sz w:val="28"/>
          <w:szCs w:val="28"/>
          <w:vertAlign w:val="superscript"/>
          <w:rtl/>
        </w:rPr>
        <w:t>)</w:t>
      </w:r>
      <w:r w:rsidR="0089325C">
        <w:rPr>
          <w:rFonts w:ascii="Simplified Arabic" w:hAnsi="Simplified Arabic" w:cs="Simplified Arabic" w:hint="cs"/>
          <w:sz w:val="28"/>
          <w:szCs w:val="28"/>
          <w:rtl/>
        </w:rPr>
        <w:t xml:space="preserve"> .</w:t>
      </w:r>
    </w:p>
    <w:p w:rsidR="00597BDA" w:rsidRPr="0089325C" w:rsidRDefault="00597BDA" w:rsidP="0089325C">
      <w:pPr>
        <w:widowControl w:val="0"/>
        <w:autoSpaceDE w:val="0"/>
        <w:autoSpaceDN w:val="0"/>
        <w:adjustRightInd w:val="0"/>
        <w:jc w:val="both"/>
        <w:rPr>
          <w:rFonts w:ascii="Simplified Arabic" w:hAnsi="Simplified Arabic" w:cs="Simplified Arabic"/>
          <w:b/>
          <w:bCs/>
          <w:sz w:val="28"/>
          <w:szCs w:val="28"/>
          <w:rtl/>
        </w:rPr>
      </w:pPr>
      <w:r w:rsidRPr="0089325C">
        <w:rPr>
          <w:rFonts w:ascii="Simplified Arabic" w:hAnsi="Simplified Arabic" w:cs="Simplified Arabic"/>
          <w:b/>
          <w:bCs/>
          <w:sz w:val="28"/>
          <w:szCs w:val="28"/>
          <w:rtl/>
        </w:rPr>
        <w:t>2- الشبهة اصطلاحا</w:t>
      </w:r>
      <w:r w:rsidR="0089325C" w:rsidRPr="0089325C">
        <w:rPr>
          <w:rFonts w:ascii="Simplified Arabic" w:hAnsi="Simplified Arabic" w:cs="Simplified Arabic" w:hint="cs"/>
          <w:b/>
          <w:bCs/>
          <w:sz w:val="28"/>
          <w:szCs w:val="28"/>
          <w:rtl/>
        </w:rPr>
        <w:t xml:space="preserve"> </w:t>
      </w:r>
      <w:r w:rsidRPr="0089325C">
        <w:rPr>
          <w:rFonts w:ascii="Simplified Arabic" w:hAnsi="Simplified Arabic" w:cs="Simplified Arabic"/>
          <w:b/>
          <w:bCs/>
          <w:sz w:val="28"/>
          <w:szCs w:val="28"/>
          <w:rtl/>
        </w:rPr>
        <w:t xml:space="preserve">: </w:t>
      </w:r>
    </w:p>
    <w:p w:rsidR="00597BDA" w:rsidRPr="004739B6" w:rsidRDefault="00597BDA"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lastRenderedPageBreak/>
        <w:t xml:space="preserve">عرفها المناوي </w:t>
      </w:r>
      <w:r w:rsidR="00B74FAA" w:rsidRPr="004739B6">
        <w:rPr>
          <w:rFonts w:ascii="Simplified Arabic" w:hAnsi="Simplified Arabic" w:cs="Simplified Arabic" w:hint="cs"/>
          <w:sz w:val="28"/>
          <w:szCs w:val="28"/>
          <w:vertAlign w:val="superscript"/>
          <w:rtl/>
        </w:rPr>
        <w:t>(</w:t>
      </w:r>
      <w:r w:rsidR="002F565D" w:rsidRPr="004739B6">
        <w:rPr>
          <w:rStyle w:val="a3"/>
          <w:rFonts w:ascii="Simplified Arabic" w:hAnsi="Simplified Arabic" w:cs="Simplified Arabic"/>
          <w:sz w:val="28"/>
          <w:szCs w:val="28"/>
          <w:rtl/>
        </w:rPr>
        <w:footnoteReference w:id="17"/>
      </w:r>
      <w:r w:rsidR="00B74FAA" w:rsidRPr="004739B6">
        <w:rPr>
          <w:rFonts w:ascii="Simplified Arabic" w:hAnsi="Simplified Arabic" w:cs="Simplified Arabic" w:hint="cs"/>
          <w:sz w:val="28"/>
          <w:szCs w:val="28"/>
          <w:vertAlign w:val="superscript"/>
          <w:rtl/>
        </w:rPr>
        <w:t>)</w:t>
      </w:r>
      <w:r w:rsidR="0089325C">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89325C">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الشبهة الظن المشتبه بالعلم، ذكره أبو</w:t>
      </w:r>
      <w:r w:rsidR="0089325C">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البقاء</w:t>
      </w:r>
      <w:r w:rsidR="0089325C">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B5598E" w:rsidRPr="004739B6" w:rsidRDefault="00597BDA" w:rsidP="0062334B">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وقال بعضهم: الشبهة مشابهة الحق للباطل والباطل للحق من وجه إذا حقق النظر فيه ذهب</w:t>
      </w:r>
      <w:r w:rsidR="0089325C">
        <w:rPr>
          <w:rFonts w:ascii="Simplified Arabic" w:hAnsi="Simplified Arabic" w:cs="Simplified Arabic" w:hint="cs"/>
          <w:sz w:val="28"/>
          <w:szCs w:val="28"/>
          <w:rtl/>
        </w:rPr>
        <w:t xml:space="preserve"> </w:t>
      </w:r>
      <w:r w:rsidR="0089325C" w:rsidRPr="0089325C">
        <w:rPr>
          <w:rFonts w:ascii="Simplified Arabic" w:hAnsi="Simplified Arabic" w:cs="Simplified Arabic" w:hint="cs"/>
          <w:sz w:val="28"/>
          <w:szCs w:val="28"/>
          <w:vertAlign w:val="superscript"/>
          <w:rtl/>
        </w:rPr>
        <w:t>(</w:t>
      </w:r>
      <w:r w:rsidR="00923B6F" w:rsidRPr="0089325C">
        <w:rPr>
          <w:rStyle w:val="a3"/>
          <w:rFonts w:ascii="Simplified Arabic" w:hAnsi="Simplified Arabic" w:cs="Simplified Arabic"/>
          <w:sz w:val="28"/>
          <w:szCs w:val="28"/>
          <w:rtl/>
        </w:rPr>
        <w:footnoteReference w:id="18"/>
      </w:r>
      <w:r w:rsidR="0089325C" w:rsidRPr="0089325C">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و قد جاء نسبة هذا التعريف للإمام علي رضي الله عنه،</w:t>
      </w:r>
      <w:r w:rsidR="006E3C6C"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فمن خطبه: وإنم</w:t>
      </w:r>
      <w:r w:rsidR="00E0020B" w:rsidRPr="004739B6">
        <w:rPr>
          <w:rFonts w:ascii="Simplified Arabic" w:hAnsi="Simplified Arabic" w:cs="Simplified Arabic"/>
          <w:sz w:val="28"/>
          <w:szCs w:val="28"/>
          <w:rtl/>
        </w:rPr>
        <w:t>ا سميت الشبهة شبهة ل</w:t>
      </w:r>
      <w:r w:rsidR="0062334B">
        <w:rPr>
          <w:rFonts w:ascii="Simplified Arabic" w:hAnsi="Simplified Arabic" w:cs="Simplified Arabic" w:hint="cs"/>
          <w:sz w:val="28"/>
          <w:szCs w:val="28"/>
          <w:rtl/>
        </w:rPr>
        <w:t>أ</w:t>
      </w:r>
      <w:r w:rsidRPr="004739B6">
        <w:rPr>
          <w:rFonts w:ascii="Simplified Arabic" w:hAnsi="Simplified Arabic" w:cs="Simplified Arabic"/>
          <w:sz w:val="28"/>
          <w:szCs w:val="28"/>
          <w:rtl/>
        </w:rPr>
        <w:t>نها تشبه الحق ، فأما أولياء الله فضياؤهم فيها اليقين ، ودليلهم سمت الهدى ،</w:t>
      </w:r>
      <w:r w:rsidR="0062334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وأما أعداء الله فدعاؤهم فيها الضلال ، ودليلهم العمى ، فما ينجو من الموت من خافه ، ولا يعطى البقاء من أحبه</w:t>
      </w:r>
      <w:r w:rsidR="00B65EDB" w:rsidRPr="004739B6">
        <w:rPr>
          <w:rFonts w:ascii="Simplified Arabic" w:hAnsi="Simplified Arabic" w:cs="Simplified Arabic"/>
          <w:sz w:val="28"/>
          <w:szCs w:val="28"/>
          <w:rtl/>
        </w:rPr>
        <w:t xml:space="preserve"> </w:t>
      </w:r>
      <w:r w:rsidR="00B5598E" w:rsidRPr="0089325C">
        <w:rPr>
          <w:rFonts w:ascii="Simplified Arabic" w:hAnsi="Simplified Arabic" w:cs="Simplified Arabic"/>
          <w:sz w:val="28"/>
          <w:szCs w:val="28"/>
          <w:vertAlign w:val="superscript"/>
          <w:rtl/>
        </w:rPr>
        <w:t>(</w:t>
      </w:r>
      <w:r w:rsidR="00B65EDB" w:rsidRPr="0089325C">
        <w:rPr>
          <w:rFonts w:ascii="Simplified Arabic" w:hAnsi="Simplified Arabic" w:cs="Simplified Arabic"/>
          <w:sz w:val="28"/>
          <w:szCs w:val="28"/>
          <w:vertAlign w:val="superscript"/>
          <w:rtl/>
        </w:rPr>
        <w:footnoteReference w:id="19"/>
      </w:r>
      <w:r w:rsidR="00B5598E" w:rsidRPr="0089325C">
        <w:rPr>
          <w:rFonts w:ascii="Simplified Arabic" w:hAnsi="Simplified Arabic" w:cs="Simplified Arabic"/>
          <w:sz w:val="28"/>
          <w:szCs w:val="28"/>
          <w:vertAlign w:val="superscript"/>
          <w:rtl/>
        </w:rPr>
        <w:t>)</w:t>
      </w:r>
      <w:r w:rsidR="0089325C">
        <w:rPr>
          <w:rFonts w:ascii="Simplified Arabic" w:hAnsi="Simplified Arabic" w:cs="Simplified Arabic" w:hint="cs"/>
          <w:sz w:val="28"/>
          <w:szCs w:val="28"/>
          <w:rtl/>
        </w:rPr>
        <w:t xml:space="preserve"> .</w:t>
      </w:r>
    </w:p>
    <w:p w:rsidR="00597BDA" w:rsidRPr="004739B6" w:rsidRDefault="00597BDA"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وعرفها ابن القيم</w:t>
      </w:r>
      <w:r w:rsidR="0091078E" w:rsidRPr="004739B6">
        <w:rPr>
          <w:rFonts w:ascii="Simplified Arabic" w:hAnsi="Simplified Arabic" w:cs="Simplified Arabic"/>
          <w:sz w:val="28"/>
          <w:szCs w:val="28"/>
          <w:rtl/>
        </w:rPr>
        <w:t xml:space="preserve"> </w:t>
      </w:r>
      <w:r w:rsidR="00B74FAA" w:rsidRPr="004739B6">
        <w:rPr>
          <w:rFonts w:ascii="Simplified Arabic" w:hAnsi="Simplified Arabic" w:cs="Simplified Arabic" w:hint="cs"/>
          <w:sz w:val="28"/>
          <w:szCs w:val="28"/>
          <w:vertAlign w:val="superscript"/>
          <w:rtl/>
        </w:rPr>
        <w:t>(</w:t>
      </w:r>
      <w:r w:rsidR="0091078E" w:rsidRPr="004739B6">
        <w:rPr>
          <w:rStyle w:val="a3"/>
          <w:rFonts w:ascii="Simplified Arabic" w:hAnsi="Simplified Arabic" w:cs="Simplified Arabic"/>
          <w:sz w:val="28"/>
          <w:szCs w:val="28"/>
          <w:rtl/>
        </w:rPr>
        <w:footnoteReference w:id="20"/>
      </w:r>
      <w:r w:rsidR="00B74FAA"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رحمه الله بقوله</w:t>
      </w:r>
      <w:r w:rsidR="0062334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2334B">
        <w:rPr>
          <w:rFonts w:ascii="Simplified Arabic" w:hAnsi="Simplified Arabic" w:cs="Simplified Arabic" w:hint="cs"/>
          <w:sz w:val="28"/>
          <w:szCs w:val="28"/>
          <w:rtl/>
        </w:rPr>
        <w:t xml:space="preserve"> </w:t>
      </w:r>
      <w:r w:rsidR="00B5598E"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والشبهة وارد يرد على القلب يحول بينه وبين انكشاف الحق له</w:t>
      </w:r>
      <w:r w:rsidR="00B5598E" w:rsidRPr="004739B6">
        <w:rPr>
          <w:rFonts w:ascii="Simplified Arabic" w:hAnsi="Simplified Arabic" w:cs="Simplified Arabic"/>
          <w:sz w:val="28"/>
          <w:szCs w:val="28"/>
          <w:rtl/>
        </w:rPr>
        <w:t>"</w:t>
      </w:r>
      <w:r w:rsidR="00E0020B" w:rsidRPr="004739B6">
        <w:rPr>
          <w:rFonts w:ascii="Simplified Arabic" w:hAnsi="Simplified Arabic" w:cs="Simplified Arabic"/>
          <w:sz w:val="28"/>
          <w:szCs w:val="28"/>
          <w:rtl/>
        </w:rPr>
        <w:t xml:space="preserve"> </w:t>
      </w:r>
      <w:r w:rsidR="00B5598E" w:rsidRPr="0089325C">
        <w:rPr>
          <w:rFonts w:ascii="Simplified Arabic" w:hAnsi="Simplified Arabic" w:cs="Simplified Arabic"/>
          <w:sz w:val="28"/>
          <w:szCs w:val="28"/>
          <w:vertAlign w:val="superscript"/>
          <w:rtl/>
        </w:rPr>
        <w:t>(</w:t>
      </w:r>
      <w:r w:rsidR="00E0020B" w:rsidRPr="0089325C">
        <w:rPr>
          <w:rFonts w:ascii="Simplified Arabic" w:hAnsi="Simplified Arabic" w:cs="Simplified Arabic"/>
          <w:sz w:val="28"/>
          <w:szCs w:val="28"/>
          <w:vertAlign w:val="superscript"/>
          <w:rtl/>
        </w:rPr>
        <w:footnoteReference w:id="21"/>
      </w:r>
      <w:r w:rsidR="00B5598E" w:rsidRPr="0089325C">
        <w:rPr>
          <w:rFonts w:ascii="Simplified Arabic" w:hAnsi="Simplified Arabic" w:cs="Simplified Arabic"/>
          <w:sz w:val="28"/>
          <w:szCs w:val="28"/>
          <w:vertAlign w:val="superscript"/>
          <w:rtl/>
        </w:rPr>
        <w:t>)</w:t>
      </w:r>
      <w:r w:rsidR="0089325C">
        <w:rPr>
          <w:rFonts w:ascii="Simplified Arabic" w:hAnsi="Simplified Arabic" w:cs="Simplified Arabic" w:hint="cs"/>
          <w:sz w:val="28"/>
          <w:szCs w:val="28"/>
          <w:rtl/>
        </w:rPr>
        <w:t xml:space="preserve"> .</w:t>
      </w:r>
    </w:p>
    <w:p w:rsidR="00AF6C69" w:rsidRPr="0089325C" w:rsidRDefault="00AF6C69" w:rsidP="0089325C">
      <w:pPr>
        <w:widowControl w:val="0"/>
        <w:autoSpaceDE w:val="0"/>
        <w:autoSpaceDN w:val="0"/>
        <w:adjustRightInd w:val="0"/>
        <w:jc w:val="both"/>
        <w:rPr>
          <w:rFonts w:ascii="Simplified Arabic" w:hAnsi="Simplified Arabic" w:cs="Simplified Arabic"/>
          <w:b/>
          <w:bCs/>
          <w:sz w:val="28"/>
          <w:szCs w:val="28"/>
          <w:rtl/>
        </w:rPr>
      </w:pPr>
      <w:r w:rsidRPr="0089325C">
        <w:rPr>
          <w:rFonts w:ascii="Simplified Arabic" w:hAnsi="Simplified Arabic" w:cs="Simplified Arabic"/>
          <w:b/>
          <w:bCs/>
          <w:sz w:val="28"/>
          <w:szCs w:val="28"/>
          <w:rtl/>
        </w:rPr>
        <w:t>ثانيا</w:t>
      </w:r>
      <w:r w:rsidR="0089325C" w:rsidRPr="0089325C">
        <w:rPr>
          <w:rFonts w:ascii="Simplified Arabic" w:hAnsi="Simplified Arabic" w:cs="Simplified Arabic" w:hint="cs"/>
          <w:b/>
          <w:bCs/>
          <w:sz w:val="28"/>
          <w:szCs w:val="28"/>
          <w:rtl/>
        </w:rPr>
        <w:t xml:space="preserve"> </w:t>
      </w:r>
      <w:r w:rsidRPr="0089325C">
        <w:rPr>
          <w:rFonts w:ascii="Simplified Arabic" w:hAnsi="Simplified Arabic" w:cs="Simplified Arabic"/>
          <w:b/>
          <w:bCs/>
          <w:sz w:val="28"/>
          <w:szCs w:val="28"/>
          <w:rtl/>
        </w:rPr>
        <w:t>-</w:t>
      </w:r>
      <w:r w:rsidR="0089325C" w:rsidRPr="0089325C">
        <w:rPr>
          <w:rFonts w:ascii="Simplified Arabic" w:hAnsi="Simplified Arabic" w:cs="Simplified Arabic" w:hint="cs"/>
          <w:b/>
          <w:bCs/>
          <w:sz w:val="28"/>
          <w:szCs w:val="28"/>
          <w:rtl/>
        </w:rPr>
        <w:t xml:space="preserve"> </w:t>
      </w:r>
      <w:r w:rsidRPr="0089325C">
        <w:rPr>
          <w:rFonts w:ascii="Simplified Arabic" w:hAnsi="Simplified Arabic" w:cs="Simplified Arabic"/>
          <w:b/>
          <w:bCs/>
          <w:sz w:val="28"/>
          <w:szCs w:val="28"/>
          <w:rtl/>
        </w:rPr>
        <w:t>أنوع الشبهة</w:t>
      </w:r>
      <w:r w:rsidR="0089325C" w:rsidRPr="0089325C">
        <w:rPr>
          <w:rFonts w:ascii="Simplified Arabic" w:hAnsi="Simplified Arabic" w:cs="Simplified Arabic" w:hint="cs"/>
          <w:b/>
          <w:bCs/>
          <w:sz w:val="28"/>
          <w:szCs w:val="28"/>
          <w:rtl/>
        </w:rPr>
        <w:t xml:space="preserve"> :</w:t>
      </w:r>
    </w:p>
    <w:p w:rsidR="00AF6C69" w:rsidRPr="004739B6" w:rsidRDefault="00AF6C69"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تنقسم الشبهات </w:t>
      </w:r>
      <w:r w:rsidR="0062334B">
        <w:rPr>
          <w:rFonts w:ascii="Simplified Arabic" w:hAnsi="Simplified Arabic" w:cs="Simplified Arabic"/>
          <w:sz w:val="28"/>
          <w:szCs w:val="28"/>
          <w:rtl/>
        </w:rPr>
        <w:t>بحسب المورد لها [ من أوردها ] و</w:t>
      </w:r>
      <w:r w:rsidRPr="004739B6">
        <w:rPr>
          <w:rFonts w:ascii="Simplified Arabic" w:hAnsi="Simplified Arabic" w:cs="Simplified Arabic"/>
          <w:sz w:val="28"/>
          <w:szCs w:val="28"/>
          <w:rtl/>
        </w:rPr>
        <w:t>معتقده إلى قسمين:</w:t>
      </w:r>
    </w:p>
    <w:p w:rsidR="00AF6C69" w:rsidRPr="004739B6" w:rsidRDefault="00AF6C69" w:rsidP="0089325C">
      <w:pPr>
        <w:widowControl w:val="0"/>
        <w:autoSpaceDE w:val="0"/>
        <w:autoSpaceDN w:val="0"/>
        <w:adjustRightInd w:val="0"/>
        <w:ind w:left="720" w:hanging="720"/>
        <w:jc w:val="both"/>
        <w:rPr>
          <w:rFonts w:ascii="Simplified Arabic" w:hAnsi="Simplified Arabic" w:cs="Simplified Arabic"/>
          <w:sz w:val="28"/>
          <w:szCs w:val="28"/>
          <w:rtl/>
        </w:rPr>
      </w:pPr>
      <w:r w:rsidRPr="0089325C">
        <w:rPr>
          <w:rFonts w:ascii="Simplified Arabic" w:hAnsi="Simplified Arabic" w:cs="Simplified Arabic"/>
          <w:b/>
          <w:bCs/>
          <w:sz w:val="28"/>
          <w:szCs w:val="28"/>
          <w:rtl/>
        </w:rPr>
        <w:t>القسم الأول</w:t>
      </w:r>
      <w:r w:rsidR="0089325C" w:rsidRPr="0089325C">
        <w:rPr>
          <w:rFonts w:ascii="Simplified Arabic" w:hAnsi="Simplified Arabic" w:cs="Simplified Arabic" w:hint="cs"/>
          <w:b/>
          <w:bCs/>
          <w:sz w:val="28"/>
          <w:szCs w:val="28"/>
          <w:rtl/>
        </w:rPr>
        <w:t xml:space="preserve"> </w:t>
      </w:r>
      <w:r w:rsidRPr="004739B6">
        <w:rPr>
          <w:rFonts w:ascii="Simplified Arabic" w:hAnsi="Simplified Arabic" w:cs="Simplified Arabic"/>
          <w:sz w:val="28"/>
          <w:szCs w:val="28"/>
          <w:rtl/>
        </w:rPr>
        <w:t>: يورده بعض المسلمين وهمهم البحث عن إزالة تلك الشبهة فإذا وقف على الجواب زال ما به</w:t>
      </w:r>
      <w:r w:rsidR="00E525C4"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وانكشفت عنه الظلمة </w:t>
      </w:r>
      <w:r w:rsidR="00E525C4" w:rsidRPr="004739B6">
        <w:rPr>
          <w:rFonts w:ascii="Simplified Arabic" w:hAnsi="Simplified Arabic" w:cs="Simplified Arabic"/>
          <w:sz w:val="28"/>
          <w:szCs w:val="28"/>
          <w:rtl/>
        </w:rPr>
        <w:t>,</w:t>
      </w:r>
      <w:r w:rsidR="0062334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ومنشأ الشبهة لبْس وخطأ أو عدم فهم أو فهم غير سليم.</w:t>
      </w:r>
    </w:p>
    <w:p w:rsidR="00AF6C69" w:rsidRPr="004739B6" w:rsidRDefault="00AF6C69" w:rsidP="0089325C">
      <w:pPr>
        <w:widowControl w:val="0"/>
        <w:autoSpaceDE w:val="0"/>
        <w:autoSpaceDN w:val="0"/>
        <w:adjustRightInd w:val="0"/>
        <w:ind w:left="720" w:hanging="720"/>
        <w:jc w:val="both"/>
        <w:rPr>
          <w:rFonts w:ascii="Simplified Arabic" w:hAnsi="Simplified Arabic" w:cs="Simplified Arabic"/>
          <w:sz w:val="28"/>
          <w:szCs w:val="28"/>
          <w:rtl/>
        </w:rPr>
      </w:pPr>
      <w:r w:rsidRPr="0089325C">
        <w:rPr>
          <w:rFonts w:ascii="Simplified Arabic" w:hAnsi="Simplified Arabic" w:cs="Simplified Arabic"/>
          <w:b/>
          <w:bCs/>
          <w:sz w:val="28"/>
          <w:szCs w:val="28"/>
          <w:rtl/>
        </w:rPr>
        <w:t>القسم الثاني</w:t>
      </w:r>
      <w:r w:rsidR="0089325C" w:rsidRPr="0089325C">
        <w:rPr>
          <w:rFonts w:ascii="Simplified Arabic" w:hAnsi="Simplified Arabic" w:cs="Simplified Arabic" w:hint="cs"/>
          <w:b/>
          <w:bCs/>
          <w:sz w:val="28"/>
          <w:szCs w:val="28"/>
          <w:rtl/>
        </w:rPr>
        <w:t xml:space="preserve"> </w:t>
      </w:r>
      <w:r w:rsidRPr="004739B6">
        <w:rPr>
          <w:rFonts w:ascii="Simplified Arabic" w:hAnsi="Simplified Arabic" w:cs="Simplified Arabic"/>
          <w:sz w:val="28"/>
          <w:szCs w:val="28"/>
          <w:rtl/>
        </w:rPr>
        <w:t>: وقسم يورده المخالفون من الزنادقة والملاحدة والنصارى واليهود وغيرهم من أعداء الله تعالى</w:t>
      </w:r>
      <w:r w:rsidR="0062334B">
        <w:rPr>
          <w:rFonts w:ascii="Simplified Arabic" w:hAnsi="Simplified Arabic" w:cs="Simplified Arabic" w:hint="cs"/>
          <w:sz w:val="28"/>
          <w:szCs w:val="28"/>
          <w:rtl/>
        </w:rPr>
        <w:t xml:space="preserve"> </w:t>
      </w:r>
      <w:r w:rsidR="00E525C4"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وهذه تنقسم بدورها بحسب الواقع إلى قسمين</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AF6C69" w:rsidRPr="004739B6" w:rsidRDefault="00AF6C69" w:rsidP="006C700A">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lastRenderedPageBreak/>
        <w:t>1</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قسم يسمى شبهة بالمعنى اللغوي والاصطلاحي</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AF6C69" w:rsidRPr="004739B6" w:rsidRDefault="00AF6C69" w:rsidP="006C700A">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2</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قسم نسميه شبهة بالاستناد إلى اللغة لأنه في الأصل كذب مختلق يصح أن نطلق عليه فرية أو تخرصا أو إفكا.</w:t>
      </w:r>
    </w:p>
    <w:p w:rsidR="00AF6C69" w:rsidRPr="004739B6" w:rsidRDefault="00AF6C69"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فبعض الشبهات ينشأ من تلاعب الكفرة بمقدمات طروحهم واللعب بالأدلة </w:t>
      </w:r>
      <w:proofErr w:type="spellStart"/>
      <w:r w:rsidRPr="004739B6">
        <w:rPr>
          <w:rFonts w:ascii="Simplified Arabic" w:hAnsi="Simplified Arabic" w:cs="Simplified Arabic"/>
          <w:sz w:val="28"/>
          <w:szCs w:val="28"/>
          <w:rtl/>
        </w:rPr>
        <w:t>والنقول</w:t>
      </w:r>
      <w:proofErr w:type="spellEnd"/>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AF6C69" w:rsidRPr="004739B6" w:rsidRDefault="00AF6C69"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وإذا قسمناها بحسب ما تتعلق بها كانت شبهة عقدية إذا تعلقت بالعقيدة  ولغوية إذا تعلقت بالنحو والبلاغة والتصريف وحديثية وفقهية وأصولية وهكذا.</w:t>
      </w:r>
    </w:p>
    <w:p w:rsidR="004F0B86" w:rsidRPr="006C700A" w:rsidRDefault="00F758EC" w:rsidP="006C700A">
      <w:pPr>
        <w:widowControl w:val="0"/>
        <w:autoSpaceDE w:val="0"/>
        <w:autoSpaceDN w:val="0"/>
        <w:adjustRightInd w:val="0"/>
        <w:jc w:val="both"/>
        <w:rPr>
          <w:rFonts w:ascii="Simplified Arabic" w:hAnsi="Simplified Arabic" w:cs="Simplified Arabic"/>
          <w:b/>
          <w:bCs/>
          <w:sz w:val="28"/>
          <w:szCs w:val="28"/>
          <w:rtl/>
        </w:rPr>
      </w:pPr>
      <w:r w:rsidRPr="006C700A">
        <w:rPr>
          <w:rFonts w:ascii="Simplified Arabic" w:hAnsi="Simplified Arabic" w:cs="Simplified Arabic"/>
          <w:b/>
          <w:bCs/>
          <w:sz w:val="28"/>
          <w:szCs w:val="28"/>
          <w:rtl/>
        </w:rPr>
        <w:t>ثالثا</w:t>
      </w:r>
      <w:r w:rsidR="006C700A" w:rsidRPr="006C700A">
        <w:rPr>
          <w:rFonts w:ascii="Simplified Arabic" w:hAnsi="Simplified Arabic" w:cs="Simplified Arabic" w:hint="cs"/>
          <w:b/>
          <w:bCs/>
          <w:sz w:val="28"/>
          <w:szCs w:val="28"/>
          <w:rtl/>
        </w:rPr>
        <w:t xml:space="preserve"> </w:t>
      </w:r>
      <w:r w:rsidR="004F0B86" w:rsidRPr="006C700A">
        <w:rPr>
          <w:rFonts w:ascii="Simplified Arabic" w:hAnsi="Simplified Arabic" w:cs="Simplified Arabic"/>
          <w:b/>
          <w:bCs/>
          <w:sz w:val="28"/>
          <w:szCs w:val="28"/>
          <w:rtl/>
        </w:rPr>
        <w:t>-</w:t>
      </w:r>
      <w:r w:rsidR="006C700A" w:rsidRPr="006C700A">
        <w:rPr>
          <w:rFonts w:ascii="Simplified Arabic" w:hAnsi="Simplified Arabic" w:cs="Simplified Arabic" w:hint="cs"/>
          <w:b/>
          <w:bCs/>
          <w:sz w:val="28"/>
          <w:szCs w:val="28"/>
          <w:rtl/>
        </w:rPr>
        <w:t xml:space="preserve"> </w:t>
      </w:r>
      <w:r w:rsidR="004F0B86" w:rsidRPr="006C700A">
        <w:rPr>
          <w:rFonts w:ascii="Simplified Arabic" w:hAnsi="Simplified Arabic" w:cs="Simplified Arabic"/>
          <w:b/>
          <w:bCs/>
          <w:sz w:val="28"/>
          <w:szCs w:val="28"/>
          <w:rtl/>
        </w:rPr>
        <w:t>أضرار الشبهات</w:t>
      </w:r>
      <w:r w:rsidR="006C700A" w:rsidRPr="006C700A">
        <w:rPr>
          <w:rFonts w:ascii="Simplified Arabic" w:hAnsi="Simplified Arabic" w:cs="Simplified Arabic" w:hint="cs"/>
          <w:b/>
          <w:bCs/>
          <w:sz w:val="28"/>
          <w:szCs w:val="28"/>
          <w:rtl/>
        </w:rPr>
        <w:t xml:space="preserve"> </w:t>
      </w:r>
      <w:r w:rsidR="004F0B86" w:rsidRPr="006C700A">
        <w:rPr>
          <w:rFonts w:ascii="Simplified Arabic" w:hAnsi="Simplified Arabic" w:cs="Simplified Arabic"/>
          <w:b/>
          <w:bCs/>
          <w:sz w:val="28"/>
          <w:szCs w:val="28"/>
          <w:rtl/>
        </w:rPr>
        <w:t>:</w:t>
      </w:r>
    </w:p>
    <w:p w:rsidR="004F0B86" w:rsidRPr="004739B6" w:rsidRDefault="004F0B86"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هدف الخصم من إيراد الشبهات والافتراءات هو</w:t>
      </w:r>
      <w:r w:rsidR="00E525C4" w:rsidRPr="004739B6">
        <w:rPr>
          <w:rFonts w:ascii="Simplified Arabic" w:hAnsi="Simplified Arabic" w:cs="Simplified Arabic"/>
          <w:sz w:val="28"/>
          <w:szCs w:val="28"/>
          <w:rtl/>
        </w:rPr>
        <w:t>:</w:t>
      </w:r>
    </w:p>
    <w:p w:rsidR="004F0B86" w:rsidRPr="004739B6" w:rsidRDefault="004F0B86" w:rsidP="006C700A">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1</w:t>
      </w:r>
      <w:r w:rsidR="006C700A">
        <w:rPr>
          <w:rFonts w:ascii="Simplified Arabic" w:hAnsi="Simplified Arabic" w:cs="Simplified Arabic" w:hint="cs"/>
          <w:sz w:val="28"/>
          <w:szCs w:val="28"/>
          <w:rtl/>
        </w:rPr>
        <w:t xml:space="preserve"> </w:t>
      </w:r>
      <w:r w:rsidR="006C700A">
        <w:rPr>
          <w:rFonts w:ascii="Simplified Arabic" w:hAnsi="Simplified Arabic" w:cs="Simplified Arabic"/>
          <w:sz w:val="28"/>
          <w:szCs w:val="28"/>
          <w:rtl/>
        </w:rPr>
        <w:t>- تنفير الناس عامة و</w:t>
      </w:r>
      <w:r w:rsidRPr="004739B6">
        <w:rPr>
          <w:rFonts w:ascii="Simplified Arabic" w:hAnsi="Simplified Arabic" w:cs="Simplified Arabic"/>
          <w:sz w:val="28"/>
          <w:szCs w:val="28"/>
          <w:rtl/>
        </w:rPr>
        <w:t>المسلمين خاصة من الإسلام.</w:t>
      </w:r>
    </w:p>
    <w:p w:rsidR="004F0B86" w:rsidRPr="004739B6" w:rsidRDefault="004F0B86" w:rsidP="006C700A">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2</w:t>
      </w:r>
      <w:r w:rsidR="006C700A">
        <w:rPr>
          <w:rFonts w:ascii="Simplified Arabic" w:hAnsi="Simplified Arabic" w:cs="Simplified Arabic" w:hint="cs"/>
          <w:sz w:val="28"/>
          <w:szCs w:val="28"/>
          <w:rtl/>
        </w:rPr>
        <w:t xml:space="preserve"> </w:t>
      </w:r>
      <w:r w:rsidR="006C700A">
        <w:rPr>
          <w:rFonts w:ascii="Simplified Arabic" w:hAnsi="Simplified Arabic" w:cs="Simplified Arabic"/>
          <w:sz w:val="28"/>
          <w:szCs w:val="28"/>
          <w:rtl/>
        </w:rPr>
        <w:t>- إلحاق العيب و</w:t>
      </w:r>
      <w:r w:rsidRPr="004739B6">
        <w:rPr>
          <w:rFonts w:ascii="Simplified Arabic" w:hAnsi="Simplified Arabic" w:cs="Simplified Arabic"/>
          <w:sz w:val="28"/>
          <w:szCs w:val="28"/>
          <w:rtl/>
        </w:rPr>
        <w:t>النقص بدين الله وإذا تمكنوا من ذلك هان الدين في النفوس واستخف به الناس إذ القدسية من عظمة الدين عقيدة وشريعة</w:t>
      </w:r>
      <w:r w:rsidR="006C700A">
        <w:rPr>
          <w:rFonts w:ascii="Simplified Arabic" w:hAnsi="Simplified Arabic" w:cs="Simplified Arabic" w:hint="cs"/>
          <w:sz w:val="28"/>
          <w:szCs w:val="28"/>
          <w:rtl/>
        </w:rPr>
        <w:t xml:space="preserve"> .</w:t>
      </w:r>
    </w:p>
    <w:p w:rsidR="004F0B86" w:rsidRPr="004739B6" w:rsidRDefault="004F0B86" w:rsidP="006C700A">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3</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الشبهات حرب فكرية ,</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ومن أشد الحروب فتكا ما تعلق بحروب الأفكار وهزيمة الأفكار والعقول, فالردود القاطعة تحصن الفكر والعقل من الهزيمة والذل وتجعل المسلم فخورا بدينه </w:t>
      </w:r>
    </w:p>
    <w:p w:rsidR="004F0B86" w:rsidRPr="004739B6" w:rsidRDefault="004F0B86" w:rsidP="0062334B">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4</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الشبهات تمرض الروح</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قال ابن قيم الجوزية : </w:t>
      </w:r>
      <w:r w:rsidR="00064FB3"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وقال لي شيخ الإسلام</w:t>
      </w:r>
      <w:r w:rsidR="0062334B">
        <w:rPr>
          <w:rFonts w:ascii="Simplified Arabic" w:hAnsi="Simplified Arabic" w:cs="Simplified Arabic" w:hint="cs"/>
          <w:sz w:val="28"/>
          <w:szCs w:val="28"/>
          <w:rtl/>
        </w:rPr>
        <w:t xml:space="preserve"> </w:t>
      </w:r>
      <w:r w:rsidR="0062334B" w:rsidRPr="0062334B">
        <w:rPr>
          <w:rFonts w:ascii="Amiri" w:hAnsi="Amiri" w:cs="Simplified Arabic" w:hint="cs"/>
          <w:sz w:val="30"/>
          <w:szCs w:val="30"/>
          <w:lang w:bidi="ar-EG"/>
        </w:rPr>
        <w:sym w:font="AGA Arabesque" w:char="F074"/>
      </w:r>
      <w:r w:rsidR="0062334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وقد جعلت أورد عليه إيرادا بعد إيراد </w:t>
      </w:r>
      <w:r w:rsidR="00E525C4" w:rsidRPr="004739B6">
        <w:rPr>
          <w:rFonts w:ascii="Simplified Arabic" w:hAnsi="Simplified Arabic" w:cs="Simplified Arabic"/>
          <w:sz w:val="28"/>
          <w:szCs w:val="28"/>
          <w:rtl/>
        </w:rPr>
        <w:t>– "</w:t>
      </w:r>
      <w:r w:rsidR="0062334B">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rPr>
        <w:t>لا تجعل قلبك للإيرادات والشبهات</w:t>
      </w:r>
      <w:r w:rsidR="00E525C4" w:rsidRPr="004739B6">
        <w:rPr>
          <w:rFonts w:ascii="Simplified Arabic" w:hAnsi="Simplified Arabic" w:cs="Simplified Arabic"/>
          <w:sz w:val="28"/>
          <w:szCs w:val="28"/>
          <w:rtl/>
        </w:rPr>
        <w:t xml:space="preserve"> مثل السفنجة </w:t>
      </w:r>
      <w:proofErr w:type="spellStart"/>
      <w:r w:rsidR="00E525C4" w:rsidRPr="004739B6">
        <w:rPr>
          <w:rFonts w:ascii="Simplified Arabic" w:hAnsi="Simplified Arabic" w:cs="Simplified Arabic"/>
          <w:sz w:val="28"/>
          <w:szCs w:val="28"/>
          <w:rtl/>
        </w:rPr>
        <w:t>فيتشربها</w:t>
      </w:r>
      <w:proofErr w:type="spellEnd"/>
      <w:r w:rsidR="00E525C4" w:rsidRPr="004739B6">
        <w:rPr>
          <w:rFonts w:ascii="Simplified Arabic" w:hAnsi="Simplified Arabic" w:cs="Simplified Arabic"/>
          <w:sz w:val="28"/>
          <w:szCs w:val="28"/>
          <w:rtl/>
        </w:rPr>
        <w:t xml:space="preserve"> فلا ينضح إ</w:t>
      </w:r>
      <w:r w:rsidRPr="004739B6">
        <w:rPr>
          <w:rFonts w:ascii="Simplified Arabic" w:hAnsi="Simplified Arabic" w:cs="Simplified Arabic"/>
          <w:sz w:val="28"/>
          <w:szCs w:val="28"/>
          <w:rtl/>
        </w:rPr>
        <w:t>لا بها ولكن اجعله كالزجاجة المصمتة تمر الشبهات بظاهرها ولا تستقر فيها فيراها بصفائه ويدفعها بصلابته وإلا فاذا اشربت قلبك كل شبهة تمر عليها صار مقرا للشبهات أو كما قال</w:t>
      </w:r>
      <w:r w:rsidR="006C700A">
        <w:rPr>
          <w:rFonts w:ascii="Simplified Arabic" w:hAnsi="Simplified Arabic" w:cs="Simplified Arabic" w:hint="cs"/>
          <w:sz w:val="28"/>
          <w:szCs w:val="28"/>
          <w:rtl/>
        </w:rPr>
        <w:t xml:space="preserve"> </w:t>
      </w:r>
      <w:r w:rsidR="00E525C4"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فما </w:t>
      </w:r>
      <w:r w:rsidR="006C700A">
        <w:rPr>
          <w:rFonts w:ascii="Simplified Arabic" w:hAnsi="Simplified Arabic" w:cs="Simplified Arabic" w:hint="cs"/>
          <w:sz w:val="28"/>
          <w:szCs w:val="28"/>
          <w:rtl/>
        </w:rPr>
        <w:t>أ</w:t>
      </w:r>
      <w:r w:rsidRPr="004739B6">
        <w:rPr>
          <w:rFonts w:ascii="Simplified Arabic" w:hAnsi="Simplified Arabic" w:cs="Simplified Arabic"/>
          <w:sz w:val="28"/>
          <w:szCs w:val="28"/>
          <w:rtl/>
        </w:rPr>
        <w:t>علم إني انتفعت بوصية في دفع الشبهات كانتفاعي بذلك</w:t>
      </w:r>
      <w:r w:rsidR="00AF6C69"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وإنا سميت الشبهة ش</w:t>
      </w:r>
      <w:r w:rsidR="00996B71" w:rsidRPr="004739B6">
        <w:rPr>
          <w:rFonts w:ascii="Simplified Arabic" w:hAnsi="Simplified Arabic" w:cs="Simplified Arabic"/>
          <w:sz w:val="28"/>
          <w:szCs w:val="28"/>
          <w:rtl/>
        </w:rPr>
        <w:t>بهة لاشتباه الحق بالباطل فيها فإ</w:t>
      </w:r>
      <w:r w:rsidRPr="004739B6">
        <w:rPr>
          <w:rFonts w:ascii="Simplified Arabic" w:hAnsi="Simplified Arabic" w:cs="Simplified Arabic"/>
          <w:sz w:val="28"/>
          <w:szCs w:val="28"/>
          <w:rtl/>
        </w:rPr>
        <w:t xml:space="preserve">نها تلبس ثوب الحق على جسم الباطل وأكثر الناس اصحاب حسن ظاهر فينظر الناظر فيما البسته من اللباس فيعتقد صحتها واما صاحب العلم واليقين فانه لا يغتر بذلك بل يجاوز نظره </w:t>
      </w:r>
      <w:r w:rsidRPr="004739B6">
        <w:rPr>
          <w:rFonts w:ascii="Simplified Arabic" w:hAnsi="Simplified Arabic" w:cs="Simplified Arabic"/>
          <w:sz w:val="28"/>
          <w:szCs w:val="28"/>
          <w:rtl/>
        </w:rPr>
        <w:lastRenderedPageBreak/>
        <w:t>الى باطنها وما</w:t>
      </w:r>
      <w:r w:rsidR="00AF6C69"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تحت لباسها فينكشف له حقيقتها</w:t>
      </w:r>
      <w:r w:rsidR="006C700A">
        <w:rPr>
          <w:rFonts w:ascii="Simplified Arabic" w:hAnsi="Simplified Arabic" w:cs="Simplified Arabic" w:hint="cs"/>
          <w:sz w:val="28"/>
          <w:szCs w:val="28"/>
          <w:rtl/>
        </w:rPr>
        <w:t xml:space="preserve"> </w:t>
      </w:r>
      <w:r w:rsidR="00064FB3" w:rsidRPr="004739B6">
        <w:rPr>
          <w:rFonts w:ascii="Simplified Arabic" w:hAnsi="Simplified Arabic" w:cs="Simplified Arabic"/>
          <w:sz w:val="28"/>
          <w:szCs w:val="28"/>
          <w:rtl/>
        </w:rPr>
        <w:t>"</w:t>
      </w:r>
      <w:r w:rsidR="00B5598E" w:rsidRPr="006C700A">
        <w:rPr>
          <w:rFonts w:ascii="Simplified Arabic" w:hAnsi="Simplified Arabic" w:cs="Simplified Arabic"/>
          <w:sz w:val="28"/>
          <w:szCs w:val="28"/>
          <w:vertAlign w:val="superscript"/>
          <w:rtl/>
        </w:rPr>
        <w:t>(</w:t>
      </w:r>
      <w:r w:rsidRPr="006C700A">
        <w:rPr>
          <w:rStyle w:val="a3"/>
          <w:rFonts w:ascii="Simplified Arabic" w:hAnsi="Simplified Arabic" w:cs="Simplified Arabic"/>
          <w:sz w:val="28"/>
          <w:szCs w:val="28"/>
          <w:rtl/>
        </w:rPr>
        <w:footnoteReference w:id="22"/>
      </w:r>
      <w:r w:rsidR="00B5598E" w:rsidRPr="006C700A">
        <w:rPr>
          <w:rFonts w:ascii="Simplified Arabic" w:hAnsi="Simplified Arabic" w:cs="Simplified Arabic"/>
          <w:sz w:val="28"/>
          <w:szCs w:val="28"/>
          <w:vertAlign w:val="superscript"/>
          <w:rtl/>
        </w:rPr>
        <w:t>)</w:t>
      </w:r>
      <w:r w:rsidR="006C700A">
        <w:rPr>
          <w:rFonts w:ascii="Simplified Arabic" w:hAnsi="Simplified Arabic" w:cs="Simplified Arabic" w:hint="cs"/>
          <w:sz w:val="28"/>
          <w:szCs w:val="28"/>
          <w:rtl/>
        </w:rPr>
        <w:t xml:space="preserve"> .</w:t>
      </w:r>
    </w:p>
    <w:p w:rsidR="004F0B86" w:rsidRPr="004739B6" w:rsidRDefault="004F0B86"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إن الشبهات مضرة لأنها تجعل صورة الدين باهتة في القلوب</w:t>
      </w:r>
      <w:r w:rsidR="006C700A">
        <w:rPr>
          <w:rFonts w:ascii="Simplified Arabic" w:hAnsi="Simplified Arabic" w:cs="Simplified Arabic"/>
          <w:sz w:val="28"/>
          <w:szCs w:val="28"/>
          <w:rtl/>
        </w:rPr>
        <w:t xml:space="preserve"> ويتضعضع إيمان المسلم ويضطرب و</w:t>
      </w:r>
      <w:r w:rsidRPr="004739B6">
        <w:rPr>
          <w:rFonts w:ascii="Simplified Arabic" w:hAnsi="Simplified Arabic" w:cs="Simplified Arabic"/>
          <w:sz w:val="28"/>
          <w:szCs w:val="28"/>
          <w:rtl/>
        </w:rPr>
        <w:t>يخجل من أمور في دينه قد صورها له أولئك الكفرة تصويرا شنيعا</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AF6C69" w:rsidRPr="006C700A" w:rsidRDefault="00AF6C69" w:rsidP="006C700A">
      <w:pPr>
        <w:widowControl w:val="0"/>
        <w:autoSpaceDE w:val="0"/>
        <w:autoSpaceDN w:val="0"/>
        <w:adjustRightInd w:val="0"/>
        <w:jc w:val="both"/>
        <w:rPr>
          <w:rFonts w:ascii="Simplified Arabic" w:hAnsi="Simplified Arabic" w:cs="Simplified Arabic"/>
          <w:b/>
          <w:bCs/>
          <w:sz w:val="28"/>
          <w:szCs w:val="28"/>
          <w:rtl/>
        </w:rPr>
      </w:pPr>
      <w:r w:rsidRPr="006C700A">
        <w:rPr>
          <w:rFonts w:ascii="Simplified Arabic" w:hAnsi="Simplified Arabic" w:cs="Simplified Arabic"/>
          <w:b/>
          <w:bCs/>
          <w:sz w:val="28"/>
          <w:szCs w:val="28"/>
          <w:rtl/>
        </w:rPr>
        <w:t xml:space="preserve">رابعا </w:t>
      </w:r>
      <w:r w:rsidR="006C700A" w:rsidRPr="006C700A">
        <w:rPr>
          <w:rFonts w:ascii="Simplified Arabic" w:hAnsi="Simplified Arabic" w:cs="Simplified Arabic" w:hint="cs"/>
          <w:b/>
          <w:bCs/>
          <w:sz w:val="28"/>
          <w:szCs w:val="28"/>
          <w:rtl/>
        </w:rPr>
        <w:t xml:space="preserve">- </w:t>
      </w:r>
      <w:r w:rsidRPr="006C700A">
        <w:rPr>
          <w:rFonts w:ascii="Simplified Arabic" w:hAnsi="Simplified Arabic" w:cs="Simplified Arabic"/>
          <w:b/>
          <w:bCs/>
          <w:sz w:val="28"/>
          <w:szCs w:val="28"/>
          <w:rtl/>
        </w:rPr>
        <w:t>فوائد الرد على الشبهات</w:t>
      </w:r>
      <w:r w:rsidR="006C700A" w:rsidRPr="006C700A">
        <w:rPr>
          <w:rFonts w:ascii="Simplified Arabic" w:hAnsi="Simplified Arabic" w:cs="Simplified Arabic" w:hint="cs"/>
          <w:b/>
          <w:bCs/>
          <w:sz w:val="28"/>
          <w:szCs w:val="28"/>
          <w:rtl/>
        </w:rPr>
        <w:t xml:space="preserve"> </w:t>
      </w:r>
      <w:r w:rsidRPr="006C700A">
        <w:rPr>
          <w:rFonts w:ascii="Simplified Arabic" w:hAnsi="Simplified Arabic" w:cs="Simplified Arabic"/>
          <w:b/>
          <w:bCs/>
          <w:sz w:val="28"/>
          <w:szCs w:val="28"/>
          <w:rtl/>
        </w:rPr>
        <w:t>:</w:t>
      </w:r>
    </w:p>
    <w:p w:rsidR="00AF6C69" w:rsidRPr="004739B6" w:rsidRDefault="00AF6C69"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من فوائد الرد على الافتراءات والشبهات</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p>
    <w:p w:rsidR="00AF6C69" w:rsidRPr="004739B6" w:rsidRDefault="00AF6C69" w:rsidP="006C700A">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1</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إغاظة أعداء الدين و نسبتهم إلى العجز والتقصير لأن الرد عليهم هو بمثابة إعلان حرب عليهم ومحق شبههم ودحضها هزيمة نكراء ينزلها المسلمون بهم .</w:t>
      </w:r>
    </w:p>
    <w:p w:rsidR="00AF6C69" w:rsidRPr="004739B6" w:rsidRDefault="00AF6C69" w:rsidP="006C700A">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2</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زيادة إيمان المسلم لأنه يرى أن دين الإسلام منزه عن كل نقص وعيب</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AF6C69" w:rsidRPr="004739B6" w:rsidRDefault="00AF6C69" w:rsidP="006C700A">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3</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الرد على الشبهات يطهر التاريخ من نتن وعفن الافتراء على الله ورسوله ثم على الرسل والأنبياء والصحابة والأخيار</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AF6C69" w:rsidRPr="004739B6" w:rsidRDefault="00AF6C69" w:rsidP="006C700A">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4</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الرد على الشبهات نوع من أنواع الجهاد والجهاد جزاؤه عند الله عظيم .فما قولكم في من ينافح عن رسل الله ويدافع عن عقيدة المسلمين وشريعتهم ويرد على </w:t>
      </w:r>
      <w:proofErr w:type="spellStart"/>
      <w:r w:rsidRPr="004739B6">
        <w:rPr>
          <w:rFonts w:ascii="Simplified Arabic" w:hAnsi="Simplified Arabic" w:cs="Simplified Arabic"/>
          <w:sz w:val="28"/>
          <w:szCs w:val="28"/>
          <w:rtl/>
        </w:rPr>
        <w:t>المتخرصين</w:t>
      </w:r>
      <w:proofErr w:type="spellEnd"/>
      <w:r w:rsidRPr="004739B6">
        <w:rPr>
          <w:rFonts w:ascii="Simplified Arabic" w:hAnsi="Simplified Arabic" w:cs="Simplified Arabic"/>
          <w:sz w:val="28"/>
          <w:szCs w:val="28"/>
          <w:rtl/>
        </w:rPr>
        <w:t xml:space="preserve"> الكفرة</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AF6C69" w:rsidRPr="004739B6" w:rsidRDefault="00AF6C69" w:rsidP="006C700A">
      <w:pPr>
        <w:widowControl w:val="0"/>
        <w:autoSpaceDE w:val="0"/>
        <w:autoSpaceDN w:val="0"/>
        <w:adjustRightInd w:val="0"/>
        <w:ind w:left="720" w:hanging="720"/>
        <w:jc w:val="both"/>
        <w:rPr>
          <w:rFonts w:ascii="Simplified Arabic" w:hAnsi="Simplified Arabic" w:cs="Simplified Arabic"/>
          <w:sz w:val="28"/>
          <w:szCs w:val="28"/>
        </w:rPr>
      </w:pPr>
      <w:r w:rsidRPr="004739B6">
        <w:rPr>
          <w:rFonts w:ascii="Simplified Arabic" w:hAnsi="Simplified Arabic" w:cs="Simplified Arabic"/>
          <w:sz w:val="28"/>
          <w:szCs w:val="28"/>
          <w:rtl/>
        </w:rPr>
        <w:t>5</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صيانة الدين من الدخيل إذ الشبهات أوساخ وأنجاس يراد إلصاقها بالدين زورا وظلما والتصدي لهم رفض للخسة والنجاسة والقذارة</w:t>
      </w:r>
      <w:r w:rsidR="006C700A">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D1413D" w:rsidRPr="004739B6" w:rsidRDefault="00D1413D" w:rsidP="004739B6">
      <w:pPr>
        <w:widowControl w:val="0"/>
        <w:ind w:firstLine="720"/>
        <w:jc w:val="both"/>
        <w:rPr>
          <w:rFonts w:ascii="Simplified Arabic" w:hAnsi="Simplified Arabic" w:cs="Simplified Arabic"/>
          <w:sz w:val="28"/>
          <w:szCs w:val="28"/>
          <w:rtl/>
          <w:lang w:bidi="ar-EG"/>
        </w:rPr>
      </w:pPr>
    </w:p>
    <w:p w:rsidR="004C5402" w:rsidRDefault="004C5402" w:rsidP="004739B6">
      <w:pPr>
        <w:pStyle w:val="1"/>
        <w:keepNext w:val="0"/>
        <w:keepLines w:val="0"/>
        <w:widowControl w:val="0"/>
        <w:spacing w:before="0" w:after="0"/>
        <w:ind w:firstLine="720"/>
        <w:jc w:val="both"/>
        <w:rPr>
          <w:b w:val="0"/>
          <w:bCs w:val="0"/>
          <w:rtl/>
          <w:lang w:bidi="ar-EG"/>
        </w:rPr>
      </w:pPr>
      <w:bookmarkStart w:id="5" w:name="_Toc508231752"/>
    </w:p>
    <w:p w:rsidR="0062334B" w:rsidRDefault="0062334B" w:rsidP="004C5402">
      <w:pPr>
        <w:pStyle w:val="1"/>
        <w:keepNext w:val="0"/>
        <w:keepLines w:val="0"/>
        <w:widowControl w:val="0"/>
        <w:spacing w:before="0" w:after="0"/>
        <w:ind w:firstLine="720"/>
        <w:jc w:val="center"/>
        <w:rPr>
          <w:rtl/>
          <w:lang w:bidi="ar-EG"/>
        </w:rPr>
      </w:pPr>
    </w:p>
    <w:p w:rsidR="00B5598E" w:rsidRPr="004C5402" w:rsidRDefault="00D1413D" w:rsidP="004C5402">
      <w:pPr>
        <w:pStyle w:val="1"/>
        <w:keepNext w:val="0"/>
        <w:keepLines w:val="0"/>
        <w:widowControl w:val="0"/>
        <w:spacing w:before="0" w:after="0"/>
        <w:ind w:firstLine="720"/>
        <w:jc w:val="center"/>
        <w:rPr>
          <w:rtl/>
          <w:lang w:bidi="ar-EG"/>
        </w:rPr>
      </w:pPr>
      <w:r w:rsidRPr="004C5402">
        <w:rPr>
          <w:rtl/>
          <w:lang w:bidi="ar-EG"/>
        </w:rPr>
        <w:t>المطلب الثاني</w:t>
      </w:r>
      <w:bookmarkEnd w:id="5"/>
    </w:p>
    <w:p w:rsidR="001D674E" w:rsidRPr="004C5402" w:rsidRDefault="001D674E" w:rsidP="004C5402">
      <w:pPr>
        <w:pStyle w:val="1"/>
        <w:keepNext w:val="0"/>
        <w:keepLines w:val="0"/>
        <w:widowControl w:val="0"/>
        <w:spacing w:before="0" w:after="0"/>
        <w:ind w:firstLine="720"/>
        <w:jc w:val="center"/>
        <w:rPr>
          <w:rtl/>
          <w:lang w:bidi="ar-EG"/>
        </w:rPr>
      </w:pPr>
      <w:bookmarkStart w:id="6" w:name="_Toc508231753"/>
      <w:r w:rsidRPr="004C5402">
        <w:rPr>
          <w:rtl/>
          <w:lang w:bidi="ar-EG"/>
        </w:rPr>
        <w:t>منهج الرد على الشبهات, وجهود العلماء في ذلك</w:t>
      </w:r>
      <w:bookmarkEnd w:id="6"/>
    </w:p>
    <w:p w:rsidR="00EC1A24" w:rsidRPr="004C5402" w:rsidRDefault="00EC1A24" w:rsidP="004C5402">
      <w:pPr>
        <w:pStyle w:val="1"/>
        <w:keepNext w:val="0"/>
        <w:keepLines w:val="0"/>
        <w:widowControl w:val="0"/>
        <w:spacing w:before="0" w:after="0"/>
        <w:rPr>
          <w:rtl/>
          <w:lang w:bidi="ar-EG"/>
        </w:rPr>
      </w:pPr>
      <w:bookmarkStart w:id="7" w:name="_Toc508231754"/>
      <w:r w:rsidRPr="004C5402">
        <w:rPr>
          <w:rtl/>
          <w:lang w:bidi="ar-EG"/>
        </w:rPr>
        <w:lastRenderedPageBreak/>
        <w:t>الفرع الأول: أهمية التصدي والرد على الشبهات</w:t>
      </w:r>
      <w:bookmarkEnd w:id="7"/>
      <w:r w:rsidR="004C5402">
        <w:rPr>
          <w:rFonts w:hint="cs"/>
          <w:rtl/>
          <w:lang w:bidi="ar-EG"/>
        </w:rPr>
        <w:t xml:space="preserve"> :</w:t>
      </w:r>
    </w:p>
    <w:p w:rsidR="00A26B8D" w:rsidRPr="004739B6" w:rsidRDefault="00A26B8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إن الرد على أهل الزيغ والضلال ضرورة شرعية .</w:t>
      </w:r>
      <w:r w:rsidR="004C540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ونذكر في ذلك قول شيخ الإسلام ابن تيمية</w:t>
      </w:r>
      <w:r w:rsidR="00C427BA" w:rsidRPr="004739B6">
        <w:rPr>
          <w:rFonts w:ascii="Simplified Arabic" w:hAnsi="Simplified Arabic" w:cs="Simplified Arabic"/>
          <w:sz w:val="28"/>
          <w:szCs w:val="28"/>
          <w:rtl/>
          <w:lang w:bidi="ar-EG"/>
        </w:rPr>
        <w:t xml:space="preserve"> </w:t>
      </w:r>
      <w:r w:rsidR="00B74FAA" w:rsidRPr="004739B6">
        <w:rPr>
          <w:rFonts w:ascii="Simplified Arabic" w:hAnsi="Simplified Arabic" w:cs="Simplified Arabic" w:hint="cs"/>
          <w:sz w:val="28"/>
          <w:szCs w:val="28"/>
          <w:vertAlign w:val="superscript"/>
          <w:rtl/>
          <w:lang w:bidi="ar-EG"/>
        </w:rPr>
        <w:t>(</w:t>
      </w:r>
      <w:r w:rsidR="00C427BA" w:rsidRPr="004739B6">
        <w:rPr>
          <w:rStyle w:val="a3"/>
          <w:rFonts w:ascii="Simplified Arabic" w:hAnsi="Simplified Arabic" w:cs="Simplified Arabic"/>
          <w:sz w:val="28"/>
          <w:szCs w:val="28"/>
          <w:rtl/>
          <w:lang w:bidi="ar-EG"/>
        </w:rPr>
        <w:footnoteReference w:id="23"/>
      </w:r>
      <w:r w:rsidR="00B74FAA" w:rsidRPr="004739B6">
        <w:rPr>
          <w:rFonts w:ascii="Simplified Arabic" w:hAnsi="Simplified Arabic" w:cs="Simplified Arabic" w:hint="cs"/>
          <w:sz w:val="28"/>
          <w:szCs w:val="28"/>
          <w:vertAlign w:val="superscript"/>
          <w:rtl/>
          <w:lang w:bidi="ar-EG"/>
        </w:rPr>
        <w:t>)</w:t>
      </w:r>
      <w:r w:rsidRPr="004739B6">
        <w:rPr>
          <w:rFonts w:ascii="Simplified Arabic" w:hAnsi="Simplified Arabic" w:cs="Simplified Arabic"/>
          <w:sz w:val="28"/>
          <w:szCs w:val="28"/>
          <w:rtl/>
          <w:lang w:bidi="ar-EG"/>
        </w:rPr>
        <w:t xml:space="preserve"> رحمه الله</w:t>
      </w:r>
      <w:r w:rsidR="004C540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63009E" w:rsidRPr="004739B6">
        <w:rPr>
          <w:rFonts w:ascii="Simplified Arabic" w:hAnsi="Simplified Arabic" w:cs="Simplified Arabic"/>
          <w:sz w:val="28"/>
          <w:szCs w:val="28"/>
          <w:rtl/>
          <w:lang w:bidi="ar-EG"/>
        </w:rPr>
        <w:t xml:space="preserve"> "</w:t>
      </w:r>
      <w:r w:rsidRPr="004739B6">
        <w:rPr>
          <w:rFonts w:ascii="Simplified Arabic" w:hAnsi="Simplified Arabic" w:cs="Simplified Arabic"/>
          <w:sz w:val="28"/>
          <w:szCs w:val="28"/>
          <w:rtl/>
          <w:lang w:bidi="ar-EG"/>
        </w:rPr>
        <w:t xml:space="preserve"> فكل من لم يناظر أهل الإلحاد والبدع مناظرة تقطع دابرهم لم يكن أعطى الإسلام حقه ولا وفى بموجب العلم والإيمان ولا حصل بكلامه شفاء الصدور وطمأنينة النفوس ولا أفاد كلامه العلم واليقين</w:t>
      </w:r>
      <w:r w:rsidR="0063009E" w:rsidRPr="004739B6">
        <w:rPr>
          <w:rFonts w:ascii="Simplified Arabic" w:hAnsi="Simplified Arabic" w:cs="Simplified Arabic"/>
          <w:sz w:val="28"/>
          <w:szCs w:val="28"/>
          <w:rtl/>
          <w:lang w:bidi="ar-EG"/>
        </w:rPr>
        <w:t xml:space="preserve"> "</w:t>
      </w:r>
      <w:r w:rsidR="001D674E" w:rsidRPr="004739B6">
        <w:rPr>
          <w:rFonts w:ascii="Simplified Arabic" w:hAnsi="Simplified Arabic" w:cs="Simplified Arabic"/>
          <w:sz w:val="28"/>
          <w:szCs w:val="28"/>
          <w:rtl/>
          <w:lang w:bidi="ar-EG"/>
        </w:rPr>
        <w:t xml:space="preserve"> </w:t>
      </w:r>
      <w:r w:rsidR="00B74FAA" w:rsidRPr="004739B6">
        <w:rPr>
          <w:rFonts w:ascii="Simplified Arabic" w:hAnsi="Simplified Arabic" w:cs="Simplified Arabic" w:hint="cs"/>
          <w:sz w:val="28"/>
          <w:szCs w:val="28"/>
          <w:vertAlign w:val="superscript"/>
          <w:rtl/>
          <w:lang w:bidi="ar-EG"/>
        </w:rPr>
        <w:t>(</w:t>
      </w:r>
      <w:r w:rsidR="001D674E" w:rsidRPr="004739B6">
        <w:rPr>
          <w:rStyle w:val="a3"/>
          <w:rFonts w:ascii="Simplified Arabic" w:hAnsi="Simplified Arabic" w:cs="Simplified Arabic"/>
          <w:sz w:val="28"/>
          <w:szCs w:val="28"/>
          <w:rtl/>
          <w:lang w:bidi="ar-EG"/>
        </w:rPr>
        <w:footnoteReference w:id="24"/>
      </w:r>
      <w:r w:rsidR="00B74FAA" w:rsidRPr="004739B6">
        <w:rPr>
          <w:rFonts w:ascii="Simplified Arabic" w:hAnsi="Simplified Arabic" w:cs="Simplified Arabic" w:hint="cs"/>
          <w:sz w:val="28"/>
          <w:szCs w:val="28"/>
          <w:vertAlign w:val="superscript"/>
          <w:rtl/>
          <w:lang w:bidi="ar-EG"/>
        </w:rPr>
        <w:t>)</w:t>
      </w:r>
    </w:p>
    <w:p w:rsidR="00A26B8D" w:rsidRPr="004739B6" w:rsidRDefault="00A26B8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ولا يمكن أن نناظر هؤلاء ونقيم عليهم الحجة إلا بأحد أمرين:</w:t>
      </w:r>
    </w:p>
    <w:p w:rsidR="00A26B8D" w:rsidRPr="004739B6" w:rsidRDefault="00A26B8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الأول : الفقه في الدين</w:t>
      </w:r>
      <w:r w:rsidR="004C5402">
        <w:rPr>
          <w:rFonts w:ascii="Simplified Arabic" w:hAnsi="Simplified Arabic" w:cs="Simplified Arabic" w:hint="cs"/>
          <w:sz w:val="28"/>
          <w:szCs w:val="28"/>
          <w:rtl/>
          <w:lang w:bidi="ar-EG"/>
        </w:rPr>
        <w:t xml:space="preserve"> .</w:t>
      </w:r>
    </w:p>
    <w:p w:rsidR="00EC1A24" w:rsidRPr="004739B6" w:rsidRDefault="00A26B8D"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الثاني</w:t>
      </w:r>
      <w:r w:rsidR="004C540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معرفة العدو فمن جهل عدوه كانت الهزيمة أسرع ما تكون حالّة به </w:t>
      </w:r>
    </w:p>
    <w:p w:rsidR="005C6614" w:rsidRPr="004739B6" w:rsidRDefault="005C6614"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وينبغي لمن يتصدى للرد على الشبهات أن يتبع الخطوات الآتية</w:t>
      </w:r>
      <w:r w:rsidR="004C540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w:t>
      </w:r>
    </w:p>
    <w:p w:rsidR="002C63B4" w:rsidRPr="00381A78" w:rsidRDefault="005C6614" w:rsidP="00381A78">
      <w:pPr>
        <w:widowControl w:val="0"/>
        <w:jc w:val="both"/>
        <w:rPr>
          <w:rFonts w:ascii="Simplified Arabic" w:hAnsi="Simplified Arabic" w:cs="Simplified Arabic"/>
          <w:b/>
          <w:bCs/>
          <w:sz w:val="28"/>
          <w:szCs w:val="28"/>
          <w:rtl/>
          <w:lang w:bidi="ar-EG"/>
        </w:rPr>
      </w:pPr>
      <w:r w:rsidRPr="00381A78">
        <w:rPr>
          <w:rFonts w:ascii="Simplified Arabic" w:hAnsi="Simplified Arabic" w:cs="Simplified Arabic"/>
          <w:b/>
          <w:bCs/>
          <w:sz w:val="28"/>
          <w:szCs w:val="28"/>
          <w:rtl/>
          <w:lang w:bidi="ar-EG"/>
        </w:rPr>
        <w:t xml:space="preserve"> </w:t>
      </w:r>
      <w:r w:rsidR="002C63B4" w:rsidRPr="00381A78">
        <w:rPr>
          <w:rFonts w:ascii="Simplified Arabic" w:hAnsi="Simplified Arabic" w:cs="Simplified Arabic"/>
          <w:b/>
          <w:bCs/>
          <w:sz w:val="28"/>
          <w:szCs w:val="28"/>
          <w:rtl/>
          <w:lang w:bidi="ar-EG"/>
        </w:rPr>
        <w:t>أول</w:t>
      </w:r>
      <w:r w:rsidR="000F1D55">
        <w:rPr>
          <w:rFonts w:ascii="Simplified Arabic" w:hAnsi="Simplified Arabic" w:cs="Simplified Arabic"/>
          <w:b/>
          <w:bCs/>
          <w:sz w:val="28"/>
          <w:szCs w:val="28"/>
          <w:rtl/>
          <w:lang w:bidi="ar-EG"/>
        </w:rPr>
        <w:t>ا</w:t>
      </w:r>
      <w:r w:rsidR="0062334B">
        <w:rPr>
          <w:rFonts w:ascii="Simplified Arabic" w:hAnsi="Simplified Arabic" w:cs="Simplified Arabic" w:hint="cs"/>
          <w:b/>
          <w:bCs/>
          <w:sz w:val="28"/>
          <w:szCs w:val="28"/>
          <w:rtl/>
          <w:lang w:bidi="ar-EG"/>
        </w:rPr>
        <w:t>ً</w:t>
      </w:r>
      <w:r w:rsidR="004C5402" w:rsidRPr="00381A78">
        <w:rPr>
          <w:rFonts w:ascii="Simplified Arabic" w:hAnsi="Simplified Arabic" w:cs="Simplified Arabic" w:hint="cs"/>
          <w:b/>
          <w:bCs/>
          <w:sz w:val="28"/>
          <w:szCs w:val="28"/>
          <w:rtl/>
          <w:lang w:bidi="ar-EG"/>
        </w:rPr>
        <w:t xml:space="preserve"> </w:t>
      </w:r>
      <w:r w:rsidR="002C63B4" w:rsidRPr="00381A78">
        <w:rPr>
          <w:rFonts w:ascii="Simplified Arabic" w:hAnsi="Simplified Arabic" w:cs="Simplified Arabic"/>
          <w:b/>
          <w:bCs/>
          <w:sz w:val="28"/>
          <w:szCs w:val="28"/>
          <w:rtl/>
          <w:lang w:bidi="ar-EG"/>
        </w:rPr>
        <w:t>: النظر في صحة مقدمات السؤال لهدم النتائج</w:t>
      </w:r>
      <w:r w:rsidR="004C5402" w:rsidRPr="00381A78">
        <w:rPr>
          <w:rFonts w:ascii="Simplified Arabic" w:hAnsi="Simplified Arabic" w:cs="Simplified Arabic" w:hint="cs"/>
          <w:b/>
          <w:bCs/>
          <w:sz w:val="28"/>
          <w:szCs w:val="28"/>
          <w:rtl/>
          <w:lang w:bidi="ar-EG"/>
        </w:rPr>
        <w:t xml:space="preserve"> </w:t>
      </w:r>
      <w:r w:rsidR="002C63B4" w:rsidRPr="00381A78">
        <w:rPr>
          <w:rFonts w:ascii="Simplified Arabic" w:hAnsi="Simplified Arabic" w:cs="Simplified Arabic"/>
          <w:b/>
          <w:bCs/>
          <w:sz w:val="28"/>
          <w:szCs w:val="28"/>
          <w:rtl/>
          <w:lang w:bidi="ar-EG"/>
        </w:rPr>
        <w:t>:</w:t>
      </w:r>
    </w:p>
    <w:p w:rsidR="00A26B8D" w:rsidRPr="004739B6" w:rsidRDefault="002C63B4" w:rsidP="004C5402">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فكثيرًا ما يُلقي المفتري افتراءه في صيغة سؤال مشتمل على مغالطة</w:t>
      </w:r>
      <w:r w:rsidR="004C5402">
        <w:rPr>
          <w:rFonts w:ascii="Simplified Arabic" w:hAnsi="Simplified Arabic" w:cs="Simplified Arabic" w:hint="cs"/>
          <w:sz w:val="28"/>
          <w:szCs w:val="28"/>
          <w:rtl/>
          <w:lang w:bidi="ar-EG"/>
        </w:rPr>
        <w:t xml:space="preserve"> .</w:t>
      </w:r>
    </w:p>
    <w:p w:rsidR="002C63B4" w:rsidRPr="00381A78" w:rsidRDefault="002C63B4" w:rsidP="00381A78">
      <w:pPr>
        <w:widowControl w:val="0"/>
        <w:jc w:val="both"/>
        <w:rPr>
          <w:rFonts w:ascii="Simplified Arabic" w:hAnsi="Simplified Arabic" w:cs="Simplified Arabic"/>
          <w:b/>
          <w:bCs/>
          <w:sz w:val="28"/>
          <w:szCs w:val="28"/>
          <w:rtl/>
          <w:lang w:bidi="ar-EG"/>
        </w:rPr>
      </w:pPr>
      <w:r w:rsidRPr="00381A78">
        <w:rPr>
          <w:rFonts w:ascii="Simplified Arabic" w:hAnsi="Simplified Arabic" w:cs="Simplified Arabic"/>
          <w:b/>
          <w:bCs/>
          <w:sz w:val="28"/>
          <w:szCs w:val="28"/>
          <w:rtl/>
          <w:lang w:bidi="ar-EG"/>
        </w:rPr>
        <w:t>ثانيًا</w:t>
      </w:r>
      <w:r w:rsidR="004C5402" w:rsidRPr="00381A78">
        <w:rPr>
          <w:rFonts w:ascii="Simplified Arabic" w:hAnsi="Simplified Arabic" w:cs="Simplified Arabic" w:hint="cs"/>
          <w:b/>
          <w:bCs/>
          <w:sz w:val="28"/>
          <w:szCs w:val="28"/>
          <w:rtl/>
          <w:lang w:bidi="ar-EG"/>
        </w:rPr>
        <w:t xml:space="preserve"> </w:t>
      </w:r>
      <w:r w:rsidRPr="00381A78">
        <w:rPr>
          <w:rFonts w:ascii="Simplified Arabic" w:hAnsi="Simplified Arabic" w:cs="Simplified Arabic"/>
          <w:b/>
          <w:bCs/>
          <w:sz w:val="28"/>
          <w:szCs w:val="28"/>
          <w:rtl/>
          <w:lang w:bidi="ar-EG"/>
        </w:rPr>
        <w:t>: النظر في صحة الدليل</w:t>
      </w:r>
      <w:r w:rsidR="004C5402" w:rsidRPr="00381A78">
        <w:rPr>
          <w:rFonts w:ascii="Simplified Arabic" w:hAnsi="Simplified Arabic" w:cs="Simplified Arabic" w:hint="cs"/>
          <w:b/>
          <w:bCs/>
          <w:sz w:val="28"/>
          <w:szCs w:val="28"/>
          <w:rtl/>
          <w:lang w:bidi="ar-EG"/>
        </w:rPr>
        <w:t xml:space="preserve"> </w:t>
      </w:r>
      <w:r w:rsidRPr="00381A78">
        <w:rPr>
          <w:rFonts w:ascii="Simplified Arabic" w:hAnsi="Simplified Arabic" w:cs="Simplified Arabic"/>
          <w:b/>
          <w:bCs/>
          <w:sz w:val="28"/>
          <w:szCs w:val="28"/>
          <w:rtl/>
          <w:lang w:bidi="ar-EG"/>
        </w:rPr>
        <w:t>:</w:t>
      </w:r>
    </w:p>
    <w:p w:rsidR="002C63B4" w:rsidRPr="004739B6" w:rsidRDefault="002C63B4" w:rsidP="0062334B">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إذا اشتمل الافتراءُ على دليل فلا بد من التحقق من صحة الدليل متنًا وسندًا قبل الشروع في الرد، فلو كان الدليل </w:t>
      </w:r>
      <w:r w:rsidR="0062334B">
        <w:rPr>
          <w:rFonts w:ascii="Simplified Arabic" w:hAnsi="Simplified Arabic" w:cs="Simplified Arabic" w:hint="cs"/>
          <w:sz w:val="28"/>
          <w:szCs w:val="28"/>
          <w:rtl/>
          <w:lang w:bidi="ar-EG"/>
        </w:rPr>
        <w:t>-</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مثل</w:t>
      </w:r>
      <w:r w:rsidR="000F1D55">
        <w:rPr>
          <w:rFonts w:ascii="Simplified Arabic" w:hAnsi="Simplified Arabic" w:cs="Simplified Arabic"/>
          <w:sz w:val="28"/>
          <w:szCs w:val="28"/>
          <w:rtl/>
          <w:lang w:bidi="ar-EG"/>
        </w:rPr>
        <w:t>ا</w:t>
      </w:r>
      <w:r w:rsidR="0062334B">
        <w:rPr>
          <w:rFonts w:ascii="Simplified Arabic" w:hAnsi="Simplified Arabic" w:cs="Simplified Arabic" w:hint="cs"/>
          <w:sz w:val="28"/>
          <w:szCs w:val="28"/>
          <w:rtl/>
          <w:lang w:bidi="ar-EG"/>
        </w:rPr>
        <w:t>ً</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آية من القرآن، فينظر في صحة نقل لفظ الآية</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فقد يخطئ المفتري -</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عن عمد أو جهل</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في نقل نص الآية </w:t>
      </w:r>
      <w:r w:rsidR="00381A78">
        <w:rPr>
          <w:rFonts w:ascii="Simplified Arabic" w:hAnsi="Simplified Arabic" w:cs="Simplified Arabic" w:hint="cs"/>
          <w:sz w:val="28"/>
          <w:szCs w:val="28"/>
          <w:rtl/>
          <w:lang w:bidi="ar-EG"/>
        </w:rPr>
        <w:t>.</w:t>
      </w:r>
    </w:p>
    <w:p w:rsidR="002C63B4" w:rsidRPr="004739B6" w:rsidRDefault="002C63B4"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وإذا كان الدليل حديثًا فيبحث أول</w:t>
      </w:r>
      <w:r w:rsidR="000F1D55">
        <w:rPr>
          <w:rFonts w:ascii="Simplified Arabic" w:hAnsi="Simplified Arabic" w:cs="Simplified Arabic"/>
          <w:sz w:val="28"/>
          <w:szCs w:val="28"/>
          <w:rtl/>
          <w:lang w:bidi="ar-EG"/>
        </w:rPr>
        <w:t>ا</w:t>
      </w:r>
      <w:r w:rsidR="0062334B">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 xml:space="preserve"> في صحة الحديث وثبوته، ثم يبحث في صحة نقل المتن  فكم أرادوا إقامة الحجة علينا بتلك الأحاديث الشنيعة والضعيفة..</w:t>
      </w:r>
    </w:p>
    <w:p w:rsidR="002C63B4" w:rsidRPr="004739B6" w:rsidRDefault="002C63B4"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وإذا كان هذا الدليل تاريخيًا أو علميًا فيجب النظر في صحته في المصادر المعتبرة</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ومطالعة أقوال أهل الاختصاص لمعرفة مدى ثبوته. مؤكدين على أن </w:t>
      </w:r>
      <w:r w:rsidRPr="004739B6">
        <w:rPr>
          <w:rFonts w:ascii="Simplified Arabic" w:hAnsi="Simplified Arabic" w:cs="Simplified Arabic"/>
          <w:sz w:val="28"/>
          <w:szCs w:val="28"/>
          <w:rtl/>
          <w:lang w:bidi="ar-EG"/>
        </w:rPr>
        <w:lastRenderedPageBreak/>
        <w:t>مصدرا التشريع عندنا هما القرآن والسنة الصحيحة ولا تقام علينا الحجة بآراء العلماء وأقوالهم إلا إذا وافقت القرآن والسنة</w:t>
      </w:r>
      <w:r w:rsidR="00381A78">
        <w:rPr>
          <w:rFonts w:ascii="Simplified Arabic" w:hAnsi="Simplified Arabic" w:cs="Simplified Arabic" w:hint="cs"/>
          <w:sz w:val="28"/>
          <w:szCs w:val="28"/>
          <w:rtl/>
          <w:lang w:bidi="ar-EG"/>
        </w:rPr>
        <w:t xml:space="preserve"> .</w:t>
      </w:r>
    </w:p>
    <w:p w:rsidR="002C63B4" w:rsidRPr="00381A78" w:rsidRDefault="002C63B4" w:rsidP="00381A78">
      <w:pPr>
        <w:widowControl w:val="0"/>
        <w:spacing w:line="228" w:lineRule="auto"/>
        <w:jc w:val="both"/>
        <w:rPr>
          <w:rFonts w:ascii="Simplified Arabic" w:hAnsi="Simplified Arabic" w:cs="Simplified Arabic"/>
          <w:b/>
          <w:bCs/>
          <w:sz w:val="28"/>
          <w:szCs w:val="28"/>
          <w:rtl/>
          <w:lang w:bidi="ar-EG"/>
        </w:rPr>
      </w:pPr>
      <w:r w:rsidRPr="00381A78">
        <w:rPr>
          <w:rFonts w:ascii="Simplified Arabic" w:hAnsi="Simplified Arabic" w:cs="Simplified Arabic"/>
          <w:b/>
          <w:bCs/>
          <w:sz w:val="28"/>
          <w:szCs w:val="28"/>
          <w:rtl/>
          <w:lang w:bidi="ar-EG"/>
        </w:rPr>
        <w:t>ثالثًا: النظر في صحة الاستدلال</w:t>
      </w:r>
      <w:r w:rsidR="00381A78">
        <w:rPr>
          <w:rFonts w:ascii="Simplified Arabic" w:hAnsi="Simplified Arabic" w:cs="Simplified Arabic" w:hint="cs"/>
          <w:b/>
          <w:bCs/>
          <w:sz w:val="28"/>
          <w:szCs w:val="28"/>
          <w:rtl/>
          <w:lang w:bidi="ar-EG"/>
        </w:rPr>
        <w:t xml:space="preserve"> </w:t>
      </w:r>
      <w:r w:rsidRPr="00381A78">
        <w:rPr>
          <w:rFonts w:ascii="Simplified Arabic" w:hAnsi="Simplified Arabic" w:cs="Simplified Arabic"/>
          <w:b/>
          <w:bCs/>
          <w:sz w:val="28"/>
          <w:szCs w:val="28"/>
          <w:rtl/>
          <w:lang w:bidi="ar-EG"/>
        </w:rPr>
        <w:t>:</w:t>
      </w:r>
    </w:p>
    <w:p w:rsidR="002C63B4" w:rsidRPr="004739B6" w:rsidRDefault="002C63B4" w:rsidP="00381A78">
      <w:pPr>
        <w:widowControl w:val="0"/>
        <w:spacing w:line="228" w:lineRule="auto"/>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من أبرز طرق المفترين الإتيان بنصوص صحيحة والاستدلال بها على معانٍ فاسدة لا يحتملها النص، وربما جمعوا بين سوأَتَي ضعف الدليل وفساد الاستدلال</w:t>
      </w:r>
      <w:r w:rsidR="00381A78">
        <w:rPr>
          <w:rFonts w:ascii="Simplified Arabic" w:hAnsi="Simplified Arabic" w:cs="Simplified Arabic" w:hint="cs"/>
          <w:sz w:val="28"/>
          <w:szCs w:val="28"/>
          <w:rtl/>
          <w:lang w:bidi="ar-EG"/>
        </w:rPr>
        <w:t xml:space="preserve"> .</w:t>
      </w:r>
    </w:p>
    <w:p w:rsidR="000B238B" w:rsidRPr="00381A78" w:rsidRDefault="00381A78" w:rsidP="00381A78">
      <w:pPr>
        <w:widowControl w:val="0"/>
        <w:spacing w:line="228"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رابعًا</w:t>
      </w:r>
      <w:r w:rsidRPr="00381A78">
        <w:rPr>
          <w:rFonts w:ascii="Simplified Arabic" w:hAnsi="Simplified Arabic" w:cs="Simplified Arabic" w:hint="cs"/>
          <w:b/>
          <w:bCs/>
          <w:sz w:val="28"/>
          <w:szCs w:val="28"/>
          <w:rtl/>
          <w:lang w:bidi="ar-EG"/>
        </w:rPr>
        <w:t xml:space="preserve"> </w:t>
      </w:r>
      <w:r w:rsidR="000B238B" w:rsidRPr="00381A78">
        <w:rPr>
          <w:rFonts w:ascii="Simplified Arabic" w:hAnsi="Simplified Arabic" w:cs="Simplified Arabic"/>
          <w:b/>
          <w:bCs/>
          <w:sz w:val="28"/>
          <w:szCs w:val="28"/>
          <w:rtl/>
          <w:lang w:bidi="ar-EG"/>
        </w:rPr>
        <w:t>: اختيار الأسلوب المناسب للرد على الافتراء</w:t>
      </w:r>
      <w:r w:rsidRPr="00381A78">
        <w:rPr>
          <w:rFonts w:ascii="Simplified Arabic" w:hAnsi="Simplified Arabic" w:cs="Simplified Arabic" w:hint="cs"/>
          <w:b/>
          <w:bCs/>
          <w:sz w:val="28"/>
          <w:szCs w:val="28"/>
          <w:rtl/>
          <w:lang w:bidi="ar-EG"/>
        </w:rPr>
        <w:t xml:space="preserve"> </w:t>
      </w:r>
      <w:r w:rsidR="000B238B" w:rsidRPr="00381A78">
        <w:rPr>
          <w:rFonts w:ascii="Simplified Arabic" w:hAnsi="Simplified Arabic" w:cs="Simplified Arabic"/>
          <w:b/>
          <w:bCs/>
          <w:sz w:val="28"/>
          <w:szCs w:val="28"/>
          <w:rtl/>
          <w:lang w:bidi="ar-EG"/>
        </w:rPr>
        <w:t xml:space="preserve">: </w:t>
      </w:r>
    </w:p>
    <w:p w:rsidR="000B238B" w:rsidRPr="004739B6" w:rsidRDefault="000B238B" w:rsidP="00381A78">
      <w:pPr>
        <w:widowControl w:val="0"/>
        <w:spacing w:line="228" w:lineRule="auto"/>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الرد على الشبهات بالحجة والبرهان</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مؤيَّد</w:t>
      </w:r>
      <w:r w:rsidR="000F1D55">
        <w:rPr>
          <w:rFonts w:ascii="Simplified Arabic" w:hAnsi="Simplified Arabic" w:cs="Simplified Arabic"/>
          <w:sz w:val="28"/>
          <w:szCs w:val="28"/>
          <w:rtl/>
          <w:lang w:bidi="ar-EG"/>
        </w:rPr>
        <w:t>ًا</w:t>
      </w:r>
      <w:r w:rsidRPr="004739B6">
        <w:rPr>
          <w:rFonts w:ascii="Simplified Arabic" w:hAnsi="Simplified Arabic" w:cs="Simplified Arabic"/>
          <w:sz w:val="28"/>
          <w:szCs w:val="28"/>
          <w:rtl/>
          <w:lang w:bidi="ar-EG"/>
        </w:rPr>
        <w:t xml:space="preserve"> بالدليل الصحيح، وفق ضوابط وآداب الحوار والمجادلة بالتي هي أحسن</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0B238B" w:rsidRPr="004739B6" w:rsidRDefault="000B238B" w:rsidP="00381A78">
      <w:pPr>
        <w:widowControl w:val="0"/>
        <w:spacing w:line="228" w:lineRule="auto"/>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فهناك عدة عوامل تتحكم في اختيار الأسلوب المناسب للرد على الافتراء منها</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0B238B" w:rsidRPr="004739B6" w:rsidRDefault="000B238B" w:rsidP="00381A78">
      <w:pPr>
        <w:widowControl w:val="0"/>
        <w:spacing w:line="228" w:lineRule="auto"/>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1- مستوى الشخص المخاطَب بالرد : فينظر إلى مستواه الثقافي والفكري ومنزلته بين قومه وحاله النفسي فأسلوب مخاطبة المسلم بالرد يختلف عن أسلوب مخاطبة الكافر.</w:t>
      </w:r>
    </w:p>
    <w:p w:rsidR="000B238B" w:rsidRPr="004739B6" w:rsidRDefault="000B238B" w:rsidP="00381A78">
      <w:pPr>
        <w:widowControl w:val="0"/>
        <w:spacing w:line="228" w:lineRule="auto"/>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2- طبيعة الافتراء نفسه</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فطبيعة الفرية تحكم على اختيار التطويل والإيجاز وله علاقة بمستوى المردود عليه, وهل يقتضي المقام مقدمات أو لا يحتاج الأمر إلا لجملة واحدة تنهي الموضوع</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0B238B" w:rsidRPr="00381A78" w:rsidRDefault="00381A78" w:rsidP="00381A78">
      <w:pPr>
        <w:widowControl w:val="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خامسًا </w:t>
      </w:r>
      <w:r w:rsidR="000B238B" w:rsidRPr="00381A78">
        <w:rPr>
          <w:rFonts w:ascii="Simplified Arabic" w:hAnsi="Simplified Arabic" w:cs="Simplified Arabic"/>
          <w:b/>
          <w:bCs/>
          <w:sz w:val="28"/>
          <w:szCs w:val="28"/>
          <w:rtl/>
          <w:lang w:bidi="ar-EG"/>
        </w:rPr>
        <w:t>: تفنيد الافتراء بقوة مع الاهتمام بإزالة موطن الشبهة:</w:t>
      </w:r>
    </w:p>
    <w:p w:rsidR="000B238B" w:rsidRPr="004739B6" w:rsidRDefault="000B238B"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إذا عُرِض الافتراءُ أو الشبهة، فيجب أن يكون الهدف الأول هو المسارعة إلى القضاء على هذا الافتراء واجتثاثه من أصوله بكل طريق ممكن، وإذا تعددت الردود على الفرية الواحدة، فالأولى أن تبدأ بأقوى هذه الردود، وهو الرد الذي تشعر أنه سيقضي على الفرية من الوهلة الأولى، بحيث يكون ما تبقى من الرد نافلة تؤكد تهافت الفرية</w:t>
      </w:r>
      <w:r w:rsidR="00381A7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D1413D" w:rsidRPr="00381A78" w:rsidRDefault="00EC1A24" w:rsidP="00381A78">
      <w:pPr>
        <w:pStyle w:val="1"/>
        <w:keepNext w:val="0"/>
        <w:keepLines w:val="0"/>
        <w:widowControl w:val="0"/>
        <w:spacing w:before="0" w:after="0"/>
        <w:jc w:val="both"/>
        <w:rPr>
          <w:rtl/>
          <w:lang w:bidi="ar-EG"/>
        </w:rPr>
      </w:pPr>
      <w:bookmarkStart w:id="8" w:name="_Toc508231755"/>
      <w:r w:rsidRPr="00381A78">
        <w:rPr>
          <w:rtl/>
          <w:lang w:bidi="ar-EG"/>
        </w:rPr>
        <w:t>الفرع الثاني</w:t>
      </w:r>
      <w:r w:rsidR="00381A78" w:rsidRPr="00381A78">
        <w:rPr>
          <w:rFonts w:hint="cs"/>
          <w:rtl/>
          <w:lang w:bidi="ar-EG"/>
        </w:rPr>
        <w:t xml:space="preserve"> </w:t>
      </w:r>
      <w:r w:rsidRPr="00381A78">
        <w:rPr>
          <w:rtl/>
          <w:lang w:bidi="ar-EG"/>
        </w:rPr>
        <w:t>:</w:t>
      </w:r>
      <w:r w:rsidR="00D1413D" w:rsidRPr="00381A78">
        <w:rPr>
          <w:rtl/>
          <w:lang w:bidi="ar-EG"/>
        </w:rPr>
        <w:t xml:space="preserve"> جهود العلماء في التصدي للشبهات قديما وحديثا.</w:t>
      </w:r>
      <w:bookmarkEnd w:id="8"/>
      <w:r w:rsidR="00D1413D" w:rsidRPr="00381A78">
        <w:rPr>
          <w:rtl/>
          <w:lang w:bidi="ar-EG"/>
        </w:rPr>
        <w:t xml:space="preserve"> </w:t>
      </w:r>
    </w:p>
    <w:p w:rsidR="00A41AE8" w:rsidRPr="004739B6" w:rsidRDefault="00A41AE8" w:rsidP="00381A78">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كثر الطاعنون بسنة الحبيب المصطفى</w:t>
      </w:r>
      <w:r w:rsidR="00381A78">
        <w:rPr>
          <w:rFonts w:ascii="Simplified Arabic" w:hAnsi="Simplified Arabic" w:cs="Simplified Arabic" w:hint="cs"/>
          <w:sz w:val="28"/>
          <w:szCs w:val="28"/>
          <w:rtl/>
        </w:rPr>
        <w:t xml:space="preserve"> </w:t>
      </w:r>
      <w:r w:rsidR="00381A78" w:rsidRPr="00381A78">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وكان من أوائل من طعن بها </w:t>
      </w:r>
      <w:r w:rsidRPr="004739B6">
        <w:rPr>
          <w:rFonts w:ascii="Simplified Arabic" w:hAnsi="Simplified Arabic" w:cs="Simplified Arabic"/>
          <w:sz w:val="28"/>
          <w:szCs w:val="28"/>
          <w:rtl/>
        </w:rPr>
        <w:lastRenderedPageBreak/>
        <w:t xml:space="preserve">النّظّام </w:t>
      </w:r>
      <w:r w:rsidR="00EF3A93" w:rsidRPr="00381A78">
        <w:rPr>
          <w:rFonts w:ascii="Simplified Arabic" w:hAnsi="Simplified Arabic" w:cs="Simplified Arabic"/>
          <w:sz w:val="28"/>
          <w:szCs w:val="28"/>
          <w:vertAlign w:val="superscript"/>
          <w:rtl/>
        </w:rPr>
        <w:t>(</w:t>
      </w:r>
      <w:r w:rsidR="005E15E0" w:rsidRPr="00381A78">
        <w:rPr>
          <w:rStyle w:val="a3"/>
          <w:rFonts w:ascii="Simplified Arabic" w:hAnsi="Simplified Arabic" w:cs="Simplified Arabic"/>
          <w:sz w:val="28"/>
          <w:szCs w:val="28"/>
          <w:rtl/>
        </w:rPr>
        <w:footnoteReference w:id="25"/>
      </w:r>
      <w:r w:rsidR="00EF3A93" w:rsidRPr="00381A78">
        <w:rPr>
          <w:rFonts w:ascii="Simplified Arabic" w:hAnsi="Simplified Arabic" w:cs="Simplified Arabic"/>
          <w:sz w:val="28"/>
          <w:szCs w:val="28"/>
          <w:vertAlign w:val="superscript"/>
          <w:rtl/>
        </w:rPr>
        <w:t>)</w:t>
      </w:r>
      <w:r w:rsidR="005E15E0" w:rsidRPr="004739B6">
        <w:rPr>
          <w:rFonts w:ascii="Simplified Arabic" w:hAnsi="Simplified Arabic" w:cs="Simplified Arabic"/>
          <w:sz w:val="28"/>
          <w:szCs w:val="28"/>
          <w:rtl/>
        </w:rPr>
        <w:t xml:space="preserve"> </w:t>
      </w:r>
      <w:r w:rsidR="007C2A16" w:rsidRPr="004739B6">
        <w:rPr>
          <w:rFonts w:ascii="Simplified Arabic" w:hAnsi="Simplified Arabic" w:cs="Simplified Arabic"/>
          <w:sz w:val="28"/>
          <w:szCs w:val="28"/>
          <w:rtl/>
        </w:rPr>
        <w:t>ومن على شاكلته من أعداء السُنَن النبوية،</w:t>
      </w:r>
      <w:r w:rsidRPr="004739B6">
        <w:rPr>
          <w:rFonts w:ascii="Simplified Arabic" w:hAnsi="Simplified Arabic" w:cs="Simplified Arabic"/>
          <w:sz w:val="28"/>
          <w:szCs w:val="28"/>
          <w:rtl/>
        </w:rPr>
        <w:t xml:space="preserve"> وقد رد </w:t>
      </w:r>
      <w:r w:rsidR="005E15E0" w:rsidRPr="004739B6">
        <w:rPr>
          <w:rFonts w:ascii="Simplified Arabic" w:hAnsi="Simplified Arabic" w:cs="Simplified Arabic"/>
          <w:sz w:val="28"/>
          <w:szCs w:val="28"/>
          <w:rtl/>
        </w:rPr>
        <w:t>على</w:t>
      </w:r>
      <w:r w:rsidR="007C2A16" w:rsidRPr="004739B6">
        <w:rPr>
          <w:rFonts w:ascii="Simplified Arabic" w:hAnsi="Simplified Arabic" w:cs="Simplified Arabic"/>
          <w:sz w:val="28"/>
          <w:szCs w:val="28"/>
          <w:rtl/>
        </w:rPr>
        <w:t xml:space="preserve"> كثير من مقالاتهم في الأحاديث الإمام</w:t>
      </w:r>
      <w:r w:rsidRPr="004739B6">
        <w:rPr>
          <w:rFonts w:ascii="Simplified Arabic" w:hAnsi="Simplified Arabic" w:cs="Simplified Arabic"/>
          <w:sz w:val="28"/>
          <w:szCs w:val="28"/>
          <w:rtl/>
        </w:rPr>
        <w:t xml:space="preserve"> ابن قتيبة</w:t>
      </w:r>
      <w:r w:rsidR="00CB48E2" w:rsidRPr="004739B6">
        <w:rPr>
          <w:rFonts w:ascii="Simplified Arabic" w:hAnsi="Simplified Arabic" w:cs="Simplified Arabic"/>
          <w:sz w:val="28"/>
          <w:szCs w:val="28"/>
          <w:rtl/>
        </w:rPr>
        <w:t xml:space="preserve"> </w:t>
      </w:r>
      <w:r w:rsidR="00B74FAA" w:rsidRPr="004739B6">
        <w:rPr>
          <w:rFonts w:ascii="Simplified Arabic" w:hAnsi="Simplified Arabic" w:cs="Simplified Arabic" w:hint="cs"/>
          <w:sz w:val="28"/>
          <w:szCs w:val="28"/>
          <w:vertAlign w:val="superscript"/>
          <w:rtl/>
        </w:rPr>
        <w:t>(</w:t>
      </w:r>
      <w:r w:rsidR="00CB48E2" w:rsidRPr="004739B6">
        <w:rPr>
          <w:rStyle w:val="a3"/>
          <w:rFonts w:ascii="Simplified Arabic" w:hAnsi="Simplified Arabic" w:cs="Simplified Arabic"/>
          <w:sz w:val="28"/>
          <w:szCs w:val="28"/>
          <w:rtl/>
        </w:rPr>
        <w:footnoteReference w:id="26"/>
      </w:r>
      <w:r w:rsidR="00B74FAA"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في كتابه</w:t>
      </w:r>
      <w:r w:rsidR="00381A78">
        <w:rPr>
          <w:rFonts w:ascii="Simplified Arabic" w:hAnsi="Simplified Arabic" w:cs="Simplified Arabic" w:hint="cs"/>
          <w:sz w:val="28"/>
          <w:szCs w:val="28"/>
          <w:rtl/>
        </w:rPr>
        <w:t xml:space="preserve"> </w:t>
      </w:r>
      <w:r w:rsidR="007C2A16"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تأويل مختلف الحديث</w:t>
      </w:r>
      <w:r w:rsidR="00381A78">
        <w:rPr>
          <w:rFonts w:ascii="Simplified Arabic" w:hAnsi="Simplified Arabic" w:cs="Simplified Arabic" w:hint="cs"/>
          <w:sz w:val="28"/>
          <w:szCs w:val="28"/>
          <w:rtl/>
        </w:rPr>
        <w:t xml:space="preserve"> </w:t>
      </w:r>
      <w:r w:rsidR="007C2A16" w:rsidRPr="004739B6">
        <w:rPr>
          <w:rFonts w:ascii="Simplified Arabic" w:hAnsi="Simplified Arabic" w:cs="Simplified Arabic"/>
          <w:sz w:val="28"/>
          <w:szCs w:val="28"/>
          <w:rtl/>
          <w:lang w:bidi="ar-EG"/>
        </w:rPr>
        <w:t>"</w:t>
      </w:r>
      <w:r w:rsidR="00381A78">
        <w:rPr>
          <w:rFonts w:ascii="Simplified Arabic" w:hAnsi="Simplified Arabic" w:cs="Simplified Arabic" w:hint="cs"/>
          <w:sz w:val="28"/>
          <w:szCs w:val="28"/>
          <w:rtl/>
          <w:lang w:bidi="ar-EG"/>
        </w:rPr>
        <w:t xml:space="preserve"> .</w:t>
      </w:r>
    </w:p>
    <w:p w:rsidR="00A41AE8" w:rsidRPr="004739B6" w:rsidRDefault="00A41AE8"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 كما ألمح الشافعي في كتابه الأم عن قوم يردون الأخبار </w:t>
      </w:r>
      <w:r w:rsidRPr="004739B6">
        <w:rPr>
          <w:rFonts w:ascii="Simplified Arabic" w:hAnsi="Simplified Arabic" w:cs="Simplified Arabic"/>
          <w:sz w:val="28"/>
          <w:szCs w:val="28"/>
          <w:rtl/>
          <w:lang w:bidi="ar-EG"/>
        </w:rPr>
        <w:t>كلها، وذكر مناظرة له مع من ينسب الى  العلم منهم .</w:t>
      </w:r>
    </w:p>
    <w:p w:rsidR="00FA6E7A" w:rsidRPr="004739B6" w:rsidRDefault="00F85771"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حيث عقد فصل</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خاص</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في كتاب " الأم " ذكر فيه مناظرة بينه وبين بعض من يرون ردَّ السنة كلِّها، كما عقد في كتاب " الرسالة "</w:t>
      </w:r>
      <w:r w:rsidR="00381A78">
        <w:rPr>
          <w:rFonts w:ascii="Simplified Arabic" w:hAnsi="Simplified Arabic" w:cs="Simplified Arabic" w:hint="cs"/>
          <w:sz w:val="28"/>
          <w:szCs w:val="28"/>
          <w:rtl/>
        </w:rPr>
        <w:t xml:space="preserve"> </w:t>
      </w:r>
      <w:r w:rsidR="00381A78">
        <w:rPr>
          <w:rFonts w:ascii="Simplified Arabic" w:hAnsi="Simplified Arabic" w:cs="Simplified Arabic"/>
          <w:sz w:val="28"/>
          <w:szCs w:val="28"/>
          <w:rtl/>
        </w:rPr>
        <w:t>فصل</w:t>
      </w:r>
      <w:r w:rsidR="000F1D55">
        <w:rPr>
          <w:rFonts w:ascii="Simplified Arabic" w:hAnsi="Simplified Arabic" w:cs="Simplified Arabic"/>
          <w:sz w:val="28"/>
          <w:szCs w:val="28"/>
          <w:rtl/>
        </w:rPr>
        <w:t>ًا</w:t>
      </w:r>
      <w:r w:rsidR="00381A78">
        <w:rPr>
          <w:rFonts w:ascii="Simplified Arabic" w:hAnsi="Simplified Arabic" w:cs="Simplified Arabic"/>
          <w:sz w:val="28"/>
          <w:szCs w:val="28"/>
          <w:rtl/>
        </w:rPr>
        <w:t xml:space="preserve"> طويل</w:t>
      </w:r>
      <w:r w:rsidR="000F1D55">
        <w:rPr>
          <w:rFonts w:ascii="Simplified Arabic" w:hAnsi="Simplified Arabic" w:cs="Simplified Arabic"/>
          <w:sz w:val="28"/>
          <w:szCs w:val="28"/>
          <w:rtl/>
        </w:rPr>
        <w:t>ا</w:t>
      </w:r>
      <w:r w:rsidR="00381A78">
        <w:rPr>
          <w:rFonts w:ascii="Simplified Arabic" w:hAnsi="Simplified Arabic" w:cs="Simplified Arabic"/>
          <w:sz w:val="28"/>
          <w:szCs w:val="28"/>
          <w:rtl/>
        </w:rPr>
        <w:t xml:space="preserve"> في حجية خبر الآحاد</w:t>
      </w:r>
      <w:r w:rsidR="005E15E0" w:rsidRPr="004739B6">
        <w:rPr>
          <w:rFonts w:ascii="Simplified Arabic" w:hAnsi="Simplified Arabic" w:cs="Simplified Arabic"/>
          <w:sz w:val="28"/>
          <w:szCs w:val="28"/>
          <w:rtl/>
        </w:rPr>
        <w:t xml:space="preserve"> </w:t>
      </w:r>
      <w:r w:rsidR="00EF3A93" w:rsidRPr="00381A78">
        <w:rPr>
          <w:rFonts w:ascii="Simplified Arabic" w:hAnsi="Simplified Arabic" w:cs="Simplified Arabic"/>
          <w:sz w:val="28"/>
          <w:szCs w:val="28"/>
          <w:vertAlign w:val="superscript"/>
          <w:rtl/>
        </w:rPr>
        <w:t>(</w:t>
      </w:r>
      <w:r w:rsidR="005E15E0" w:rsidRPr="00381A78">
        <w:rPr>
          <w:rStyle w:val="a3"/>
          <w:rFonts w:ascii="Simplified Arabic" w:hAnsi="Simplified Arabic" w:cs="Simplified Arabic"/>
          <w:sz w:val="28"/>
          <w:szCs w:val="28"/>
          <w:rtl/>
        </w:rPr>
        <w:footnoteReference w:id="27"/>
      </w:r>
      <w:r w:rsidR="00EF3A93" w:rsidRPr="00381A78">
        <w:rPr>
          <w:rFonts w:ascii="Simplified Arabic" w:hAnsi="Simplified Arabic" w:cs="Simplified Arabic"/>
          <w:sz w:val="28"/>
          <w:szCs w:val="28"/>
          <w:vertAlign w:val="superscript"/>
          <w:rtl/>
        </w:rPr>
        <w:t>)</w:t>
      </w:r>
      <w:r w:rsidR="00381A78">
        <w:rPr>
          <w:rFonts w:ascii="Simplified Arabic" w:hAnsi="Simplified Arabic" w:cs="Simplified Arabic" w:hint="cs"/>
          <w:sz w:val="28"/>
          <w:szCs w:val="28"/>
          <w:rtl/>
        </w:rPr>
        <w:t xml:space="preserve"> .</w:t>
      </w:r>
    </w:p>
    <w:p w:rsidR="003D1231" w:rsidRPr="004739B6" w:rsidRDefault="00F85771"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وقد كادت تلك الطوائف التي أنكرت السنة جملة وطعنت فيها أن ت</w:t>
      </w:r>
      <w:r w:rsidR="005E15E0" w:rsidRPr="004739B6">
        <w:rPr>
          <w:rFonts w:ascii="Simplified Arabic" w:hAnsi="Simplified Arabic" w:cs="Simplified Arabic"/>
          <w:sz w:val="28"/>
          <w:szCs w:val="28"/>
          <w:rtl/>
        </w:rPr>
        <w:t>نقرض ، حتى ظهرت فئة من المستشرقي</w:t>
      </w:r>
      <w:r w:rsidR="0062334B">
        <w:rPr>
          <w:rFonts w:ascii="Simplified Arabic" w:hAnsi="Simplified Arabic" w:cs="Simplified Arabic"/>
          <w:sz w:val="28"/>
          <w:szCs w:val="28"/>
          <w:rtl/>
        </w:rPr>
        <w:t>ن وأشياعهم في بلادنا العربية و</w:t>
      </w:r>
      <w:r w:rsidRPr="004739B6">
        <w:rPr>
          <w:rFonts w:ascii="Simplified Arabic" w:hAnsi="Simplified Arabic" w:cs="Simplified Arabic"/>
          <w:sz w:val="28"/>
          <w:szCs w:val="28"/>
          <w:rtl/>
        </w:rPr>
        <w:t>الإسلامية تناولوها بالطعن والتشويه وتلفيق الشبهات حولها,</w:t>
      </w:r>
      <w:r w:rsidR="003D1231" w:rsidRPr="004739B6">
        <w:rPr>
          <w:rFonts w:ascii="Simplified Arabic" w:hAnsi="Simplified Arabic" w:cs="Simplified Arabic"/>
          <w:sz w:val="28"/>
          <w:szCs w:val="28"/>
          <w:rtl/>
        </w:rPr>
        <w:t xml:space="preserve"> </w:t>
      </w:r>
    </w:p>
    <w:p w:rsidR="003D1231" w:rsidRPr="004739B6" w:rsidRDefault="003D1231"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ومِمَّا يؤسف له غاية الأسف أنَّ بعض الذين يثقون بكل ما يرد عن الغربيين من آراء ومذاهب قد تلقفوا هذه الشبهات وال</w:t>
      </w:r>
      <w:r w:rsidR="00381A78">
        <w:rPr>
          <w:rFonts w:ascii="Simplified Arabic" w:hAnsi="Simplified Arabic" w:cs="Simplified Arabic"/>
          <w:sz w:val="28"/>
          <w:szCs w:val="28"/>
          <w:rtl/>
        </w:rPr>
        <w:t>طعون ونسبها بعضهم إلى نفسه زور</w:t>
      </w:r>
      <w:r w:rsidR="00381A78">
        <w:rPr>
          <w:rFonts w:ascii="Simplified Arabic" w:hAnsi="Simplified Arabic" w:cs="Simplified Arabic" w:hint="cs"/>
          <w:sz w:val="28"/>
          <w:szCs w:val="28"/>
          <w:rtl/>
        </w:rPr>
        <w:t>ً</w:t>
      </w:r>
      <w:r w:rsidR="00381A78">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فكان كلابس ثوبي زور، والبعض الآخر لم </w:t>
      </w:r>
      <w:proofErr w:type="spellStart"/>
      <w:r w:rsidRPr="004739B6">
        <w:rPr>
          <w:rFonts w:ascii="Simplified Arabic" w:hAnsi="Simplified Arabic" w:cs="Simplified Arabic"/>
          <w:sz w:val="28"/>
          <w:szCs w:val="28"/>
          <w:rtl/>
        </w:rPr>
        <w:t>ينتحلها</w:t>
      </w:r>
      <w:proofErr w:type="spellEnd"/>
      <w:r w:rsidRPr="004739B6">
        <w:rPr>
          <w:rFonts w:ascii="Simplified Arabic" w:hAnsi="Simplified Arabic" w:cs="Simplified Arabic"/>
          <w:sz w:val="28"/>
          <w:szCs w:val="28"/>
          <w:rtl/>
        </w:rPr>
        <w:t xml:space="preserve"> لنفسه ولكنه ارتضاها وجعل من نفسه بوق</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لترَدًّادها، ومن هؤلاء من ضَمَّنَ كُتُبَهُ هذه الشبهات بل وقَوَّى من أمرها وذلك كما فعل الأستاذ أحمد أمين - رَحِمَهُ اللهُ - في كتابيه " فجر الإسلام " </w:t>
      </w:r>
      <w:r w:rsidR="00381A78">
        <w:rPr>
          <w:rFonts w:ascii="Simplified Arabic" w:hAnsi="Simplified Arabic" w:cs="Simplified Arabic" w:hint="cs"/>
          <w:sz w:val="28"/>
          <w:szCs w:val="28"/>
          <w:rtl/>
        </w:rPr>
        <w:br/>
      </w:r>
      <w:r w:rsidRPr="004739B6">
        <w:rPr>
          <w:rFonts w:ascii="Simplified Arabic" w:hAnsi="Simplified Arabic" w:cs="Simplified Arabic"/>
          <w:sz w:val="28"/>
          <w:szCs w:val="28"/>
          <w:rtl/>
        </w:rPr>
        <w:t>و " ضُحى الإسلام " وهو وإنْ كان جَارَى المُسْتَشْرِقِينَ في كثير مِمَّا زعموا فقد خالفهم في بعض ما حدسوا، وكان عفيف</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في عبارته، مترفِّق</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في نقده</w:t>
      </w:r>
      <w:r w:rsidR="00381A7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3D1231" w:rsidRPr="004739B6" w:rsidRDefault="003D1231" w:rsidP="00381A78">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lastRenderedPageBreak/>
        <w:t xml:space="preserve">وبعض هؤلاء </w:t>
      </w:r>
      <w:proofErr w:type="spellStart"/>
      <w:r w:rsidRPr="004739B6">
        <w:rPr>
          <w:rFonts w:ascii="Simplified Arabic" w:hAnsi="Simplified Arabic" w:cs="Simplified Arabic"/>
          <w:sz w:val="28"/>
          <w:szCs w:val="28"/>
          <w:rtl/>
        </w:rPr>
        <w:t>المتلقفين</w:t>
      </w:r>
      <w:proofErr w:type="spellEnd"/>
      <w:r w:rsidRPr="004739B6">
        <w:rPr>
          <w:rFonts w:ascii="Simplified Arabic" w:hAnsi="Simplified Arabic" w:cs="Simplified Arabic"/>
          <w:sz w:val="28"/>
          <w:szCs w:val="28"/>
          <w:rtl/>
        </w:rPr>
        <w:t xml:space="preserve"> كانوا أشد من المُسْتَشْرِقِينَ وَالمُبَشِّرِينَ هوى وعصبية وعداءً ظاهر</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للسُنَّة وأهلها وزاد عليهم الإسفاف في العبارة وأتى في تناوله للصحابة ولا سيما الصحابي الجليل «</w:t>
      </w:r>
      <w:r w:rsidR="00381A7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أبو هريرة</w:t>
      </w:r>
      <w:r w:rsidR="00381A7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r w:rsidR="00381A78" w:rsidRPr="00381A78">
        <w:rPr>
          <w:rFonts w:ascii="Amiri" w:hAnsi="Amiri" w:cs="Simplified Arabic"/>
          <w:sz w:val="30"/>
          <w:szCs w:val="30"/>
          <w:lang w:bidi="ar-EG"/>
        </w:rPr>
        <w:sym w:font="AGA Arabesque" w:char="F074"/>
      </w:r>
      <w:r w:rsidRPr="004739B6">
        <w:rPr>
          <w:rFonts w:ascii="Simplified Arabic" w:hAnsi="Simplified Arabic" w:cs="Simplified Arabic"/>
          <w:sz w:val="28"/>
          <w:szCs w:val="28"/>
          <w:rtl/>
        </w:rPr>
        <w:t xml:space="preserve"> بألفاظ نابية عارِيَّةَ من ك</w:t>
      </w:r>
      <w:r w:rsidR="00064FB3" w:rsidRPr="004739B6">
        <w:rPr>
          <w:rFonts w:ascii="Simplified Arabic" w:hAnsi="Simplified Arabic" w:cs="Simplified Arabic"/>
          <w:sz w:val="28"/>
          <w:szCs w:val="28"/>
          <w:rtl/>
        </w:rPr>
        <w:t>ل أدب ومروءة، وذلك كما صنع</w:t>
      </w:r>
      <w:r w:rsidRPr="004739B6">
        <w:rPr>
          <w:rFonts w:ascii="Simplified Arabic" w:hAnsi="Simplified Arabic" w:cs="Simplified Arabic"/>
          <w:sz w:val="28"/>
          <w:szCs w:val="28"/>
          <w:rtl/>
        </w:rPr>
        <w:t xml:space="preserve"> محمود أَبُو رَيَّةَ في كتابه " أضواء على السُنَّة المحمدية ".</w:t>
      </w:r>
    </w:p>
    <w:p w:rsidR="001A4E03" w:rsidRPr="004739B6" w:rsidRDefault="003D1231" w:rsidP="004739B6">
      <w:pPr>
        <w:widowControl w:val="0"/>
        <w:autoSpaceDE w:val="0"/>
        <w:autoSpaceDN w:val="0"/>
        <w:adjustRightInd w:val="0"/>
        <w:ind w:firstLine="720"/>
        <w:jc w:val="both"/>
        <w:rPr>
          <w:rFonts w:ascii="Simplified Arabic" w:hAnsi="Simplified Arabic" w:cs="Simplified Arabic"/>
          <w:sz w:val="28"/>
          <w:szCs w:val="28"/>
        </w:rPr>
      </w:pPr>
      <w:r w:rsidRPr="004739B6">
        <w:rPr>
          <w:rFonts w:ascii="Simplified Arabic" w:hAnsi="Simplified Arabic" w:cs="Simplified Arabic"/>
          <w:sz w:val="28"/>
          <w:szCs w:val="28"/>
          <w:rtl/>
        </w:rPr>
        <w:t xml:space="preserve">وشتان ما بين صنيع الأستاذ أحمد أمين، وبين ما صنع أَبُو رَيَّةَ، والفرق بينهما فرق ما بين العالم والمُدَّعِي، والباحث </w:t>
      </w:r>
      <w:r w:rsidR="00381A78">
        <w:rPr>
          <w:rFonts w:ascii="Simplified Arabic" w:hAnsi="Simplified Arabic" w:cs="Simplified Arabic"/>
          <w:sz w:val="28"/>
          <w:szCs w:val="28"/>
          <w:rtl/>
        </w:rPr>
        <w:t>الأصيل والمتعلق بأذيال الباحثين</w:t>
      </w:r>
      <w:r w:rsidR="008E319B" w:rsidRPr="004739B6">
        <w:rPr>
          <w:rFonts w:ascii="Simplified Arabic" w:hAnsi="Simplified Arabic" w:cs="Simplified Arabic"/>
          <w:sz w:val="28"/>
          <w:szCs w:val="28"/>
          <w:rtl/>
        </w:rPr>
        <w:t xml:space="preserve"> </w:t>
      </w:r>
      <w:r w:rsidR="00883106" w:rsidRPr="004739B6">
        <w:rPr>
          <w:rFonts w:ascii="Simplified Arabic" w:hAnsi="Simplified Arabic" w:cs="Simplified Arabic" w:hint="cs"/>
          <w:sz w:val="28"/>
          <w:szCs w:val="28"/>
          <w:vertAlign w:val="superscript"/>
          <w:rtl/>
        </w:rPr>
        <w:t>(</w:t>
      </w:r>
      <w:r w:rsidR="008E319B" w:rsidRPr="004739B6">
        <w:rPr>
          <w:rStyle w:val="a3"/>
          <w:rFonts w:ascii="Simplified Arabic" w:hAnsi="Simplified Arabic" w:cs="Simplified Arabic"/>
          <w:sz w:val="28"/>
          <w:szCs w:val="28"/>
          <w:rtl/>
        </w:rPr>
        <w:footnoteReference w:id="28"/>
      </w:r>
      <w:r w:rsidR="00883106" w:rsidRPr="004739B6">
        <w:rPr>
          <w:rFonts w:ascii="Simplified Arabic" w:hAnsi="Simplified Arabic" w:cs="Simplified Arabic" w:hint="cs"/>
          <w:sz w:val="28"/>
          <w:szCs w:val="28"/>
          <w:vertAlign w:val="superscript"/>
          <w:rtl/>
        </w:rPr>
        <w:t>)</w:t>
      </w:r>
      <w:r w:rsidR="00381A78">
        <w:rPr>
          <w:rFonts w:ascii="Simplified Arabic" w:hAnsi="Simplified Arabic" w:cs="Simplified Arabic" w:hint="cs"/>
          <w:sz w:val="28"/>
          <w:szCs w:val="28"/>
          <w:rtl/>
        </w:rPr>
        <w:t xml:space="preserve"> .</w:t>
      </w:r>
    </w:p>
    <w:p w:rsidR="00A626D9" w:rsidRPr="004739B6" w:rsidRDefault="00343AE9" w:rsidP="0062334B">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 </w:t>
      </w:r>
      <w:r w:rsidR="008E319B" w:rsidRPr="004739B6">
        <w:rPr>
          <w:rFonts w:ascii="Simplified Arabic" w:hAnsi="Simplified Arabic" w:cs="Simplified Arabic"/>
          <w:sz w:val="28"/>
          <w:szCs w:val="28"/>
          <w:rtl/>
          <w:lang w:bidi="ar-EG"/>
        </w:rPr>
        <w:t xml:space="preserve">وقد قيَّض الله </w:t>
      </w:r>
      <w:r w:rsidR="0062334B">
        <w:rPr>
          <w:rFonts w:ascii="Simplified Arabic" w:hAnsi="Simplified Arabic" w:cs="Simplified Arabic" w:hint="cs"/>
          <w:sz w:val="28"/>
          <w:szCs w:val="28"/>
          <w:rtl/>
          <w:lang w:bidi="ar-EG"/>
        </w:rPr>
        <w:t>-</w:t>
      </w:r>
      <w:r w:rsidR="008E319B" w:rsidRPr="004739B6">
        <w:rPr>
          <w:rFonts w:ascii="Simplified Arabic" w:hAnsi="Simplified Arabic" w:cs="Simplified Arabic"/>
          <w:sz w:val="28"/>
          <w:szCs w:val="28"/>
          <w:rtl/>
          <w:lang w:bidi="ar-EG"/>
        </w:rPr>
        <w:t xml:space="preserve"> سُبْحَانَهُ</w:t>
      </w:r>
      <w:r w:rsidR="00C7723B" w:rsidRPr="004739B6">
        <w:rPr>
          <w:rFonts w:ascii="Simplified Arabic" w:hAnsi="Simplified Arabic" w:cs="Simplified Arabic"/>
          <w:sz w:val="28"/>
          <w:szCs w:val="28"/>
          <w:rtl/>
          <w:lang w:bidi="ar-EG"/>
        </w:rPr>
        <w:t xml:space="preserve"> وتعالى</w:t>
      </w:r>
      <w:r w:rsidR="008E319B" w:rsidRPr="004739B6">
        <w:rPr>
          <w:rFonts w:ascii="Simplified Arabic" w:hAnsi="Simplified Arabic" w:cs="Simplified Arabic"/>
          <w:sz w:val="28"/>
          <w:szCs w:val="28"/>
          <w:rtl/>
          <w:lang w:bidi="ar-EG"/>
        </w:rPr>
        <w:t xml:space="preserve"> - للسنن والأحاديث من نافح عنها وَرَدَّ كيد الكائدين</w:t>
      </w:r>
      <w:r w:rsidR="008E319B" w:rsidRPr="004739B6">
        <w:rPr>
          <w:rFonts w:ascii="Simplified Arabic" w:hAnsi="Simplified Arabic" w:cs="Simplified Arabic"/>
          <w:sz w:val="28"/>
          <w:szCs w:val="28"/>
          <w:rtl/>
        </w:rPr>
        <w:t xml:space="preserve"> </w:t>
      </w:r>
      <w:r w:rsidR="008E319B" w:rsidRPr="004739B6">
        <w:rPr>
          <w:rFonts w:ascii="Simplified Arabic" w:eastAsiaTheme="minorHAnsi" w:hAnsi="Simplified Arabic" w:cs="Simplified Arabic"/>
          <w:color w:val="000000"/>
          <w:sz w:val="28"/>
          <w:szCs w:val="28"/>
          <w:rtl/>
          <w:lang w:bidi="ar-EG"/>
        </w:rPr>
        <w:t>لها، ولن يخلو عصر من العصور من عالم ينفي عنها تحريف الغالين، وانتحال المُبطلين، وتأويل الجاهلين. ولا يزال في كل قُطْرٍ من أقطار الإسلام من شغف بالسُنن والأحاديث، وتعمَّق في دراستها، وجاهد في ردِّ الشبهات عنها، وألَّفُوا في هذا السبيل المؤلفات القيِّمة، من علماء الأزهر وغيرهم من علماء الحجاز والشام والهند والمغرب.</w:t>
      </w:r>
    </w:p>
    <w:p w:rsidR="001A4E03" w:rsidRPr="004739B6" w:rsidRDefault="00053D80"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ومن أبرز </w:t>
      </w:r>
      <w:r w:rsidR="008E319B" w:rsidRPr="004739B6">
        <w:rPr>
          <w:rFonts w:ascii="Simplified Arabic" w:hAnsi="Simplified Arabic" w:cs="Simplified Arabic"/>
          <w:sz w:val="28"/>
          <w:szCs w:val="28"/>
          <w:rtl/>
        </w:rPr>
        <w:t>جهود</w:t>
      </w:r>
      <w:r w:rsidRPr="004739B6">
        <w:rPr>
          <w:rFonts w:ascii="Simplified Arabic" w:hAnsi="Simplified Arabic" w:cs="Simplified Arabic"/>
          <w:sz w:val="28"/>
          <w:szCs w:val="28"/>
          <w:rtl/>
        </w:rPr>
        <w:t xml:space="preserve"> العلماء المعاصرين في ذلك </w:t>
      </w:r>
      <w:r w:rsidR="00990C23" w:rsidRPr="004739B6">
        <w:rPr>
          <w:rFonts w:ascii="Simplified Arabic" w:hAnsi="Simplified Arabic" w:cs="Simplified Arabic"/>
          <w:sz w:val="28"/>
          <w:szCs w:val="28"/>
          <w:rtl/>
        </w:rPr>
        <w:t xml:space="preserve"> على وجه الذكر لا الحصر </w:t>
      </w:r>
      <w:r w:rsidR="008E319B" w:rsidRPr="004739B6">
        <w:rPr>
          <w:rFonts w:ascii="Simplified Arabic" w:hAnsi="Simplified Arabic" w:cs="Simplified Arabic"/>
          <w:sz w:val="28"/>
          <w:szCs w:val="28"/>
          <w:rtl/>
        </w:rPr>
        <w:t>:</w:t>
      </w:r>
    </w:p>
    <w:p w:rsidR="00EF3A93" w:rsidRPr="00381A78" w:rsidRDefault="00381A78" w:rsidP="00381A78">
      <w:pPr>
        <w:widowControl w:val="0"/>
        <w:autoSpaceDE w:val="0"/>
        <w:autoSpaceDN w:val="0"/>
        <w:adjustRightInd w:val="0"/>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 </w:t>
      </w:r>
      <w:r w:rsidR="0096780C" w:rsidRPr="00381A78">
        <w:rPr>
          <w:rFonts w:ascii="Simplified Arabic" w:hAnsi="Simplified Arabic" w:cs="Simplified Arabic"/>
          <w:sz w:val="28"/>
          <w:szCs w:val="28"/>
          <w:rtl/>
        </w:rPr>
        <w:t xml:space="preserve">الدكتور الشيخ محمد </w:t>
      </w:r>
      <w:proofErr w:type="spellStart"/>
      <w:r w:rsidR="0096780C" w:rsidRPr="00381A78">
        <w:rPr>
          <w:rFonts w:ascii="Simplified Arabic" w:hAnsi="Simplified Arabic" w:cs="Simplified Arabic"/>
          <w:sz w:val="28"/>
          <w:szCs w:val="28"/>
          <w:rtl/>
        </w:rPr>
        <w:t>محمد</w:t>
      </w:r>
      <w:proofErr w:type="spellEnd"/>
      <w:r w:rsidR="0096780C" w:rsidRPr="00381A78">
        <w:rPr>
          <w:rFonts w:ascii="Simplified Arabic" w:hAnsi="Simplified Arabic" w:cs="Simplified Arabic"/>
          <w:sz w:val="28"/>
          <w:szCs w:val="28"/>
          <w:rtl/>
        </w:rPr>
        <w:t xml:space="preserve"> أبو شهبه</w:t>
      </w:r>
      <w:r w:rsidR="00EF3A93" w:rsidRPr="00381A78">
        <w:rPr>
          <w:rFonts w:ascii="Simplified Arabic" w:hAnsi="Simplified Arabic" w:cs="Simplified Arabic"/>
          <w:sz w:val="28"/>
          <w:szCs w:val="28"/>
          <w:rtl/>
        </w:rPr>
        <w:t xml:space="preserve"> في كتابه "</w:t>
      </w:r>
      <w:r w:rsidR="0096780C" w:rsidRPr="00381A78">
        <w:rPr>
          <w:rFonts w:ascii="Simplified Arabic" w:hAnsi="Simplified Arabic" w:cs="Simplified Arabic"/>
          <w:sz w:val="28"/>
          <w:szCs w:val="28"/>
          <w:rtl/>
        </w:rPr>
        <w:t xml:space="preserve"> د</w:t>
      </w:r>
      <w:r w:rsidR="007E5853" w:rsidRPr="00381A78">
        <w:rPr>
          <w:rFonts w:ascii="Simplified Arabic" w:hAnsi="Simplified Arabic" w:cs="Simplified Arabic"/>
          <w:sz w:val="28"/>
          <w:szCs w:val="28"/>
          <w:rtl/>
        </w:rPr>
        <w:t>ِفَاعٌ عَنْ السُنَّةِ، وَرَدِّ شُبَهِ المُسْتَشْرِقِينَ وَالكُتَّابِ المُعَاصِرِينَ "</w:t>
      </w:r>
      <w:r>
        <w:rPr>
          <w:rFonts w:ascii="Simplified Arabic" w:hAnsi="Simplified Arabic" w:cs="Simplified Arabic" w:hint="cs"/>
          <w:sz w:val="28"/>
          <w:szCs w:val="28"/>
          <w:rtl/>
        </w:rPr>
        <w:t xml:space="preserve"> .</w:t>
      </w:r>
    </w:p>
    <w:p w:rsidR="00EF3A93" w:rsidRPr="00381A78" w:rsidRDefault="00381A78" w:rsidP="00381A78">
      <w:pPr>
        <w:widowControl w:val="0"/>
        <w:autoSpaceDE w:val="0"/>
        <w:autoSpaceDN w:val="0"/>
        <w:adjustRightInd w:val="0"/>
        <w:ind w:left="720" w:hanging="720"/>
        <w:jc w:val="both"/>
        <w:rPr>
          <w:rFonts w:ascii="Simplified Arabic" w:hAnsi="Simplified Arabic" w:cs="Simplified Arabic"/>
          <w:sz w:val="28"/>
          <w:szCs w:val="28"/>
        </w:rPr>
      </w:pPr>
      <w:r>
        <w:rPr>
          <w:rFonts w:ascii="Simplified Arabic" w:hAnsi="Simplified Arabic" w:cs="Simplified Arabic" w:hint="cs"/>
          <w:sz w:val="28"/>
          <w:szCs w:val="28"/>
          <w:rtl/>
        </w:rPr>
        <w:t xml:space="preserve">2 - </w:t>
      </w:r>
      <w:r w:rsidR="0096780C" w:rsidRPr="00381A78">
        <w:rPr>
          <w:rFonts w:ascii="Simplified Arabic" w:hAnsi="Simplified Arabic" w:cs="Simplified Arabic"/>
          <w:sz w:val="28"/>
          <w:szCs w:val="28"/>
          <w:rtl/>
        </w:rPr>
        <w:t xml:space="preserve">عبد الرحمن بن يحيى </w:t>
      </w:r>
      <w:proofErr w:type="spellStart"/>
      <w:r w:rsidR="0096780C" w:rsidRPr="00381A78">
        <w:rPr>
          <w:rFonts w:ascii="Simplified Arabic" w:hAnsi="Simplified Arabic" w:cs="Simplified Arabic"/>
          <w:sz w:val="28"/>
          <w:szCs w:val="28"/>
          <w:rtl/>
        </w:rPr>
        <w:t>المعلَّمي</w:t>
      </w:r>
      <w:proofErr w:type="spellEnd"/>
      <w:r w:rsidR="0096780C" w:rsidRPr="00381A78">
        <w:rPr>
          <w:rFonts w:ascii="Simplified Arabic" w:hAnsi="Simplified Arabic" w:cs="Simplified Arabic"/>
          <w:sz w:val="28"/>
          <w:szCs w:val="28"/>
          <w:rtl/>
        </w:rPr>
        <w:t xml:space="preserve"> اليماني </w:t>
      </w:r>
      <w:r w:rsidR="00EF3A93" w:rsidRPr="00381A78">
        <w:rPr>
          <w:rFonts w:ascii="Simplified Arabic" w:hAnsi="Simplified Arabic" w:cs="Simplified Arabic"/>
          <w:sz w:val="28"/>
          <w:szCs w:val="28"/>
          <w:rtl/>
        </w:rPr>
        <w:t>في كتابه :</w:t>
      </w:r>
      <w:r>
        <w:rPr>
          <w:rFonts w:ascii="Simplified Arabic" w:hAnsi="Simplified Arabic" w:cs="Simplified Arabic" w:hint="cs"/>
          <w:sz w:val="28"/>
          <w:szCs w:val="28"/>
          <w:rtl/>
        </w:rPr>
        <w:t xml:space="preserve"> </w:t>
      </w:r>
      <w:r w:rsidR="00EF3A93" w:rsidRPr="00381A7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EF3A93" w:rsidRPr="00381A78">
        <w:rPr>
          <w:rFonts w:ascii="Simplified Arabic" w:hAnsi="Simplified Arabic" w:cs="Simplified Arabic"/>
          <w:sz w:val="28"/>
          <w:szCs w:val="28"/>
          <w:rtl/>
        </w:rPr>
        <w:t>الأنوار الكاشفة لما في كتاب "</w:t>
      </w:r>
      <w:r>
        <w:rPr>
          <w:rFonts w:ascii="Simplified Arabic" w:hAnsi="Simplified Arabic" w:cs="Simplified Arabic" w:hint="cs"/>
          <w:sz w:val="28"/>
          <w:szCs w:val="28"/>
          <w:rtl/>
        </w:rPr>
        <w:t xml:space="preserve"> </w:t>
      </w:r>
      <w:r w:rsidR="00EF3A93" w:rsidRPr="00381A78">
        <w:rPr>
          <w:rFonts w:ascii="Simplified Arabic" w:hAnsi="Simplified Arabic" w:cs="Simplified Arabic"/>
          <w:sz w:val="28"/>
          <w:szCs w:val="28"/>
          <w:rtl/>
        </w:rPr>
        <w:t>أضواء على السنة" من الزلل والتضليل والمجازفة</w:t>
      </w:r>
      <w:r>
        <w:rPr>
          <w:rFonts w:ascii="Simplified Arabic" w:hAnsi="Simplified Arabic" w:cs="Simplified Arabic" w:hint="cs"/>
          <w:sz w:val="28"/>
          <w:szCs w:val="28"/>
          <w:rtl/>
        </w:rPr>
        <w:t xml:space="preserve"> </w:t>
      </w:r>
      <w:r w:rsidR="00EF3A93" w:rsidRPr="00381A7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562F97" w:rsidRPr="00381A78" w:rsidRDefault="00381A78" w:rsidP="00381A78">
      <w:pPr>
        <w:widowControl w:val="0"/>
        <w:autoSpaceDE w:val="0"/>
        <w:autoSpaceDN w:val="0"/>
        <w:adjustRightInd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rPr>
        <w:t xml:space="preserve">3 - </w:t>
      </w:r>
      <w:r w:rsidR="00EF3A93" w:rsidRPr="00381A78">
        <w:rPr>
          <w:rFonts w:ascii="Simplified Arabic" w:hAnsi="Simplified Arabic" w:cs="Simplified Arabic"/>
          <w:sz w:val="28"/>
          <w:szCs w:val="28"/>
          <w:rtl/>
        </w:rPr>
        <w:t>و</w:t>
      </w:r>
      <w:r w:rsidR="00166E23" w:rsidRPr="00381A78">
        <w:rPr>
          <w:rFonts w:ascii="Simplified Arabic" w:hAnsi="Simplified Arabic" w:cs="Simplified Arabic"/>
          <w:sz w:val="28"/>
          <w:szCs w:val="28"/>
          <w:rtl/>
        </w:rPr>
        <w:t>فضيلة الأستاذ العلامة الشيخ محمد عبد الرزاق حمزة، مدير دار الحديث بمكة المكرمة،</w:t>
      </w:r>
      <w:r w:rsidR="0096780C" w:rsidRPr="00381A78">
        <w:rPr>
          <w:rFonts w:ascii="Simplified Arabic" w:hAnsi="Simplified Arabic" w:cs="Simplified Arabic"/>
          <w:sz w:val="28"/>
          <w:szCs w:val="28"/>
          <w:rtl/>
        </w:rPr>
        <w:t xml:space="preserve">. في </w:t>
      </w:r>
      <w:r w:rsidR="00EF3A93" w:rsidRPr="00381A78">
        <w:rPr>
          <w:rFonts w:ascii="Simplified Arabic" w:hAnsi="Simplified Arabic" w:cs="Simplified Arabic"/>
          <w:sz w:val="28"/>
          <w:szCs w:val="28"/>
          <w:rtl/>
        </w:rPr>
        <w:t>كتابه</w:t>
      </w:r>
      <w:r>
        <w:rPr>
          <w:rFonts w:ascii="Simplified Arabic" w:hAnsi="Simplified Arabic" w:cs="Simplified Arabic" w:hint="cs"/>
          <w:sz w:val="28"/>
          <w:szCs w:val="28"/>
          <w:rtl/>
        </w:rPr>
        <w:t xml:space="preserve"> </w:t>
      </w:r>
      <w:r w:rsidR="00EF3A93" w:rsidRPr="00381A78">
        <w:rPr>
          <w:rFonts w:ascii="Simplified Arabic" w:hAnsi="Simplified Arabic" w:cs="Simplified Arabic"/>
          <w:sz w:val="28"/>
          <w:szCs w:val="28"/>
          <w:rtl/>
        </w:rPr>
        <w:t>"</w:t>
      </w:r>
      <w:r w:rsidR="00166E23" w:rsidRPr="00381A78">
        <w:rPr>
          <w:rFonts w:ascii="Simplified Arabic" w:hAnsi="Simplified Arabic" w:cs="Simplified Arabic"/>
          <w:sz w:val="28"/>
          <w:szCs w:val="28"/>
          <w:rtl/>
        </w:rPr>
        <w:t xml:space="preserve"> </w:t>
      </w:r>
      <w:r w:rsidR="009E3387" w:rsidRPr="00381A78">
        <w:rPr>
          <w:rFonts w:ascii="Simplified Arabic" w:hAnsi="Simplified Arabic" w:cs="Simplified Arabic"/>
          <w:sz w:val="28"/>
          <w:szCs w:val="28"/>
          <w:rtl/>
          <w:lang w:bidi="ar-EG"/>
        </w:rPr>
        <w:t>ظلمات أبي رية</w:t>
      </w:r>
      <w:r>
        <w:rPr>
          <w:rFonts w:ascii="Simplified Arabic" w:hAnsi="Simplified Arabic" w:cs="Simplified Arabic" w:hint="cs"/>
          <w:sz w:val="28"/>
          <w:szCs w:val="28"/>
          <w:rtl/>
          <w:lang w:bidi="ar-EG"/>
        </w:rPr>
        <w:t xml:space="preserve"> </w:t>
      </w:r>
      <w:r w:rsidR="009E3387" w:rsidRPr="00381A78">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p>
    <w:p w:rsidR="00064FB3" w:rsidRPr="00381A78" w:rsidRDefault="00381A78" w:rsidP="00381A78">
      <w:pPr>
        <w:widowControl w:val="0"/>
        <w:autoSpaceDE w:val="0"/>
        <w:autoSpaceDN w:val="0"/>
        <w:adjustRightInd w:val="0"/>
        <w:ind w:left="720" w:hanging="720"/>
        <w:jc w:val="both"/>
        <w:rPr>
          <w:rFonts w:ascii="Simplified Arabic" w:hAnsi="Simplified Arabic" w:cs="Simplified Arabic"/>
          <w:sz w:val="28"/>
          <w:szCs w:val="28"/>
        </w:rPr>
      </w:pPr>
      <w:r>
        <w:rPr>
          <w:rFonts w:ascii="Simplified Arabic" w:hAnsi="Simplified Arabic" w:cs="Simplified Arabic" w:hint="cs"/>
          <w:sz w:val="28"/>
          <w:szCs w:val="28"/>
          <w:rtl/>
          <w:lang w:bidi="ar-EG"/>
        </w:rPr>
        <w:t xml:space="preserve">4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00064FB3" w:rsidRPr="00381A78">
        <w:rPr>
          <w:rFonts w:ascii="Simplified Arabic" w:hAnsi="Simplified Arabic" w:cs="Simplified Arabic"/>
          <w:sz w:val="28"/>
          <w:szCs w:val="28"/>
          <w:rtl/>
          <w:lang w:bidi="ar-EG"/>
        </w:rPr>
        <w:t>الدُكْتُور الشَّيْخ مُصْطَفَى السِّبَاعِي في كتابه "</w:t>
      </w:r>
      <w:r w:rsidR="0062334B">
        <w:rPr>
          <w:rFonts w:ascii="Simplified Arabic" w:hAnsi="Simplified Arabic" w:cs="Simplified Arabic" w:hint="cs"/>
          <w:sz w:val="28"/>
          <w:szCs w:val="28"/>
          <w:rtl/>
        </w:rPr>
        <w:t xml:space="preserve"> </w:t>
      </w:r>
      <w:r w:rsidR="00EF3A93" w:rsidRPr="00381A78">
        <w:rPr>
          <w:rFonts w:ascii="Simplified Arabic" w:hAnsi="Simplified Arabic" w:cs="Simplified Arabic"/>
          <w:sz w:val="28"/>
          <w:szCs w:val="28"/>
          <w:rtl/>
        </w:rPr>
        <w:t>السنة ومكانتها في التشريع الاسلامي</w:t>
      </w:r>
      <w:r>
        <w:rPr>
          <w:rFonts w:ascii="Simplified Arabic" w:hAnsi="Simplified Arabic" w:cs="Simplified Arabic" w:hint="cs"/>
          <w:sz w:val="28"/>
          <w:szCs w:val="28"/>
          <w:rtl/>
        </w:rPr>
        <w:t xml:space="preserve"> </w:t>
      </w:r>
      <w:r w:rsidR="00064FB3" w:rsidRPr="00381A78">
        <w:rPr>
          <w:rFonts w:ascii="Simplified Arabic" w:hAnsi="Simplified Arabic" w:cs="Simplified Arabic"/>
          <w:sz w:val="28"/>
          <w:szCs w:val="28"/>
          <w:rtl/>
        </w:rPr>
        <w:t>"</w:t>
      </w:r>
      <w:r w:rsidR="00EF3A93" w:rsidRPr="00381A78">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7D6FF7" w:rsidRPr="00381A78" w:rsidRDefault="00381A78" w:rsidP="00381A78">
      <w:pPr>
        <w:widowControl w:val="0"/>
        <w:autoSpaceDE w:val="0"/>
        <w:autoSpaceDN w:val="0"/>
        <w:adjustRightInd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5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00064FB3" w:rsidRPr="00381A78">
        <w:rPr>
          <w:rFonts w:ascii="Simplified Arabic" w:hAnsi="Simplified Arabic" w:cs="Simplified Arabic"/>
          <w:sz w:val="28"/>
          <w:szCs w:val="28"/>
          <w:rtl/>
          <w:lang w:bidi="ar-EG"/>
        </w:rPr>
        <w:t xml:space="preserve">الدكتور الشيخ محمد </w:t>
      </w:r>
      <w:proofErr w:type="spellStart"/>
      <w:r w:rsidR="00064FB3" w:rsidRPr="00381A78">
        <w:rPr>
          <w:rFonts w:ascii="Simplified Arabic" w:hAnsi="Simplified Arabic" w:cs="Simplified Arabic"/>
          <w:sz w:val="28"/>
          <w:szCs w:val="28"/>
          <w:rtl/>
          <w:lang w:bidi="ar-EG"/>
        </w:rPr>
        <w:t>محمد</w:t>
      </w:r>
      <w:proofErr w:type="spellEnd"/>
      <w:r w:rsidR="00064FB3" w:rsidRPr="00381A78">
        <w:rPr>
          <w:rFonts w:ascii="Simplified Arabic" w:hAnsi="Simplified Arabic" w:cs="Simplified Arabic"/>
          <w:sz w:val="28"/>
          <w:szCs w:val="28"/>
          <w:rtl/>
          <w:lang w:bidi="ar-EG"/>
        </w:rPr>
        <w:t xml:space="preserve"> أبو زهو</w:t>
      </w:r>
      <w:r w:rsidR="007D6FF7" w:rsidRPr="00381A78">
        <w:rPr>
          <w:rFonts w:ascii="Simplified Arabic" w:hAnsi="Simplified Arabic" w:cs="Simplified Arabic"/>
          <w:sz w:val="28"/>
          <w:szCs w:val="28"/>
          <w:rtl/>
          <w:lang w:bidi="ar-EG"/>
        </w:rPr>
        <w:t xml:space="preserve"> </w:t>
      </w:r>
      <w:r w:rsidR="00064FB3" w:rsidRPr="00381A78">
        <w:rPr>
          <w:rFonts w:ascii="Simplified Arabic" w:hAnsi="Simplified Arabic" w:cs="Simplified Arabic"/>
          <w:sz w:val="28"/>
          <w:szCs w:val="28"/>
          <w:rtl/>
          <w:lang w:bidi="ar-EG"/>
        </w:rPr>
        <w:t>في كتابه "</w:t>
      </w:r>
      <w:r w:rsidR="007D6FF7" w:rsidRPr="00381A78">
        <w:rPr>
          <w:rFonts w:ascii="Simplified Arabic" w:hAnsi="Simplified Arabic" w:cs="Simplified Arabic"/>
          <w:sz w:val="28"/>
          <w:szCs w:val="28"/>
          <w:rtl/>
          <w:lang w:bidi="ar-EG"/>
        </w:rPr>
        <w:t>الحديث والمحدثون</w:t>
      </w:r>
      <w:r>
        <w:rPr>
          <w:rFonts w:ascii="Simplified Arabic" w:hAnsi="Simplified Arabic" w:cs="Simplified Arabic" w:hint="cs"/>
          <w:sz w:val="28"/>
          <w:szCs w:val="28"/>
          <w:rtl/>
          <w:lang w:bidi="ar-EG"/>
        </w:rPr>
        <w:t xml:space="preserve"> </w:t>
      </w:r>
      <w:r w:rsidR="00064FB3" w:rsidRPr="00381A78">
        <w:rPr>
          <w:rFonts w:ascii="Simplified Arabic" w:hAnsi="Simplified Arabic" w:cs="Simplified Arabic"/>
          <w:sz w:val="28"/>
          <w:szCs w:val="28"/>
          <w:rtl/>
          <w:lang w:bidi="ar-EG"/>
        </w:rPr>
        <w:t>"</w:t>
      </w:r>
      <w:r w:rsidR="007D6FF7" w:rsidRPr="00381A78">
        <w:rPr>
          <w:rFonts w:ascii="Simplified Arabic" w:hAnsi="Simplified Arabic" w:cs="Simplified Arabic"/>
          <w:sz w:val="28"/>
          <w:szCs w:val="28"/>
          <w:rtl/>
          <w:lang w:bidi="ar-EG"/>
        </w:rPr>
        <w:t xml:space="preserve"> نال المؤلف </w:t>
      </w:r>
      <w:r w:rsidR="007D6FF7" w:rsidRPr="00381A78">
        <w:rPr>
          <w:rFonts w:ascii="Simplified Arabic" w:hAnsi="Simplified Arabic" w:cs="Simplified Arabic"/>
          <w:sz w:val="28"/>
          <w:szCs w:val="28"/>
          <w:rtl/>
          <w:lang w:bidi="ar-EG"/>
        </w:rPr>
        <w:lastRenderedPageBreak/>
        <w:t>بهذا الكتاب "</w:t>
      </w:r>
      <w:r>
        <w:rPr>
          <w:rFonts w:ascii="Simplified Arabic" w:hAnsi="Simplified Arabic" w:cs="Simplified Arabic" w:hint="cs"/>
          <w:sz w:val="28"/>
          <w:szCs w:val="28"/>
          <w:rtl/>
          <w:lang w:bidi="ar-EG"/>
        </w:rPr>
        <w:t xml:space="preserve"> </w:t>
      </w:r>
      <w:r w:rsidR="007D6FF7" w:rsidRPr="00381A78">
        <w:rPr>
          <w:rFonts w:ascii="Simplified Arabic" w:hAnsi="Simplified Arabic" w:cs="Simplified Arabic"/>
          <w:sz w:val="28"/>
          <w:szCs w:val="28"/>
          <w:rtl/>
          <w:lang w:bidi="ar-EG"/>
        </w:rPr>
        <w:t>شهادة العالمية مع لقب أستاذ في علوم القرآن والحديث</w:t>
      </w:r>
      <w:r>
        <w:rPr>
          <w:rFonts w:ascii="Simplified Arabic" w:hAnsi="Simplified Arabic" w:cs="Simplified Arabic" w:hint="cs"/>
          <w:sz w:val="28"/>
          <w:szCs w:val="28"/>
          <w:rtl/>
          <w:lang w:bidi="ar-EG"/>
        </w:rPr>
        <w:t xml:space="preserve"> </w:t>
      </w:r>
      <w:r w:rsidR="007D6FF7" w:rsidRPr="00381A78">
        <w:rPr>
          <w:rFonts w:ascii="Simplified Arabic" w:hAnsi="Simplified Arabic" w:cs="Simplified Arabic"/>
          <w:sz w:val="28"/>
          <w:szCs w:val="28"/>
          <w:rtl/>
          <w:lang w:bidi="ar-EG"/>
        </w:rPr>
        <w:t>" عام 1365هـ</w:t>
      </w:r>
      <w:r w:rsidR="0062334B">
        <w:rPr>
          <w:rFonts w:ascii="Simplified Arabic" w:hAnsi="Simplified Arabic" w:cs="Simplified Arabic" w:hint="cs"/>
          <w:sz w:val="28"/>
          <w:szCs w:val="28"/>
          <w:rtl/>
          <w:lang w:bidi="ar-EG"/>
        </w:rPr>
        <w:t xml:space="preserve"> </w:t>
      </w:r>
      <w:r w:rsidR="007D6FF7" w:rsidRPr="00381A78">
        <w:rPr>
          <w:rFonts w:ascii="Simplified Arabic" w:hAnsi="Simplified Arabic" w:cs="Simplified Arabic"/>
          <w:sz w:val="28"/>
          <w:szCs w:val="28"/>
          <w:rtl/>
          <w:lang w:bidi="ar-EG"/>
        </w:rPr>
        <w:t>-</w:t>
      </w:r>
      <w:r w:rsidR="0062334B">
        <w:rPr>
          <w:rFonts w:ascii="Simplified Arabic" w:hAnsi="Simplified Arabic" w:cs="Simplified Arabic" w:hint="cs"/>
          <w:sz w:val="28"/>
          <w:szCs w:val="28"/>
          <w:rtl/>
          <w:lang w:bidi="ar-EG"/>
        </w:rPr>
        <w:t xml:space="preserve"> </w:t>
      </w:r>
      <w:r w:rsidR="007D6FF7" w:rsidRPr="00381A78">
        <w:rPr>
          <w:rFonts w:ascii="Simplified Arabic" w:hAnsi="Simplified Arabic" w:cs="Simplified Arabic"/>
          <w:sz w:val="28"/>
          <w:szCs w:val="28"/>
          <w:rtl/>
          <w:lang w:bidi="ar-EG"/>
        </w:rPr>
        <w:t>1946م من الجامع الأزهر الشريف</w:t>
      </w:r>
      <w:r>
        <w:rPr>
          <w:rFonts w:ascii="Simplified Arabic" w:hAnsi="Simplified Arabic" w:cs="Simplified Arabic" w:hint="cs"/>
          <w:sz w:val="28"/>
          <w:szCs w:val="28"/>
          <w:rtl/>
          <w:lang w:bidi="ar-EG"/>
        </w:rPr>
        <w:t xml:space="preserve"> </w:t>
      </w:r>
      <w:r w:rsidR="007D6FF7" w:rsidRPr="00381A78">
        <w:rPr>
          <w:rFonts w:ascii="Simplified Arabic" w:hAnsi="Simplified Arabic" w:cs="Simplified Arabic"/>
          <w:sz w:val="28"/>
          <w:szCs w:val="28"/>
          <w:rtl/>
          <w:lang w:bidi="ar-EG"/>
        </w:rPr>
        <w:t>.</w:t>
      </w:r>
    </w:p>
    <w:p w:rsidR="00FD1488" w:rsidRPr="00381A78" w:rsidRDefault="00381A78" w:rsidP="00381A78">
      <w:pPr>
        <w:widowControl w:val="0"/>
        <w:autoSpaceDE w:val="0"/>
        <w:autoSpaceDN w:val="0"/>
        <w:adjustRightInd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6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00064FB3" w:rsidRPr="00381A78">
        <w:rPr>
          <w:rFonts w:ascii="Simplified Arabic" w:hAnsi="Simplified Arabic" w:cs="Simplified Arabic"/>
          <w:sz w:val="28"/>
          <w:szCs w:val="28"/>
          <w:rtl/>
          <w:lang w:bidi="ar-EG"/>
        </w:rPr>
        <w:t xml:space="preserve">الدكتور </w:t>
      </w:r>
      <w:r w:rsidR="00FD1488" w:rsidRPr="00381A78">
        <w:rPr>
          <w:rFonts w:ascii="Simplified Arabic" w:hAnsi="Simplified Arabic" w:cs="Simplified Arabic"/>
          <w:sz w:val="28"/>
          <w:szCs w:val="28"/>
          <w:rtl/>
          <w:lang w:bidi="ar-EG"/>
        </w:rPr>
        <w:t>محمد عجاج بن محمد تميم بن صالح بن عبد الله الخطيب رئيس قسم علوم القرآن والسنة بجامعة دمشق وأستاذ الحديث وعلومه في كلية الشريعة</w:t>
      </w:r>
      <w:r>
        <w:rPr>
          <w:rFonts w:ascii="Simplified Arabic" w:hAnsi="Simplified Arabic" w:cs="Simplified Arabic" w:hint="cs"/>
          <w:sz w:val="28"/>
          <w:szCs w:val="28"/>
          <w:rtl/>
          <w:lang w:bidi="ar-EG"/>
        </w:rPr>
        <w:t xml:space="preserve"> </w:t>
      </w:r>
      <w:r w:rsidR="00064FB3" w:rsidRPr="00381A78">
        <w:rPr>
          <w:rFonts w:ascii="Simplified Arabic" w:hAnsi="Simplified Arabic" w:cs="Simplified Arabic"/>
          <w:sz w:val="28"/>
          <w:szCs w:val="28"/>
          <w:rtl/>
          <w:lang w:bidi="ar-EG"/>
        </w:rPr>
        <w:t>, في كتابه</w:t>
      </w:r>
      <w:r>
        <w:rPr>
          <w:rFonts w:ascii="Simplified Arabic" w:hAnsi="Simplified Arabic" w:cs="Simplified Arabic" w:hint="cs"/>
          <w:sz w:val="28"/>
          <w:szCs w:val="28"/>
          <w:rtl/>
          <w:lang w:bidi="ar-EG"/>
        </w:rPr>
        <w:t xml:space="preserve"> </w:t>
      </w:r>
      <w:r w:rsidR="00064FB3" w:rsidRPr="00381A78">
        <w:rPr>
          <w:rFonts w:ascii="Simplified Arabic" w:hAnsi="Simplified Arabic" w:cs="Simplified Arabic"/>
          <w:sz w:val="28"/>
          <w:szCs w:val="28"/>
          <w:rtl/>
          <w:lang w:bidi="ar-EG"/>
        </w:rPr>
        <w:t>" السنة قبل التدوين</w:t>
      </w:r>
      <w:r>
        <w:rPr>
          <w:rFonts w:ascii="Simplified Arabic" w:hAnsi="Simplified Arabic" w:cs="Simplified Arabic" w:hint="cs"/>
          <w:sz w:val="28"/>
          <w:szCs w:val="28"/>
          <w:rtl/>
          <w:lang w:bidi="ar-EG"/>
        </w:rPr>
        <w:t xml:space="preserve"> </w:t>
      </w:r>
      <w:r w:rsidR="00064FB3" w:rsidRPr="00381A78">
        <w:rPr>
          <w:rFonts w:ascii="Simplified Arabic" w:hAnsi="Simplified Arabic" w:cs="Simplified Arabic"/>
          <w:sz w:val="28"/>
          <w:szCs w:val="28"/>
          <w:rtl/>
          <w:lang w:bidi="ar-EG"/>
        </w:rPr>
        <w:t>"</w:t>
      </w:r>
      <w:r w:rsidR="00FD1488" w:rsidRPr="00381A78">
        <w:rPr>
          <w:rFonts w:ascii="Simplified Arabic" w:hAnsi="Simplified Arabic" w:cs="Simplified Arabic"/>
          <w:sz w:val="28"/>
          <w:szCs w:val="28"/>
          <w:rtl/>
          <w:lang w:bidi="ar-EG"/>
        </w:rPr>
        <w:t xml:space="preserve">, وأصل هذا الكتاب: رسالة ماجستير من كلية دار العلوم بجامعة القاهرة </w:t>
      </w:r>
      <w:r w:rsidR="00A536CE">
        <w:rPr>
          <w:rFonts w:ascii="Simplified Arabic" w:hAnsi="Simplified Arabic" w:cs="Simplified Arabic" w:hint="cs"/>
          <w:sz w:val="28"/>
          <w:szCs w:val="28"/>
          <w:rtl/>
          <w:lang w:bidi="ar-EG"/>
        </w:rPr>
        <w:t>.</w:t>
      </w:r>
    </w:p>
    <w:p w:rsidR="00FB6565" w:rsidRPr="00381A78" w:rsidRDefault="00381A78" w:rsidP="00381A78">
      <w:pPr>
        <w:widowControl w:val="0"/>
        <w:autoSpaceDE w:val="0"/>
        <w:autoSpaceDN w:val="0"/>
        <w:adjustRightInd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7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0032769A" w:rsidRPr="00381A78">
        <w:rPr>
          <w:rFonts w:ascii="Simplified Arabic" w:hAnsi="Simplified Arabic" w:cs="Simplified Arabic"/>
          <w:sz w:val="28"/>
          <w:szCs w:val="28"/>
          <w:rtl/>
          <w:lang w:bidi="ar-EG"/>
        </w:rPr>
        <w:t xml:space="preserve">العلامة </w:t>
      </w:r>
      <w:r w:rsidR="00064FB3" w:rsidRPr="00381A78">
        <w:rPr>
          <w:rFonts w:ascii="Simplified Arabic" w:hAnsi="Simplified Arabic" w:cs="Simplified Arabic"/>
          <w:sz w:val="28"/>
          <w:szCs w:val="28"/>
          <w:rtl/>
          <w:lang w:bidi="ar-EG"/>
        </w:rPr>
        <w:t>الشيخ عبد الرزاق عفيفي (ت:</w:t>
      </w:r>
      <w:r w:rsidR="0032769A" w:rsidRPr="00381A78">
        <w:rPr>
          <w:rFonts w:ascii="Simplified Arabic" w:hAnsi="Simplified Arabic" w:cs="Simplified Arabic"/>
          <w:sz w:val="28"/>
          <w:szCs w:val="28"/>
          <w:rtl/>
          <w:lang w:bidi="ar-EG"/>
        </w:rPr>
        <w:t xml:space="preserve"> 1415هـ)</w:t>
      </w:r>
      <w:r w:rsidR="00064FB3" w:rsidRPr="00381A78">
        <w:rPr>
          <w:rFonts w:ascii="Simplified Arabic" w:hAnsi="Simplified Arabic" w:cs="Simplified Arabic"/>
          <w:sz w:val="28"/>
          <w:szCs w:val="28"/>
          <w:rtl/>
          <w:lang w:bidi="ar-EG"/>
        </w:rPr>
        <w:t xml:space="preserve"> </w:t>
      </w:r>
      <w:r w:rsidR="00367B97" w:rsidRPr="00381A78">
        <w:rPr>
          <w:rFonts w:ascii="Simplified Arabic" w:hAnsi="Simplified Arabic" w:cs="Simplified Arabic"/>
          <w:sz w:val="28"/>
          <w:szCs w:val="28"/>
          <w:rtl/>
          <w:lang w:bidi="ar-EG"/>
        </w:rPr>
        <w:t xml:space="preserve">في كتابه </w:t>
      </w:r>
      <w:r w:rsidR="00064FB3" w:rsidRPr="00381A78">
        <w:rPr>
          <w:rFonts w:ascii="Simplified Arabic" w:hAnsi="Simplified Arabic" w:cs="Simplified Arabic"/>
          <w:sz w:val="28"/>
          <w:szCs w:val="28"/>
          <w:rtl/>
          <w:lang w:bidi="ar-EG"/>
        </w:rPr>
        <w:t>"</w:t>
      </w:r>
      <w:r w:rsidR="00A536CE">
        <w:rPr>
          <w:rFonts w:ascii="Simplified Arabic" w:hAnsi="Simplified Arabic" w:cs="Simplified Arabic" w:hint="cs"/>
          <w:sz w:val="28"/>
          <w:szCs w:val="28"/>
          <w:rtl/>
          <w:lang w:bidi="ar-EG"/>
        </w:rPr>
        <w:t xml:space="preserve"> </w:t>
      </w:r>
      <w:r w:rsidR="00064FB3" w:rsidRPr="00381A78">
        <w:rPr>
          <w:rFonts w:ascii="Simplified Arabic" w:hAnsi="Simplified Arabic" w:cs="Simplified Arabic"/>
          <w:sz w:val="28"/>
          <w:szCs w:val="28"/>
          <w:rtl/>
          <w:lang w:bidi="ar-EG"/>
        </w:rPr>
        <w:t>شبهات حول السنة</w:t>
      </w:r>
      <w:r w:rsidR="00A536CE">
        <w:rPr>
          <w:rFonts w:ascii="Simplified Arabic" w:hAnsi="Simplified Arabic" w:cs="Simplified Arabic" w:hint="cs"/>
          <w:sz w:val="28"/>
          <w:szCs w:val="28"/>
          <w:rtl/>
          <w:lang w:bidi="ar-EG"/>
        </w:rPr>
        <w:t xml:space="preserve"> </w:t>
      </w:r>
      <w:r w:rsidR="00064FB3" w:rsidRPr="00381A78">
        <w:rPr>
          <w:rFonts w:ascii="Simplified Arabic" w:hAnsi="Simplified Arabic" w:cs="Simplified Arabic"/>
          <w:sz w:val="28"/>
          <w:szCs w:val="28"/>
          <w:rtl/>
          <w:lang w:bidi="ar-EG"/>
        </w:rPr>
        <w:t>"</w:t>
      </w:r>
      <w:r w:rsidR="00A536CE">
        <w:rPr>
          <w:rFonts w:ascii="Simplified Arabic" w:hAnsi="Simplified Arabic" w:cs="Simplified Arabic" w:hint="cs"/>
          <w:sz w:val="28"/>
          <w:szCs w:val="28"/>
          <w:rtl/>
          <w:lang w:bidi="ar-EG"/>
        </w:rPr>
        <w:t xml:space="preserve"> .</w:t>
      </w:r>
    </w:p>
    <w:p w:rsidR="00FB6565" w:rsidRPr="00381A78" w:rsidRDefault="00381A78" w:rsidP="00381A78">
      <w:pPr>
        <w:widowControl w:val="0"/>
        <w:autoSpaceDE w:val="0"/>
        <w:autoSpaceDN w:val="0"/>
        <w:adjustRightInd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8 - </w:t>
      </w:r>
      <w:r w:rsidR="00FB6565" w:rsidRPr="00381A78">
        <w:rPr>
          <w:rFonts w:ascii="Simplified Arabic" w:hAnsi="Simplified Arabic" w:cs="Simplified Arabic"/>
          <w:sz w:val="28"/>
          <w:szCs w:val="28"/>
          <w:rtl/>
          <w:lang w:bidi="ar-EG"/>
        </w:rPr>
        <w:t xml:space="preserve">المستشار </w:t>
      </w:r>
      <w:r w:rsidR="004A60CF" w:rsidRPr="00381A78">
        <w:rPr>
          <w:rFonts w:ascii="Simplified Arabic" w:hAnsi="Simplified Arabic" w:cs="Simplified Arabic"/>
          <w:sz w:val="28"/>
          <w:szCs w:val="28"/>
          <w:rtl/>
          <w:lang w:bidi="ar-EG"/>
        </w:rPr>
        <w:t xml:space="preserve">سالم </w:t>
      </w:r>
      <w:proofErr w:type="spellStart"/>
      <w:r w:rsidR="004A60CF" w:rsidRPr="00381A78">
        <w:rPr>
          <w:rFonts w:ascii="Simplified Arabic" w:hAnsi="Simplified Arabic" w:cs="Simplified Arabic"/>
          <w:sz w:val="28"/>
          <w:szCs w:val="28"/>
          <w:rtl/>
          <w:lang w:bidi="ar-EG"/>
        </w:rPr>
        <w:t>البهنساوي</w:t>
      </w:r>
      <w:proofErr w:type="spellEnd"/>
      <w:r w:rsidR="00367B97" w:rsidRPr="00381A78">
        <w:rPr>
          <w:rFonts w:ascii="Simplified Arabic" w:hAnsi="Simplified Arabic" w:cs="Simplified Arabic"/>
          <w:sz w:val="28"/>
          <w:szCs w:val="28"/>
          <w:rtl/>
          <w:lang w:bidi="ar-EG"/>
        </w:rPr>
        <w:t xml:space="preserve"> (ت</w:t>
      </w:r>
      <w:r w:rsidR="00FB6565" w:rsidRPr="00381A78">
        <w:rPr>
          <w:rFonts w:ascii="Simplified Arabic" w:hAnsi="Simplified Arabic" w:cs="Simplified Arabic"/>
          <w:sz w:val="28"/>
          <w:szCs w:val="28"/>
          <w:rtl/>
          <w:lang w:bidi="ar-EG"/>
        </w:rPr>
        <w:t>: 1427هـ)</w:t>
      </w:r>
      <w:r w:rsidR="009E3387" w:rsidRPr="00381A78">
        <w:rPr>
          <w:rFonts w:ascii="Simplified Arabic" w:hAnsi="Simplified Arabic" w:cs="Simplified Arabic"/>
          <w:sz w:val="28"/>
          <w:szCs w:val="28"/>
          <w:rtl/>
          <w:lang w:bidi="ar-EG"/>
        </w:rPr>
        <w:t xml:space="preserve"> </w:t>
      </w:r>
      <w:r w:rsidR="00367B97" w:rsidRPr="00381A78">
        <w:rPr>
          <w:rFonts w:ascii="Simplified Arabic" w:hAnsi="Simplified Arabic" w:cs="Simplified Arabic"/>
          <w:sz w:val="28"/>
          <w:szCs w:val="28"/>
          <w:rtl/>
          <w:lang w:bidi="ar-EG"/>
        </w:rPr>
        <w:t>في كتابه "السنة المفترى عليها</w:t>
      </w:r>
      <w:r w:rsidR="00A536CE">
        <w:rPr>
          <w:rFonts w:ascii="Simplified Arabic" w:hAnsi="Simplified Arabic" w:cs="Simplified Arabic" w:hint="cs"/>
          <w:sz w:val="28"/>
          <w:szCs w:val="28"/>
          <w:rtl/>
          <w:lang w:bidi="ar-EG"/>
        </w:rPr>
        <w:t xml:space="preserve"> </w:t>
      </w:r>
      <w:r w:rsidR="00367B97" w:rsidRPr="00381A78">
        <w:rPr>
          <w:rFonts w:ascii="Simplified Arabic" w:hAnsi="Simplified Arabic" w:cs="Simplified Arabic"/>
          <w:sz w:val="28"/>
          <w:szCs w:val="28"/>
          <w:rtl/>
          <w:lang w:bidi="ar-EG"/>
        </w:rPr>
        <w:t>"</w:t>
      </w:r>
      <w:r w:rsidR="00A536CE">
        <w:rPr>
          <w:rFonts w:ascii="Simplified Arabic" w:hAnsi="Simplified Arabic" w:cs="Simplified Arabic" w:hint="cs"/>
          <w:sz w:val="28"/>
          <w:szCs w:val="28"/>
          <w:rtl/>
          <w:lang w:bidi="ar-EG"/>
        </w:rPr>
        <w:t xml:space="preserve"> .</w:t>
      </w:r>
    </w:p>
    <w:p w:rsidR="009E3387" w:rsidRPr="00381A78" w:rsidRDefault="00381A78" w:rsidP="00381A78">
      <w:pPr>
        <w:widowControl w:val="0"/>
        <w:autoSpaceDE w:val="0"/>
        <w:autoSpaceDN w:val="0"/>
        <w:adjustRightInd w:val="0"/>
        <w:ind w:left="720" w:hanging="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9 - </w:t>
      </w:r>
      <w:r w:rsidR="009E3387" w:rsidRPr="00381A78">
        <w:rPr>
          <w:rFonts w:ascii="Simplified Arabic" w:hAnsi="Simplified Arabic" w:cs="Simplified Arabic"/>
          <w:sz w:val="28"/>
          <w:szCs w:val="28"/>
          <w:rtl/>
          <w:lang w:bidi="ar-EG"/>
        </w:rPr>
        <w:t xml:space="preserve"> د محمد </w:t>
      </w:r>
      <w:proofErr w:type="spellStart"/>
      <w:r w:rsidR="009E3387" w:rsidRPr="00381A78">
        <w:rPr>
          <w:rFonts w:ascii="Simplified Arabic" w:hAnsi="Simplified Arabic" w:cs="Simplified Arabic"/>
          <w:sz w:val="28"/>
          <w:szCs w:val="28"/>
          <w:rtl/>
          <w:lang w:bidi="ar-EG"/>
        </w:rPr>
        <w:t>محمد</w:t>
      </w:r>
      <w:proofErr w:type="spellEnd"/>
      <w:r w:rsidR="009E3387" w:rsidRPr="00381A78">
        <w:rPr>
          <w:rFonts w:ascii="Simplified Arabic" w:hAnsi="Simplified Arabic" w:cs="Simplified Arabic"/>
          <w:sz w:val="28"/>
          <w:szCs w:val="28"/>
          <w:rtl/>
          <w:lang w:bidi="ar-EG"/>
        </w:rPr>
        <w:t xml:space="preserve"> </w:t>
      </w:r>
      <w:proofErr w:type="spellStart"/>
      <w:r w:rsidR="009E3387" w:rsidRPr="00381A78">
        <w:rPr>
          <w:rFonts w:ascii="Simplified Arabic" w:hAnsi="Simplified Arabic" w:cs="Simplified Arabic"/>
          <w:sz w:val="28"/>
          <w:szCs w:val="28"/>
          <w:rtl/>
          <w:lang w:bidi="ar-EG"/>
        </w:rPr>
        <w:t>السماحي</w:t>
      </w:r>
      <w:proofErr w:type="spellEnd"/>
      <w:r w:rsidR="009E3387" w:rsidRPr="00381A78">
        <w:rPr>
          <w:rFonts w:ascii="Simplified Arabic" w:hAnsi="Simplified Arabic" w:cs="Simplified Arabic"/>
          <w:sz w:val="28"/>
          <w:szCs w:val="28"/>
          <w:rtl/>
          <w:lang w:bidi="ar-EG"/>
        </w:rPr>
        <w:t xml:space="preserve"> </w:t>
      </w:r>
      <w:r w:rsidR="00367B97" w:rsidRPr="00381A78">
        <w:rPr>
          <w:rFonts w:ascii="Simplified Arabic" w:hAnsi="Simplified Arabic" w:cs="Simplified Arabic"/>
          <w:sz w:val="28"/>
          <w:szCs w:val="28"/>
          <w:rtl/>
          <w:lang w:bidi="ar-EG"/>
        </w:rPr>
        <w:t>في كتابه "</w:t>
      </w:r>
      <w:r w:rsidR="00883106" w:rsidRPr="00381A78">
        <w:rPr>
          <w:rFonts w:ascii="Simplified Arabic" w:hAnsi="Simplified Arabic" w:cs="Simplified Arabic" w:hint="cs"/>
          <w:sz w:val="28"/>
          <w:szCs w:val="28"/>
          <w:rtl/>
          <w:lang w:bidi="ar-EG"/>
        </w:rPr>
        <w:t xml:space="preserve"> أبو هريرة في الميزان</w:t>
      </w:r>
      <w:r w:rsidR="00A536CE">
        <w:rPr>
          <w:rFonts w:ascii="Simplified Arabic" w:hAnsi="Simplified Arabic" w:cs="Simplified Arabic" w:hint="cs"/>
          <w:sz w:val="28"/>
          <w:szCs w:val="28"/>
          <w:rtl/>
          <w:lang w:bidi="ar-EG"/>
        </w:rPr>
        <w:t xml:space="preserve"> </w:t>
      </w:r>
      <w:r w:rsidR="00883106" w:rsidRPr="00381A78">
        <w:rPr>
          <w:rFonts w:ascii="Simplified Arabic" w:hAnsi="Simplified Arabic" w:cs="Simplified Arabic" w:hint="cs"/>
          <w:sz w:val="28"/>
          <w:szCs w:val="28"/>
          <w:rtl/>
          <w:lang w:bidi="ar-EG"/>
        </w:rPr>
        <w:t>"</w:t>
      </w:r>
      <w:r w:rsidR="00A536CE">
        <w:rPr>
          <w:rFonts w:ascii="Simplified Arabic" w:hAnsi="Simplified Arabic" w:cs="Simplified Arabic" w:hint="cs"/>
          <w:sz w:val="28"/>
          <w:szCs w:val="28"/>
          <w:rtl/>
          <w:lang w:bidi="ar-EG"/>
        </w:rPr>
        <w:t xml:space="preserve"> .</w:t>
      </w:r>
    </w:p>
    <w:p w:rsidR="00562F97" w:rsidRPr="004739B6" w:rsidRDefault="00562F97" w:rsidP="004739B6">
      <w:pPr>
        <w:widowControl w:val="0"/>
        <w:ind w:firstLine="720"/>
        <w:jc w:val="both"/>
        <w:rPr>
          <w:rFonts w:ascii="Simplified Arabic" w:hAnsi="Simplified Arabic" w:cs="Simplified Arabic"/>
          <w:sz w:val="28"/>
          <w:szCs w:val="28"/>
          <w:rtl/>
          <w:lang w:bidi="ar-EG"/>
        </w:rPr>
      </w:pPr>
    </w:p>
    <w:p w:rsidR="00562F97" w:rsidRPr="004739B6" w:rsidRDefault="00562F97" w:rsidP="004739B6">
      <w:pPr>
        <w:widowControl w:val="0"/>
        <w:ind w:firstLine="720"/>
        <w:jc w:val="both"/>
        <w:rPr>
          <w:rFonts w:ascii="Simplified Arabic" w:hAnsi="Simplified Arabic" w:cs="Simplified Arabic"/>
          <w:sz w:val="28"/>
          <w:szCs w:val="28"/>
          <w:rtl/>
          <w:lang w:bidi="ar-EG"/>
        </w:rPr>
      </w:pPr>
    </w:p>
    <w:p w:rsidR="00C7723B" w:rsidRPr="004739B6" w:rsidRDefault="00C7723B" w:rsidP="004739B6">
      <w:pPr>
        <w:widowControl w:val="0"/>
        <w:ind w:firstLine="720"/>
        <w:jc w:val="both"/>
        <w:rPr>
          <w:rFonts w:ascii="Simplified Arabic" w:hAnsi="Simplified Arabic" w:cs="Simplified Arabic"/>
          <w:sz w:val="28"/>
          <w:szCs w:val="28"/>
          <w:rtl/>
          <w:lang w:bidi="ar-EG"/>
        </w:rPr>
      </w:pPr>
    </w:p>
    <w:p w:rsidR="009A4079" w:rsidRPr="004739B6" w:rsidRDefault="009A4079" w:rsidP="004739B6">
      <w:pPr>
        <w:pStyle w:val="1"/>
        <w:keepNext w:val="0"/>
        <w:keepLines w:val="0"/>
        <w:widowControl w:val="0"/>
        <w:spacing w:before="0" w:after="0"/>
        <w:ind w:firstLine="720"/>
        <w:jc w:val="both"/>
        <w:rPr>
          <w:b w:val="0"/>
          <w:bCs w:val="0"/>
          <w:rtl/>
          <w:lang w:bidi="ar-EG"/>
        </w:rPr>
      </w:pPr>
      <w:bookmarkStart w:id="9" w:name="_Toc508231756"/>
    </w:p>
    <w:p w:rsidR="009A4079" w:rsidRPr="004739B6" w:rsidRDefault="009A4079" w:rsidP="004739B6">
      <w:pPr>
        <w:pStyle w:val="1"/>
        <w:keepNext w:val="0"/>
        <w:keepLines w:val="0"/>
        <w:widowControl w:val="0"/>
        <w:spacing w:before="0" w:after="0"/>
        <w:ind w:firstLine="720"/>
        <w:jc w:val="both"/>
        <w:rPr>
          <w:b w:val="0"/>
          <w:bCs w:val="0"/>
          <w:rtl/>
          <w:lang w:bidi="ar-EG"/>
        </w:rPr>
      </w:pPr>
    </w:p>
    <w:p w:rsidR="009A4079" w:rsidRPr="004739B6" w:rsidRDefault="009A4079" w:rsidP="004739B6">
      <w:pPr>
        <w:pStyle w:val="1"/>
        <w:keepNext w:val="0"/>
        <w:keepLines w:val="0"/>
        <w:widowControl w:val="0"/>
        <w:spacing w:before="0" w:after="0"/>
        <w:ind w:firstLine="720"/>
        <w:jc w:val="both"/>
        <w:rPr>
          <w:b w:val="0"/>
          <w:bCs w:val="0"/>
          <w:rtl/>
          <w:lang w:bidi="ar-EG"/>
        </w:rPr>
      </w:pPr>
    </w:p>
    <w:p w:rsidR="009A4079" w:rsidRPr="004739B6" w:rsidRDefault="009A4079" w:rsidP="004739B6">
      <w:pPr>
        <w:pStyle w:val="1"/>
        <w:keepNext w:val="0"/>
        <w:keepLines w:val="0"/>
        <w:widowControl w:val="0"/>
        <w:spacing w:before="0" w:after="0"/>
        <w:ind w:firstLine="720"/>
        <w:jc w:val="both"/>
        <w:rPr>
          <w:b w:val="0"/>
          <w:bCs w:val="0"/>
          <w:rtl/>
          <w:lang w:bidi="ar-EG"/>
        </w:rPr>
      </w:pPr>
    </w:p>
    <w:p w:rsidR="009A4079" w:rsidRPr="004739B6" w:rsidRDefault="009A4079" w:rsidP="004739B6">
      <w:pPr>
        <w:pStyle w:val="1"/>
        <w:keepNext w:val="0"/>
        <w:keepLines w:val="0"/>
        <w:widowControl w:val="0"/>
        <w:spacing w:before="0" w:after="0"/>
        <w:ind w:firstLine="720"/>
        <w:jc w:val="both"/>
        <w:rPr>
          <w:b w:val="0"/>
          <w:bCs w:val="0"/>
          <w:rtl/>
          <w:lang w:bidi="ar-EG"/>
        </w:rPr>
      </w:pPr>
    </w:p>
    <w:p w:rsidR="009A4079" w:rsidRPr="004739B6" w:rsidRDefault="009A4079" w:rsidP="004739B6">
      <w:pPr>
        <w:widowControl w:val="0"/>
        <w:ind w:firstLine="720"/>
        <w:jc w:val="both"/>
        <w:rPr>
          <w:rtl/>
          <w:lang w:bidi="ar-EG"/>
        </w:rPr>
      </w:pPr>
    </w:p>
    <w:p w:rsidR="009A4079" w:rsidRPr="004739B6" w:rsidRDefault="009A4079" w:rsidP="004739B6">
      <w:pPr>
        <w:widowControl w:val="0"/>
        <w:ind w:firstLine="720"/>
        <w:jc w:val="both"/>
        <w:rPr>
          <w:rtl/>
          <w:lang w:bidi="ar-EG"/>
        </w:rPr>
      </w:pPr>
    </w:p>
    <w:p w:rsidR="009A4079" w:rsidRPr="004739B6" w:rsidRDefault="009A4079" w:rsidP="004739B6">
      <w:pPr>
        <w:widowControl w:val="0"/>
        <w:ind w:firstLine="720"/>
        <w:jc w:val="both"/>
        <w:rPr>
          <w:rtl/>
          <w:lang w:bidi="ar-EG"/>
        </w:rPr>
      </w:pPr>
    </w:p>
    <w:p w:rsidR="00562F97" w:rsidRPr="00A536CE" w:rsidRDefault="00562F97" w:rsidP="00A536CE">
      <w:pPr>
        <w:pStyle w:val="1"/>
        <w:keepNext w:val="0"/>
        <w:keepLines w:val="0"/>
        <w:widowControl w:val="0"/>
        <w:spacing w:before="0" w:after="0"/>
        <w:ind w:firstLine="720"/>
        <w:jc w:val="center"/>
        <w:rPr>
          <w:rtl/>
          <w:lang w:bidi="ar-EG"/>
        </w:rPr>
      </w:pPr>
      <w:r w:rsidRPr="00A536CE">
        <w:rPr>
          <w:rtl/>
          <w:lang w:bidi="ar-EG"/>
        </w:rPr>
        <w:t>المطلب الثالث</w:t>
      </w:r>
      <w:bookmarkEnd w:id="9"/>
    </w:p>
    <w:p w:rsidR="005963BF" w:rsidRPr="00A536CE" w:rsidRDefault="005963BF" w:rsidP="00A536CE">
      <w:pPr>
        <w:pStyle w:val="1"/>
        <w:keepNext w:val="0"/>
        <w:keepLines w:val="0"/>
        <w:widowControl w:val="0"/>
        <w:spacing w:before="0" w:after="0"/>
        <w:ind w:firstLine="720"/>
        <w:jc w:val="center"/>
        <w:rPr>
          <w:rtl/>
          <w:lang w:bidi="ar-EG"/>
        </w:rPr>
      </w:pPr>
      <w:bookmarkStart w:id="10" w:name="_Toc508231757"/>
      <w:r w:rsidRPr="00A536CE">
        <w:rPr>
          <w:rtl/>
        </w:rPr>
        <w:t>منزلة الصحابة</w:t>
      </w:r>
      <w:r w:rsidR="00E90AC3" w:rsidRPr="00A536CE">
        <w:rPr>
          <w:rtl/>
        </w:rPr>
        <w:t xml:space="preserve"> </w:t>
      </w:r>
      <w:r w:rsidR="00A536CE" w:rsidRPr="00A536CE">
        <w:rPr>
          <w:rFonts w:ascii="Simplified Arabic" w:eastAsia="Times New Roman" w:hAnsi="Simplified Arabic"/>
          <w:sz w:val="32"/>
          <w:lang w:eastAsia="ar-SA" w:bidi="ar-EG"/>
        </w:rPr>
        <w:sym w:font="AGA Arabesque" w:char="F079"/>
      </w:r>
      <w:r w:rsidRPr="00A536CE">
        <w:rPr>
          <w:rtl/>
        </w:rPr>
        <w:t xml:space="preserve"> وسبب استهدافهم بالطعون</w:t>
      </w:r>
      <w:r w:rsidR="00E90AC3" w:rsidRPr="00A536CE">
        <w:rPr>
          <w:rtl/>
        </w:rPr>
        <w:t xml:space="preserve"> والشبهات</w:t>
      </w:r>
      <w:r w:rsidRPr="00A536CE">
        <w:rPr>
          <w:rtl/>
        </w:rPr>
        <w:t xml:space="preserve"> خاصة سيدنا أبي هريرة </w:t>
      </w:r>
      <w:bookmarkEnd w:id="10"/>
      <w:r w:rsidR="00A536CE" w:rsidRPr="00A536CE">
        <w:rPr>
          <w:rFonts w:ascii="Amiri" w:eastAsia="Times New Roman" w:hAnsi="Amiri"/>
          <w:sz w:val="30"/>
          <w:szCs w:val="30"/>
          <w:lang w:bidi="ar-EG"/>
        </w:rPr>
        <w:sym w:font="AGA Arabesque" w:char="F074"/>
      </w:r>
    </w:p>
    <w:p w:rsidR="00C545BD" w:rsidRPr="004739B6" w:rsidRDefault="00C545BD" w:rsidP="00E23590">
      <w:pPr>
        <w:widowControl w:val="0"/>
        <w:autoSpaceDE w:val="0"/>
        <w:autoSpaceDN w:val="0"/>
        <w:adjustRightInd w:val="0"/>
        <w:ind w:firstLine="720"/>
        <w:jc w:val="both"/>
        <w:rPr>
          <w:rFonts w:ascii="Simplified Arabic" w:hAnsi="Simplified Arabic" w:cs="Simplified Arabic"/>
          <w:sz w:val="28"/>
          <w:szCs w:val="28"/>
        </w:rPr>
      </w:pPr>
      <w:r w:rsidRPr="004739B6">
        <w:rPr>
          <w:rFonts w:ascii="Simplified Arabic" w:hAnsi="Simplified Arabic" w:cs="Simplified Arabic"/>
          <w:sz w:val="28"/>
          <w:szCs w:val="28"/>
          <w:rtl/>
        </w:rPr>
        <w:lastRenderedPageBreak/>
        <w:t xml:space="preserve">إن منزلة الصحابة ومكانتهم في الدين أمر لا يجادل فيه مسلم صادق في إسلامه ، فهم الذين اختصهم الله لصحبة نبيه </w:t>
      </w:r>
      <w:r w:rsidR="00E23590" w:rsidRPr="00E23590">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فصدقوه وآزروه ونصروه واتبعوا النور الذي أنزله معه ، وبذلوا في سبيل دينهم المهج والأرواح والغالي والنفيس ، حتى اكتمل بنيانه واشتدت أركانه ، فكانوا خير جيل عرفته البشرية ، وخير أمة أخرجت للناس ، وكانوا أهلا لرضوان الله ومحبته .</w:t>
      </w:r>
    </w:p>
    <w:p w:rsidR="00C545BD" w:rsidRPr="004739B6" w:rsidRDefault="00C545BD" w:rsidP="00E23590">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والصحابة </w:t>
      </w:r>
      <w:r w:rsidR="00E23590" w:rsidRPr="00E23590">
        <w:rPr>
          <w:rFonts w:ascii="Simplified Arabic" w:hAnsi="Simplified Arabic" w:cs="Simplified Arabic"/>
          <w:sz w:val="32"/>
          <w:szCs w:val="32"/>
          <w:lang w:eastAsia="ar-SA" w:bidi="ar-EG"/>
        </w:rPr>
        <w:sym w:font="AGA Arabesque" w:char="F079"/>
      </w:r>
      <w:r w:rsidRPr="004739B6">
        <w:rPr>
          <w:rFonts w:ascii="Simplified Arabic" w:hAnsi="Simplified Arabic" w:cs="Simplified Arabic"/>
          <w:sz w:val="28"/>
          <w:szCs w:val="28"/>
          <w:rtl/>
        </w:rPr>
        <w:t xml:space="preserve"> هم أمناء هذه الأمة ، وحملة شريعتها ، ونقلتها إلى من بعدهم ، ولذا فإن الطعن فيهم والتشكيك في عدالتهم يفضي في الحقيقة إلى هدم الدين والقضاء على الشريعة ، وعدم الوثوق بشيء من مصادرها ، والإطاحة بجملة وافرة من النصوص والأحاديث التي إنما وصلتنا عن طريقهم وبواسطتهم</w:t>
      </w:r>
      <w:r w:rsidR="00816FB8"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w:t>
      </w:r>
      <w:r w:rsidR="00816FB8" w:rsidRPr="004739B6">
        <w:rPr>
          <w:rFonts w:ascii="Simplified Arabic" w:hAnsi="Simplified Arabic" w:cs="Simplified Arabic"/>
          <w:sz w:val="28"/>
          <w:szCs w:val="28"/>
          <w:rtl/>
        </w:rPr>
        <w:t>وعدم اعتبار أي قيمة لكتب السنة التي أخرجت هذه الأحاديث ، وأجمعت الأمة على تلقيها بالقبول ،</w:t>
      </w:r>
      <w:r w:rsidR="00E23590">
        <w:rPr>
          <w:rFonts w:ascii="Simplified Arabic" w:hAnsi="Simplified Arabic" w:cs="Simplified Arabic"/>
          <w:sz w:val="28"/>
          <w:szCs w:val="28"/>
          <w:rtl/>
        </w:rPr>
        <w:t xml:space="preserve"> وهذا هو ما يريدون التوصل إليه </w:t>
      </w:r>
      <w:r w:rsidRPr="004739B6">
        <w:rPr>
          <w:rFonts w:ascii="Simplified Arabic" w:hAnsi="Simplified Arabic" w:cs="Simplified Arabic"/>
          <w:sz w:val="28"/>
          <w:szCs w:val="28"/>
          <w:rtl/>
        </w:rPr>
        <w:t>، وبالتالي إبطال الكتاب والسنة .</w:t>
      </w:r>
    </w:p>
    <w:p w:rsidR="00C545BD" w:rsidRPr="004739B6" w:rsidRDefault="00C545BD" w:rsidP="00E23590">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وهذا ما حدا بعلماء ال</w:t>
      </w:r>
      <w:r w:rsidR="00E23590">
        <w:rPr>
          <w:rFonts w:ascii="Simplified Arabic" w:hAnsi="Simplified Arabic" w:cs="Simplified Arabic"/>
          <w:sz w:val="28"/>
          <w:szCs w:val="28"/>
          <w:rtl/>
        </w:rPr>
        <w:t>مسلمين إلى أن يقفوا موقفا صارم</w:t>
      </w:r>
      <w:r w:rsidR="00E23590">
        <w:rPr>
          <w:rFonts w:ascii="Simplified Arabic" w:hAnsi="Simplified Arabic" w:cs="Simplified Arabic" w:hint="cs"/>
          <w:sz w:val="28"/>
          <w:szCs w:val="28"/>
          <w:rtl/>
        </w:rPr>
        <w:t>ً</w:t>
      </w:r>
      <w:r w:rsidR="00E23590">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ممن يطعن في صحابة رسول الله </w:t>
      </w:r>
      <w:r w:rsidR="00E23590" w:rsidRPr="00E23590">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أو يشكك في عدالتهم .</w:t>
      </w:r>
    </w:p>
    <w:p w:rsidR="00C545BD" w:rsidRPr="004739B6" w:rsidRDefault="00C545BD" w:rsidP="008729B0">
      <w:pPr>
        <w:widowControl w:val="0"/>
        <w:autoSpaceDE w:val="0"/>
        <w:autoSpaceDN w:val="0"/>
        <w:adjustRightInd w:val="0"/>
        <w:ind w:firstLine="720"/>
        <w:jc w:val="mediumKashida"/>
        <w:rPr>
          <w:rFonts w:ascii="Simplified Arabic" w:hAnsi="Simplified Arabic" w:cs="Simplified Arabic"/>
          <w:sz w:val="28"/>
          <w:szCs w:val="28"/>
          <w:rtl/>
        </w:rPr>
      </w:pPr>
      <w:r w:rsidRPr="004739B6">
        <w:rPr>
          <w:rFonts w:ascii="Simplified Arabic" w:hAnsi="Simplified Arabic" w:cs="Simplified Arabic"/>
          <w:sz w:val="28"/>
          <w:szCs w:val="28"/>
          <w:rtl/>
        </w:rPr>
        <w:t>قال الإمام أبو زرعة الرازي رحمه الله</w:t>
      </w:r>
      <w:r w:rsidR="0063009E" w:rsidRPr="004739B6">
        <w:rPr>
          <w:rFonts w:ascii="Simplified Arabic" w:hAnsi="Simplified Arabic" w:cs="Simplified Arabic"/>
          <w:sz w:val="28"/>
          <w:szCs w:val="28"/>
          <w:rtl/>
        </w:rPr>
        <w:t xml:space="preserve"> </w:t>
      </w:r>
      <w:r w:rsidR="00883106" w:rsidRPr="004739B6">
        <w:rPr>
          <w:rFonts w:ascii="Simplified Arabic" w:hAnsi="Simplified Arabic" w:cs="Simplified Arabic" w:hint="cs"/>
          <w:sz w:val="28"/>
          <w:szCs w:val="28"/>
          <w:vertAlign w:val="superscript"/>
          <w:rtl/>
        </w:rPr>
        <w:t>(</w:t>
      </w:r>
      <w:r w:rsidR="0063009E" w:rsidRPr="004739B6">
        <w:rPr>
          <w:rStyle w:val="a3"/>
          <w:rFonts w:ascii="Simplified Arabic" w:hAnsi="Simplified Arabic" w:cs="Simplified Arabic"/>
          <w:sz w:val="28"/>
          <w:szCs w:val="28"/>
          <w:rtl/>
        </w:rPr>
        <w:footnoteReference w:id="29"/>
      </w:r>
      <w:r w:rsidR="00883106" w:rsidRPr="004739B6">
        <w:rPr>
          <w:rFonts w:ascii="Simplified Arabic" w:hAnsi="Simplified Arabic" w:cs="Simplified Arabic" w:hint="cs"/>
          <w:sz w:val="28"/>
          <w:szCs w:val="28"/>
          <w:vertAlign w:val="superscript"/>
          <w:rtl/>
        </w:rPr>
        <w:t>)</w:t>
      </w:r>
      <w:r w:rsidR="00E23590">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 إذا رأيت الرجل ينتقص أحدا من أصحاب رسول الله </w:t>
      </w:r>
      <w:r w:rsidR="00E23590" w:rsidRPr="00E23590">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فاعلم أنه زنديق ، وذلك أن رسول الله </w:t>
      </w:r>
      <w:r w:rsidR="00E23590" w:rsidRPr="00E23590">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حق والقرآن حق ، وإنما أدى إلينا هذا القرآن والسنن أصحاب رسول الله </w:t>
      </w:r>
      <w:r w:rsidR="002D0A61" w:rsidRPr="002D0A61">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وإنما يريدون أن يجرحوا شهودنا ليبطلوا الكتاب والسنة والجرح بهم أولى وهم </w:t>
      </w:r>
      <w:r w:rsidR="002D0A61">
        <w:rPr>
          <w:rFonts w:ascii="Simplified Arabic" w:hAnsi="Simplified Arabic" w:cs="Simplified Arabic" w:hint="cs"/>
          <w:sz w:val="28"/>
          <w:szCs w:val="28"/>
          <w:rtl/>
        </w:rPr>
        <w:br/>
      </w:r>
      <w:r w:rsidRPr="004739B6">
        <w:rPr>
          <w:rFonts w:ascii="Simplified Arabic" w:hAnsi="Simplified Arabic" w:cs="Simplified Arabic"/>
          <w:sz w:val="28"/>
          <w:szCs w:val="28"/>
          <w:rtl/>
        </w:rPr>
        <w:t>زنادقة</w:t>
      </w:r>
      <w:r w:rsidR="002D0A61">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2D0A61">
        <w:rPr>
          <w:rFonts w:ascii="Simplified Arabic" w:hAnsi="Simplified Arabic" w:cs="Simplified Arabic" w:hint="cs"/>
          <w:sz w:val="28"/>
          <w:szCs w:val="28"/>
          <w:rtl/>
        </w:rPr>
        <w:t xml:space="preserve"> </w:t>
      </w:r>
      <w:r w:rsidR="00883106" w:rsidRPr="004739B6">
        <w:rPr>
          <w:rFonts w:ascii="Simplified Arabic" w:hAnsi="Simplified Arabic" w:cs="Simplified Arabic" w:hint="cs"/>
          <w:sz w:val="28"/>
          <w:szCs w:val="28"/>
          <w:vertAlign w:val="superscript"/>
          <w:rtl/>
        </w:rPr>
        <w:t>(</w:t>
      </w:r>
      <w:r w:rsidR="0063009E" w:rsidRPr="004739B6">
        <w:rPr>
          <w:rStyle w:val="a3"/>
          <w:rFonts w:ascii="Simplified Arabic" w:hAnsi="Simplified Arabic" w:cs="Simplified Arabic"/>
          <w:sz w:val="28"/>
          <w:szCs w:val="28"/>
          <w:rtl/>
        </w:rPr>
        <w:footnoteReference w:id="30"/>
      </w:r>
      <w:r w:rsidR="00883106" w:rsidRPr="004739B6">
        <w:rPr>
          <w:rFonts w:ascii="Simplified Arabic" w:hAnsi="Simplified Arabic" w:cs="Simplified Arabic" w:hint="cs"/>
          <w:sz w:val="28"/>
          <w:szCs w:val="28"/>
          <w:vertAlign w:val="superscript"/>
          <w:rtl/>
        </w:rPr>
        <w:t>)</w:t>
      </w:r>
      <w:r w:rsidR="00053D80" w:rsidRPr="004739B6">
        <w:rPr>
          <w:rFonts w:ascii="Simplified Arabic" w:hAnsi="Simplified Arabic" w:cs="Simplified Arabic"/>
          <w:sz w:val="28"/>
          <w:szCs w:val="28"/>
          <w:rtl/>
        </w:rPr>
        <w:t xml:space="preserve"> </w:t>
      </w:r>
      <w:r w:rsidR="002D0A61">
        <w:rPr>
          <w:rFonts w:ascii="Simplified Arabic" w:hAnsi="Simplified Arabic" w:cs="Simplified Arabic" w:hint="cs"/>
          <w:sz w:val="28"/>
          <w:szCs w:val="28"/>
          <w:rtl/>
        </w:rPr>
        <w:t>.</w:t>
      </w:r>
    </w:p>
    <w:p w:rsidR="00617B80" w:rsidRPr="004739B6" w:rsidRDefault="007E7178" w:rsidP="002D0A61">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وقد اتّهم العلماء من طعن في الصحابة بالطعن في النبي </w:t>
      </w:r>
      <w:r w:rsidR="002D0A61" w:rsidRPr="002D0A61">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ورسالة الإسلام </w:t>
      </w:r>
      <w:r w:rsidRPr="004739B6">
        <w:rPr>
          <w:rFonts w:ascii="Simplified Arabic" w:hAnsi="Simplified Arabic" w:cs="Simplified Arabic"/>
          <w:sz w:val="28"/>
          <w:szCs w:val="28"/>
          <w:rtl/>
        </w:rPr>
        <w:lastRenderedPageBreak/>
        <w:t>, ويؤيد ذلك</w:t>
      </w:r>
      <w:r w:rsidR="0062334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140AAB" w:rsidRPr="004739B6" w:rsidRDefault="007E7178" w:rsidP="002D0A61">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أنه </w:t>
      </w:r>
      <w:r w:rsidR="00611A77" w:rsidRPr="004739B6">
        <w:rPr>
          <w:rFonts w:ascii="Simplified Arabic" w:hAnsi="Simplified Arabic" w:cs="Simplified Arabic"/>
          <w:sz w:val="28"/>
          <w:szCs w:val="28"/>
          <w:rtl/>
        </w:rPr>
        <w:t>لما سأل الخليفة المهدي عبد الله بن مصعب فقال له :</w:t>
      </w:r>
      <w:r w:rsidR="002D0A61">
        <w:rPr>
          <w:rFonts w:ascii="Simplified Arabic" w:hAnsi="Simplified Arabic" w:cs="Simplified Arabic" w:hint="cs"/>
          <w:sz w:val="28"/>
          <w:szCs w:val="28"/>
          <w:rtl/>
        </w:rPr>
        <w:t xml:space="preserve"> </w:t>
      </w:r>
      <w:r w:rsidR="00BA733F" w:rsidRPr="004739B6">
        <w:rPr>
          <w:rFonts w:ascii="Simplified Arabic" w:hAnsi="Simplified Arabic" w:cs="Simplified Arabic"/>
          <w:sz w:val="28"/>
          <w:szCs w:val="28"/>
          <w:rtl/>
        </w:rPr>
        <w:t>"</w:t>
      </w:r>
      <w:r w:rsidR="00611A77" w:rsidRPr="004739B6">
        <w:rPr>
          <w:rFonts w:ascii="Simplified Arabic" w:hAnsi="Simplified Arabic" w:cs="Simplified Arabic"/>
          <w:sz w:val="28"/>
          <w:szCs w:val="28"/>
          <w:rtl/>
        </w:rPr>
        <w:t xml:space="preserve"> ما تقول فيمن ينتقص أصحاب رسول الله </w:t>
      </w:r>
      <w:r w:rsidR="002D0A61" w:rsidRPr="002D0A61">
        <w:rPr>
          <w:rFonts w:ascii="Simplified Arabic" w:hAnsi="Simplified Arabic" w:cs="Simplified Arabic"/>
          <w:b/>
          <w:sz w:val="32"/>
          <w:szCs w:val="32"/>
          <w:lang w:eastAsia="ar-SA"/>
        </w:rPr>
        <w:sym w:font="AGA Arabesque" w:char="F072"/>
      </w:r>
      <w:r w:rsidR="00611A77" w:rsidRPr="004739B6">
        <w:rPr>
          <w:rFonts w:ascii="Simplified Arabic" w:hAnsi="Simplified Arabic" w:cs="Simplified Arabic"/>
          <w:sz w:val="28"/>
          <w:szCs w:val="28"/>
          <w:rtl/>
        </w:rPr>
        <w:t xml:space="preserve"> ؟</w:t>
      </w:r>
      <w:r w:rsidR="002D0A61">
        <w:rPr>
          <w:rFonts w:ascii="Simplified Arabic" w:hAnsi="Simplified Arabic" w:cs="Simplified Arabic" w:hint="cs"/>
          <w:sz w:val="28"/>
          <w:szCs w:val="28"/>
          <w:rtl/>
        </w:rPr>
        <w:t xml:space="preserve"> </w:t>
      </w:r>
      <w:r w:rsidR="00BA733F" w:rsidRPr="004739B6">
        <w:rPr>
          <w:rFonts w:ascii="Simplified Arabic" w:hAnsi="Simplified Arabic" w:cs="Simplified Arabic"/>
          <w:sz w:val="28"/>
          <w:szCs w:val="28"/>
          <w:rtl/>
        </w:rPr>
        <w:t xml:space="preserve">" </w:t>
      </w:r>
      <w:r w:rsidR="00611A77" w:rsidRPr="004739B6">
        <w:rPr>
          <w:rFonts w:ascii="Simplified Arabic" w:hAnsi="Simplified Arabic" w:cs="Simplified Arabic"/>
          <w:sz w:val="28"/>
          <w:szCs w:val="28"/>
          <w:rtl/>
        </w:rPr>
        <w:t xml:space="preserve"> فقال له :</w:t>
      </w:r>
      <w:r w:rsidR="002D0A61">
        <w:rPr>
          <w:rFonts w:ascii="Simplified Arabic" w:hAnsi="Simplified Arabic" w:cs="Simplified Arabic" w:hint="cs"/>
          <w:sz w:val="28"/>
          <w:szCs w:val="28"/>
          <w:rtl/>
        </w:rPr>
        <w:t xml:space="preserve"> </w:t>
      </w:r>
      <w:r w:rsidR="00BA733F" w:rsidRPr="004739B6">
        <w:rPr>
          <w:rFonts w:ascii="Simplified Arabic" w:hAnsi="Simplified Arabic" w:cs="Simplified Arabic"/>
          <w:sz w:val="28"/>
          <w:szCs w:val="28"/>
          <w:rtl/>
        </w:rPr>
        <w:t>"</w:t>
      </w:r>
      <w:r w:rsidR="00611A77" w:rsidRPr="004739B6">
        <w:rPr>
          <w:rFonts w:ascii="Simplified Arabic" w:hAnsi="Simplified Arabic" w:cs="Simplified Arabic"/>
          <w:sz w:val="28"/>
          <w:szCs w:val="28"/>
          <w:rtl/>
        </w:rPr>
        <w:t xml:space="preserve"> زنادقة</w:t>
      </w:r>
      <w:r w:rsidR="00BA733F" w:rsidRPr="004739B6">
        <w:rPr>
          <w:rFonts w:ascii="Simplified Arabic" w:hAnsi="Simplified Arabic" w:cs="Simplified Arabic"/>
          <w:sz w:val="28"/>
          <w:szCs w:val="28"/>
          <w:rtl/>
        </w:rPr>
        <w:t>"</w:t>
      </w:r>
      <w:r w:rsidR="00611A77" w:rsidRPr="004739B6">
        <w:rPr>
          <w:rFonts w:ascii="Simplified Arabic" w:hAnsi="Simplified Arabic" w:cs="Simplified Arabic"/>
          <w:sz w:val="28"/>
          <w:szCs w:val="28"/>
          <w:rtl/>
        </w:rPr>
        <w:t xml:space="preserve"> . فقال المهدي : ما سمعت أحد</w:t>
      </w:r>
      <w:r w:rsidR="000F1D55">
        <w:rPr>
          <w:rFonts w:ascii="Simplified Arabic" w:hAnsi="Simplified Arabic" w:cs="Simplified Arabic"/>
          <w:sz w:val="28"/>
          <w:szCs w:val="28"/>
          <w:rtl/>
        </w:rPr>
        <w:t>ًا</w:t>
      </w:r>
      <w:r w:rsidR="00611A77" w:rsidRPr="004739B6">
        <w:rPr>
          <w:rFonts w:ascii="Simplified Arabic" w:hAnsi="Simplified Arabic" w:cs="Simplified Arabic"/>
          <w:sz w:val="28"/>
          <w:szCs w:val="28"/>
          <w:rtl/>
        </w:rPr>
        <w:t xml:space="preserve"> قال هذا قبلك ، فقال له عبد الله بن مصعب بحكمة العالم وذكاء الفقيه : </w:t>
      </w:r>
      <w:r w:rsidR="00BA733F" w:rsidRPr="004739B6">
        <w:rPr>
          <w:rFonts w:ascii="Simplified Arabic" w:hAnsi="Simplified Arabic" w:cs="Simplified Arabic"/>
          <w:sz w:val="28"/>
          <w:szCs w:val="28"/>
          <w:rtl/>
        </w:rPr>
        <w:t>"</w:t>
      </w:r>
      <w:r w:rsidR="002D0A61">
        <w:rPr>
          <w:rFonts w:ascii="Simplified Arabic" w:hAnsi="Simplified Arabic" w:cs="Simplified Arabic" w:hint="cs"/>
          <w:sz w:val="28"/>
          <w:szCs w:val="28"/>
          <w:rtl/>
        </w:rPr>
        <w:t xml:space="preserve"> </w:t>
      </w:r>
      <w:r w:rsidR="00611A77" w:rsidRPr="004739B6">
        <w:rPr>
          <w:rFonts w:ascii="Simplified Arabic" w:hAnsi="Simplified Arabic" w:cs="Simplified Arabic"/>
          <w:sz w:val="28"/>
          <w:szCs w:val="28"/>
          <w:rtl/>
        </w:rPr>
        <w:t xml:space="preserve">هم قومٌ أرادوا رسول الله </w:t>
      </w:r>
      <w:r w:rsidR="002D0A61" w:rsidRPr="002D0A61">
        <w:rPr>
          <w:rFonts w:ascii="Simplified Arabic" w:hAnsi="Simplified Arabic" w:cs="Simplified Arabic"/>
          <w:b/>
          <w:sz w:val="32"/>
          <w:szCs w:val="32"/>
          <w:lang w:eastAsia="ar-SA"/>
        </w:rPr>
        <w:sym w:font="AGA Arabesque" w:char="F072"/>
      </w:r>
      <w:r w:rsidR="002D0A61">
        <w:rPr>
          <w:rFonts w:ascii="Simplified Arabic" w:hAnsi="Simplified Arabic" w:cs="Simplified Arabic"/>
          <w:sz w:val="28"/>
          <w:szCs w:val="28"/>
          <w:rtl/>
        </w:rPr>
        <w:t xml:space="preserve"> بنقصٍ فلم يجدوا أحد</w:t>
      </w:r>
      <w:r w:rsidR="002D0A61">
        <w:rPr>
          <w:rFonts w:ascii="Simplified Arabic" w:hAnsi="Simplified Arabic" w:cs="Simplified Arabic" w:hint="cs"/>
          <w:sz w:val="28"/>
          <w:szCs w:val="28"/>
          <w:rtl/>
        </w:rPr>
        <w:t>ً</w:t>
      </w:r>
      <w:r w:rsidR="002D0A61">
        <w:rPr>
          <w:rFonts w:ascii="Simplified Arabic" w:hAnsi="Simplified Arabic" w:cs="Simplified Arabic"/>
          <w:sz w:val="28"/>
          <w:szCs w:val="28"/>
          <w:rtl/>
        </w:rPr>
        <w:t>ا</w:t>
      </w:r>
      <w:r w:rsidR="00611A77" w:rsidRPr="004739B6">
        <w:rPr>
          <w:rFonts w:ascii="Simplified Arabic" w:hAnsi="Simplified Arabic" w:cs="Simplified Arabic"/>
          <w:sz w:val="28"/>
          <w:szCs w:val="28"/>
          <w:rtl/>
        </w:rPr>
        <w:t xml:space="preserve"> من الأمة يتابعهم على ذلك فتنقَّصوا هؤلاء عند أبناء هؤلاء ، وهؤلاء عند أبناء هؤلاء فكأنهم قالوا : رسول الله </w:t>
      </w:r>
      <w:r w:rsidR="002D0A61" w:rsidRPr="002D0A61">
        <w:rPr>
          <w:rFonts w:ascii="Simplified Arabic" w:hAnsi="Simplified Arabic" w:cs="Simplified Arabic"/>
          <w:b/>
          <w:sz w:val="32"/>
          <w:szCs w:val="32"/>
          <w:lang w:eastAsia="ar-SA"/>
        </w:rPr>
        <w:sym w:font="AGA Arabesque" w:char="F072"/>
      </w:r>
      <w:r w:rsidR="00611A77" w:rsidRPr="004739B6">
        <w:rPr>
          <w:rFonts w:ascii="Simplified Arabic" w:hAnsi="Simplified Arabic" w:cs="Simplified Arabic"/>
          <w:sz w:val="28"/>
          <w:szCs w:val="28"/>
          <w:rtl/>
        </w:rPr>
        <w:t xml:space="preserve"> يصحبه صحابة السوء ، وما أقبح بالرجل أن يصحبه صحابة السوء</w:t>
      </w:r>
      <w:r w:rsidR="002D0A61">
        <w:rPr>
          <w:rFonts w:ascii="Simplified Arabic" w:hAnsi="Simplified Arabic" w:cs="Simplified Arabic" w:hint="cs"/>
          <w:sz w:val="28"/>
          <w:szCs w:val="28"/>
          <w:rtl/>
        </w:rPr>
        <w:t xml:space="preserve"> </w:t>
      </w:r>
      <w:r w:rsidR="00BA733F" w:rsidRPr="004739B6">
        <w:rPr>
          <w:rFonts w:ascii="Simplified Arabic" w:hAnsi="Simplified Arabic" w:cs="Simplified Arabic"/>
          <w:sz w:val="28"/>
          <w:szCs w:val="28"/>
          <w:rtl/>
        </w:rPr>
        <w:t>"</w:t>
      </w:r>
      <w:r w:rsidR="00611A77" w:rsidRPr="004739B6">
        <w:rPr>
          <w:rFonts w:ascii="Simplified Arabic" w:hAnsi="Simplified Arabic" w:cs="Simplified Arabic"/>
          <w:sz w:val="28"/>
          <w:szCs w:val="28"/>
          <w:rtl/>
        </w:rPr>
        <w:t xml:space="preserve"> . فقال المهدي :</w:t>
      </w:r>
      <w:r w:rsidR="002D0A61">
        <w:rPr>
          <w:rFonts w:ascii="Simplified Arabic" w:hAnsi="Simplified Arabic" w:cs="Simplified Arabic" w:hint="cs"/>
          <w:sz w:val="28"/>
          <w:szCs w:val="28"/>
          <w:rtl/>
        </w:rPr>
        <w:t xml:space="preserve"> </w:t>
      </w:r>
      <w:r w:rsidR="00BA733F" w:rsidRPr="004739B6">
        <w:rPr>
          <w:rFonts w:ascii="Simplified Arabic" w:hAnsi="Simplified Arabic" w:cs="Simplified Arabic"/>
          <w:sz w:val="28"/>
          <w:szCs w:val="28"/>
          <w:rtl/>
        </w:rPr>
        <w:t>"</w:t>
      </w:r>
      <w:r w:rsidR="00611A77" w:rsidRPr="004739B6">
        <w:rPr>
          <w:rFonts w:ascii="Simplified Arabic" w:hAnsi="Simplified Arabic" w:cs="Simplified Arabic"/>
          <w:sz w:val="28"/>
          <w:szCs w:val="28"/>
          <w:rtl/>
        </w:rPr>
        <w:t xml:space="preserve"> ما أراه إلا كما قلت</w:t>
      </w:r>
      <w:r w:rsidR="002D0A61">
        <w:rPr>
          <w:rFonts w:ascii="Simplified Arabic" w:hAnsi="Simplified Arabic" w:cs="Simplified Arabic" w:hint="cs"/>
          <w:sz w:val="28"/>
          <w:szCs w:val="28"/>
          <w:rtl/>
        </w:rPr>
        <w:t xml:space="preserve"> </w:t>
      </w:r>
      <w:r w:rsidR="00BA733F" w:rsidRPr="004739B6">
        <w:rPr>
          <w:rFonts w:ascii="Simplified Arabic" w:hAnsi="Simplified Arabic" w:cs="Simplified Arabic"/>
          <w:sz w:val="28"/>
          <w:szCs w:val="28"/>
          <w:rtl/>
        </w:rPr>
        <w:t xml:space="preserve">" </w:t>
      </w:r>
      <w:r w:rsidR="00611A77" w:rsidRPr="004739B6">
        <w:rPr>
          <w:rFonts w:ascii="Simplified Arabic" w:hAnsi="Simplified Arabic" w:cs="Simplified Arabic"/>
          <w:sz w:val="28"/>
          <w:szCs w:val="28"/>
          <w:rtl/>
        </w:rPr>
        <w:t xml:space="preserve"> </w:t>
      </w:r>
      <w:r w:rsidR="00883106" w:rsidRPr="004739B6">
        <w:rPr>
          <w:rFonts w:ascii="Simplified Arabic" w:hAnsi="Simplified Arabic" w:cs="Simplified Arabic" w:hint="cs"/>
          <w:sz w:val="28"/>
          <w:szCs w:val="28"/>
          <w:vertAlign w:val="superscript"/>
          <w:rtl/>
        </w:rPr>
        <w:t>(</w:t>
      </w:r>
      <w:r w:rsidR="00611A77" w:rsidRPr="004739B6">
        <w:rPr>
          <w:rStyle w:val="a3"/>
          <w:rFonts w:ascii="Simplified Arabic" w:hAnsi="Simplified Arabic" w:cs="Simplified Arabic"/>
          <w:sz w:val="28"/>
          <w:szCs w:val="28"/>
          <w:rtl/>
        </w:rPr>
        <w:footnoteReference w:id="31"/>
      </w:r>
      <w:r w:rsidR="00883106" w:rsidRPr="004739B6">
        <w:rPr>
          <w:rFonts w:ascii="Simplified Arabic" w:hAnsi="Simplified Arabic" w:cs="Simplified Arabic" w:hint="cs"/>
          <w:sz w:val="28"/>
          <w:szCs w:val="28"/>
          <w:vertAlign w:val="superscript"/>
          <w:rtl/>
        </w:rPr>
        <w:t>)</w:t>
      </w:r>
      <w:r w:rsidR="00611A77" w:rsidRPr="004739B6">
        <w:rPr>
          <w:rFonts w:ascii="Simplified Arabic" w:hAnsi="Simplified Arabic" w:cs="Simplified Arabic"/>
          <w:sz w:val="28"/>
          <w:szCs w:val="28"/>
          <w:rtl/>
        </w:rPr>
        <w:t xml:space="preserve"> .</w:t>
      </w:r>
    </w:p>
    <w:p w:rsidR="007E7178" w:rsidRPr="004739B6" w:rsidRDefault="007E7178" w:rsidP="00BD340E">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ومن هنا ندرك أن العلماء قديم</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وحديثا عرفوا للصحابة الكرام قدرهم ومكانتهم </w:t>
      </w:r>
      <w:r w:rsidR="002D0A61">
        <w:rPr>
          <w:rFonts w:ascii="Simplified Arabic" w:hAnsi="Simplified Arabic" w:cs="Simplified Arabic"/>
          <w:sz w:val="28"/>
          <w:szCs w:val="28"/>
          <w:rtl/>
        </w:rPr>
        <w:t>، وذبوا الشبه عنهم ، ووقفوا سد</w:t>
      </w:r>
      <w:r w:rsidR="002D0A61">
        <w:rPr>
          <w:rFonts w:ascii="Simplified Arabic" w:hAnsi="Simplified Arabic" w:cs="Simplified Arabic" w:hint="cs"/>
          <w:sz w:val="28"/>
          <w:szCs w:val="28"/>
          <w:rtl/>
        </w:rPr>
        <w:t>ً</w:t>
      </w:r>
      <w:r w:rsidR="002D0A61">
        <w:rPr>
          <w:rFonts w:ascii="Simplified Arabic" w:hAnsi="Simplified Arabic" w:cs="Simplified Arabic"/>
          <w:sz w:val="28"/>
          <w:szCs w:val="28"/>
          <w:rtl/>
        </w:rPr>
        <w:t>ا منيع</w:t>
      </w:r>
      <w:r w:rsidR="002D0A61">
        <w:rPr>
          <w:rFonts w:ascii="Simplified Arabic" w:hAnsi="Simplified Arabic" w:cs="Simplified Arabic" w:hint="cs"/>
          <w:sz w:val="28"/>
          <w:szCs w:val="28"/>
          <w:rtl/>
        </w:rPr>
        <w:t>ً</w:t>
      </w:r>
      <w:r w:rsidR="002D0A61">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أمام كل من يبغي الانتقاص منهم ، أو الطعن فيهم . وقد وجه الطاعنون سهام طعونهم للصحابة جملة فلما طاشت السهام التي وجهها أعداء الإسلام للصحابة الكرام ، وانكشفت مؤامرتهم فكروا في اتجاه جديد وهو : توجيه الطعون إلى أفرادهم فعمدوا إلى الاكتفاء بالطعن في بعض الصحابة والتابعين فاختاروا من الصحابة : أبا </w:t>
      </w:r>
      <w:r w:rsidR="00CF72AE" w:rsidRPr="004739B6">
        <w:rPr>
          <w:rFonts w:ascii="Simplified Arabic" w:hAnsi="Simplified Arabic" w:cs="Simplified Arabic"/>
          <w:sz w:val="28"/>
          <w:szCs w:val="28"/>
          <w:rtl/>
        </w:rPr>
        <w:t>هريرة</w:t>
      </w:r>
      <w:r w:rsidR="002D0A61">
        <w:rPr>
          <w:rFonts w:ascii="Simplified Arabic" w:hAnsi="Simplified Arabic" w:cs="Simplified Arabic" w:hint="cs"/>
          <w:sz w:val="28"/>
          <w:szCs w:val="28"/>
          <w:rtl/>
        </w:rPr>
        <w:t xml:space="preserve"> </w:t>
      </w:r>
      <w:r w:rsidR="002D0A61" w:rsidRPr="002D0A61">
        <w:rPr>
          <w:rFonts w:ascii="Amiri" w:hAnsi="Amiri" w:cs="Simplified Arabic"/>
          <w:sz w:val="30"/>
          <w:szCs w:val="30"/>
          <w:lang w:bidi="ar-EG"/>
        </w:rPr>
        <w:sym w:font="AGA Arabesque" w:char="F074"/>
      </w:r>
      <w:r w:rsidR="00CF72AE" w:rsidRPr="004739B6">
        <w:rPr>
          <w:rFonts w:ascii="Simplified Arabic" w:hAnsi="Simplified Arabic" w:cs="Simplified Arabic"/>
          <w:sz w:val="28"/>
          <w:szCs w:val="28"/>
          <w:rtl/>
        </w:rPr>
        <w:t xml:space="preserve"> ، </w:t>
      </w:r>
      <w:r w:rsidR="00816FB8" w:rsidRPr="004739B6">
        <w:rPr>
          <w:rFonts w:ascii="Simplified Arabic" w:hAnsi="Simplified Arabic" w:cs="Simplified Arabic"/>
          <w:sz w:val="28"/>
          <w:szCs w:val="28"/>
          <w:rtl/>
        </w:rPr>
        <w:t xml:space="preserve">ولا يوجد أحد من الصحابة تعرض لحملات جائرة مسعورة ، بمثل ما تعرض له الصحابي الجليل </w:t>
      </w:r>
      <w:r w:rsidR="002D0A61">
        <w:rPr>
          <w:rFonts w:ascii="Simplified Arabic" w:hAnsi="Simplified Arabic" w:cs="Simplified Arabic" w:hint="cs"/>
          <w:sz w:val="28"/>
          <w:szCs w:val="28"/>
          <w:rtl/>
        </w:rPr>
        <w:br/>
      </w:r>
      <w:r w:rsidR="00816FB8" w:rsidRPr="004739B6">
        <w:rPr>
          <w:rFonts w:ascii="Simplified Arabic" w:hAnsi="Simplified Arabic" w:cs="Simplified Arabic"/>
          <w:sz w:val="28"/>
          <w:szCs w:val="28"/>
          <w:rtl/>
        </w:rPr>
        <w:t xml:space="preserve">أبو هريرة </w:t>
      </w:r>
      <w:r w:rsidR="00BD340E" w:rsidRPr="00BD340E">
        <w:rPr>
          <w:rFonts w:ascii="Amiri" w:hAnsi="Amiri" w:cs="Simplified Arabic"/>
          <w:sz w:val="30"/>
          <w:szCs w:val="30"/>
          <w:lang w:bidi="ar-EG"/>
        </w:rPr>
        <w:sym w:font="AGA Arabesque" w:char="F074"/>
      </w:r>
      <w:r w:rsidR="00816FB8" w:rsidRPr="004739B6">
        <w:rPr>
          <w:rFonts w:ascii="Simplified Arabic" w:hAnsi="Simplified Arabic" w:cs="Simplified Arabic"/>
          <w:sz w:val="28"/>
          <w:szCs w:val="28"/>
          <w:rtl/>
        </w:rPr>
        <w:t xml:space="preserve"> ، وهي حملات ليست جديدة في الحقيقة ، فقد أطلق بعض أهل الأهواء ألسنتهم فيه منذ القدم لتسويغ بدعتهم وانحرافهم ، </w:t>
      </w:r>
      <w:r w:rsidR="009E3387" w:rsidRPr="004739B6">
        <w:rPr>
          <w:rFonts w:ascii="Simplified Arabic" w:hAnsi="Simplified Arabic" w:cs="Simplified Arabic"/>
          <w:sz w:val="28"/>
          <w:szCs w:val="28"/>
          <w:rtl/>
        </w:rPr>
        <w:t xml:space="preserve"> </w:t>
      </w:r>
      <w:r w:rsidR="00CF72AE" w:rsidRPr="004739B6">
        <w:rPr>
          <w:rFonts w:ascii="Simplified Arabic" w:hAnsi="Simplified Arabic" w:cs="Simplified Arabic"/>
          <w:sz w:val="28"/>
          <w:szCs w:val="28"/>
          <w:rtl/>
        </w:rPr>
        <w:t>وهو اختيار ماكر وكان لا</w:t>
      </w:r>
      <w:r w:rsidRPr="004739B6">
        <w:rPr>
          <w:rFonts w:ascii="Simplified Arabic" w:hAnsi="Simplified Arabic" w:cs="Simplified Arabic"/>
          <w:sz w:val="28"/>
          <w:szCs w:val="28"/>
          <w:rtl/>
        </w:rPr>
        <w:t>ختيارهم له عدة أسباب منها :</w:t>
      </w:r>
    </w:p>
    <w:p w:rsidR="007E7178" w:rsidRPr="004739B6" w:rsidRDefault="007E7178" w:rsidP="000F1D55">
      <w:pPr>
        <w:widowControl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أ</w:t>
      </w:r>
      <w:r w:rsidR="000F1D55">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كثرة الأحاديث التي رواها رغم تأخر إسلامه .</w:t>
      </w:r>
    </w:p>
    <w:p w:rsidR="00C545BD" w:rsidRPr="004739B6" w:rsidRDefault="007E7178" w:rsidP="000F1D55">
      <w:pPr>
        <w:widowControl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ب</w:t>
      </w:r>
      <w:r w:rsidR="000F1D55">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لأن تجريح أبي هريرة تجريحٌ لما رواه من أحاديث ، ومؤدٍ لرفع الثقة عن كل مروياته .</w:t>
      </w:r>
    </w:p>
    <w:p w:rsidR="00DC0F8B" w:rsidRPr="004739B6" w:rsidRDefault="00226ECE"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w:t>
      </w:r>
      <w:r w:rsidR="00DC0F8B" w:rsidRPr="004739B6">
        <w:rPr>
          <w:rFonts w:ascii="Simplified Arabic" w:hAnsi="Simplified Arabic" w:cs="Simplified Arabic"/>
          <w:sz w:val="28"/>
          <w:szCs w:val="28"/>
          <w:rtl/>
          <w:lang w:bidi="ar-EG"/>
        </w:rPr>
        <w:t>حكى الحاكم</w:t>
      </w:r>
      <w:r w:rsidR="000B2D0F" w:rsidRPr="004739B6">
        <w:rPr>
          <w:rFonts w:ascii="Simplified Arabic" w:hAnsi="Simplified Arabic" w:cs="Simplified Arabic"/>
          <w:sz w:val="28"/>
          <w:szCs w:val="28"/>
          <w:rtl/>
          <w:lang w:bidi="ar-EG"/>
        </w:rPr>
        <w:t xml:space="preserve"> </w:t>
      </w:r>
      <w:r w:rsidR="00883106" w:rsidRPr="004739B6">
        <w:rPr>
          <w:rFonts w:ascii="Simplified Arabic" w:hAnsi="Simplified Arabic" w:cs="Simplified Arabic" w:hint="cs"/>
          <w:sz w:val="28"/>
          <w:szCs w:val="28"/>
          <w:vertAlign w:val="superscript"/>
          <w:rtl/>
          <w:lang w:bidi="ar-EG"/>
        </w:rPr>
        <w:t>(</w:t>
      </w:r>
      <w:r w:rsidR="000B2D0F" w:rsidRPr="004739B6">
        <w:rPr>
          <w:rStyle w:val="a3"/>
          <w:rFonts w:ascii="Simplified Arabic" w:hAnsi="Simplified Arabic" w:cs="Simplified Arabic"/>
          <w:sz w:val="28"/>
          <w:szCs w:val="28"/>
          <w:rtl/>
          <w:lang w:bidi="ar-EG"/>
        </w:rPr>
        <w:footnoteReference w:id="32"/>
      </w:r>
      <w:r w:rsidR="00883106" w:rsidRPr="004739B6">
        <w:rPr>
          <w:rFonts w:ascii="Simplified Arabic" w:hAnsi="Simplified Arabic" w:cs="Simplified Arabic" w:hint="cs"/>
          <w:sz w:val="28"/>
          <w:szCs w:val="28"/>
          <w:vertAlign w:val="superscript"/>
          <w:rtl/>
          <w:lang w:bidi="ar-EG"/>
        </w:rPr>
        <w:t>)</w:t>
      </w:r>
      <w:r w:rsidR="00DC0F8B" w:rsidRPr="004739B6">
        <w:rPr>
          <w:rFonts w:ascii="Simplified Arabic" w:hAnsi="Simplified Arabic" w:cs="Simplified Arabic"/>
          <w:sz w:val="28"/>
          <w:szCs w:val="28"/>
          <w:rtl/>
          <w:lang w:bidi="ar-EG"/>
        </w:rPr>
        <w:t xml:space="preserve"> في المستدرك كلام شيخ شيوخه إمام الأئمة أبي بكر محمد </w:t>
      </w:r>
      <w:r w:rsidR="000F1D55">
        <w:rPr>
          <w:rFonts w:ascii="Simplified Arabic" w:hAnsi="Simplified Arabic" w:cs="Simplified Arabic" w:hint="cs"/>
          <w:sz w:val="28"/>
          <w:szCs w:val="28"/>
          <w:rtl/>
          <w:lang w:bidi="ar-EG"/>
        </w:rPr>
        <w:lastRenderedPageBreak/>
        <w:t>ا</w:t>
      </w:r>
      <w:r w:rsidR="000F1D55">
        <w:rPr>
          <w:rFonts w:ascii="Simplified Arabic" w:hAnsi="Simplified Arabic" w:cs="Simplified Arabic"/>
          <w:sz w:val="28"/>
          <w:szCs w:val="28"/>
          <w:rtl/>
          <w:lang w:bidi="ar-EG"/>
        </w:rPr>
        <w:t>بن إسحاق بن خزيمة (ت 311هـ</w:t>
      </w:r>
      <w:r w:rsidR="00DC0F8B" w:rsidRPr="004739B6">
        <w:rPr>
          <w:rFonts w:ascii="Simplified Arabic" w:hAnsi="Simplified Arabic" w:cs="Simplified Arabic"/>
          <w:sz w:val="28"/>
          <w:szCs w:val="28"/>
          <w:rtl/>
          <w:lang w:bidi="ar-EG"/>
        </w:rPr>
        <w:t>) في الرد على من تكلم في أبي هريرة</w:t>
      </w:r>
      <w:r w:rsidR="000F1D55">
        <w:rPr>
          <w:rFonts w:ascii="Simplified Arabic" w:hAnsi="Simplified Arabic" w:cs="Simplified Arabic" w:hint="cs"/>
          <w:sz w:val="28"/>
          <w:szCs w:val="28"/>
          <w:rtl/>
          <w:lang w:bidi="ar-EG"/>
        </w:rPr>
        <w:t xml:space="preserve"> </w:t>
      </w:r>
      <w:r w:rsidR="000F1D55" w:rsidRPr="000F1D55">
        <w:rPr>
          <w:rFonts w:ascii="Amiri" w:hAnsi="Amiri" w:cs="Simplified Arabic"/>
          <w:sz w:val="30"/>
          <w:szCs w:val="30"/>
          <w:lang w:bidi="ar-EG"/>
        </w:rPr>
        <w:sym w:font="AGA Arabesque" w:char="F074"/>
      </w:r>
      <w:r w:rsidR="00DC0F8B" w:rsidRPr="004739B6">
        <w:rPr>
          <w:rFonts w:ascii="Simplified Arabic" w:hAnsi="Simplified Arabic" w:cs="Simplified Arabic"/>
          <w:sz w:val="28"/>
          <w:szCs w:val="28"/>
          <w:rtl/>
          <w:lang w:bidi="ar-EG"/>
        </w:rPr>
        <w:t xml:space="preserve"> فكأنما هو يرد على الطاعنين فيه من أهل عصرنا فقال :</w:t>
      </w:r>
    </w:p>
    <w:p w:rsidR="009E3387" w:rsidRPr="004739B6" w:rsidRDefault="00BA733F"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 </w:t>
      </w:r>
      <w:r w:rsidR="00DC0F8B" w:rsidRPr="004739B6">
        <w:rPr>
          <w:rFonts w:ascii="Simplified Arabic" w:hAnsi="Simplified Arabic" w:cs="Simplified Arabic"/>
          <w:sz w:val="28"/>
          <w:szCs w:val="28"/>
          <w:rtl/>
          <w:lang w:bidi="ar-EG"/>
        </w:rPr>
        <w:t>وإنما يتكلم في أبي هريرة لدفع أخباره من قد أعمى الله قلوبهم فلا يفهمون معاني الأخبار :</w:t>
      </w:r>
    </w:p>
    <w:p w:rsidR="00DC0F8B" w:rsidRPr="004739B6" w:rsidRDefault="00DC0F8B"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 إما معطل جهمي يسمع أخباره التي يرونها خلاف مذهبهم - الذي هو كفر - فيشتمون أبا هريرة ويرمونه بما الله تعالى قد نزهه عنه تمويه</w:t>
      </w:r>
      <w:r w:rsidR="000F1D55">
        <w:rPr>
          <w:rFonts w:ascii="Simplified Arabic" w:hAnsi="Simplified Arabic" w:cs="Simplified Arabic"/>
          <w:sz w:val="28"/>
          <w:szCs w:val="28"/>
          <w:rtl/>
          <w:lang w:bidi="ar-EG"/>
        </w:rPr>
        <w:t>ًا</w:t>
      </w:r>
      <w:r w:rsidRPr="004739B6">
        <w:rPr>
          <w:rFonts w:ascii="Simplified Arabic" w:hAnsi="Simplified Arabic" w:cs="Simplified Arabic"/>
          <w:sz w:val="28"/>
          <w:szCs w:val="28"/>
          <w:rtl/>
          <w:lang w:bidi="ar-EG"/>
        </w:rPr>
        <w:t xml:space="preserve"> على الرعاع والسفل أن أخباره لا تثبت بها الحجة .</w:t>
      </w:r>
    </w:p>
    <w:p w:rsidR="00DC0F8B" w:rsidRPr="004739B6" w:rsidRDefault="00DC0F8B" w:rsidP="000F1D55">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وإما خارجي يرى السيف على أمة محمد </w:t>
      </w:r>
      <w:r w:rsidR="000F1D55" w:rsidRPr="000F1D55">
        <w:rPr>
          <w:rFonts w:ascii="Simplified Arabic" w:hAnsi="Simplified Arabic" w:cs="Simplified Arabic"/>
          <w:b/>
          <w:sz w:val="32"/>
          <w:szCs w:val="32"/>
          <w:lang w:eastAsia="ar-SA" w:bidi="ar-EG"/>
        </w:rPr>
        <w:sym w:font="AGA Arabesque" w:char="F072"/>
      </w:r>
      <w:r w:rsidRPr="004739B6">
        <w:rPr>
          <w:rFonts w:ascii="Simplified Arabic" w:hAnsi="Simplified Arabic" w:cs="Simplified Arabic"/>
          <w:sz w:val="28"/>
          <w:szCs w:val="28"/>
          <w:rtl/>
          <w:lang w:bidi="ar-EG"/>
        </w:rPr>
        <w:t xml:space="preserve"> ولا يرى طاعة خليفة ولا إمام ، إذا سمع أخبار أبي هريرة عن النبي </w:t>
      </w:r>
      <w:r w:rsidR="000F1D55" w:rsidRPr="000F1D55">
        <w:rPr>
          <w:rFonts w:ascii="Simplified Arabic" w:hAnsi="Simplified Arabic" w:cs="Simplified Arabic"/>
          <w:b/>
          <w:sz w:val="32"/>
          <w:szCs w:val="32"/>
          <w:lang w:eastAsia="ar-SA" w:bidi="ar-EG"/>
        </w:rPr>
        <w:sym w:font="AGA Arabesque" w:char="F072"/>
      </w:r>
      <w:r w:rsidRPr="004739B6">
        <w:rPr>
          <w:rFonts w:ascii="Simplified Arabic" w:hAnsi="Simplified Arabic" w:cs="Simplified Arabic"/>
          <w:sz w:val="28"/>
          <w:szCs w:val="28"/>
          <w:rtl/>
          <w:lang w:bidi="ar-EG"/>
        </w:rPr>
        <w:t xml:space="preserve"> خلاف مذهبهم - الذي هو ضلال - لم يجد حيلةً في دفع أخباره بحجةٍ وبرهان ، كان مفزعه الوقيعة في أبي هريرة</w:t>
      </w:r>
      <w:r w:rsidR="000F1D55">
        <w:rPr>
          <w:rFonts w:ascii="Simplified Arabic" w:hAnsi="Simplified Arabic" w:cs="Simplified Arabic" w:hint="cs"/>
          <w:sz w:val="28"/>
          <w:szCs w:val="28"/>
          <w:rtl/>
          <w:lang w:bidi="ar-EG"/>
        </w:rPr>
        <w:t xml:space="preserve"> </w:t>
      </w:r>
      <w:r w:rsidR="000F1D55" w:rsidRPr="000F1D55">
        <w:rPr>
          <w:rFonts w:ascii="Amiri" w:hAnsi="Amiri" w:cs="Simplified Arabic"/>
          <w:sz w:val="30"/>
          <w:szCs w:val="30"/>
          <w:lang w:bidi="ar-EG"/>
        </w:rPr>
        <w:sym w:font="AGA Arabesque" w:char="F074"/>
      </w:r>
      <w:r w:rsidRPr="004739B6">
        <w:rPr>
          <w:rFonts w:ascii="Simplified Arabic" w:hAnsi="Simplified Arabic" w:cs="Simplified Arabic"/>
          <w:sz w:val="28"/>
          <w:szCs w:val="28"/>
          <w:rtl/>
          <w:lang w:bidi="ar-EG"/>
        </w:rPr>
        <w:t xml:space="preserve"> .</w:t>
      </w:r>
    </w:p>
    <w:p w:rsidR="00140AAB" w:rsidRPr="004739B6" w:rsidRDefault="00DC0F8B" w:rsidP="000F1D55">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أو قَدَري اعتزل الإسلام وأهله، وكفّر أهل الإسلام الذين يتبعون الأقدار الماضية التي قدّرها الله تعالى وقضاها قبل كسب العباد لها إذا نظر إلى أخبار أبي هريرة التي قد رواها عن النبي </w:t>
      </w:r>
      <w:r w:rsidR="000F1D55" w:rsidRPr="000F1D55">
        <w:rPr>
          <w:rFonts w:ascii="Simplified Arabic" w:hAnsi="Simplified Arabic" w:cs="Simplified Arabic"/>
          <w:b/>
          <w:sz w:val="32"/>
          <w:szCs w:val="32"/>
          <w:lang w:eastAsia="ar-SA" w:bidi="ar-EG"/>
        </w:rPr>
        <w:sym w:font="AGA Arabesque" w:char="F072"/>
      </w:r>
      <w:r w:rsidRPr="004739B6">
        <w:rPr>
          <w:rFonts w:ascii="Simplified Arabic" w:hAnsi="Simplified Arabic" w:cs="Simplified Arabic"/>
          <w:sz w:val="28"/>
          <w:szCs w:val="28"/>
          <w:rtl/>
          <w:lang w:bidi="ar-EG"/>
        </w:rPr>
        <w:t xml:space="preserve"> في إثبات القدر لم يجد حجة تؤيد صحة مقالته التي هي كفرٌ وشرك كانت حجته عند نفسه : أن أخبار أبي هريرة لا يجوز الاحتجاج بها .</w:t>
      </w:r>
    </w:p>
    <w:p w:rsidR="00DC0F8B" w:rsidRPr="004739B6" w:rsidRDefault="00DC0F8B"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أو جاهلٌ يتعاطى الفقه ويطلبه من غير مظانه إذا سمع أخبار أبي هريرة فيما يخالف مذهب م</w:t>
      </w:r>
      <w:r w:rsidR="000F1D55">
        <w:rPr>
          <w:rFonts w:ascii="Simplified Arabic" w:hAnsi="Simplified Arabic" w:cs="Simplified Arabic"/>
          <w:sz w:val="28"/>
          <w:szCs w:val="28"/>
          <w:rtl/>
          <w:lang w:bidi="ar-EG"/>
        </w:rPr>
        <w:t>ن قد اجتبى مذهبه واختاره تقليد</w:t>
      </w:r>
      <w:r w:rsidR="000F1D55">
        <w:rPr>
          <w:rFonts w:ascii="Simplified Arabic" w:hAnsi="Simplified Arabic" w:cs="Simplified Arabic" w:hint="cs"/>
          <w:sz w:val="28"/>
          <w:szCs w:val="28"/>
          <w:rtl/>
          <w:lang w:bidi="ar-EG"/>
        </w:rPr>
        <w:t>ً</w:t>
      </w:r>
      <w:r w:rsidR="000F1D55">
        <w:rPr>
          <w:rFonts w:ascii="Simplified Arabic" w:hAnsi="Simplified Arabic" w:cs="Simplified Arabic"/>
          <w:sz w:val="28"/>
          <w:szCs w:val="28"/>
          <w:rtl/>
          <w:lang w:bidi="ar-EG"/>
        </w:rPr>
        <w:t>ا</w:t>
      </w:r>
      <w:r w:rsidRPr="004739B6">
        <w:rPr>
          <w:rFonts w:ascii="Simplified Arabic" w:hAnsi="Simplified Arabic" w:cs="Simplified Arabic"/>
          <w:sz w:val="28"/>
          <w:szCs w:val="28"/>
          <w:rtl/>
          <w:lang w:bidi="ar-EG"/>
        </w:rPr>
        <w:t xml:space="preserve"> بلا حجة ولا برهان تكلم في أبي هريرة</w:t>
      </w:r>
      <w:r w:rsidR="000F1D55">
        <w:rPr>
          <w:rFonts w:ascii="Simplified Arabic" w:hAnsi="Simplified Arabic" w:cs="Simplified Arabic" w:hint="cs"/>
          <w:sz w:val="28"/>
          <w:szCs w:val="28"/>
          <w:rtl/>
          <w:lang w:bidi="ar-EG"/>
        </w:rPr>
        <w:t xml:space="preserve"> </w:t>
      </w:r>
      <w:r w:rsidR="000F1D55" w:rsidRPr="000F1D55">
        <w:rPr>
          <w:rFonts w:ascii="Amiri" w:hAnsi="Amiri" w:cs="Simplified Arabic"/>
          <w:sz w:val="30"/>
          <w:szCs w:val="30"/>
          <w:lang w:bidi="ar-EG"/>
        </w:rPr>
        <w:sym w:font="AGA Arabesque" w:char="F074"/>
      </w:r>
      <w:r w:rsidRPr="004739B6">
        <w:rPr>
          <w:rFonts w:ascii="Simplified Arabic" w:hAnsi="Simplified Arabic" w:cs="Simplified Arabic"/>
          <w:sz w:val="28"/>
          <w:szCs w:val="28"/>
          <w:rtl/>
          <w:lang w:bidi="ar-EG"/>
        </w:rPr>
        <w:t xml:space="preserve"> ، ودفع أخباره التي تخالف مذهبه ، ويحتج بأخباره على مخالفيه إذا كانت أخباره موافقة لمذهبه .</w:t>
      </w:r>
    </w:p>
    <w:p w:rsidR="00DC0F8B" w:rsidRPr="004739B6" w:rsidRDefault="00DC0F8B"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وقد أنكر بعض</w:t>
      </w:r>
      <w:r w:rsidR="000F1D55">
        <w:rPr>
          <w:rFonts w:ascii="Simplified Arabic" w:hAnsi="Simplified Arabic" w:cs="Simplified Arabic"/>
          <w:sz w:val="28"/>
          <w:szCs w:val="28"/>
          <w:rtl/>
          <w:lang w:bidi="ar-EG"/>
        </w:rPr>
        <w:t xml:space="preserve"> هذه الفرق على أبي هريرة أخبار</w:t>
      </w:r>
      <w:r w:rsidR="000F1D55">
        <w:rPr>
          <w:rFonts w:ascii="Simplified Arabic" w:hAnsi="Simplified Arabic" w:cs="Simplified Arabic" w:hint="cs"/>
          <w:sz w:val="28"/>
          <w:szCs w:val="28"/>
          <w:rtl/>
          <w:lang w:bidi="ar-EG"/>
        </w:rPr>
        <w:t>ً</w:t>
      </w:r>
      <w:r w:rsidR="000F1D55">
        <w:rPr>
          <w:rFonts w:ascii="Simplified Arabic" w:hAnsi="Simplified Arabic" w:cs="Simplified Arabic"/>
          <w:sz w:val="28"/>
          <w:szCs w:val="28"/>
          <w:rtl/>
          <w:lang w:bidi="ar-EG"/>
        </w:rPr>
        <w:t>ا</w:t>
      </w:r>
      <w:r w:rsidRPr="004739B6">
        <w:rPr>
          <w:rFonts w:ascii="Simplified Arabic" w:hAnsi="Simplified Arabic" w:cs="Simplified Arabic"/>
          <w:sz w:val="28"/>
          <w:szCs w:val="28"/>
          <w:rtl/>
          <w:lang w:bidi="ar-EG"/>
        </w:rPr>
        <w:t xml:space="preserve"> لم يفهموا معناها</w:t>
      </w:r>
      <w:r w:rsidR="000F1D55">
        <w:rPr>
          <w:rFonts w:ascii="Simplified Arabic" w:hAnsi="Simplified Arabic" w:cs="Simplified Arabic" w:hint="cs"/>
          <w:sz w:val="28"/>
          <w:szCs w:val="28"/>
          <w:rtl/>
          <w:lang w:bidi="ar-EG"/>
        </w:rPr>
        <w:t xml:space="preserve"> </w:t>
      </w:r>
      <w:r w:rsidR="00BA733F"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lang w:bidi="ar-EG"/>
        </w:rPr>
        <w:t xml:space="preserve"> </w:t>
      </w:r>
      <w:r w:rsidR="0048085A" w:rsidRPr="004739B6">
        <w:rPr>
          <w:rFonts w:ascii="Simplified Arabic" w:hAnsi="Simplified Arabic" w:cs="Simplified Arabic" w:hint="cs"/>
          <w:sz w:val="28"/>
          <w:szCs w:val="28"/>
          <w:vertAlign w:val="superscript"/>
          <w:rtl/>
          <w:lang w:bidi="ar-EG"/>
        </w:rPr>
        <w:t>(</w:t>
      </w:r>
      <w:r w:rsidRPr="004739B6">
        <w:rPr>
          <w:rStyle w:val="a3"/>
          <w:rFonts w:ascii="Simplified Arabic" w:hAnsi="Simplified Arabic" w:cs="Simplified Arabic"/>
          <w:sz w:val="28"/>
          <w:szCs w:val="28"/>
          <w:rtl/>
          <w:lang w:bidi="ar-EG"/>
        </w:rPr>
        <w:footnoteReference w:id="33"/>
      </w:r>
      <w:r w:rsidR="0048085A" w:rsidRPr="004739B6">
        <w:rPr>
          <w:rFonts w:ascii="Simplified Arabic" w:hAnsi="Simplified Arabic" w:cs="Simplified Arabic" w:hint="cs"/>
          <w:sz w:val="28"/>
          <w:szCs w:val="28"/>
          <w:vertAlign w:val="superscript"/>
          <w:rtl/>
          <w:lang w:bidi="ar-EG"/>
        </w:rPr>
        <w:t>)</w:t>
      </w:r>
      <w:r w:rsidRPr="004739B6">
        <w:rPr>
          <w:rFonts w:ascii="Simplified Arabic" w:hAnsi="Simplified Arabic" w:cs="Simplified Arabic"/>
          <w:sz w:val="28"/>
          <w:szCs w:val="28"/>
          <w:rtl/>
          <w:lang w:bidi="ar-EG"/>
        </w:rPr>
        <w:t xml:space="preserve"> .</w:t>
      </w:r>
    </w:p>
    <w:p w:rsidR="006C234D" w:rsidRPr="004739B6" w:rsidRDefault="000F1D55" w:rsidP="000F1D55">
      <w:pPr>
        <w:widowControl w:val="0"/>
        <w:autoSpaceDE w:val="0"/>
        <w:autoSpaceDN w:val="0"/>
        <w:adjustRightInd w:val="0"/>
        <w:ind w:firstLine="72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وقد فطن علماء الإسلام قديم</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ا وحديث</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ا</w:t>
      </w:r>
      <w:r w:rsidR="00617B80" w:rsidRPr="004739B6">
        <w:rPr>
          <w:rFonts w:ascii="Simplified Arabic" w:hAnsi="Simplified Arabic" w:cs="Simplified Arabic"/>
          <w:sz w:val="28"/>
          <w:szCs w:val="28"/>
          <w:rtl/>
          <w:lang w:bidi="ar-EG"/>
        </w:rPr>
        <w:t xml:space="preserve"> لمغزى هذ</w:t>
      </w:r>
      <w:r>
        <w:rPr>
          <w:rFonts w:ascii="Simplified Arabic" w:hAnsi="Simplified Arabic" w:cs="Simplified Arabic" w:hint="cs"/>
          <w:sz w:val="28"/>
          <w:szCs w:val="28"/>
          <w:rtl/>
          <w:lang w:bidi="ar-EG"/>
        </w:rPr>
        <w:t>ه</w:t>
      </w:r>
      <w:r w:rsidR="00617B80" w:rsidRPr="004739B6">
        <w:rPr>
          <w:rFonts w:ascii="Simplified Arabic" w:hAnsi="Simplified Arabic" w:cs="Simplified Arabic"/>
          <w:sz w:val="28"/>
          <w:szCs w:val="28"/>
          <w:rtl/>
          <w:lang w:bidi="ar-EG"/>
        </w:rPr>
        <w:t xml:space="preserve"> الطعون فقاموا بمناقشة هذه الشبهات ، وردوها بالحجة والبرهان ، وبيَّنوا فساد طوية من أثارها فاجتثّوها من الأصول ، وهدموا أركانها ، ونجا أبو هريرة من تلك الأعاصير الهوجاء التي عصفت حوله </w:t>
      </w:r>
      <w:r>
        <w:rPr>
          <w:rFonts w:ascii="Simplified Arabic" w:hAnsi="Simplified Arabic" w:cs="Simplified Arabic" w:hint="cs"/>
          <w:sz w:val="28"/>
          <w:szCs w:val="28"/>
          <w:rtl/>
          <w:lang w:bidi="ar-EG"/>
        </w:rPr>
        <w:t>.</w:t>
      </w:r>
    </w:p>
    <w:p w:rsidR="006C234D" w:rsidRPr="004739B6" w:rsidRDefault="006C234D"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6C234D" w:rsidRPr="004739B6" w:rsidRDefault="006C234D"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BA733F" w:rsidRPr="004739B6" w:rsidRDefault="00BA733F"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BA733F" w:rsidRPr="004739B6" w:rsidRDefault="00BA733F"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BA733F" w:rsidRPr="004739B6" w:rsidRDefault="00BA733F"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BA733F" w:rsidRPr="004739B6" w:rsidRDefault="00BA733F"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BA733F" w:rsidRPr="004739B6" w:rsidRDefault="00BA733F"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A8424F" w:rsidRPr="004739B6" w:rsidRDefault="00A8424F" w:rsidP="004739B6">
      <w:pPr>
        <w:pStyle w:val="1"/>
        <w:keepNext w:val="0"/>
        <w:keepLines w:val="0"/>
        <w:widowControl w:val="0"/>
        <w:spacing w:before="0" w:after="0"/>
        <w:ind w:firstLine="720"/>
        <w:jc w:val="both"/>
        <w:rPr>
          <w:b w:val="0"/>
          <w:bCs w:val="0"/>
          <w:rtl/>
          <w:lang w:bidi="ar-EG"/>
        </w:rPr>
      </w:pPr>
      <w:bookmarkStart w:id="11" w:name="_Toc508231758"/>
    </w:p>
    <w:p w:rsidR="00A8424F" w:rsidRPr="004739B6" w:rsidRDefault="00A8424F" w:rsidP="004739B6">
      <w:pPr>
        <w:pStyle w:val="1"/>
        <w:keepNext w:val="0"/>
        <w:keepLines w:val="0"/>
        <w:widowControl w:val="0"/>
        <w:spacing w:before="0" w:after="0"/>
        <w:ind w:firstLine="720"/>
        <w:jc w:val="both"/>
        <w:rPr>
          <w:b w:val="0"/>
          <w:bCs w:val="0"/>
          <w:rtl/>
          <w:lang w:bidi="ar-EG"/>
        </w:rPr>
      </w:pPr>
    </w:p>
    <w:p w:rsidR="00A8424F" w:rsidRPr="004739B6" w:rsidRDefault="00A8424F" w:rsidP="004739B6">
      <w:pPr>
        <w:widowControl w:val="0"/>
        <w:ind w:firstLine="720"/>
        <w:jc w:val="both"/>
        <w:rPr>
          <w:rtl/>
          <w:lang w:bidi="ar-EG"/>
        </w:rPr>
      </w:pPr>
    </w:p>
    <w:p w:rsidR="00A8424F" w:rsidRPr="004739B6" w:rsidRDefault="00A8424F" w:rsidP="004739B6">
      <w:pPr>
        <w:widowControl w:val="0"/>
        <w:ind w:firstLine="720"/>
        <w:jc w:val="both"/>
        <w:rPr>
          <w:rtl/>
          <w:lang w:bidi="ar-EG"/>
        </w:rPr>
      </w:pPr>
    </w:p>
    <w:p w:rsidR="00A8424F" w:rsidRPr="004739B6" w:rsidRDefault="00A8424F" w:rsidP="004739B6">
      <w:pPr>
        <w:widowControl w:val="0"/>
        <w:ind w:firstLine="720"/>
        <w:jc w:val="both"/>
        <w:rPr>
          <w:rtl/>
          <w:lang w:bidi="ar-EG"/>
        </w:rPr>
      </w:pPr>
    </w:p>
    <w:p w:rsidR="00A8424F" w:rsidRPr="004739B6" w:rsidRDefault="00A8424F" w:rsidP="004739B6">
      <w:pPr>
        <w:widowControl w:val="0"/>
        <w:ind w:firstLine="720"/>
        <w:jc w:val="both"/>
        <w:rPr>
          <w:rtl/>
          <w:lang w:bidi="ar-EG"/>
        </w:rPr>
      </w:pPr>
    </w:p>
    <w:p w:rsidR="000F1D55" w:rsidRDefault="000F1D55">
      <w:pPr>
        <w:bidi w:val="0"/>
        <w:spacing w:after="200" w:line="276" w:lineRule="auto"/>
        <w:rPr>
          <w:rFonts w:asciiTheme="majorHAnsi" w:eastAsiaTheme="majorEastAsia" w:hAnsiTheme="majorHAnsi" w:cs="Simplified Arabic"/>
          <w:color w:val="000000" w:themeColor="text1"/>
          <w:sz w:val="28"/>
          <w:szCs w:val="32"/>
          <w:rtl/>
          <w:lang w:bidi="ar-EG"/>
        </w:rPr>
      </w:pPr>
      <w:r>
        <w:rPr>
          <w:b/>
          <w:bCs/>
          <w:rtl/>
          <w:lang w:bidi="ar-EG"/>
        </w:rPr>
        <w:br w:type="page"/>
      </w:r>
    </w:p>
    <w:p w:rsidR="000F1D55" w:rsidRPr="000F1D55" w:rsidRDefault="00C7723B" w:rsidP="000F1D55">
      <w:pPr>
        <w:pStyle w:val="1"/>
        <w:keepNext w:val="0"/>
        <w:keepLines w:val="0"/>
        <w:widowControl w:val="0"/>
        <w:spacing w:before="0" w:after="0"/>
        <w:ind w:firstLine="720"/>
        <w:jc w:val="center"/>
        <w:rPr>
          <w:rtl/>
          <w:lang w:bidi="ar-EG"/>
        </w:rPr>
      </w:pPr>
      <w:r w:rsidRPr="000F1D55">
        <w:rPr>
          <w:rtl/>
          <w:lang w:bidi="ar-EG"/>
        </w:rPr>
        <w:lastRenderedPageBreak/>
        <w:t>المبحث الثاني</w:t>
      </w:r>
    </w:p>
    <w:p w:rsidR="00C545BD" w:rsidRPr="000F1D55" w:rsidRDefault="006446CF" w:rsidP="000F1D55">
      <w:pPr>
        <w:pStyle w:val="1"/>
        <w:keepNext w:val="0"/>
        <w:keepLines w:val="0"/>
        <w:widowControl w:val="0"/>
        <w:spacing w:before="0" w:after="0"/>
        <w:ind w:firstLine="720"/>
        <w:jc w:val="center"/>
        <w:rPr>
          <w:lang w:bidi="ar-EG"/>
        </w:rPr>
      </w:pPr>
      <w:r w:rsidRPr="000F1D55">
        <w:rPr>
          <w:rtl/>
          <w:lang w:bidi="ar-EG"/>
        </w:rPr>
        <w:t>تعريف بالصحابي الجليل أبي هريرة وأهم المؤلفات حوله</w:t>
      </w:r>
      <w:bookmarkEnd w:id="11"/>
    </w:p>
    <w:p w:rsidR="000F1D55" w:rsidRPr="000F1D55" w:rsidRDefault="00794849" w:rsidP="000F1D55">
      <w:pPr>
        <w:pStyle w:val="1"/>
        <w:keepNext w:val="0"/>
        <w:keepLines w:val="0"/>
        <w:widowControl w:val="0"/>
        <w:spacing w:before="0" w:after="0"/>
        <w:ind w:firstLine="720"/>
        <w:jc w:val="center"/>
        <w:rPr>
          <w:rtl/>
          <w:lang w:bidi="ar-EG"/>
        </w:rPr>
      </w:pPr>
      <w:bookmarkStart w:id="12" w:name="_Toc508231759"/>
      <w:r w:rsidRPr="000F1D55">
        <w:rPr>
          <w:rtl/>
          <w:lang w:bidi="ar-EG"/>
        </w:rPr>
        <w:t>المطلب الأول</w:t>
      </w:r>
    </w:p>
    <w:p w:rsidR="00794849" w:rsidRPr="000F1D55" w:rsidRDefault="00794849" w:rsidP="000F1D55">
      <w:pPr>
        <w:pStyle w:val="1"/>
        <w:keepNext w:val="0"/>
        <w:keepLines w:val="0"/>
        <w:widowControl w:val="0"/>
        <w:spacing w:before="0" w:after="0"/>
        <w:ind w:firstLine="720"/>
        <w:jc w:val="center"/>
        <w:rPr>
          <w:rtl/>
          <w:lang w:bidi="ar-EG"/>
        </w:rPr>
      </w:pPr>
      <w:r w:rsidRPr="000F1D55">
        <w:rPr>
          <w:rtl/>
          <w:lang w:bidi="ar-EG"/>
        </w:rPr>
        <w:t>ترجمة موجزة للصحابي الجليل أبي هريرة</w:t>
      </w:r>
      <w:bookmarkEnd w:id="12"/>
    </w:p>
    <w:p w:rsidR="00DA7DA5" w:rsidRPr="004739B6" w:rsidRDefault="00D1112D" w:rsidP="000F1D55">
      <w:pPr>
        <w:pStyle w:val="a7"/>
        <w:widowControl w:val="0"/>
        <w:autoSpaceDE w:val="0"/>
        <w:autoSpaceDN w:val="0"/>
        <w:adjustRightInd w:val="0"/>
        <w:ind w:left="0" w:firstLine="720"/>
        <w:contextualSpacing w:val="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الإمام، الفقيه، المجتهد، الحافظ، صاحب رسول الله </w:t>
      </w:r>
      <w:r w:rsidR="000F1D55" w:rsidRPr="000F1D55">
        <w:rPr>
          <w:rFonts w:ascii="Simplified Arabic" w:hAnsi="Simplified Arabic" w:cs="Simplified Arabic"/>
          <w:b/>
          <w:sz w:val="32"/>
          <w:szCs w:val="32"/>
          <w:lang w:eastAsia="ar-SA" w:bidi="ar-EG"/>
        </w:rPr>
        <w:sym w:font="AGA Arabesque" w:char="F072"/>
      </w:r>
      <w:r w:rsidRPr="004739B6">
        <w:rPr>
          <w:rFonts w:ascii="Simplified Arabic" w:hAnsi="Simplified Arabic" w:cs="Simplified Arabic"/>
          <w:sz w:val="28"/>
          <w:szCs w:val="28"/>
          <w:rtl/>
          <w:lang w:bidi="ar-EG"/>
        </w:rPr>
        <w:t xml:space="preserve"> أبو هريرة الدوسي، اليماني، سيد الحفاظ الأثبات, </w:t>
      </w:r>
      <w:r w:rsidR="00C345FC" w:rsidRPr="004739B6">
        <w:rPr>
          <w:rFonts w:ascii="Simplified Arabic" w:hAnsi="Simplified Arabic" w:cs="Simplified Arabic"/>
          <w:sz w:val="28"/>
          <w:szCs w:val="28"/>
          <w:rtl/>
          <w:lang w:bidi="ar-EG"/>
        </w:rPr>
        <w:t>وحافظ الصحابة اختلف في اسمه وأسم أبيه اختلافا كثيرا ,</w:t>
      </w:r>
      <w:r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lang w:bidi="ar-EG"/>
        </w:rPr>
        <w:t xml:space="preserve">ويقال: كان في الجاهلية اسمه عبد شمس، فسماه رسول الله </w:t>
      </w:r>
      <w:r w:rsidR="000F1D55" w:rsidRPr="000F1D55">
        <w:rPr>
          <w:rFonts w:ascii="Simplified Arabic" w:hAnsi="Simplified Arabic" w:cs="Simplified Arabic"/>
          <w:b/>
          <w:sz w:val="32"/>
          <w:szCs w:val="32"/>
          <w:lang w:eastAsia="ar-SA" w:bidi="ar-EG"/>
        </w:rPr>
        <w:sym w:font="AGA Arabesque" w:char="F072"/>
      </w:r>
      <w:r w:rsidR="000F1D5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عبد الله، وكناه أبا هريرة</w:t>
      </w:r>
      <w:r w:rsidR="000F1D5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C345FC" w:rsidRPr="004739B6">
        <w:rPr>
          <w:rFonts w:ascii="Simplified Arabic" w:hAnsi="Simplified Arabic" w:cs="Simplified Arabic"/>
          <w:sz w:val="28"/>
          <w:szCs w:val="28"/>
          <w:rtl/>
          <w:lang w:bidi="ar-EG"/>
        </w:rPr>
        <w:t xml:space="preserve"> كناه</w:t>
      </w:r>
      <w:r w:rsidR="00C345FC" w:rsidRPr="004739B6">
        <w:rPr>
          <w:rFonts w:ascii="Simplified Arabic" w:hAnsi="Simplified Arabic" w:cs="Simplified Arabic"/>
          <w:sz w:val="28"/>
          <w:szCs w:val="28"/>
          <w:rtl/>
        </w:rPr>
        <w:t xml:space="preserve"> </w:t>
      </w:r>
      <w:r w:rsidR="00C345FC" w:rsidRPr="004739B6">
        <w:rPr>
          <w:rFonts w:ascii="Simplified Arabic" w:hAnsi="Simplified Arabic" w:cs="Simplified Arabic"/>
          <w:sz w:val="28"/>
          <w:szCs w:val="28"/>
          <w:rtl/>
          <w:lang w:bidi="ar-EG"/>
        </w:rPr>
        <w:t xml:space="preserve">رَسُول اللَّهِ </w:t>
      </w:r>
      <w:r w:rsidR="000F1D55" w:rsidRPr="000F1D55">
        <w:rPr>
          <w:rFonts w:ascii="Simplified Arabic" w:hAnsi="Simplified Arabic" w:cs="Simplified Arabic"/>
          <w:b/>
          <w:sz w:val="32"/>
          <w:szCs w:val="32"/>
          <w:lang w:eastAsia="ar-SA" w:bidi="ar-EG"/>
        </w:rPr>
        <w:sym w:font="AGA Arabesque" w:char="F072"/>
      </w:r>
      <w:r w:rsidR="00C345FC" w:rsidRPr="004739B6">
        <w:rPr>
          <w:rFonts w:ascii="Simplified Arabic" w:hAnsi="Simplified Arabic" w:cs="Simplified Arabic"/>
          <w:sz w:val="28"/>
          <w:szCs w:val="28"/>
          <w:rtl/>
          <w:lang w:bidi="ar-EG"/>
        </w:rPr>
        <w:t xml:space="preserve"> أبا هُرَيْرة قيل لأجل هرة كان يحمل أولادها </w:t>
      </w:r>
    </w:p>
    <w:p w:rsidR="00D1112D" w:rsidRPr="004739B6" w:rsidRDefault="00C345FC" w:rsidP="000F1D55">
      <w:pPr>
        <w:pStyle w:val="a7"/>
        <w:widowControl w:val="0"/>
        <w:autoSpaceDE w:val="0"/>
        <w:autoSpaceDN w:val="0"/>
        <w:adjustRightInd w:val="0"/>
        <w:ind w:left="0" w:firstLine="720"/>
        <w:contextualSpacing w:val="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رَوَى عَن</w:t>
      </w:r>
      <w:r w:rsidR="000F1D5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النَّ</w:t>
      </w:r>
      <w:r w:rsidR="00367A29" w:rsidRPr="004739B6">
        <w:rPr>
          <w:rFonts w:ascii="Simplified Arabic" w:hAnsi="Simplified Arabic" w:cs="Simplified Arabic"/>
          <w:sz w:val="28"/>
          <w:szCs w:val="28"/>
          <w:rtl/>
          <w:lang w:bidi="ar-EG"/>
        </w:rPr>
        <w:t xml:space="preserve">بِيِّ </w:t>
      </w:r>
      <w:r w:rsidR="000F1D55" w:rsidRPr="000F1D55">
        <w:rPr>
          <w:rFonts w:ascii="Simplified Arabic" w:hAnsi="Simplified Arabic" w:cs="Simplified Arabic"/>
          <w:b/>
          <w:sz w:val="32"/>
          <w:szCs w:val="32"/>
          <w:lang w:eastAsia="ar-SA" w:bidi="ar-EG"/>
        </w:rPr>
        <w:sym w:font="AGA Arabesque" w:char="F072"/>
      </w:r>
      <w:r w:rsidRPr="004739B6">
        <w:rPr>
          <w:rFonts w:ascii="Simplified Arabic" w:hAnsi="Simplified Arabic" w:cs="Simplified Arabic"/>
          <w:sz w:val="28"/>
          <w:szCs w:val="28"/>
          <w:rtl/>
          <w:lang w:bidi="ar-EG"/>
        </w:rPr>
        <w:t xml:space="preserve"> الكثير الطيب</w:t>
      </w:r>
      <w:r w:rsidR="00D1112D" w:rsidRPr="004739B6">
        <w:rPr>
          <w:rFonts w:ascii="Simplified Arabic" w:hAnsi="Simplified Arabic" w:cs="Simplified Arabic"/>
          <w:sz w:val="28"/>
          <w:szCs w:val="28"/>
          <w:rtl/>
        </w:rPr>
        <w:t xml:space="preserve"> ال</w:t>
      </w:r>
      <w:r w:rsidR="00D1112D" w:rsidRPr="004739B6">
        <w:rPr>
          <w:rFonts w:ascii="Simplified Arabic" w:hAnsi="Simplified Arabic" w:cs="Simplified Arabic"/>
          <w:sz w:val="28"/>
          <w:szCs w:val="28"/>
          <w:rtl/>
          <w:lang w:bidi="ar-EG"/>
        </w:rPr>
        <w:t>مبارك فيه</w:t>
      </w:r>
      <w:r w:rsidR="000F1D55">
        <w:rPr>
          <w:rFonts w:ascii="Simplified Arabic" w:hAnsi="Simplified Arabic" w:cs="Simplified Arabic" w:hint="cs"/>
          <w:sz w:val="28"/>
          <w:szCs w:val="28"/>
          <w:rtl/>
          <w:lang w:bidi="ar-EG"/>
        </w:rPr>
        <w:t xml:space="preserve"> </w:t>
      </w:r>
      <w:r w:rsidR="00D1112D" w:rsidRPr="004739B6">
        <w:rPr>
          <w:rFonts w:ascii="Simplified Arabic" w:hAnsi="Simplified Arabic" w:cs="Simplified Arabic"/>
          <w:sz w:val="28"/>
          <w:szCs w:val="28"/>
          <w:rtl/>
          <w:lang w:bidi="ar-EG"/>
        </w:rPr>
        <w:t>، لم يلحق في كثرته</w:t>
      </w:r>
      <w:r w:rsidR="000F1D5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وعن أبي بكر وعمر وجماعة من الصحابة</w:t>
      </w:r>
      <w:r w:rsidR="000F1D5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روى عنه</w:t>
      </w:r>
      <w:r w:rsidR="00D1112D" w:rsidRPr="004739B6">
        <w:rPr>
          <w:rFonts w:ascii="Simplified Arabic" w:hAnsi="Simplified Arabic" w:cs="Simplified Arabic"/>
          <w:sz w:val="28"/>
          <w:szCs w:val="28"/>
          <w:rtl/>
          <w:lang w:bidi="ar-EG"/>
        </w:rPr>
        <w:t xml:space="preserve"> خلق كثير من الصحابة و</w:t>
      </w:r>
      <w:r w:rsidRPr="004739B6">
        <w:rPr>
          <w:rFonts w:ascii="Simplified Arabic" w:hAnsi="Simplified Arabic" w:cs="Simplified Arabic"/>
          <w:sz w:val="28"/>
          <w:szCs w:val="28"/>
          <w:rtl/>
          <w:lang w:bidi="ar-EG"/>
        </w:rPr>
        <w:t>التابعين</w:t>
      </w:r>
      <w:r w:rsidR="002A3531" w:rsidRPr="004739B6">
        <w:rPr>
          <w:rFonts w:ascii="Simplified Arabic" w:hAnsi="Simplified Arabic" w:cs="Simplified Arabic"/>
          <w:sz w:val="28"/>
          <w:szCs w:val="28"/>
          <w:rtl/>
          <w:lang w:bidi="ar-EG"/>
        </w:rPr>
        <w:t xml:space="preserve"> </w:t>
      </w:r>
      <w:r w:rsidR="00D1112D" w:rsidRPr="004739B6">
        <w:rPr>
          <w:rFonts w:ascii="Simplified Arabic" w:hAnsi="Simplified Arabic" w:cs="Simplified Arabic"/>
          <w:sz w:val="28"/>
          <w:szCs w:val="28"/>
          <w:rtl/>
          <w:lang w:bidi="ar-EG"/>
        </w:rPr>
        <w:t>.</w:t>
      </w:r>
    </w:p>
    <w:p w:rsidR="00094345" w:rsidRPr="004739B6" w:rsidRDefault="002A3531" w:rsidP="000F1D55">
      <w:pPr>
        <w:pStyle w:val="a7"/>
        <w:widowControl w:val="0"/>
        <w:autoSpaceDE w:val="0"/>
        <w:autoSpaceDN w:val="0"/>
        <w:adjustRightInd w:val="0"/>
        <w:ind w:left="0" w:firstLine="720"/>
        <w:contextualSpacing w:val="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قال البخ</w:t>
      </w:r>
      <w:r w:rsidR="00367A29" w:rsidRPr="004739B6">
        <w:rPr>
          <w:rFonts w:ascii="Simplified Arabic" w:hAnsi="Simplified Arabic" w:cs="Simplified Arabic"/>
          <w:sz w:val="28"/>
          <w:szCs w:val="28"/>
          <w:rtl/>
          <w:lang w:bidi="ar-EG"/>
        </w:rPr>
        <w:t>اري</w:t>
      </w:r>
      <w:r w:rsidRPr="004739B6">
        <w:rPr>
          <w:rFonts w:ascii="Simplified Arabic" w:hAnsi="Simplified Arabic" w:cs="Simplified Arabic"/>
          <w:sz w:val="28"/>
          <w:szCs w:val="28"/>
          <w:rtl/>
          <w:lang w:bidi="ar-EG"/>
        </w:rPr>
        <w:t xml:space="preserve"> : روى عنه نحو من ثمان مئة رجل أو أكثر من أهل العلم من أصحاب النبي </w:t>
      </w:r>
      <w:r w:rsidR="000F1D55" w:rsidRPr="000F1D55">
        <w:rPr>
          <w:rFonts w:ascii="Simplified Arabic" w:hAnsi="Simplified Arabic" w:cs="Simplified Arabic"/>
          <w:b/>
          <w:sz w:val="32"/>
          <w:szCs w:val="32"/>
          <w:lang w:eastAsia="ar-SA" w:bidi="ar-EG"/>
        </w:rPr>
        <w:sym w:font="AGA Arabesque" w:char="F072"/>
      </w:r>
      <w:r w:rsidRPr="004739B6">
        <w:rPr>
          <w:rFonts w:ascii="Simplified Arabic" w:hAnsi="Simplified Arabic" w:cs="Simplified Arabic"/>
          <w:sz w:val="28"/>
          <w:szCs w:val="28"/>
          <w:rtl/>
          <w:lang w:bidi="ar-EG"/>
        </w:rPr>
        <w:t xml:space="preserve"> والتابعين وغيرهم</w:t>
      </w:r>
      <w:r w:rsidR="000F1D5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367A29" w:rsidRPr="004739B6">
        <w:rPr>
          <w:rFonts w:ascii="Simplified Arabic" w:hAnsi="Simplified Arabic" w:cs="Simplified Arabic"/>
          <w:sz w:val="28"/>
          <w:szCs w:val="28"/>
          <w:rtl/>
        </w:rPr>
        <w:t xml:space="preserve"> </w:t>
      </w:r>
      <w:r w:rsidR="00367A29" w:rsidRPr="004739B6">
        <w:rPr>
          <w:rFonts w:ascii="Simplified Arabic" w:hAnsi="Simplified Arabic" w:cs="Simplified Arabic"/>
          <w:sz w:val="28"/>
          <w:szCs w:val="28"/>
          <w:rtl/>
          <w:lang w:bidi="ar-EG"/>
        </w:rPr>
        <w:t>كان مقدمه وإسلامه عام خيبر، وكانت خيبر فِي المحرم سنة سبع</w:t>
      </w:r>
      <w:r w:rsidR="000F1D55">
        <w:rPr>
          <w:rFonts w:ascii="Simplified Arabic" w:hAnsi="Simplified Arabic" w:cs="Simplified Arabic" w:hint="cs"/>
          <w:sz w:val="28"/>
          <w:szCs w:val="28"/>
          <w:rtl/>
          <w:lang w:bidi="ar-EG"/>
        </w:rPr>
        <w:t xml:space="preserve"> </w:t>
      </w:r>
      <w:r w:rsidR="00367A29" w:rsidRPr="004739B6">
        <w:rPr>
          <w:rFonts w:ascii="Simplified Arabic" w:hAnsi="Simplified Arabic" w:cs="Simplified Arabic"/>
          <w:sz w:val="28"/>
          <w:szCs w:val="28"/>
          <w:rtl/>
          <w:lang w:bidi="ar-EG"/>
        </w:rPr>
        <w:t xml:space="preserve">, </w:t>
      </w:r>
      <w:r w:rsidR="00094345" w:rsidRPr="004739B6">
        <w:rPr>
          <w:rFonts w:ascii="Simplified Arabic" w:hAnsi="Simplified Arabic" w:cs="Simplified Arabic"/>
          <w:sz w:val="28"/>
          <w:szCs w:val="28"/>
          <w:rtl/>
          <w:lang w:bidi="ar-EG"/>
        </w:rPr>
        <w:t xml:space="preserve">وقيل: إن النبي </w:t>
      </w:r>
      <w:r w:rsidR="000F1D55" w:rsidRPr="000F1D55">
        <w:rPr>
          <w:rFonts w:ascii="Simplified Arabic" w:hAnsi="Simplified Arabic" w:cs="Simplified Arabic"/>
          <w:b/>
          <w:sz w:val="32"/>
          <w:szCs w:val="32"/>
          <w:lang w:eastAsia="ar-SA" w:bidi="ar-EG"/>
        </w:rPr>
        <w:sym w:font="AGA Arabesque" w:char="F072"/>
      </w:r>
      <w:r w:rsidR="00094345" w:rsidRPr="004739B6">
        <w:rPr>
          <w:rFonts w:ascii="Simplified Arabic" w:hAnsi="Simplified Arabic" w:cs="Simplified Arabic"/>
          <w:sz w:val="28"/>
          <w:szCs w:val="28"/>
          <w:rtl/>
          <w:lang w:bidi="ar-EG"/>
        </w:rPr>
        <w:t xml:space="preserve"> أمر العلاء بن الحضرمي، وبعث معه أبا هريرة </w:t>
      </w:r>
      <w:r w:rsidR="000F1D55" w:rsidRPr="000F1D55">
        <w:rPr>
          <w:rFonts w:ascii="Amiri" w:hAnsi="Amiri" w:cs="Simplified Arabic"/>
          <w:sz w:val="30"/>
          <w:szCs w:val="30"/>
          <w:lang w:bidi="ar-EG"/>
        </w:rPr>
        <w:sym w:font="AGA Arabesque" w:char="F074"/>
      </w:r>
      <w:r w:rsidR="000F1D55">
        <w:rPr>
          <w:rFonts w:ascii="Simplified Arabic" w:hAnsi="Simplified Arabic" w:cs="Simplified Arabic" w:hint="cs"/>
          <w:sz w:val="28"/>
          <w:szCs w:val="28"/>
          <w:rtl/>
          <w:lang w:bidi="ar-EG"/>
        </w:rPr>
        <w:t xml:space="preserve"> </w:t>
      </w:r>
      <w:r w:rsidR="00094345" w:rsidRPr="004739B6">
        <w:rPr>
          <w:rFonts w:ascii="Simplified Arabic" w:hAnsi="Simplified Arabic" w:cs="Simplified Arabic"/>
          <w:sz w:val="28"/>
          <w:szCs w:val="28"/>
          <w:rtl/>
          <w:lang w:bidi="ar-EG"/>
        </w:rPr>
        <w:t>مؤذنا .</w:t>
      </w:r>
    </w:p>
    <w:p w:rsidR="009E3387" w:rsidRPr="004739B6" w:rsidRDefault="00367A29" w:rsidP="004739B6">
      <w:pPr>
        <w:pStyle w:val="a7"/>
        <w:widowControl w:val="0"/>
        <w:autoSpaceDE w:val="0"/>
        <w:autoSpaceDN w:val="0"/>
        <w:adjustRightInd w:val="0"/>
        <w:ind w:left="0" w:firstLine="720"/>
        <w:contextualSpacing w:val="0"/>
        <w:jc w:val="both"/>
        <w:rPr>
          <w:rFonts w:ascii="Simplified Arabic" w:hAnsi="Simplified Arabic" w:cs="Simplified Arabic"/>
          <w:sz w:val="28"/>
          <w:szCs w:val="28"/>
          <w:lang w:bidi="ar-EG"/>
        </w:rPr>
      </w:pPr>
      <w:r w:rsidRPr="004739B6">
        <w:rPr>
          <w:rFonts w:ascii="Simplified Arabic" w:hAnsi="Simplified Arabic" w:cs="Simplified Arabic"/>
          <w:sz w:val="28"/>
          <w:szCs w:val="28"/>
          <w:rtl/>
          <w:lang w:bidi="ar-EG"/>
        </w:rPr>
        <w:t>واستعمله عمر بن الخطاب على البحرين ثم عزله ثم أراده على العمل مرة أخرى فأبى, وتأمر على المدينة غير مرة في زمن معاوية</w:t>
      </w:r>
      <w:r w:rsidR="00D1112D" w:rsidRPr="004739B6">
        <w:rPr>
          <w:rFonts w:ascii="Simplified Arabic" w:hAnsi="Simplified Arabic" w:cs="Simplified Arabic"/>
          <w:sz w:val="28"/>
          <w:szCs w:val="28"/>
          <w:rtl/>
        </w:rPr>
        <w:t xml:space="preserve"> </w:t>
      </w:r>
      <w:r w:rsidR="00890E9B" w:rsidRPr="004739B6">
        <w:rPr>
          <w:rFonts w:ascii="Simplified Arabic" w:hAnsi="Simplified Arabic" w:cs="Simplified Arabic"/>
          <w:sz w:val="28"/>
          <w:szCs w:val="28"/>
          <w:rtl/>
          <w:lang w:bidi="ar-EG"/>
        </w:rPr>
        <w:t>,</w:t>
      </w:r>
      <w:r w:rsidR="00D1112D" w:rsidRPr="004739B6">
        <w:rPr>
          <w:rFonts w:ascii="Simplified Arabic" w:hAnsi="Simplified Arabic" w:cs="Simplified Arabic"/>
          <w:sz w:val="28"/>
          <w:szCs w:val="28"/>
          <w:rtl/>
          <w:lang w:bidi="ar-EG"/>
        </w:rPr>
        <w:t xml:space="preserve">وكان حفظ أبي هريرة الخارق من معجزات النبوة. </w:t>
      </w:r>
      <w:r w:rsidR="00DA7DA5" w:rsidRPr="004739B6">
        <w:rPr>
          <w:rFonts w:ascii="Simplified Arabic" w:hAnsi="Simplified Arabic" w:cs="Simplified Arabic" w:hint="cs"/>
          <w:sz w:val="28"/>
          <w:szCs w:val="28"/>
          <w:rtl/>
          <w:lang w:bidi="ar-EG"/>
        </w:rPr>
        <w:t xml:space="preserve">وبلغت مرويات أبي هريرة </w:t>
      </w:r>
      <w:r w:rsidR="00DA7DA5" w:rsidRPr="004739B6">
        <w:rPr>
          <w:rFonts w:ascii="Simplified Arabic" w:hAnsi="Simplified Arabic" w:cs="Simplified Arabic"/>
          <w:sz w:val="28"/>
          <w:szCs w:val="28"/>
          <w:rtl/>
        </w:rPr>
        <w:t>خَمْسَة آلَاف حَدِيث وثل</w:t>
      </w:r>
      <w:r w:rsidR="00DA7DA5" w:rsidRPr="004739B6">
        <w:rPr>
          <w:rFonts w:ascii="Simplified Arabic" w:hAnsi="Simplified Arabic" w:cs="Simplified Arabic" w:hint="cs"/>
          <w:sz w:val="28"/>
          <w:szCs w:val="28"/>
          <w:rtl/>
        </w:rPr>
        <w:t>ا</w:t>
      </w:r>
      <w:r w:rsidR="00DA7DA5" w:rsidRPr="004739B6">
        <w:rPr>
          <w:rFonts w:ascii="Simplified Arabic" w:hAnsi="Simplified Arabic" w:cs="Simplified Arabic"/>
          <w:sz w:val="28"/>
          <w:szCs w:val="28"/>
          <w:rtl/>
        </w:rPr>
        <w:t>ثمائة وَأَرْبَعَة وَسَبْعُونَ حَدِيثا</w:t>
      </w:r>
      <w:r w:rsidR="00DA7DA5" w:rsidRPr="004739B6">
        <w:rPr>
          <w:rFonts w:ascii="Simplified Arabic" w:hAnsi="Simplified Arabic" w:cs="Simplified Arabic" w:hint="cs"/>
          <w:sz w:val="28"/>
          <w:szCs w:val="28"/>
          <w:rtl/>
        </w:rPr>
        <w:t>,</w:t>
      </w:r>
      <w:r w:rsidRPr="004739B6">
        <w:rPr>
          <w:rFonts w:ascii="Simplified Arabic" w:hAnsi="Simplified Arabic" w:cs="Simplified Arabic"/>
          <w:sz w:val="28"/>
          <w:szCs w:val="28"/>
          <w:rtl/>
          <w:lang w:bidi="ar-EG"/>
        </w:rPr>
        <w:t xml:space="preserve"> توفي سنة سبع وخمسين ه</w:t>
      </w:r>
      <w:r w:rsidR="000F1D55">
        <w:rPr>
          <w:rFonts w:ascii="Simplified Arabic" w:hAnsi="Simplified Arabic" w:cs="Simplified Arabic" w:hint="cs"/>
          <w:sz w:val="28"/>
          <w:szCs w:val="28"/>
          <w:rtl/>
          <w:lang w:bidi="ar-EG"/>
        </w:rPr>
        <w:t>ـ</w:t>
      </w:r>
      <w:r w:rsidRPr="004739B6">
        <w:rPr>
          <w:rFonts w:ascii="Simplified Arabic" w:hAnsi="Simplified Arabic" w:cs="Simplified Arabic"/>
          <w:sz w:val="28"/>
          <w:szCs w:val="28"/>
          <w:rtl/>
          <w:lang w:bidi="ar-EG"/>
        </w:rPr>
        <w:t xml:space="preserve"> </w:t>
      </w:r>
      <w:r w:rsidR="0048085A" w:rsidRPr="004739B6">
        <w:rPr>
          <w:rFonts w:ascii="Simplified Arabic" w:hAnsi="Simplified Arabic" w:cs="Simplified Arabic" w:hint="cs"/>
          <w:sz w:val="28"/>
          <w:szCs w:val="28"/>
          <w:vertAlign w:val="superscript"/>
          <w:rtl/>
          <w:lang w:bidi="ar-EG"/>
        </w:rPr>
        <w:t>(</w:t>
      </w:r>
      <w:r w:rsidR="00094345" w:rsidRPr="004739B6">
        <w:rPr>
          <w:rStyle w:val="a3"/>
          <w:rFonts w:ascii="Simplified Arabic" w:hAnsi="Simplified Arabic" w:cs="Simplified Arabic"/>
          <w:sz w:val="28"/>
          <w:szCs w:val="28"/>
          <w:rtl/>
          <w:lang w:bidi="ar-EG"/>
        </w:rPr>
        <w:footnoteReference w:id="34"/>
      </w:r>
      <w:r w:rsidR="0048085A" w:rsidRPr="004739B6">
        <w:rPr>
          <w:rFonts w:ascii="Simplified Arabic" w:hAnsi="Simplified Arabic" w:cs="Simplified Arabic" w:hint="cs"/>
          <w:sz w:val="28"/>
          <w:szCs w:val="28"/>
          <w:vertAlign w:val="superscript"/>
          <w:rtl/>
          <w:lang w:bidi="ar-EG"/>
        </w:rPr>
        <w:t>)</w:t>
      </w:r>
      <w:r w:rsidR="0062334B">
        <w:rPr>
          <w:rFonts w:ascii="Simplified Arabic" w:hAnsi="Simplified Arabic" w:cs="Simplified Arabic" w:hint="cs"/>
          <w:sz w:val="28"/>
          <w:szCs w:val="28"/>
          <w:rtl/>
          <w:lang w:bidi="ar-EG"/>
        </w:rPr>
        <w:t xml:space="preserve"> </w:t>
      </w:r>
      <w:r w:rsidR="000F1D55">
        <w:rPr>
          <w:rFonts w:ascii="Simplified Arabic" w:hAnsi="Simplified Arabic" w:cs="Simplified Arabic" w:hint="cs"/>
          <w:sz w:val="28"/>
          <w:szCs w:val="28"/>
          <w:rtl/>
          <w:lang w:bidi="ar-EG"/>
        </w:rPr>
        <w:t>.</w:t>
      </w:r>
    </w:p>
    <w:p w:rsidR="009F1DA2" w:rsidRPr="004739B6" w:rsidRDefault="009F1DA2" w:rsidP="004739B6">
      <w:pPr>
        <w:pStyle w:val="a7"/>
        <w:widowControl w:val="0"/>
        <w:autoSpaceDE w:val="0"/>
        <w:autoSpaceDN w:val="0"/>
        <w:adjustRightInd w:val="0"/>
        <w:ind w:left="0" w:firstLine="720"/>
        <w:contextualSpacing w:val="0"/>
        <w:jc w:val="both"/>
        <w:rPr>
          <w:rFonts w:ascii="Simplified Arabic" w:hAnsi="Simplified Arabic" w:cs="Simplified Arabic"/>
          <w:sz w:val="28"/>
          <w:szCs w:val="28"/>
          <w:rtl/>
          <w:lang w:bidi="ar-EG"/>
        </w:rPr>
      </w:pPr>
    </w:p>
    <w:p w:rsidR="009F1DA2" w:rsidRPr="004739B6" w:rsidRDefault="009F1DA2" w:rsidP="004739B6">
      <w:pPr>
        <w:pStyle w:val="a7"/>
        <w:widowControl w:val="0"/>
        <w:autoSpaceDE w:val="0"/>
        <w:autoSpaceDN w:val="0"/>
        <w:adjustRightInd w:val="0"/>
        <w:ind w:left="0" w:firstLine="720"/>
        <w:contextualSpacing w:val="0"/>
        <w:jc w:val="both"/>
        <w:rPr>
          <w:rFonts w:ascii="Simplified Arabic" w:hAnsi="Simplified Arabic" w:cs="Simplified Arabic"/>
          <w:sz w:val="28"/>
          <w:szCs w:val="28"/>
          <w:rtl/>
          <w:lang w:bidi="ar-EG"/>
        </w:rPr>
      </w:pPr>
    </w:p>
    <w:p w:rsidR="000F1D55" w:rsidRDefault="000F1D55">
      <w:pPr>
        <w:bidi w:val="0"/>
        <w:spacing w:after="200" w:line="276" w:lineRule="auto"/>
        <w:rPr>
          <w:rFonts w:asciiTheme="majorHAnsi" w:eastAsiaTheme="majorEastAsia" w:hAnsiTheme="majorHAnsi" w:cs="Simplified Arabic"/>
          <w:color w:val="000000" w:themeColor="text1"/>
          <w:sz w:val="28"/>
          <w:szCs w:val="32"/>
          <w:rtl/>
          <w:lang w:bidi="ar-EG"/>
        </w:rPr>
      </w:pPr>
      <w:bookmarkStart w:id="13" w:name="_Toc508231760"/>
      <w:r>
        <w:rPr>
          <w:b/>
          <w:bCs/>
          <w:rtl/>
          <w:lang w:bidi="ar-EG"/>
        </w:rPr>
        <w:br w:type="page"/>
      </w:r>
    </w:p>
    <w:p w:rsidR="009F1DA2" w:rsidRPr="000F1D55" w:rsidRDefault="00794849" w:rsidP="000F1D55">
      <w:pPr>
        <w:pStyle w:val="1"/>
        <w:keepNext w:val="0"/>
        <w:keepLines w:val="0"/>
        <w:widowControl w:val="0"/>
        <w:spacing w:before="0" w:after="0"/>
        <w:ind w:firstLine="720"/>
        <w:jc w:val="center"/>
        <w:rPr>
          <w:lang w:bidi="ar-EG"/>
        </w:rPr>
      </w:pPr>
      <w:r w:rsidRPr="000F1D55">
        <w:rPr>
          <w:rtl/>
          <w:lang w:bidi="ar-EG"/>
        </w:rPr>
        <w:lastRenderedPageBreak/>
        <w:t>المطلب الثاني</w:t>
      </w:r>
      <w:bookmarkEnd w:id="13"/>
    </w:p>
    <w:p w:rsidR="00794849" w:rsidRPr="000F1D55" w:rsidRDefault="009E3387" w:rsidP="000F1D55">
      <w:pPr>
        <w:pStyle w:val="1"/>
        <w:keepNext w:val="0"/>
        <w:keepLines w:val="0"/>
        <w:widowControl w:val="0"/>
        <w:spacing w:before="0" w:after="0"/>
        <w:ind w:firstLine="720"/>
        <w:jc w:val="center"/>
        <w:rPr>
          <w:rtl/>
          <w:lang w:bidi="ar-EG"/>
        </w:rPr>
      </w:pPr>
      <w:bookmarkStart w:id="14" w:name="_Toc508231761"/>
      <w:r w:rsidRPr="000F1D55">
        <w:rPr>
          <w:rtl/>
          <w:lang w:bidi="ar-EG"/>
        </w:rPr>
        <w:t>أهم الكتب والدراسات والأبحاث</w:t>
      </w:r>
      <w:r w:rsidR="00794849" w:rsidRPr="000F1D55">
        <w:rPr>
          <w:rtl/>
          <w:lang w:bidi="ar-EG"/>
        </w:rPr>
        <w:t xml:space="preserve"> التي ألفت حول سيدنا أبي هريرة</w:t>
      </w:r>
      <w:r w:rsidR="000F1D55">
        <w:rPr>
          <w:rFonts w:hint="cs"/>
          <w:b w:val="0"/>
          <w:bCs w:val="0"/>
          <w:rtl/>
          <w:lang w:bidi="ar-EG"/>
        </w:rPr>
        <w:t xml:space="preserve"> </w:t>
      </w:r>
      <w:r w:rsidR="000F1D55" w:rsidRPr="000F1D55">
        <w:rPr>
          <w:rFonts w:ascii="Amiri" w:eastAsia="Times New Roman" w:hAnsi="Amiri"/>
          <w:b w:val="0"/>
          <w:bCs w:val="0"/>
          <w:sz w:val="30"/>
          <w:szCs w:val="30"/>
          <w:lang w:bidi="ar-EG"/>
        </w:rPr>
        <w:sym w:font="AGA Arabesque" w:char="F074"/>
      </w:r>
      <w:r w:rsidR="00794849" w:rsidRPr="000F1D55">
        <w:rPr>
          <w:b w:val="0"/>
          <w:bCs w:val="0"/>
          <w:rtl/>
          <w:lang w:bidi="ar-EG"/>
        </w:rPr>
        <w:t xml:space="preserve"> </w:t>
      </w:r>
      <w:r w:rsidR="00794849" w:rsidRPr="000F1D55">
        <w:rPr>
          <w:rtl/>
          <w:lang w:bidi="ar-EG"/>
        </w:rPr>
        <w:t>والدفاع عنه</w:t>
      </w:r>
      <w:r w:rsidR="000F1D55" w:rsidRPr="000F1D55">
        <w:rPr>
          <w:rFonts w:hint="cs"/>
          <w:rtl/>
          <w:lang w:bidi="ar-EG"/>
        </w:rPr>
        <w:t xml:space="preserve"> </w:t>
      </w:r>
      <w:bookmarkEnd w:id="14"/>
    </w:p>
    <w:p w:rsidR="00140AAB" w:rsidRPr="004739B6" w:rsidRDefault="009C0E66" w:rsidP="000F1D55">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قد قيَّض </w:t>
      </w:r>
      <w:r w:rsidR="00140AAB" w:rsidRPr="004739B6">
        <w:rPr>
          <w:rFonts w:ascii="Simplified Arabic" w:hAnsi="Simplified Arabic" w:cs="Simplified Arabic"/>
          <w:sz w:val="28"/>
          <w:szCs w:val="28"/>
          <w:rtl/>
          <w:lang w:bidi="ar-EG"/>
        </w:rPr>
        <w:t xml:space="preserve"> الله - عز وجل - لدينه من يحميه ، ويدافع عنه ، ويذُبُّ عن سنة نبيه </w:t>
      </w:r>
      <w:r w:rsidR="000F1D55" w:rsidRPr="000F1D55">
        <w:rPr>
          <w:rFonts w:ascii="Simplified Arabic" w:hAnsi="Simplified Arabic" w:cs="Simplified Arabic"/>
          <w:b/>
          <w:sz w:val="32"/>
          <w:szCs w:val="32"/>
          <w:lang w:eastAsia="ar-SA" w:bidi="ar-EG"/>
        </w:rPr>
        <w:sym w:font="AGA Arabesque" w:char="F072"/>
      </w:r>
      <w:r w:rsidR="00140AAB" w:rsidRPr="004739B6">
        <w:rPr>
          <w:rFonts w:ascii="Simplified Arabic" w:hAnsi="Simplified Arabic" w:cs="Simplified Arabic"/>
          <w:sz w:val="28"/>
          <w:szCs w:val="28"/>
          <w:rtl/>
          <w:lang w:bidi="ar-EG"/>
        </w:rPr>
        <w:t xml:space="preserve"> ، ويُدافع عن أصحابه خير القرون ، فانبرى علماء المسلمين قديم</w:t>
      </w:r>
      <w:r w:rsidR="000F1D55">
        <w:rPr>
          <w:rFonts w:ascii="Simplified Arabic" w:hAnsi="Simplified Arabic" w:cs="Simplified Arabic"/>
          <w:sz w:val="28"/>
          <w:szCs w:val="28"/>
          <w:rtl/>
          <w:lang w:bidi="ar-EG"/>
        </w:rPr>
        <w:t>ًا</w:t>
      </w:r>
      <w:r w:rsidR="00140AAB" w:rsidRPr="004739B6">
        <w:rPr>
          <w:rFonts w:ascii="Simplified Arabic" w:hAnsi="Simplified Arabic" w:cs="Simplified Arabic"/>
          <w:sz w:val="28"/>
          <w:szCs w:val="28"/>
          <w:rtl/>
          <w:lang w:bidi="ar-EG"/>
        </w:rPr>
        <w:t xml:space="preserve"> وحديث</w:t>
      </w:r>
      <w:r w:rsidR="000F1D55">
        <w:rPr>
          <w:rFonts w:ascii="Simplified Arabic" w:hAnsi="Simplified Arabic" w:cs="Simplified Arabic"/>
          <w:sz w:val="28"/>
          <w:szCs w:val="28"/>
          <w:rtl/>
          <w:lang w:bidi="ar-EG"/>
        </w:rPr>
        <w:t>ًا</w:t>
      </w:r>
      <w:r w:rsidR="00140AAB" w:rsidRPr="004739B6">
        <w:rPr>
          <w:rFonts w:ascii="Simplified Arabic" w:hAnsi="Simplified Arabic" w:cs="Simplified Arabic"/>
          <w:sz w:val="28"/>
          <w:szCs w:val="28"/>
          <w:rtl/>
          <w:lang w:bidi="ar-EG"/>
        </w:rPr>
        <w:t xml:space="preserve"> للدفاع عن أبي هريرة</w:t>
      </w:r>
      <w:r w:rsidR="000F1D55">
        <w:rPr>
          <w:rFonts w:ascii="Simplified Arabic" w:hAnsi="Simplified Arabic" w:cs="Simplified Arabic" w:hint="cs"/>
          <w:sz w:val="28"/>
          <w:szCs w:val="28"/>
          <w:rtl/>
          <w:lang w:bidi="ar-EG"/>
        </w:rPr>
        <w:t xml:space="preserve"> </w:t>
      </w:r>
      <w:r w:rsidR="000F1D55" w:rsidRPr="000F1D55">
        <w:rPr>
          <w:rFonts w:ascii="Amiri" w:hAnsi="Amiri" w:cs="Simplified Arabic"/>
          <w:sz w:val="30"/>
          <w:szCs w:val="30"/>
          <w:lang w:bidi="ar-EG"/>
        </w:rPr>
        <w:sym w:font="AGA Arabesque" w:char="F074"/>
      </w:r>
      <w:r w:rsidR="00140AAB" w:rsidRPr="004739B6">
        <w:rPr>
          <w:rFonts w:ascii="Simplified Arabic" w:hAnsi="Simplified Arabic" w:cs="Simplified Arabic"/>
          <w:sz w:val="28"/>
          <w:szCs w:val="28"/>
          <w:rtl/>
          <w:lang w:bidi="ar-EG"/>
        </w:rPr>
        <w:t xml:space="preserve"> ورد الشبهات المثارة حوله ، فتعددت الكتب التي تولَّت الدفاع عن أبي هريرة</w:t>
      </w:r>
      <w:r w:rsidR="000F1D55">
        <w:rPr>
          <w:rFonts w:ascii="Simplified Arabic" w:hAnsi="Simplified Arabic" w:cs="Simplified Arabic" w:hint="cs"/>
          <w:sz w:val="28"/>
          <w:szCs w:val="28"/>
          <w:rtl/>
          <w:lang w:bidi="ar-EG"/>
        </w:rPr>
        <w:t xml:space="preserve"> </w:t>
      </w:r>
      <w:r w:rsidR="000F1D55" w:rsidRPr="000F1D55">
        <w:rPr>
          <w:rFonts w:ascii="Amiri" w:hAnsi="Amiri" w:cs="Simplified Arabic"/>
          <w:sz w:val="30"/>
          <w:szCs w:val="30"/>
          <w:lang w:bidi="ar-EG"/>
        </w:rPr>
        <w:sym w:font="AGA Arabesque" w:char="F074"/>
      </w:r>
      <w:r w:rsidR="00140AAB" w:rsidRPr="004739B6">
        <w:rPr>
          <w:rFonts w:ascii="Simplified Arabic" w:hAnsi="Simplified Arabic" w:cs="Simplified Arabic"/>
          <w:sz w:val="28"/>
          <w:szCs w:val="28"/>
          <w:rtl/>
          <w:lang w:bidi="ar-EG"/>
        </w:rPr>
        <w:t xml:space="preserve"> ، وتبرئة ساحته مما حاول أعداء الإسلام عموما ، والسنة خصوص</w:t>
      </w:r>
      <w:r w:rsidR="000F1D55">
        <w:rPr>
          <w:rFonts w:ascii="Simplified Arabic" w:hAnsi="Simplified Arabic" w:cs="Simplified Arabic"/>
          <w:sz w:val="28"/>
          <w:szCs w:val="28"/>
          <w:rtl/>
          <w:lang w:bidi="ar-EG"/>
        </w:rPr>
        <w:t>ًا</w:t>
      </w:r>
      <w:r w:rsidR="00140AAB" w:rsidRPr="004739B6">
        <w:rPr>
          <w:rFonts w:ascii="Simplified Arabic" w:hAnsi="Simplified Arabic" w:cs="Simplified Arabic"/>
          <w:sz w:val="28"/>
          <w:szCs w:val="28"/>
          <w:rtl/>
          <w:lang w:bidi="ar-EG"/>
        </w:rPr>
        <w:t xml:space="preserve"> إلحاقها به .</w:t>
      </w:r>
    </w:p>
    <w:p w:rsidR="00CB48E2" w:rsidRPr="004739B6" w:rsidRDefault="00140AAB"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ومن أفضل ما كُتب في الدفاع عن أبي هريرة</w:t>
      </w:r>
      <w:r w:rsidR="000F1D55">
        <w:rPr>
          <w:rFonts w:ascii="Simplified Arabic" w:hAnsi="Simplified Arabic" w:cs="Simplified Arabic" w:hint="cs"/>
          <w:sz w:val="28"/>
          <w:szCs w:val="28"/>
          <w:rtl/>
          <w:lang w:bidi="ar-EG"/>
        </w:rPr>
        <w:t xml:space="preserve"> </w:t>
      </w:r>
      <w:r w:rsidR="000F1D55" w:rsidRPr="000F1D55">
        <w:rPr>
          <w:rFonts w:ascii="Amiri" w:hAnsi="Amiri" w:cs="Simplified Arabic"/>
          <w:sz w:val="30"/>
          <w:szCs w:val="30"/>
          <w:lang w:bidi="ar-EG"/>
        </w:rPr>
        <w:sym w:font="AGA Arabesque" w:char="F074"/>
      </w:r>
      <w:r w:rsidRPr="004739B6">
        <w:rPr>
          <w:rFonts w:ascii="Simplified Arabic" w:hAnsi="Simplified Arabic" w:cs="Simplified Arabic"/>
          <w:sz w:val="28"/>
          <w:szCs w:val="28"/>
          <w:rtl/>
          <w:lang w:bidi="ar-EG"/>
        </w:rPr>
        <w:t xml:space="preserve"> قديم</w:t>
      </w:r>
      <w:r w:rsidR="000F1D55">
        <w:rPr>
          <w:rFonts w:ascii="Simplified Arabic" w:hAnsi="Simplified Arabic" w:cs="Simplified Arabic"/>
          <w:sz w:val="28"/>
          <w:szCs w:val="28"/>
          <w:rtl/>
          <w:lang w:bidi="ar-EG"/>
        </w:rPr>
        <w:t>ًا</w:t>
      </w:r>
      <w:r w:rsidRPr="004739B6">
        <w:rPr>
          <w:rFonts w:ascii="Simplified Arabic" w:hAnsi="Simplified Arabic" w:cs="Simplified Arabic"/>
          <w:sz w:val="28"/>
          <w:szCs w:val="28"/>
          <w:rtl/>
          <w:lang w:bidi="ar-EG"/>
        </w:rPr>
        <w:t xml:space="preserve"> : </w:t>
      </w:r>
    </w:p>
    <w:p w:rsidR="00140AAB" w:rsidRPr="004739B6" w:rsidRDefault="00140AAB"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ما كتبه </w:t>
      </w:r>
      <w:r w:rsidR="00CB48E2" w:rsidRPr="004739B6">
        <w:rPr>
          <w:rFonts w:ascii="Simplified Arabic" w:hAnsi="Simplified Arabic" w:cs="Simplified Arabic"/>
          <w:sz w:val="28"/>
          <w:szCs w:val="28"/>
          <w:rtl/>
          <w:lang w:bidi="ar-EG"/>
        </w:rPr>
        <w:t xml:space="preserve">الإمام </w:t>
      </w:r>
      <w:r w:rsidRPr="004739B6">
        <w:rPr>
          <w:rFonts w:ascii="Simplified Arabic" w:hAnsi="Simplified Arabic" w:cs="Simplified Arabic"/>
          <w:sz w:val="28"/>
          <w:szCs w:val="28"/>
          <w:rtl/>
          <w:lang w:bidi="ar-EG"/>
        </w:rPr>
        <w:t>ابن قتيبة في كتابه القيّم : " تأويل مختلف الحديث " ، وما كتبه الدارمي</w:t>
      </w:r>
      <w:r w:rsidR="003C08D7" w:rsidRPr="004739B6">
        <w:rPr>
          <w:rFonts w:ascii="Simplified Arabic" w:hAnsi="Simplified Arabic" w:cs="Simplified Arabic"/>
          <w:sz w:val="28"/>
          <w:szCs w:val="28"/>
          <w:rtl/>
          <w:lang w:bidi="ar-EG"/>
        </w:rPr>
        <w:t xml:space="preserve"> </w:t>
      </w:r>
      <w:r w:rsidR="0048085A" w:rsidRPr="004739B6">
        <w:rPr>
          <w:rFonts w:ascii="Simplified Arabic" w:hAnsi="Simplified Arabic" w:cs="Simplified Arabic" w:hint="cs"/>
          <w:sz w:val="28"/>
          <w:szCs w:val="28"/>
          <w:vertAlign w:val="superscript"/>
          <w:rtl/>
          <w:lang w:bidi="ar-EG"/>
        </w:rPr>
        <w:t>(</w:t>
      </w:r>
      <w:r w:rsidR="003C08D7" w:rsidRPr="004739B6">
        <w:rPr>
          <w:rStyle w:val="a3"/>
          <w:rFonts w:ascii="Simplified Arabic" w:hAnsi="Simplified Arabic" w:cs="Simplified Arabic"/>
          <w:sz w:val="28"/>
          <w:szCs w:val="28"/>
          <w:rtl/>
          <w:lang w:bidi="ar-EG"/>
        </w:rPr>
        <w:footnoteReference w:id="35"/>
      </w:r>
      <w:r w:rsidR="0048085A" w:rsidRPr="004739B6">
        <w:rPr>
          <w:rFonts w:ascii="Simplified Arabic" w:hAnsi="Simplified Arabic" w:cs="Simplified Arabic" w:hint="cs"/>
          <w:sz w:val="28"/>
          <w:szCs w:val="28"/>
          <w:vertAlign w:val="superscript"/>
          <w:rtl/>
          <w:lang w:bidi="ar-EG"/>
        </w:rPr>
        <w:t>)</w:t>
      </w:r>
      <w:r w:rsidRPr="004739B6">
        <w:rPr>
          <w:rFonts w:ascii="Simplified Arabic" w:hAnsi="Simplified Arabic" w:cs="Simplified Arabic"/>
          <w:sz w:val="28"/>
          <w:szCs w:val="28"/>
          <w:rtl/>
          <w:lang w:bidi="ar-EG"/>
        </w:rPr>
        <w:t xml:space="preserve"> في كتابه : </w:t>
      </w:r>
      <w:r w:rsidR="000F1D55">
        <w:rPr>
          <w:rFonts w:ascii="Simplified Arabic" w:hAnsi="Simplified Arabic" w:cs="Simplified Arabic"/>
          <w:sz w:val="28"/>
          <w:szCs w:val="28"/>
          <w:rtl/>
          <w:lang w:bidi="ar-EG"/>
        </w:rPr>
        <w:t xml:space="preserve">" رد الدارمي على بشر </w:t>
      </w:r>
      <w:proofErr w:type="spellStart"/>
      <w:r w:rsidR="000F1D55">
        <w:rPr>
          <w:rFonts w:ascii="Simplified Arabic" w:hAnsi="Simplified Arabic" w:cs="Simplified Arabic"/>
          <w:sz w:val="28"/>
          <w:szCs w:val="28"/>
          <w:rtl/>
          <w:lang w:bidi="ar-EG"/>
        </w:rPr>
        <w:t>المريسي</w:t>
      </w:r>
      <w:proofErr w:type="spellEnd"/>
      <w:r w:rsidR="000F1D55">
        <w:rPr>
          <w:rFonts w:ascii="Simplified Arabic" w:hAnsi="Simplified Arabic" w:cs="Simplified Arabic"/>
          <w:sz w:val="28"/>
          <w:szCs w:val="28"/>
          <w:rtl/>
          <w:lang w:bidi="ar-EG"/>
        </w:rPr>
        <w:t xml:space="preserve"> "</w:t>
      </w:r>
      <w:r w:rsidR="002500B8" w:rsidRPr="004739B6">
        <w:rPr>
          <w:rFonts w:ascii="Simplified Arabic" w:hAnsi="Simplified Arabic" w:cs="Simplified Arabic"/>
          <w:sz w:val="28"/>
          <w:szCs w:val="28"/>
          <w:rtl/>
          <w:lang w:bidi="ar-EG"/>
        </w:rPr>
        <w:t xml:space="preserve"> </w:t>
      </w:r>
      <w:r w:rsidR="0048085A" w:rsidRPr="004739B6">
        <w:rPr>
          <w:rFonts w:ascii="Simplified Arabic" w:hAnsi="Simplified Arabic" w:cs="Simplified Arabic" w:hint="cs"/>
          <w:sz w:val="28"/>
          <w:szCs w:val="28"/>
          <w:vertAlign w:val="superscript"/>
          <w:rtl/>
          <w:lang w:bidi="ar-EG"/>
        </w:rPr>
        <w:t>(</w:t>
      </w:r>
      <w:r w:rsidR="002500B8" w:rsidRPr="004739B6">
        <w:rPr>
          <w:rStyle w:val="a3"/>
          <w:rFonts w:ascii="Simplified Arabic" w:hAnsi="Simplified Arabic" w:cs="Simplified Arabic"/>
          <w:sz w:val="28"/>
          <w:szCs w:val="28"/>
          <w:rtl/>
          <w:lang w:bidi="ar-EG"/>
        </w:rPr>
        <w:footnoteReference w:id="36"/>
      </w:r>
      <w:r w:rsidR="0048085A" w:rsidRPr="004739B6">
        <w:rPr>
          <w:rFonts w:ascii="Simplified Arabic" w:hAnsi="Simplified Arabic" w:cs="Simplified Arabic" w:hint="cs"/>
          <w:sz w:val="28"/>
          <w:szCs w:val="28"/>
          <w:vertAlign w:val="superscript"/>
          <w:rtl/>
          <w:lang w:bidi="ar-EG"/>
        </w:rPr>
        <w:t>)</w:t>
      </w:r>
      <w:r w:rsidR="000F1D55">
        <w:rPr>
          <w:rFonts w:ascii="Simplified Arabic" w:hAnsi="Simplified Arabic" w:cs="Simplified Arabic" w:hint="cs"/>
          <w:sz w:val="28"/>
          <w:szCs w:val="28"/>
          <w:rtl/>
          <w:lang w:bidi="ar-EG"/>
        </w:rPr>
        <w:t xml:space="preserve"> .</w:t>
      </w:r>
    </w:p>
    <w:p w:rsidR="00140AAB" w:rsidRPr="004739B6" w:rsidRDefault="00140AAB" w:rsidP="000F1D55">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ومن أفضل ما كتب المعاصرون في ذلك وأجمعه وأروعه وأفضله عبارةً </w:t>
      </w:r>
      <w:proofErr w:type="spellStart"/>
      <w:r w:rsidRPr="004739B6">
        <w:rPr>
          <w:rFonts w:ascii="Simplified Arabic" w:hAnsi="Simplified Arabic" w:cs="Simplified Arabic"/>
          <w:sz w:val="28"/>
          <w:szCs w:val="28"/>
          <w:rtl/>
          <w:lang w:bidi="ar-EG"/>
        </w:rPr>
        <w:t>وأقواه</w:t>
      </w:r>
      <w:proofErr w:type="spellEnd"/>
      <w:r w:rsidRPr="004739B6">
        <w:rPr>
          <w:rFonts w:ascii="Simplified Arabic" w:hAnsi="Simplified Arabic" w:cs="Simplified Arabic"/>
          <w:sz w:val="28"/>
          <w:szCs w:val="28"/>
          <w:rtl/>
          <w:lang w:bidi="ar-EG"/>
        </w:rPr>
        <w:t xml:space="preserve"> دلالةً وحجةً ما كتبه الدكتور مصطفى السباعي في كتابه القيم المفيد : </w:t>
      </w:r>
      <w:r w:rsidR="000F1D55">
        <w:rPr>
          <w:rFonts w:ascii="Simplified Arabic" w:hAnsi="Simplified Arabic" w:cs="Simplified Arabic" w:hint="cs"/>
          <w:sz w:val="28"/>
          <w:szCs w:val="28"/>
          <w:rtl/>
          <w:lang w:bidi="ar-EG"/>
        </w:rPr>
        <w:br/>
      </w:r>
      <w:r w:rsidRPr="004739B6">
        <w:rPr>
          <w:rFonts w:ascii="Simplified Arabic" w:hAnsi="Simplified Arabic" w:cs="Simplified Arabic"/>
          <w:sz w:val="28"/>
          <w:szCs w:val="28"/>
          <w:rtl/>
          <w:lang w:bidi="ar-EG"/>
        </w:rPr>
        <w:t>" السنة ومكانتها في التشريع الإسلامي " حيث فنّد فيه شبهات المستشرقين ، وبيَّن دواعيهم على ذلك ، كما ردّ على أحمد أمين في كتابه : " فجر الإسلام " وعلى</w:t>
      </w:r>
      <w:r w:rsidR="000F1D55">
        <w:rPr>
          <w:rFonts w:ascii="Simplified Arabic" w:hAnsi="Simplified Arabic" w:cs="Simplified Arabic" w:hint="cs"/>
          <w:sz w:val="28"/>
          <w:szCs w:val="28"/>
          <w:rtl/>
          <w:lang w:bidi="ar-EG"/>
        </w:rPr>
        <w:br/>
      </w:r>
      <w:r w:rsidRPr="004739B6">
        <w:rPr>
          <w:rFonts w:ascii="Simplified Arabic" w:hAnsi="Simplified Arabic" w:cs="Simplified Arabic"/>
          <w:sz w:val="28"/>
          <w:szCs w:val="28"/>
          <w:rtl/>
          <w:lang w:bidi="ar-EG"/>
        </w:rPr>
        <w:t xml:space="preserve"> أبي رية في كتابه " أضواء على السنة المحمدية " .</w:t>
      </w:r>
    </w:p>
    <w:p w:rsidR="006C234D" w:rsidRPr="004739B6" w:rsidRDefault="00140AAB"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وكذلك كتب الشيخ : محمد عبد الرازق حمزة كتابه : " ظلمات أبي رية " وكتب الشيخ عبد الرحمن </w:t>
      </w:r>
      <w:proofErr w:type="spellStart"/>
      <w:r w:rsidRPr="004739B6">
        <w:rPr>
          <w:rFonts w:ascii="Simplified Arabic" w:hAnsi="Simplified Arabic" w:cs="Simplified Arabic"/>
          <w:sz w:val="28"/>
          <w:szCs w:val="28"/>
          <w:rtl/>
          <w:lang w:bidi="ar-EG"/>
        </w:rPr>
        <w:t>المعلمي</w:t>
      </w:r>
      <w:proofErr w:type="spellEnd"/>
      <w:r w:rsidRPr="004739B6">
        <w:rPr>
          <w:rFonts w:ascii="Simplified Arabic" w:hAnsi="Simplified Arabic" w:cs="Simplified Arabic"/>
          <w:sz w:val="28"/>
          <w:szCs w:val="28"/>
          <w:rtl/>
          <w:lang w:bidi="ar-EG"/>
        </w:rPr>
        <w:t xml:space="preserve"> اليماني كتابه : " الأنوار الكاشفة لما في كتاب أضواء على السنة من الزلل والتضليل والمجازفة " .</w:t>
      </w:r>
      <w:r w:rsidR="00AF3B04" w:rsidRPr="004739B6">
        <w:rPr>
          <w:rFonts w:ascii="Simplified Arabic" w:hAnsi="Simplified Arabic" w:cs="Simplified Arabic"/>
          <w:sz w:val="28"/>
          <w:szCs w:val="28"/>
          <w:rtl/>
          <w:lang w:bidi="ar-EG"/>
        </w:rPr>
        <w:t xml:space="preserve"> وكتب الدكتور محمد </w:t>
      </w:r>
      <w:proofErr w:type="spellStart"/>
      <w:r w:rsidR="00AF3B04" w:rsidRPr="004739B6">
        <w:rPr>
          <w:rFonts w:ascii="Simplified Arabic" w:hAnsi="Simplified Arabic" w:cs="Simplified Arabic"/>
          <w:sz w:val="28"/>
          <w:szCs w:val="28"/>
          <w:rtl/>
          <w:lang w:bidi="ar-EG"/>
        </w:rPr>
        <w:t>محمد</w:t>
      </w:r>
      <w:proofErr w:type="spellEnd"/>
      <w:r w:rsidR="00AF3B04" w:rsidRPr="004739B6">
        <w:rPr>
          <w:rFonts w:ascii="Simplified Arabic" w:hAnsi="Simplified Arabic" w:cs="Simplified Arabic"/>
          <w:sz w:val="28"/>
          <w:szCs w:val="28"/>
          <w:rtl/>
          <w:lang w:bidi="ar-EG"/>
        </w:rPr>
        <w:t xml:space="preserve"> أبو </w:t>
      </w:r>
      <w:r w:rsidR="00AF3B04" w:rsidRPr="004739B6">
        <w:rPr>
          <w:rFonts w:ascii="Simplified Arabic" w:hAnsi="Simplified Arabic" w:cs="Simplified Arabic"/>
          <w:sz w:val="28"/>
          <w:szCs w:val="28"/>
          <w:rtl/>
          <w:lang w:bidi="ar-EG"/>
        </w:rPr>
        <w:lastRenderedPageBreak/>
        <w:t>شهبة في كتابه" دفاع عن السنة</w:t>
      </w:r>
      <w:r w:rsidR="000F1D55">
        <w:rPr>
          <w:rFonts w:ascii="Simplified Arabic" w:hAnsi="Simplified Arabic" w:cs="Simplified Arabic" w:hint="cs"/>
          <w:sz w:val="28"/>
          <w:szCs w:val="28"/>
          <w:rtl/>
          <w:lang w:bidi="ar-EG"/>
        </w:rPr>
        <w:t xml:space="preserve"> </w:t>
      </w:r>
      <w:r w:rsidR="00AF3B04" w:rsidRPr="004739B6">
        <w:rPr>
          <w:rFonts w:ascii="Simplified Arabic" w:hAnsi="Simplified Arabic" w:cs="Simplified Arabic"/>
          <w:sz w:val="28"/>
          <w:szCs w:val="28"/>
          <w:rtl/>
          <w:lang w:bidi="ar-EG"/>
        </w:rPr>
        <w:t>...</w:t>
      </w:r>
      <w:r w:rsidR="000F1D55">
        <w:rPr>
          <w:rFonts w:ascii="Simplified Arabic" w:hAnsi="Simplified Arabic" w:cs="Simplified Arabic" w:hint="cs"/>
          <w:sz w:val="28"/>
          <w:szCs w:val="28"/>
          <w:rtl/>
          <w:lang w:bidi="ar-EG"/>
        </w:rPr>
        <w:t xml:space="preserve"> </w:t>
      </w:r>
      <w:r w:rsidR="00AF3B04" w:rsidRPr="004739B6">
        <w:rPr>
          <w:rFonts w:ascii="Simplified Arabic" w:hAnsi="Simplified Arabic" w:cs="Simplified Arabic"/>
          <w:sz w:val="28"/>
          <w:szCs w:val="28"/>
          <w:rtl/>
          <w:lang w:bidi="ar-EG"/>
        </w:rPr>
        <w:t>"</w:t>
      </w:r>
      <w:r w:rsidR="000F1D55">
        <w:rPr>
          <w:rFonts w:ascii="Simplified Arabic" w:hAnsi="Simplified Arabic" w:cs="Simplified Arabic" w:hint="cs"/>
          <w:sz w:val="28"/>
          <w:szCs w:val="28"/>
          <w:rtl/>
          <w:lang w:bidi="ar-EG"/>
        </w:rPr>
        <w:t xml:space="preserve"> .</w:t>
      </w:r>
    </w:p>
    <w:p w:rsidR="000866C7" w:rsidRPr="004739B6" w:rsidRDefault="00140AAB"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وكذلك كتب الدكتور محمد عجاج الخطيب كتاب</w:t>
      </w:r>
      <w:r w:rsidR="000F1D55">
        <w:rPr>
          <w:rFonts w:ascii="Simplified Arabic" w:hAnsi="Simplified Arabic" w:cs="Simplified Arabic"/>
          <w:sz w:val="28"/>
          <w:szCs w:val="28"/>
          <w:rtl/>
          <w:lang w:bidi="ar-EG"/>
        </w:rPr>
        <w:t>ًا</w:t>
      </w:r>
      <w:r w:rsidRPr="004739B6">
        <w:rPr>
          <w:rFonts w:ascii="Simplified Arabic" w:hAnsi="Simplified Arabic" w:cs="Simplified Arabic"/>
          <w:sz w:val="28"/>
          <w:szCs w:val="28"/>
          <w:rtl/>
          <w:lang w:bidi="ar-EG"/>
        </w:rPr>
        <w:t xml:space="preserve"> قيم</w:t>
      </w:r>
      <w:r w:rsidR="000F1D55">
        <w:rPr>
          <w:rFonts w:ascii="Simplified Arabic" w:hAnsi="Simplified Arabic" w:cs="Simplified Arabic"/>
          <w:sz w:val="28"/>
          <w:szCs w:val="28"/>
          <w:rtl/>
          <w:lang w:bidi="ar-EG"/>
        </w:rPr>
        <w:t>ًا</w:t>
      </w:r>
      <w:r w:rsidRPr="004739B6">
        <w:rPr>
          <w:rFonts w:ascii="Simplified Arabic" w:hAnsi="Simplified Arabic" w:cs="Simplified Arabic"/>
          <w:sz w:val="28"/>
          <w:szCs w:val="28"/>
          <w:rtl/>
          <w:lang w:bidi="ar-EG"/>
        </w:rPr>
        <w:t xml:space="preserve"> في هذا الباب أسماه : " أبو هريرة راوية الإسلام " دافع فيه عنه ، ورد الشبهات الواردة عليه وصان مكانة أبي هريرة </w:t>
      </w:r>
      <w:r w:rsidR="000F1D55" w:rsidRPr="000F1D55">
        <w:rPr>
          <w:rFonts w:ascii="Amiri" w:hAnsi="Amiri" w:cs="Simplified Arabic"/>
          <w:sz w:val="30"/>
          <w:szCs w:val="30"/>
          <w:lang w:bidi="ar-EG"/>
        </w:rPr>
        <w:sym w:font="AGA Arabesque" w:char="F074"/>
      </w:r>
      <w:r w:rsidR="000F1D5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من الطعن أو التعريض .</w:t>
      </w:r>
    </w:p>
    <w:p w:rsidR="006C234D" w:rsidRPr="004739B6" w:rsidRDefault="000866C7"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كتاب دفاع عن أبي هريرة</w:t>
      </w:r>
      <w:r w:rsidR="00326BB9" w:rsidRPr="004739B6">
        <w:rPr>
          <w:rFonts w:ascii="Simplified Arabic" w:hAnsi="Simplified Arabic" w:cs="Simplified Arabic"/>
          <w:sz w:val="28"/>
          <w:szCs w:val="28"/>
          <w:rtl/>
          <w:lang w:bidi="ar-EG"/>
        </w:rPr>
        <w:t xml:space="preserve"> </w:t>
      </w:r>
      <w:r w:rsidR="000F1D55">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 xml:space="preserve"> تأليف عبد المنعم صالح العلي العزي </w:t>
      </w:r>
      <w:r w:rsidR="000F1D55">
        <w:rPr>
          <w:rFonts w:ascii="Simplified Arabic" w:hAnsi="Simplified Arabic" w:cs="Simplified Arabic" w:hint="cs"/>
          <w:sz w:val="28"/>
          <w:szCs w:val="28"/>
          <w:rtl/>
          <w:lang w:bidi="ar-EG"/>
        </w:rPr>
        <w:br/>
      </w:r>
      <w:r w:rsidRPr="004739B6">
        <w:rPr>
          <w:rFonts w:ascii="Simplified Arabic" w:hAnsi="Simplified Arabic" w:cs="Simplified Arabic"/>
          <w:sz w:val="28"/>
          <w:szCs w:val="28"/>
          <w:rtl/>
          <w:lang w:bidi="ar-EG"/>
        </w:rPr>
        <w:t xml:space="preserve">ط 2 /1393- 1973 </w:t>
      </w:r>
      <w:r w:rsidR="000F1D55">
        <w:rPr>
          <w:rFonts w:ascii="Simplified Arabic" w:hAnsi="Simplified Arabic" w:cs="Simplified Arabic" w:hint="cs"/>
          <w:sz w:val="28"/>
          <w:szCs w:val="28"/>
          <w:rtl/>
          <w:lang w:bidi="ar-EG"/>
        </w:rPr>
        <w:t>م .</w:t>
      </w:r>
    </w:p>
    <w:p w:rsidR="006C234D" w:rsidRPr="004739B6" w:rsidRDefault="00BA733F"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كتاب دفاع عن أبي هريرة وإزالة الشكوك و</w:t>
      </w:r>
      <w:r w:rsidR="00B118A2" w:rsidRPr="004739B6">
        <w:rPr>
          <w:rFonts w:ascii="Simplified Arabic" w:hAnsi="Simplified Arabic" w:cs="Simplified Arabic"/>
          <w:sz w:val="28"/>
          <w:szCs w:val="28"/>
          <w:rtl/>
          <w:lang w:bidi="ar-EG"/>
        </w:rPr>
        <w:t>ا</w:t>
      </w:r>
      <w:r w:rsidRPr="004739B6">
        <w:rPr>
          <w:rFonts w:ascii="Simplified Arabic" w:hAnsi="Simplified Arabic" w:cs="Simplified Arabic"/>
          <w:sz w:val="28"/>
          <w:szCs w:val="28"/>
          <w:rtl/>
          <w:lang w:bidi="ar-EG"/>
        </w:rPr>
        <w:t>لشبهات حوله وح</w:t>
      </w:r>
      <w:r w:rsidR="000F1D55">
        <w:rPr>
          <w:rFonts w:ascii="Simplified Arabic" w:hAnsi="Simplified Arabic" w:cs="Simplified Arabic"/>
          <w:sz w:val="28"/>
          <w:szCs w:val="28"/>
          <w:rtl/>
          <w:lang w:bidi="ar-EG"/>
        </w:rPr>
        <w:t>ول مروياته (دراسة نقدية وتحليلية</w:t>
      </w:r>
      <w:r w:rsidR="00326BB9" w:rsidRPr="004739B6">
        <w:rPr>
          <w:rFonts w:ascii="Simplified Arabic" w:hAnsi="Simplified Arabic" w:cs="Simplified Arabic"/>
          <w:sz w:val="28"/>
          <w:szCs w:val="28"/>
          <w:rtl/>
          <w:lang w:bidi="ar-EG"/>
        </w:rPr>
        <w:t xml:space="preserve">) تأليف عبد القادر بن حبيب الله السندي ط1 /1997 </w:t>
      </w:r>
      <w:r w:rsidR="000F1D55">
        <w:rPr>
          <w:rFonts w:ascii="Simplified Arabic" w:hAnsi="Simplified Arabic" w:cs="Simplified Arabic" w:hint="cs"/>
          <w:sz w:val="28"/>
          <w:szCs w:val="28"/>
          <w:rtl/>
          <w:lang w:bidi="ar-EG"/>
        </w:rPr>
        <w:t xml:space="preserve">م </w:t>
      </w:r>
      <w:r w:rsidR="00326BB9" w:rsidRPr="004739B6">
        <w:rPr>
          <w:rFonts w:ascii="Simplified Arabic" w:hAnsi="Simplified Arabic" w:cs="Simplified Arabic"/>
          <w:sz w:val="28"/>
          <w:szCs w:val="28"/>
          <w:rtl/>
          <w:lang w:bidi="ar-EG"/>
        </w:rPr>
        <w:t>المدينة المنورة .</w:t>
      </w:r>
      <w:r w:rsidRPr="004739B6">
        <w:rPr>
          <w:rFonts w:ascii="Simplified Arabic" w:hAnsi="Simplified Arabic" w:cs="Simplified Arabic"/>
          <w:sz w:val="28"/>
          <w:szCs w:val="28"/>
          <w:rtl/>
          <w:lang w:bidi="ar-EG"/>
        </w:rPr>
        <w:t xml:space="preserve"> </w:t>
      </w:r>
    </w:p>
    <w:p w:rsidR="006C234D" w:rsidRPr="004739B6" w:rsidRDefault="006C234D"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6C234D" w:rsidRPr="004739B6" w:rsidRDefault="006C234D"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6C234D" w:rsidRPr="004739B6" w:rsidRDefault="006C234D"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6C234D" w:rsidRPr="004739B6" w:rsidRDefault="006C234D"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DA7DA5" w:rsidRPr="004739B6" w:rsidRDefault="00DA7DA5"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DA7DA5" w:rsidRPr="004739B6" w:rsidRDefault="00DA7DA5" w:rsidP="004739B6">
      <w:pPr>
        <w:widowControl w:val="0"/>
        <w:autoSpaceDE w:val="0"/>
        <w:autoSpaceDN w:val="0"/>
        <w:adjustRightInd w:val="0"/>
        <w:ind w:firstLine="720"/>
        <w:jc w:val="both"/>
        <w:rPr>
          <w:rFonts w:ascii="Simplified Arabic" w:hAnsi="Simplified Arabic" w:cs="Simplified Arabic"/>
          <w:sz w:val="28"/>
          <w:szCs w:val="28"/>
          <w:rtl/>
          <w:lang w:bidi="ar-EG"/>
        </w:rPr>
      </w:pPr>
    </w:p>
    <w:p w:rsidR="000F1D55" w:rsidRDefault="000F1D55">
      <w:pPr>
        <w:bidi w:val="0"/>
        <w:spacing w:after="200" w:line="276" w:lineRule="auto"/>
        <w:rPr>
          <w:rFonts w:asciiTheme="majorHAnsi" w:eastAsiaTheme="majorEastAsia" w:hAnsiTheme="majorHAnsi" w:cs="Simplified Arabic"/>
          <w:color w:val="000000" w:themeColor="text1"/>
          <w:sz w:val="28"/>
          <w:szCs w:val="32"/>
          <w:rtl/>
          <w:lang w:bidi="ar-EG"/>
        </w:rPr>
      </w:pPr>
      <w:bookmarkStart w:id="15" w:name="_Toc508231762"/>
      <w:r>
        <w:rPr>
          <w:b/>
          <w:bCs/>
          <w:rtl/>
          <w:lang w:bidi="ar-EG"/>
        </w:rPr>
        <w:br w:type="page"/>
      </w:r>
    </w:p>
    <w:p w:rsidR="000170B5" w:rsidRPr="000170B5" w:rsidRDefault="00B118A2" w:rsidP="000170B5">
      <w:pPr>
        <w:pStyle w:val="1"/>
        <w:keepNext w:val="0"/>
        <w:keepLines w:val="0"/>
        <w:widowControl w:val="0"/>
        <w:spacing w:before="0" w:after="0"/>
        <w:ind w:firstLine="720"/>
        <w:jc w:val="center"/>
        <w:rPr>
          <w:rtl/>
          <w:lang w:bidi="ar-EG"/>
        </w:rPr>
      </w:pPr>
      <w:r w:rsidRPr="000170B5">
        <w:rPr>
          <w:rtl/>
          <w:lang w:bidi="ar-EG"/>
        </w:rPr>
        <w:lastRenderedPageBreak/>
        <w:t>المبحث الثالث</w:t>
      </w:r>
    </w:p>
    <w:p w:rsidR="006446CF" w:rsidRPr="000170B5" w:rsidRDefault="00794849" w:rsidP="000170B5">
      <w:pPr>
        <w:pStyle w:val="1"/>
        <w:keepNext w:val="0"/>
        <w:keepLines w:val="0"/>
        <w:widowControl w:val="0"/>
        <w:spacing w:before="0" w:after="0"/>
        <w:ind w:firstLine="720"/>
        <w:jc w:val="center"/>
        <w:rPr>
          <w:lang w:bidi="ar-EG"/>
        </w:rPr>
      </w:pPr>
      <w:r w:rsidRPr="000170B5">
        <w:rPr>
          <w:rtl/>
          <w:lang w:bidi="ar-EG"/>
        </w:rPr>
        <w:t>ذكر أهم الشبهات التي أثيرت حول سيدنا أبي هريرة والرد عليها</w:t>
      </w:r>
      <w:bookmarkEnd w:id="15"/>
    </w:p>
    <w:p w:rsidR="009A4B81" w:rsidRPr="000170B5" w:rsidRDefault="009A4B81" w:rsidP="000170B5">
      <w:pPr>
        <w:widowControl w:val="0"/>
        <w:autoSpaceDE w:val="0"/>
        <w:autoSpaceDN w:val="0"/>
        <w:adjustRightInd w:val="0"/>
        <w:jc w:val="both"/>
        <w:rPr>
          <w:rFonts w:ascii="Simplified Arabic" w:hAnsi="Simplified Arabic" w:cs="Simplified Arabic"/>
          <w:b/>
          <w:bCs/>
          <w:sz w:val="28"/>
          <w:szCs w:val="28"/>
          <w:rtl/>
        </w:rPr>
      </w:pPr>
      <w:r w:rsidRPr="000170B5">
        <w:rPr>
          <w:rFonts w:ascii="Simplified Arabic" w:hAnsi="Simplified Arabic" w:cs="Simplified Arabic"/>
          <w:b/>
          <w:bCs/>
          <w:sz w:val="28"/>
          <w:szCs w:val="28"/>
          <w:rtl/>
        </w:rPr>
        <w:t>أبو هريرة.. أمانة الرواية وصدقها</w:t>
      </w:r>
      <w:r w:rsidR="000170B5" w:rsidRPr="000170B5">
        <w:rPr>
          <w:rFonts w:ascii="Simplified Arabic" w:hAnsi="Simplified Arabic" w:cs="Simplified Arabic" w:hint="cs"/>
          <w:b/>
          <w:bCs/>
          <w:sz w:val="28"/>
          <w:szCs w:val="28"/>
          <w:rtl/>
        </w:rPr>
        <w:t xml:space="preserve"> </w:t>
      </w:r>
      <w:r w:rsidRPr="000170B5">
        <w:rPr>
          <w:rFonts w:ascii="Simplified Arabic" w:hAnsi="Simplified Arabic" w:cs="Simplified Arabic"/>
          <w:b/>
          <w:bCs/>
          <w:sz w:val="28"/>
          <w:szCs w:val="28"/>
          <w:rtl/>
        </w:rPr>
        <w:t>..</w:t>
      </w:r>
    </w:p>
    <w:p w:rsidR="009A4B81" w:rsidRPr="000170B5" w:rsidRDefault="009A4B81" w:rsidP="000170B5">
      <w:pPr>
        <w:widowControl w:val="0"/>
        <w:autoSpaceDE w:val="0"/>
        <w:autoSpaceDN w:val="0"/>
        <w:adjustRightInd w:val="0"/>
        <w:ind w:firstLine="720"/>
        <w:jc w:val="center"/>
        <w:rPr>
          <w:rFonts w:ascii="Simplified Arabic" w:hAnsi="Simplified Arabic" w:cs="Simplified Arabic"/>
          <w:b/>
          <w:bCs/>
          <w:sz w:val="28"/>
          <w:szCs w:val="28"/>
          <w:rtl/>
        </w:rPr>
      </w:pPr>
      <w:r w:rsidRPr="000170B5">
        <w:rPr>
          <w:rFonts w:ascii="Simplified Arabic" w:hAnsi="Simplified Arabic" w:cs="Simplified Arabic"/>
          <w:b/>
          <w:bCs/>
          <w:sz w:val="28"/>
          <w:szCs w:val="28"/>
          <w:rtl/>
        </w:rPr>
        <w:t>تمهيد</w:t>
      </w:r>
    </w:p>
    <w:p w:rsidR="009A4B81" w:rsidRPr="004739B6" w:rsidRDefault="009A4B81" w:rsidP="000170B5">
      <w:pPr>
        <w:widowControl w:val="0"/>
        <w:autoSpaceDE w:val="0"/>
        <w:autoSpaceDN w:val="0"/>
        <w:adjustRightInd w:val="0"/>
        <w:ind w:firstLine="720"/>
        <w:jc w:val="both"/>
        <w:rPr>
          <w:rFonts w:ascii="Simplified Arabic" w:hAnsi="Simplified Arabic" w:cs="Simplified Arabic"/>
          <w:sz w:val="28"/>
          <w:szCs w:val="28"/>
        </w:rPr>
      </w:pPr>
      <w:r w:rsidRPr="004739B6">
        <w:rPr>
          <w:rFonts w:ascii="Simplified Arabic" w:hAnsi="Simplified Arabic" w:cs="Simplified Arabic"/>
          <w:sz w:val="28"/>
          <w:szCs w:val="28"/>
          <w:rtl/>
        </w:rPr>
        <w:t xml:space="preserve">بعد أن حاول أعداء السنة التشكيك في عدالة الصحابة ، كخطوة أولى لتمهيد السبيل ، وفتح الباب للطعن والتشكيك في أفرادهم وآحادهم - طالما أن عدالتهم وديانتهم قد سقطت - ، جاءوا إلى بعض الصحابة الذين عرفوا بكثرة الحديث والرواية عن النبي </w:t>
      </w:r>
      <w:r w:rsidR="000170B5" w:rsidRPr="000170B5">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فوجهوا سهام النقد إليهم ، ورموهم بكل نقيصة ، سعي</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منهم إلى نزع الثقة فيهم ، وبالتالي إهدار جميع مروياتهم ، وعدم اعتبار أي قيمة لكتب السنة التي أخرجت هذه الأحاديث ، وأجمعت الأمة على تلقيها بالقبول ، وهذا هو ما يريدون التوصل إليه .</w:t>
      </w:r>
    </w:p>
    <w:p w:rsidR="009A4B81" w:rsidRPr="004739B6" w:rsidRDefault="009A4B81" w:rsidP="000170B5">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ولا يوجد أحد من الصحابة تعرض لحملات جائرة مسعورة ، بمثل ما تعرض له الصحابي الجليل أبو هريرة </w:t>
      </w:r>
      <w:r w:rsidR="000170B5" w:rsidRPr="000170B5">
        <w:rPr>
          <w:rFonts w:ascii="Amiri" w:hAnsi="Amiri" w:cs="Simplified Arabic"/>
          <w:sz w:val="30"/>
          <w:szCs w:val="30"/>
          <w:lang w:bidi="ar-EG"/>
        </w:rPr>
        <w:sym w:font="AGA Arabesque" w:char="F074"/>
      </w:r>
      <w:r w:rsidRPr="004739B6">
        <w:rPr>
          <w:rFonts w:ascii="Simplified Arabic" w:hAnsi="Simplified Arabic" w:cs="Simplified Arabic"/>
          <w:sz w:val="28"/>
          <w:szCs w:val="28"/>
          <w:rtl/>
        </w:rPr>
        <w:t xml:space="preserve"> ، وهي حملات ليست جديدة في الحقيقة ، فقد أطلق بعض أهل الأهواء ألسنتهم فيه منذ القدم لتسويغ بدعتهم وانحرافهم ، فنقل الإمام ابن قتيبة في كتابه " تأويل مختلف الحديث " ، الكثير مما رمي به </w:t>
      </w:r>
      <w:r w:rsidR="000170B5">
        <w:rPr>
          <w:rFonts w:ascii="Simplified Arabic" w:hAnsi="Simplified Arabic" w:cs="Simplified Arabic" w:hint="cs"/>
          <w:sz w:val="28"/>
          <w:szCs w:val="28"/>
          <w:rtl/>
        </w:rPr>
        <w:br/>
      </w:r>
      <w:r w:rsidRPr="004739B6">
        <w:rPr>
          <w:rFonts w:ascii="Simplified Arabic" w:hAnsi="Simplified Arabic" w:cs="Simplified Arabic"/>
          <w:sz w:val="28"/>
          <w:szCs w:val="28"/>
          <w:rtl/>
        </w:rPr>
        <w:t>أبو هريرة في القديم من قبل النظّ</w:t>
      </w:r>
      <w:r w:rsidR="000170B5">
        <w:rPr>
          <w:rFonts w:ascii="Simplified Arabic" w:hAnsi="Simplified Arabic" w:cs="Simplified Arabic"/>
          <w:sz w:val="28"/>
          <w:szCs w:val="28"/>
          <w:rtl/>
        </w:rPr>
        <w:t>َام و</w:t>
      </w:r>
      <w:r w:rsidRPr="004739B6">
        <w:rPr>
          <w:rFonts w:ascii="Simplified Arabic" w:hAnsi="Simplified Arabic" w:cs="Simplified Arabic"/>
          <w:sz w:val="28"/>
          <w:szCs w:val="28"/>
          <w:rtl/>
        </w:rPr>
        <w:t>الإسكافي وأمثالهما من أهل البدع</w:t>
      </w:r>
      <w:r w:rsidR="007970C3" w:rsidRPr="004739B6">
        <w:rPr>
          <w:rFonts w:ascii="Simplified Arabic" w:hAnsi="Simplified Arabic" w:cs="Simplified Arabic"/>
          <w:sz w:val="28"/>
          <w:szCs w:val="28"/>
          <w:rtl/>
        </w:rPr>
        <w:t xml:space="preserve"> والأهواء الذين لهم مواقف معروفة</w:t>
      </w:r>
      <w:r w:rsidRPr="004739B6">
        <w:rPr>
          <w:rFonts w:ascii="Simplified Arabic" w:hAnsi="Simplified Arabic" w:cs="Simplified Arabic"/>
          <w:sz w:val="28"/>
          <w:szCs w:val="28"/>
          <w:rtl/>
        </w:rPr>
        <w:t xml:space="preserve"> من أكثر الصحابة </w:t>
      </w:r>
      <w:r w:rsidR="0048085A" w:rsidRPr="004739B6">
        <w:rPr>
          <w:rFonts w:ascii="Simplified Arabic" w:hAnsi="Simplified Arabic" w:cs="Simplified Arabic" w:hint="cs"/>
          <w:sz w:val="28"/>
          <w:szCs w:val="28"/>
          <w:vertAlign w:val="superscript"/>
          <w:rtl/>
        </w:rPr>
        <w:t>(</w:t>
      </w:r>
      <w:r w:rsidR="00A423FB" w:rsidRPr="004739B6">
        <w:rPr>
          <w:rStyle w:val="a3"/>
          <w:rFonts w:ascii="Simplified Arabic" w:hAnsi="Simplified Arabic" w:cs="Simplified Arabic"/>
          <w:sz w:val="28"/>
          <w:szCs w:val="28"/>
          <w:rtl/>
        </w:rPr>
        <w:footnoteReference w:id="37"/>
      </w:r>
      <w:r w:rsidR="0048085A" w:rsidRPr="004739B6">
        <w:rPr>
          <w:rFonts w:ascii="Simplified Arabic" w:hAnsi="Simplified Arabic" w:cs="Simplified Arabic" w:hint="cs"/>
          <w:sz w:val="28"/>
          <w:szCs w:val="28"/>
          <w:vertAlign w:val="superscript"/>
          <w:rtl/>
        </w:rPr>
        <w:t>)</w:t>
      </w:r>
      <w:r w:rsidR="000170B5">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حتى جاء بعض المستشرقين من أمثال " جولد </w:t>
      </w:r>
      <w:proofErr w:type="spellStart"/>
      <w:r w:rsidRPr="004739B6">
        <w:rPr>
          <w:rFonts w:ascii="Simplified Arabic" w:hAnsi="Simplified Arabic" w:cs="Simplified Arabic"/>
          <w:sz w:val="28"/>
          <w:szCs w:val="28"/>
          <w:rtl/>
        </w:rPr>
        <w:t>زيهر</w:t>
      </w:r>
      <w:proofErr w:type="spellEnd"/>
      <w:r w:rsidRPr="004739B6">
        <w:rPr>
          <w:rFonts w:ascii="Simplified Arabic" w:hAnsi="Simplified Arabic" w:cs="Simplified Arabic"/>
          <w:sz w:val="28"/>
          <w:szCs w:val="28"/>
          <w:rtl/>
        </w:rPr>
        <w:t xml:space="preserve"> " ، فوقعوا على أقوال المتحاملين فأخذوا وزادوا ، </w:t>
      </w:r>
      <w:r w:rsidR="000170B5" w:rsidRPr="004739B6">
        <w:rPr>
          <w:rFonts w:ascii="Simplified Arabic" w:hAnsi="Simplified Arabic" w:cs="Simplified Arabic" w:hint="cs"/>
          <w:sz w:val="28"/>
          <w:szCs w:val="28"/>
          <w:rtl/>
        </w:rPr>
        <w:t>وأبدأوا</w:t>
      </w:r>
      <w:r w:rsidRPr="004739B6">
        <w:rPr>
          <w:rFonts w:ascii="Simplified Arabic" w:hAnsi="Simplified Arabic" w:cs="Simplified Arabic"/>
          <w:sz w:val="28"/>
          <w:szCs w:val="28"/>
          <w:rtl/>
        </w:rPr>
        <w:t xml:space="preserve"> وأعادوا ، ثم طلعوا علينا بآراء </w:t>
      </w:r>
      <w:proofErr w:type="spellStart"/>
      <w:r w:rsidRPr="004739B6">
        <w:rPr>
          <w:rFonts w:ascii="Simplified Arabic" w:hAnsi="Simplified Arabic" w:cs="Simplified Arabic"/>
          <w:sz w:val="28"/>
          <w:szCs w:val="28"/>
          <w:rtl/>
        </w:rPr>
        <w:t>مبتسرة</w:t>
      </w:r>
      <w:proofErr w:type="spellEnd"/>
      <w:r w:rsidRPr="004739B6">
        <w:rPr>
          <w:rFonts w:ascii="Simplified Arabic" w:hAnsi="Simplified Arabic" w:cs="Simplified Arabic"/>
          <w:sz w:val="28"/>
          <w:szCs w:val="28"/>
          <w:rtl/>
        </w:rPr>
        <w:t xml:space="preserve"> وأحكام جائرة ، تلقفها بعض أبناء جلدتنا فأعادوا صياغتها وتعليبها ، وقدَّموها للناس على أنها حقائق علمية ، ونتائج موضوعية لم يسبق التوصل إليها .</w:t>
      </w:r>
    </w:p>
    <w:p w:rsidR="00407DDD" w:rsidRPr="000170B5" w:rsidRDefault="009A4B81" w:rsidP="000170B5">
      <w:pPr>
        <w:pStyle w:val="1"/>
        <w:keepNext w:val="0"/>
        <w:keepLines w:val="0"/>
        <w:widowControl w:val="0"/>
        <w:spacing w:before="0" w:after="0"/>
        <w:ind w:firstLine="720"/>
        <w:jc w:val="center"/>
        <w:rPr>
          <w:rtl/>
        </w:rPr>
      </w:pPr>
      <w:r w:rsidRPr="004739B6">
        <w:rPr>
          <w:rStyle w:val="a5"/>
          <w:rFonts w:ascii="Simplified Arabic" w:hAnsi="Simplified Arabic"/>
          <w:szCs w:val="28"/>
          <w:rtl/>
        </w:rPr>
        <w:br w:type="page"/>
      </w:r>
      <w:bookmarkStart w:id="16" w:name="_Toc508231763"/>
      <w:r w:rsidR="00407DDD" w:rsidRPr="000170B5">
        <w:rPr>
          <w:rtl/>
        </w:rPr>
        <w:lastRenderedPageBreak/>
        <w:t>المطلب الأول</w:t>
      </w:r>
      <w:bookmarkEnd w:id="16"/>
    </w:p>
    <w:p w:rsidR="009A4B81" w:rsidRPr="000170B5" w:rsidRDefault="00616ED1" w:rsidP="000170B5">
      <w:pPr>
        <w:pStyle w:val="1"/>
        <w:keepNext w:val="0"/>
        <w:keepLines w:val="0"/>
        <w:widowControl w:val="0"/>
        <w:spacing w:before="0" w:after="0"/>
        <w:ind w:firstLine="720"/>
        <w:jc w:val="center"/>
        <w:rPr>
          <w:rtl/>
        </w:rPr>
      </w:pPr>
      <w:bookmarkStart w:id="17" w:name="_Toc508231764"/>
      <w:r w:rsidRPr="000170B5">
        <w:rPr>
          <w:rtl/>
        </w:rPr>
        <w:t xml:space="preserve">الشبهة </w:t>
      </w:r>
      <w:r w:rsidR="009A4B81" w:rsidRPr="000170B5">
        <w:rPr>
          <w:rtl/>
        </w:rPr>
        <w:t>الأول</w:t>
      </w:r>
      <w:r w:rsidRPr="000170B5">
        <w:rPr>
          <w:rtl/>
        </w:rPr>
        <w:t>ى</w:t>
      </w:r>
      <w:bookmarkEnd w:id="17"/>
    </w:p>
    <w:p w:rsidR="009A4B81" w:rsidRPr="000170B5" w:rsidRDefault="009A4B81" w:rsidP="000170B5">
      <w:pPr>
        <w:pStyle w:val="1"/>
        <w:keepNext w:val="0"/>
        <w:keepLines w:val="0"/>
        <w:widowControl w:val="0"/>
        <w:spacing w:before="0" w:after="0"/>
        <w:ind w:firstLine="720"/>
        <w:jc w:val="center"/>
      </w:pPr>
      <w:bookmarkStart w:id="18" w:name="_Toc508231765"/>
      <w:r w:rsidRPr="000170B5">
        <w:rPr>
          <w:rtl/>
        </w:rPr>
        <w:t>كثرة رواياته مع تأخر إسلامه</w:t>
      </w:r>
      <w:bookmarkEnd w:id="18"/>
      <w:r w:rsidR="008729B0">
        <w:rPr>
          <w:rFonts w:hint="cs"/>
          <w:rtl/>
        </w:rPr>
        <w:t xml:space="preserve"> والرد عليها</w:t>
      </w:r>
    </w:p>
    <w:p w:rsidR="002B76F2" w:rsidRPr="000170B5" w:rsidRDefault="002B76F2" w:rsidP="002B7E88">
      <w:pPr>
        <w:widowControl w:val="0"/>
        <w:jc w:val="both"/>
        <w:rPr>
          <w:rFonts w:ascii="Simplified Arabic" w:hAnsi="Simplified Arabic" w:cs="Simplified Arabic"/>
          <w:b/>
          <w:bCs/>
          <w:sz w:val="28"/>
          <w:szCs w:val="28"/>
          <w:rtl/>
        </w:rPr>
      </w:pPr>
      <w:r w:rsidRPr="000170B5">
        <w:rPr>
          <w:rFonts w:ascii="Simplified Arabic" w:hAnsi="Simplified Arabic" w:cs="Simplified Arabic"/>
          <w:b/>
          <w:bCs/>
          <w:sz w:val="28"/>
          <w:szCs w:val="28"/>
          <w:rtl/>
        </w:rPr>
        <w:t>مضمون الشبهة</w:t>
      </w:r>
      <w:r w:rsidR="000170B5">
        <w:rPr>
          <w:rFonts w:ascii="Simplified Arabic" w:hAnsi="Simplified Arabic" w:cs="Simplified Arabic" w:hint="cs"/>
          <w:b/>
          <w:bCs/>
          <w:sz w:val="28"/>
          <w:szCs w:val="28"/>
          <w:rtl/>
        </w:rPr>
        <w:t xml:space="preserve"> </w:t>
      </w:r>
      <w:r w:rsidRPr="000170B5">
        <w:rPr>
          <w:rFonts w:ascii="Simplified Arabic" w:hAnsi="Simplified Arabic" w:cs="Simplified Arabic"/>
          <w:b/>
          <w:bCs/>
          <w:sz w:val="28"/>
          <w:szCs w:val="28"/>
          <w:rtl/>
        </w:rPr>
        <w:t xml:space="preserve">: </w:t>
      </w:r>
    </w:p>
    <w:p w:rsidR="008B0AF9" w:rsidRPr="004739B6" w:rsidRDefault="008B0AF9" w:rsidP="002B7E88">
      <w:pPr>
        <w:widowControl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كثر الطاعنون من المستشرقين ومن تبعهم ممن لا علم لهم باتهام </w:t>
      </w:r>
      <w:r w:rsidR="002B7E88">
        <w:rPr>
          <w:rFonts w:ascii="Simplified Arabic" w:hAnsi="Simplified Arabic" w:cs="Simplified Arabic" w:hint="cs"/>
          <w:sz w:val="28"/>
          <w:szCs w:val="28"/>
          <w:rtl/>
        </w:rPr>
        <w:br/>
      </w:r>
      <w:r w:rsidRPr="004739B6">
        <w:rPr>
          <w:rFonts w:ascii="Simplified Arabic" w:hAnsi="Simplified Arabic" w:cs="Simplified Arabic"/>
          <w:sz w:val="28"/>
          <w:szCs w:val="28"/>
          <w:rtl/>
        </w:rPr>
        <w:t>أبي هريرة</w:t>
      </w:r>
      <w:r w:rsidR="002B7E88">
        <w:rPr>
          <w:rFonts w:ascii="Simplified Arabic" w:hAnsi="Simplified Arabic" w:cs="Simplified Arabic" w:hint="cs"/>
          <w:sz w:val="28"/>
          <w:szCs w:val="28"/>
          <w:rtl/>
        </w:rPr>
        <w:t xml:space="preserve"> </w:t>
      </w:r>
      <w:r w:rsidR="002B7E88" w:rsidRPr="002B7E88">
        <w:rPr>
          <w:rFonts w:ascii="Amiri" w:hAnsi="Amiri" w:cs="Simplified Arabic"/>
          <w:sz w:val="30"/>
          <w:szCs w:val="30"/>
          <w:lang w:bidi="ar-EG"/>
        </w:rPr>
        <w:sym w:font="AGA Arabesque" w:char="F074"/>
      </w:r>
      <w:r w:rsidRPr="004739B6">
        <w:rPr>
          <w:rFonts w:ascii="Simplified Arabic" w:hAnsi="Simplified Arabic" w:cs="Simplified Arabic"/>
          <w:sz w:val="28"/>
          <w:szCs w:val="28"/>
          <w:rtl/>
        </w:rPr>
        <w:t xml:space="preserve"> بكثرة روايته ومروياته مع تأخر اسلامه , وقصر مدة صحبته للرسول </w:t>
      </w:r>
      <w:r w:rsidR="002B7E88" w:rsidRPr="002B7E88">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فهم يغم</w:t>
      </w:r>
      <w:r w:rsidR="00CE0D73" w:rsidRPr="004739B6">
        <w:rPr>
          <w:rFonts w:ascii="Simplified Arabic" w:hAnsi="Simplified Arabic" w:cs="Simplified Arabic"/>
          <w:sz w:val="28"/>
          <w:szCs w:val="28"/>
          <w:rtl/>
        </w:rPr>
        <w:t xml:space="preserve">زون ويلمزون عليه بسبب ذلك يرمون إلى أنه دون غيره من </w:t>
      </w:r>
      <w:r w:rsidR="002B7E88">
        <w:rPr>
          <w:rFonts w:ascii="Simplified Arabic" w:hAnsi="Simplified Arabic" w:cs="Simplified Arabic"/>
          <w:sz w:val="28"/>
          <w:szCs w:val="28"/>
          <w:rtl/>
        </w:rPr>
        <w:t>الصحابة روى الآلاف من الأحاديث,</w:t>
      </w:r>
      <w:r w:rsidR="00CE0D73" w:rsidRPr="004739B6">
        <w:rPr>
          <w:rFonts w:ascii="Simplified Arabic" w:hAnsi="Simplified Arabic" w:cs="Simplified Arabic"/>
          <w:sz w:val="28"/>
          <w:szCs w:val="28"/>
          <w:rtl/>
        </w:rPr>
        <w:t xml:space="preserve"> وأنه أسرف في ذلك , وهذا من خبث نفوسهم يحمل ف</w:t>
      </w:r>
      <w:r w:rsidR="002B7E88">
        <w:rPr>
          <w:rFonts w:ascii="Simplified Arabic" w:hAnsi="Simplified Arabic" w:cs="Simplified Arabic"/>
          <w:sz w:val="28"/>
          <w:szCs w:val="28"/>
          <w:rtl/>
        </w:rPr>
        <w:t>ي طياته اتهامه بالكذب والتقول (</w:t>
      </w:r>
      <w:r w:rsidR="00CE0D73" w:rsidRPr="004739B6">
        <w:rPr>
          <w:rFonts w:ascii="Simplified Arabic" w:hAnsi="Simplified Arabic" w:cs="Simplified Arabic"/>
          <w:sz w:val="28"/>
          <w:szCs w:val="28"/>
          <w:rtl/>
        </w:rPr>
        <w:t>حاشاه الله) وإلى عدم الثقة بما يروى عنه والأخذ به ليصلوا إلى الطعن في الصحابة الكرام حملة الدين و</w:t>
      </w:r>
      <w:r w:rsidR="00F14FE5" w:rsidRPr="004739B6">
        <w:rPr>
          <w:rFonts w:ascii="Simplified Arabic" w:hAnsi="Simplified Arabic" w:cs="Simplified Arabic"/>
          <w:sz w:val="28"/>
          <w:szCs w:val="28"/>
          <w:rtl/>
        </w:rPr>
        <w:t>الشريعة ومن ثم التشكيك في الأحاديث, وهدم السنة النبوية</w:t>
      </w:r>
      <w:r w:rsidR="002B7E88">
        <w:rPr>
          <w:rFonts w:ascii="Simplified Arabic" w:hAnsi="Simplified Arabic" w:cs="Simplified Arabic" w:hint="cs"/>
          <w:sz w:val="28"/>
          <w:szCs w:val="28"/>
          <w:rtl/>
        </w:rPr>
        <w:t xml:space="preserve"> </w:t>
      </w:r>
      <w:r w:rsidR="00F14FE5" w:rsidRPr="004739B6">
        <w:rPr>
          <w:rFonts w:ascii="Simplified Arabic" w:hAnsi="Simplified Arabic" w:cs="Simplified Arabic"/>
          <w:sz w:val="28"/>
          <w:szCs w:val="28"/>
          <w:rtl/>
        </w:rPr>
        <w:t>.</w:t>
      </w:r>
      <w:r w:rsidR="00CE0D73" w:rsidRPr="004739B6">
        <w:rPr>
          <w:rFonts w:ascii="Simplified Arabic" w:hAnsi="Simplified Arabic" w:cs="Simplified Arabic"/>
          <w:sz w:val="28"/>
          <w:szCs w:val="28"/>
          <w:rtl/>
        </w:rPr>
        <w:t xml:space="preserve"> </w:t>
      </w:r>
    </w:p>
    <w:p w:rsidR="00CB0954" w:rsidRPr="004739B6" w:rsidRDefault="007970C3" w:rsidP="002B7E88">
      <w:pPr>
        <w:widowControl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وهى شبهة قديمة ظهرت في عهد</w:t>
      </w:r>
      <w:r w:rsidR="009A4B81" w:rsidRPr="004739B6">
        <w:rPr>
          <w:rFonts w:ascii="Simplified Arabic" w:hAnsi="Simplified Arabic" w:cs="Simplified Arabic"/>
          <w:sz w:val="28"/>
          <w:szCs w:val="28"/>
          <w:rtl/>
        </w:rPr>
        <w:t xml:space="preserve"> أبى هريرة بعد وفاة الرسول </w:t>
      </w:r>
      <w:r w:rsidR="002B7E88" w:rsidRPr="002B7E88">
        <w:rPr>
          <w:rFonts w:ascii="Simplified Arabic" w:hAnsi="Simplified Arabic" w:cs="Simplified Arabic"/>
          <w:b/>
          <w:sz w:val="32"/>
          <w:szCs w:val="32"/>
          <w:lang w:eastAsia="ar-SA"/>
        </w:rPr>
        <w:sym w:font="AGA Arabesque" w:char="F072"/>
      </w:r>
      <w:r w:rsidR="009A4B81" w:rsidRPr="004739B6">
        <w:rPr>
          <w:rFonts w:ascii="Simplified Arabic" w:hAnsi="Simplified Arabic" w:cs="Simplified Arabic"/>
          <w:sz w:val="28"/>
          <w:szCs w:val="28"/>
          <w:rtl/>
        </w:rPr>
        <w:t xml:space="preserve"> وقبل وفاة أبى هريرة ويدل لذلك ما ورد على لسان أبى هريرة نفسه "</w:t>
      </w:r>
      <w:r w:rsidR="002B7E88">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إن الناس يقولون أكثر أبو هريرة</w:t>
      </w:r>
      <w:r w:rsidR="00122F37" w:rsidRPr="004739B6">
        <w:rPr>
          <w:rFonts w:ascii="Simplified Arabic" w:hAnsi="Simplified Arabic" w:cs="Simplified Arabic"/>
          <w:sz w:val="28"/>
          <w:szCs w:val="28"/>
          <w:rtl/>
        </w:rPr>
        <w:t xml:space="preserve"> </w:t>
      </w:r>
      <w:r w:rsidR="009A4B81" w:rsidRPr="004739B6">
        <w:rPr>
          <w:rFonts w:ascii="Simplified Arabic" w:hAnsi="Simplified Arabic" w:cs="Simplified Arabic"/>
          <w:position w:val="6"/>
          <w:sz w:val="28"/>
          <w:szCs w:val="28"/>
          <w:vertAlign w:val="superscript"/>
          <w:rtl/>
          <w:lang w:bidi="ar-EG"/>
        </w:rPr>
        <w:t>(</w:t>
      </w:r>
      <w:r w:rsidR="009A4B81" w:rsidRPr="004739B6">
        <w:rPr>
          <w:rStyle w:val="a3"/>
          <w:rFonts w:ascii="Simplified Arabic" w:hAnsi="Simplified Arabic" w:cs="Simplified Arabic"/>
          <w:position w:val="6"/>
          <w:sz w:val="28"/>
          <w:szCs w:val="28"/>
          <w:rtl/>
          <w:lang w:bidi="ar-EG"/>
        </w:rPr>
        <w:footnoteReference w:id="38"/>
      </w:r>
      <w:r w:rsidR="009A4B81" w:rsidRPr="004739B6">
        <w:rPr>
          <w:rFonts w:ascii="Simplified Arabic" w:hAnsi="Simplified Arabic" w:cs="Simplified Arabic"/>
          <w:position w:val="6"/>
          <w:sz w:val="28"/>
          <w:szCs w:val="28"/>
          <w:vertAlign w:val="superscript"/>
          <w:rtl/>
          <w:lang w:bidi="ar-EG"/>
        </w:rPr>
        <w:t>)</w:t>
      </w:r>
      <w:r w:rsidR="00D61D95" w:rsidRPr="004739B6">
        <w:rPr>
          <w:rFonts w:ascii="Simplified Arabic" w:hAnsi="Simplified Arabic" w:cs="Simplified Arabic"/>
          <w:sz w:val="28"/>
          <w:szCs w:val="28"/>
          <w:rtl/>
        </w:rPr>
        <w:t xml:space="preserve"> </w:t>
      </w:r>
      <w:r w:rsidR="002B7E88">
        <w:rPr>
          <w:rFonts w:ascii="Simplified Arabic" w:hAnsi="Simplified Arabic" w:cs="Simplified Arabic" w:hint="cs"/>
          <w:sz w:val="28"/>
          <w:szCs w:val="28"/>
          <w:rtl/>
        </w:rPr>
        <w:t>.</w:t>
      </w:r>
    </w:p>
    <w:p w:rsidR="00F14FE5" w:rsidRPr="004739B6" w:rsidRDefault="00F14FE5" w:rsidP="004739B6">
      <w:pPr>
        <w:widowControl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عَنْ أَبِي هُرَيْرَةَ رَضِيَ اللَّهُ عَنْهُ، قَالَ: </w:t>
      </w:r>
      <w:r w:rsidR="00A173A8"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يَقُولُونَ إِنَّ أَبَا هُرَيْرَةَ يُكْثِرُ الحَدِيثَ، وَاللَّهُ المَوْعِدُ، وَيَقُولُونَ</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مَا لِلْمُهَاجِرِينَ وَالأَنْصَارِ لاَ يُحَدِّثُونَ مِثْلَ أَحَادِيثِهِ</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2B7E88">
        <w:rPr>
          <w:rFonts w:ascii="Simplified Arabic" w:hAnsi="Simplified Arabic" w:cs="Simplified Arabic" w:hint="cs"/>
          <w:sz w:val="28"/>
          <w:szCs w:val="28"/>
          <w:rtl/>
        </w:rPr>
        <w:t xml:space="preserve"> </w:t>
      </w:r>
      <w:r w:rsidR="002B7E88">
        <w:rPr>
          <w:rFonts w:ascii="Simplified Arabic" w:hAnsi="Simplified Arabic" w:cs="Simplified Arabic"/>
          <w:sz w:val="28"/>
          <w:szCs w:val="28"/>
          <w:rtl/>
        </w:rPr>
        <w:t>"</w:t>
      </w:r>
      <w:r w:rsidR="00A173A8" w:rsidRPr="004739B6">
        <w:rPr>
          <w:rFonts w:ascii="Simplified Arabic" w:hAnsi="Simplified Arabic" w:cs="Simplified Arabic"/>
          <w:sz w:val="28"/>
          <w:szCs w:val="28"/>
          <w:rtl/>
        </w:rPr>
        <w:t xml:space="preserve"> </w:t>
      </w:r>
      <w:r w:rsidR="0048085A" w:rsidRPr="004739B6">
        <w:rPr>
          <w:rFonts w:ascii="Simplified Arabic" w:hAnsi="Simplified Arabic" w:cs="Simplified Arabic" w:hint="cs"/>
          <w:sz w:val="28"/>
          <w:szCs w:val="28"/>
          <w:vertAlign w:val="superscript"/>
          <w:rtl/>
        </w:rPr>
        <w:t>(</w:t>
      </w:r>
      <w:r w:rsidR="00A173A8" w:rsidRPr="004739B6">
        <w:rPr>
          <w:rStyle w:val="a3"/>
          <w:rFonts w:ascii="Simplified Arabic" w:hAnsi="Simplified Arabic" w:cs="Simplified Arabic"/>
          <w:sz w:val="28"/>
          <w:szCs w:val="28"/>
          <w:rtl/>
        </w:rPr>
        <w:footnoteReference w:id="39"/>
      </w:r>
      <w:r w:rsidR="0048085A" w:rsidRPr="004739B6">
        <w:rPr>
          <w:rFonts w:ascii="Simplified Arabic" w:hAnsi="Simplified Arabic" w:cs="Simplified Arabic" w:hint="cs"/>
          <w:sz w:val="28"/>
          <w:szCs w:val="28"/>
          <w:vertAlign w:val="superscript"/>
          <w:rtl/>
        </w:rPr>
        <w:t>)</w:t>
      </w:r>
      <w:r w:rsidR="002B7E88">
        <w:rPr>
          <w:rFonts w:ascii="Simplified Arabic" w:hAnsi="Simplified Arabic" w:cs="Simplified Arabic" w:hint="cs"/>
          <w:sz w:val="28"/>
          <w:szCs w:val="28"/>
          <w:rtl/>
        </w:rPr>
        <w:t xml:space="preserve"> .</w:t>
      </w:r>
    </w:p>
    <w:p w:rsidR="00A173A8" w:rsidRPr="004739B6" w:rsidRDefault="00A173A8" w:rsidP="004739B6">
      <w:pPr>
        <w:widowControl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وفي رواية</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إِنَّكُمْ تَزْعُمُونَ أَنَّ أَبَا هُرَيْرَةَ يُكْثِرُ الحَدِيثَ عَلَى رَسُولِ اللَّهِ صَلَّى اللهُ عَلَيْهِ وَسَلَّمَ، وَاللَّهُ المَوْعِدُ</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r w:rsidR="0048085A" w:rsidRPr="004739B6">
        <w:rPr>
          <w:rFonts w:ascii="Simplified Arabic" w:hAnsi="Simplified Arabic" w:cs="Simplified Arabic" w:hint="cs"/>
          <w:sz w:val="28"/>
          <w:szCs w:val="28"/>
          <w:vertAlign w:val="superscript"/>
          <w:rtl/>
        </w:rPr>
        <w:t>(</w:t>
      </w:r>
      <w:r w:rsidRPr="004739B6">
        <w:rPr>
          <w:rStyle w:val="a3"/>
          <w:rFonts w:ascii="Simplified Arabic" w:hAnsi="Simplified Arabic" w:cs="Simplified Arabic"/>
          <w:sz w:val="28"/>
          <w:szCs w:val="28"/>
          <w:rtl/>
        </w:rPr>
        <w:footnoteReference w:id="40"/>
      </w:r>
      <w:r w:rsidR="0048085A" w:rsidRPr="004739B6">
        <w:rPr>
          <w:rFonts w:ascii="Simplified Arabic" w:hAnsi="Simplified Arabic" w:cs="Simplified Arabic" w:hint="cs"/>
          <w:sz w:val="28"/>
          <w:szCs w:val="28"/>
          <w:vertAlign w:val="superscript"/>
          <w:rtl/>
        </w:rPr>
        <w:t>)</w:t>
      </w:r>
      <w:r w:rsidR="002B7E88">
        <w:rPr>
          <w:rFonts w:ascii="Simplified Arabic" w:hAnsi="Simplified Arabic" w:cs="Simplified Arabic" w:hint="cs"/>
          <w:sz w:val="28"/>
          <w:szCs w:val="28"/>
          <w:rtl/>
        </w:rPr>
        <w:t xml:space="preserve"> .</w:t>
      </w:r>
    </w:p>
    <w:p w:rsidR="00DE0217" w:rsidRPr="004739B6" w:rsidRDefault="00D61D95" w:rsidP="004739B6">
      <w:pPr>
        <w:widowControl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lastRenderedPageBreak/>
        <w:t>وفى رواية</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تقولو</w:t>
      </w:r>
      <w:r w:rsidR="009A4B81" w:rsidRPr="004739B6">
        <w:rPr>
          <w:rFonts w:ascii="Simplified Arabic" w:hAnsi="Simplified Arabic" w:cs="Simplified Arabic"/>
          <w:sz w:val="28"/>
          <w:szCs w:val="28"/>
          <w:rtl/>
        </w:rPr>
        <w:t>ن ما بال الأنصار والمهاجرين لا يحدثون عن رسول الله صلى الله عليه وسلم بمثل حديث أبى هريرة</w:t>
      </w:r>
      <w:r w:rsidR="002B7E88">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w:t>
      </w:r>
      <w:r w:rsidR="002B7E88">
        <w:rPr>
          <w:rFonts w:ascii="Simplified Arabic" w:hAnsi="Simplified Arabic" w:cs="Simplified Arabic" w:hint="cs"/>
          <w:position w:val="6"/>
          <w:sz w:val="28"/>
          <w:szCs w:val="28"/>
          <w:vertAlign w:val="superscript"/>
          <w:rtl/>
        </w:rPr>
        <w:t xml:space="preserve"> </w:t>
      </w:r>
      <w:r w:rsidR="009A4B81" w:rsidRPr="004739B6">
        <w:rPr>
          <w:rFonts w:ascii="Simplified Arabic" w:hAnsi="Simplified Arabic" w:cs="Simplified Arabic"/>
          <w:position w:val="6"/>
          <w:sz w:val="28"/>
          <w:szCs w:val="28"/>
          <w:vertAlign w:val="superscript"/>
          <w:rtl/>
          <w:lang w:bidi="ar-EG"/>
        </w:rPr>
        <w:t>(</w:t>
      </w:r>
      <w:r w:rsidR="009A4B81" w:rsidRPr="004739B6">
        <w:rPr>
          <w:rStyle w:val="a3"/>
          <w:rFonts w:ascii="Simplified Arabic" w:hAnsi="Simplified Arabic" w:cs="Simplified Arabic"/>
          <w:position w:val="6"/>
          <w:sz w:val="28"/>
          <w:szCs w:val="28"/>
          <w:rtl/>
          <w:lang w:bidi="ar-EG"/>
        </w:rPr>
        <w:footnoteReference w:id="41"/>
      </w:r>
      <w:r w:rsidR="009A4B81" w:rsidRPr="004739B6">
        <w:rPr>
          <w:rFonts w:ascii="Simplified Arabic" w:hAnsi="Simplified Arabic" w:cs="Simplified Arabic"/>
          <w:position w:val="6"/>
          <w:sz w:val="28"/>
          <w:szCs w:val="28"/>
          <w:vertAlign w:val="superscript"/>
          <w:rtl/>
          <w:lang w:bidi="ar-EG"/>
        </w:rPr>
        <w:t>)</w:t>
      </w:r>
      <w:r w:rsidR="009A4B81" w:rsidRPr="004739B6">
        <w:rPr>
          <w:rFonts w:ascii="Simplified Arabic" w:hAnsi="Simplified Arabic" w:cs="Simplified Arabic"/>
          <w:sz w:val="28"/>
          <w:szCs w:val="28"/>
          <w:rtl/>
        </w:rPr>
        <w:t xml:space="preserve"> </w:t>
      </w:r>
      <w:r w:rsidR="002B7E88">
        <w:rPr>
          <w:rFonts w:ascii="Simplified Arabic" w:hAnsi="Simplified Arabic" w:cs="Simplified Arabic" w:hint="cs"/>
          <w:sz w:val="28"/>
          <w:szCs w:val="28"/>
          <w:rtl/>
        </w:rPr>
        <w:t>.</w:t>
      </w:r>
    </w:p>
    <w:p w:rsidR="00CB0954" w:rsidRPr="002B7E88" w:rsidRDefault="00CB0954" w:rsidP="002B7E88">
      <w:pPr>
        <w:widowControl w:val="0"/>
        <w:jc w:val="both"/>
        <w:rPr>
          <w:rFonts w:ascii="Simplified Arabic" w:hAnsi="Simplified Arabic" w:cs="Simplified Arabic"/>
          <w:b/>
          <w:bCs/>
          <w:sz w:val="28"/>
          <w:szCs w:val="28"/>
          <w:u w:val="single"/>
          <w:rtl/>
        </w:rPr>
      </w:pPr>
      <w:r w:rsidRPr="002B7E88">
        <w:rPr>
          <w:rFonts w:ascii="Simplified Arabic" w:hAnsi="Simplified Arabic" w:cs="Simplified Arabic"/>
          <w:b/>
          <w:bCs/>
          <w:sz w:val="28"/>
          <w:szCs w:val="28"/>
          <w:u w:val="single"/>
          <w:rtl/>
        </w:rPr>
        <w:t>تفنيد الشبهة</w:t>
      </w:r>
      <w:r w:rsidR="002B7E88" w:rsidRPr="002B7E88">
        <w:rPr>
          <w:rFonts w:ascii="Simplified Arabic" w:hAnsi="Simplified Arabic" w:cs="Simplified Arabic" w:hint="cs"/>
          <w:b/>
          <w:bCs/>
          <w:sz w:val="28"/>
          <w:szCs w:val="28"/>
          <w:u w:val="single"/>
          <w:rtl/>
        </w:rPr>
        <w:t xml:space="preserve"> :</w:t>
      </w:r>
    </w:p>
    <w:p w:rsidR="00B31724" w:rsidRPr="004739B6" w:rsidRDefault="00094F55" w:rsidP="002B7E88">
      <w:pPr>
        <w:widowControl w:val="0"/>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من هنا فإننا نلاحظ أن بعض هؤلاء</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الطاعنين قد أسرفوا على أنفسهم وعمدوا إلى اتهام أبي هريرة رضي الله عنه</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بالإكثار في رواية الحديث النبوي، وأنه قد روى الآلاف من الأحاديث عن رسول</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الله صلى الله عليه وسلم ، واتهامه بأنه أسرف في الحديث، وهذا أمر غير صحيح، بل هو تزوير</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وتدليس على هذا الصحابي الجليل الذي خدم الحديث النبوي وأخلص في روايته،</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وانقطع له،</w:t>
      </w:r>
      <w:r w:rsidR="00B31724" w:rsidRPr="004739B6">
        <w:rPr>
          <w:rFonts w:ascii="Simplified Arabic" w:hAnsi="Simplified Arabic" w:cs="Simplified Arabic"/>
          <w:sz w:val="28"/>
          <w:szCs w:val="28"/>
          <w:rtl/>
        </w:rPr>
        <w:t xml:space="preserve"> وإبطال الشبهة يتمثل في عدة وجوه</w:t>
      </w:r>
      <w:r w:rsidR="002B7E88">
        <w:rPr>
          <w:rFonts w:ascii="Simplified Arabic" w:hAnsi="Simplified Arabic" w:cs="Simplified Arabic" w:hint="cs"/>
          <w:sz w:val="28"/>
          <w:szCs w:val="28"/>
          <w:rtl/>
        </w:rPr>
        <w:t xml:space="preserve"> </w:t>
      </w:r>
      <w:r w:rsidR="00B31724" w:rsidRPr="004739B6">
        <w:rPr>
          <w:rFonts w:ascii="Simplified Arabic" w:hAnsi="Simplified Arabic" w:cs="Simplified Arabic"/>
          <w:sz w:val="28"/>
          <w:szCs w:val="28"/>
          <w:rtl/>
        </w:rPr>
        <w:t xml:space="preserve">: </w:t>
      </w:r>
    </w:p>
    <w:p w:rsidR="00B31724" w:rsidRPr="002B7E88" w:rsidRDefault="00B31724" w:rsidP="002B7E88">
      <w:pPr>
        <w:widowControl w:val="0"/>
        <w:spacing w:line="228" w:lineRule="auto"/>
        <w:jc w:val="both"/>
        <w:rPr>
          <w:rFonts w:ascii="Simplified Arabic" w:hAnsi="Simplified Arabic" w:cs="Simplified Arabic"/>
          <w:b/>
          <w:bCs/>
          <w:sz w:val="28"/>
          <w:szCs w:val="28"/>
          <w:u w:val="single"/>
          <w:rtl/>
        </w:rPr>
      </w:pPr>
      <w:r w:rsidRPr="002B7E88">
        <w:rPr>
          <w:rFonts w:ascii="Simplified Arabic" w:hAnsi="Simplified Arabic" w:cs="Simplified Arabic"/>
          <w:b/>
          <w:bCs/>
          <w:sz w:val="28"/>
          <w:szCs w:val="28"/>
          <w:u w:val="single"/>
          <w:rtl/>
        </w:rPr>
        <w:t>الأول</w:t>
      </w:r>
      <w:r w:rsidR="002B7E88" w:rsidRPr="002B7E88">
        <w:rPr>
          <w:rFonts w:ascii="Simplified Arabic" w:hAnsi="Simplified Arabic" w:cs="Simplified Arabic" w:hint="cs"/>
          <w:b/>
          <w:bCs/>
          <w:sz w:val="28"/>
          <w:szCs w:val="28"/>
          <w:u w:val="single"/>
          <w:rtl/>
        </w:rPr>
        <w:t xml:space="preserve"> </w:t>
      </w:r>
      <w:r w:rsidR="00326BB9" w:rsidRPr="002B7E88">
        <w:rPr>
          <w:rFonts w:ascii="Simplified Arabic" w:hAnsi="Simplified Arabic" w:cs="Simplified Arabic"/>
          <w:b/>
          <w:bCs/>
          <w:sz w:val="28"/>
          <w:szCs w:val="28"/>
          <w:u w:val="single"/>
          <w:rtl/>
        </w:rPr>
        <w:t>:</w:t>
      </w:r>
      <w:r w:rsidRPr="002B7E88">
        <w:rPr>
          <w:rFonts w:ascii="Simplified Arabic" w:hAnsi="Simplified Arabic" w:cs="Simplified Arabic"/>
          <w:b/>
          <w:bCs/>
          <w:sz w:val="28"/>
          <w:szCs w:val="28"/>
          <w:u w:val="single"/>
          <w:rtl/>
        </w:rPr>
        <w:t xml:space="preserve"> صدق وعدالة الصحابة</w:t>
      </w:r>
      <w:r w:rsidR="002B7E88" w:rsidRPr="002B7E88">
        <w:rPr>
          <w:rFonts w:ascii="Simplified Arabic" w:hAnsi="Simplified Arabic" w:cs="Simplified Arabic" w:hint="cs"/>
          <w:b/>
          <w:bCs/>
          <w:sz w:val="28"/>
          <w:szCs w:val="28"/>
          <w:u w:val="single"/>
          <w:rtl/>
        </w:rPr>
        <w:t xml:space="preserve"> </w:t>
      </w:r>
      <w:r w:rsidRPr="002B7E88">
        <w:rPr>
          <w:rFonts w:ascii="Simplified Arabic" w:hAnsi="Simplified Arabic" w:cs="Simplified Arabic"/>
          <w:b/>
          <w:bCs/>
          <w:sz w:val="28"/>
          <w:szCs w:val="28"/>
          <w:u w:val="single"/>
          <w:rtl/>
        </w:rPr>
        <w:t>:</w:t>
      </w:r>
    </w:p>
    <w:p w:rsidR="004D6A02" w:rsidRPr="004739B6" w:rsidRDefault="00887833" w:rsidP="002B7E88">
      <w:pPr>
        <w:widowControl w:val="0"/>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ف</w:t>
      </w:r>
      <w:r w:rsidR="004D6A02" w:rsidRPr="004739B6">
        <w:rPr>
          <w:rFonts w:ascii="Simplified Arabic" w:hAnsi="Simplified Arabic" w:cs="Simplified Arabic"/>
          <w:sz w:val="28"/>
          <w:szCs w:val="28"/>
          <w:rtl/>
        </w:rPr>
        <w:t xml:space="preserve">الحديث عن صحابة رسول الله </w:t>
      </w:r>
      <w:r w:rsidR="002B7E88" w:rsidRPr="002B7E88">
        <w:rPr>
          <w:rFonts w:ascii="Simplified Arabic" w:hAnsi="Simplified Arabic" w:cs="Simplified Arabic"/>
          <w:b/>
          <w:sz w:val="32"/>
          <w:szCs w:val="32"/>
          <w:lang w:eastAsia="ar-SA"/>
        </w:rPr>
        <w:sym w:font="AGA Arabesque" w:char="F072"/>
      </w:r>
      <w:r w:rsidR="004D6A02" w:rsidRPr="004739B6">
        <w:rPr>
          <w:rFonts w:ascii="Simplified Arabic" w:hAnsi="Simplified Arabic" w:cs="Simplified Arabic"/>
          <w:sz w:val="28"/>
          <w:szCs w:val="28"/>
          <w:rtl/>
        </w:rPr>
        <w:t xml:space="preserve"> (ومنهم أبو هريرة </w:t>
      </w:r>
      <w:r w:rsidR="002B7E88" w:rsidRPr="002B7E88">
        <w:rPr>
          <w:rFonts w:ascii="Amiri" w:hAnsi="Amiri" w:cs="Simplified Arabic"/>
          <w:sz w:val="30"/>
          <w:szCs w:val="30"/>
          <w:lang w:bidi="ar-EG"/>
        </w:rPr>
        <w:sym w:font="AGA Arabesque" w:char="F074"/>
      </w:r>
      <w:r w:rsidR="004D6A02" w:rsidRPr="004739B6">
        <w:rPr>
          <w:rFonts w:ascii="Simplified Arabic" w:hAnsi="Simplified Arabic" w:cs="Simplified Arabic"/>
          <w:sz w:val="28"/>
          <w:szCs w:val="28"/>
          <w:rtl/>
        </w:rPr>
        <w:t>) لا بدّ أن يكون بأدب وعلى علم وأسس صحيحة لا يخدش صحابيا ولا يغمز بأحد منهم،</w:t>
      </w:r>
      <w:r w:rsidR="00CE244B" w:rsidRPr="004739B6">
        <w:rPr>
          <w:rFonts w:ascii="Simplified Arabic" w:hAnsi="Simplified Arabic" w:cs="Simplified Arabic"/>
          <w:sz w:val="28"/>
          <w:szCs w:val="28"/>
          <w:rtl/>
        </w:rPr>
        <w:t xml:space="preserve"> </w:t>
      </w:r>
      <w:r w:rsidR="004D6A02" w:rsidRPr="004739B6">
        <w:rPr>
          <w:rFonts w:ascii="Simplified Arabic" w:hAnsi="Simplified Arabic" w:cs="Simplified Arabic"/>
          <w:sz w:val="28"/>
          <w:szCs w:val="28"/>
          <w:rtl/>
        </w:rPr>
        <w:t xml:space="preserve">لأن النبي </w:t>
      </w:r>
      <w:r w:rsidR="002B7E88" w:rsidRPr="002B7E88">
        <w:rPr>
          <w:rFonts w:ascii="Simplified Arabic" w:hAnsi="Simplified Arabic" w:cs="Simplified Arabic"/>
          <w:b/>
          <w:sz w:val="32"/>
          <w:szCs w:val="32"/>
          <w:lang w:eastAsia="ar-SA"/>
        </w:rPr>
        <w:sym w:font="AGA Arabesque" w:char="F072"/>
      </w:r>
      <w:r w:rsidR="004D6A02" w:rsidRPr="004739B6">
        <w:rPr>
          <w:rFonts w:ascii="Simplified Arabic" w:hAnsi="Simplified Arabic" w:cs="Simplified Arabic"/>
          <w:sz w:val="28"/>
          <w:szCs w:val="28"/>
          <w:rtl/>
        </w:rPr>
        <w:t xml:space="preserve"> حذرنا من ذلك عندما قال</w:t>
      </w:r>
      <w:r w:rsidR="002B7E88">
        <w:rPr>
          <w:rFonts w:ascii="Simplified Arabic" w:hAnsi="Simplified Arabic" w:cs="Simplified Arabic" w:hint="cs"/>
          <w:sz w:val="28"/>
          <w:szCs w:val="28"/>
          <w:rtl/>
        </w:rPr>
        <w:t xml:space="preserve"> </w:t>
      </w:r>
      <w:r w:rsidR="004D6A02" w:rsidRPr="004739B6">
        <w:rPr>
          <w:rFonts w:ascii="Simplified Arabic" w:hAnsi="Simplified Arabic" w:cs="Simplified Arabic"/>
          <w:sz w:val="28"/>
          <w:szCs w:val="28"/>
          <w:rtl/>
        </w:rPr>
        <w:t>: "</w:t>
      </w:r>
      <w:r w:rsidR="002B7E88">
        <w:rPr>
          <w:rFonts w:ascii="Simplified Arabic" w:hAnsi="Simplified Arabic" w:cs="Simplified Arabic"/>
          <w:sz w:val="28"/>
          <w:szCs w:val="28"/>
          <w:rtl/>
        </w:rPr>
        <w:t xml:space="preserve"> ل</w:t>
      </w:r>
      <w:r w:rsidR="00CE244B" w:rsidRPr="004739B6">
        <w:rPr>
          <w:rFonts w:ascii="Simplified Arabic" w:hAnsi="Simplified Arabic" w:cs="Simplified Arabic"/>
          <w:sz w:val="28"/>
          <w:szCs w:val="28"/>
          <w:rtl/>
        </w:rPr>
        <w:t xml:space="preserve">ا تَسُبُّوا أَصْحَابِي، </w:t>
      </w:r>
      <w:proofErr w:type="spellStart"/>
      <w:r w:rsidR="00CE244B" w:rsidRPr="004739B6">
        <w:rPr>
          <w:rFonts w:ascii="Simplified Arabic" w:hAnsi="Simplified Arabic" w:cs="Simplified Arabic"/>
          <w:sz w:val="28"/>
          <w:szCs w:val="28"/>
          <w:rtl/>
        </w:rPr>
        <w:t>فَوَالَّذِي</w:t>
      </w:r>
      <w:proofErr w:type="spellEnd"/>
      <w:r w:rsidR="00CE244B" w:rsidRPr="004739B6">
        <w:rPr>
          <w:rFonts w:ascii="Simplified Arabic" w:hAnsi="Simplified Arabic" w:cs="Simplified Arabic"/>
          <w:sz w:val="28"/>
          <w:szCs w:val="28"/>
          <w:rtl/>
        </w:rPr>
        <w:t xml:space="preserve"> نَفْسِي بِيَدِهِ لَوْ أَنَّ أَحَدَكُمْ أَنْفَقَ مِثْلَ أُحُدٍ ذَهَبًا مَ</w:t>
      </w:r>
      <w:r w:rsidR="002B7E88">
        <w:rPr>
          <w:rFonts w:ascii="Simplified Arabic" w:hAnsi="Simplified Arabic" w:cs="Simplified Arabic"/>
          <w:sz w:val="28"/>
          <w:szCs w:val="28"/>
          <w:rtl/>
        </w:rPr>
        <w:t>ا أَدْرَكَ مُدَّ أَحَدِهِمْ وَل</w:t>
      </w:r>
      <w:r w:rsidR="00CE244B" w:rsidRPr="004739B6">
        <w:rPr>
          <w:rFonts w:ascii="Simplified Arabic" w:hAnsi="Simplified Arabic" w:cs="Simplified Arabic"/>
          <w:sz w:val="28"/>
          <w:szCs w:val="28"/>
          <w:rtl/>
        </w:rPr>
        <w:t>ا نَصِيفَهُ</w:t>
      </w:r>
      <w:r w:rsidR="002B7E88">
        <w:rPr>
          <w:rFonts w:ascii="Simplified Arabic" w:hAnsi="Simplified Arabic" w:cs="Simplified Arabic" w:hint="cs"/>
          <w:sz w:val="28"/>
          <w:szCs w:val="28"/>
          <w:rtl/>
        </w:rPr>
        <w:t xml:space="preserve"> </w:t>
      </w:r>
      <w:r w:rsidR="00CE244B" w:rsidRPr="004739B6">
        <w:rPr>
          <w:rFonts w:ascii="Simplified Arabic" w:hAnsi="Simplified Arabic" w:cs="Simplified Arabic"/>
          <w:sz w:val="28"/>
          <w:szCs w:val="28"/>
          <w:rtl/>
        </w:rPr>
        <w:t>»</w:t>
      </w:r>
      <w:r w:rsidR="00B31724" w:rsidRPr="004739B6">
        <w:rPr>
          <w:rFonts w:ascii="Simplified Arabic" w:hAnsi="Simplified Arabic" w:cs="Simplified Arabic"/>
          <w:sz w:val="28"/>
          <w:szCs w:val="28"/>
          <w:rtl/>
        </w:rPr>
        <w:t xml:space="preserve"> </w:t>
      </w:r>
      <w:r w:rsidR="0048085A" w:rsidRPr="004739B6">
        <w:rPr>
          <w:rFonts w:ascii="Simplified Arabic" w:hAnsi="Simplified Arabic" w:cs="Simplified Arabic" w:hint="cs"/>
          <w:sz w:val="28"/>
          <w:szCs w:val="28"/>
          <w:vertAlign w:val="superscript"/>
          <w:rtl/>
        </w:rPr>
        <w:t>(</w:t>
      </w:r>
      <w:r w:rsidR="00B31724" w:rsidRPr="004739B6">
        <w:rPr>
          <w:rStyle w:val="a3"/>
          <w:rFonts w:ascii="Simplified Arabic" w:hAnsi="Simplified Arabic" w:cs="Simplified Arabic"/>
          <w:sz w:val="28"/>
          <w:szCs w:val="28"/>
          <w:rtl/>
        </w:rPr>
        <w:footnoteReference w:id="42"/>
      </w:r>
      <w:r w:rsidR="0048085A" w:rsidRPr="004739B6">
        <w:rPr>
          <w:rFonts w:ascii="Simplified Arabic" w:hAnsi="Simplified Arabic" w:cs="Simplified Arabic" w:hint="cs"/>
          <w:sz w:val="28"/>
          <w:szCs w:val="28"/>
          <w:vertAlign w:val="superscript"/>
          <w:rtl/>
        </w:rPr>
        <w:t>)</w:t>
      </w:r>
      <w:r w:rsidR="002B7E88">
        <w:rPr>
          <w:rFonts w:ascii="Simplified Arabic" w:hAnsi="Simplified Arabic" w:cs="Simplified Arabic" w:hint="cs"/>
          <w:sz w:val="28"/>
          <w:szCs w:val="28"/>
          <w:rtl/>
        </w:rPr>
        <w:t xml:space="preserve"> .</w:t>
      </w:r>
    </w:p>
    <w:p w:rsidR="00650E8B" w:rsidRPr="004739B6" w:rsidRDefault="00650E8B" w:rsidP="002B7E88">
      <w:pPr>
        <w:widowControl w:val="0"/>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وقَولَه </w:t>
      </w:r>
      <w:r w:rsidR="002B7E88" w:rsidRPr="002B7E88">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اللَّهَ اللَّهَ فِي أَصْحَابِي، لَا تَتَّخِذُوهُمْ غَرَضًا بَعْدِي، فَمَنْ أَحَبَّهُمْ فَبِحُبِّي أَحَبَّهُمْ، وَمَنْ أَبْغَضَهُمْ فَبِبُغْضِي أَبْغَضَهُمْ، وَمَنْ آذَاهُمْ فَقَدْ آذَانِي، وَمَنْ آذَانِي فَقَدْ آذَى اللَّهَ، وَمَنْ آذَى اللَّهَ فَيُوشِكُ أَنْ يَأْخُذَهُ</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r w:rsidR="0048085A" w:rsidRPr="002B7E88">
        <w:rPr>
          <w:rFonts w:ascii="Simplified Arabic" w:hAnsi="Simplified Arabic" w:cs="Simplified Arabic" w:hint="cs"/>
          <w:sz w:val="28"/>
          <w:szCs w:val="28"/>
          <w:vertAlign w:val="superscript"/>
          <w:rtl/>
        </w:rPr>
        <w:t>(</w:t>
      </w:r>
      <w:r w:rsidRPr="002B7E88">
        <w:rPr>
          <w:rStyle w:val="a3"/>
          <w:rFonts w:ascii="Simplified Arabic" w:hAnsi="Simplified Arabic" w:cs="Simplified Arabic"/>
          <w:sz w:val="28"/>
          <w:szCs w:val="28"/>
          <w:rtl/>
        </w:rPr>
        <w:footnoteReference w:id="43"/>
      </w:r>
      <w:r w:rsidR="0048085A" w:rsidRPr="002B7E88">
        <w:rPr>
          <w:rFonts w:ascii="Simplified Arabic" w:hAnsi="Simplified Arabic" w:cs="Simplified Arabic" w:hint="cs"/>
          <w:sz w:val="28"/>
          <w:szCs w:val="28"/>
          <w:vertAlign w:val="superscript"/>
          <w:rtl/>
        </w:rPr>
        <w:t>)</w:t>
      </w:r>
      <w:r w:rsidR="002B7E88">
        <w:rPr>
          <w:rFonts w:ascii="Simplified Arabic" w:hAnsi="Simplified Arabic" w:cs="Simplified Arabic" w:hint="cs"/>
          <w:sz w:val="28"/>
          <w:szCs w:val="28"/>
          <w:rtl/>
        </w:rPr>
        <w:t xml:space="preserve"> .</w:t>
      </w:r>
    </w:p>
    <w:p w:rsidR="001E670D" w:rsidRPr="004739B6" w:rsidRDefault="004D6A02" w:rsidP="003D08B6">
      <w:pPr>
        <w:widowControl w:val="0"/>
        <w:tabs>
          <w:tab w:val="left" w:pos="7946"/>
        </w:tabs>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lastRenderedPageBreak/>
        <w:t>فصدق</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الصحابة وأمانتهم في الرواية</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أمر مقرر لأنّهم تربوا على يد رسول الله </w:t>
      </w:r>
      <w:r w:rsidR="002B7E88" w:rsidRPr="002B7E88">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8"/>
          <w:szCs w:val="28"/>
          <w:rtl/>
        </w:rPr>
        <w:t xml:space="preserve"> وسمعوا</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منه، وأخذوا عنه، وتعلموا منه أهمية الصدق، وقد حذّرهم من الكذب عليه حين</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قال</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w:t>
      </w:r>
      <w:r w:rsidR="001E670D" w:rsidRPr="004739B6">
        <w:rPr>
          <w:rFonts w:ascii="Simplified Arabic" w:hAnsi="Simplified Arabic" w:cs="Simplified Arabic"/>
          <w:sz w:val="28"/>
          <w:szCs w:val="28"/>
          <w:rtl/>
        </w:rPr>
        <w:t xml:space="preserve"> مَنْ كَذَبَ عَلَيَّ مُتَعَمِّدًا فَلْيَتَبَوَّأْ مَقْعَدَهُ مِنَ النَّار</w:t>
      </w:r>
      <w:r w:rsidR="002B7E88">
        <w:rPr>
          <w:rFonts w:ascii="Simplified Arabic" w:hAnsi="Simplified Arabic" w:cs="Simplified Arabic" w:hint="cs"/>
          <w:sz w:val="28"/>
          <w:szCs w:val="28"/>
          <w:rtl/>
        </w:rPr>
        <w:t xml:space="preserve"> </w:t>
      </w:r>
      <w:r w:rsidR="001E670D" w:rsidRPr="004739B6">
        <w:rPr>
          <w:rFonts w:ascii="Simplified Arabic" w:hAnsi="Simplified Arabic" w:cs="Simplified Arabic"/>
          <w:sz w:val="28"/>
          <w:szCs w:val="28"/>
          <w:rtl/>
          <w:lang w:bidi="ar-EG"/>
        </w:rPr>
        <w:t>"</w:t>
      </w:r>
      <w:r w:rsidR="00B31724" w:rsidRPr="004739B6">
        <w:rPr>
          <w:rFonts w:ascii="Simplified Arabic" w:hAnsi="Simplified Arabic" w:cs="Simplified Arabic"/>
          <w:sz w:val="28"/>
          <w:szCs w:val="28"/>
          <w:rtl/>
        </w:rPr>
        <w:t xml:space="preserve"> </w:t>
      </w:r>
      <w:r w:rsidR="0048085A" w:rsidRPr="004739B6">
        <w:rPr>
          <w:rFonts w:ascii="Simplified Arabic" w:hAnsi="Simplified Arabic" w:cs="Simplified Arabic" w:hint="cs"/>
          <w:sz w:val="28"/>
          <w:szCs w:val="28"/>
          <w:vertAlign w:val="superscript"/>
          <w:rtl/>
        </w:rPr>
        <w:t>(</w:t>
      </w:r>
      <w:r w:rsidR="00B31724" w:rsidRPr="004739B6">
        <w:rPr>
          <w:rStyle w:val="a3"/>
          <w:rFonts w:ascii="Simplified Arabic" w:hAnsi="Simplified Arabic" w:cs="Simplified Arabic"/>
          <w:sz w:val="28"/>
          <w:szCs w:val="28"/>
          <w:rtl/>
        </w:rPr>
        <w:footnoteReference w:id="44"/>
      </w:r>
      <w:r w:rsidR="0048085A" w:rsidRPr="004739B6">
        <w:rPr>
          <w:rFonts w:ascii="Simplified Arabic" w:hAnsi="Simplified Arabic" w:cs="Simplified Arabic" w:hint="cs"/>
          <w:sz w:val="28"/>
          <w:szCs w:val="28"/>
          <w:vertAlign w:val="superscript"/>
          <w:rtl/>
        </w:rPr>
        <w:t>)</w:t>
      </w:r>
      <w:r w:rsidR="002B7E88">
        <w:rPr>
          <w:rFonts w:ascii="Simplified Arabic" w:hAnsi="Simplified Arabic" w:cs="Simplified Arabic" w:hint="cs"/>
          <w:sz w:val="28"/>
          <w:szCs w:val="28"/>
          <w:rtl/>
        </w:rPr>
        <w:t xml:space="preserve"> .</w:t>
      </w:r>
    </w:p>
    <w:p w:rsidR="009A4B81" w:rsidRPr="004739B6" w:rsidRDefault="00650E8B" w:rsidP="003D08B6">
      <w:pPr>
        <w:widowControl w:val="0"/>
        <w:tabs>
          <w:tab w:val="left" w:pos="7946"/>
        </w:tabs>
        <w:spacing w:line="228" w:lineRule="auto"/>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فالطعن في الصحابة الكرام</w:t>
      </w:r>
      <w:r w:rsidR="002B7E8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والطعن في الحديث الشريف، أمر خطير</w:t>
      </w:r>
      <w:r w:rsidR="002B7E88">
        <w:rPr>
          <w:rFonts w:ascii="Simplified Arabic" w:hAnsi="Simplified Arabic" w:cs="Simplified Arabic" w:hint="cs"/>
          <w:sz w:val="28"/>
          <w:szCs w:val="28"/>
          <w:rtl/>
        </w:rPr>
        <w:t xml:space="preserve"> ، </w:t>
      </w:r>
      <w:r w:rsidR="00C626FC" w:rsidRPr="004739B6">
        <w:rPr>
          <w:rFonts w:ascii="Simplified Arabic" w:hAnsi="Simplified Arabic" w:cs="Simplified Arabic"/>
          <w:sz w:val="28"/>
          <w:szCs w:val="28"/>
          <w:rtl/>
        </w:rPr>
        <w:t xml:space="preserve">وأبو هريرة </w:t>
      </w:r>
      <w:r w:rsidR="003D08B6" w:rsidRPr="003D08B6">
        <w:rPr>
          <w:rFonts w:ascii="Amiri" w:hAnsi="Amiri" w:cs="Simplified Arabic"/>
          <w:sz w:val="30"/>
          <w:szCs w:val="30"/>
          <w:lang w:bidi="ar-EG"/>
        </w:rPr>
        <w:sym w:font="AGA Arabesque" w:char="F074"/>
      </w:r>
      <w:r w:rsidR="00C626FC" w:rsidRPr="004739B6">
        <w:rPr>
          <w:rFonts w:ascii="Simplified Arabic" w:hAnsi="Simplified Arabic" w:cs="Simplified Arabic"/>
          <w:sz w:val="28"/>
          <w:szCs w:val="28"/>
          <w:rtl/>
        </w:rPr>
        <w:t xml:space="preserve"> </w:t>
      </w:r>
      <w:r w:rsidR="009A4B81" w:rsidRPr="004739B6">
        <w:rPr>
          <w:rFonts w:ascii="Simplified Arabic" w:hAnsi="Simplified Arabic" w:cs="Simplified Arabic"/>
          <w:sz w:val="28"/>
          <w:szCs w:val="28"/>
          <w:rtl/>
        </w:rPr>
        <w:t>صحابي جليل شهد</w:t>
      </w:r>
      <w:r w:rsidR="009A4B81" w:rsidRPr="004739B6">
        <w:rPr>
          <w:rFonts w:ascii="Simplified Arabic" w:hAnsi="Simplified Arabic" w:cs="Simplified Arabic"/>
          <w:sz w:val="28"/>
          <w:szCs w:val="28"/>
        </w:rPr>
        <w:t xml:space="preserve"> </w:t>
      </w:r>
      <w:r w:rsidR="009A4B81" w:rsidRPr="004739B6">
        <w:rPr>
          <w:rFonts w:ascii="Simplified Arabic" w:hAnsi="Simplified Arabic" w:cs="Simplified Arabic"/>
          <w:sz w:val="28"/>
          <w:szCs w:val="28"/>
          <w:rtl/>
        </w:rPr>
        <w:t xml:space="preserve">له رسول الله </w:t>
      </w:r>
      <w:r w:rsidR="003D08B6" w:rsidRPr="003D08B6">
        <w:rPr>
          <w:rFonts w:ascii="Simplified Arabic" w:hAnsi="Simplified Arabic" w:cs="Simplified Arabic"/>
          <w:b/>
          <w:sz w:val="32"/>
          <w:szCs w:val="32"/>
          <w:lang w:eastAsia="ar-SA"/>
        </w:rPr>
        <w:sym w:font="AGA Arabesque" w:char="F072"/>
      </w:r>
      <w:r w:rsidR="009A4B81" w:rsidRPr="004739B6">
        <w:rPr>
          <w:rFonts w:ascii="Simplified Arabic" w:hAnsi="Simplified Arabic" w:cs="Simplified Arabic"/>
          <w:sz w:val="28"/>
          <w:szCs w:val="28"/>
          <w:rtl/>
        </w:rPr>
        <w:t xml:space="preserve"> بالصدق، ودعا له، وكان رجلا قد هاجر إلى الله ورسوله</w:t>
      </w:r>
      <w:r w:rsidR="009A4B81" w:rsidRPr="004739B6">
        <w:rPr>
          <w:rFonts w:ascii="Simplified Arabic" w:hAnsi="Simplified Arabic" w:cs="Simplified Arabic"/>
          <w:sz w:val="28"/>
          <w:szCs w:val="28"/>
        </w:rPr>
        <w:t xml:space="preserve"> </w:t>
      </w:r>
      <w:r w:rsidR="009A4B81" w:rsidRPr="004739B6">
        <w:rPr>
          <w:rFonts w:ascii="Simplified Arabic" w:hAnsi="Simplified Arabic" w:cs="Simplified Arabic"/>
          <w:sz w:val="28"/>
          <w:szCs w:val="28"/>
          <w:rtl/>
        </w:rPr>
        <w:t>وكان من ألزم الصحابة له وكان يدور معه حيث دار حرصا على الحديث وروايته،</w:t>
      </w:r>
      <w:r w:rsidR="009A4B81" w:rsidRPr="004739B6">
        <w:rPr>
          <w:rFonts w:ascii="Simplified Arabic" w:hAnsi="Simplified Arabic" w:cs="Simplified Arabic"/>
          <w:sz w:val="28"/>
          <w:szCs w:val="28"/>
        </w:rPr>
        <w:t xml:space="preserve"> </w:t>
      </w:r>
      <w:r w:rsidR="009A4B81" w:rsidRPr="004739B6">
        <w:rPr>
          <w:rFonts w:ascii="Simplified Arabic" w:hAnsi="Simplified Arabic" w:cs="Simplified Arabic"/>
          <w:sz w:val="28"/>
          <w:szCs w:val="28"/>
          <w:rtl/>
        </w:rPr>
        <w:t>ويأخذ عنه ويروي عنه بكل أمانة وصدق</w:t>
      </w:r>
      <w:r w:rsidR="009A4B81" w:rsidRPr="004739B6">
        <w:rPr>
          <w:rFonts w:ascii="Simplified Arabic" w:hAnsi="Simplified Arabic" w:cs="Simplified Arabic"/>
          <w:sz w:val="28"/>
          <w:szCs w:val="28"/>
        </w:rPr>
        <w:t xml:space="preserve">. </w:t>
      </w:r>
    </w:p>
    <w:p w:rsidR="00D362B7" w:rsidRPr="003D08B6" w:rsidRDefault="00B31724" w:rsidP="003D08B6">
      <w:pPr>
        <w:widowControl w:val="0"/>
        <w:tabs>
          <w:tab w:val="left" w:pos="7946"/>
        </w:tabs>
        <w:spacing w:line="228" w:lineRule="auto"/>
        <w:jc w:val="both"/>
        <w:rPr>
          <w:rFonts w:ascii="Simplified Arabic" w:hAnsi="Simplified Arabic" w:cs="Simplified Arabic"/>
          <w:b/>
          <w:bCs/>
          <w:sz w:val="28"/>
          <w:szCs w:val="28"/>
          <w:u w:val="single"/>
          <w:rtl/>
          <w:lang w:bidi="ar-EG"/>
        </w:rPr>
      </w:pPr>
      <w:r w:rsidRPr="003D08B6">
        <w:rPr>
          <w:rFonts w:ascii="Simplified Arabic" w:hAnsi="Simplified Arabic" w:cs="Simplified Arabic"/>
          <w:b/>
          <w:bCs/>
          <w:sz w:val="28"/>
          <w:szCs w:val="28"/>
          <w:u w:val="single"/>
          <w:rtl/>
          <w:lang w:bidi="ar-EG"/>
        </w:rPr>
        <w:t xml:space="preserve">الثاني : </w:t>
      </w:r>
      <w:r w:rsidR="00D362B7" w:rsidRPr="003D08B6">
        <w:rPr>
          <w:rFonts w:ascii="Simplified Arabic" w:hAnsi="Simplified Arabic" w:cs="Simplified Arabic"/>
          <w:b/>
          <w:bCs/>
          <w:sz w:val="28"/>
          <w:szCs w:val="28"/>
          <w:u w:val="single"/>
          <w:rtl/>
          <w:lang w:bidi="ar-EG"/>
        </w:rPr>
        <w:t>مدة صحبته ليست بالقصيرة</w:t>
      </w:r>
      <w:r w:rsidR="00D362B7" w:rsidRPr="003D08B6">
        <w:rPr>
          <w:rFonts w:ascii="Simplified Arabic" w:hAnsi="Simplified Arabic" w:cs="Simplified Arabic"/>
          <w:b/>
          <w:bCs/>
          <w:sz w:val="28"/>
          <w:szCs w:val="28"/>
          <w:rtl/>
          <w:lang w:bidi="ar-EG"/>
        </w:rPr>
        <w:t xml:space="preserve"> </w:t>
      </w:r>
      <w:r w:rsidR="003D08B6" w:rsidRPr="003D08B6">
        <w:rPr>
          <w:rFonts w:ascii="Simplified Arabic" w:hAnsi="Simplified Arabic" w:cs="Simplified Arabic" w:hint="cs"/>
          <w:b/>
          <w:bCs/>
          <w:sz w:val="28"/>
          <w:szCs w:val="28"/>
          <w:rtl/>
          <w:lang w:bidi="ar-EG"/>
        </w:rPr>
        <w:t>:</w:t>
      </w:r>
    </w:p>
    <w:p w:rsidR="00B83AC3" w:rsidRPr="004739B6" w:rsidRDefault="00B83AC3" w:rsidP="003D08B6">
      <w:pPr>
        <w:widowControl w:val="0"/>
        <w:tabs>
          <w:tab w:val="left" w:pos="7946"/>
        </w:tabs>
        <w:spacing w:line="228" w:lineRule="auto"/>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نجد أن أحد أوجه التشكيك المزعوم في هذه الشبهة هو قصر مدة صحبة سيدنا أبي هريرة</w:t>
      </w:r>
      <w:r w:rsidR="003D08B6">
        <w:rPr>
          <w:rFonts w:ascii="Simplified Arabic" w:hAnsi="Simplified Arabic" w:cs="Simplified Arabic" w:hint="cs"/>
          <w:sz w:val="28"/>
          <w:szCs w:val="28"/>
          <w:rtl/>
          <w:lang w:bidi="ar-EG"/>
        </w:rPr>
        <w:t xml:space="preserve"> </w:t>
      </w:r>
      <w:r w:rsidR="003D08B6" w:rsidRPr="003D08B6">
        <w:rPr>
          <w:rFonts w:ascii="Amiri" w:hAnsi="Amiri" w:cs="Simplified Arabic"/>
          <w:sz w:val="30"/>
          <w:szCs w:val="30"/>
          <w:lang w:bidi="ar-EG"/>
        </w:rPr>
        <w:sym w:font="AGA Arabesque" w:char="F074"/>
      </w:r>
      <w:r w:rsidRPr="004739B6">
        <w:rPr>
          <w:rFonts w:ascii="Simplified Arabic" w:hAnsi="Simplified Arabic" w:cs="Simplified Arabic"/>
          <w:sz w:val="28"/>
          <w:szCs w:val="28"/>
          <w:rtl/>
          <w:lang w:bidi="ar-EG"/>
        </w:rPr>
        <w:t xml:space="preserve"> لتأخر </w:t>
      </w:r>
      <w:r w:rsidR="003D08B6">
        <w:rPr>
          <w:rFonts w:ascii="Simplified Arabic" w:hAnsi="Simplified Arabic" w:cs="Simplified Arabic" w:hint="cs"/>
          <w:sz w:val="28"/>
          <w:szCs w:val="28"/>
          <w:rtl/>
          <w:lang w:bidi="ar-EG"/>
        </w:rPr>
        <w:t>إ</w:t>
      </w:r>
      <w:r w:rsidRPr="004739B6">
        <w:rPr>
          <w:rFonts w:ascii="Simplified Arabic" w:hAnsi="Simplified Arabic" w:cs="Simplified Arabic"/>
          <w:sz w:val="28"/>
          <w:szCs w:val="28"/>
          <w:rtl/>
          <w:lang w:bidi="ar-EG"/>
        </w:rPr>
        <w:t xml:space="preserve">سلامه وكيف تحمل في هذه المدة القصيرة هذا العدد الكثير من الروايات </w:t>
      </w:r>
      <w:r w:rsidR="003D08B6">
        <w:rPr>
          <w:rFonts w:ascii="Simplified Arabic" w:hAnsi="Simplified Arabic" w:cs="Simplified Arabic" w:hint="cs"/>
          <w:sz w:val="28"/>
          <w:szCs w:val="28"/>
          <w:rtl/>
          <w:lang w:bidi="ar-EG"/>
        </w:rPr>
        <w:t>.</w:t>
      </w:r>
    </w:p>
    <w:p w:rsidR="00116E6B" w:rsidRPr="003D08B6" w:rsidRDefault="00116E6B" w:rsidP="003D08B6">
      <w:pPr>
        <w:widowControl w:val="0"/>
        <w:tabs>
          <w:tab w:val="left" w:pos="7946"/>
        </w:tabs>
        <w:spacing w:line="228" w:lineRule="auto"/>
        <w:jc w:val="both"/>
        <w:rPr>
          <w:rFonts w:ascii="Simplified Arabic" w:hAnsi="Simplified Arabic" w:cs="Simplified Arabic"/>
          <w:b/>
          <w:bCs/>
          <w:sz w:val="28"/>
          <w:szCs w:val="28"/>
          <w:rtl/>
          <w:lang w:bidi="ar-EG"/>
        </w:rPr>
      </w:pPr>
      <w:r w:rsidRPr="003D08B6">
        <w:rPr>
          <w:rFonts w:ascii="Simplified Arabic" w:hAnsi="Simplified Arabic" w:cs="Simplified Arabic"/>
          <w:b/>
          <w:bCs/>
          <w:sz w:val="28"/>
          <w:szCs w:val="28"/>
          <w:rtl/>
          <w:lang w:bidi="ar-EG"/>
        </w:rPr>
        <w:t>ونقول في تفنيد هذا الزعم</w:t>
      </w:r>
      <w:r w:rsidR="003D08B6" w:rsidRPr="003D08B6">
        <w:rPr>
          <w:rFonts w:ascii="Simplified Arabic" w:hAnsi="Simplified Arabic" w:cs="Simplified Arabic" w:hint="cs"/>
          <w:b/>
          <w:bCs/>
          <w:sz w:val="28"/>
          <w:szCs w:val="28"/>
          <w:rtl/>
          <w:lang w:bidi="ar-EG"/>
        </w:rPr>
        <w:t xml:space="preserve"> </w:t>
      </w:r>
      <w:r w:rsidRPr="003D08B6">
        <w:rPr>
          <w:rFonts w:ascii="Simplified Arabic" w:hAnsi="Simplified Arabic" w:cs="Simplified Arabic"/>
          <w:b/>
          <w:bCs/>
          <w:sz w:val="28"/>
          <w:szCs w:val="28"/>
          <w:rtl/>
          <w:lang w:bidi="ar-EG"/>
        </w:rPr>
        <w:t>:</w:t>
      </w:r>
    </w:p>
    <w:p w:rsidR="00987C91" w:rsidRPr="004739B6" w:rsidRDefault="00116E6B" w:rsidP="003D08B6">
      <w:pPr>
        <w:widowControl w:val="0"/>
        <w:tabs>
          <w:tab w:val="left" w:pos="7946"/>
        </w:tabs>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أن أبا هريرة </w:t>
      </w:r>
      <w:r w:rsidR="003D08B6" w:rsidRPr="003D08B6">
        <w:rPr>
          <w:rFonts w:ascii="Amiri" w:hAnsi="Amiri" w:cs="Simplified Arabic"/>
          <w:sz w:val="30"/>
          <w:szCs w:val="30"/>
          <w:lang w:bidi="ar-EG"/>
        </w:rPr>
        <w:sym w:font="AGA Arabesque" w:char="F074"/>
      </w:r>
      <w:r w:rsidRPr="004739B6">
        <w:rPr>
          <w:rFonts w:ascii="Simplified Arabic" w:hAnsi="Simplified Arabic" w:cs="Simplified Arabic"/>
          <w:sz w:val="28"/>
          <w:szCs w:val="28"/>
          <w:rtl/>
          <w:lang w:bidi="ar-EG"/>
        </w:rPr>
        <w:t xml:space="preserve"> قد</w:t>
      </w:r>
      <w:r w:rsidR="003D08B6">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 xml:space="preserve">م المدينة في خيبر وكانت في صفر سنة سبع , وتوفي الرسول </w:t>
      </w:r>
      <w:r w:rsidR="003D08B6" w:rsidRPr="003D08B6">
        <w:rPr>
          <w:rFonts w:ascii="Simplified Arabic" w:hAnsi="Simplified Arabic" w:cs="Simplified Arabic"/>
          <w:b/>
          <w:sz w:val="32"/>
          <w:szCs w:val="32"/>
          <w:lang w:eastAsia="ar-SA" w:bidi="ar-EG"/>
        </w:rPr>
        <w:sym w:font="AGA Arabesque" w:char="F072"/>
      </w:r>
      <w:r w:rsidRPr="004739B6">
        <w:rPr>
          <w:rFonts w:ascii="Simplified Arabic" w:hAnsi="Simplified Arabic" w:cs="Simplified Arabic"/>
          <w:sz w:val="28"/>
          <w:szCs w:val="28"/>
          <w:rtl/>
          <w:lang w:bidi="ar-EG"/>
        </w:rPr>
        <w:t xml:space="preserve"> في ربيع الأول سنة إحدى عشرة , فتكون المدة أربع سنين وزيادة </w:t>
      </w:r>
      <w:r w:rsidR="008D0EB7" w:rsidRPr="004739B6">
        <w:rPr>
          <w:rFonts w:ascii="Simplified Arabic" w:hAnsi="Simplified Arabic" w:cs="Simplified Arabic" w:hint="cs"/>
          <w:sz w:val="28"/>
          <w:szCs w:val="28"/>
          <w:vertAlign w:val="superscript"/>
          <w:rtl/>
          <w:lang w:bidi="ar-EG"/>
        </w:rPr>
        <w:t>(</w:t>
      </w:r>
      <w:r w:rsidRPr="004739B6">
        <w:rPr>
          <w:rStyle w:val="a3"/>
          <w:rFonts w:ascii="Simplified Arabic" w:hAnsi="Simplified Arabic" w:cs="Simplified Arabic"/>
          <w:sz w:val="28"/>
          <w:szCs w:val="28"/>
          <w:rtl/>
          <w:lang w:bidi="ar-EG"/>
        </w:rPr>
        <w:footnoteReference w:id="45"/>
      </w:r>
      <w:r w:rsidR="008D0EB7" w:rsidRPr="004739B6">
        <w:rPr>
          <w:rFonts w:ascii="Simplified Arabic" w:hAnsi="Simplified Arabic" w:cs="Simplified Arabic" w:hint="cs"/>
          <w:sz w:val="28"/>
          <w:szCs w:val="28"/>
          <w:vertAlign w:val="superscript"/>
          <w:rtl/>
          <w:lang w:bidi="ar-EG"/>
        </w:rPr>
        <w:t>)</w:t>
      </w:r>
      <w:r w:rsidRPr="004739B6">
        <w:rPr>
          <w:rFonts w:ascii="Simplified Arabic" w:hAnsi="Simplified Arabic" w:cs="Simplified Arabic"/>
          <w:sz w:val="28"/>
          <w:szCs w:val="28"/>
          <w:rtl/>
          <w:lang w:bidi="ar-EG"/>
        </w:rPr>
        <w:t xml:space="preserve"> وروى الإمام البخاري في صحيحه بسنده عن أبي هريرة أنه</w:t>
      </w:r>
      <w:r w:rsidR="003D08B6">
        <w:rPr>
          <w:rFonts w:ascii="Simplified Arabic" w:hAnsi="Simplified Arabic" w:cs="Simplified Arabic" w:hint="cs"/>
          <w:sz w:val="28"/>
          <w:szCs w:val="28"/>
          <w:rtl/>
          <w:lang w:bidi="ar-EG"/>
        </w:rPr>
        <w:t xml:space="preserve"> </w:t>
      </w:r>
      <w:r w:rsidR="00987C91"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lang w:bidi="ar-EG"/>
        </w:rPr>
        <w:t xml:space="preserve"> صحب النبي </w:t>
      </w:r>
      <w:r w:rsidR="003D08B6" w:rsidRPr="003D08B6">
        <w:rPr>
          <w:rFonts w:ascii="Simplified Arabic" w:hAnsi="Simplified Arabic" w:cs="Simplified Arabic"/>
          <w:b/>
          <w:sz w:val="32"/>
          <w:szCs w:val="32"/>
          <w:lang w:eastAsia="ar-SA" w:bidi="ar-EG"/>
        </w:rPr>
        <w:sym w:font="AGA Arabesque" w:char="F072"/>
      </w:r>
      <w:r w:rsidRPr="004739B6">
        <w:rPr>
          <w:rFonts w:ascii="Simplified Arabic" w:hAnsi="Simplified Arabic" w:cs="Simplified Arabic"/>
          <w:sz w:val="28"/>
          <w:szCs w:val="28"/>
          <w:rtl/>
          <w:lang w:bidi="ar-EG"/>
        </w:rPr>
        <w:t xml:space="preserve"> </w:t>
      </w:r>
      <w:r w:rsidR="00F11D26" w:rsidRPr="004739B6">
        <w:rPr>
          <w:rFonts w:ascii="Simplified Arabic" w:hAnsi="Simplified Arabic" w:cs="Simplified Arabic"/>
          <w:sz w:val="28"/>
          <w:szCs w:val="28"/>
          <w:rtl/>
          <w:lang w:bidi="ar-EG"/>
        </w:rPr>
        <w:t>ثلاث سنين</w:t>
      </w:r>
      <w:r w:rsidR="003D08B6">
        <w:rPr>
          <w:rFonts w:ascii="Simplified Arabic" w:hAnsi="Simplified Arabic" w:cs="Simplified Arabic" w:hint="cs"/>
          <w:sz w:val="28"/>
          <w:szCs w:val="28"/>
          <w:rtl/>
          <w:lang w:bidi="ar-EG"/>
        </w:rPr>
        <w:t xml:space="preserve"> </w:t>
      </w:r>
      <w:r w:rsidR="00987C91" w:rsidRPr="004739B6">
        <w:rPr>
          <w:rFonts w:ascii="Simplified Arabic" w:hAnsi="Simplified Arabic" w:cs="Simplified Arabic"/>
          <w:sz w:val="28"/>
          <w:szCs w:val="28"/>
          <w:rtl/>
          <w:lang w:bidi="ar-EG"/>
        </w:rPr>
        <w:t>"</w:t>
      </w:r>
      <w:r w:rsidR="001E670D" w:rsidRPr="004739B6">
        <w:rPr>
          <w:rFonts w:ascii="Simplified Arabic" w:hAnsi="Simplified Arabic" w:cs="Simplified Arabic"/>
          <w:sz w:val="28"/>
          <w:szCs w:val="28"/>
          <w:rtl/>
          <w:lang w:bidi="ar-EG"/>
        </w:rPr>
        <w:t xml:space="preserve"> </w:t>
      </w:r>
      <w:r w:rsidR="008D0EB7" w:rsidRPr="004739B6">
        <w:rPr>
          <w:rFonts w:ascii="Simplified Arabic" w:hAnsi="Simplified Arabic" w:cs="Simplified Arabic" w:hint="cs"/>
          <w:sz w:val="28"/>
          <w:szCs w:val="28"/>
          <w:vertAlign w:val="superscript"/>
          <w:rtl/>
          <w:lang w:bidi="ar-EG"/>
        </w:rPr>
        <w:t>(</w:t>
      </w:r>
      <w:r w:rsidR="001E670D" w:rsidRPr="004739B6">
        <w:rPr>
          <w:rStyle w:val="a3"/>
          <w:rFonts w:ascii="Simplified Arabic" w:hAnsi="Simplified Arabic" w:cs="Simplified Arabic"/>
          <w:sz w:val="28"/>
          <w:szCs w:val="28"/>
          <w:rtl/>
          <w:lang w:bidi="ar-EG"/>
        </w:rPr>
        <w:footnoteReference w:id="46"/>
      </w:r>
      <w:r w:rsidR="008D0EB7" w:rsidRPr="004739B6">
        <w:rPr>
          <w:rFonts w:ascii="Simplified Arabic" w:hAnsi="Simplified Arabic" w:cs="Simplified Arabic" w:hint="cs"/>
          <w:sz w:val="28"/>
          <w:szCs w:val="28"/>
          <w:vertAlign w:val="superscript"/>
          <w:rtl/>
          <w:lang w:bidi="ar-EG"/>
        </w:rPr>
        <w:t>)</w:t>
      </w:r>
      <w:r w:rsidR="00575EDC" w:rsidRPr="004739B6">
        <w:rPr>
          <w:rFonts w:ascii="Simplified Arabic" w:hAnsi="Simplified Arabic" w:cs="Simplified Arabic"/>
          <w:sz w:val="28"/>
          <w:szCs w:val="28"/>
          <w:rtl/>
          <w:lang w:bidi="ar-EG"/>
        </w:rPr>
        <w:t xml:space="preserve"> فكأن أبا هريرة اعتبر المدة التي لازم فيها النبي </w:t>
      </w:r>
      <w:r w:rsidR="003D08B6" w:rsidRPr="003D08B6">
        <w:rPr>
          <w:rFonts w:ascii="Simplified Arabic" w:hAnsi="Simplified Arabic" w:cs="Simplified Arabic"/>
          <w:b/>
          <w:sz w:val="32"/>
          <w:szCs w:val="32"/>
          <w:lang w:eastAsia="ar-SA" w:bidi="ar-EG"/>
        </w:rPr>
        <w:sym w:font="AGA Arabesque" w:char="F072"/>
      </w:r>
      <w:r w:rsidR="00575EDC" w:rsidRPr="004739B6">
        <w:rPr>
          <w:rFonts w:ascii="Simplified Arabic" w:hAnsi="Simplified Arabic" w:cs="Simplified Arabic"/>
          <w:sz w:val="28"/>
          <w:szCs w:val="28"/>
          <w:rtl/>
          <w:lang w:bidi="ar-EG"/>
        </w:rPr>
        <w:t xml:space="preserve"> الملازمة الشديدة وذلك بعد قدومهم من خيبر، أو لم يعتبر الأوقات التي وقع فيها سفر النبي </w:t>
      </w:r>
      <w:r w:rsidR="003D08B6" w:rsidRPr="003D08B6">
        <w:rPr>
          <w:rFonts w:ascii="Simplified Arabic" w:hAnsi="Simplified Arabic" w:cs="Simplified Arabic"/>
          <w:b/>
          <w:sz w:val="32"/>
          <w:szCs w:val="32"/>
          <w:lang w:eastAsia="ar-SA" w:bidi="ar-EG"/>
        </w:rPr>
        <w:sym w:font="AGA Arabesque" w:char="F072"/>
      </w:r>
      <w:r w:rsidR="00575EDC" w:rsidRPr="004739B6">
        <w:rPr>
          <w:rFonts w:ascii="Simplified Arabic" w:hAnsi="Simplified Arabic" w:cs="Simplified Arabic"/>
          <w:sz w:val="28"/>
          <w:szCs w:val="28"/>
          <w:rtl/>
          <w:lang w:bidi="ar-EG"/>
        </w:rPr>
        <w:t xml:space="preserve"> من غزوه وحجه وعمره</w:t>
      </w:r>
      <w:r w:rsidR="003D08B6">
        <w:rPr>
          <w:rFonts w:ascii="Simplified Arabic" w:hAnsi="Simplified Arabic" w:cs="Simplified Arabic" w:hint="cs"/>
          <w:sz w:val="28"/>
          <w:szCs w:val="28"/>
          <w:rtl/>
          <w:lang w:bidi="ar-EG"/>
        </w:rPr>
        <w:t xml:space="preserve"> </w:t>
      </w:r>
      <w:r w:rsidR="00575EDC" w:rsidRPr="004739B6">
        <w:rPr>
          <w:rFonts w:ascii="Simplified Arabic" w:hAnsi="Simplified Arabic" w:cs="Simplified Arabic"/>
          <w:sz w:val="28"/>
          <w:szCs w:val="28"/>
          <w:rtl/>
          <w:lang w:bidi="ar-EG"/>
        </w:rPr>
        <w:t>، لأن ملازمته له فيها لم تكن كملازمته له في المدينة، أو المدة المذكورة بقيد الصفة التي ذكرها من الحرص، وما عداها لم يكن وقع له فيها الحرص المذكور، أو وقع له لكن كان حرصه فيها أقوى</w:t>
      </w:r>
      <w:r w:rsidR="00AA0EBF" w:rsidRPr="004739B6">
        <w:rPr>
          <w:rFonts w:ascii="Simplified Arabic" w:hAnsi="Simplified Arabic" w:cs="Simplified Arabic"/>
          <w:sz w:val="28"/>
          <w:szCs w:val="28"/>
          <w:rtl/>
          <w:lang w:bidi="ar-EG"/>
        </w:rPr>
        <w:t xml:space="preserve"> </w:t>
      </w:r>
      <w:r w:rsidR="008D0EB7" w:rsidRPr="004739B6">
        <w:rPr>
          <w:rFonts w:ascii="Simplified Arabic" w:hAnsi="Simplified Arabic" w:cs="Simplified Arabic" w:hint="cs"/>
          <w:sz w:val="28"/>
          <w:szCs w:val="28"/>
          <w:vertAlign w:val="superscript"/>
          <w:rtl/>
          <w:lang w:bidi="ar-EG"/>
        </w:rPr>
        <w:t>(</w:t>
      </w:r>
      <w:r w:rsidR="00AA0EBF" w:rsidRPr="004739B6">
        <w:rPr>
          <w:rStyle w:val="a3"/>
          <w:rFonts w:ascii="Simplified Arabic" w:hAnsi="Simplified Arabic" w:cs="Simplified Arabic"/>
          <w:sz w:val="28"/>
          <w:szCs w:val="28"/>
          <w:rtl/>
          <w:lang w:bidi="ar-EG"/>
        </w:rPr>
        <w:footnoteReference w:id="47"/>
      </w:r>
      <w:r w:rsidR="008D0EB7" w:rsidRPr="004739B6">
        <w:rPr>
          <w:rFonts w:ascii="Simplified Arabic" w:hAnsi="Simplified Arabic" w:cs="Simplified Arabic" w:hint="cs"/>
          <w:sz w:val="28"/>
          <w:szCs w:val="28"/>
          <w:vertAlign w:val="superscript"/>
          <w:rtl/>
          <w:lang w:bidi="ar-EG"/>
        </w:rPr>
        <w:t>)</w:t>
      </w:r>
      <w:r w:rsidR="00575EDC" w:rsidRPr="004739B6">
        <w:rPr>
          <w:rFonts w:ascii="Simplified Arabic" w:hAnsi="Simplified Arabic" w:cs="Simplified Arabic"/>
          <w:sz w:val="28"/>
          <w:szCs w:val="28"/>
          <w:rtl/>
          <w:lang w:bidi="ar-EG"/>
        </w:rPr>
        <w:t xml:space="preserve"> </w:t>
      </w:r>
      <w:r w:rsidR="00987C91" w:rsidRPr="004739B6">
        <w:rPr>
          <w:rFonts w:ascii="Simplified Arabic" w:hAnsi="Simplified Arabic" w:cs="Simplified Arabic"/>
          <w:sz w:val="28"/>
          <w:szCs w:val="28"/>
          <w:rtl/>
          <w:lang w:bidi="ar-EG"/>
        </w:rPr>
        <w:t xml:space="preserve">أو يكون نقصان ذلك راجعا إلى </w:t>
      </w:r>
      <w:r w:rsidR="00987C91" w:rsidRPr="004739B6">
        <w:rPr>
          <w:rFonts w:ascii="Simplified Arabic" w:hAnsi="Simplified Arabic" w:cs="Simplified Arabic"/>
          <w:sz w:val="28"/>
          <w:szCs w:val="28"/>
          <w:rtl/>
          <w:lang w:bidi="ar-EG"/>
        </w:rPr>
        <w:lastRenderedPageBreak/>
        <w:t>عدم إدخاله في الحساب أيام سفره إلى البحرين سنة ثمان للهجرة برفقة العلاء الحضرمي</w:t>
      </w:r>
      <w:r w:rsidR="00616ED1" w:rsidRPr="004739B6">
        <w:rPr>
          <w:rFonts w:ascii="Simplified Arabic" w:hAnsi="Simplified Arabic" w:cs="Simplified Arabic"/>
          <w:sz w:val="28"/>
          <w:szCs w:val="28"/>
          <w:rtl/>
          <w:lang w:bidi="ar-EG"/>
        </w:rPr>
        <w:t xml:space="preserve"> </w:t>
      </w:r>
      <w:r w:rsidR="008D0EB7" w:rsidRPr="004739B6">
        <w:rPr>
          <w:rFonts w:ascii="Simplified Arabic" w:hAnsi="Simplified Arabic" w:cs="Simplified Arabic" w:hint="cs"/>
          <w:sz w:val="28"/>
          <w:szCs w:val="28"/>
          <w:vertAlign w:val="superscript"/>
          <w:rtl/>
          <w:lang w:bidi="ar-EG"/>
        </w:rPr>
        <w:t>(</w:t>
      </w:r>
      <w:r w:rsidR="00616ED1" w:rsidRPr="004739B6">
        <w:rPr>
          <w:rStyle w:val="a3"/>
          <w:rFonts w:ascii="Simplified Arabic" w:hAnsi="Simplified Arabic" w:cs="Simplified Arabic"/>
          <w:sz w:val="28"/>
          <w:szCs w:val="28"/>
          <w:rtl/>
          <w:lang w:bidi="ar-EG"/>
        </w:rPr>
        <w:footnoteReference w:id="48"/>
      </w:r>
      <w:r w:rsidR="008D0EB7" w:rsidRPr="004739B6">
        <w:rPr>
          <w:rFonts w:ascii="Simplified Arabic" w:hAnsi="Simplified Arabic" w:cs="Simplified Arabic" w:hint="cs"/>
          <w:sz w:val="28"/>
          <w:szCs w:val="28"/>
          <w:vertAlign w:val="superscript"/>
          <w:rtl/>
          <w:lang w:bidi="ar-EG"/>
        </w:rPr>
        <w:t>)</w:t>
      </w:r>
      <w:r w:rsidR="00987C91" w:rsidRPr="004739B6">
        <w:rPr>
          <w:rFonts w:ascii="Simplified Arabic" w:hAnsi="Simplified Arabic" w:cs="Simplified Arabic"/>
          <w:sz w:val="28"/>
          <w:szCs w:val="28"/>
          <w:rtl/>
          <w:lang w:bidi="ar-EG"/>
        </w:rPr>
        <w:t xml:space="preserve"> أمير النبي </w:t>
      </w:r>
      <w:r w:rsidR="003D08B6" w:rsidRPr="003D08B6">
        <w:rPr>
          <w:rFonts w:ascii="Simplified Arabic" w:hAnsi="Simplified Arabic" w:cs="Simplified Arabic"/>
          <w:b/>
          <w:sz w:val="32"/>
          <w:szCs w:val="32"/>
          <w:lang w:eastAsia="ar-SA" w:bidi="ar-EG"/>
        </w:rPr>
        <w:sym w:font="AGA Arabesque" w:char="F072"/>
      </w:r>
      <w:r w:rsidR="00987C91" w:rsidRPr="004739B6">
        <w:rPr>
          <w:rFonts w:ascii="Simplified Arabic" w:hAnsi="Simplified Arabic" w:cs="Simplified Arabic"/>
          <w:sz w:val="28"/>
          <w:szCs w:val="28"/>
          <w:rtl/>
          <w:lang w:bidi="ar-EG"/>
        </w:rPr>
        <w:t xml:space="preserve"> إلى البحرين </w:t>
      </w:r>
      <w:r w:rsidR="003D08B6">
        <w:rPr>
          <w:rFonts w:ascii="Simplified Arabic" w:hAnsi="Simplified Arabic" w:cs="Simplified Arabic" w:hint="cs"/>
          <w:sz w:val="28"/>
          <w:szCs w:val="28"/>
          <w:rtl/>
          <w:lang w:bidi="ar-EG"/>
        </w:rPr>
        <w:t>.</w:t>
      </w:r>
    </w:p>
    <w:p w:rsidR="00116E6B" w:rsidRPr="004739B6" w:rsidRDefault="00987C91" w:rsidP="003D08B6">
      <w:pPr>
        <w:widowControl w:val="0"/>
        <w:tabs>
          <w:tab w:val="left" w:pos="7946"/>
        </w:tabs>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فما وجه الغرابة من كثرة الرواية مع قصر المدة كما يدعون , مع أن الثلاث أو الأربع سنوات ليست بالزمن القصير في عمر صحبة النبي </w:t>
      </w:r>
      <w:r w:rsidR="003D08B6" w:rsidRPr="003D08B6">
        <w:rPr>
          <w:rFonts w:ascii="Simplified Arabic" w:hAnsi="Simplified Arabic" w:cs="Simplified Arabic"/>
          <w:b/>
          <w:sz w:val="32"/>
          <w:szCs w:val="32"/>
          <w:lang w:eastAsia="ar-SA" w:bidi="ar-EG"/>
        </w:rPr>
        <w:sym w:font="AGA Arabesque" w:char="F072"/>
      </w:r>
      <w:r w:rsidR="00AD0654" w:rsidRPr="004739B6">
        <w:rPr>
          <w:rFonts w:ascii="Simplified Arabic" w:hAnsi="Simplified Arabic" w:cs="Simplified Arabic"/>
          <w:sz w:val="28"/>
          <w:szCs w:val="28"/>
          <w:rtl/>
          <w:lang w:bidi="ar-EG"/>
        </w:rPr>
        <w:t xml:space="preserve"> , وكان أبو هريرة آنذاك في فورة شبابه إذ كان عمره أقل من الثلاثين فنجده متوقد الذهن, حاد الذكاء, سريع الحفظ, عميق الإيمان,</w:t>
      </w:r>
      <w:r w:rsidRPr="004739B6">
        <w:rPr>
          <w:rFonts w:ascii="Simplified Arabic" w:hAnsi="Simplified Arabic" w:cs="Simplified Arabic"/>
          <w:sz w:val="28"/>
          <w:szCs w:val="28"/>
          <w:rtl/>
          <w:lang w:bidi="ar-EG"/>
        </w:rPr>
        <w:t xml:space="preserve"> </w:t>
      </w:r>
      <w:r w:rsidR="00AD0654" w:rsidRPr="004739B6">
        <w:rPr>
          <w:rFonts w:ascii="Simplified Arabic" w:hAnsi="Simplified Arabic" w:cs="Simplified Arabic"/>
          <w:sz w:val="28"/>
          <w:szCs w:val="28"/>
          <w:rtl/>
          <w:lang w:bidi="ar-EG"/>
        </w:rPr>
        <w:t>شديد الحرص والملازمة</w:t>
      </w:r>
      <w:r w:rsidR="00F11D26" w:rsidRPr="004739B6">
        <w:rPr>
          <w:rFonts w:ascii="Simplified Arabic" w:hAnsi="Simplified Arabic" w:cs="Simplified Arabic"/>
          <w:sz w:val="28"/>
          <w:szCs w:val="28"/>
          <w:rtl/>
          <w:lang w:bidi="ar-EG"/>
        </w:rPr>
        <w:t xml:space="preserve"> </w:t>
      </w:r>
      <w:r w:rsidR="00F463DA" w:rsidRPr="004739B6">
        <w:rPr>
          <w:rFonts w:ascii="Simplified Arabic" w:hAnsi="Simplified Arabic" w:cs="Simplified Arabic"/>
          <w:sz w:val="28"/>
          <w:szCs w:val="28"/>
          <w:rtl/>
          <w:lang w:bidi="ar-EG"/>
        </w:rPr>
        <w:t>.</w:t>
      </w:r>
      <w:r w:rsidR="00116E6B" w:rsidRPr="004739B6">
        <w:rPr>
          <w:rFonts w:ascii="Simplified Arabic" w:hAnsi="Simplified Arabic" w:cs="Simplified Arabic"/>
          <w:sz w:val="28"/>
          <w:szCs w:val="28"/>
          <w:rtl/>
          <w:lang w:bidi="ar-EG"/>
        </w:rPr>
        <w:t xml:space="preserve"> </w:t>
      </w:r>
    </w:p>
    <w:p w:rsidR="001870F9" w:rsidRPr="004739B6" w:rsidRDefault="001870F9" w:rsidP="004739B6">
      <w:pPr>
        <w:widowControl w:val="0"/>
        <w:tabs>
          <w:tab w:val="left" w:pos="7946"/>
        </w:tabs>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 وذكر د</w:t>
      </w:r>
      <w:r w:rsidR="0021390B"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lang w:bidi="ar-EG"/>
        </w:rPr>
        <w:t xml:space="preserve"> أبو</w:t>
      </w:r>
      <w:r w:rsidR="0021390B" w:rsidRPr="004739B6">
        <w:rPr>
          <w:rFonts w:ascii="Simplified Arabic" w:hAnsi="Simplified Arabic" w:cs="Simplified Arabic"/>
          <w:sz w:val="28"/>
          <w:szCs w:val="28"/>
          <w:rtl/>
          <w:lang w:bidi="ar-EG"/>
        </w:rPr>
        <w:t xml:space="preserve"> </w:t>
      </w:r>
      <w:r w:rsidRPr="004739B6">
        <w:rPr>
          <w:rFonts w:ascii="Simplified Arabic" w:hAnsi="Simplified Arabic" w:cs="Simplified Arabic"/>
          <w:sz w:val="28"/>
          <w:szCs w:val="28"/>
          <w:rtl/>
          <w:lang w:bidi="ar-EG"/>
        </w:rPr>
        <w:t>شهبة في الرد على هذا</w:t>
      </w:r>
      <w:r w:rsidR="003D08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ما وجه الغرابة في كثرة رواية سيدنا أبي هريرة</w:t>
      </w:r>
      <w:r w:rsidR="003D08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مع حداثة صحبته بالنسبة لغيره، مع أن الثلاث السنين ليست بالزمن القصير في عمر الصحبة</w:t>
      </w:r>
      <w:r w:rsidR="003D08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وليس ذلك ببدع في العقل ولا العادة، فكم من شخص قد يجمع في الزمن القليل ما لا يجمعه غيره في أضعافه</w:t>
      </w:r>
      <w:r w:rsidR="003D08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والذكاء والإقبال على العلم والتفرغ من الشواغل الدنيوية</w:t>
      </w:r>
      <w:r w:rsidR="003D08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كل ذلك يساعد على الإكثار من الجمع والتحصيل</w:t>
      </w:r>
      <w:r w:rsidR="003D08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وإنا لنجد في عصورنا المتأخرة بعض التلاميذ والمريدين الذين لازموا أساتذتهم وشيوخهم مدة وجيزة، يقيدون عنهم الكتب والمجلدات ويحفظون عن ظهر قلب من كلامهم ما يربو على ما حفظه أبو هريرة عن رسول الله، وذلك على فرق ما بين عصرنا وعصرهم، وما بينهم وبين أبي هريرة من جهة ا</w:t>
      </w:r>
      <w:r w:rsidR="003D08B6">
        <w:rPr>
          <w:rFonts w:ascii="Simplified Arabic" w:hAnsi="Simplified Arabic" w:cs="Simplified Arabic"/>
          <w:sz w:val="28"/>
          <w:szCs w:val="28"/>
          <w:rtl/>
          <w:lang w:bidi="ar-EG"/>
        </w:rPr>
        <w:t>لتفرغ والاستعداد وتكاليف الحياة</w:t>
      </w:r>
      <w:r w:rsidRPr="004739B6">
        <w:rPr>
          <w:rFonts w:ascii="Simplified Arabic" w:hAnsi="Simplified Arabic" w:cs="Simplified Arabic"/>
          <w:sz w:val="28"/>
          <w:szCs w:val="28"/>
          <w:rtl/>
          <w:lang w:bidi="ar-EG"/>
        </w:rPr>
        <w:t xml:space="preserve"> </w:t>
      </w:r>
      <w:r w:rsidR="008D0EB7" w:rsidRPr="004739B6">
        <w:rPr>
          <w:rFonts w:ascii="Simplified Arabic" w:hAnsi="Simplified Arabic" w:cs="Simplified Arabic" w:hint="cs"/>
          <w:sz w:val="28"/>
          <w:szCs w:val="28"/>
          <w:vertAlign w:val="superscript"/>
          <w:rtl/>
          <w:lang w:bidi="ar-EG"/>
        </w:rPr>
        <w:t>(</w:t>
      </w:r>
      <w:r w:rsidRPr="004739B6">
        <w:rPr>
          <w:rStyle w:val="a3"/>
          <w:rFonts w:ascii="Simplified Arabic" w:hAnsi="Simplified Arabic" w:cs="Simplified Arabic"/>
          <w:sz w:val="28"/>
          <w:szCs w:val="28"/>
          <w:rtl/>
          <w:lang w:bidi="ar-EG"/>
        </w:rPr>
        <w:footnoteReference w:id="49"/>
      </w:r>
      <w:r w:rsidR="008D0EB7" w:rsidRPr="004739B6">
        <w:rPr>
          <w:rFonts w:ascii="Simplified Arabic" w:hAnsi="Simplified Arabic" w:cs="Simplified Arabic" w:hint="cs"/>
          <w:sz w:val="28"/>
          <w:szCs w:val="28"/>
          <w:vertAlign w:val="superscript"/>
          <w:rtl/>
          <w:lang w:bidi="ar-EG"/>
        </w:rPr>
        <w:t>)</w:t>
      </w:r>
      <w:r w:rsidR="003D08B6">
        <w:rPr>
          <w:rFonts w:ascii="Simplified Arabic" w:hAnsi="Simplified Arabic" w:cs="Simplified Arabic" w:hint="cs"/>
          <w:sz w:val="28"/>
          <w:szCs w:val="28"/>
          <w:rtl/>
          <w:lang w:bidi="ar-EG"/>
        </w:rPr>
        <w:t xml:space="preserve"> .</w:t>
      </w:r>
    </w:p>
    <w:p w:rsidR="00D362B7" w:rsidRPr="003D08B6" w:rsidRDefault="00BC3054" w:rsidP="003D08B6">
      <w:pPr>
        <w:widowControl w:val="0"/>
        <w:tabs>
          <w:tab w:val="left" w:pos="7946"/>
        </w:tabs>
        <w:jc w:val="both"/>
        <w:rPr>
          <w:rFonts w:ascii="Simplified Arabic" w:hAnsi="Simplified Arabic" w:cs="Simplified Arabic"/>
          <w:b/>
          <w:bCs/>
          <w:sz w:val="28"/>
          <w:szCs w:val="28"/>
          <w:u w:val="single"/>
          <w:rtl/>
          <w:lang w:bidi="ar-EG"/>
        </w:rPr>
      </w:pPr>
      <w:r w:rsidRPr="003D08B6">
        <w:rPr>
          <w:rFonts w:ascii="Simplified Arabic" w:hAnsi="Simplified Arabic" w:cs="Simplified Arabic"/>
          <w:b/>
          <w:bCs/>
          <w:sz w:val="28"/>
          <w:szCs w:val="28"/>
          <w:u w:val="single"/>
          <w:rtl/>
          <w:lang w:bidi="ar-EG"/>
        </w:rPr>
        <w:t>الثالث</w:t>
      </w:r>
      <w:r w:rsidR="003D08B6" w:rsidRPr="003D08B6">
        <w:rPr>
          <w:rFonts w:ascii="Simplified Arabic" w:hAnsi="Simplified Arabic" w:cs="Simplified Arabic" w:hint="cs"/>
          <w:b/>
          <w:bCs/>
          <w:sz w:val="28"/>
          <w:szCs w:val="28"/>
          <w:u w:val="single"/>
          <w:rtl/>
          <w:lang w:bidi="ar-EG"/>
        </w:rPr>
        <w:t xml:space="preserve"> </w:t>
      </w:r>
      <w:r w:rsidRPr="003D08B6">
        <w:rPr>
          <w:rFonts w:ascii="Simplified Arabic" w:hAnsi="Simplified Arabic" w:cs="Simplified Arabic"/>
          <w:b/>
          <w:bCs/>
          <w:sz w:val="28"/>
          <w:szCs w:val="28"/>
          <w:u w:val="single"/>
          <w:rtl/>
          <w:lang w:bidi="ar-EG"/>
        </w:rPr>
        <w:t>:</w:t>
      </w:r>
      <w:r w:rsidR="00D362B7" w:rsidRPr="003D08B6">
        <w:rPr>
          <w:rFonts w:ascii="Simplified Arabic" w:hAnsi="Simplified Arabic" w:cs="Simplified Arabic"/>
          <w:b/>
          <w:bCs/>
          <w:sz w:val="28"/>
          <w:szCs w:val="28"/>
          <w:u w:val="single"/>
          <w:rtl/>
          <w:lang w:bidi="ar-EG"/>
        </w:rPr>
        <w:t xml:space="preserve"> كثرة مروياته</w:t>
      </w:r>
      <w:r w:rsidR="00D362B7" w:rsidRPr="003D08B6">
        <w:rPr>
          <w:rFonts w:ascii="Simplified Arabic" w:hAnsi="Simplified Arabic" w:cs="Simplified Arabic"/>
          <w:b/>
          <w:bCs/>
          <w:sz w:val="28"/>
          <w:szCs w:val="28"/>
          <w:rtl/>
          <w:lang w:bidi="ar-EG"/>
        </w:rPr>
        <w:t xml:space="preserve"> </w:t>
      </w:r>
      <w:r w:rsidR="003D08B6" w:rsidRPr="003D08B6">
        <w:rPr>
          <w:rFonts w:ascii="Simplified Arabic" w:hAnsi="Simplified Arabic" w:cs="Simplified Arabic" w:hint="cs"/>
          <w:b/>
          <w:bCs/>
          <w:sz w:val="28"/>
          <w:szCs w:val="28"/>
          <w:rtl/>
          <w:lang w:bidi="ar-EG"/>
        </w:rPr>
        <w:t>:</w:t>
      </w:r>
    </w:p>
    <w:p w:rsidR="00BC3054" w:rsidRPr="004739B6" w:rsidRDefault="00BC3054"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من أوجه التشكيك في هذه الشبهة كثرة مرويات أبي هريرة</w:t>
      </w:r>
      <w:r w:rsidR="003D08B6">
        <w:rPr>
          <w:rFonts w:ascii="Simplified Arabic" w:hAnsi="Simplified Arabic" w:cs="Simplified Arabic" w:hint="cs"/>
          <w:sz w:val="28"/>
          <w:szCs w:val="28"/>
          <w:rtl/>
        </w:rPr>
        <w:t xml:space="preserve"> </w:t>
      </w:r>
      <w:r w:rsidR="003D08B6" w:rsidRPr="003D08B6">
        <w:rPr>
          <w:rFonts w:ascii="Amiri" w:hAnsi="Amiri" w:cs="Simplified Arabic"/>
          <w:sz w:val="30"/>
          <w:szCs w:val="30"/>
          <w:lang w:bidi="ar-EG"/>
        </w:rPr>
        <w:sym w:font="AGA Arabesque" w:char="F074"/>
      </w:r>
      <w:r w:rsidRPr="004739B6">
        <w:rPr>
          <w:rFonts w:ascii="Simplified Arabic" w:hAnsi="Simplified Arabic" w:cs="Simplified Arabic"/>
          <w:sz w:val="28"/>
          <w:szCs w:val="28"/>
          <w:rtl/>
        </w:rPr>
        <w:t xml:space="preserve"> , وأنه روى الآلاف من الأحاديث, وأسرف في الرواية, ولتفنيد هذا الزعم نقول : </w:t>
      </w:r>
    </w:p>
    <w:p w:rsidR="00733986" w:rsidRPr="004739B6" w:rsidRDefault="0062334B" w:rsidP="004739B6">
      <w:pPr>
        <w:widowControl w:val="0"/>
        <w:tabs>
          <w:tab w:val="left" w:pos="7946"/>
        </w:tabs>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إ</w:t>
      </w:r>
      <w:r w:rsidR="00CE2424" w:rsidRPr="004739B6">
        <w:rPr>
          <w:rFonts w:ascii="Simplified Arabic" w:hAnsi="Simplified Arabic" w:cs="Simplified Arabic"/>
          <w:sz w:val="28"/>
          <w:szCs w:val="28"/>
          <w:rtl/>
        </w:rPr>
        <w:t xml:space="preserve">ن عدد مرويات أبي هريرة كما ذكرها العلماء هي  خمسة آلاف وثلاثمائة </w:t>
      </w:r>
      <w:r w:rsidR="00CE2424" w:rsidRPr="004739B6">
        <w:rPr>
          <w:rFonts w:ascii="Simplified Arabic" w:hAnsi="Simplified Arabic" w:cs="Simplified Arabic"/>
          <w:sz w:val="28"/>
          <w:szCs w:val="28"/>
          <w:rtl/>
        </w:rPr>
        <w:lastRenderedPageBreak/>
        <w:t xml:space="preserve">وأربع وسبعون حديثا </w:t>
      </w:r>
      <w:r w:rsidR="003D08B6">
        <w:rPr>
          <w:rFonts w:ascii="Simplified Arabic" w:hAnsi="Simplified Arabic" w:cs="Simplified Arabic" w:hint="cs"/>
          <w:sz w:val="28"/>
          <w:szCs w:val="28"/>
          <w:rtl/>
          <w:lang w:bidi="ar-EG"/>
        </w:rPr>
        <w:t>.</w:t>
      </w:r>
    </w:p>
    <w:p w:rsidR="00BC3054" w:rsidRPr="004739B6" w:rsidRDefault="00BC3054" w:rsidP="003D08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w:t>
      </w:r>
      <w:r w:rsidR="00CD77C0" w:rsidRPr="004739B6">
        <w:rPr>
          <w:rFonts w:ascii="Simplified Arabic" w:hAnsi="Simplified Arabic" w:cs="Simplified Arabic"/>
          <w:sz w:val="28"/>
          <w:szCs w:val="28"/>
          <w:rtl/>
        </w:rPr>
        <w:t xml:space="preserve">قال الحافظ ابن حجر </w:t>
      </w:r>
      <w:r w:rsidR="008D0EB7" w:rsidRPr="004739B6">
        <w:rPr>
          <w:rFonts w:ascii="Simplified Arabic" w:hAnsi="Simplified Arabic" w:cs="Simplified Arabic" w:hint="cs"/>
          <w:sz w:val="28"/>
          <w:szCs w:val="28"/>
          <w:vertAlign w:val="superscript"/>
          <w:rtl/>
        </w:rPr>
        <w:t>(</w:t>
      </w:r>
      <w:r w:rsidR="00CD77C0" w:rsidRPr="004739B6">
        <w:rPr>
          <w:rStyle w:val="a3"/>
          <w:rFonts w:ascii="Simplified Arabic" w:hAnsi="Simplified Arabic" w:cs="Simplified Arabic"/>
          <w:sz w:val="28"/>
          <w:szCs w:val="28"/>
          <w:rtl/>
        </w:rPr>
        <w:footnoteReference w:id="50"/>
      </w:r>
      <w:r w:rsidR="008D0EB7" w:rsidRPr="004739B6">
        <w:rPr>
          <w:rFonts w:ascii="Simplified Arabic" w:hAnsi="Simplified Arabic" w:cs="Simplified Arabic" w:hint="cs"/>
          <w:sz w:val="28"/>
          <w:szCs w:val="28"/>
          <w:vertAlign w:val="superscript"/>
          <w:rtl/>
        </w:rPr>
        <w:t>)</w:t>
      </w:r>
      <w:r w:rsidR="003D08B6">
        <w:rPr>
          <w:rFonts w:ascii="Simplified Arabic" w:hAnsi="Simplified Arabic" w:cs="Simplified Arabic" w:hint="cs"/>
          <w:sz w:val="28"/>
          <w:szCs w:val="28"/>
          <w:rtl/>
        </w:rPr>
        <w:t xml:space="preserve"> </w:t>
      </w:r>
      <w:r w:rsidR="004C3F88" w:rsidRPr="004739B6">
        <w:rPr>
          <w:rFonts w:ascii="Simplified Arabic" w:hAnsi="Simplified Arabic" w:cs="Simplified Arabic"/>
          <w:sz w:val="28"/>
          <w:szCs w:val="28"/>
          <w:rtl/>
        </w:rPr>
        <w:t>:</w:t>
      </w:r>
      <w:r w:rsidR="003D08B6">
        <w:rPr>
          <w:rFonts w:ascii="Simplified Arabic" w:hAnsi="Simplified Arabic" w:cs="Simplified Arabic" w:hint="cs"/>
          <w:sz w:val="28"/>
          <w:szCs w:val="28"/>
          <w:rtl/>
        </w:rPr>
        <w:t xml:space="preserve"> </w:t>
      </w:r>
      <w:r w:rsidR="004C3F88" w:rsidRPr="004739B6">
        <w:rPr>
          <w:rFonts w:ascii="Simplified Arabic" w:hAnsi="Simplified Arabic" w:cs="Simplified Arabic"/>
          <w:sz w:val="28"/>
          <w:szCs w:val="28"/>
          <w:rtl/>
        </w:rPr>
        <w:t xml:space="preserve">" </w:t>
      </w:r>
      <w:r w:rsidR="00CE2424" w:rsidRPr="004739B6">
        <w:rPr>
          <w:rFonts w:ascii="Simplified Arabic" w:hAnsi="Simplified Arabic" w:cs="Simplified Arabic"/>
          <w:sz w:val="28"/>
          <w:szCs w:val="28"/>
          <w:rtl/>
        </w:rPr>
        <w:t>وذكر أبو محمّد بن حزم</w:t>
      </w:r>
      <w:r w:rsidR="00E04AB0" w:rsidRPr="004739B6">
        <w:rPr>
          <w:rFonts w:ascii="Simplified Arabic" w:hAnsi="Simplified Arabic" w:cs="Simplified Arabic"/>
          <w:sz w:val="28"/>
          <w:szCs w:val="28"/>
          <w:rtl/>
        </w:rPr>
        <w:t xml:space="preserve"> </w:t>
      </w:r>
      <w:r w:rsidR="008D0EB7" w:rsidRPr="004739B6">
        <w:rPr>
          <w:rFonts w:ascii="Simplified Arabic" w:hAnsi="Simplified Arabic" w:cs="Simplified Arabic" w:hint="cs"/>
          <w:sz w:val="28"/>
          <w:szCs w:val="28"/>
          <w:vertAlign w:val="superscript"/>
          <w:rtl/>
        </w:rPr>
        <w:t>(</w:t>
      </w:r>
      <w:r w:rsidR="00E04AB0" w:rsidRPr="004739B6">
        <w:rPr>
          <w:rStyle w:val="a3"/>
          <w:rFonts w:ascii="Simplified Arabic" w:hAnsi="Simplified Arabic" w:cs="Simplified Arabic"/>
          <w:sz w:val="28"/>
          <w:szCs w:val="28"/>
          <w:rtl/>
        </w:rPr>
        <w:footnoteReference w:id="51"/>
      </w:r>
      <w:r w:rsidR="008D0EB7" w:rsidRPr="004739B6">
        <w:rPr>
          <w:rFonts w:ascii="Simplified Arabic" w:hAnsi="Simplified Arabic" w:cs="Simplified Arabic" w:hint="cs"/>
          <w:sz w:val="28"/>
          <w:szCs w:val="28"/>
          <w:vertAlign w:val="superscript"/>
          <w:rtl/>
        </w:rPr>
        <w:t>)</w:t>
      </w:r>
      <w:r w:rsidR="00CE2424" w:rsidRPr="004739B6">
        <w:rPr>
          <w:rFonts w:ascii="Simplified Arabic" w:hAnsi="Simplified Arabic" w:cs="Simplified Arabic"/>
          <w:sz w:val="28"/>
          <w:szCs w:val="28"/>
          <w:rtl/>
        </w:rPr>
        <w:t xml:space="preserve"> أنّ مسند بقيّ </w:t>
      </w:r>
      <w:r w:rsidR="003D08B6">
        <w:rPr>
          <w:rFonts w:ascii="Simplified Arabic" w:hAnsi="Simplified Arabic" w:cs="Simplified Arabic"/>
          <w:sz w:val="28"/>
          <w:szCs w:val="28"/>
          <w:rtl/>
        </w:rPr>
        <w:br/>
      </w:r>
      <w:r w:rsidR="003D08B6">
        <w:rPr>
          <w:rFonts w:ascii="Simplified Arabic" w:hAnsi="Simplified Arabic" w:cs="Simplified Arabic" w:hint="cs"/>
          <w:sz w:val="28"/>
          <w:szCs w:val="28"/>
          <w:rtl/>
        </w:rPr>
        <w:t>ا</w:t>
      </w:r>
      <w:r w:rsidR="00CE2424" w:rsidRPr="004739B6">
        <w:rPr>
          <w:rFonts w:ascii="Simplified Arabic" w:hAnsi="Simplified Arabic" w:cs="Simplified Arabic"/>
          <w:sz w:val="28"/>
          <w:szCs w:val="28"/>
          <w:rtl/>
        </w:rPr>
        <w:t>بن مخلد</w:t>
      </w:r>
      <w:r w:rsidR="00730A06" w:rsidRPr="004739B6">
        <w:rPr>
          <w:rFonts w:ascii="Simplified Arabic" w:hAnsi="Simplified Arabic" w:cs="Simplified Arabic"/>
          <w:sz w:val="28"/>
          <w:szCs w:val="28"/>
          <w:rtl/>
        </w:rPr>
        <w:t xml:space="preserve"> </w:t>
      </w:r>
      <w:r w:rsidR="008D0EB7" w:rsidRPr="004739B6">
        <w:rPr>
          <w:rFonts w:ascii="Simplified Arabic" w:hAnsi="Simplified Arabic" w:cs="Simplified Arabic" w:hint="cs"/>
          <w:sz w:val="28"/>
          <w:szCs w:val="28"/>
          <w:vertAlign w:val="superscript"/>
          <w:rtl/>
        </w:rPr>
        <w:t>(</w:t>
      </w:r>
      <w:r w:rsidR="00730A06" w:rsidRPr="004739B6">
        <w:rPr>
          <w:rStyle w:val="a3"/>
          <w:rFonts w:ascii="Simplified Arabic" w:hAnsi="Simplified Arabic" w:cs="Simplified Arabic"/>
          <w:sz w:val="28"/>
          <w:szCs w:val="28"/>
          <w:rtl/>
        </w:rPr>
        <w:footnoteReference w:id="52"/>
      </w:r>
      <w:r w:rsidR="008D0EB7" w:rsidRPr="004739B6">
        <w:rPr>
          <w:rFonts w:ascii="Simplified Arabic" w:hAnsi="Simplified Arabic" w:cs="Simplified Arabic" w:hint="cs"/>
          <w:sz w:val="28"/>
          <w:szCs w:val="28"/>
          <w:vertAlign w:val="superscript"/>
          <w:rtl/>
        </w:rPr>
        <w:t>)</w:t>
      </w:r>
      <w:r w:rsidR="00CE2424" w:rsidRPr="004739B6">
        <w:rPr>
          <w:rFonts w:ascii="Simplified Arabic" w:hAnsi="Simplified Arabic" w:cs="Simplified Arabic"/>
          <w:sz w:val="28"/>
          <w:szCs w:val="28"/>
          <w:rtl/>
        </w:rPr>
        <w:t xml:space="preserve"> احتوى من حديث أبي هريرة</w:t>
      </w:r>
      <w:r w:rsidR="003D08B6">
        <w:rPr>
          <w:rFonts w:ascii="Simplified Arabic" w:hAnsi="Simplified Arabic" w:cs="Simplified Arabic" w:hint="cs"/>
          <w:sz w:val="28"/>
          <w:szCs w:val="28"/>
          <w:rtl/>
        </w:rPr>
        <w:t xml:space="preserve"> </w:t>
      </w:r>
      <w:r w:rsidR="003D08B6" w:rsidRPr="003D08B6">
        <w:rPr>
          <w:rFonts w:ascii="Amiri" w:hAnsi="Amiri" w:cs="Simplified Arabic"/>
          <w:sz w:val="30"/>
          <w:szCs w:val="30"/>
          <w:lang w:bidi="ar-EG"/>
        </w:rPr>
        <w:sym w:font="AGA Arabesque" w:char="F074"/>
      </w:r>
      <w:r w:rsidR="00CE2424" w:rsidRPr="004739B6">
        <w:rPr>
          <w:rFonts w:ascii="Simplified Arabic" w:hAnsi="Simplified Arabic" w:cs="Simplified Arabic"/>
          <w:sz w:val="28"/>
          <w:szCs w:val="28"/>
          <w:rtl/>
        </w:rPr>
        <w:t xml:space="preserve"> على خمسة آلاف وثلاثمائة حديث وكسر</w:t>
      </w:r>
      <w:r w:rsidR="003D08B6">
        <w:rPr>
          <w:rFonts w:ascii="Simplified Arabic" w:hAnsi="Simplified Arabic" w:cs="Simplified Arabic" w:hint="cs"/>
          <w:sz w:val="28"/>
          <w:szCs w:val="28"/>
          <w:rtl/>
        </w:rPr>
        <w:t xml:space="preserve"> </w:t>
      </w:r>
      <w:r w:rsidR="004C3F88"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w:t>
      </w:r>
      <w:r w:rsidR="008D0EB7" w:rsidRPr="004739B6">
        <w:rPr>
          <w:rFonts w:ascii="Simplified Arabic" w:hAnsi="Simplified Arabic" w:cs="Simplified Arabic" w:hint="cs"/>
          <w:sz w:val="28"/>
          <w:szCs w:val="28"/>
          <w:vertAlign w:val="superscript"/>
          <w:rtl/>
        </w:rPr>
        <w:t>(</w:t>
      </w:r>
      <w:r w:rsidR="00FD2196" w:rsidRPr="004739B6">
        <w:rPr>
          <w:rStyle w:val="a3"/>
          <w:rFonts w:ascii="Simplified Arabic" w:hAnsi="Simplified Arabic" w:cs="Simplified Arabic"/>
          <w:sz w:val="28"/>
          <w:szCs w:val="28"/>
          <w:rtl/>
        </w:rPr>
        <w:footnoteReference w:id="53"/>
      </w:r>
      <w:r w:rsidR="008D0EB7" w:rsidRPr="004739B6">
        <w:rPr>
          <w:rFonts w:ascii="Simplified Arabic" w:hAnsi="Simplified Arabic" w:cs="Simplified Arabic" w:hint="cs"/>
          <w:sz w:val="28"/>
          <w:szCs w:val="28"/>
          <w:vertAlign w:val="superscript"/>
          <w:rtl/>
        </w:rPr>
        <w:t>)</w:t>
      </w:r>
      <w:r w:rsidR="003D08B6">
        <w:rPr>
          <w:rFonts w:ascii="Simplified Arabic" w:hAnsi="Simplified Arabic" w:cs="Simplified Arabic" w:hint="cs"/>
          <w:sz w:val="28"/>
          <w:szCs w:val="28"/>
          <w:rtl/>
        </w:rPr>
        <w:t xml:space="preserve"> .</w:t>
      </w:r>
    </w:p>
    <w:p w:rsidR="00E90A9A" w:rsidRPr="004739B6" w:rsidRDefault="00582260"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w:t>
      </w:r>
      <w:r w:rsidR="00FD2196" w:rsidRPr="004739B6">
        <w:rPr>
          <w:rFonts w:ascii="Simplified Arabic" w:hAnsi="Simplified Arabic" w:cs="Simplified Arabic"/>
          <w:sz w:val="28"/>
          <w:szCs w:val="28"/>
          <w:rtl/>
        </w:rPr>
        <w:t xml:space="preserve">قال الحافظ ابن الجوزي : </w:t>
      </w:r>
      <w:r w:rsidR="00E90A9A" w:rsidRPr="004739B6">
        <w:rPr>
          <w:rFonts w:ascii="Simplified Arabic" w:hAnsi="Simplified Arabic" w:cs="Simplified Arabic"/>
          <w:sz w:val="28"/>
          <w:szCs w:val="28"/>
          <w:rtl/>
        </w:rPr>
        <w:t>وَقد كَانَ أَبُو عبد الرَّحْمَن بَقِي بن مخلد جمع فِي مُسْند حَدِيث</w:t>
      </w:r>
      <w:r w:rsidR="003D08B6">
        <w:rPr>
          <w:rFonts w:ascii="Simplified Arabic" w:hAnsi="Simplified Arabic" w:cs="Simplified Arabic" w:hint="cs"/>
          <w:sz w:val="28"/>
          <w:szCs w:val="28"/>
          <w:rtl/>
        </w:rPr>
        <w:t>ً</w:t>
      </w:r>
      <w:r w:rsidR="00E90A9A" w:rsidRPr="004739B6">
        <w:rPr>
          <w:rFonts w:ascii="Simplified Arabic" w:hAnsi="Simplified Arabic" w:cs="Simplified Arabic"/>
          <w:sz w:val="28"/>
          <w:szCs w:val="28"/>
          <w:rtl/>
        </w:rPr>
        <w:t>ا كثير</w:t>
      </w:r>
      <w:r w:rsidR="003D08B6">
        <w:rPr>
          <w:rFonts w:ascii="Simplified Arabic" w:hAnsi="Simplified Arabic" w:cs="Simplified Arabic" w:hint="cs"/>
          <w:sz w:val="28"/>
          <w:szCs w:val="28"/>
          <w:rtl/>
        </w:rPr>
        <w:t>ً</w:t>
      </w:r>
      <w:r w:rsidR="00E90A9A" w:rsidRPr="004739B6">
        <w:rPr>
          <w:rFonts w:ascii="Simplified Arabic" w:hAnsi="Simplified Arabic" w:cs="Simplified Arabic"/>
          <w:sz w:val="28"/>
          <w:szCs w:val="28"/>
          <w:rtl/>
        </w:rPr>
        <w:t>ا عَن جُمْهُور الصَّحَابَة</w:t>
      </w:r>
      <w:r w:rsidR="00FD2196" w:rsidRPr="004739B6">
        <w:rPr>
          <w:rFonts w:ascii="Simplified Arabic" w:hAnsi="Simplified Arabic" w:cs="Simplified Arabic"/>
          <w:sz w:val="28"/>
          <w:szCs w:val="28"/>
          <w:rtl/>
        </w:rPr>
        <w:t>,</w:t>
      </w:r>
      <w:r w:rsidR="003D08B6">
        <w:rPr>
          <w:rFonts w:ascii="Simplified Arabic" w:hAnsi="Simplified Arabic" w:cs="Simplified Arabic"/>
          <w:sz w:val="28"/>
          <w:szCs w:val="28"/>
          <w:rtl/>
        </w:rPr>
        <w:t xml:space="preserve"> فعد مِنْهُ بعض رِوَايَة ال</w:t>
      </w:r>
      <w:r w:rsidR="00E90A9A" w:rsidRPr="004739B6">
        <w:rPr>
          <w:rFonts w:ascii="Simplified Arabic" w:hAnsi="Simplified Arabic" w:cs="Simplified Arabic"/>
          <w:sz w:val="28"/>
          <w:szCs w:val="28"/>
          <w:rtl/>
        </w:rPr>
        <w:t>أَحَادِيث الَّتِي يَرْوِيهَا كل صَحَابِيّ فَتوهم بعض الْ</w:t>
      </w:r>
      <w:r w:rsidR="003D08B6">
        <w:rPr>
          <w:rFonts w:ascii="Simplified Arabic" w:hAnsi="Simplified Arabic" w:cs="Simplified Arabic"/>
          <w:sz w:val="28"/>
          <w:szCs w:val="28"/>
          <w:rtl/>
        </w:rPr>
        <w:t>مُتَأَخِّرين أَن الصَّحَابِيّ ل</w:t>
      </w:r>
      <w:r w:rsidR="00E90A9A" w:rsidRPr="004739B6">
        <w:rPr>
          <w:rFonts w:ascii="Simplified Arabic" w:hAnsi="Simplified Arabic" w:cs="Simplified Arabic"/>
          <w:sz w:val="28"/>
          <w:szCs w:val="28"/>
          <w:rtl/>
        </w:rPr>
        <w:t>ا يروي سوى ذَلِك وَلَيْسَ كَمَا توهم</w:t>
      </w:r>
      <w:r w:rsidR="00FD2196" w:rsidRPr="004739B6">
        <w:rPr>
          <w:rFonts w:ascii="Simplified Arabic" w:hAnsi="Simplified Arabic" w:cs="Simplified Arabic"/>
          <w:sz w:val="28"/>
          <w:szCs w:val="28"/>
          <w:rtl/>
        </w:rPr>
        <w:t>,</w:t>
      </w:r>
      <w:r w:rsidR="00E90A9A" w:rsidRPr="004739B6">
        <w:rPr>
          <w:rFonts w:ascii="Simplified Arabic" w:hAnsi="Simplified Arabic" w:cs="Simplified Arabic"/>
          <w:sz w:val="28"/>
          <w:szCs w:val="28"/>
          <w:rtl/>
        </w:rPr>
        <w:t xml:space="preserve"> وَإِنَّمَا هُوَ قدر مَا وَقع إِلَى المُصَنّف</w:t>
      </w:r>
      <w:r w:rsidR="003D08B6">
        <w:rPr>
          <w:rFonts w:ascii="Simplified Arabic" w:hAnsi="Simplified Arabic" w:cs="Simplified Arabic" w:hint="cs"/>
          <w:sz w:val="28"/>
          <w:szCs w:val="28"/>
          <w:rtl/>
        </w:rPr>
        <w:t xml:space="preserve"> </w:t>
      </w:r>
      <w:r w:rsidR="00326BB9" w:rsidRPr="004739B6">
        <w:rPr>
          <w:rFonts w:ascii="Simplified Arabic" w:hAnsi="Simplified Arabic" w:cs="Simplified Arabic"/>
          <w:sz w:val="28"/>
          <w:szCs w:val="28"/>
          <w:rtl/>
        </w:rPr>
        <w:t>.</w:t>
      </w:r>
    </w:p>
    <w:p w:rsidR="00E90A9A" w:rsidRPr="004739B6" w:rsidRDefault="00E90A9A"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وَذكر أَبُو بكر البرقي</w:t>
      </w:r>
      <w:r w:rsidR="00AA0EBF" w:rsidRPr="004739B6">
        <w:rPr>
          <w:rFonts w:ascii="Simplified Arabic" w:hAnsi="Simplified Arabic" w:cs="Simplified Arabic"/>
          <w:sz w:val="28"/>
          <w:szCs w:val="28"/>
          <w:rtl/>
        </w:rPr>
        <w:t xml:space="preserve"> </w:t>
      </w:r>
      <w:r w:rsidR="008D0EB7" w:rsidRPr="004739B6">
        <w:rPr>
          <w:rFonts w:ascii="Simplified Arabic" w:hAnsi="Simplified Arabic" w:cs="Simplified Arabic" w:hint="cs"/>
          <w:sz w:val="28"/>
          <w:szCs w:val="28"/>
          <w:vertAlign w:val="superscript"/>
          <w:rtl/>
        </w:rPr>
        <w:t>(</w:t>
      </w:r>
      <w:r w:rsidR="00AA0EBF" w:rsidRPr="004739B6">
        <w:rPr>
          <w:rStyle w:val="a3"/>
          <w:rFonts w:ascii="Simplified Arabic" w:hAnsi="Simplified Arabic" w:cs="Simplified Arabic"/>
          <w:sz w:val="28"/>
          <w:szCs w:val="28"/>
          <w:rtl/>
        </w:rPr>
        <w:footnoteReference w:id="54"/>
      </w:r>
      <w:r w:rsidR="008D0EB7"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فِي تَارِيخه جمَاعَة من الصَّحَابَة وَمَا رووا من الحَدِيث وَذكر غَيره من الْحفاظ نَحْو ذَلِك وَأَنا أسوق ذَلِك على مَا فِي مُسْند بَقِي بن </w:t>
      </w:r>
      <w:r w:rsidR="0062334B">
        <w:rPr>
          <w:rFonts w:ascii="Simplified Arabic" w:hAnsi="Simplified Arabic" w:cs="Simplified Arabic"/>
          <w:sz w:val="28"/>
          <w:szCs w:val="28"/>
          <w:rtl/>
        </w:rPr>
        <w:lastRenderedPageBreak/>
        <w:t>مخلد ل</w:t>
      </w:r>
      <w:r w:rsidRPr="004739B6">
        <w:rPr>
          <w:rFonts w:ascii="Simplified Arabic" w:hAnsi="Simplified Arabic" w:cs="Simplified Arabic"/>
          <w:sz w:val="28"/>
          <w:szCs w:val="28"/>
          <w:rtl/>
        </w:rPr>
        <w:t>أَنَّهُ أجمع وأذكر مَا بَلغنِي من قَ</w:t>
      </w:r>
      <w:r w:rsidR="00FD2196" w:rsidRPr="004739B6">
        <w:rPr>
          <w:rFonts w:ascii="Simplified Arabic" w:hAnsi="Simplified Arabic" w:cs="Simplified Arabic"/>
          <w:sz w:val="28"/>
          <w:szCs w:val="28"/>
          <w:rtl/>
        </w:rPr>
        <w:t>ول غَيره " ثم عقد عنوان "</w:t>
      </w:r>
      <w:r w:rsidRPr="004739B6">
        <w:rPr>
          <w:rFonts w:ascii="Simplified Arabic" w:hAnsi="Simplified Arabic" w:cs="Simplified Arabic"/>
          <w:sz w:val="28"/>
          <w:szCs w:val="28"/>
          <w:rtl/>
        </w:rPr>
        <w:t>أَصْحَاب الألوف</w:t>
      </w:r>
      <w:r w:rsidR="003D08B6">
        <w:rPr>
          <w:rFonts w:ascii="Simplified Arabic" w:hAnsi="Simplified Arabic" w:cs="Simplified Arabic" w:hint="cs"/>
          <w:sz w:val="28"/>
          <w:szCs w:val="28"/>
          <w:rtl/>
        </w:rPr>
        <w:t xml:space="preserve"> .</w:t>
      </w:r>
    </w:p>
    <w:p w:rsidR="00E90A9A" w:rsidRPr="004739B6" w:rsidRDefault="00E90A9A"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أَبُو هُرَيْرَة لَهُ خَمْسَة آلَاف حَدِيث </w:t>
      </w:r>
      <w:proofErr w:type="spellStart"/>
      <w:r w:rsidRPr="004739B6">
        <w:rPr>
          <w:rFonts w:ascii="Simplified Arabic" w:hAnsi="Simplified Arabic" w:cs="Simplified Arabic"/>
          <w:sz w:val="28"/>
          <w:szCs w:val="28"/>
          <w:rtl/>
        </w:rPr>
        <w:t>وثلثمائة</w:t>
      </w:r>
      <w:proofErr w:type="spellEnd"/>
      <w:r w:rsidRPr="004739B6">
        <w:rPr>
          <w:rFonts w:ascii="Simplified Arabic" w:hAnsi="Simplified Arabic" w:cs="Simplified Arabic"/>
          <w:sz w:val="28"/>
          <w:szCs w:val="28"/>
          <w:rtl/>
        </w:rPr>
        <w:t xml:space="preserve"> وَأَرْبَعَة وَسَبْعُونَ حَدِيثا </w:t>
      </w:r>
      <w:r w:rsidR="00FD2196" w:rsidRPr="004739B6">
        <w:rPr>
          <w:rFonts w:ascii="Simplified Arabic" w:hAnsi="Simplified Arabic" w:cs="Simplified Arabic"/>
          <w:sz w:val="28"/>
          <w:szCs w:val="28"/>
          <w:rtl/>
        </w:rPr>
        <w:t xml:space="preserve">,عبد الله </w:t>
      </w:r>
      <w:r w:rsidR="0062334B">
        <w:rPr>
          <w:rFonts w:ascii="Simplified Arabic" w:hAnsi="Simplified Arabic" w:cs="Simplified Arabic" w:hint="cs"/>
          <w:sz w:val="28"/>
          <w:szCs w:val="28"/>
          <w:rtl/>
        </w:rPr>
        <w:t>ا</w:t>
      </w:r>
      <w:r w:rsidRPr="004739B6">
        <w:rPr>
          <w:rFonts w:ascii="Simplified Arabic" w:hAnsi="Simplified Arabic" w:cs="Simplified Arabic"/>
          <w:sz w:val="28"/>
          <w:szCs w:val="28"/>
          <w:rtl/>
        </w:rPr>
        <w:t xml:space="preserve">بْن عمر بن الْخطاب ألفا حَدِيث وسِتمِائَة حَدِيث وَثَلَاثُونَ حَدِيثا </w:t>
      </w:r>
      <w:r w:rsidR="00FD2196"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قَالَ أَبُو بكر البرقي</w:t>
      </w:r>
      <w:r w:rsidR="00FD2196"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جَاءَ عَنهُ نَحْو سِتّمائَة حَدِيث</w:t>
      </w:r>
      <w:r w:rsidR="00FD2196"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أنس بن مَالك ألفا حَدِيث وَمِائَتَا حَدِيث وَسِتَّة وَثَمَانُونَ حَدِيثا </w:t>
      </w:r>
      <w:r w:rsidR="00FD2196"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عَائِشَة أم الْمُؤمنِينَ ألفا حَدِيث وَمِائَتَا حَدِيث وَعشرَة أَحَادِيث</w:t>
      </w:r>
      <w:r w:rsidR="00FD2196" w:rsidRPr="004739B6">
        <w:rPr>
          <w:rFonts w:ascii="Simplified Arabic" w:hAnsi="Simplified Arabic" w:cs="Simplified Arabic"/>
          <w:sz w:val="28"/>
          <w:szCs w:val="28"/>
          <w:rtl/>
        </w:rPr>
        <w:t xml:space="preserve">" </w:t>
      </w:r>
      <w:r w:rsidR="008D0EB7" w:rsidRPr="004739B6">
        <w:rPr>
          <w:rFonts w:ascii="Simplified Arabic" w:hAnsi="Simplified Arabic" w:cs="Simplified Arabic" w:hint="cs"/>
          <w:sz w:val="28"/>
          <w:szCs w:val="28"/>
          <w:vertAlign w:val="superscript"/>
          <w:rtl/>
        </w:rPr>
        <w:t>(</w:t>
      </w:r>
      <w:r w:rsidR="00FD2196" w:rsidRPr="004739B6">
        <w:rPr>
          <w:rStyle w:val="a3"/>
          <w:rFonts w:ascii="Simplified Arabic" w:hAnsi="Simplified Arabic" w:cs="Simplified Arabic"/>
          <w:sz w:val="28"/>
          <w:szCs w:val="28"/>
          <w:rtl/>
        </w:rPr>
        <w:footnoteReference w:id="55"/>
      </w:r>
      <w:r w:rsidR="008D0EB7" w:rsidRPr="004739B6">
        <w:rPr>
          <w:rFonts w:ascii="Simplified Arabic" w:hAnsi="Simplified Arabic" w:cs="Simplified Arabic" w:hint="cs"/>
          <w:sz w:val="28"/>
          <w:szCs w:val="28"/>
          <w:vertAlign w:val="superscript"/>
          <w:rtl/>
        </w:rPr>
        <w:t>)</w:t>
      </w:r>
      <w:r w:rsidR="0062334B">
        <w:rPr>
          <w:rFonts w:ascii="Simplified Arabic" w:hAnsi="Simplified Arabic" w:cs="Simplified Arabic" w:hint="cs"/>
          <w:sz w:val="28"/>
          <w:szCs w:val="28"/>
          <w:rtl/>
        </w:rPr>
        <w:t xml:space="preserve"> .</w:t>
      </w:r>
    </w:p>
    <w:p w:rsidR="00655435" w:rsidRPr="004739B6" w:rsidRDefault="00655435"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فذكر الحافظ ابن الجوزي الزيادة في عدد ابن حزم نقلا عن الامام البرقي ، وأن هذا العدد هو الموجود في مسند بقي بن مخلد, وأن عدد أحاديث أبي هريرة 5374 هو العدد الموجود في مسند بقي بن مخلد وأنه بدون تكرار</w:t>
      </w:r>
      <w:r w:rsidR="0062334B">
        <w:rPr>
          <w:rFonts w:ascii="Simplified Arabic" w:hAnsi="Simplified Arabic" w:cs="Simplified Arabic" w:hint="cs"/>
          <w:sz w:val="28"/>
          <w:szCs w:val="28"/>
          <w:rtl/>
        </w:rPr>
        <w:t xml:space="preserve"> </w:t>
      </w:r>
      <w:r w:rsidR="004F637F" w:rsidRPr="004739B6">
        <w:rPr>
          <w:rFonts w:ascii="Simplified Arabic" w:hAnsi="Simplified Arabic" w:cs="Simplified Arabic" w:hint="cs"/>
          <w:sz w:val="28"/>
          <w:szCs w:val="28"/>
          <w:rtl/>
        </w:rPr>
        <w:t>.</w:t>
      </w:r>
    </w:p>
    <w:p w:rsidR="004F637F" w:rsidRPr="0062334B" w:rsidRDefault="005144FC" w:rsidP="0062334B">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ويتضح لنا أن هناك من الصحابة من وصف بكثرة الرواية وبلغت أيضا حد الآلاف منهم عبد الله بن عمر, وأنس بن مالك ,</w:t>
      </w:r>
      <w:r w:rsidR="0062334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وأم المؤمنين عائشة فكثرة الرواية ليست عيبا أو نقصا أو سبب للطعن كما يدعي هؤلاء الطاعنون بل هي دليل على الحرص الشديد على التعلم, والاستفادة من القرب من النبي </w:t>
      </w:r>
      <w:r w:rsidR="0062334B" w:rsidRPr="0062334B">
        <w:rPr>
          <w:rFonts w:ascii="Amiri" w:hAnsi="Amiri" w:cs="Simplified Arabic" w:hint="cs"/>
          <w:sz w:val="30"/>
          <w:szCs w:val="30"/>
          <w:lang w:bidi="ar-EG"/>
        </w:rPr>
        <w:sym w:font="AGA Arabesque" w:char="F072"/>
      </w:r>
      <w:r w:rsidR="0062334B">
        <w:rPr>
          <w:rFonts w:ascii="Simplified Arabic" w:hAnsi="Simplified Arabic" w:cs="Simplified Arabic" w:hint="cs"/>
          <w:sz w:val="28"/>
          <w:szCs w:val="28"/>
          <w:rtl/>
        </w:rPr>
        <w:t xml:space="preserve"> .</w:t>
      </w:r>
    </w:p>
    <w:p w:rsidR="005144FC" w:rsidRPr="004739B6" w:rsidRDefault="005144FC" w:rsidP="0062334B">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u w:val="single"/>
          <w:rtl/>
        </w:rPr>
        <w:t>كما أنه هناك أسباب أخرى ساعدت أبي هريرة على ال</w:t>
      </w:r>
      <w:r w:rsidR="0062334B">
        <w:rPr>
          <w:rFonts w:ascii="Simplified Arabic" w:hAnsi="Simplified Arabic" w:cs="Simplified Arabic" w:hint="cs"/>
          <w:sz w:val="28"/>
          <w:szCs w:val="28"/>
          <w:u w:val="single"/>
          <w:rtl/>
        </w:rPr>
        <w:t>إ</w:t>
      </w:r>
      <w:r w:rsidRPr="004739B6">
        <w:rPr>
          <w:rFonts w:ascii="Simplified Arabic" w:hAnsi="Simplified Arabic" w:cs="Simplified Arabic"/>
          <w:sz w:val="28"/>
          <w:szCs w:val="28"/>
          <w:u w:val="single"/>
          <w:rtl/>
        </w:rPr>
        <w:t>كثار من الرواية وأهم هذه الأسباب :</w:t>
      </w:r>
    </w:p>
    <w:p w:rsidR="00771A48" w:rsidRPr="0062334B" w:rsidRDefault="00771A48" w:rsidP="0062334B">
      <w:pPr>
        <w:widowControl w:val="0"/>
        <w:tabs>
          <w:tab w:val="left" w:pos="7946"/>
        </w:tabs>
        <w:jc w:val="both"/>
        <w:rPr>
          <w:rFonts w:ascii="Simplified Arabic" w:hAnsi="Simplified Arabic" w:cs="Simplified Arabic"/>
          <w:b/>
          <w:bCs/>
          <w:sz w:val="28"/>
          <w:szCs w:val="28"/>
          <w:u w:val="single"/>
          <w:rtl/>
        </w:rPr>
      </w:pPr>
      <w:r w:rsidRPr="0062334B">
        <w:rPr>
          <w:rFonts w:ascii="Simplified Arabic" w:hAnsi="Simplified Arabic" w:cs="Simplified Arabic"/>
          <w:b/>
          <w:bCs/>
          <w:sz w:val="28"/>
          <w:szCs w:val="28"/>
          <w:u w:val="single"/>
          <w:rtl/>
        </w:rPr>
        <w:t xml:space="preserve">ملازمته التامة لرسول الله </w:t>
      </w:r>
      <w:r w:rsidR="0062334B" w:rsidRPr="0062334B">
        <w:rPr>
          <w:rFonts w:ascii="Amiri" w:hAnsi="Amiri" w:cs="Simplified Arabic" w:hint="cs"/>
          <w:b/>
          <w:bCs/>
          <w:sz w:val="30"/>
          <w:szCs w:val="30"/>
          <w:u w:val="single"/>
          <w:lang w:bidi="ar-EG"/>
        </w:rPr>
        <w:sym w:font="AGA Arabesque" w:char="F072"/>
      </w:r>
      <w:r w:rsidRPr="0062334B">
        <w:rPr>
          <w:rFonts w:ascii="Simplified Arabic" w:hAnsi="Simplified Arabic" w:cs="Simplified Arabic"/>
          <w:b/>
          <w:bCs/>
          <w:sz w:val="28"/>
          <w:szCs w:val="28"/>
          <w:u w:val="single"/>
          <w:rtl/>
        </w:rPr>
        <w:t xml:space="preserve"> وتفرغه الكامل لسماع الحديث </w:t>
      </w:r>
      <w:r w:rsidR="0062334B" w:rsidRPr="0062334B">
        <w:rPr>
          <w:rFonts w:ascii="Simplified Arabic" w:hAnsi="Simplified Arabic" w:cs="Simplified Arabic" w:hint="cs"/>
          <w:b/>
          <w:bCs/>
          <w:sz w:val="28"/>
          <w:szCs w:val="28"/>
          <w:u w:val="single"/>
          <w:rtl/>
        </w:rPr>
        <w:t>:</w:t>
      </w:r>
    </w:p>
    <w:p w:rsidR="00326BB9" w:rsidRPr="004739B6" w:rsidRDefault="00326BB9" w:rsidP="0062334B">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وهذه الملازمة نتيجة حرص أبي هريرة</w:t>
      </w:r>
      <w:r w:rsidR="0062334B">
        <w:rPr>
          <w:rFonts w:ascii="Simplified Arabic" w:hAnsi="Simplified Arabic" w:cs="Simplified Arabic" w:hint="cs"/>
          <w:sz w:val="28"/>
          <w:szCs w:val="28"/>
          <w:rtl/>
        </w:rPr>
        <w:t xml:space="preserve"> </w:t>
      </w:r>
      <w:r w:rsidR="0062334B" w:rsidRPr="0062334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على التعلم من النبي </w:t>
      </w:r>
      <w:r w:rsidR="0062334B" w:rsidRPr="0062334B">
        <w:rPr>
          <w:rFonts w:ascii="Amiri" w:hAnsi="Amiri" w:cs="Simplified Arabic" w:hint="cs"/>
          <w:sz w:val="30"/>
          <w:szCs w:val="30"/>
          <w:lang w:bidi="ar-EG"/>
        </w:rPr>
        <w:sym w:font="AGA Arabesque" w:char="F072"/>
      </w:r>
      <w:r w:rsidR="0062334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وأيضا تفرغه من الشواغ</w:t>
      </w:r>
      <w:r w:rsidR="009D48A7" w:rsidRPr="004739B6">
        <w:rPr>
          <w:rFonts w:ascii="Simplified Arabic" w:hAnsi="Simplified Arabic" w:cs="Simplified Arabic"/>
          <w:sz w:val="28"/>
          <w:szCs w:val="28"/>
          <w:rtl/>
        </w:rPr>
        <w:t>ل الدنيوية ويدل عليه ما رواه أبو</w:t>
      </w:r>
      <w:r w:rsidRPr="004739B6">
        <w:rPr>
          <w:rFonts w:ascii="Simplified Arabic" w:hAnsi="Simplified Arabic" w:cs="Simplified Arabic"/>
          <w:sz w:val="28"/>
          <w:szCs w:val="28"/>
          <w:rtl/>
        </w:rPr>
        <w:t xml:space="preserve"> هريرة نفسه </w:t>
      </w:r>
      <w:r w:rsidR="00861548" w:rsidRPr="004739B6">
        <w:rPr>
          <w:rFonts w:ascii="Simplified Arabic" w:hAnsi="Simplified Arabic" w:cs="Simplified Arabic"/>
          <w:sz w:val="28"/>
          <w:szCs w:val="28"/>
          <w:rtl/>
        </w:rPr>
        <w:t>:</w:t>
      </w:r>
    </w:p>
    <w:p w:rsidR="00861548" w:rsidRPr="004739B6" w:rsidRDefault="00861548" w:rsidP="0062334B">
      <w:pPr>
        <w:widowControl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w:t>
      </w:r>
      <w:r w:rsidR="0062334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إن الناس يقولون أكثر أبو هريرة</w:t>
      </w:r>
      <w:r w:rsidR="0062334B">
        <w:rPr>
          <w:rFonts w:ascii="Simplified Arabic" w:hAnsi="Simplified Arabic" w:cs="Simplified Arabic" w:hint="cs"/>
          <w:sz w:val="28"/>
          <w:szCs w:val="28"/>
          <w:rtl/>
        </w:rPr>
        <w:t xml:space="preserve"> </w:t>
      </w:r>
      <w:r w:rsidR="0062334B" w:rsidRPr="0062334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وَلَوْلاَ آيَتَانِ فِي كِتَابِ اللَّهِ مَا حَدَّثْتُ حَدِيثًا، ثُمَّ يَتْلُو {إِنَّ الَّذِينَ يَكْتُمُونَ مَا أَنْزَلْنَا مِنَ البَيِّنَاتِ وَالهُدَى} [البقرة: 159] إِلَى قَوْلِهِ {الرَّحِيمُ} [البقرة: 160] إِنَّ إِخْوَانَنَا مِنَ المُهَاجِرِينَ كَانَ يَشْغَلُهُمُ الصَّفْقُ بِالأَسْوَاقِ، وَإِنَّ إِخْوَانَنَا مِنَ الأَنْصَارِ كَانَ يَشْغَلُهُمُ العَمَلُ فِي أَمْوَالِهِمْ، وَإِنَّ أَبَا هُرَيْرَةَ كَانَ يَلْزَمُ رَسُولَ اللَّهِ </w:t>
      </w:r>
      <w:r w:rsidR="0062334B" w:rsidRPr="0062334B">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بِشِبَعِ بَطْنِهِ، وَيَحْضُرُ مَا لاَ يَحْضُرُونَ، وَيَحْفَظُ مَا لاَ يَحْفَظُونَ " </w:t>
      </w:r>
      <w:r w:rsidR="00A205DB" w:rsidRPr="004739B6">
        <w:rPr>
          <w:rFonts w:ascii="Simplified Arabic" w:hAnsi="Simplified Arabic" w:cs="Simplified Arabic" w:hint="cs"/>
          <w:sz w:val="28"/>
          <w:szCs w:val="28"/>
          <w:vertAlign w:val="superscript"/>
          <w:rtl/>
        </w:rPr>
        <w:t>(</w:t>
      </w:r>
      <w:r w:rsidR="000F6F45" w:rsidRPr="004739B6">
        <w:rPr>
          <w:rStyle w:val="a3"/>
          <w:rFonts w:ascii="Simplified Arabic" w:hAnsi="Simplified Arabic" w:cs="Simplified Arabic"/>
          <w:sz w:val="28"/>
          <w:szCs w:val="28"/>
          <w:rtl/>
        </w:rPr>
        <w:footnoteReference w:id="56"/>
      </w:r>
      <w:r w:rsidR="00A205DB"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w:t>
      </w:r>
    </w:p>
    <w:p w:rsidR="009D48A7" w:rsidRPr="004739B6" w:rsidRDefault="00950F26" w:rsidP="0062334B">
      <w:pPr>
        <w:widowControl w:val="0"/>
        <w:tabs>
          <w:tab w:val="left" w:pos="7946"/>
        </w:tabs>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lastRenderedPageBreak/>
        <w:t>و</w:t>
      </w:r>
      <w:r w:rsidR="009D48A7" w:rsidRPr="004739B6">
        <w:rPr>
          <w:rFonts w:ascii="Simplified Arabic" w:hAnsi="Simplified Arabic" w:cs="Simplified Arabic"/>
          <w:sz w:val="28"/>
          <w:szCs w:val="28"/>
          <w:rtl/>
        </w:rPr>
        <w:t>روى البخاري ومسلم عن أبي</w:t>
      </w:r>
      <w:r w:rsidR="009D48A7" w:rsidRPr="004739B6">
        <w:rPr>
          <w:rFonts w:ascii="Simplified Arabic" w:hAnsi="Simplified Arabic" w:cs="Simplified Arabic"/>
          <w:sz w:val="28"/>
          <w:szCs w:val="28"/>
        </w:rPr>
        <w:t xml:space="preserve"> </w:t>
      </w:r>
      <w:r w:rsidR="009D48A7" w:rsidRPr="004739B6">
        <w:rPr>
          <w:rFonts w:ascii="Simplified Arabic" w:hAnsi="Simplified Arabic" w:cs="Simplified Arabic"/>
          <w:sz w:val="28"/>
          <w:szCs w:val="28"/>
          <w:rtl/>
        </w:rPr>
        <w:t>هريرة</w:t>
      </w:r>
      <w:r w:rsidR="0062334B">
        <w:rPr>
          <w:rFonts w:ascii="Simplified Arabic" w:hAnsi="Simplified Arabic" w:cs="Simplified Arabic" w:hint="cs"/>
          <w:sz w:val="28"/>
          <w:szCs w:val="28"/>
          <w:rtl/>
        </w:rPr>
        <w:t xml:space="preserve"> </w:t>
      </w:r>
      <w:r w:rsidR="0062334B" w:rsidRPr="0062334B">
        <w:rPr>
          <w:rFonts w:ascii="Amiri" w:hAnsi="Amiri" w:cs="Simplified Arabic" w:hint="cs"/>
          <w:sz w:val="30"/>
          <w:szCs w:val="30"/>
          <w:lang w:bidi="ar-EG"/>
        </w:rPr>
        <w:sym w:font="AGA Arabesque" w:char="F074"/>
      </w:r>
      <w:r w:rsidR="009D48A7" w:rsidRPr="004739B6">
        <w:rPr>
          <w:rFonts w:ascii="Simplified Arabic" w:hAnsi="Simplified Arabic" w:cs="Simplified Arabic"/>
          <w:sz w:val="28"/>
          <w:szCs w:val="28"/>
          <w:rtl/>
        </w:rPr>
        <w:t xml:space="preserve"> أنه قال: </w:t>
      </w:r>
      <w:r w:rsidR="00CE6206" w:rsidRPr="004739B6">
        <w:rPr>
          <w:rFonts w:ascii="Simplified Arabic" w:hAnsi="Simplified Arabic" w:cs="Simplified Arabic"/>
          <w:sz w:val="28"/>
          <w:szCs w:val="28"/>
          <w:rtl/>
        </w:rPr>
        <w:t>"</w:t>
      </w:r>
      <w:r w:rsidR="0062334B">
        <w:rPr>
          <w:rFonts w:ascii="Simplified Arabic" w:hAnsi="Simplified Arabic" w:cs="Simplified Arabic" w:hint="cs"/>
          <w:sz w:val="28"/>
          <w:szCs w:val="28"/>
          <w:rtl/>
        </w:rPr>
        <w:t xml:space="preserve"> </w:t>
      </w:r>
      <w:r w:rsidR="009D48A7" w:rsidRPr="004739B6">
        <w:rPr>
          <w:rFonts w:ascii="Simplified Arabic" w:hAnsi="Simplified Arabic" w:cs="Simplified Arabic"/>
          <w:sz w:val="28"/>
          <w:szCs w:val="28"/>
          <w:rtl/>
        </w:rPr>
        <w:t xml:space="preserve">إنكم تزعمون أن أبا هريرة يكثر الحديث عن رسول الله </w:t>
      </w:r>
      <w:r w:rsidR="0062334B" w:rsidRPr="0062334B">
        <w:rPr>
          <w:rFonts w:ascii="Amiri" w:hAnsi="Amiri" w:cs="Simplified Arabic" w:hint="cs"/>
          <w:sz w:val="30"/>
          <w:szCs w:val="30"/>
          <w:lang w:bidi="ar-EG"/>
        </w:rPr>
        <w:sym w:font="AGA Arabesque" w:char="F072"/>
      </w:r>
      <w:r w:rsidR="009D48A7" w:rsidRPr="004739B6">
        <w:rPr>
          <w:rFonts w:ascii="Simplified Arabic" w:hAnsi="Simplified Arabic" w:cs="Simplified Arabic"/>
          <w:sz w:val="28"/>
          <w:szCs w:val="28"/>
          <w:rtl/>
        </w:rPr>
        <w:t xml:space="preserve"> والله الموعد، إني كنت </w:t>
      </w:r>
      <w:r w:rsidR="00CE6206" w:rsidRPr="004739B6">
        <w:rPr>
          <w:rFonts w:ascii="Simplified Arabic" w:hAnsi="Simplified Arabic" w:cs="Simplified Arabic"/>
          <w:sz w:val="28"/>
          <w:szCs w:val="28"/>
          <w:rtl/>
        </w:rPr>
        <w:t xml:space="preserve">امرؤا مسكينا ألزم </w:t>
      </w:r>
      <w:r w:rsidR="009D48A7" w:rsidRPr="004739B6">
        <w:rPr>
          <w:rFonts w:ascii="Simplified Arabic" w:hAnsi="Simplified Arabic" w:cs="Simplified Arabic"/>
          <w:sz w:val="28"/>
          <w:szCs w:val="28"/>
          <w:rtl/>
        </w:rPr>
        <w:t>رسول</w:t>
      </w:r>
      <w:r w:rsidR="00CE6206" w:rsidRPr="004739B6">
        <w:rPr>
          <w:rFonts w:ascii="Simplified Arabic" w:hAnsi="Simplified Arabic" w:cs="Simplified Arabic"/>
          <w:sz w:val="28"/>
          <w:szCs w:val="28"/>
          <w:rtl/>
        </w:rPr>
        <w:t xml:space="preserve"> الله </w:t>
      </w:r>
      <w:r w:rsidR="0062334B" w:rsidRPr="0062334B">
        <w:rPr>
          <w:rFonts w:ascii="Amiri" w:hAnsi="Amiri" w:cs="Simplified Arabic" w:hint="cs"/>
          <w:sz w:val="30"/>
          <w:szCs w:val="30"/>
          <w:lang w:bidi="ar-EG"/>
        </w:rPr>
        <w:sym w:font="AGA Arabesque" w:char="F072"/>
      </w:r>
      <w:r w:rsidR="00CE6206" w:rsidRPr="004739B6">
        <w:rPr>
          <w:rFonts w:ascii="Simplified Arabic" w:hAnsi="Simplified Arabic" w:cs="Simplified Arabic"/>
          <w:sz w:val="28"/>
          <w:szCs w:val="28"/>
          <w:rtl/>
        </w:rPr>
        <w:t xml:space="preserve"> </w:t>
      </w:r>
      <w:r w:rsidR="009D48A7" w:rsidRPr="004739B6">
        <w:rPr>
          <w:rFonts w:ascii="Simplified Arabic" w:hAnsi="Simplified Arabic" w:cs="Simplified Arabic"/>
          <w:sz w:val="28"/>
          <w:szCs w:val="28"/>
          <w:rtl/>
        </w:rPr>
        <w:t xml:space="preserve"> على مل</w:t>
      </w:r>
      <w:r w:rsidR="0062334B">
        <w:rPr>
          <w:rFonts w:ascii="Simplified Arabic" w:hAnsi="Simplified Arabic" w:cs="Simplified Arabic" w:hint="cs"/>
          <w:sz w:val="28"/>
          <w:szCs w:val="28"/>
          <w:rtl/>
        </w:rPr>
        <w:t>ء</w:t>
      </w:r>
      <w:r w:rsidR="009D48A7" w:rsidRPr="004739B6">
        <w:rPr>
          <w:rFonts w:ascii="Simplified Arabic" w:hAnsi="Simplified Arabic" w:cs="Simplified Arabic"/>
          <w:sz w:val="28"/>
          <w:szCs w:val="28"/>
          <w:rtl/>
        </w:rPr>
        <w:t xml:space="preserve"> بطني</w:t>
      </w:r>
      <w:r w:rsidR="0062334B">
        <w:rPr>
          <w:rFonts w:ascii="Simplified Arabic" w:hAnsi="Simplified Arabic" w:cs="Simplified Arabic" w:hint="cs"/>
          <w:sz w:val="28"/>
          <w:szCs w:val="28"/>
          <w:rtl/>
        </w:rPr>
        <w:t xml:space="preserve"> </w:t>
      </w:r>
      <w:r w:rsidR="00CE6206" w:rsidRPr="004739B6">
        <w:rPr>
          <w:rFonts w:ascii="Simplified Arabic" w:hAnsi="Simplified Arabic" w:cs="Simplified Arabic"/>
          <w:sz w:val="28"/>
          <w:szCs w:val="28"/>
          <w:rtl/>
        </w:rPr>
        <w:t>"</w:t>
      </w:r>
      <w:r w:rsidR="00A205DB" w:rsidRPr="004739B6">
        <w:rPr>
          <w:rFonts w:ascii="Simplified Arabic" w:hAnsi="Simplified Arabic" w:cs="Simplified Arabic"/>
          <w:sz w:val="28"/>
          <w:szCs w:val="28"/>
          <w:vertAlign w:val="superscript"/>
        </w:rPr>
        <w:t>)</w:t>
      </w:r>
      <w:r w:rsidR="00180922" w:rsidRPr="004739B6">
        <w:rPr>
          <w:rFonts w:ascii="Simplified Arabic" w:hAnsi="Simplified Arabic" w:cs="Simplified Arabic"/>
          <w:sz w:val="28"/>
          <w:szCs w:val="28"/>
        </w:rPr>
        <w:t xml:space="preserve"> </w:t>
      </w:r>
      <w:r w:rsidR="009D48A7" w:rsidRPr="004739B6">
        <w:rPr>
          <w:rFonts w:ascii="Simplified Arabic" w:hAnsi="Simplified Arabic" w:cs="Simplified Arabic"/>
          <w:sz w:val="28"/>
          <w:szCs w:val="28"/>
        </w:rPr>
        <w:t xml:space="preserve"> </w:t>
      </w:r>
      <w:r w:rsidR="00180922" w:rsidRPr="004739B6">
        <w:rPr>
          <w:rStyle w:val="a3"/>
          <w:rFonts w:ascii="Simplified Arabic" w:hAnsi="Simplified Arabic" w:cs="Simplified Arabic"/>
          <w:sz w:val="28"/>
          <w:szCs w:val="28"/>
          <w:rtl/>
          <w:lang w:bidi="ar-EG"/>
        </w:rPr>
        <w:footnoteReference w:id="57"/>
      </w:r>
      <w:r w:rsidR="00A205DB" w:rsidRPr="004739B6">
        <w:rPr>
          <w:rFonts w:ascii="Simplified Arabic" w:hAnsi="Simplified Arabic" w:cs="Simplified Arabic" w:hint="cs"/>
          <w:sz w:val="28"/>
          <w:szCs w:val="28"/>
          <w:vertAlign w:val="superscript"/>
          <w:rtl/>
          <w:lang w:bidi="ar-EG"/>
        </w:rPr>
        <w:t>)</w:t>
      </w:r>
      <w:r w:rsidR="0062334B">
        <w:rPr>
          <w:rFonts w:ascii="Simplified Arabic" w:hAnsi="Simplified Arabic" w:cs="Simplified Arabic" w:hint="cs"/>
          <w:sz w:val="28"/>
          <w:szCs w:val="28"/>
          <w:rtl/>
          <w:lang w:bidi="ar-EG"/>
        </w:rPr>
        <w:t xml:space="preserve"> .</w:t>
      </w:r>
    </w:p>
    <w:p w:rsidR="00F03A65" w:rsidRPr="004739B6" w:rsidRDefault="009D48A7" w:rsidP="0062334B">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قال الحافظ ابن حجر: "</w:t>
      </w:r>
      <w:r w:rsidR="00733684" w:rsidRPr="004739B6">
        <w:rPr>
          <w:rFonts w:ascii="Simplified Arabic" w:hAnsi="Simplified Arabic" w:cs="Simplified Arabic"/>
          <w:sz w:val="28"/>
          <w:szCs w:val="28"/>
          <w:rtl/>
        </w:rPr>
        <w:t xml:space="preserve">ومعناه لولا أن الله ذم الكاتمين للعلم ما حدث أصلا لكن لما كان الكتمان حراما وجب الإظهار فلهذا حصلت الكثرة لكثرة ما عنده ثم ذكر سبب الكثرة </w:t>
      </w:r>
      <w:r w:rsidRPr="004739B6">
        <w:rPr>
          <w:rFonts w:ascii="Simplified Arabic" w:hAnsi="Simplified Arabic" w:cs="Simplified Arabic"/>
          <w:sz w:val="28"/>
          <w:szCs w:val="28"/>
          <w:rtl/>
        </w:rPr>
        <w:t>"</w:t>
      </w:r>
      <w:r w:rsidR="009C6082" w:rsidRPr="004739B6">
        <w:rPr>
          <w:rFonts w:ascii="Simplified Arabic" w:hAnsi="Simplified Arabic" w:cs="Simplified Arabic"/>
          <w:sz w:val="28"/>
          <w:szCs w:val="28"/>
          <w:rtl/>
        </w:rPr>
        <w:t xml:space="preserve"> </w:t>
      </w:r>
      <w:r w:rsidR="00FD20F0" w:rsidRPr="004739B6">
        <w:rPr>
          <w:rFonts w:ascii="Simplified Arabic" w:hAnsi="Simplified Arabic" w:cs="Simplified Arabic" w:hint="cs"/>
          <w:sz w:val="28"/>
          <w:szCs w:val="28"/>
          <w:vertAlign w:val="superscript"/>
          <w:rtl/>
        </w:rPr>
        <w:t>(</w:t>
      </w:r>
      <w:r w:rsidR="009C6082" w:rsidRPr="004739B6">
        <w:rPr>
          <w:rStyle w:val="a3"/>
          <w:rFonts w:ascii="Simplified Arabic" w:hAnsi="Simplified Arabic" w:cs="Simplified Arabic"/>
          <w:sz w:val="28"/>
          <w:szCs w:val="28"/>
          <w:rtl/>
        </w:rPr>
        <w:footnoteReference w:id="58"/>
      </w:r>
      <w:r w:rsidR="00FD20F0"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وهو تفرغه الكامل لسماع الحديث من النبي </w:t>
      </w:r>
      <w:r w:rsidR="0062334B" w:rsidRPr="0062334B">
        <w:rPr>
          <w:rFonts w:ascii="Amiri" w:hAnsi="Amiri" w:cs="Simplified Arabic" w:hint="cs"/>
          <w:sz w:val="30"/>
          <w:szCs w:val="30"/>
          <w:lang w:bidi="ar-EG"/>
        </w:rPr>
        <w:sym w:font="AGA Arabesque" w:char="F072"/>
      </w:r>
      <w:r w:rsidR="0062334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وعدم انشغاله بشيء</w:t>
      </w:r>
      <w:r w:rsidR="005835EE" w:rsidRPr="004739B6">
        <w:rPr>
          <w:rFonts w:ascii="Simplified Arabic" w:hAnsi="Simplified Arabic" w:cs="Simplified Arabic"/>
          <w:sz w:val="28"/>
          <w:szCs w:val="28"/>
          <w:rtl/>
        </w:rPr>
        <w:t xml:space="preserve"> مقتنعا بالقوت</w:t>
      </w:r>
      <w:r w:rsidRPr="004739B6">
        <w:rPr>
          <w:rFonts w:ascii="Simplified Arabic" w:hAnsi="Simplified Arabic" w:cs="Simplified Arabic"/>
          <w:sz w:val="28"/>
          <w:szCs w:val="28"/>
          <w:rtl/>
        </w:rPr>
        <w:t xml:space="preserve"> بخلاف غيره من الصحابة من المهاجرين والأنصار كانوا منشغلين بالقيام</w:t>
      </w:r>
      <w:r w:rsidR="005835EE" w:rsidRPr="004739B6">
        <w:rPr>
          <w:rFonts w:ascii="Simplified Arabic" w:hAnsi="Simplified Arabic" w:cs="Simplified Arabic"/>
          <w:sz w:val="28"/>
          <w:szCs w:val="28"/>
          <w:rtl/>
        </w:rPr>
        <w:t xml:space="preserve"> بأمور تجارتهم, وأرضيهم وزرعهم</w:t>
      </w:r>
      <w:r w:rsidR="0062334B">
        <w:rPr>
          <w:rFonts w:ascii="Simplified Arabic" w:hAnsi="Simplified Arabic" w:cs="Simplified Arabic" w:hint="cs"/>
          <w:sz w:val="28"/>
          <w:szCs w:val="28"/>
          <w:rtl/>
        </w:rPr>
        <w:t xml:space="preserve"> </w:t>
      </w:r>
      <w:r w:rsidR="005835EE" w:rsidRPr="004739B6">
        <w:rPr>
          <w:rFonts w:ascii="Simplified Arabic" w:hAnsi="Simplified Arabic" w:cs="Simplified Arabic"/>
          <w:sz w:val="28"/>
          <w:szCs w:val="28"/>
          <w:rtl/>
        </w:rPr>
        <w:t>.</w:t>
      </w:r>
    </w:p>
    <w:p w:rsidR="00BA05F9" w:rsidRPr="004739B6" w:rsidRDefault="005835EE"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w:t>
      </w:r>
      <w:r w:rsidR="00F03A65" w:rsidRPr="004739B6">
        <w:rPr>
          <w:rFonts w:ascii="Simplified Arabic" w:hAnsi="Simplified Arabic" w:cs="Simplified Arabic" w:hint="cs"/>
          <w:sz w:val="28"/>
          <w:szCs w:val="28"/>
          <w:rtl/>
        </w:rPr>
        <w:t>وقوله</w:t>
      </w:r>
      <w:r w:rsidR="0062334B">
        <w:rPr>
          <w:rFonts w:ascii="Simplified Arabic" w:hAnsi="Simplified Arabic" w:cs="Simplified Arabic" w:hint="cs"/>
          <w:sz w:val="28"/>
          <w:szCs w:val="28"/>
          <w:rtl/>
        </w:rPr>
        <w:t xml:space="preserve"> </w:t>
      </w:r>
      <w:r w:rsidR="00F03A65" w:rsidRPr="004739B6">
        <w:rPr>
          <w:rFonts w:ascii="Simplified Arabic" w:hAnsi="Simplified Arabic" w:cs="Simplified Arabic" w:hint="cs"/>
          <w:sz w:val="28"/>
          <w:szCs w:val="28"/>
          <w:rtl/>
        </w:rPr>
        <w:t>:</w:t>
      </w:r>
      <w:r w:rsidR="0062334B">
        <w:rPr>
          <w:rFonts w:ascii="Simplified Arabic" w:hAnsi="Simplified Arabic" w:cs="Simplified Arabic" w:hint="cs"/>
          <w:sz w:val="28"/>
          <w:szCs w:val="28"/>
          <w:rtl/>
        </w:rPr>
        <w:t xml:space="preserve"> </w:t>
      </w:r>
      <w:r w:rsidR="00F03A65" w:rsidRPr="004739B6">
        <w:rPr>
          <w:rFonts w:ascii="Simplified Arabic" w:hAnsi="Simplified Arabic" w:cs="Simplified Arabic" w:hint="cs"/>
          <w:sz w:val="28"/>
          <w:szCs w:val="28"/>
          <w:rtl/>
        </w:rPr>
        <w:t xml:space="preserve">" </w:t>
      </w:r>
      <w:r w:rsidR="00F03A65" w:rsidRPr="004739B6">
        <w:rPr>
          <w:rFonts w:ascii="Simplified Arabic" w:hAnsi="Simplified Arabic" w:cs="Simplified Arabic"/>
          <w:sz w:val="28"/>
          <w:szCs w:val="28"/>
          <w:rtl/>
        </w:rPr>
        <w:t>والله الموعد</w:t>
      </w:r>
      <w:r w:rsidR="0062334B">
        <w:rPr>
          <w:rFonts w:ascii="Simplified Arabic" w:hAnsi="Simplified Arabic" w:cs="Simplified Arabic" w:hint="cs"/>
          <w:sz w:val="28"/>
          <w:szCs w:val="28"/>
          <w:rtl/>
        </w:rPr>
        <w:t xml:space="preserve"> </w:t>
      </w:r>
      <w:r w:rsidR="00F03A65" w:rsidRPr="004739B6">
        <w:rPr>
          <w:rFonts w:ascii="Simplified Arabic" w:hAnsi="Simplified Arabic" w:cs="Simplified Arabic" w:hint="cs"/>
          <w:sz w:val="28"/>
          <w:szCs w:val="28"/>
          <w:rtl/>
        </w:rPr>
        <w:t>"</w:t>
      </w:r>
      <w:r w:rsidR="00F03A65" w:rsidRPr="004739B6">
        <w:rPr>
          <w:rFonts w:ascii="Simplified Arabic" w:hAnsi="Simplified Arabic" w:cs="Simplified Arabic"/>
          <w:sz w:val="28"/>
          <w:szCs w:val="28"/>
          <w:rtl/>
        </w:rPr>
        <w:t xml:space="preserve"> بفتح الميم وفيه حذف تقديره وعند الله الموعد</w:t>
      </w:r>
      <w:r w:rsidR="00F03A65" w:rsidRPr="004739B6">
        <w:rPr>
          <w:rFonts w:ascii="Simplified Arabic" w:hAnsi="Simplified Arabic" w:cs="Simplified Arabic" w:hint="cs"/>
          <w:sz w:val="28"/>
          <w:szCs w:val="28"/>
          <w:rtl/>
        </w:rPr>
        <w:t xml:space="preserve">, </w:t>
      </w:r>
      <w:r w:rsidR="00F03A65" w:rsidRPr="004739B6">
        <w:rPr>
          <w:rFonts w:ascii="Simplified Arabic" w:hAnsi="Simplified Arabic" w:cs="Simplified Arabic"/>
          <w:sz w:val="28"/>
          <w:szCs w:val="28"/>
          <w:rtl/>
        </w:rPr>
        <w:t xml:space="preserve">ومراده أن الله تعالى يحاسبني إن تعمدت كذبا ويحاسب من ظن بي </w:t>
      </w:r>
      <w:r w:rsidR="00F03A65" w:rsidRPr="004739B6">
        <w:rPr>
          <w:rFonts w:ascii="Simplified Arabic" w:hAnsi="Simplified Arabic" w:cs="Simplified Arabic" w:hint="cs"/>
          <w:sz w:val="28"/>
          <w:szCs w:val="28"/>
          <w:rtl/>
        </w:rPr>
        <w:t>ظ</w:t>
      </w:r>
      <w:r w:rsidR="00F03A65" w:rsidRPr="004739B6">
        <w:rPr>
          <w:rFonts w:ascii="Simplified Arabic" w:hAnsi="Simplified Arabic" w:cs="Simplified Arabic"/>
          <w:sz w:val="28"/>
          <w:szCs w:val="28"/>
          <w:rtl/>
        </w:rPr>
        <w:t>ن السوء</w:t>
      </w:r>
      <w:r w:rsidR="009D48A7" w:rsidRPr="004739B6">
        <w:rPr>
          <w:rFonts w:ascii="Simplified Arabic" w:hAnsi="Simplified Arabic" w:cs="Simplified Arabic"/>
          <w:sz w:val="28"/>
          <w:szCs w:val="28"/>
          <w:rtl/>
        </w:rPr>
        <w:t xml:space="preserve"> </w:t>
      </w:r>
      <w:r w:rsidR="00F03A65" w:rsidRPr="004739B6">
        <w:rPr>
          <w:rFonts w:ascii="Simplified Arabic" w:hAnsi="Simplified Arabic" w:cs="Simplified Arabic" w:hint="cs"/>
          <w:sz w:val="28"/>
          <w:szCs w:val="28"/>
          <w:rtl/>
        </w:rPr>
        <w:t xml:space="preserve">" </w:t>
      </w:r>
      <w:r w:rsidR="00F03A65" w:rsidRPr="004739B6">
        <w:rPr>
          <w:rFonts w:ascii="Simplified Arabic" w:hAnsi="Simplified Arabic" w:cs="Simplified Arabic" w:hint="cs"/>
          <w:sz w:val="28"/>
          <w:szCs w:val="28"/>
          <w:vertAlign w:val="superscript"/>
          <w:rtl/>
        </w:rPr>
        <w:t>(</w:t>
      </w:r>
      <w:r w:rsidR="00F03A65" w:rsidRPr="004739B6">
        <w:rPr>
          <w:rStyle w:val="a3"/>
          <w:rFonts w:ascii="Simplified Arabic" w:hAnsi="Simplified Arabic" w:cs="Simplified Arabic"/>
          <w:sz w:val="28"/>
          <w:szCs w:val="28"/>
          <w:rtl/>
        </w:rPr>
        <w:footnoteReference w:id="59"/>
      </w:r>
      <w:r w:rsidR="00F03A65" w:rsidRPr="004739B6">
        <w:rPr>
          <w:rFonts w:ascii="Simplified Arabic" w:hAnsi="Simplified Arabic" w:cs="Simplified Arabic" w:hint="cs"/>
          <w:sz w:val="28"/>
          <w:szCs w:val="28"/>
          <w:vertAlign w:val="superscript"/>
          <w:rtl/>
        </w:rPr>
        <w:t>)</w:t>
      </w:r>
    </w:p>
    <w:p w:rsidR="005835EE" w:rsidRPr="004739B6" w:rsidRDefault="005835EE"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قال النووي</w:t>
      </w:r>
      <w:r w:rsidR="005F7C2E" w:rsidRPr="004739B6">
        <w:rPr>
          <w:rFonts w:ascii="Simplified Arabic" w:hAnsi="Simplified Arabic" w:cs="Simplified Arabic"/>
          <w:sz w:val="28"/>
          <w:szCs w:val="28"/>
          <w:rtl/>
        </w:rPr>
        <w:t xml:space="preserve"> </w:t>
      </w:r>
      <w:r w:rsidR="00A205DB" w:rsidRPr="004739B6">
        <w:rPr>
          <w:rFonts w:ascii="Simplified Arabic" w:hAnsi="Simplified Arabic" w:cs="Simplified Arabic" w:hint="cs"/>
          <w:sz w:val="28"/>
          <w:szCs w:val="28"/>
          <w:vertAlign w:val="superscript"/>
          <w:rtl/>
        </w:rPr>
        <w:t>(</w:t>
      </w:r>
      <w:r w:rsidR="005F7C2E" w:rsidRPr="004739B6">
        <w:rPr>
          <w:rStyle w:val="a3"/>
          <w:rFonts w:ascii="Simplified Arabic" w:hAnsi="Simplified Arabic" w:cs="Simplified Arabic"/>
          <w:sz w:val="28"/>
          <w:szCs w:val="28"/>
          <w:rtl/>
        </w:rPr>
        <w:footnoteReference w:id="60"/>
      </w:r>
      <w:r w:rsidR="00A205DB" w:rsidRPr="004739B6">
        <w:rPr>
          <w:rFonts w:ascii="Simplified Arabic" w:hAnsi="Simplified Arabic" w:cs="Simplified Arabic" w:hint="cs"/>
          <w:sz w:val="28"/>
          <w:szCs w:val="28"/>
          <w:vertAlign w:val="superscript"/>
          <w:rtl/>
        </w:rPr>
        <w:t>)</w:t>
      </w:r>
      <w:r w:rsidR="0062334B">
        <w:rPr>
          <w:rFonts w:ascii="Simplified Arabic" w:hAnsi="Simplified Arabic" w:cs="Simplified Arabic" w:hint="cs"/>
          <w:sz w:val="28"/>
          <w:szCs w:val="28"/>
          <w:rtl/>
        </w:rPr>
        <w:t xml:space="preserve"> </w:t>
      </w:r>
      <w:r w:rsidR="0062334B">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w:t>
      </w:r>
      <w:r w:rsidR="00BA6DF2" w:rsidRPr="004739B6">
        <w:rPr>
          <w:rFonts w:ascii="Simplified Arabic" w:hAnsi="Simplified Arabic" w:cs="Simplified Arabic"/>
          <w:sz w:val="28"/>
          <w:szCs w:val="28"/>
          <w:rtl/>
        </w:rPr>
        <w:t>"</w:t>
      </w:r>
      <w:r w:rsidR="0062334B">
        <w:rPr>
          <w:rFonts w:ascii="Simplified Arabic" w:hAnsi="Simplified Arabic" w:cs="Simplified Arabic" w:hint="cs"/>
          <w:sz w:val="28"/>
          <w:szCs w:val="28"/>
          <w:rtl/>
        </w:rPr>
        <w:t xml:space="preserve"> </w:t>
      </w:r>
      <w:r w:rsidR="00BA6DF2" w:rsidRPr="004739B6">
        <w:rPr>
          <w:rFonts w:ascii="Simplified Arabic" w:hAnsi="Simplified Arabic" w:cs="Simplified Arabic"/>
          <w:sz w:val="28"/>
          <w:szCs w:val="28"/>
          <w:rtl/>
        </w:rPr>
        <w:t xml:space="preserve">أي ألازمه وأقنع بقوتي ولا أجمع مالا لذخيرة ولا غيرها ولا أزيد على قوتي والمراد من حيث حصل القوت من الوجوه المباحة وليس هو من الخدمة بالأجرة " </w:t>
      </w:r>
      <w:r w:rsidR="00A205DB" w:rsidRPr="004739B6">
        <w:rPr>
          <w:rFonts w:ascii="Simplified Arabic" w:hAnsi="Simplified Arabic" w:cs="Simplified Arabic" w:hint="cs"/>
          <w:sz w:val="28"/>
          <w:szCs w:val="28"/>
          <w:vertAlign w:val="superscript"/>
          <w:rtl/>
        </w:rPr>
        <w:t>(</w:t>
      </w:r>
      <w:r w:rsidR="00BA6DF2" w:rsidRPr="004739B6">
        <w:rPr>
          <w:rStyle w:val="a3"/>
          <w:rFonts w:ascii="Simplified Arabic" w:hAnsi="Simplified Arabic" w:cs="Simplified Arabic"/>
          <w:sz w:val="28"/>
          <w:szCs w:val="28"/>
          <w:rtl/>
        </w:rPr>
        <w:footnoteReference w:id="61"/>
      </w:r>
      <w:r w:rsidR="00A205DB" w:rsidRPr="004739B6">
        <w:rPr>
          <w:rFonts w:ascii="Simplified Arabic" w:hAnsi="Simplified Arabic" w:cs="Simplified Arabic" w:hint="cs"/>
          <w:sz w:val="28"/>
          <w:szCs w:val="28"/>
          <w:vertAlign w:val="superscript"/>
          <w:rtl/>
        </w:rPr>
        <w:t>)</w:t>
      </w:r>
      <w:r w:rsidR="0062334B">
        <w:rPr>
          <w:rFonts w:ascii="Simplified Arabic" w:hAnsi="Simplified Arabic" w:cs="Simplified Arabic" w:hint="cs"/>
          <w:sz w:val="28"/>
          <w:szCs w:val="28"/>
          <w:rtl/>
        </w:rPr>
        <w:t xml:space="preserve"> .</w:t>
      </w:r>
    </w:p>
    <w:p w:rsidR="00BA6DF2" w:rsidRPr="004739B6" w:rsidRDefault="009C6082" w:rsidP="001F44EE">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قال </w:t>
      </w:r>
      <w:proofErr w:type="spellStart"/>
      <w:r w:rsidRPr="004739B6">
        <w:rPr>
          <w:rFonts w:ascii="Simplified Arabic" w:hAnsi="Simplified Arabic" w:cs="Simplified Arabic"/>
          <w:sz w:val="28"/>
          <w:szCs w:val="28"/>
          <w:rtl/>
        </w:rPr>
        <w:t>المعلمي</w:t>
      </w:r>
      <w:proofErr w:type="spellEnd"/>
      <w:r w:rsidR="0062334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2334B">
        <w:rPr>
          <w:rFonts w:ascii="Simplified Arabic" w:hAnsi="Simplified Arabic" w:cs="Simplified Arabic" w:hint="cs"/>
          <w:sz w:val="28"/>
          <w:szCs w:val="28"/>
          <w:rtl/>
        </w:rPr>
        <w:t xml:space="preserve"> </w:t>
      </w:r>
      <w:r w:rsidR="00BA6DF2" w:rsidRPr="004739B6">
        <w:rPr>
          <w:rFonts w:ascii="Simplified Arabic" w:hAnsi="Simplified Arabic" w:cs="Simplified Arabic"/>
          <w:sz w:val="28"/>
          <w:szCs w:val="28"/>
          <w:rtl/>
        </w:rPr>
        <w:t>"</w:t>
      </w:r>
      <w:r w:rsidR="0062334B">
        <w:rPr>
          <w:rFonts w:ascii="Simplified Arabic" w:hAnsi="Simplified Arabic" w:cs="Simplified Arabic" w:hint="cs"/>
          <w:sz w:val="28"/>
          <w:szCs w:val="28"/>
          <w:rtl/>
        </w:rPr>
        <w:t xml:space="preserve"> </w:t>
      </w:r>
      <w:r w:rsidR="00BA6DF2" w:rsidRPr="004739B6">
        <w:rPr>
          <w:rFonts w:ascii="Simplified Arabic" w:hAnsi="Simplified Arabic" w:cs="Simplified Arabic"/>
          <w:sz w:val="28"/>
          <w:szCs w:val="28"/>
          <w:rtl/>
        </w:rPr>
        <w:t>وفيه «</w:t>
      </w:r>
      <w:r w:rsidR="0062334B">
        <w:rPr>
          <w:rFonts w:ascii="Simplified Arabic" w:hAnsi="Simplified Arabic" w:cs="Simplified Arabic" w:hint="cs"/>
          <w:sz w:val="28"/>
          <w:szCs w:val="28"/>
          <w:rtl/>
        </w:rPr>
        <w:t xml:space="preserve"> </w:t>
      </w:r>
      <w:r w:rsidR="00BA6DF2" w:rsidRPr="004739B6">
        <w:rPr>
          <w:rFonts w:ascii="Simplified Arabic" w:hAnsi="Simplified Arabic" w:cs="Simplified Arabic"/>
          <w:sz w:val="28"/>
          <w:szCs w:val="28"/>
          <w:rtl/>
        </w:rPr>
        <w:t>ألزم</w:t>
      </w:r>
      <w:r w:rsidR="0062334B">
        <w:rPr>
          <w:rFonts w:ascii="Simplified Arabic" w:hAnsi="Simplified Arabic" w:cs="Simplified Arabic" w:hint="cs"/>
          <w:sz w:val="28"/>
          <w:szCs w:val="28"/>
          <w:rtl/>
        </w:rPr>
        <w:t xml:space="preserve"> </w:t>
      </w:r>
      <w:r w:rsidR="00BA6DF2" w:rsidRPr="004739B6">
        <w:rPr>
          <w:rFonts w:ascii="Simplified Arabic" w:hAnsi="Simplified Arabic" w:cs="Simplified Arabic"/>
          <w:sz w:val="28"/>
          <w:szCs w:val="28"/>
          <w:rtl/>
        </w:rPr>
        <w:t>» ، وفي موضع «</w:t>
      </w:r>
      <w:r w:rsidR="0062334B">
        <w:rPr>
          <w:rFonts w:ascii="Simplified Arabic" w:hAnsi="Simplified Arabic" w:cs="Simplified Arabic" w:hint="cs"/>
          <w:sz w:val="28"/>
          <w:szCs w:val="28"/>
          <w:rtl/>
        </w:rPr>
        <w:t xml:space="preserve"> </w:t>
      </w:r>
      <w:r w:rsidR="00BA6DF2" w:rsidRPr="004739B6">
        <w:rPr>
          <w:rFonts w:ascii="Simplified Arabic" w:hAnsi="Simplified Arabic" w:cs="Simplified Arabic"/>
          <w:sz w:val="28"/>
          <w:szCs w:val="28"/>
          <w:rtl/>
        </w:rPr>
        <w:t>أن أبا هريرة كان يلزم</w:t>
      </w:r>
      <w:r w:rsidR="0062334B">
        <w:rPr>
          <w:rFonts w:ascii="Simplified Arabic" w:hAnsi="Simplified Arabic" w:cs="Simplified Arabic" w:hint="cs"/>
          <w:sz w:val="28"/>
          <w:szCs w:val="28"/>
          <w:rtl/>
        </w:rPr>
        <w:t xml:space="preserve"> </w:t>
      </w:r>
      <w:r w:rsidR="00BA6DF2" w:rsidRPr="004739B6">
        <w:rPr>
          <w:rFonts w:ascii="Simplified Arabic" w:hAnsi="Simplified Arabic" w:cs="Simplified Arabic"/>
          <w:sz w:val="28"/>
          <w:szCs w:val="28"/>
          <w:rtl/>
        </w:rPr>
        <w:t>» فأبو هريرة</w:t>
      </w:r>
      <w:r w:rsidR="001F44EE">
        <w:rPr>
          <w:rFonts w:ascii="Simplified Arabic" w:hAnsi="Simplified Arabic" w:cs="Simplified Arabic" w:hint="cs"/>
          <w:sz w:val="28"/>
          <w:szCs w:val="28"/>
          <w:rtl/>
        </w:rPr>
        <w:t xml:space="preserve"> </w:t>
      </w:r>
      <w:r w:rsidR="001F44EE" w:rsidRPr="001F44EE">
        <w:rPr>
          <w:rFonts w:ascii="Amiri" w:hAnsi="Amiri" w:cs="Simplified Arabic" w:hint="cs"/>
          <w:sz w:val="30"/>
          <w:szCs w:val="30"/>
          <w:lang w:bidi="ar-EG"/>
        </w:rPr>
        <w:sym w:font="AGA Arabesque" w:char="F074"/>
      </w:r>
      <w:r w:rsidR="00BA6DF2" w:rsidRPr="004739B6">
        <w:rPr>
          <w:rFonts w:ascii="Simplified Arabic" w:hAnsi="Simplified Arabic" w:cs="Simplified Arabic"/>
          <w:sz w:val="28"/>
          <w:szCs w:val="28"/>
          <w:rtl/>
        </w:rPr>
        <w:t xml:space="preserve"> لم يتكلم عن إسلامه ولا هجرته ولا صحبته المشتركة بينه وبين غيره من الصحابة وإنما تكلم عن مزيته وهي لزومه للنبي </w:t>
      </w:r>
      <w:r w:rsidR="001F44EE" w:rsidRPr="001F44EE">
        <w:rPr>
          <w:rFonts w:ascii="Amiri" w:hAnsi="Amiri" w:cs="Simplified Arabic" w:hint="cs"/>
          <w:sz w:val="30"/>
          <w:szCs w:val="30"/>
          <w:lang w:bidi="ar-EG"/>
        </w:rPr>
        <w:sym w:font="AGA Arabesque" w:char="F072"/>
      </w:r>
      <w:r w:rsidR="00BA6DF2" w:rsidRPr="004739B6">
        <w:rPr>
          <w:rFonts w:ascii="Simplified Arabic" w:hAnsi="Simplified Arabic" w:cs="Simplified Arabic"/>
          <w:sz w:val="28"/>
          <w:szCs w:val="28"/>
          <w:rtl/>
        </w:rPr>
        <w:t xml:space="preserve"> دونهم، ولم يعلل هذه المزية بزيادة محبته أو زيادة رغبته في الخير أو العلم أو نحو ذلك مما يجعل له فضيلة على </w:t>
      </w:r>
      <w:r w:rsidR="00BA6DF2" w:rsidRPr="004739B6">
        <w:rPr>
          <w:rFonts w:ascii="Simplified Arabic" w:hAnsi="Simplified Arabic" w:cs="Simplified Arabic"/>
          <w:sz w:val="28"/>
          <w:szCs w:val="28"/>
          <w:rtl/>
        </w:rPr>
        <w:lastRenderedPageBreak/>
        <w:t xml:space="preserve">إخوانه، وإنما عللها على أسلوبه في التواضع بقول «على ملء بطني» فإنه جعل المزية لهم عليهم بأنهم أقوياء يسعون في معاشهم وهو مسكين، وهذا والله أدب بالغ تخضع له الأعناق" </w:t>
      </w:r>
      <w:r w:rsidR="00FD20F0" w:rsidRPr="004739B6">
        <w:rPr>
          <w:rFonts w:ascii="Simplified Arabic" w:hAnsi="Simplified Arabic" w:cs="Simplified Arabic" w:hint="cs"/>
          <w:sz w:val="28"/>
          <w:szCs w:val="28"/>
          <w:vertAlign w:val="superscript"/>
          <w:rtl/>
        </w:rPr>
        <w:t>(</w:t>
      </w:r>
      <w:r w:rsidR="00BA6DF2" w:rsidRPr="004739B6">
        <w:rPr>
          <w:rStyle w:val="a3"/>
          <w:rFonts w:ascii="Simplified Arabic" w:hAnsi="Simplified Arabic" w:cs="Simplified Arabic"/>
          <w:sz w:val="28"/>
          <w:szCs w:val="28"/>
          <w:rtl/>
        </w:rPr>
        <w:footnoteReference w:id="62"/>
      </w:r>
      <w:r w:rsidR="00FD20F0" w:rsidRPr="004739B6">
        <w:rPr>
          <w:rFonts w:ascii="Simplified Arabic" w:hAnsi="Simplified Arabic" w:cs="Simplified Arabic" w:hint="cs"/>
          <w:sz w:val="28"/>
          <w:szCs w:val="28"/>
          <w:vertAlign w:val="superscript"/>
          <w:rtl/>
        </w:rPr>
        <w:t>)</w:t>
      </w:r>
      <w:r w:rsidR="001F44EE">
        <w:rPr>
          <w:rFonts w:ascii="Simplified Arabic" w:hAnsi="Simplified Arabic" w:cs="Simplified Arabic" w:hint="cs"/>
          <w:sz w:val="28"/>
          <w:szCs w:val="28"/>
          <w:rtl/>
        </w:rPr>
        <w:t xml:space="preserve"> .</w:t>
      </w:r>
    </w:p>
    <w:p w:rsidR="00BA6DF2" w:rsidRPr="004739B6" w:rsidRDefault="00733684" w:rsidP="001F44EE">
      <w:pPr>
        <w:widowControl w:val="0"/>
        <w:tabs>
          <w:tab w:val="left" w:pos="7946"/>
        </w:tabs>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وقد روى البخاري في التاريخ</w:t>
      </w:r>
      <w:r w:rsidR="001B413E" w:rsidRPr="004739B6">
        <w:rPr>
          <w:rFonts w:ascii="Simplified Arabic" w:hAnsi="Simplified Arabic" w:cs="Simplified Arabic"/>
          <w:sz w:val="28"/>
          <w:szCs w:val="28"/>
          <w:rtl/>
        </w:rPr>
        <w:t xml:space="preserve"> </w:t>
      </w:r>
      <w:r w:rsidR="00FD20F0" w:rsidRPr="004739B6">
        <w:rPr>
          <w:rFonts w:ascii="Simplified Arabic" w:hAnsi="Simplified Arabic" w:cs="Simplified Arabic" w:hint="cs"/>
          <w:sz w:val="28"/>
          <w:szCs w:val="28"/>
          <w:vertAlign w:val="superscript"/>
          <w:rtl/>
        </w:rPr>
        <w:t>(</w:t>
      </w:r>
      <w:r w:rsidR="001B413E" w:rsidRPr="004739B6">
        <w:rPr>
          <w:rStyle w:val="a3"/>
          <w:rFonts w:ascii="Simplified Arabic" w:hAnsi="Simplified Arabic" w:cs="Simplified Arabic"/>
          <w:sz w:val="28"/>
          <w:szCs w:val="28"/>
          <w:rtl/>
        </w:rPr>
        <w:footnoteReference w:id="63"/>
      </w:r>
      <w:r w:rsidR="00FD20F0"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والحاكم في المستدرك من حديث طلحة بن عبيد الله شاهدا لحديث أبي هريرة هذا </w:t>
      </w:r>
      <w:r w:rsidR="00180922" w:rsidRPr="004739B6">
        <w:rPr>
          <w:rFonts w:ascii="Simplified Arabic" w:hAnsi="Simplified Arabic" w:cs="Simplified Arabic"/>
          <w:sz w:val="28"/>
          <w:szCs w:val="28"/>
          <w:rtl/>
        </w:rPr>
        <w:t>و</w:t>
      </w:r>
      <w:r w:rsidR="001B413E" w:rsidRPr="004739B6">
        <w:rPr>
          <w:rFonts w:ascii="Simplified Arabic" w:hAnsi="Simplified Arabic" w:cs="Simplified Arabic"/>
          <w:sz w:val="28"/>
          <w:szCs w:val="28"/>
          <w:rtl/>
        </w:rPr>
        <w:t>لفظ الحاكم:</w:t>
      </w:r>
      <w:r w:rsidR="001F44EE">
        <w:rPr>
          <w:rFonts w:ascii="Simplified Arabic" w:hAnsi="Simplified Arabic" w:cs="Simplified Arabic" w:hint="cs"/>
          <w:sz w:val="28"/>
          <w:szCs w:val="28"/>
          <w:rtl/>
        </w:rPr>
        <w:t xml:space="preserve"> </w:t>
      </w:r>
      <w:r w:rsidR="001B413E" w:rsidRPr="004739B6">
        <w:rPr>
          <w:rFonts w:ascii="Simplified Arabic" w:hAnsi="Simplified Arabic" w:cs="Simplified Arabic"/>
          <w:sz w:val="28"/>
          <w:szCs w:val="28"/>
          <w:rtl/>
        </w:rPr>
        <w:t>" عَنْ أَبِي أَنَسٍ مَالِكِ بْنِ أَبِي عَامِرٍ</w:t>
      </w:r>
      <w:r w:rsidR="001F44EE">
        <w:rPr>
          <w:rFonts w:ascii="Simplified Arabic" w:hAnsi="Simplified Arabic" w:cs="Simplified Arabic" w:hint="cs"/>
          <w:sz w:val="28"/>
          <w:szCs w:val="28"/>
          <w:rtl/>
        </w:rPr>
        <w:t xml:space="preserve"> </w:t>
      </w:r>
      <w:r w:rsidR="001B413E" w:rsidRPr="004739B6">
        <w:rPr>
          <w:rFonts w:ascii="Simplified Arabic" w:hAnsi="Simplified Arabic" w:cs="Simplified Arabic"/>
          <w:sz w:val="28"/>
          <w:szCs w:val="28"/>
          <w:rtl/>
        </w:rPr>
        <w:t>، قَالَ</w:t>
      </w:r>
      <w:r w:rsidR="001F44EE">
        <w:rPr>
          <w:rFonts w:ascii="Simplified Arabic" w:hAnsi="Simplified Arabic" w:cs="Simplified Arabic" w:hint="cs"/>
          <w:sz w:val="28"/>
          <w:szCs w:val="28"/>
          <w:rtl/>
        </w:rPr>
        <w:t xml:space="preserve"> </w:t>
      </w:r>
      <w:r w:rsidR="001B413E" w:rsidRPr="004739B6">
        <w:rPr>
          <w:rFonts w:ascii="Simplified Arabic" w:hAnsi="Simplified Arabic" w:cs="Simplified Arabic"/>
          <w:sz w:val="28"/>
          <w:szCs w:val="28"/>
          <w:rtl/>
        </w:rPr>
        <w:t xml:space="preserve">: كُنْتُ عِنْدَ طَلْحَةَ بْنِ عُبَيْدِ اللَّهِ فَدَخَلَ عَلَيْهِ رَجُلٌ فَقَالَ: يَا أَبَا مُحَمَّدٍ، وَاللَّهِ مَا نَدْرِي، هَذَا الْيَمَانِيُّ أَعْلَمُ بِرَسُولِ اللَّهِ </w:t>
      </w:r>
      <w:r w:rsidR="001F44EE" w:rsidRPr="001F44EE">
        <w:rPr>
          <w:rFonts w:ascii="Amiri" w:hAnsi="Amiri" w:cs="Simplified Arabic" w:hint="cs"/>
          <w:sz w:val="30"/>
          <w:szCs w:val="30"/>
          <w:lang w:bidi="ar-EG"/>
        </w:rPr>
        <w:sym w:font="AGA Arabesque" w:char="F072"/>
      </w:r>
      <w:r w:rsidR="001B413E" w:rsidRPr="004739B6">
        <w:rPr>
          <w:rFonts w:ascii="Simplified Arabic" w:hAnsi="Simplified Arabic" w:cs="Simplified Arabic"/>
          <w:sz w:val="28"/>
          <w:szCs w:val="28"/>
          <w:rtl/>
        </w:rPr>
        <w:t xml:space="preserve"> أَمْ أَنْتُمْ؟ تَقَوَّلَ عَلَى رَسُولِ اللَّهِ </w:t>
      </w:r>
      <w:r w:rsidR="001F44EE" w:rsidRPr="001F44EE">
        <w:rPr>
          <w:rFonts w:ascii="Amiri" w:hAnsi="Amiri" w:cs="Simplified Arabic" w:hint="cs"/>
          <w:sz w:val="30"/>
          <w:szCs w:val="30"/>
          <w:lang w:bidi="ar-EG"/>
        </w:rPr>
        <w:sym w:font="AGA Arabesque" w:char="F072"/>
      </w:r>
      <w:r w:rsidR="001B413E" w:rsidRPr="004739B6">
        <w:rPr>
          <w:rFonts w:ascii="Simplified Arabic" w:hAnsi="Simplified Arabic" w:cs="Simplified Arabic"/>
          <w:sz w:val="28"/>
          <w:szCs w:val="28"/>
          <w:rtl/>
        </w:rPr>
        <w:t xml:space="preserve"> مَا لَمْ يَقُلْ - يَعْنِي أَبَا هُرَيْرَةَ - فَقَالَ طَلْحَةُ: «</w:t>
      </w:r>
      <w:r w:rsidR="001F44EE">
        <w:rPr>
          <w:rFonts w:ascii="Simplified Arabic" w:hAnsi="Simplified Arabic" w:cs="Simplified Arabic" w:hint="cs"/>
          <w:sz w:val="28"/>
          <w:szCs w:val="28"/>
          <w:rtl/>
        </w:rPr>
        <w:t xml:space="preserve"> </w:t>
      </w:r>
      <w:r w:rsidR="001B413E" w:rsidRPr="004739B6">
        <w:rPr>
          <w:rFonts w:ascii="Simplified Arabic" w:hAnsi="Simplified Arabic" w:cs="Simplified Arabic"/>
          <w:sz w:val="28"/>
          <w:szCs w:val="28"/>
          <w:rtl/>
        </w:rPr>
        <w:t xml:space="preserve">وَاللَّهِ مَا يَشُكُّ أَنَّهُ سَمِعَ مِنْ رَسُولِ اللَّهِ </w:t>
      </w:r>
      <w:r w:rsidR="001F44EE" w:rsidRPr="001F44EE">
        <w:rPr>
          <w:rFonts w:ascii="Amiri" w:hAnsi="Amiri" w:cs="Simplified Arabic" w:hint="cs"/>
          <w:sz w:val="30"/>
          <w:szCs w:val="30"/>
          <w:lang w:bidi="ar-EG"/>
        </w:rPr>
        <w:sym w:font="AGA Arabesque" w:char="F072"/>
      </w:r>
      <w:r w:rsidR="001B413E" w:rsidRPr="004739B6">
        <w:rPr>
          <w:rFonts w:ascii="Simplified Arabic" w:hAnsi="Simplified Arabic" w:cs="Simplified Arabic"/>
          <w:sz w:val="28"/>
          <w:szCs w:val="28"/>
          <w:rtl/>
        </w:rPr>
        <w:t xml:space="preserve"> مَا لَمْ نَسْمَعْ وَعَلِمَ مَا لَمْ نَعْلَمْ إِنَّا كُنَّا قَوْمًا أَغْنِيَاءَ لَنَا بُيُوتٌ وَأَهْلُونَ، كُنَّا نَأْتِي نَبِيَّ اللَّهِ </w:t>
      </w:r>
      <w:r w:rsidR="001F44EE" w:rsidRPr="001F44EE">
        <w:rPr>
          <w:rFonts w:ascii="Amiri" w:hAnsi="Amiri" w:cs="Simplified Arabic" w:hint="cs"/>
          <w:sz w:val="30"/>
          <w:szCs w:val="30"/>
          <w:lang w:bidi="ar-EG"/>
        </w:rPr>
        <w:sym w:font="AGA Arabesque" w:char="F072"/>
      </w:r>
      <w:r w:rsidR="001B413E" w:rsidRPr="004739B6">
        <w:rPr>
          <w:rFonts w:ascii="Simplified Arabic" w:hAnsi="Simplified Arabic" w:cs="Simplified Arabic"/>
          <w:sz w:val="28"/>
          <w:szCs w:val="28"/>
          <w:rtl/>
        </w:rPr>
        <w:t xml:space="preserve"> طَرَفَيِ النَّهَارِ، ثُمَّ نَرْجِعُ، وَكَانَ أَبَا هُرَيْرَةَ </w:t>
      </w:r>
      <w:r w:rsidR="001F44EE" w:rsidRPr="001F44EE">
        <w:rPr>
          <w:rFonts w:ascii="Amiri" w:hAnsi="Amiri" w:cs="Simplified Arabic" w:hint="cs"/>
          <w:sz w:val="30"/>
          <w:szCs w:val="30"/>
          <w:lang w:bidi="ar-EG"/>
        </w:rPr>
        <w:sym w:font="AGA Arabesque" w:char="F074"/>
      </w:r>
      <w:r w:rsidR="001B413E" w:rsidRPr="004739B6">
        <w:rPr>
          <w:rFonts w:ascii="Simplified Arabic" w:hAnsi="Simplified Arabic" w:cs="Simplified Arabic"/>
          <w:sz w:val="28"/>
          <w:szCs w:val="28"/>
          <w:rtl/>
        </w:rPr>
        <w:t xml:space="preserve"> عَنْهُ مِسْكِينًا لَا مَالَ لَهُ وَلَا أَهْلَ وَلَا وَلَدَ، إِنَّمَا كَانَتْ يَدُهُ مَعَ يَدِ النَّبِيِّ </w:t>
      </w:r>
      <w:r w:rsidR="001F44EE" w:rsidRPr="001F44EE">
        <w:rPr>
          <w:rFonts w:ascii="Amiri" w:hAnsi="Amiri" w:cs="Simplified Arabic" w:hint="cs"/>
          <w:sz w:val="30"/>
          <w:szCs w:val="30"/>
          <w:lang w:bidi="ar-EG"/>
        </w:rPr>
        <w:sym w:font="AGA Arabesque" w:char="F072"/>
      </w:r>
      <w:r w:rsidR="001F44EE">
        <w:rPr>
          <w:rFonts w:ascii="Simplified Arabic" w:hAnsi="Simplified Arabic" w:cs="Simplified Arabic" w:hint="cs"/>
          <w:sz w:val="28"/>
          <w:szCs w:val="28"/>
          <w:rtl/>
        </w:rPr>
        <w:t xml:space="preserve"> </w:t>
      </w:r>
      <w:r w:rsidR="001B413E" w:rsidRPr="004739B6">
        <w:rPr>
          <w:rFonts w:ascii="Simplified Arabic" w:hAnsi="Simplified Arabic" w:cs="Simplified Arabic"/>
          <w:sz w:val="28"/>
          <w:szCs w:val="28"/>
          <w:rtl/>
        </w:rPr>
        <w:t xml:space="preserve">، وَكَانَ يَدُورُ مَعَهُ حَيْثُمَا دَارَ، وَلَا يَشُكُّ أَنَّهُ قَدْ عَلِمَ مَا لَمْ نَعْلَمْ وَسَمِعَ مَا لَمْ نَسْمَعْ، وَلَمْ يَتَّهِمْهُ أَحَدٌ مِنَّا أَنَّهُ تَقَوَّلَ عَلَى رَسُولِ اللَّهِ </w:t>
      </w:r>
      <w:r w:rsidR="001F44EE" w:rsidRPr="001F44EE">
        <w:rPr>
          <w:rFonts w:ascii="Amiri" w:hAnsi="Amiri" w:cs="Simplified Arabic" w:hint="cs"/>
          <w:sz w:val="30"/>
          <w:szCs w:val="30"/>
          <w:lang w:bidi="ar-EG"/>
        </w:rPr>
        <w:sym w:font="AGA Arabesque" w:char="F072"/>
      </w:r>
      <w:r w:rsidR="001B413E" w:rsidRPr="004739B6">
        <w:rPr>
          <w:rFonts w:ascii="Simplified Arabic" w:hAnsi="Simplified Arabic" w:cs="Simplified Arabic"/>
          <w:sz w:val="28"/>
          <w:szCs w:val="28"/>
          <w:rtl/>
        </w:rPr>
        <w:t xml:space="preserve"> مَا لَمْ يَقُلْ</w:t>
      </w:r>
      <w:r w:rsidR="001F44EE">
        <w:rPr>
          <w:rFonts w:ascii="Simplified Arabic" w:hAnsi="Simplified Arabic" w:cs="Simplified Arabic" w:hint="cs"/>
          <w:sz w:val="28"/>
          <w:szCs w:val="28"/>
          <w:rtl/>
        </w:rPr>
        <w:t xml:space="preserve"> </w:t>
      </w:r>
      <w:r w:rsidR="001B413E" w:rsidRPr="004739B6">
        <w:rPr>
          <w:rFonts w:ascii="Simplified Arabic" w:hAnsi="Simplified Arabic" w:cs="Simplified Arabic"/>
          <w:sz w:val="28"/>
          <w:szCs w:val="28"/>
          <w:rtl/>
        </w:rPr>
        <w:t xml:space="preserve"> " </w:t>
      </w:r>
      <w:r w:rsidR="00FD20F0" w:rsidRPr="004739B6">
        <w:rPr>
          <w:rFonts w:ascii="Simplified Arabic" w:hAnsi="Simplified Arabic" w:cs="Simplified Arabic" w:hint="cs"/>
          <w:sz w:val="28"/>
          <w:szCs w:val="28"/>
          <w:vertAlign w:val="superscript"/>
          <w:rtl/>
        </w:rPr>
        <w:t>(</w:t>
      </w:r>
      <w:r w:rsidR="001B413E" w:rsidRPr="004739B6">
        <w:rPr>
          <w:rStyle w:val="a3"/>
          <w:rFonts w:ascii="Simplified Arabic" w:hAnsi="Simplified Arabic" w:cs="Simplified Arabic"/>
          <w:sz w:val="28"/>
          <w:szCs w:val="28"/>
          <w:rtl/>
        </w:rPr>
        <w:footnoteReference w:id="64"/>
      </w:r>
      <w:r w:rsidR="00FD20F0" w:rsidRPr="004739B6">
        <w:rPr>
          <w:rFonts w:ascii="Simplified Arabic" w:hAnsi="Simplified Arabic" w:cs="Simplified Arabic" w:hint="cs"/>
          <w:sz w:val="28"/>
          <w:szCs w:val="28"/>
          <w:vertAlign w:val="superscript"/>
          <w:rtl/>
        </w:rPr>
        <w:t>)</w:t>
      </w:r>
      <w:r w:rsidR="001F44EE">
        <w:rPr>
          <w:rFonts w:ascii="Simplified Arabic" w:hAnsi="Simplified Arabic" w:cs="Simplified Arabic" w:hint="cs"/>
          <w:sz w:val="28"/>
          <w:szCs w:val="28"/>
          <w:rtl/>
        </w:rPr>
        <w:t xml:space="preserve"> .</w:t>
      </w:r>
    </w:p>
    <w:p w:rsidR="005C4AB9" w:rsidRPr="004739B6" w:rsidRDefault="00180922" w:rsidP="001F44EE">
      <w:pPr>
        <w:widowControl w:val="0"/>
        <w:tabs>
          <w:tab w:val="left" w:pos="7946"/>
        </w:tabs>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ويشهد له أيضا ما روي </w:t>
      </w:r>
      <w:r w:rsidR="00733684" w:rsidRPr="004739B6">
        <w:rPr>
          <w:rFonts w:ascii="Simplified Arabic" w:hAnsi="Simplified Arabic" w:cs="Simplified Arabic"/>
          <w:sz w:val="28"/>
          <w:szCs w:val="28"/>
          <w:rtl/>
        </w:rPr>
        <w:t xml:space="preserve">عن </w:t>
      </w:r>
      <w:r w:rsidR="00BA6DF2" w:rsidRPr="004739B6">
        <w:rPr>
          <w:rFonts w:ascii="Simplified Arabic" w:hAnsi="Simplified Arabic" w:cs="Simplified Arabic"/>
          <w:sz w:val="28"/>
          <w:szCs w:val="28"/>
          <w:rtl/>
        </w:rPr>
        <w:t>ا</w:t>
      </w:r>
      <w:r w:rsidR="00733684" w:rsidRPr="004739B6">
        <w:rPr>
          <w:rFonts w:ascii="Simplified Arabic" w:hAnsi="Simplified Arabic" w:cs="Simplified Arabic"/>
          <w:sz w:val="28"/>
          <w:szCs w:val="28"/>
          <w:rtl/>
        </w:rPr>
        <w:t xml:space="preserve">بن عمر أنه قال لأبي هريرة </w:t>
      </w:r>
      <w:r w:rsidR="00BA6DF2" w:rsidRPr="004739B6">
        <w:rPr>
          <w:rFonts w:ascii="Simplified Arabic" w:hAnsi="Simplified Arabic" w:cs="Simplified Arabic"/>
          <w:sz w:val="28"/>
          <w:szCs w:val="28"/>
          <w:rtl/>
        </w:rPr>
        <w:t>:</w:t>
      </w:r>
      <w:r w:rsidR="001F44EE">
        <w:rPr>
          <w:rFonts w:ascii="Simplified Arabic" w:hAnsi="Simplified Arabic" w:cs="Simplified Arabic" w:hint="cs"/>
          <w:sz w:val="28"/>
          <w:szCs w:val="28"/>
          <w:rtl/>
        </w:rPr>
        <w:t xml:space="preserve"> </w:t>
      </w:r>
      <w:r w:rsidR="00BA6DF2" w:rsidRPr="004739B6">
        <w:rPr>
          <w:rFonts w:ascii="Simplified Arabic" w:hAnsi="Simplified Arabic" w:cs="Simplified Arabic"/>
          <w:sz w:val="28"/>
          <w:szCs w:val="28"/>
          <w:rtl/>
        </w:rPr>
        <w:t>"</w:t>
      </w:r>
      <w:r w:rsidR="001F44EE">
        <w:rPr>
          <w:rFonts w:ascii="Simplified Arabic" w:hAnsi="Simplified Arabic" w:cs="Simplified Arabic" w:hint="cs"/>
          <w:sz w:val="28"/>
          <w:szCs w:val="28"/>
          <w:rtl/>
        </w:rPr>
        <w:t xml:space="preserve"> </w:t>
      </w:r>
      <w:r w:rsidR="00733684" w:rsidRPr="004739B6">
        <w:rPr>
          <w:rFonts w:ascii="Simplified Arabic" w:hAnsi="Simplified Arabic" w:cs="Simplified Arabic"/>
          <w:sz w:val="28"/>
          <w:szCs w:val="28"/>
          <w:rtl/>
        </w:rPr>
        <w:t xml:space="preserve">كنت ألزمنا لرسول الله </w:t>
      </w:r>
      <w:r w:rsidR="001F44EE" w:rsidRPr="001F44EE">
        <w:rPr>
          <w:rFonts w:ascii="Amiri" w:hAnsi="Amiri" w:cs="Simplified Arabic" w:hint="cs"/>
          <w:sz w:val="30"/>
          <w:szCs w:val="30"/>
          <w:lang w:bidi="ar-EG"/>
        </w:rPr>
        <w:sym w:font="AGA Arabesque" w:char="F072"/>
      </w:r>
      <w:r w:rsidR="00733684" w:rsidRPr="004739B6">
        <w:rPr>
          <w:rFonts w:ascii="Simplified Arabic" w:hAnsi="Simplified Arabic" w:cs="Simplified Arabic"/>
          <w:sz w:val="28"/>
          <w:szCs w:val="28"/>
          <w:rtl/>
        </w:rPr>
        <w:t xml:space="preserve"> وأعرفنا بحديثه</w:t>
      </w:r>
      <w:r w:rsidR="001F44EE">
        <w:rPr>
          <w:rFonts w:ascii="Simplified Arabic" w:hAnsi="Simplified Arabic" w:cs="Simplified Arabic" w:hint="cs"/>
          <w:sz w:val="28"/>
          <w:szCs w:val="28"/>
          <w:rtl/>
        </w:rPr>
        <w:t xml:space="preserve"> </w:t>
      </w:r>
      <w:r w:rsidR="00BA6DF2"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w:t>
      </w:r>
      <w:r w:rsidR="00FD20F0" w:rsidRPr="004739B6">
        <w:rPr>
          <w:rFonts w:ascii="Simplified Arabic" w:hAnsi="Simplified Arabic" w:cs="Simplified Arabic" w:hint="cs"/>
          <w:sz w:val="28"/>
          <w:szCs w:val="28"/>
          <w:vertAlign w:val="superscript"/>
          <w:rtl/>
        </w:rPr>
        <w:t>(</w:t>
      </w:r>
      <w:r w:rsidRPr="004739B6">
        <w:rPr>
          <w:rStyle w:val="a3"/>
          <w:rFonts w:ascii="Simplified Arabic" w:hAnsi="Simplified Arabic" w:cs="Simplified Arabic"/>
          <w:sz w:val="28"/>
          <w:szCs w:val="28"/>
          <w:rtl/>
        </w:rPr>
        <w:footnoteReference w:id="65"/>
      </w:r>
      <w:r w:rsidR="00FD20F0" w:rsidRPr="004739B6">
        <w:rPr>
          <w:rFonts w:ascii="Simplified Arabic" w:hAnsi="Simplified Arabic" w:cs="Simplified Arabic" w:hint="cs"/>
          <w:sz w:val="28"/>
          <w:szCs w:val="28"/>
          <w:vertAlign w:val="superscript"/>
          <w:rtl/>
        </w:rPr>
        <w:t>)</w:t>
      </w:r>
      <w:r w:rsidR="00733684" w:rsidRPr="004739B6">
        <w:rPr>
          <w:rFonts w:ascii="Simplified Arabic" w:hAnsi="Simplified Arabic" w:cs="Simplified Arabic"/>
          <w:sz w:val="28"/>
          <w:szCs w:val="28"/>
          <w:rtl/>
        </w:rPr>
        <w:t xml:space="preserve"> </w:t>
      </w:r>
      <w:r w:rsidR="001F44EE">
        <w:rPr>
          <w:rFonts w:ascii="Simplified Arabic" w:hAnsi="Simplified Arabic" w:cs="Simplified Arabic" w:hint="cs"/>
          <w:sz w:val="28"/>
          <w:szCs w:val="28"/>
          <w:rtl/>
        </w:rPr>
        <w:t>.</w:t>
      </w:r>
    </w:p>
    <w:p w:rsidR="00C40E91" w:rsidRPr="0006058F" w:rsidRDefault="00C40E91" w:rsidP="004739B6">
      <w:pPr>
        <w:widowControl w:val="0"/>
        <w:tabs>
          <w:tab w:val="left" w:pos="7946"/>
        </w:tabs>
        <w:ind w:firstLine="720"/>
        <w:jc w:val="both"/>
        <w:rPr>
          <w:rFonts w:ascii="Simplified Arabic" w:hAnsi="Simplified Arabic" w:cs="Simplified Arabic"/>
          <w:sz w:val="28"/>
          <w:szCs w:val="28"/>
          <w:rtl/>
        </w:rPr>
      </w:pPr>
      <w:r w:rsidRPr="0006058F">
        <w:rPr>
          <w:rFonts w:ascii="Simplified Arabic" w:hAnsi="Simplified Arabic" w:cs="Simplified Arabic"/>
          <w:sz w:val="28"/>
          <w:szCs w:val="28"/>
          <w:rtl/>
        </w:rPr>
        <w:t>فهذه شهادة من سيدنا طلحة بن عبيد الله وهو من العشرة المبشرين بالجنة لسيدنا أبي هريرة بمنزلته، وتأكيدا</w:t>
      </w:r>
      <w:r w:rsidR="00043733" w:rsidRPr="0006058F">
        <w:rPr>
          <w:rFonts w:ascii="Simplified Arabic" w:hAnsi="Simplified Arabic" w:cs="Simplified Arabic"/>
          <w:sz w:val="28"/>
          <w:szCs w:val="28"/>
          <w:rtl/>
        </w:rPr>
        <w:t xml:space="preserve"> دون أدنى شك على سماع أبي هريرة ما لم يسمعوا </w:t>
      </w:r>
      <w:r w:rsidR="00043733" w:rsidRPr="0006058F">
        <w:rPr>
          <w:rFonts w:ascii="Simplified Arabic" w:hAnsi="Simplified Arabic" w:cs="Simplified Arabic"/>
          <w:sz w:val="28"/>
          <w:szCs w:val="28"/>
          <w:rtl/>
        </w:rPr>
        <w:lastRenderedPageBreak/>
        <w:t>لشدة ملازمته له , وانشغالهم بأمورهم, وكذلك تأكيد ابن عمر</w:t>
      </w:r>
      <w:r w:rsidR="0006058F">
        <w:rPr>
          <w:rFonts w:ascii="Simplified Arabic" w:hAnsi="Simplified Arabic" w:cs="Simplified Arabic" w:hint="cs"/>
          <w:sz w:val="28"/>
          <w:szCs w:val="28"/>
          <w:rtl/>
        </w:rPr>
        <w:t xml:space="preserve"> .</w:t>
      </w:r>
      <w:r w:rsidR="00043733" w:rsidRPr="0006058F">
        <w:rPr>
          <w:rFonts w:ascii="Simplified Arabic" w:hAnsi="Simplified Arabic" w:cs="Simplified Arabic"/>
          <w:sz w:val="28"/>
          <w:szCs w:val="28"/>
          <w:rtl/>
        </w:rPr>
        <w:t xml:space="preserve"> </w:t>
      </w:r>
    </w:p>
    <w:p w:rsidR="002C164C" w:rsidRPr="0006058F" w:rsidRDefault="0082403D" w:rsidP="004739B6">
      <w:pPr>
        <w:widowControl w:val="0"/>
        <w:tabs>
          <w:tab w:val="left" w:pos="7946"/>
        </w:tabs>
        <w:ind w:firstLine="720"/>
        <w:jc w:val="both"/>
        <w:rPr>
          <w:rFonts w:ascii="Simplified Arabic" w:hAnsi="Simplified Arabic" w:cs="Simplified Arabic"/>
          <w:b/>
          <w:bCs/>
          <w:sz w:val="28"/>
          <w:szCs w:val="28"/>
          <w:rtl/>
        </w:rPr>
      </w:pPr>
      <w:r w:rsidRPr="0006058F">
        <w:rPr>
          <w:rFonts w:ascii="Simplified Arabic" w:hAnsi="Simplified Arabic" w:cs="Simplified Arabic"/>
          <w:b/>
          <w:bCs/>
          <w:sz w:val="28"/>
          <w:szCs w:val="28"/>
          <w:u w:val="single"/>
          <w:rtl/>
        </w:rPr>
        <w:t xml:space="preserve">حرصه الشديد على جمع الحديث وحفظه ، وعنايته به ، ورغبته التامة في تحصيل العلم </w:t>
      </w:r>
      <w:r w:rsidR="0006058F" w:rsidRPr="0006058F">
        <w:rPr>
          <w:rFonts w:ascii="Simplified Arabic" w:hAnsi="Simplified Arabic" w:cs="Simplified Arabic" w:hint="cs"/>
          <w:b/>
          <w:bCs/>
          <w:sz w:val="28"/>
          <w:szCs w:val="28"/>
          <w:rtl/>
        </w:rPr>
        <w:t>:</w:t>
      </w:r>
      <w:r w:rsidR="009A4B81" w:rsidRPr="0006058F">
        <w:rPr>
          <w:rFonts w:ascii="Simplified Arabic" w:hAnsi="Simplified Arabic" w:cs="Simplified Arabic"/>
          <w:b/>
          <w:bCs/>
          <w:sz w:val="28"/>
          <w:szCs w:val="28"/>
          <w:rtl/>
        </w:rPr>
        <w:t xml:space="preserve"> </w:t>
      </w:r>
    </w:p>
    <w:p w:rsidR="007B6C40" w:rsidRPr="004739B6" w:rsidRDefault="009A4B81" w:rsidP="0006058F">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وشهد له النبي </w:t>
      </w:r>
      <w:r w:rsidR="0006058F" w:rsidRPr="0006058F">
        <w:rPr>
          <w:rFonts w:ascii="Amiri" w:hAnsi="Amiri" w:cs="Simplified Arabic" w:hint="cs"/>
          <w:sz w:val="30"/>
          <w:szCs w:val="30"/>
          <w:lang w:bidi="ar-EG"/>
        </w:rPr>
        <w:sym w:font="AGA Arabesque" w:char="F072"/>
      </w:r>
      <w:r w:rsidR="0082403D" w:rsidRPr="004739B6">
        <w:rPr>
          <w:rFonts w:ascii="Simplified Arabic" w:hAnsi="Simplified Arabic" w:cs="Simplified Arabic"/>
          <w:sz w:val="28"/>
          <w:szCs w:val="28"/>
          <w:rtl/>
        </w:rPr>
        <w:t xml:space="preserve"> بذلك حينما سأله أبو هريرة ، </w:t>
      </w:r>
      <w:r w:rsidR="00B61255" w:rsidRPr="004739B6">
        <w:rPr>
          <w:rFonts w:ascii="Simplified Arabic" w:hAnsi="Simplified Arabic" w:cs="Simplified Arabic"/>
          <w:sz w:val="28"/>
          <w:szCs w:val="28"/>
          <w:rtl/>
        </w:rPr>
        <w:t xml:space="preserve">مَنْ أَسْعَدُ النَّاسِ بِشَفَاعَتِكَ يَوْمَ القِيَامَةِ؟ </w:t>
      </w:r>
      <w:r w:rsidR="0082403D" w:rsidRPr="004739B6">
        <w:rPr>
          <w:rFonts w:ascii="Simplified Arabic" w:hAnsi="Simplified Arabic" w:cs="Simplified Arabic"/>
          <w:sz w:val="28"/>
          <w:szCs w:val="28"/>
          <w:rtl/>
        </w:rPr>
        <w:t xml:space="preserve">فقال رسول الله </w:t>
      </w:r>
      <w:r w:rsidR="0006058F" w:rsidRPr="0006058F">
        <w:rPr>
          <w:rFonts w:ascii="Amiri" w:hAnsi="Amiri" w:cs="Simplified Arabic" w:hint="cs"/>
          <w:sz w:val="30"/>
          <w:szCs w:val="30"/>
          <w:lang w:bidi="ar-EG"/>
        </w:rPr>
        <w:sym w:font="AGA Arabesque" w:char="F072"/>
      </w:r>
      <w:r w:rsidR="0082403D" w:rsidRPr="004739B6">
        <w:rPr>
          <w:rFonts w:ascii="Simplified Arabic" w:hAnsi="Simplified Arabic" w:cs="Simplified Arabic"/>
          <w:sz w:val="28"/>
          <w:szCs w:val="28"/>
          <w:rtl/>
        </w:rPr>
        <w:t xml:space="preserve"> : " لقد ظننت يا أبا هريرة أن لا يسألني عن هذا الحديث أحدٌ أول منك لما رأيت من حرصك على الحديث ، أسعد الناس بشفاعتي يوم القيامة من قال : لا إله إلا الله خالص</w:t>
      </w:r>
      <w:r w:rsidR="000F1D55">
        <w:rPr>
          <w:rFonts w:ascii="Simplified Arabic" w:hAnsi="Simplified Arabic" w:cs="Simplified Arabic"/>
          <w:sz w:val="28"/>
          <w:szCs w:val="28"/>
          <w:rtl/>
        </w:rPr>
        <w:t>ًا</w:t>
      </w:r>
      <w:r w:rsidR="0082403D" w:rsidRPr="004739B6">
        <w:rPr>
          <w:rFonts w:ascii="Simplified Arabic" w:hAnsi="Simplified Arabic" w:cs="Simplified Arabic"/>
          <w:sz w:val="28"/>
          <w:szCs w:val="28"/>
          <w:rtl/>
        </w:rPr>
        <w:t xml:space="preserve"> من قلبه " </w:t>
      </w:r>
      <w:r w:rsidR="00390F0A" w:rsidRPr="004739B6">
        <w:rPr>
          <w:rFonts w:ascii="Simplified Arabic" w:hAnsi="Simplified Arabic" w:cs="Simplified Arabic" w:hint="cs"/>
          <w:sz w:val="28"/>
          <w:szCs w:val="28"/>
          <w:vertAlign w:val="superscript"/>
          <w:rtl/>
        </w:rPr>
        <w:t>(</w:t>
      </w:r>
      <w:r w:rsidR="0082403D" w:rsidRPr="004739B6">
        <w:rPr>
          <w:rStyle w:val="a3"/>
          <w:rFonts w:ascii="Simplified Arabic" w:hAnsi="Simplified Arabic" w:cs="Simplified Arabic"/>
          <w:sz w:val="28"/>
          <w:szCs w:val="28"/>
          <w:rtl/>
        </w:rPr>
        <w:footnoteReference w:id="66"/>
      </w:r>
      <w:r w:rsidR="00390F0A" w:rsidRPr="004739B6">
        <w:rPr>
          <w:rFonts w:ascii="Simplified Arabic" w:hAnsi="Simplified Arabic" w:cs="Simplified Arabic" w:hint="cs"/>
          <w:sz w:val="28"/>
          <w:szCs w:val="28"/>
          <w:vertAlign w:val="superscript"/>
          <w:rtl/>
        </w:rPr>
        <w:t>)</w:t>
      </w:r>
      <w:r w:rsidR="0006058F">
        <w:rPr>
          <w:rFonts w:ascii="Simplified Arabic" w:hAnsi="Simplified Arabic" w:cs="Simplified Arabic" w:hint="cs"/>
          <w:sz w:val="28"/>
          <w:szCs w:val="28"/>
          <w:rtl/>
        </w:rPr>
        <w:t xml:space="preserve"> .</w:t>
      </w:r>
    </w:p>
    <w:p w:rsidR="007B6C40" w:rsidRPr="004739B6" w:rsidRDefault="007B6C40" w:rsidP="0006058F">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ففيه</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 xml:space="preserve">الدلالة على حبه لرسول الله </w:t>
      </w:r>
      <w:r w:rsidR="0006058F" w:rsidRPr="0006058F">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 وحرصه على نوال شفاعته الخاصة التي لا</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ينالها إلا الذين سبقت لهم الحسنى من الله فكانوا أسعد الناس بهذه الشفاعة،</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 xml:space="preserve">وهم الذين تكون شفاعته </w:t>
      </w:r>
      <w:r w:rsidR="0006058F" w:rsidRPr="0006058F">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بهم شفاعة تشريف وتكريم وعلو درجات، وقرب من</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 xml:space="preserve">رسول الله </w:t>
      </w:r>
      <w:r w:rsidR="0006058F" w:rsidRPr="0006058F">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 وليست شفاعة من ذنوب أو شفاعة من كبيرة أو كبائر وقد كان</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 xml:space="preserve">جواب النبي </w:t>
      </w:r>
      <w:r w:rsidR="0006058F" w:rsidRPr="0006058F">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شهادة عظيمة منه لأبي هريرة </w:t>
      </w:r>
      <w:r w:rsidR="0006058F" w:rsidRPr="0006058F">
        <w:rPr>
          <w:rFonts w:ascii="Amiri" w:hAnsi="Amiri" w:cs="Simplified Arabic" w:hint="cs"/>
          <w:sz w:val="30"/>
          <w:szCs w:val="30"/>
          <w:lang w:bidi="ar-EG"/>
        </w:rPr>
        <w:sym w:font="AGA Arabesque" w:char="F074"/>
      </w:r>
      <w:r w:rsidR="0006058F">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Pr>
        <w:t xml:space="preserve"> </w:t>
      </w:r>
    </w:p>
    <w:p w:rsidR="007B6C40" w:rsidRPr="004739B6" w:rsidRDefault="000B213B" w:rsidP="0006058F">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 يدل على حرصه </w:t>
      </w:r>
      <w:r w:rsidR="002C164C" w:rsidRPr="004739B6">
        <w:rPr>
          <w:rFonts w:ascii="Simplified Arabic" w:hAnsi="Simplified Arabic" w:cs="Simplified Arabic"/>
          <w:sz w:val="28"/>
          <w:szCs w:val="28"/>
          <w:rtl/>
        </w:rPr>
        <w:t>أيض</w:t>
      </w:r>
      <w:r w:rsidR="0006058F">
        <w:rPr>
          <w:rFonts w:ascii="Simplified Arabic" w:hAnsi="Simplified Arabic" w:cs="Simplified Arabic" w:hint="cs"/>
          <w:sz w:val="28"/>
          <w:szCs w:val="28"/>
          <w:rtl/>
        </w:rPr>
        <w:t>ً</w:t>
      </w:r>
      <w:r w:rsidR="002C164C" w:rsidRPr="004739B6">
        <w:rPr>
          <w:rFonts w:ascii="Simplified Arabic" w:hAnsi="Simplified Arabic" w:cs="Simplified Arabic"/>
          <w:sz w:val="28"/>
          <w:szCs w:val="28"/>
          <w:rtl/>
        </w:rPr>
        <w:t>ا</w:t>
      </w:r>
      <w:r w:rsidR="00DB76E9"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 xml:space="preserve">على تعلم وحفظ الحديث ما حدث به عن نفسه : فَقَالَ: صَحِبْتُ رَسُولَ اللَّهِ </w:t>
      </w:r>
      <w:r w:rsidR="0006058F" w:rsidRPr="0006058F">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ثَلاَثَ سِنِينَ لَمْ أَكُنْ فِي سِنِيَّ أَحْرَصَ عَلَى أَنْ أَعِيَ الحَدِيثَ مِنِّي فِيهِنَّ</w:t>
      </w:r>
      <w:r w:rsidR="0006058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Pr="004739B6">
        <w:rPr>
          <w:rFonts w:ascii="Simplified Arabic" w:hAnsi="Simplified Arabic" w:cs="Simplified Arabic"/>
          <w:sz w:val="28"/>
          <w:szCs w:val="28"/>
          <w:vertAlign w:val="superscript"/>
          <w:rtl/>
        </w:rPr>
        <w:t xml:space="preserve"> </w:t>
      </w:r>
      <w:r w:rsidR="00390F0A" w:rsidRPr="004739B6">
        <w:rPr>
          <w:rFonts w:ascii="Simplified Arabic" w:hAnsi="Simplified Arabic" w:cs="Simplified Arabic" w:hint="cs"/>
          <w:sz w:val="28"/>
          <w:szCs w:val="28"/>
          <w:vertAlign w:val="superscript"/>
          <w:rtl/>
        </w:rPr>
        <w:t>(</w:t>
      </w:r>
      <w:r w:rsidRPr="004739B6">
        <w:rPr>
          <w:rStyle w:val="a3"/>
          <w:rFonts w:ascii="Simplified Arabic" w:hAnsi="Simplified Arabic" w:cs="Simplified Arabic"/>
          <w:sz w:val="28"/>
          <w:szCs w:val="28"/>
          <w:rtl/>
        </w:rPr>
        <w:footnoteReference w:id="67"/>
      </w:r>
      <w:r w:rsidR="00390F0A" w:rsidRPr="004739B6">
        <w:rPr>
          <w:rFonts w:ascii="Simplified Arabic" w:hAnsi="Simplified Arabic" w:cs="Simplified Arabic" w:hint="cs"/>
          <w:sz w:val="28"/>
          <w:szCs w:val="28"/>
          <w:vertAlign w:val="superscript"/>
          <w:rtl/>
        </w:rPr>
        <w:t>)</w:t>
      </w:r>
      <w:r w:rsidR="0006058F">
        <w:rPr>
          <w:rFonts w:ascii="Simplified Arabic" w:hAnsi="Simplified Arabic" w:cs="Simplified Arabic" w:hint="cs"/>
          <w:sz w:val="28"/>
          <w:szCs w:val="28"/>
          <w:rtl/>
        </w:rPr>
        <w:t xml:space="preserve"> .</w:t>
      </w:r>
    </w:p>
    <w:p w:rsidR="00295F8A" w:rsidRPr="00D766CF" w:rsidRDefault="002C164C" w:rsidP="00D766CF">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ومن دلائل </w:t>
      </w:r>
      <w:r w:rsidR="00295F8A" w:rsidRPr="004739B6">
        <w:rPr>
          <w:rFonts w:ascii="Simplified Arabic" w:hAnsi="Simplified Arabic" w:cs="Simplified Arabic"/>
          <w:sz w:val="28"/>
          <w:szCs w:val="28"/>
          <w:rtl/>
        </w:rPr>
        <w:t>حرصه على طلب وسماع الحديث</w:t>
      </w:r>
      <w:r w:rsidRPr="004739B6">
        <w:rPr>
          <w:rFonts w:ascii="Simplified Arabic" w:hAnsi="Simplified Arabic" w:cs="Simplified Arabic"/>
          <w:sz w:val="28"/>
          <w:szCs w:val="28"/>
          <w:rtl/>
        </w:rPr>
        <w:t xml:space="preserve"> أيض</w:t>
      </w:r>
      <w:r w:rsidR="00D766CF">
        <w:rPr>
          <w:rFonts w:ascii="Simplified Arabic" w:hAnsi="Simplified Arabic" w:cs="Simplified Arabic" w:hint="cs"/>
          <w:sz w:val="28"/>
          <w:szCs w:val="28"/>
          <w:rtl/>
        </w:rPr>
        <w:t>ً</w:t>
      </w:r>
      <w:r w:rsidRPr="004739B6">
        <w:rPr>
          <w:rFonts w:ascii="Simplified Arabic" w:hAnsi="Simplified Arabic" w:cs="Simplified Arabic"/>
          <w:sz w:val="28"/>
          <w:szCs w:val="28"/>
          <w:rtl/>
        </w:rPr>
        <w:t>ا</w:t>
      </w:r>
      <w:r w:rsidR="00295F8A" w:rsidRPr="004739B6">
        <w:rPr>
          <w:rFonts w:ascii="Simplified Arabic" w:hAnsi="Simplified Arabic" w:cs="Simplified Arabic"/>
          <w:sz w:val="28"/>
          <w:szCs w:val="28"/>
          <w:rtl/>
        </w:rPr>
        <w:t xml:space="preserve"> أنه كان يسأل الصحابة الذين سبقوه للإسلام عما كان عندهم من العلم فيسمعه</w:t>
      </w:r>
      <w:r w:rsidRPr="004739B6">
        <w:rPr>
          <w:rFonts w:ascii="Simplified Arabic" w:hAnsi="Simplified Arabic" w:cs="Simplified Arabic"/>
          <w:sz w:val="28"/>
          <w:szCs w:val="28"/>
          <w:rtl/>
        </w:rPr>
        <w:t xml:space="preserve"> ويحفظه ، وانقطع لذلك حتى أتقنه حيث أنه أدرك</w:t>
      </w:r>
      <w:r w:rsidR="00295F8A" w:rsidRPr="004739B6">
        <w:rPr>
          <w:rFonts w:ascii="Simplified Arabic" w:hAnsi="Simplified Arabic" w:cs="Simplified Arabic"/>
          <w:sz w:val="28"/>
          <w:szCs w:val="28"/>
          <w:rtl/>
        </w:rPr>
        <w:t xml:space="preserve"> كبار الصحابة فاجتهد في جمع ما عندهم من حديث ، وأخذ عنهم الشيء الكثير ، فتكامل علمه عن النبي </w:t>
      </w:r>
      <w:r w:rsidR="00D766CF" w:rsidRPr="00D766CF">
        <w:rPr>
          <w:rFonts w:ascii="Amiri" w:hAnsi="Amiri" w:cs="Simplified Arabic" w:hint="cs"/>
          <w:sz w:val="30"/>
          <w:szCs w:val="30"/>
          <w:lang w:bidi="ar-EG"/>
        </w:rPr>
        <w:sym w:font="AGA Arabesque" w:char="F072"/>
      </w:r>
      <w:r w:rsidR="00295F8A" w:rsidRPr="004739B6">
        <w:rPr>
          <w:rFonts w:ascii="Simplified Arabic" w:hAnsi="Simplified Arabic" w:cs="Simplified Arabic"/>
          <w:sz w:val="28"/>
          <w:szCs w:val="28"/>
          <w:rtl/>
        </w:rPr>
        <w:t xml:space="preserve"> ، وزادت أحاديثه التي رواها عن النبي </w:t>
      </w:r>
      <w:r w:rsidR="00D766CF" w:rsidRPr="00D766CF">
        <w:rPr>
          <w:rFonts w:ascii="Amiri" w:hAnsi="Amiri" w:cs="Simplified Arabic" w:hint="cs"/>
          <w:sz w:val="30"/>
          <w:szCs w:val="30"/>
          <w:lang w:bidi="ar-EG"/>
        </w:rPr>
        <w:sym w:font="AGA Arabesque" w:char="F072"/>
      </w:r>
      <w:r w:rsidR="00D766CF">
        <w:rPr>
          <w:rFonts w:ascii="Simplified Arabic" w:hAnsi="Simplified Arabic" w:cs="Simplified Arabic" w:hint="cs"/>
          <w:sz w:val="28"/>
          <w:szCs w:val="28"/>
          <w:rtl/>
        </w:rPr>
        <w:t xml:space="preserve"> .</w:t>
      </w:r>
    </w:p>
    <w:p w:rsidR="007B6C40" w:rsidRPr="00D766CF" w:rsidRDefault="00564549" w:rsidP="00D766CF">
      <w:pPr>
        <w:widowControl w:val="0"/>
        <w:tabs>
          <w:tab w:val="left" w:pos="7946"/>
        </w:tabs>
        <w:ind w:firstLine="720"/>
        <w:jc w:val="both"/>
        <w:rPr>
          <w:rFonts w:ascii="Simplified Arabic" w:hAnsi="Simplified Arabic" w:cs="Simplified Arabic"/>
          <w:b/>
          <w:bCs/>
          <w:sz w:val="28"/>
          <w:szCs w:val="28"/>
          <w:u w:val="single"/>
          <w:rtl/>
        </w:rPr>
      </w:pPr>
      <w:r w:rsidRPr="00D766CF">
        <w:rPr>
          <w:rFonts w:ascii="Simplified Arabic" w:hAnsi="Simplified Arabic" w:cs="Simplified Arabic"/>
          <w:b/>
          <w:bCs/>
          <w:sz w:val="28"/>
          <w:szCs w:val="28"/>
          <w:u w:val="single"/>
          <w:rtl/>
        </w:rPr>
        <w:t xml:space="preserve">حصول البركة في علمه بسبب </w:t>
      </w:r>
      <w:r w:rsidR="007B6C40" w:rsidRPr="00D766CF">
        <w:rPr>
          <w:rFonts w:ascii="Simplified Arabic" w:hAnsi="Simplified Arabic" w:cs="Simplified Arabic"/>
          <w:b/>
          <w:bCs/>
          <w:sz w:val="28"/>
          <w:szCs w:val="28"/>
          <w:u w:val="single"/>
          <w:rtl/>
        </w:rPr>
        <w:t xml:space="preserve">دعاء النبي </w:t>
      </w:r>
      <w:r w:rsidR="00D766CF" w:rsidRPr="00D766CF">
        <w:rPr>
          <w:rFonts w:ascii="Amiri" w:hAnsi="Amiri" w:cs="Simplified Arabic" w:hint="cs"/>
          <w:b/>
          <w:bCs/>
          <w:sz w:val="30"/>
          <w:szCs w:val="30"/>
          <w:u w:val="single"/>
          <w:lang w:bidi="ar-EG"/>
        </w:rPr>
        <w:sym w:font="AGA Arabesque" w:char="F072"/>
      </w:r>
      <w:r w:rsidR="007B6C40" w:rsidRPr="00D766CF">
        <w:rPr>
          <w:rFonts w:ascii="Simplified Arabic" w:hAnsi="Simplified Arabic" w:cs="Simplified Arabic"/>
          <w:b/>
          <w:bCs/>
          <w:sz w:val="28"/>
          <w:szCs w:val="28"/>
          <w:u w:val="single"/>
          <w:rtl/>
        </w:rPr>
        <w:t xml:space="preserve"> له : بقوة الحفظ ، وعدم </w:t>
      </w:r>
      <w:r w:rsidR="007B6C40" w:rsidRPr="00D766CF">
        <w:rPr>
          <w:rFonts w:ascii="Simplified Arabic" w:hAnsi="Simplified Arabic" w:cs="Simplified Arabic"/>
          <w:b/>
          <w:bCs/>
          <w:sz w:val="28"/>
          <w:szCs w:val="28"/>
          <w:u w:val="single"/>
          <w:rtl/>
        </w:rPr>
        <w:lastRenderedPageBreak/>
        <w:t>النسيان</w:t>
      </w:r>
      <w:r w:rsidR="00D766CF" w:rsidRPr="00D766CF">
        <w:rPr>
          <w:rFonts w:ascii="Simplified Arabic" w:hAnsi="Simplified Arabic" w:cs="Simplified Arabic" w:hint="cs"/>
          <w:b/>
          <w:bCs/>
          <w:sz w:val="28"/>
          <w:szCs w:val="28"/>
          <w:u w:val="single"/>
          <w:rtl/>
        </w:rPr>
        <w:t xml:space="preserve"> :</w:t>
      </w:r>
    </w:p>
    <w:p w:rsidR="009A4B81" w:rsidRPr="004739B6" w:rsidRDefault="00336370" w:rsidP="00D766CF">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وروى البخاري بسنده</w:t>
      </w:r>
      <w:r w:rsidR="00564549" w:rsidRPr="004739B6">
        <w:rPr>
          <w:rFonts w:ascii="Simplified Arabic" w:hAnsi="Simplified Arabic" w:cs="Simplified Arabic"/>
          <w:sz w:val="28"/>
          <w:szCs w:val="28"/>
          <w:rtl/>
        </w:rPr>
        <w:t xml:space="preserve"> عَنْ أَبِي هُرَيْرَةَ، قَالَ: قُلْتُ: يَا رَسُولَ اللَّهِ، إِنِّي أَسْمَعُ مِنْكَ حَدِيثًا كَثِيرًا أَنْسَاهُ؟ قَالَ: «ابْسُطْ رِدَاءَكَ» فَبَسَطْتُهُ، قَالَ: فَغَرَفَ بِيَدَيْهِ، ثُمَّ قَالَ: «ضُمَّهُ» فَضَمَمْتُهُ، فَمَا نَسِي</w:t>
      </w:r>
      <w:r w:rsidR="00D766CF">
        <w:rPr>
          <w:rFonts w:ascii="Simplified Arabic" w:hAnsi="Simplified Arabic" w:cs="Simplified Arabic"/>
          <w:sz w:val="28"/>
          <w:szCs w:val="28"/>
          <w:rtl/>
        </w:rPr>
        <w:t>تُ شَيْئًا بَعْدَه</w:t>
      </w:r>
      <w:r w:rsidR="009A4B81" w:rsidRPr="004739B6">
        <w:rPr>
          <w:rFonts w:ascii="Simplified Arabic" w:hAnsi="Simplified Arabic" w:cs="Simplified Arabic"/>
          <w:sz w:val="28"/>
          <w:szCs w:val="28"/>
        </w:rPr>
        <w:t xml:space="preserve"> </w:t>
      </w:r>
      <w:r w:rsidR="002E682D" w:rsidRPr="004739B6">
        <w:rPr>
          <w:rFonts w:ascii="Simplified Arabic" w:hAnsi="Simplified Arabic" w:cs="Simplified Arabic"/>
          <w:sz w:val="28"/>
          <w:szCs w:val="28"/>
          <w:rtl/>
        </w:rPr>
        <w:t xml:space="preserve"> </w:t>
      </w:r>
      <w:r w:rsidR="00390F0A" w:rsidRPr="004739B6">
        <w:rPr>
          <w:rFonts w:ascii="Simplified Arabic" w:hAnsi="Simplified Arabic" w:cs="Simplified Arabic" w:hint="cs"/>
          <w:sz w:val="28"/>
          <w:szCs w:val="28"/>
          <w:vertAlign w:val="superscript"/>
          <w:rtl/>
        </w:rPr>
        <w:t>(</w:t>
      </w:r>
      <w:r w:rsidR="002E682D" w:rsidRPr="004739B6">
        <w:rPr>
          <w:rStyle w:val="a3"/>
          <w:rFonts w:ascii="Simplified Arabic" w:hAnsi="Simplified Arabic" w:cs="Simplified Arabic"/>
          <w:sz w:val="28"/>
          <w:szCs w:val="28"/>
          <w:rtl/>
        </w:rPr>
        <w:footnoteReference w:id="68"/>
      </w:r>
      <w:r w:rsidR="00390F0A" w:rsidRPr="004739B6">
        <w:rPr>
          <w:rFonts w:ascii="Simplified Arabic" w:hAnsi="Simplified Arabic" w:cs="Simplified Arabic" w:hint="cs"/>
          <w:sz w:val="28"/>
          <w:szCs w:val="28"/>
          <w:vertAlign w:val="superscript"/>
          <w:rtl/>
        </w:rPr>
        <w:t>)</w:t>
      </w:r>
      <w:r w:rsidR="00D766CF">
        <w:rPr>
          <w:rFonts w:ascii="Simplified Arabic" w:hAnsi="Simplified Arabic" w:cs="Simplified Arabic" w:hint="cs"/>
          <w:sz w:val="28"/>
          <w:szCs w:val="28"/>
          <w:rtl/>
        </w:rPr>
        <w:t xml:space="preserve"> .</w:t>
      </w:r>
    </w:p>
    <w:p w:rsidR="00D648C5" w:rsidRPr="004739B6" w:rsidRDefault="00D648C5" w:rsidP="00D766CF">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قال الحافظ ابن حجر:</w:t>
      </w:r>
      <w:r w:rsidR="00D766CF">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rPr>
        <w:t>" وفي هذين الحديثين فضيلة ظاهرة لأبي هريرة</w:t>
      </w:r>
      <w:r w:rsidR="00D766CF">
        <w:rPr>
          <w:rFonts w:ascii="Simplified Arabic" w:hAnsi="Simplified Arabic" w:cs="Simplified Arabic" w:hint="cs"/>
          <w:sz w:val="28"/>
          <w:szCs w:val="28"/>
          <w:rtl/>
        </w:rPr>
        <w:t xml:space="preserve"> </w:t>
      </w:r>
      <w:r w:rsidR="00D766CF" w:rsidRPr="00D766CF">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ومعجزة واضحة من علامات النبوة لأن النسيان من لوازم الإنسان وقد اعترف أبو هريرة </w:t>
      </w:r>
      <w:r w:rsidR="00D766CF" w:rsidRPr="00D766CF">
        <w:rPr>
          <w:rFonts w:ascii="Amiri" w:hAnsi="Amiri" w:cs="Simplified Arabic" w:hint="cs"/>
          <w:sz w:val="30"/>
          <w:szCs w:val="30"/>
          <w:lang w:bidi="ar-EG"/>
        </w:rPr>
        <w:sym w:font="AGA Arabesque" w:char="F074"/>
      </w:r>
      <w:r w:rsidR="00D766C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بأنه كان يكثر منه ثم تخلف عنه ببركة النبي </w:t>
      </w:r>
      <w:r w:rsidR="00D766CF" w:rsidRPr="00D766CF">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 </w:t>
      </w:r>
      <w:r w:rsidR="00390F0A" w:rsidRPr="004739B6">
        <w:rPr>
          <w:rFonts w:ascii="Simplified Arabic" w:hAnsi="Simplified Arabic" w:cs="Simplified Arabic" w:hint="cs"/>
          <w:sz w:val="28"/>
          <w:szCs w:val="28"/>
          <w:vertAlign w:val="superscript"/>
          <w:rtl/>
        </w:rPr>
        <w:t>(</w:t>
      </w:r>
      <w:r w:rsidRPr="004739B6">
        <w:rPr>
          <w:rStyle w:val="a3"/>
          <w:rFonts w:ascii="Simplified Arabic" w:hAnsi="Simplified Arabic" w:cs="Simplified Arabic"/>
          <w:sz w:val="28"/>
          <w:szCs w:val="28"/>
          <w:rtl/>
        </w:rPr>
        <w:footnoteReference w:id="69"/>
      </w:r>
      <w:r w:rsidR="00390F0A" w:rsidRPr="004739B6">
        <w:rPr>
          <w:rFonts w:ascii="Simplified Arabic" w:hAnsi="Simplified Arabic" w:cs="Simplified Arabic" w:hint="cs"/>
          <w:sz w:val="28"/>
          <w:szCs w:val="28"/>
          <w:vertAlign w:val="superscript"/>
          <w:rtl/>
        </w:rPr>
        <w:t>)</w:t>
      </w:r>
      <w:r w:rsidR="00D766CF">
        <w:rPr>
          <w:rFonts w:ascii="Simplified Arabic" w:hAnsi="Simplified Arabic" w:cs="Simplified Arabic" w:hint="cs"/>
          <w:sz w:val="28"/>
          <w:szCs w:val="28"/>
          <w:rtl/>
        </w:rPr>
        <w:t xml:space="preserve"> .</w:t>
      </w:r>
    </w:p>
    <w:p w:rsidR="00606776" w:rsidRPr="00AA1825" w:rsidRDefault="00606776" w:rsidP="00AA1825">
      <w:pPr>
        <w:widowControl w:val="0"/>
        <w:tabs>
          <w:tab w:val="left" w:pos="7946"/>
        </w:tabs>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وقوله</w:t>
      </w:r>
      <w:r w:rsidR="00AA182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AA182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فغرف بيديه</w:t>
      </w:r>
      <w:r w:rsidR="00AA182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لم يذكر </w:t>
      </w:r>
      <w:proofErr w:type="spellStart"/>
      <w:r w:rsidRPr="004739B6">
        <w:rPr>
          <w:rFonts w:ascii="Simplified Arabic" w:hAnsi="Simplified Arabic" w:cs="Simplified Arabic"/>
          <w:sz w:val="28"/>
          <w:szCs w:val="28"/>
          <w:rtl/>
          <w:lang w:bidi="ar-EG"/>
        </w:rPr>
        <w:t>المغروف</w:t>
      </w:r>
      <w:proofErr w:type="spellEnd"/>
      <w:r w:rsidRPr="004739B6">
        <w:rPr>
          <w:rFonts w:ascii="Simplified Arabic" w:hAnsi="Simplified Arabic" w:cs="Simplified Arabic"/>
          <w:sz w:val="28"/>
          <w:szCs w:val="28"/>
          <w:rtl/>
          <w:lang w:bidi="ar-EG"/>
        </w:rPr>
        <w:t xml:space="preserve"> منه وكأنها إشارة محضة</w:t>
      </w:r>
      <w:r w:rsidR="00AA1825" w:rsidRPr="004739B6">
        <w:rPr>
          <w:rFonts w:ascii="Simplified Arabic" w:hAnsi="Simplified Arabic" w:cs="Simplified Arabic" w:hint="cs"/>
          <w:sz w:val="28"/>
          <w:szCs w:val="28"/>
          <w:vertAlign w:val="superscript"/>
          <w:rtl/>
          <w:lang w:bidi="ar-EG"/>
        </w:rPr>
        <w:t xml:space="preserve"> </w:t>
      </w:r>
      <w:r w:rsidR="00390F0A" w:rsidRPr="004739B6">
        <w:rPr>
          <w:rFonts w:ascii="Simplified Arabic" w:hAnsi="Simplified Arabic" w:cs="Simplified Arabic" w:hint="cs"/>
          <w:sz w:val="28"/>
          <w:szCs w:val="28"/>
          <w:vertAlign w:val="superscript"/>
          <w:rtl/>
          <w:lang w:bidi="ar-EG"/>
        </w:rPr>
        <w:t>(</w:t>
      </w:r>
      <w:r w:rsidRPr="004739B6">
        <w:rPr>
          <w:rStyle w:val="a3"/>
          <w:rFonts w:ascii="Simplified Arabic" w:hAnsi="Simplified Arabic" w:cs="Simplified Arabic"/>
          <w:sz w:val="28"/>
          <w:szCs w:val="28"/>
          <w:rtl/>
          <w:lang w:bidi="ar-EG"/>
        </w:rPr>
        <w:footnoteReference w:id="70"/>
      </w:r>
      <w:r w:rsidR="00390F0A" w:rsidRPr="004739B6">
        <w:rPr>
          <w:rFonts w:ascii="Simplified Arabic" w:hAnsi="Simplified Arabic" w:cs="Simplified Arabic" w:hint="cs"/>
          <w:sz w:val="28"/>
          <w:szCs w:val="28"/>
          <w:vertAlign w:val="superscript"/>
          <w:rtl/>
          <w:lang w:bidi="ar-EG"/>
        </w:rPr>
        <w:t>)</w:t>
      </w:r>
      <w:r w:rsidRPr="004739B6">
        <w:rPr>
          <w:rFonts w:ascii="Simplified Arabic" w:hAnsi="Simplified Arabic" w:cs="Simplified Arabic"/>
          <w:sz w:val="28"/>
          <w:szCs w:val="28"/>
          <w:rtl/>
          <w:lang w:bidi="ar-EG"/>
        </w:rPr>
        <w:t xml:space="preserve">  وهذا معجزة له </w:t>
      </w:r>
      <w:r w:rsidR="00AA1825" w:rsidRPr="00AA1825">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وكرامة لأبي هريرة </w:t>
      </w:r>
      <w:r w:rsidR="00AA1825" w:rsidRPr="00AA1825">
        <w:rPr>
          <w:rFonts w:ascii="Amiri" w:hAnsi="Amiri" w:cs="Simplified Arabic" w:hint="cs"/>
          <w:sz w:val="30"/>
          <w:szCs w:val="30"/>
          <w:lang w:bidi="ar-EG"/>
        </w:rPr>
        <w:sym w:font="AGA Arabesque" w:char="F074"/>
      </w:r>
      <w:r w:rsidR="00AA1825">
        <w:rPr>
          <w:rFonts w:ascii="Simplified Arabic" w:hAnsi="Simplified Arabic" w:cs="Simplified Arabic" w:hint="cs"/>
          <w:sz w:val="28"/>
          <w:szCs w:val="28"/>
          <w:rtl/>
          <w:lang w:bidi="ar-EG"/>
        </w:rPr>
        <w:t xml:space="preserve"> .</w:t>
      </w:r>
    </w:p>
    <w:p w:rsidR="00606776" w:rsidRPr="004739B6" w:rsidRDefault="00DB76E9"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وَقَالَ سعيد </w:t>
      </w:r>
      <w:r w:rsidR="00606776" w:rsidRPr="004739B6">
        <w:rPr>
          <w:rFonts w:ascii="Simplified Arabic" w:hAnsi="Simplified Arabic" w:cs="Simplified Arabic"/>
          <w:sz w:val="28"/>
          <w:szCs w:val="28"/>
          <w:rtl/>
        </w:rPr>
        <w:t>بْنُ الْمُسَيِّبِ: إِنَّ أَبَا هُرَيْرَةَ قَالَ</w:t>
      </w:r>
      <w:r w:rsidR="00AA1825">
        <w:rPr>
          <w:rFonts w:ascii="Simplified Arabic" w:hAnsi="Simplified Arabic" w:cs="Simplified Arabic" w:hint="cs"/>
          <w:sz w:val="28"/>
          <w:szCs w:val="28"/>
          <w:rtl/>
        </w:rPr>
        <w:t xml:space="preserve"> </w:t>
      </w:r>
      <w:r w:rsidR="00606776" w:rsidRPr="004739B6">
        <w:rPr>
          <w:rFonts w:ascii="Simplified Arabic" w:hAnsi="Simplified Arabic" w:cs="Simplified Arabic"/>
          <w:sz w:val="28"/>
          <w:szCs w:val="28"/>
          <w:rtl/>
        </w:rPr>
        <w:t>: يَقُولُونَ: إِنَّ أَبَا هُرَيْرَةَ قَدْ أَكْثَرَ، وَاللهُ الْمَوْعِدُ، وَيَقُولُونَ:</w:t>
      </w:r>
      <w:r w:rsidR="00AA1825">
        <w:rPr>
          <w:rFonts w:ascii="Simplified Arabic" w:hAnsi="Simplified Arabic" w:cs="Simplified Arabic"/>
          <w:sz w:val="28"/>
          <w:szCs w:val="28"/>
          <w:rtl/>
        </w:rPr>
        <w:t xml:space="preserve"> مَا بَالُ الْمُهَاجِرِينَ وَال</w:t>
      </w:r>
      <w:r w:rsidR="00606776" w:rsidRPr="004739B6">
        <w:rPr>
          <w:rFonts w:ascii="Simplified Arabic" w:hAnsi="Simplified Arabic" w:cs="Simplified Arabic"/>
          <w:sz w:val="28"/>
          <w:szCs w:val="28"/>
          <w:rtl/>
        </w:rPr>
        <w:t>أَنْصَارِ لَا يَتَحَدَّثُونَ مِثْلَ أَحَادِيثِهِ؟ وَسَأُخْبِرُكُمْ عَنْ ذَلِكَ: إِنَّ إِخْوَانِي مِنَ الْأَنْصَارِ كَانَ يَشْغَلُهُمْ عَمَلُ أَرَضِيهِمْ، وَإِنَّ إِخْوَانِي مِنَ الْمُهَاجِرِينَ كَانَ يَشْغَلُهُمُ الصَّفْقُ بِالْأَسْوَاقِ، وَكُنْتُ أَلْزَمُ رَسُولَ اللهِ صَلَّى اللهُ عَلَيْهِ وَسَلَّمَ عَلَى مِلْءِ بَطْنِي، فَأَشْهَدُ إِذَا غَابُوا، وَأَحْفَظُ إِذَا نَسُوا، وَلَقَدْ قَالَ رَسُولُ اللهِ صَلَّى اللهُ عَلَيْهِ وَسَلَّمَ يَوْمًا: «</w:t>
      </w:r>
      <w:r w:rsidR="00AA1825">
        <w:rPr>
          <w:rFonts w:ascii="Simplified Arabic" w:hAnsi="Simplified Arabic" w:cs="Simplified Arabic" w:hint="cs"/>
          <w:sz w:val="28"/>
          <w:szCs w:val="28"/>
          <w:rtl/>
        </w:rPr>
        <w:t xml:space="preserve"> </w:t>
      </w:r>
      <w:r w:rsidR="00606776" w:rsidRPr="004739B6">
        <w:rPr>
          <w:rFonts w:ascii="Simplified Arabic" w:hAnsi="Simplified Arabic" w:cs="Simplified Arabic"/>
          <w:sz w:val="28"/>
          <w:szCs w:val="28"/>
          <w:rtl/>
        </w:rPr>
        <w:t>أَيُّكُمْ يَبْسُطُ ثَوْبَهُ، فَيَأْخُذُ مِنْ حَدِيثِي هَذَا، ثُمَّ يَجْمَعُهُ إِلَى صَدْرِهِ، فَإِنَّهُ لَمْ يَنْسَ شَيْئًا سَمِعَهُ</w:t>
      </w:r>
      <w:r w:rsidR="00AA1825">
        <w:rPr>
          <w:rFonts w:ascii="Simplified Arabic" w:hAnsi="Simplified Arabic" w:cs="Simplified Arabic" w:hint="cs"/>
          <w:sz w:val="28"/>
          <w:szCs w:val="28"/>
          <w:rtl/>
        </w:rPr>
        <w:t xml:space="preserve"> </w:t>
      </w:r>
      <w:r w:rsidR="00606776" w:rsidRPr="004739B6">
        <w:rPr>
          <w:rFonts w:ascii="Simplified Arabic" w:hAnsi="Simplified Arabic" w:cs="Simplified Arabic"/>
          <w:sz w:val="28"/>
          <w:szCs w:val="28"/>
          <w:rtl/>
        </w:rPr>
        <w:t xml:space="preserve">» فَبَسَطْتُ بُرْدَةً عَلَيَّ، حَتَّى فَرَغَ مِنْ حَدِيثِهِ، ثُمَّ جَمَعْتُهَا إِلَى صَدْرِي، فَمَا نَسِيتُ بَعْدَ ذَلِكَ الْيَوْمِ شَيْئًا حَدَّثَنِي بِهِ، وَلَوْلَا آيَتَانِ أَنْزَلَهُمَا اللهُ فِي كِتَابِهِ مَا حَدَّثْتُ شَيْئًا أَبَدًا: {إِنَّ الَّذِينَ يَكْتُمُونَ مَا أَنْزَلْنَا مِنَ الْبَيِّنَاتِ وَالْهُدَى} </w:t>
      </w:r>
      <w:r w:rsidR="00F31A44">
        <w:rPr>
          <w:rFonts w:ascii="Simplified Arabic" w:hAnsi="Simplified Arabic" w:cs="Simplified Arabic"/>
          <w:sz w:val="28"/>
          <w:szCs w:val="28"/>
          <w:rtl/>
        </w:rPr>
        <w:t>[البقرة: 159] إِلَى آخِرِ ال</w:t>
      </w:r>
      <w:r w:rsidR="00606776" w:rsidRPr="004739B6">
        <w:rPr>
          <w:rFonts w:ascii="Simplified Arabic" w:hAnsi="Simplified Arabic" w:cs="Simplified Arabic"/>
          <w:sz w:val="28"/>
          <w:szCs w:val="28"/>
          <w:rtl/>
        </w:rPr>
        <w:t xml:space="preserve">آيَتَيْنِ </w:t>
      </w:r>
      <w:r w:rsidR="00390F0A" w:rsidRPr="004739B6">
        <w:rPr>
          <w:rFonts w:ascii="Simplified Arabic" w:hAnsi="Simplified Arabic" w:cs="Simplified Arabic" w:hint="cs"/>
          <w:sz w:val="28"/>
          <w:szCs w:val="28"/>
          <w:vertAlign w:val="superscript"/>
          <w:rtl/>
        </w:rPr>
        <w:t>(</w:t>
      </w:r>
      <w:r w:rsidR="00606776" w:rsidRPr="004739B6">
        <w:rPr>
          <w:rStyle w:val="a3"/>
          <w:rFonts w:ascii="Simplified Arabic" w:hAnsi="Simplified Arabic" w:cs="Simplified Arabic"/>
          <w:sz w:val="28"/>
          <w:szCs w:val="28"/>
          <w:rtl/>
        </w:rPr>
        <w:footnoteReference w:id="71"/>
      </w:r>
      <w:r w:rsidR="00390F0A" w:rsidRPr="004739B6">
        <w:rPr>
          <w:rFonts w:ascii="Simplified Arabic" w:hAnsi="Simplified Arabic" w:cs="Simplified Arabic" w:hint="cs"/>
          <w:sz w:val="28"/>
          <w:szCs w:val="28"/>
          <w:vertAlign w:val="superscript"/>
          <w:rtl/>
        </w:rPr>
        <w:t>)</w:t>
      </w:r>
      <w:r w:rsidR="00F31A44">
        <w:rPr>
          <w:rFonts w:ascii="Simplified Arabic" w:hAnsi="Simplified Arabic" w:cs="Simplified Arabic" w:hint="cs"/>
          <w:sz w:val="28"/>
          <w:szCs w:val="28"/>
          <w:rtl/>
        </w:rPr>
        <w:t xml:space="preserve"> .</w:t>
      </w:r>
    </w:p>
    <w:p w:rsidR="007B6C40" w:rsidRPr="00F31A44" w:rsidRDefault="007B6C40" w:rsidP="00F31A44">
      <w:pPr>
        <w:widowControl w:val="0"/>
        <w:tabs>
          <w:tab w:val="left" w:pos="7946"/>
        </w:tabs>
        <w:jc w:val="both"/>
        <w:rPr>
          <w:rFonts w:ascii="Simplified Arabic" w:hAnsi="Simplified Arabic" w:cs="Simplified Arabic"/>
          <w:b/>
          <w:bCs/>
          <w:sz w:val="28"/>
          <w:szCs w:val="28"/>
          <w:rtl/>
        </w:rPr>
      </w:pPr>
      <w:r w:rsidRPr="00F31A44">
        <w:rPr>
          <w:rFonts w:ascii="Simplified Arabic" w:hAnsi="Simplified Arabic" w:cs="Simplified Arabic"/>
          <w:b/>
          <w:bCs/>
          <w:sz w:val="28"/>
          <w:szCs w:val="28"/>
          <w:u w:val="single"/>
          <w:rtl/>
        </w:rPr>
        <w:lastRenderedPageBreak/>
        <w:t>تأمين</w:t>
      </w:r>
      <w:r w:rsidRPr="00F31A44">
        <w:rPr>
          <w:rFonts w:ascii="Simplified Arabic" w:hAnsi="Simplified Arabic" w:cs="Simplified Arabic"/>
          <w:b/>
          <w:bCs/>
          <w:sz w:val="28"/>
          <w:szCs w:val="28"/>
          <w:u w:val="single"/>
        </w:rPr>
        <w:t xml:space="preserve"> </w:t>
      </w:r>
      <w:r w:rsidRPr="00F31A44">
        <w:rPr>
          <w:rFonts w:ascii="Simplified Arabic" w:hAnsi="Simplified Arabic" w:cs="Simplified Arabic"/>
          <w:b/>
          <w:bCs/>
          <w:sz w:val="28"/>
          <w:szCs w:val="28"/>
          <w:u w:val="single"/>
          <w:rtl/>
        </w:rPr>
        <w:t xml:space="preserve">الرسول </w:t>
      </w:r>
      <w:r w:rsidR="00F31A44" w:rsidRPr="00F31A44">
        <w:rPr>
          <w:rFonts w:ascii="Amiri" w:hAnsi="Amiri" w:cs="Simplified Arabic" w:hint="cs"/>
          <w:b/>
          <w:bCs/>
          <w:sz w:val="30"/>
          <w:szCs w:val="30"/>
          <w:u w:val="single"/>
          <w:lang w:bidi="ar-EG"/>
        </w:rPr>
        <w:sym w:font="AGA Arabesque" w:char="F072"/>
      </w:r>
      <w:r w:rsidRPr="00F31A44">
        <w:rPr>
          <w:rFonts w:ascii="Simplified Arabic" w:hAnsi="Simplified Arabic" w:cs="Simplified Arabic"/>
          <w:b/>
          <w:bCs/>
          <w:sz w:val="28"/>
          <w:szCs w:val="28"/>
          <w:u w:val="single"/>
          <w:rtl/>
        </w:rPr>
        <w:t xml:space="preserve"> على دعائه</w:t>
      </w:r>
      <w:r w:rsidRPr="00F31A44">
        <w:rPr>
          <w:rFonts w:ascii="Simplified Arabic" w:hAnsi="Simplified Arabic" w:cs="Simplified Arabic"/>
          <w:b/>
          <w:bCs/>
          <w:sz w:val="28"/>
          <w:szCs w:val="28"/>
          <w:rtl/>
        </w:rPr>
        <w:t xml:space="preserve"> </w:t>
      </w:r>
      <w:r w:rsidR="00F31A44" w:rsidRPr="00F31A44">
        <w:rPr>
          <w:rFonts w:ascii="Simplified Arabic" w:hAnsi="Simplified Arabic" w:cs="Simplified Arabic" w:hint="cs"/>
          <w:b/>
          <w:bCs/>
          <w:sz w:val="28"/>
          <w:szCs w:val="28"/>
          <w:rtl/>
        </w:rPr>
        <w:t>:</w:t>
      </w:r>
    </w:p>
    <w:p w:rsidR="009A4B81" w:rsidRPr="004739B6" w:rsidRDefault="009A4B81" w:rsidP="00F31A44">
      <w:pPr>
        <w:widowControl w:val="0"/>
        <w:tabs>
          <w:tab w:val="left" w:pos="7946"/>
        </w:tabs>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هذه ميزة مهمة</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لهذا الصحابي ا</w:t>
      </w:r>
      <w:r w:rsidR="00606776" w:rsidRPr="004739B6">
        <w:rPr>
          <w:rFonts w:ascii="Simplified Arabic" w:hAnsi="Simplified Arabic" w:cs="Simplified Arabic"/>
          <w:sz w:val="28"/>
          <w:szCs w:val="28"/>
          <w:rtl/>
        </w:rPr>
        <w:t xml:space="preserve">لجليل فقد روى </w:t>
      </w:r>
      <w:r w:rsidRPr="004739B6">
        <w:rPr>
          <w:rFonts w:ascii="Simplified Arabic" w:hAnsi="Simplified Arabic" w:cs="Simplified Arabic"/>
          <w:sz w:val="28"/>
          <w:szCs w:val="28"/>
          <w:rtl/>
        </w:rPr>
        <w:t>: أنه جاء رجل إلى زيد بن</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 xml:space="preserve">ثابت </w:t>
      </w:r>
      <w:r w:rsidR="00F31A44" w:rsidRPr="00F31A44">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فسأله</w:t>
      </w:r>
      <w:r w:rsidR="00F31A4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فقال له زيد</w:t>
      </w:r>
      <w:r w:rsidR="00F31A4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عليك بأبي هريرة</w:t>
      </w:r>
      <w:r w:rsidR="00F31A4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فإني بينما أنا</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وأبو هريرة وفلان في المسجد ندعو الله ونذكره</w:t>
      </w:r>
      <w:r w:rsidR="00F31A4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إذ خرج علينا رسول الله </w:t>
      </w:r>
      <w:r w:rsidR="00F31A44" w:rsidRPr="00F31A44">
        <w:rPr>
          <w:rFonts w:ascii="Amiri" w:hAnsi="Amiri" w:cs="Simplified Arabic" w:hint="cs"/>
          <w:sz w:val="30"/>
          <w:szCs w:val="30"/>
          <w:lang w:bidi="ar-EG"/>
        </w:rPr>
        <w:sym w:font="AGA Arabesque" w:char="F072"/>
      </w:r>
      <w:r w:rsidR="00F31A44">
        <w:rPr>
          <w:rFonts w:ascii="Simplified Arabic" w:hAnsi="Simplified Arabic" w:cs="Simplified Arabic"/>
          <w:sz w:val="28"/>
          <w:szCs w:val="28"/>
        </w:rPr>
        <w:t xml:space="preserve"> </w:t>
      </w:r>
      <w:r w:rsidR="00F31A4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حتى جلس إلينا فقال</w:t>
      </w:r>
      <w:r w:rsidR="00F31A4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عودوا للذي كنتم فيه، قال زيد: فدعوت أنا وصاحبي فجعل</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 xml:space="preserve">رسول الله </w:t>
      </w:r>
      <w:r w:rsidR="00F31A44" w:rsidRPr="00F31A44">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يؤمّن على دعائنا، دعا أبو هريرة فقال</w:t>
      </w:r>
      <w:r w:rsidR="00F31A4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اللهم إني أسألك مثل</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 xml:space="preserve">ما سأل صاحباي وأسألك علما لا ينسى، فقال رسول الله </w:t>
      </w:r>
      <w:r w:rsidR="00F31A44" w:rsidRPr="00F31A44">
        <w:rPr>
          <w:rFonts w:ascii="Amiri" w:hAnsi="Amiri" w:cs="Simplified Arabic" w:hint="cs"/>
          <w:sz w:val="30"/>
          <w:szCs w:val="30"/>
          <w:lang w:bidi="ar-EG"/>
        </w:rPr>
        <w:sym w:font="AGA Arabesque" w:char="F072"/>
      </w:r>
      <w:r w:rsidR="00F64EFB">
        <w:rPr>
          <w:rFonts w:ascii="Simplified Arabic" w:hAnsi="Simplified Arabic" w:cs="Simplified Arabic" w:hint="cs"/>
          <w:sz w:val="28"/>
          <w:szCs w:val="28"/>
          <w:rtl/>
        </w:rPr>
        <w:t xml:space="preserve"> </w:t>
      </w:r>
      <w:r w:rsidR="00F64EFB">
        <w:rPr>
          <w:rFonts w:ascii="Simplified Arabic" w:hAnsi="Simplified Arabic" w:cs="Simplified Arabic"/>
          <w:sz w:val="28"/>
          <w:szCs w:val="28"/>
          <w:rtl/>
        </w:rPr>
        <w:t>:</w:t>
      </w:r>
      <w:r w:rsidR="00F64EFB">
        <w:rPr>
          <w:rFonts w:ascii="Simplified Arabic" w:hAnsi="Simplified Arabic" w:cs="Simplified Arabic" w:hint="cs"/>
          <w:sz w:val="28"/>
          <w:szCs w:val="28"/>
          <w:rtl/>
        </w:rPr>
        <w:t>"</w:t>
      </w:r>
      <w:r w:rsidRPr="004739B6">
        <w:rPr>
          <w:rFonts w:ascii="Simplified Arabic" w:hAnsi="Simplified Arabic" w:cs="Simplified Arabic"/>
          <w:sz w:val="28"/>
          <w:szCs w:val="28"/>
          <w:rtl/>
        </w:rPr>
        <w:t>آمين</w:t>
      </w:r>
      <w:r w:rsidR="00F64EF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فقال زيد</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وصاحبه</w:t>
      </w:r>
      <w:r w:rsidR="00F31A4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ونحن</w:t>
      </w:r>
      <w:r w:rsidR="00F31A44">
        <w:rPr>
          <w:rFonts w:ascii="Simplified Arabic" w:hAnsi="Simplified Arabic" w:cs="Simplified Arabic" w:hint="cs"/>
          <w:sz w:val="28"/>
          <w:szCs w:val="28"/>
          <w:rtl/>
        </w:rPr>
        <w:br/>
      </w:r>
      <w:r w:rsidRPr="004739B6">
        <w:rPr>
          <w:rFonts w:ascii="Simplified Arabic" w:hAnsi="Simplified Arabic" w:cs="Simplified Arabic"/>
          <w:sz w:val="28"/>
          <w:szCs w:val="28"/>
          <w:rtl/>
        </w:rPr>
        <w:t xml:space="preserve"> يا رسول الله نسأل علما لا ينسى</w:t>
      </w:r>
      <w:r w:rsidR="00F31A4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فقال سبقكم بها الغلام</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الدوسي</w:t>
      </w:r>
      <w:r w:rsidR="00F31A4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(يعني </w:t>
      </w:r>
      <w:r w:rsidR="00F31A44">
        <w:rPr>
          <w:rFonts w:ascii="Simplified Arabic" w:hAnsi="Simplified Arabic" w:cs="Simplified Arabic" w:hint="cs"/>
          <w:sz w:val="28"/>
          <w:szCs w:val="28"/>
          <w:rtl/>
        </w:rPr>
        <w:br/>
      </w:r>
      <w:r w:rsidRPr="004739B6">
        <w:rPr>
          <w:rFonts w:ascii="Simplified Arabic" w:hAnsi="Simplified Arabic" w:cs="Simplified Arabic"/>
          <w:sz w:val="28"/>
          <w:szCs w:val="28"/>
          <w:rtl/>
        </w:rPr>
        <w:t>أبا هريرة)</w:t>
      </w:r>
      <w:r w:rsidR="00336370" w:rsidRPr="004739B6">
        <w:rPr>
          <w:rFonts w:ascii="Simplified Arabic" w:hAnsi="Simplified Arabic" w:cs="Simplified Arabic"/>
          <w:sz w:val="28"/>
          <w:szCs w:val="28"/>
          <w:rtl/>
          <w:lang w:bidi="ar-EG"/>
        </w:rPr>
        <w:t xml:space="preserve"> </w:t>
      </w:r>
      <w:r w:rsidR="00390F0A" w:rsidRPr="004739B6">
        <w:rPr>
          <w:rFonts w:ascii="Simplified Arabic" w:hAnsi="Simplified Arabic" w:cs="Simplified Arabic" w:hint="cs"/>
          <w:sz w:val="28"/>
          <w:szCs w:val="28"/>
          <w:vertAlign w:val="superscript"/>
          <w:rtl/>
          <w:lang w:bidi="ar-EG"/>
        </w:rPr>
        <w:t>(</w:t>
      </w:r>
      <w:r w:rsidR="00336370" w:rsidRPr="004739B6">
        <w:rPr>
          <w:rStyle w:val="a3"/>
          <w:rFonts w:ascii="Simplified Arabic" w:hAnsi="Simplified Arabic" w:cs="Simplified Arabic"/>
          <w:sz w:val="28"/>
          <w:szCs w:val="28"/>
          <w:rtl/>
          <w:lang w:bidi="ar-EG"/>
        </w:rPr>
        <w:footnoteReference w:id="72"/>
      </w:r>
      <w:r w:rsidR="00390F0A" w:rsidRPr="004739B6">
        <w:rPr>
          <w:rFonts w:ascii="Simplified Arabic" w:hAnsi="Simplified Arabic" w:cs="Simplified Arabic" w:hint="cs"/>
          <w:sz w:val="28"/>
          <w:szCs w:val="28"/>
          <w:vertAlign w:val="superscript"/>
          <w:rtl/>
          <w:lang w:bidi="ar-EG"/>
        </w:rPr>
        <w:t>)</w:t>
      </w:r>
      <w:r w:rsidR="00F31A44">
        <w:rPr>
          <w:rFonts w:ascii="Simplified Arabic" w:hAnsi="Simplified Arabic" w:cs="Simplified Arabic" w:hint="cs"/>
          <w:sz w:val="28"/>
          <w:szCs w:val="28"/>
          <w:rtl/>
          <w:lang w:bidi="ar-EG"/>
        </w:rPr>
        <w:t xml:space="preserve"> .</w:t>
      </w:r>
    </w:p>
    <w:p w:rsidR="00BC5FF6" w:rsidRPr="004739B6" w:rsidRDefault="009A4B81" w:rsidP="000B242B">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فأبو هريرة إذن محفوف بالعناية الإلهية</w:t>
      </w:r>
      <w:r w:rsidR="000B242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والدعوا</w:t>
      </w:r>
      <w:r w:rsidR="007B6C40" w:rsidRPr="004739B6">
        <w:rPr>
          <w:rFonts w:ascii="Simplified Arabic" w:hAnsi="Simplified Arabic" w:cs="Simplified Arabic"/>
          <w:sz w:val="28"/>
          <w:szCs w:val="28"/>
          <w:rtl/>
        </w:rPr>
        <w:t>ت النبوية</w:t>
      </w:r>
      <w:r w:rsidR="000B242B">
        <w:rPr>
          <w:rFonts w:ascii="Simplified Arabic" w:hAnsi="Simplified Arabic" w:cs="Simplified Arabic" w:hint="cs"/>
          <w:sz w:val="28"/>
          <w:szCs w:val="28"/>
          <w:rtl/>
        </w:rPr>
        <w:t xml:space="preserve"> </w:t>
      </w:r>
      <w:r w:rsidR="007B6C40" w:rsidRPr="004739B6">
        <w:rPr>
          <w:rFonts w:ascii="Simplified Arabic" w:hAnsi="Simplified Arabic" w:cs="Simplified Arabic"/>
          <w:sz w:val="28"/>
          <w:szCs w:val="28"/>
          <w:rtl/>
        </w:rPr>
        <w:t xml:space="preserve">، </w:t>
      </w:r>
      <w:r w:rsidR="00BC5FF6" w:rsidRPr="004739B6">
        <w:rPr>
          <w:rFonts w:ascii="Simplified Arabic" w:hAnsi="Simplified Arabic" w:cs="Simplified Arabic"/>
          <w:sz w:val="28"/>
          <w:szCs w:val="28"/>
          <w:rtl/>
        </w:rPr>
        <w:t>حيث دعا الله</w:t>
      </w:r>
      <w:r w:rsidR="00336370" w:rsidRPr="004739B6">
        <w:rPr>
          <w:rFonts w:ascii="Simplified Arabic" w:hAnsi="Simplified Arabic" w:cs="Simplified Arabic"/>
          <w:sz w:val="28"/>
          <w:szCs w:val="28"/>
          <w:rtl/>
        </w:rPr>
        <w:t xml:space="preserve"> عز وجل</w:t>
      </w:r>
      <w:r w:rsidR="00BC5FF6" w:rsidRPr="004739B6">
        <w:rPr>
          <w:rFonts w:ascii="Simplified Arabic" w:hAnsi="Simplified Arabic" w:cs="Simplified Arabic"/>
          <w:sz w:val="28"/>
          <w:szCs w:val="28"/>
          <w:rtl/>
        </w:rPr>
        <w:t xml:space="preserve"> فقال</w:t>
      </w:r>
      <w:r w:rsidR="000B242B">
        <w:rPr>
          <w:rFonts w:ascii="Simplified Arabic" w:hAnsi="Simplified Arabic" w:cs="Simplified Arabic" w:hint="cs"/>
          <w:sz w:val="28"/>
          <w:szCs w:val="28"/>
          <w:rtl/>
        </w:rPr>
        <w:t xml:space="preserve"> </w:t>
      </w:r>
      <w:r w:rsidR="00BC5FF6" w:rsidRPr="004739B6">
        <w:rPr>
          <w:rFonts w:ascii="Simplified Arabic" w:hAnsi="Simplified Arabic" w:cs="Simplified Arabic"/>
          <w:sz w:val="28"/>
          <w:szCs w:val="28"/>
          <w:rtl/>
        </w:rPr>
        <w:t>: "</w:t>
      </w:r>
      <w:r w:rsidR="000B242B">
        <w:rPr>
          <w:rFonts w:ascii="Simplified Arabic" w:hAnsi="Simplified Arabic" w:cs="Simplified Arabic" w:hint="cs"/>
          <w:sz w:val="28"/>
          <w:szCs w:val="28"/>
          <w:rtl/>
        </w:rPr>
        <w:t xml:space="preserve"> </w:t>
      </w:r>
      <w:r w:rsidR="00BC5FF6" w:rsidRPr="004739B6">
        <w:rPr>
          <w:rFonts w:ascii="Simplified Arabic" w:hAnsi="Simplified Arabic" w:cs="Simplified Arabic"/>
          <w:sz w:val="28"/>
          <w:szCs w:val="28"/>
          <w:rtl/>
        </w:rPr>
        <w:t>اللهم إني أسألك علما لا ينسى</w:t>
      </w:r>
      <w:r w:rsidR="000B242B">
        <w:rPr>
          <w:rFonts w:ascii="Simplified Arabic" w:hAnsi="Simplified Arabic" w:cs="Simplified Arabic" w:hint="cs"/>
          <w:sz w:val="28"/>
          <w:szCs w:val="28"/>
          <w:rtl/>
        </w:rPr>
        <w:t xml:space="preserve"> </w:t>
      </w:r>
      <w:r w:rsidR="00BC5FF6" w:rsidRPr="004739B6">
        <w:rPr>
          <w:rFonts w:ascii="Simplified Arabic" w:hAnsi="Simplified Arabic" w:cs="Simplified Arabic"/>
          <w:sz w:val="28"/>
          <w:szCs w:val="28"/>
          <w:rtl/>
        </w:rPr>
        <w:t>"</w:t>
      </w:r>
      <w:r w:rsidR="000B242B">
        <w:rPr>
          <w:rFonts w:ascii="Simplified Arabic" w:hAnsi="Simplified Arabic" w:cs="Simplified Arabic" w:hint="cs"/>
          <w:sz w:val="28"/>
          <w:szCs w:val="28"/>
          <w:rtl/>
        </w:rPr>
        <w:t xml:space="preserve"> </w:t>
      </w:r>
      <w:r w:rsidR="00BC5FF6" w:rsidRPr="004739B6">
        <w:rPr>
          <w:rFonts w:ascii="Simplified Arabic" w:hAnsi="Simplified Arabic" w:cs="Simplified Arabic"/>
          <w:sz w:val="28"/>
          <w:szCs w:val="28"/>
          <w:rtl/>
        </w:rPr>
        <w:t>، وقد</w:t>
      </w:r>
      <w:r w:rsidR="00BC5FF6" w:rsidRPr="004739B6">
        <w:rPr>
          <w:rFonts w:ascii="Simplified Arabic" w:hAnsi="Simplified Arabic" w:cs="Simplified Arabic"/>
          <w:sz w:val="28"/>
          <w:szCs w:val="28"/>
        </w:rPr>
        <w:t xml:space="preserve"> </w:t>
      </w:r>
      <w:r w:rsidR="00BC5FF6" w:rsidRPr="004739B6">
        <w:rPr>
          <w:rFonts w:ascii="Simplified Arabic" w:hAnsi="Simplified Arabic" w:cs="Simplified Arabic"/>
          <w:sz w:val="28"/>
          <w:szCs w:val="28"/>
          <w:rtl/>
        </w:rPr>
        <w:t xml:space="preserve">أمن الرسول </w:t>
      </w:r>
      <w:r w:rsidR="000B242B" w:rsidRPr="000B242B">
        <w:rPr>
          <w:rFonts w:ascii="Amiri" w:hAnsi="Amiri" w:cs="Simplified Arabic" w:hint="cs"/>
          <w:sz w:val="30"/>
          <w:szCs w:val="30"/>
          <w:lang w:bidi="ar-EG"/>
        </w:rPr>
        <w:sym w:font="AGA Arabesque" w:char="F072"/>
      </w:r>
      <w:r w:rsidR="00BC5FF6" w:rsidRPr="004739B6">
        <w:rPr>
          <w:rFonts w:ascii="Simplified Arabic" w:hAnsi="Simplified Arabic" w:cs="Simplified Arabic"/>
          <w:sz w:val="28"/>
          <w:szCs w:val="28"/>
          <w:rtl/>
        </w:rPr>
        <w:t xml:space="preserve"> على دعائه</w:t>
      </w:r>
      <w:r w:rsidR="000B242B">
        <w:rPr>
          <w:rFonts w:ascii="Simplified Arabic" w:hAnsi="Simplified Arabic" w:cs="Simplified Arabic" w:hint="cs"/>
          <w:sz w:val="28"/>
          <w:szCs w:val="28"/>
          <w:rtl/>
        </w:rPr>
        <w:t xml:space="preserve"> </w:t>
      </w:r>
      <w:r w:rsidR="00BC5FF6" w:rsidRPr="004739B6">
        <w:rPr>
          <w:rFonts w:ascii="Simplified Arabic" w:hAnsi="Simplified Arabic" w:cs="Simplified Arabic"/>
          <w:sz w:val="28"/>
          <w:szCs w:val="28"/>
          <w:rtl/>
        </w:rPr>
        <w:t>.</w:t>
      </w:r>
    </w:p>
    <w:p w:rsidR="00BC5FF6" w:rsidRPr="004739B6" w:rsidRDefault="00BC5FF6" w:rsidP="000B242B">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وما أجمل تعليق الذهبي على هذا الحديث حين قال : كان حفظ أبي هريرة الخارق من معجزات النبوة </w:t>
      </w:r>
      <w:r w:rsidR="00390F0A" w:rsidRPr="004739B6">
        <w:rPr>
          <w:rFonts w:ascii="Simplified Arabic" w:hAnsi="Simplified Arabic" w:cs="Simplified Arabic" w:hint="cs"/>
          <w:sz w:val="28"/>
          <w:szCs w:val="28"/>
          <w:vertAlign w:val="superscript"/>
          <w:rtl/>
        </w:rPr>
        <w:t>(</w:t>
      </w:r>
      <w:r w:rsidR="008E6007" w:rsidRPr="004739B6">
        <w:rPr>
          <w:rStyle w:val="a3"/>
          <w:rFonts w:ascii="Simplified Arabic" w:hAnsi="Simplified Arabic" w:cs="Simplified Arabic"/>
          <w:sz w:val="28"/>
          <w:szCs w:val="28"/>
          <w:rtl/>
        </w:rPr>
        <w:footnoteReference w:id="73"/>
      </w:r>
      <w:r w:rsidR="00390F0A" w:rsidRPr="004739B6">
        <w:rPr>
          <w:rFonts w:ascii="Simplified Arabic" w:hAnsi="Simplified Arabic" w:cs="Simplified Arabic" w:hint="cs"/>
          <w:sz w:val="28"/>
          <w:szCs w:val="28"/>
          <w:vertAlign w:val="superscript"/>
          <w:rtl/>
        </w:rPr>
        <w:t>)</w:t>
      </w:r>
      <w:r w:rsidR="000B242B">
        <w:rPr>
          <w:rFonts w:ascii="Simplified Arabic" w:hAnsi="Simplified Arabic" w:cs="Simplified Arabic" w:hint="cs"/>
          <w:sz w:val="28"/>
          <w:szCs w:val="28"/>
          <w:rtl/>
        </w:rPr>
        <w:t xml:space="preserve"> .</w:t>
      </w:r>
    </w:p>
    <w:p w:rsidR="00832FE1" w:rsidRPr="000B242B" w:rsidRDefault="00832FE1" w:rsidP="000B242B">
      <w:pPr>
        <w:widowControl w:val="0"/>
        <w:tabs>
          <w:tab w:val="left" w:pos="7946"/>
        </w:tabs>
        <w:jc w:val="both"/>
        <w:rPr>
          <w:rFonts w:ascii="Simplified Arabic" w:hAnsi="Simplified Arabic" w:cs="Simplified Arabic"/>
          <w:b/>
          <w:bCs/>
          <w:sz w:val="28"/>
          <w:szCs w:val="28"/>
          <w:u w:val="single"/>
          <w:rtl/>
        </w:rPr>
      </w:pPr>
      <w:r w:rsidRPr="000B242B">
        <w:rPr>
          <w:rFonts w:ascii="Simplified Arabic" w:hAnsi="Simplified Arabic" w:cs="Simplified Arabic"/>
          <w:b/>
          <w:bCs/>
          <w:sz w:val="28"/>
          <w:szCs w:val="28"/>
          <w:u w:val="single"/>
          <w:rtl/>
        </w:rPr>
        <w:t xml:space="preserve">توثيق النبي </w:t>
      </w:r>
      <w:r w:rsidR="000B242B" w:rsidRPr="000B242B">
        <w:rPr>
          <w:rFonts w:ascii="Amiri" w:hAnsi="Amiri" w:cs="Simplified Arabic" w:hint="cs"/>
          <w:b/>
          <w:bCs/>
          <w:sz w:val="30"/>
          <w:szCs w:val="30"/>
          <w:u w:val="single"/>
          <w:lang w:bidi="ar-EG"/>
        </w:rPr>
        <w:sym w:font="AGA Arabesque" w:char="F072"/>
      </w:r>
      <w:r w:rsidRPr="000B242B">
        <w:rPr>
          <w:rFonts w:ascii="Simplified Arabic" w:hAnsi="Simplified Arabic" w:cs="Simplified Arabic"/>
          <w:b/>
          <w:bCs/>
          <w:sz w:val="28"/>
          <w:szCs w:val="28"/>
          <w:u w:val="single"/>
          <w:rtl/>
        </w:rPr>
        <w:t xml:space="preserve"> له والصحابة</w:t>
      </w:r>
      <w:r w:rsidR="000B242B" w:rsidRPr="000B242B">
        <w:rPr>
          <w:rFonts w:ascii="Simplified Arabic" w:hAnsi="Simplified Arabic" w:cs="Simplified Arabic" w:hint="cs"/>
          <w:b/>
          <w:bCs/>
          <w:sz w:val="28"/>
          <w:szCs w:val="28"/>
          <w:u w:val="single"/>
          <w:rtl/>
        </w:rPr>
        <w:t xml:space="preserve"> :</w:t>
      </w:r>
    </w:p>
    <w:p w:rsidR="009A4B81" w:rsidRPr="004739B6" w:rsidRDefault="008E6007" w:rsidP="00B510A4">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وثقه النبي </w:t>
      </w:r>
      <w:r w:rsidR="000B242B" w:rsidRPr="000B242B">
        <w:rPr>
          <w:rFonts w:ascii="Amiri" w:hAnsi="Amiri" w:cs="Simplified Arabic" w:hint="cs"/>
          <w:sz w:val="30"/>
          <w:szCs w:val="30"/>
          <w:lang w:bidi="ar-EG"/>
        </w:rPr>
        <w:sym w:font="AGA Arabesque" w:char="F072"/>
      </w:r>
      <w:r w:rsidR="009A4B81" w:rsidRPr="004739B6">
        <w:rPr>
          <w:rFonts w:ascii="Simplified Arabic" w:hAnsi="Simplified Arabic" w:cs="Simplified Arabic"/>
          <w:sz w:val="28"/>
          <w:szCs w:val="28"/>
          <w:rtl/>
        </w:rPr>
        <w:t xml:space="preserve"> وشهد له بالحرص على الحديث،</w:t>
      </w:r>
      <w:r w:rsidR="009A4B81"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 xml:space="preserve">ووثقه صحابة النبي </w:t>
      </w:r>
      <w:r w:rsidR="000B242B" w:rsidRPr="000B242B">
        <w:rPr>
          <w:rFonts w:ascii="Amiri" w:hAnsi="Amiri" w:cs="Simplified Arabic" w:hint="cs"/>
          <w:sz w:val="30"/>
          <w:szCs w:val="30"/>
          <w:lang w:bidi="ar-EG"/>
        </w:rPr>
        <w:sym w:font="AGA Arabesque" w:char="F072"/>
      </w:r>
      <w:r w:rsidR="000B242B">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وشهدوا له بالحفظ , وكثرة السماع لشدة ملازمته</w:t>
      </w:r>
      <w:r w:rsidR="000B242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0B242B">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قال طلحة بن عبيد الله "</w:t>
      </w:r>
      <w:r w:rsidR="000B242B">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أحد العشرة المبشرين</w:t>
      </w:r>
      <w:r w:rsidR="009A4B81" w:rsidRPr="004739B6">
        <w:rPr>
          <w:rFonts w:ascii="Simplified Arabic" w:hAnsi="Simplified Arabic" w:cs="Simplified Arabic"/>
          <w:sz w:val="28"/>
          <w:szCs w:val="28"/>
        </w:rPr>
        <w:t xml:space="preserve"> </w:t>
      </w:r>
      <w:r w:rsidR="009A4B81" w:rsidRPr="004739B6">
        <w:rPr>
          <w:rFonts w:ascii="Simplified Arabic" w:hAnsi="Simplified Arabic" w:cs="Simplified Arabic"/>
          <w:sz w:val="28"/>
          <w:szCs w:val="28"/>
          <w:rtl/>
        </w:rPr>
        <w:t>بالجنة والملقب</w:t>
      </w:r>
      <w:r w:rsidR="000B242B">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 طلحة الخير</w:t>
      </w:r>
      <w:r w:rsidR="000B242B">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w:t>
      </w:r>
      <w:r w:rsidR="000B242B">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 xml:space="preserve">: لا أشك </w:t>
      </w:r>
      <w:r w:rsidRPr="004739B6">
        <w:rPr>
          <w:rFonts w:ascii="Simplified Arabic" w:hAnsi="Simplified Arabic" w:cs="Simplified Arabic"/>
          <w:sz w:val="28"/>
          <w:szCs w:val="28"/>
          <w:rtl/>
        </w:rPr>
        <w:t xml:space="preserve">بأن أبا هريرة سمع من رسول الله </w:t>
      </w:r>
      <w:r w:rsidR="00B510A4" w:rsidRPr="00B510A4">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م</w:t>
      </w:r>
      <w:r w:rsidR="009A4B81" w:rsidRPr="004739B6">
        <w:rPr>
          <w:rFonts w:ascii="Simplified Arabic" w:hAnsi="Simplified Arabic" w:cs="Simplified Arabic"/>
          <w:sz w:val="28"/>
          <w:szCs w:val="28"/>
          <w:rtl/>
        </w:rPr>
        <w:t xml:space="preserve">ا لم نسمع، ولا نجد أحدا فيه خير يقول على رسول الله </w:t>
      </w:r>
      <w:r w:rsidR="00B510A4" w:rsidRPr="00B510A4">
        <w:rPr>
          <w:rFonts w:ascii="Amiri" w:hAnsi="Amiri" w:cs="Simplified Arabic" w:hint="cs"/>
          <w:sz w:val="30"/>
          <w:szCs w:val="30"/>
          <w:lang w:bidi="ar-EG"/>
        </w:rPr>
        <w:sym w:font="AGA Arabesque" w:char="F072"/>
      </w:r>
      <w:r w:rsidR="009A4B81" w:rsidRPr="004739B6">
        <w:rPr>
          <w:rFonts w:ascii="Simplified Arabic" w:hAnsi="Simplified Arabic" w:cs="Simplified Arabic"/>
          <w:sz w:val="28"/>
          <w:szCs w:val="28"/>
          <w:rtl/>
        </w:rPr>
        <w:t xml:space="preserve"> ما لم يقل</w:t>
      </w:r>
      <w:r w:rsidR="009A4B81" w:rsidRPr="004739B6">
        <w:rPr>
          <w:rFonts w:ascii="Simplified Arabic" w:hAnsi="Simplified Arabic" w:cs="Simplified Arabic"/>
          <w:sz w:val="28"/>
          <w:szCs w:val="28"/>
        </w:rPr>
        <w:t xml:space="preserve">. </w:t>
      </w:r>
    </w:p>
    <w:p w:rsidR="00295F8A" w:rsidRPr="004739B6" w:rsidRDefault="009A4B81" w:rsidP="004739B6">
      <w:pPr>
        <w:widowControl w:val="0"/>
        <w:tabs>
          <w:tab w:val="left" w:pos="7946"/>
        </w:tabs>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وشهد</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له عبد الله بن عمر فيقول: يا أبا هريرة أنت كنت أَلْزمنا لرسول الله (صلى الله عليه وسلم) وأحفظنا لحديثه.</w:t>
      </w:r>
    </w:p>
    <w:p w:rsidR="009A4B81" w:rsidRPr="004739B6" w:rsidRDefault="009A4B81"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lastRenderedPageBreak/>
        <w:t xml:space="preserve"> وحذيفة ابن اليمان يوثقه ويزكيه وينقل تزكية ابن عمر له</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 xml:space="preserve">وقال رجل </w:t>
      </w:r>
      <w:r w:rsidR="00B510A4">
        <w:rPr>
          <w:rFonts w:ascii="Simplified Arabic" w:hAnsi="Simplified Arabic" w:cs="Simplified Arabic" w:hint="cs"/>
          <w:sz w:val="28"/>
          <w:szCs w:val="28"/>
          <w:rtl/>
        </w:rPr>
        <w:br/>
      </w:r>
      <w:r w:rsidRPr="004739B6">
        <w:rPr>
          <w:rFonts w:ascii="Simplified Arabic" w:hAnsi="Simplified Arabic" w:cs="Simplified Arabic"/>
          <w:sz w:val="28"/>
          <w:szCs w:val="28"/>
          <w:rtl/>
        </w:rPr>
        <w:t>لابن عمر</w:t>
      </w:r>
      <w:r w:rsidR="00B510A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إن أبا هريرة يكثر الحديث</w:t>
      </w:r>
      <w:r w:rsidR="00B510A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فقال ابن عمر: أعيذك بالله</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أن تكون في شك مما يجيء به</w:t>
      </w:r>
      <w:r w:rsidR="00B510A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لكنه اجترأ وجَبُنّا</w:t>
      </w:r>
      <w:r w:rsidRPr="004739B6">
        <w:rPr>
          <w:rFonts w:ascii="Simplified Arabic" w:hAnsi="Simplified Arabic" w:cs="Simplified Arabic"/>
          <w:sz w:val="28"/>
          <w:szCs w:val="28"/>
        </w:rPr>
        <w:t xml:space="preserve">. </w:t>
      </w:r>
    </w:p>
    <w:p w:rsidR="009A4B81" w:rsidRPr="004739B6" w:rsidRDefault="009A4B81"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ووثّقه كثير من الصحابة ورووا عنه</w:t>
      </w:r>
      <w:r w:rsidR="00B510A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وكثير من</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التابعين رووا عنه كذلك حتى قال البخاري</w:t>
      </w:r>
      <w:r w:rsidR="00B510A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روى عنه الثمانمائة من كبار أهل</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العلم من الصحابة والتابعين وكان أحفظ من روى الحديث في عصره</w:t>
      </w:r>
      <w:r w:rsidRPr="004739B6">
        <w:rPr>
          <w:rFonts w:ascii="Simplified Arabic" w:hAnsi="Simplified Arabic" w:cs="Simplified Arabic"/>
          <w:sz w:val="28"/>
          <w:szCs w:val="28"/>
        </w:rPr>
        <w:t xml:space="preserve">. </w:t>
      </w:r>
    </w:p>
    <w:p w:rsidR="009A4B81" w:rsidRPr="004739B6" w:rsidRDefault="009A4B81"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ولا بد</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أن نعلم أنه رضي الله عنه قد حرص على تدوين الحديث وكتابته في آخر أيامه،</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وكان يرجع إليه كلّما سأله سائل، وقد روى الحاكم والإمام أحمد ما يدلّ على</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أن الحديث كان مكتوبا عند أبي هريرة</w:t>
      </w:r>
      <w:r w:rsidR="00B510A4">
        <w:rPr>
          <w:rFonts w:ascii="Simplified Arabic" w:hAnsi="Simplified Arabic" w:cs="Simplified Arabic" w:hint="cs"/>
          <w:sz w:val="28"/>
          <w:szCs w:val="28"/>
          <w:rtl/>
        </w:rPr>
        <w:t xml:space="preserve"> </w:t>
      </w:r>
      <w:r w:rsidR="00B510A4" w:rsidRPr="00B510A4">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قال ابن حجر: لا يلزم من وجود الحديث</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مكتوبا عنده أن يكون بخطه، فقد ثبت أنه لم يكتب، فتعيّن أن يكون المكتوب</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عنده بخط غيره، وكان يرجع في آخر أيامه إلى ما كتب من الحديث</w:t>
      </w:r>
      <w:r w:rsidRPr="004739B6">
        <w:rPr>
          <w:rFonts w:ascii="Simplified Arabic" w:hAnsi="Simplified Arabic" w:cs="Simplified Arabic"/>
          <w:sz w:val="28"/>
          <w:szCs w:val="28"/>
        </w:rPr>
        <w:t xml:space="preserve">. </w:t>
      </w:r>
    </w:p>
    <w:p w:rsidR="00295F8A" w:rsidRPr="004739B6" w:rsidRDefault="009A4B81" w:rsidP="00B510A4">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وقال</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الشافعي عنه</w:t>
      </w:r>
      <w:r w:rsidR="00B510A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أبو هريرة أحفظ من روى الحديث في عصره</w:t>
      </w:r>
      <w:r w:rsidR="00B510A4">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p>
    <w:p w:rsidR="00F26AC3" w:rsidRDefault="00F26AC3" w:rsidP="00F64EFB">
      <w:pPr>
        <w:widowControl w:val="0"/>
        <w:tabs>
          <w:tab w:val="left" w:pos="7946"/>
        </w:tabs>
        <w:jc w:val="both"/>
        <w:rPr>
          <w:rFonts w:ascii="Simplified Arabic" w:hAnsi="Simplified Arabic" w:cs="Simplified Arabic"/>
          <w:sz w:val="28"/>
          <w:szCs w:val="28"/>
          <w:rtl/>
        </w:rPr>
      </w:pPr>
      <w:r w:rsidRPr="00B510A4">
        <w:rPr>
          <w:rFonts w:ascii="Simplified Arabic" w:hAnsi="Simplified Arabic" w:cs="Simplified Arabic"/>
          <w:b/>
          <w:bCs/>
          <w:sz w:val="28"/>
          <w:szCs w:val="28"/>
          <w:u w:val="single"/>
          <w:rtl/>
        </w:rPr>
        <w:t>أنه أسلم في فترة استقرت فيها الأحكام ، وتفرغ فيها الرسول صلى الله عليه وسلم لبيان القرآن وتوجيه التشريع.</w:t>
      </w:r>
      <w:r w:rsidRPr="004739B6">
        <w:rPr>
          <w:rFonts w:ascii="Simplified Arabic" w:hAnsi="Simplified Arabic" w:cs="Simplified Arabic"/>
          <w:sz w:val="28"/>
          <w:szCs w:val="28"/>
          <w:rtl/>
        </w:rPr>
        <w:t xml:space="preserve"> ذلك أن السنوات الثلاث التي صاحب فيها أبو هريرة رسول الله </w:t>
      </w:r>
      <w:r w:rsidR="00B510A4" w:rsidRPr="00B510A4">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كانت ذات شأنٍ عظيم وجرت فيها أحداثٌ اجتماعيةٌ وسياسيةٌ وتشريعيةٌ هامة حيث تفرّغ فيها رسول الله </w:t>
      </w:r>
      <w:r w:rsidR="00B510A4" w:rsidRPr="00B510A4">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للدعوة والتوجيه ، والتعليم والإرشاد ، وإرسال الرسل في الآفاق لتبليغ رسالته بعد أن هادن قريش</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ووفدت إليه القبائل تبايع على الإسلام وتسأل عنه ، وأبو هريرة</w:t>
      </w:r>
      <w:r w:rsidR="00B510A4">
        <w:rPr>
          <w:rFonts w:ascii="Simplified Arabic" w:hAnsi="Simplified Arabic" w:cs="Simplified Arabic" w:hint="cs"/>
          <w:sz w:val="28"/>
          <w:szCs w:val="28"/>
          <w:rtl/>
        </w:rPr>
        <w:t xml:space="preserve"> </w:t>
      </w:r>
      <w:r w:rsidR="00B510A4" w:rsidRPr="00B510A4">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حاضرٌ في ذلك يرى بعينيه ويسمع بأذنيه ويعي بقلبه ويجمع ويحفظ .</w:t>
      </w:r>
    </w:p>
    <w:p w:rsidR="00B510A4" w:rsidRPr="004739B6" w:rsidRDefault="00B510A4" w:rsidP="00B510A4">
      <w:pPr>
        <w:widowControl w:val="0"/>
        <w:tabs>
          <w:tab w:val="left" w:pos="7946"/>
        </w:tabs>
        <w:ind w:firstLine="720"/>
        <w:jc w:val="both"/>
        <w:rPr>
          <w:rFonts w:ascii="Simplified Arabic" w:hAnsi="Simplified Arabic" w:cs="Simplified Arabic"/>
          <w:sz w:val="28"/>
          <w:szCs w:val="28"/>
          <w:rtl/>
        </w:rPr>
      </w:pPr>
    </w:p>
    <w:p w:rsidR="00B510A4" w:rsidRPr="00B510A4" w:rsidRDefault="00F26AC3" w:rsidP="00B510A4">
      <w:pPr>
        <w:widowControl w:val="0"/>
        <w:tabs>
          <w:tab w:val="left" w:pos="7946"/>
        </w:tabs>
        <w:jc w:val="both"/>
        <w:rPr>
          <w:rFonts w:ascii="Simplified Arabic" w:hAnsi="Simplified Arabic" w:cs="Simplified Arabic"/>
          <w:b/>
          <w:bCs/>
          <w:sz w:val="28"/>
          <w:szCs w:val="28"/>
          <w:rtl/>
        </w:rPr>
      </w:pPr>
      <w:r w:rsidRPr="00B510A4">
        <w:rPr>
          <w:rFonts w:ascii="Simplified Arabic" w:hAnsi="Simplified Arabic" w:cs="Simplified Arabic"/>
          <w:b/>
          <w:bCs/>
          <w:sz w:val="28"/>
          <w:szCs w:val="28"/>
          <w:u w:val="single"/>
          <w:rtl/>
        </w:rPr>
        <w:t xml:space="preserve">طول عمره واحتياج الناس إلى علمه </w:t>
      </w:r>
      <w:r w:rsidR="00B510A4" w:rsidRPr="00B510A4">
        <w:rPr>
          <w:rFonts w:ascii="Amiri" w:hAnsi="Amiri" w:cs="Simplified Arabic" w:hint="cs"/>
          <w:b/>
          <w:bCs/>
          <w:sz w:val="30"/>
          <w:szCs w:val="30"/>
          <w:u w:val="single"/>
          <w:lang w:bidi="ar-EG"/>
        </w:rPr>
        <w:sym w:font="AGA Arabesque" w:char="F074"/>
      </w:r>
      <w:r w:rsidRPr="00B510A4">
        <w:rPr>
          <w:rFonts w:ascii="Simplified Arabic" w:hAnsi="Simplified Arabic" w:cs="Simplified Arabic"/>
          <w:b/>
          <w:bCs/>
          <w:sz w:val="28"/>
          <w:szCs w:val="28"/>
          <w:u w:val="single"/>
          <w:rtl/>
        </w:rPr>
        <w:t xml:space="preserve"> </w:t>
      </w:r>
      <w:r w:rsidR="00B510A4" w:rsidRPr="00B510A4">
        <w:rPr>
          <w:rFonts w:ascii="Simplified Arabic" w:hAnsi="Simplified Arabic" w:cs="Simplified Arabic" w:hint="cs"/>
          <w:b/>
          <w:bCs/>
          <w:sz w:val="28"/>
          <w:szCs w:val="28"/>
          <w:rtl/>
        </w:rPr>
        <w:t>:</w:t>
      </w:r>
    </w:p>
    <w:p w:rsidR="00F26AC3" w:rsidRPr="004739B6" w:rsidRDefault="00F26AC3" w:rsidP="007F1AFB">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فقد عاش بعد النبي </w:t>
      </w:r>
      <w:r w:rsidR="00B510A4" w:rsidRPr="00B510A4">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سبعةً وأربعين عام</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ينشر الحديث ويبثه بين الناس مما جعله قبلة طلاب العلم ومحطَّ رحالهم يفتيهم ويعلمهم ويحدثهم حتى أخذ عنه العلم خلق كثير . قال البخاري : روى عنه نحو</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من ثمانمائة رجل وأكثر من أهل العلم من </w:t>
      </w:r>
      <w:r w:rsidRPr="004739B6">
        <w:rPr>
          <w:rFonts w:ascii="Simplified Arabic" w:hAnsi="Simplified Arabic" w:cs="Simplified Arabic"/>
          <w:sz w:val="28"/>
          <w:szCs w:val="28"/>
          <w:rtl/>
        </w:rPr>
        <w:lastRenderedPageBreak/>
        <w:t xml:space="preserve">أصحاب النبي </w:t>
      </w:r>
      <w:r w:rsidR="00B510A4" w:rsidRPr="00B510A4">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والتابعين وغيرهم . ولا شك أن أبا بكر ، وعمر ، وابن مسعود وغيرهم من كبار الصحابة ممن تقدم إسلامهم وطالت صحبتهم لرسول الله </w:t>
      </w:r>
      <w:r w:rsidR="007F1AFB" w:rsidRPr="007F1AFB">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كانوا أعلم من أبي هريرة وأفقه ، ولكن أعمارهم لم تطل ، ولم يحتج كثيرٌ من معاصريهم إلى علمهم لأنهم عاشوا بين الصحابة الذين شهدوا نزول الوحي وسمعوا كلام رسول الله </w:t>
      </w:r>
      <w:r w:rsidR="007F1AFB" w:rsidRPr="007F1AFB">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 فلم يكن بهم كثير حاجةٍ إلى السؤال .</w:t>
      </w:r>
    </w:p>
    <w:p w:rsidR="00F26AC3" w:rsidRPr="004739B6" w:rsidRDefault="00F26AC3"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كما أن كثير</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من كبار الصحابة اهتموا بأمور الدولة وسياسة الحكم وتولي الولايات والانشغال بالفتوحات بينما انصرف أبو هريرة</w:t>
      </w:r>
      <w:r w:rsidR="007F1AFB">
        <w:rPr>
          <w:rFonts w:ascii="Simplified Arabic" w:hAnsi="Simplified Arabic" w:cs="Simplified Arabic" w:hint="cs"/>
          <w:sz w:val="28"/>
          <w:szCs w:val="28"/>
          <w:rtl/>
        </w:rPr>
        <w:t xml:space="preserve"> </w:t>
      </w:r>
      <w:r w:rsidR="007F1AFB" w:rsidRPr="007F1AF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إلى العلم والتعليم واعتزل السياسة .</w:t>
      </w:r>
    </w:p>
    <w:p w:rsidR="00310AE0" w:rsidRPr="004739B6" w:rsidRDefault="00FC4EE5" w:rsidP="004739B6">
      <w:pPr>
        <w:widowControl w:val="0"/>
        <w:tabs>
          <w:tab w:val="left" w:pos="7946"/>
        </w:tabs>
        <w:ind w:firstLine="720"/>
        <w:jc w:val="both"/>
        <w:rPr>
          <w:rFonts w:ascii="Simplified Arabic" w:hAnsi="Simplified Arabic" w:cs="Simplified Arabic"/>
          <w:sz w:val="28"/>
          <w:szCs w:val="28"/>
          <w:u w:val="single"/>
          <w:rtl/>
        </w:rPr>
      </w:pPr>
      <w:r w:rsidRPr="004739B6">
        <w:rPr>
          <w:rFonts w:ascii="Simplified Arabic" w:hAnsi="Simplified Arabic" w:cs="Simplified Arabic"/>
          <w:sz w:val="28"/>
          <w:szCs w:val="28"/>
          <w:u w:val="single"/>
          <w:rtl/>
        </w:rPr>
        <w:t>فلهذه الأسباب مجتمعة ترجع كثرة رواية سيدنا أبي هريرة</w:t>
      </w:r>
      <w:r w:rsidR="007F1AFB">
        <w:rPr>
          <w:rFonts w:ascii="Simplified Arabic" w:hAnsi="Simplified Arabic" w:cs="Simplified Arabic" w:hint="cs"/>
          <w:sz w:val="28"/>
          <w:szCs w:val="28"/>
          <w:u w:val="single"/>
          <w:rtl/>
        </w:rPr>
        <w:t xml:space="preserve"> </w:t>
      </w:r>
      <w:r w:rsidR="007F1AFB" w:rsidRPr="007F1AFB">
        <w:rPr>
          <w:rFonts w:ascii="Amiri" w:hAnsi="Amiri" w:cs="Simplified Arabic" w:hint="cs"/>
          <w:sz w:val="30"/>
          <w:szCs w:val="30"/>
          <w:u w:val="single"/>
          <w:lang w:bidi="ar-EG"/>
        </w:rPr>
        <w:sym w:font="AGA Arabesque" w:char="F074"/>
      </w:r>
      <w:r w:rsidR="00E06E90" w:rsidRPr="004739B6">
        <w:rPr>
          <w:rFonts w:ascii="Simplified Arabic" w:hAnsi="Simplified Arabic" w:cs="Simplified Arabic"/>
          <w:sz w:val="28"/>
          <w:szCs w:val="28"/>
          <w:u w:val="single"/>
          <w:rtl/>
        </w:rPr>
        <w:t xml:space="preserve"> فما الغرابة في هذا العدد5473 الذي رواه أبو هريرة كما جاء في مسند بقي بن مخلد وهو القدر الذي وقع للمصنف </w:t>
      </w:r>
      <w:r w:rsidR="007F1AFB">
        <w:rPr>
          <w:rFonts w:ascii="Simplified Arabic" w:hAnsi="Simplified Arabic" w:cs="Simplified Arabic" w:hint="cs"/>
          <w:sz w:val="28"/>
          <w:szCs w:val="28"/>
          <w:u w:val="single"/>
          <w:rtl/>
        </w:rPr>
        <w:t>:</w:t>
      </w:r>
    </w:p>
    <w:p w:rsidR="00E06E90" w:rsidRPr="004739B6" w:rsidRDefault="00E06E90"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أما ما ظهر من دراسات</w:t>
      </w:r>
      <w:r w:rsidR="002B2555" w:rsidRPr="004739B6">
        <w:rPr>
          <w:rFonts w:ascii="Simplified Arabic" w:hAnsi="Simplified Arabic" w:cs="Simplified Arabic"/>
          <w:sz w:val="28"/>
          <w:szCs w:val="28"/>
          <w:rtl/>
        </w:rPr>
        <w:t xml:space="preserve"> </w:t>
      </w:r>
      <w:r w:rsidR="00390F0A" w:rsidRPr="004739B6">
        <w:rPr>
          <w:rFonts w:ascii="Simplified Arabic" w:hAnsi="Simplified Arabic" w:cs="Simplified Arabic" w:hint="cs"/>
          <w:sz w:val="28"/>
          <w:szCs w:val="28"/>
          <w:vertAlign w:val="superscript"/>
          <w:rtl/>
        </w:rPr>
        <w:t>(</w:t>
      </w:r>
      <w:r w:rsidR="002B2555" w:rsidRPr="004739B6">
        <w:rPr>
          <w:rStyle w:val="a3"/>
          <w:rFonts w:ascii="Simplified Arabic" w:hAnsi="Simplified Arabic" w:cs="Simplified Arabic"/>
          <w:sz w:val="28"/>
          <w:szCs w:val="28"/>
          <w:rtl/>
        </w:rPr>
        <w:footnoteReference w:id="74"/>
      </w:r>
      <w:r w:rsidR="00390F0A"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نتج عنها أن كثرة رواية أبي هريرة ترجع </w:t>
      </w:r>
      <w:r w:rsidR="007F1AFB">
        <w:rPr>
          <w:rFonts w:ascii="Simplified Arabic" w:hAnsi="Simplified Arabic" w:cs="Simplified Arabic" w:hint="cs"/>
          <w:sz w:val="28"/>
          <w:szCs w:val="28"/>
          <w:rtl/>
        </w:rPr>
        <w:br/>
      </w:r>
      <w:r w:rsidRPr="004739B6">
        <w:rPr>
          <w:rFonts w:ascii="Simplified Arabic" w:hAnsi="Simplified Arabic" w:cs="Simplified Arabic"/>
          <w:sz w:val="28"/>
          <w:szCs w:val="28"/>
          <w:rtl/>
        </w:rPr>
        <w:t xml:space="preserve">إلى : تكرار الأسانيد </w:t>
      </w:r>
      <w:r w:rsidR="00B55EFE" w:rsidRPr="004739B6">
        <w:rPr>
          <w:rFonts w:ascii="Simplified Arabic" w:hAnsi="Simplified Arabic" w:cs="Simplified Arabic"/>
          <w:sz w:val="28"/>
          <w:szCs w:val="28"/>
          <w:rtl/>
        </w:rPr>
        <w:t>أو متابعة الصحابة له في الرواية , وعدم انفراده بعدد كثير من الأحاديث</w:t>
      </w:r>
      <w:r w:rsidR="007F1AFB">
        <w:rPr>
          <w:rFonts w:ascii="Simplified Arabic" w:hAnsi="Simplified Arabic" w:cs="Simplified Arabic" w:hint="cs"/>
          <w:sz w:val="28"/>
          <w:szCs w:val="28"/>
          <w:rtl/>
        </w:rPr>
        <w:t xml:space="preserve"> .</w:t>
      </w:r>
    </w:p>
    <w:p w:rsidR="00B55EFE" w:rsidRPr="004739B6" w:rsidRDefault="00B55EFE" w:rsidP="007F1AFB">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فهذه الدراسات ليست في جانب الصواب لما أوردناه من أسباب تميز بها سيدنا أبو هريرة</w:t>
      </w:r>
      <w:r w:rsidR="007F1AFB">
        <w:rPr>
          <w:rFonts w:ascii="Simplified Arabic" w:hAnsi="Simplified Arabic" w:cs="Simplified Arabic" w:hint="cs"/>
          <w:sz w:val="28"/>
          <w:szCs w:val="28"/>
          <w:rtl/>
        </w:rPr>
        <w:t xml:space="preserve"> </w:t>
      </w:r>
      <w:r w:rsidR="007F1AFB" w:rsidRPr="007F1AF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عن باقي الصحابة</w:t>
      </w:r>
      <w:r w:rsidR="007F1AF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وأثر تأمين الرسول </w:t>
      </w:r>
      <w:r w:rsidR="007F1AFB" w:rsidRPr="007F1AFB">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على دعائه</w:t>
      </w:r>
      <w:r w:rsidR="007F1AF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وقصة بسط الرداء , الذي اعتبره العلماء من معجزات النبوة , وكرامة لأبي هريرة </w:t>
      </w:r>
      <w:r w:rsidR="007F1AFB" w:rsidRPr="007F1AFB">
        <w:rPr>
          <w:rFonts w:ascii="Amiri" w:hAnsi="Amiri" w:cs="Simplified Arabic" w:hint="cs"/>
          <w:sz w:val="30"/>
          <w:szCs w:val="30"/>
          <w:lang w:bidi="ar-EG"/>
        </w:rPr>
        <w:sym w:font="AGA Arabesque" w:char="F074"/>
      </w:r>
      <w:r w:rsidR="007F1AFB">
        <w:rPr>
          <w:rFonts w:ascii="Simplified Arabic" w:hAnsi="Simplified Arabic" w:cs="Simplified Arabic" w:hint="cs"/>
          <w:sz w:val="28"/>
          <w:szCs w:val="28"/>
          <w:rtl/>
        </w:rPr>
        <w:t xml:space="preserve"> </w:t>
      </w:r>
      <w:r w:rsidR="00390F0A" w:rsidRPr="004739B6">
        <w:rPr>
          <w:rFonts w:ascii="Simplified Arabic" w:hAnsi="Simplified Arabic" w:cs="Simplified Arabic" w:hint="cs"/>
          <w:sz w:val="28"/>
          <w:szCs w:val="28"/>
          <w:vertAlign w:val="superscript"/>
          <w:rtl/>
        </w:rPr>
        <w:t>(</w:t>
      </w:r>
      <w:r w:rsidR="00BA4814" w:rsidRPr="004739B6">
        <w:rPr>
          <w:rStyle w:val="a3"/>
          <w:rFonts w:ascii="Simplified Arabic" w:hAnsi="Simplified Arabic" w:cs="Simplified Arabic"/>
          <w:sz w:val="28"/>
          <w:szCs w:val="28"/>
          <w:rtl/>
        </w:rPr>
        <w:footnoteReference w:id="75"/>
      </w:r>
      <w:r w:rsidR="00390F0A"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w:t>
      </w:r>
      <w:r w:rsidR="00A04F51" w:rsidRPr="004739B6">
        <w:rPr>
          <w:rFonts w:ascii="Simplified Arabic" w:hAnsi="Simplified Arabic" w:cs="Simplified Arabic"/>
          <w:sz w:val="28"/>
          <w:szCs w:val="28"/>
          <w:rtl/>
        </w:rPr>
        <w:lastRenderedPageBreak/>
        <w:t>ومشاركة الصحابة لرواية بعض الأحاديث لا يعني أنه لم ينفرد بالحفظ .</w:t>
      </w:r>
    </w:p>
    <w:p w:rsidR="000B71BB" w:rsidRPr="004739B6" w:rsidRDefault="0094337D" w:rsidP="007F1AFB">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hint="cs"/>
          <w:sz w:val="28"/>
          <w:szCs w:val="28"/>
          <w:rtl/>
        </w:rPr>
        <w:t>قال الامام ابن الجوزي : "</w:t>
      </w:r>
      <w:r w:rsidR="007F1AFB">
        <w:rPr>
          <w:rFonts w:ascii="Simplified Arabic" w:hAnsi="Simplified Arabic" w:cs="Simplified Arabic" w:hint="cs"/>
          <w:sz w:val="28"/>
          <w:szCs w:val="28"/>
          <w:rtl/>
        </w:rPr>
        <w:t xml:space="preserve"> </w:t>
      </w:r>
      <w:r w:rsidR="000B71BB" w:rsidRPr="004739B6">
        <w:rPr>
          <w:rFonts w:ascii="Simplified Arabic" w:hAnsi="Simplified Arabic" w:cs="Simplified Arabic"/>
          <w:sz w:val="28"/>
          <w:szCs w:val="28"/>
          <w:rtl/>
        </w:rPr>
        <w:t xml:space="preserve">أعلم أن حصر أحاديث رسول الله </w:t>
      </w:r>
      <w:r w:rsidR="007F1AFB" w:rsidRPr="007F1AFB">
        <w:rPr>
          <w:rFonts w:ascii="Amiri" w:hAnsi="Amiri" w:cs="Simplified Arabic" w:hint="cs"/>
          <w:sz w:val="30"/>
          <w:szCs w:val="30"/>
          <w:lang w:bidi="ar-EG"/>
        </w:rPr>
        <w:sym w:font="AGA Arabesque" w:char="F072"/>
      </w:r>
      <w:r w:rsidR="000B71BB" w:rsidRPr="004739B6">
        <w:rPr>
          <w:rFonts w:ascii="Simplified Arabic" w:hAnsi="Simplified Arabic" w:cs="Simplified Arabic"/>
          <w:sz w:val="28"/>
          <w:szCs w:val="28"/>
          <w:rtl/>
        </w:rPr>
        <w:t xml:space="preserve"> بعيد إمكانه غير أن جماعة من أهل العلم بالغوا في تتبعها وحصروا ما أمكنهم فأخبر كل منهم عن وجوده </w:t>
      </w:r>
      <w:r w:rsidRPr="004739B6">
        <w:rPr>
          <w:rFonts w:ascii="Simplified Arabic" w:hAnsi="Simplified Arabic" w:cs="Simplified Arabic" w:hint="cs"/>
          <w:sz w:val="28"/>
          <w:szCs w:val="28"/>
          <w:rtl/>
        </w:rPr>
        <w:t>و</w:t>
      </w:r>
      <w:r w:rsidR="000B71BB" w:rsidRPr="004739B6">
        <w:rPr>
          <w:rFonts w:ascii="Simplified Arabic" w:hAnsi="Simplified Arabic" w:cs="Simplified Arabic"/>
          <w:sz w:val="28"/>
          <w:szCs w:val="28"/>
          <w:rtl/>
        </w:rPr>
        <w:t>قال رجل من أهل العراق سمعت أحمد بن حنبل يقول صح الحديث سبعمائة ألف وكسر وهذا الفتى يعني أبا زرعة قد حفظ ستمائة ألف</w:t>
      </w:r>
      <w:r w:rsidR="000B71BB" w:rsidRPr="004739B6">
        <w:rPr>
          <w:rFonts w:ascii="Simplified Arabic" w:hAnsi="Simplified Arabic" w:cs="Simplified Arabic" w:hint="cs"/>
          <w:sz w:val="28"/>
          <w:szCs w:val="28"/>
          <w:rtl/>
        </w:rPr>
        <w:t xml:space="preserve"> </w:t>
      </w:r>
      <w:r w:rsidRPr="004739B6">
        <w:rPr>
          <w:rFonts w:ascii="Simplified Arabic" w:hAnsi="Simplified Arabic" w:cs="Simplified Arabic" w:hint="cs"/>
          <w:sz w:val="28"/>
          <w:szCs w:val="28"/>
          <w:rtl/>
        </w:rPr>
        <w:t xml:space="preserve">, </w:t>
      </w:r>
      <w:r w:rsidR="000B71BB" w:rsidRPr="004739B6">
        <w:rPr>
          <w:rFonts w:ascii="Simplified Arabic" w:hAnsi="Simplified Arabic" w:cs="Simplified Arabic"/>
          <w:sz w:val="28"/>
          <w:szCs w:val="28"/>
          <w:rtl/>
        </w:rPr>
        <w:t>ونقل عن محمد بن إسماعيل البخاري أنه قال صنفت كتابي الصحيح في</w:t>
      </w:r>
      <w:r w:rsidR="000B71BB" w:rsidRPr="004739B6">
        <w:rPr>
          <w:rFonts w:ascii="Simplified Arabic" w:hAnsi="Simplified Arabic" w:cs="Simplified Arabic" w:hint="cs"/>
          <w:sz w:val="28"/>
          <w:szCs w:val="28"/>
          <w:rtl/>
        </w:rPr>
        <w:t xml:space="preserve"> </w:t>
      </w:r>
      <w:r w:rsidR="000B71BB" w:rsidRPr="004739B6">
        <w:rPr>
          <w:rFonts w:ascii="Simplified Arabic" w:hAnsi="Simplified Arabic" w:cs="Simplified Arabic"/>
          <w:sz w:val="28"/>
          <w:szCs w:val="28"/>
          <w:rtl/>
        </w:rPr>
        <w:t>ست عشرة سنة خرجته من ستمائة ألف حديث وجعلته حجة بيني وبين الله عز وجل</w:t>
      </w:r>
      <w:r w:rsidRPr="004739B6">
        <w:rPr>
          <w:rFonts w:ascii="Simplified Arabic" w:hAnsi="Simplified Arabic" w:cs="Simplified Arabic" w:hint="cs"/>
          <w:sz w:val="28"/>
          <w:szCs w:val="28"/>
          <w:rtl/>
        </w:rPr>
        <w:t>,</w:t>
      </w:r>
      <w:r w:rsidR="000B71BB" w:rsidRPr="004739B6">
        <w:rPr>
          <w:rFonts w:ascii="Simplified Arabic" w:hAnsi="Simplified Arabic" w:cs="Simplified Arabic"/>
          <w:sz w:val="28"/>
          <w:szCs w:val="28"/>
          <w:rtl/>
        </w:rPr>
        <w:t xml:space="preserve"> </w:t>
      </w:r>
      <w:r w:rsidRPr="004739B6">
        <w:rPr>
          <w:rFonts w:ascii="Simplified Arabic" w:hAnsi="Simplified Arabic" w:cs="Simplified Arabic" w:hint="cs"/>
          <w:sz w:val="28"/>
          <w:szCs w:val="28"/>
          <w:rtl/>
        </w:rPr>
        <w:t>ف</w:t>
      </w:r>
      <w:r w:rsidR="000B71BB" w:rsidRPr="004739B6">
        <w:rPr>
          <w:rFonts w:ascii="Simplified Arabic" w:hAnsi="Simplified Arabic" w:cs="Simplified Arabic"/>
          <w:sz w:val="28"/>
          <w:szCs w:val="28"/>
          <w:rtl/>
        </w:rPr>
        <w:t>المراد بهذا العدد الطرق لا المتون</w:t>
      </w:r>
      <w:r w:rsidR="007F1AFB">
        <w:rPr>
          <w:rFonts w:ascii="Simplified Arabic" w:hAnsi="Simplified Arabic" w:cs="Simplified Arabic" w:hint="cs"/>
          <w:sz w:val="28"/>
          <w:szCs w:val="28"/>
          <w:rtl/>
        </w:rPr>
        <w:t xml:space="preserve"> </w:t>
      </w:r>
      <w:r w:rsidRPr="004739B6">
        <w:rPr>
          <w:rFonts w:ascii="Simplified Arabic" w:hAnsi="Simplified Arabic" w:cs="Simplified Arabic" w:hint="cs"/>
          <w:sz w:val="28"/>
          <w:szCs w:val="28"/>
          <w:vertAlign w:val="superscript"/>
          <w:rtl/>
        </w:rPr>
        <w:t>(</w:t>
      </w:r>
      <w:r w:rsidRPr="004739B6">
        <w:rPr>
          <w:rStyle w:val="a3"/>
          <w:rFonts w:ascii="Simplified Arabic" w:hAnsi="Simplified Arabic" w:cs="Simplified Arabic"/>
          <w:sz w:val="28"/>
          <w:szCs w:val="28"/>
          <w:rtl/>
        </w:rPr>
        <w:footnoteReference w:id="76"/>
      </w:r>
      <w:r w:rsidRPr="004739B6">
        <w:rPr>
          <w:rFonts w:ascii="Simplified Arabic" w:hAnsi="Simplified Arabic" w:cs="Simplified Arabic" w:hint="cs"/>
          <w:sz w:val="28"/>
          <w:szCs w:val="28"/>
          <w:vertAlign w:val="superscript"/>
          <w:rtl/>
        </w:rPr>
        <w:t>)</w:t>
      </w:r>
      <w:r w:rsidR="007F1AFB">
        <w:rPr>
          <w:rFonts w:ascii="Simplified Arabic" w:hAnsi="Simplified Arabic" w:cs="Simplified Arabic" w:hint="cs"/>
          <w:sz w:val="28"/>
          <w:szCs w:val="28"/>
          <w:rtl/>
        </w:rPr>
        <w:t xml:space="preserve"> .</w:t>
      </w:r>
    </w:p>
    <w:p w:rsidR="000B71BB" w:rsidRPr="004739B6" w:rsidRDefault="0094337D"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hint="cs"/>
          <w:sz w:val="28"/>
          <w:szCs w:val="28"/>
          <w:rtl/>
        </w:rPr>
        <w:t>فإذا كان هذا الحفظ الكثير مع الاتقان ثابتا في حق هؤلاء وهم متأخرون عن أبي هريرة</w:t>
      </w:r>
      <w:r w:rsidR="007F1AFB">
        <w:rPr>
          <w:rFonts w:ascii="Simplified Arabic" w:hAnsi="Simplified Arabic" w:cs="Simplified Arabic" w:hint="cs"/>
          <w:sz w:val="28"/>
          <w:szCs w:val="28"/>
          <w:rtl/>
        </w:rPr>
        <w:t xml:space="preserve"> </w:t>
      </w:r>
      <w:r w:rsidR="007F1AFB" w:rsidRPr="007F1AFB">
        <w:rPr>
          <w:rFonts w:ascii="Amiri" w:hAnsi="Amiri" w:cs="Simplified Arabic" w:hint="cs"/>
          <w:sz w:val="30"/>
          <w:szCs w:val="30"/>
          <w:lang w:bidi="ar-EG"/>
        </w:rPr>
        <w:sym w:font="AGA Arabesque" w:char="F074"/>
      </w:r>
      <w:r w:rsidRPr="004739B6">
        <w:rPr>
          <w:rFonts w:ascii="Simplified Arabic" w:hAnsi="Simplified Arabic" w:cs="Simplified Arabic" w:hint="cs"/>
          <w:sz w:val="28"/>
          <w:szCs w:val="28"/>
          <w:rtl/>
        </w:rPr>
        <w:t xml:space="preserve"> , ولم يتوافر لهم ما كان لأبي هريرة</w:t>
      </w:r>
      <w:r w:rsidR="007F1AFB">
        <w:rPr>
          <w:rFonts w:ascii="Simplified Arabic" w:hAnsi="Simplified Arabic" w:cs="Simplified Arabic" w:hint="cs"/>
          <w:sz w:val="28"/>
          <w:szCs w:val="28"/>
          <w:rtl/>
        </w:rPr>
        <w:t xml:space="preserve"> </w:t>
      </w:r>
      <w:r w:rsidR="007F1AFB" w:rsidRPr="007F1AFB">
        <w:rPr>
          <w:rFonts w:ascii="Amiri" w:hAnsi="Amiri" w:cs="Simplified Arabic" w:hint="cs"/>
          <w:sz w:val="30"/>
          <w:szCs w:val="30"/>
          <w:lang w:bidi="ar-EG"/>
        </w:rPr>
        <w:sym w:font="AGA Arabesque" w:char="F074"/>
      </w:r>
      <w:r w:rsidR="007F1AFB">
        <w:rPr>
          <w:rFonts w:ascii="Simplified Arabic" w:hAnsi="Simplified Arabic" w:cs="Simplified Arabic" w:hint="cs"/>
          <w:sz w:val="28"/>
          <w:szCs w:val="28"/>
          <w:rtl/>
        </w:rPr>
        <w:t xml:space="preserve"> </w:t>
      </w:r>
      <w:r w:rsidRPr="004739B6">
        <w:rPr>
          <w:rFonts w:ascii="Simplified Arabic" w:hAnsi="Simplified Arabic" w:cs="Simplified Arabic" w:hint="cs"/>
          <w:sz w:val="28"/>
          <w:szCs w:val="28"/>
          <w:rtl/>
        </w:rPr>
        <w:t>, فكيف يستغرب أو ينكر أو يقلل من مروياته</w:t>
      </w:r>
      <w:r w:rsidR="00DC1BB4" w:rsidRPr="004739B6">
        <w:rPr>
          <w:rFonts w:ascii="Simplified Arabic" w:hAnsi="Simplified Arabic" w:cs="Simplified Arabic" w:hint="cs"/>
          <w:sz w:val="28"/>
          <w:szCs w:val="28"/>
          <w:rtl/>
        </w:rPr>
        <w:t xml:space="preserve"> هذا العدد</w:t>
      </w:r>
      <w:r w:rsidR="007F1AFB">
        <w:rPr>
          <w:rFonts w:ascii="Simplified Arabic" w:hAnsi="Simplified Arabic" w:cs="Simplified Arabic" w:hint="cs"/>
          <w:sz w:val="28"/>
          <w:szCs w:val="28"/>
          <w:rtl/>
        </w:rPr>
        <w:t xml:space="preserve"> </w:t>
      </w:r>
      <w:r w:rsidR="00DC1BB4" w:rsidRPr="004739B6">
        <w:rPr>
          <w:rFonts w:ascii="Simplified Arabic" w:hAnsi="Simplified Arabic" w:cs="Simplified Arabic" w:hint="cs"/>
          <w:sz w:val="28"/>
          <w:szCs w:val="28"/>
          <w:rtl/>
        </w:rPr>
        <w:t>.</w:t>
      </w:r>
    </w:p>
    <w:p w:rsidR="00997050" w:rsidRPr="007F1AFB" w:rsidRDefault="00C45713" w:rsidP="007F1AFB">
      <w:pPr>
        <w:widowControl w:val="0"/>
        <w:tabs>
          <w:tab w:val="left" w:pos="7946"/>
        </w:tabs>
        <w:jc w:val="both"/>
        <w:rPr>
          <w:rFonts w:ascii="Simplified Arabic" w:hAnsi="Simplified Arabic" w:cs="Simplified Arabic"/>
          <w:b/>
          <w:bCs/>
          <w:sz w:val="28"/>
          <w:szCs w:val="28"/>
          <w:rtl/>
        </w:rPr>
      </w:pPr>
      <w:r w:rsidRPr="007F1AFB">
        <w:rPr>
          <w:rFonts w:ascii="Simplified Arabic" w:hAnsi="Simplified Arabic" w:cs="Simplified Arabic"/>
          <w:b/>
          <w:bCs/>
          <w:sz w:val="28"/>
          <w:szCs w:val="28"/>
          <w:u w:val="single"/>
          <w:rtl/>
        </w:rPr>
        <w:t>الرابع :</w:t>
      </w:r>
      <w:r w:rsidR="007F1AFB" w:rsidRPr="007F1AFB">
        <w:rPr>
          <w:rFonts w:ascii="Simplified Arabic" w:hAnsi="Simplified Arabic" w:cs="Simplified Arabic" w:hint="cs"/>
          <w:b/>
          <w:bCs/>
          <w:sz w:val="28"/>
          <w:szCs w:val="28"/>
          <w:u w:val="single"/>
          <w:rtl/>
        </w:rPr>
        <w:t xml:space="preserve"> </w:t>
      </w:r>
      <w:r w:rsidR="00997050" w:rsidRPr="007F1AFB">
        <w:rPr>
          <w:rFonts w:ascii="Simplified Arabic" w:hAnsi="Simplified Arabic" w:cs="Simplified Arabic"/>
          <w:b/>
          <w:bCs/>
          <w:sz w:val="28"/>
          <w:szCs w:val="28"/>
          <w:u w:val="single"/>
          <w:rtl/>
        </w:rPr>
        <w:t>ادعاء أن هذه الشبهة ظهرت قديم</w:t>
      </w:r>
      <w:r w:rsidR="007F1AFB" w:rsidRPr="007F1AFB">
        <w:rPr>
          <w:rFonts w:ascii="Simplified Arabic" w:hAnsi="Simplified Arabic" w:cs="Simplified Arabic" w:hint="cs"/>
          <w:b/>
          <w:bCs/>
          <w:sz w:val="28"/>
          <w:szCs w:val="28"/>
          <w:u w:val="single"/>
          <w:rtl/>
        </w:rPr>
        <w:t>ً</w:t>
      </w:r>
      <w:r w:rsidR="00997050" w:rsidRPr="007F1AFB">
        <w:rPr>
          <w:rFonts w:ascii="Simplified Arabic" w:hAnsi="Simplified Arabic" w:cs="Simplified Arabic"/>
          <w:b/>
          <w:bCs/>
          <w:sz w:val="28"/>
          <w:szCs w:val="28"/>
          <w:u w:val="single"/>
          <w:rtl/>
        </w:rPr>
        <w:t>ا</w:t>
      </w:r>
      <w:r w:rsidR="007F1AFB" w:rsidRPr="007F1AFB">
        <w:rPr>
          <w:rFonts w:ascii="Simplified Arabic" w:hAnsi="Simplified Arabic" w:cs="Simplified Arabic" w:hint="cs"/>
          <w:b/>
          <w:bCs/>
          <w:sz w:val="28"/>
          <w:szCs w:val="28"/>
          <w:u w:val="single"/>
          <w:rtl/>
        </w:rPr>
        <w:t xml:space="preserve"> :</w:t>
      </w:r>
    </w:p>
    <w:p w:rsidR="00866F98" w:rsidRPr="004739B6" w:rsidRDefault="00866F98"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أما ما ورد من ظهور هذه الشبهة قديما على لسان أبي هريرة</w:t>
      </w:r>
      <w:r w:rsidR="00320B7F">
        <w:rPr>
          <w:rFonts w:ascii="Simplified Arabic" w:hAnsi="Simplified Arabic" w:cs="Simplified Arabic" w:hint="cs"/>
          <w:sz w:val="28"/>
          <w:szCs w:val="28"/>
          <w:rtl/>
        </w:rPr>
        <w:t xml:space="preserve"> </w:t>
      </w:r>
      <w:r w:rsidR="00320B7F" w:rsidRPr="00320B7F">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فيما أوردناه سابقا :</w:t>
      </w:r>
      <w:r w:rsidR="00F9392C" w:rsidRPr="004739B6">
        <w:rPr>
          <w:rFonts w:ascii="Simplified Arabic" w:hAnsi="Simplified Arabic" w:cs="Simplified Arabic"/>
          <w:sz w:val="28"/>
          <w:szCs w:val="28"/>
          <w:rtl/>
        </w:rPr>
        <w:t xml:space="preserve"> "</w:t>
      </w:r>
      <w:r w:rsidR="00320B7F">
        <w:rPr>
          <w:rFonts w:ascii="Simplified Arabic" w:hAnsi="Simplified Arabic" w:cs="Simplified Arabic" w:hint="cs"/>
          <w:sz w:val="28"/>
          <w:szCs w:val="28"/>
          <w:rtl/>
        </w:rPr>
        <w:t xml:space="preserve"> </w:t>
      </w:r>
      <w:r w:rsidR="00F9392C" w:rsidRPr="004739B6">
        <w:rPr>
          <w:rFonts w:ascii="Simplified Arabic" w:hAnsi="Simplified Arabic" w:cs="Simplified Arabic"/>
          <w:sz w:val="28"/>
          <w:szCs w:val="28"/>
          <w:rtl/>
        </w:rPr>
        <w:t>يَقُولُونَ إِنَّ أَبَا هُرَيْرَةَ يُكْثِرُ الحَدِيثَ، وَاللَّهُ المَوْعِدُ، وَيَقُولُونَ: مَا لِلْمُهَاجِرِينَ وَالأَنْصَارِ لاَ يُحَدِّثُونَ مِثْلَ أَحَادِيثِهِ</w:t>
      </w:r>
      <w:r w:rsidR="00320B7F">
        <w:rPr>
          <w:rFonts w:ascii="Simplified Arabic" w:hAnsi="Simplified Arabic" w:cs="Simplified Arabic" w:hint="cs"/>
          <w:sz w:val="28"/>
          <w:szCs w:val="28"/>
          <w:rtl/>
        </w:rPr>
        <w:t xml:space="preserve"> </w:t>
      </w:r>
      <w:r w:rsidR="00F9392C" w:rsidRPr="004739B6">
        <w:rPr>
          <w:rFonts w:ascii="Simplified Arabic" w:hAnsi="Simplified Arabic" w:cs="Simplified Arabic"/>
          <w:sz w:val="28"/>
          <w:szCs w:val="28"/>
          <w:rtl/>
        </w:rPr>
        <w:t>؟</w:t>
      </w:r>
      <w:r w:rsidR="00320B7F">
        <w:rPr>
          <w:rFonts w:ascii="Simplified Arabic" w:hAnsi="Simplified Arabic" w:cs="Simplified Arabic" w:hint="cs"/>
          <w:sz w:val="28"/>
          <w:szCs w:val="28"/>
          <w:rtl/>
        </w:rPr>
        <w:t xml:space="preserve"> </w:t>
      </w:r>
      <w:r w:rsidR="00F9392C" w:rsidRPr="004739B6">
        <w:rPr>
          <w:rFonts w:ascii="Simplified Arabic" w:hAnsi="Simplified Arabic" w:cs="Simplified Arabic"/>
          <w:sz w:val="28"/>
          <w:szCs w:val="28"/>
          <w:rtl/>
        </w:rPr>
        <w:t>"</w:t>
      </w:r>
      <w:r w:rsidR="00320B7F">
        <w:rPr>
          <w:rFonts w:ascii="Simplified Arabic" w:hAnsi="Simplified Arabic" w:cs="Simplified Arabic" w:hint="cs"/>
          <w:sz w:val="28"/>
          <w:szCs w:val="28"/>
          <w:rtl/>
        </w:rPr>
        <w:t xml:space="preserve"> .</w:t>
      </w:r>
    </w:p>
    <w:p w:rsidR="00F9392C" w:rsidRPr="004739B6" w:rsidRDefault="006873F5" w:rsidP="00320B7F">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فالجواب عنه</w:t>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إن صدور مثل هذه العبارات لا عن طعن ولا اتهام ، وانما هو على سبيل التعجب من بعض التابعين ممن لم يعلم بشدة ملازمته للنبي </w:t>
      </w:r>
      <w:r w:rsidR="00320B7F" w:rsidRPr="00320B7F">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لما وجدوه من كثرة رواياته ,</w:t>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وقوة حفظه , وجرأته على التحديث فبين لهم سيدنا </w:t>
      </w:r>
      <w:r w:rsidR="00320B7F">
        <w:rPr>
          <w:rFonts w:ascii="Simplified Arabic" w:hAnsi="Simplified Arabic" w:cs="Simplified Arabic" w:hint="cs"/>
          <w:sz w:val="28"/>
          <w:szCs w:val="28"/>
          <w:rtl/>
        </w:rPr>
        <w:br/>
      </w:r>
      <w:r w:rsidRPr="004739B6">
        <w:rPr>
          <w:rFonts w:ascii="Simplified Arabic" w:hAnsi="Simplified Arabic" w:cs="Simplified Arabic"/>
          <w:sz w:val="28"/>
          <w:szCs w:val="28"/>
          <w:rtl/>
        </w:rPr>
        <w:t xml:space="preserve">أبو هريرة السبب في كثرة رواياته وتحديثه عن النبي </w:t>
      </w:r>
      <w:r w:rsidR="00320B7F" w:rsidRPr="00320B7F">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w:t>
      </w:r>
      <w:r w:rsidR="009E7340" w:rsidRPr="004739B6">
        <w:rPr>
          <w:rFonts w:ascii="Simplified Arabic" w:hAnsi="Simplified Arabic" w:cs="Simplified Arabic"/>
          <w:sz w:val="28"/>
          <w:szCs w:val="28"/>
          <w:rtl/>
        </w:rPr>
        <w:t>ما توافر له من أسباب وفضائل في ذلك من : الخوف من كتمان العلم, والحرص على العلم, وشدة الملازمة</w:t>
      </w:r>
      <w:r w:rsidR="00320B7F">
        <w:rPr>
          <w:rFonts w:ascii="Simplified Arabic" w:hAnsi="Simplified Arabic" w:cs="Simplified Arabic" w:hint="cs"/>
          <w:sz w:val="28"/>
          <w:szCs w:val="28"/>
          <w:rtl/>
        </w:rPr>
        <w:t xml:space="preserve"> </w:t>
      </w:r>
      <w:r w:rsidR="009E7340" w:rsidRPr="004739B6">
        <w:rPr>
          <w:rFonts w:ascii="Simplified Arabic" w:hAnsi="Simplified Arabic" w:cs="Simplified Arabic"/>
          <w:sz w:val="28"/>
          <w:szCs w:val="28"/>
          <w:rtl/>
        </w:rPr>
        <w:t>, والتفرغ من الشواغل الدنيوية , وبركة دعاء النبي</w:t>
      </w:r>
      <w:r w:rsidR="00320B7F">
        <w:rPr>
          <w:rFonts w:ascii="Simplified Arabic" w:hAnsi="Simplified Arabic" w:cs="Simplified Arabic" w:hint="cs"/>
          <w:sz w:val="28"/>
          <w:szCs w:val="28"/>
          <w:rtl/>
        </w:rPr>
        <w:t xml:space="preserve"> </w:t>
      </w:r>
      <w:r w:rsidR="00320B7F" w:rsidRPr="00320B7F">
        <w:rPr>
          <w:rFonts w:ascii="Amiri" w:hAnsi="Amiri" w:cs="Simplified Arabic" w:hint="cs"/>
          <w:sz w:val="30"/>
          <w:szCs w:val="30"/>
          <w:lang w:bidi="ar-EG"/>
        </w:rPr>
        <w:sym w:font="AGA Arabesque" w:char="F072"/>
      </w:r>
      <w:r w:rsidR="009E7340" w:rsidRPr="004739B6">
        <w:rPr>
          <w:rFonts w:ascii="Simplified Arabic" w:hAnsi="Simplified Arabic" w:cs="Simplified Arabic"/>
          <w:sz w:val="28"/>
          <w:szCs w:val="28"/>
          <w:rtl/>
        </w:rPr>
        <w:t xml:space="preserve"> له بالحفظ وعدم النسيان </w:t>
      </w:r>
      <w:r w:rsidR="00390F0A" w:rsidRPr="004739B6">
        <w:rPr>
          <w:rFonts w:ascii="Simplified Arabic" w:hAnsi="Simplified Arabic" w:cs="Simplified Arabic" w:hint="cs"/>
          <w:sz w:val="28"/>
          <w:szCs w:val="28"/>
          <w:vertAlign w:val="superscript"/>
          <w:rtl/>
        </w:rPr>
        <w:t>(</w:t>
      </w:r>
      <w:r w:rsidR="00C15E3A" w:rsidRPr="004739B6">
        <w:rPr>
          <w:rStyle w:val="a3"/>
          <w:rFonts w:ascii="Simplified Arabic" w:hAnsi="Simplified Arabic" w:cs="Simplified Arabic"/>
          <w:sz w:val="28"/>
          <w:szCs w:val="28"/>
          <w:rtl/>
        </w:rPr>
        <w:footnoteReference w:id="77"/>
      </w:r>
      <w:r w:rsidR="00390F0A" w:rsidRPr="004739B6">
        <w:rPr>
          <w:rFonts w:ascii="Simplified Arabic" w:hAnsi="Simplified Arabic" w:cs="Simplified Arabic" w:hint="cs"/>
          <w:sz w:val="28"/>
          <w:szCs w:val="28"/>
          <w:vertAlign w:val="superscript"/>
          <w:rtl/>
        </w:rPr>
        <w:t>)</w:t>
      </w:r>
      <w:r w:rsidR="00320B7F">
        <w:rPr>
          <w:rFonts w:ascii="Simplified Arabic" w:hAnsi="Simplified Arabic" w:cs="Simplified Arabic"/>
          <w:sz w:val="28"/>
          <w:szCs w:val="28"/>
          <w:rtl/>
        </w:rPr>
        <w:t xml:space="preserve"> </w:t>
      </w:r>
      <w:r w:rsidR="00320B7F">
        <w:rPr>
          <w:rFonts w:ascii="Simplified Arabic" w:hAnsi="Simplified Arabic" w:cs="Simplified Arabic" w:hint="cs"/>
          <w:sz w:val="28"/>
          <w:szCs w:val="28"/>
          <w:rtl/>
        </w:rPr>
        <w:t>.</w:t>
      </w:r>
      <w:r w:rsidRPr="004739B6">
        <w:rPr>
          <w:rFonts w:ascii="Simplified Arabic" w:hAnsi="Simplified Arabic" w:cs="Simplified Arabic"/>
          <w:sz w:val="28"/>
          <w:szCs w:val="28"/>
          <w:rtl/>
        </w:rPr>
        <w:t xml:space="preserve"> </w:t>
      </w:r>
    </w:p>
    <w:p w:rsidR="00F24D36" w:rsidRPr="004739B6" w:rsidRDefault="00F24D36" w:rsidP="00320B7F">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وإذا تماشينا معهم على فرض أن هذه العبارات على سبيل الاتهام فكيف ترك </w:t>
      </w:r>
      <w:r w:rsidRPr="004739B6">
        <w:rPr>
          <w:rFonts w:ascii="Simplified Arabic" w:hAnsi="Simplified Arabic" w:cs="Simplified Arabic"/>
          <w:sz w:val="28"/>
          <w:szCs w:val="28"/>
          <w:rtl/>
        </w:rPr>
        <w:lastRenderedPageBreak/>
        <w:t>الصحابة والتابعين أبا هريرة يستمر في تحديثه للناس ، وكيف استمروا هم في الأخذ عنه على ما عرف عنهم من المحافظة على السنة ,</w:t>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وصيانتها</w:t>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والتصدي لكل من أراد أن يعبث بها</w:t>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p>
    <w:p w:rsidR="008C0DFF" w:rsidRPr="004739B6" w:rsidRDefault="008C0DFF" w:rsidP="004739B6">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قال البخاريّ</w:t>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روى عنه نحو الثمانمائة من أهل العلم</w:t>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وكان أحفظ من روى الحديث في عصره</w:t>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وهذا فيه الدّلالة على ثقتهم به، لأنهم لو لم يثقوا به لما رووا عنه</w:t>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A04F51" w:rsidRPr="004739B6" w:rsidRDefault="004325C7" w:rsidP="004739B6">
      <w:pPr>
        <w:pStyle w:val="a4"/>
        <w:widowControl w:val="0"/>
        <w:bidi/>
        <w:spacing w:before="0" w:beforeAutospacing="0" w:after="0" w:afterAutospacing="0"/>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u w:val="single"/>
          <w:rtl/>
        </w:rPr>
        <w:t>قَالَ الْحَاكِمُ رَحِمَهُ اللَّهُ</w:t>
      </w:r>
      <w:r w:rsidR="00320B7F">
        <w:rPr>
          <w:rFonts w:ascii="Simplified Arabic" w:hAnsi="Simplified Arabic" w:cs="Simplified Arabic" w:hint="cs"/>
          <w:sz w:val="28"/>
          <w:szCs w:val="28"/>
          <w:u w:val="single"/>
          <w:rtl/>
        </w:rPr>
        <w:t xml:space="preserve"> </w:t>
      </w:r>
      <w:r w:rsidRPr="004739B6">
        <w:rPr>
          <w:rFonts w:ascii="Simplified Arabic" w:hAnsi="Simplified Arabic" w:cs="Simplified Arabic"/>
          <w:sz w:val="28"/>
          <w:szCs w:val="28"/>
          <w:u w:val="single"/>
          <w:rtl/>
        </w:rPr>
        <w:t>: «</w:t>
      </w:r>
      <w:r w:rsidR="00320B7F">
        <w:rPr>
          <w:rFonts w:ascii="Simplified Arabic" w:hAnsi="Simplified Arabic" w:cs="Simplified Arabic" w:hint="cs"/>
          <w:sz w:val="28"/>
          <w:szCs w:val="28"/>
          <w:u w:val="single"/>
          <w:rtl/>
        </w:rPr>
        <w:t xml:space="preserve"> </w:t>
      </w:r>
      <w:r w:rsidRPr="004739B6">
        <w:rPr>
          <w:rFonts w:ascii="Simplified Arabic" w:hAnsi="Simplified Arabic" w:cs="Simplified Arabic"/>
          <w:sz w:val="28"/>
          <w:szCs w:val="28"/>
          <w:u w:val="single"/>
          <w:rtl/>
        </w:rPr>
        <w:t>وَأَنَا ذَاكِرٌ بِمَشِيئَةِ اللَّهِ عَزَّ وَجَلَّ فِي هَذَا رِوَايَةَ أَكَابِرِ الصَّحَابَةِ رَضِيَ اللَّهُ عَنْهُمْ أَجْمَعِينَ، عَنْ أَبِي هُرَيْرَةَ</w:t>
      </w:r>
      <w:r w:rsidR="00320B7F">
        <w:rPr>
          <w:rFonts w:ascii="Simplified Arabic" w:hAnsi="Simplified Arabic" w:cs="Simplified Arabic" w:hint="cs"/>
          <w:sz w:val="28"/>
          <w:szCs w:val="28"/>
          <w:rtl/>
        </w:rPr>
        <w:t xml:space="preserve"> </w:t>
      </w:r>
      <w:r w:rsidR="00320B7F" w:rsidRPr="00320B7F">
        <w:rPr>
          <w:rFonts w:ascii="Amiri" w:hAnsi="Amiri" w:cs="Simplified Arabic" w:hint="cs"/>
          <w:sz w:val="30"/>
          <w:szCs w:val="30"/>
          <w:lang w:bidi="ar-EG"/>
        </w:rPr>
        <w:sym w:font="AGA Arabesque" w:char="F074"/>
      </w:r>
      <w:r w:rsidR="00320B7F">
        <w:rPr>
          <w:rFonts w:ascii="Simplified Arabic" w:hAnsi="Simplified Arabic" w:cs="Simplified Arabic" w:hint="cs"/>
          <w:sz w:val="28"/>
          <w:szCs w:val="28"/>
          <w:rtl/>
        </w:rPr>
        <w:t xml:space="preserve"> </w:t>
      </w:r>
      <w:r w:rsidR="00A04F51" w:rsidRPr="004739B6">
        <w:rPr>
          <w:rFonts w:ascii="Simplified Arabic" w:hAnsi="Simplified Arabic" w:cs="Simplified Arabic"/>
          <w:sz w:val="28"/>
          <w:szCs w:val="28"/>
          <w:rtl/>
        </w:rPr>
        <w:t>:</w:t>
      </w:r>
    </w:p>
    <w:p w:rsidR="00B128C6" w:rsidRPr="004739B6" w:rsidRDefault="004325C7" w:rsidP="00320B7F">
      <w:pPr>
        <w:pStyle w:val="a4"/>
        <w:widowControl w:val="0"/>
        <w:bidi/>
        <w:spacing w:before="0" w:beforeAutospacing="0" w:after="0" w:afterAutospacing="0"/>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 xml:space="preserve"> فَقَدْ رَوَى عَنْهُ زَيْدُ بْ</w:t>
      </w:r>
      <w:r w:rsidR="00320B7F">
        <w:rPr>
          <w:rFonts w:ascii="Simplified Arabic" w:hAnsi="Simplified Arabic" w:cs="Simplified Arabic"/>
          <w:sz w:val="28"/>
          <w:szCs w:val="28"/>
          <w:rtl/>
        </w:rPr>
        <w:t>نُ ثَابِتٍ، وَأَبُو أَيُّوبَ ال</w:t>
      </w:r>
      <w:r w:rsidRPr="004739B6">
        <w:rPr>
          <w:rFonts w:ascii="Simplified Arabic" w:hAnsi="Simplified Arabic" w:cs="Simplified Arabic"/>
          <w:sz w:val="28"/>
          <w:szCs w:val="28"/>
          <w:rtl/>
        </w:rPr>
        <w:t>أَنْصَارِيُّ، وَعَبْدُ اللَّهِ بْنُ عَبَّاسٍ، وَعَبْدُ اللَّهِ بْنُ عُمَرَ، وَعَبْدُ اللَّهِ بْنُ الزُّبَيْرِ، وَأُبَيُّ بْنُ كَعْبٍ، وَجَابِرُ بْنُ عَبْدِ اللَّهِ، وَعَائِشَةُ، وَالْمِسْوَرُ بْنُ مَخْرَمَةَ، وَعُقْبَةُ بْن</w:t>
      </w:r>
      <w:r w:rsidR="00320B7F">
        <w:rPr>
          <w:rFonts w:ascii="Simplified Arabic" w:hAnsi="Simplified Arabic" w:cs="Simplified Arabic"/>
          <w:sz w:val="28"/>
          <w:szCs w:val="28"/>
          <w:rtl/>
        </w:rPr>
        <w:t>ُ الْحَارِثِ، وَأَبُو مُوسَى ال</w:t>
      </w:r>
      <w:r w:rsidRPr="004739B6">
        <w:rPr>
          <w:rFonts w:ascii="Simplified Arabic" w:hAnsi="Simplified Arabic" w:cs="Simplified Arabic"/>
          <w:sz w:val="28"/>
          <w:szCs w:val="28"/>
          <w:rtl/>
        </w:rPr>
        <w:t xml:space="preserve">أَشْعَرِيُّ، وَأَنَسُ </w:t>
      </w:r>
      <w:r w:rsidR="00320B7F">
        <w:rPr>
          <w:rFonts w:ascii="Simplified Arabic" w:hAnsi="Simplified Arabic" w:cs="Simplified Arabic" w:hint="cs"/>
          <w:sz w:val="28"/>
          <w:szCs w:val="28"/>
          <w:rtl/>
        </w:rPr>
        <w:t>ا</w:t>
      </w:r>
      <w:r w:rsidRPr="004739B6">
        <w:rPr>
          <w:rFonts w:ascii="Simplified Arabic" w:hAnsi="Simplified Arabic" w:cs="Simplified Arabic"/>
          <w:sz w:val="28"/>
          <w:szCs w:val="28"/>
          <w:rtl/>
        </w:rPr>
        <w:t xml:space="preserve">بْنُ مَالِكٍ، وَالسَّائِبُ بْنُ يَزِيدَ، وَأَبُو رَافِعٍ مَوْلَى رَسُولِ اللَّهِ </w:t>
      </w:r>
      <w:r w:rsidR="00320B7F" w:rsidRPr="00320B7F">
        <w:rPr>
          <w:rFonts w:ascii="Amiri" w:hAnsi="Amiri" w:cs="Simplified Arabic" w:hint="cs"/>
          <w:sz w:val="30"/>
          <w:szCs w:val="30"/>
          <w:lang w:bidi="ar-EG"/>
        </w:rPr>
        <w:sym w:font="AGA Arabesque" w:char="F072"/>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وَأَبُو </w:t>
      </w:r>
      <w:proofErr w:type="spellStart"/>
      <w:r w:rsidRPr="004739B6">
        <w:rPr>
          <w:rFonts w:ascii="Simplified Arabic" w:hAnsi="Simplified Arabic" w:cs="Simplified Arabic"/>
          <w:sz w:val="28"/>
          <w:szCs w:val="28"/>
          <w:rtl/>
        </w:rPr>
        <w:t>أُمَامَةَ</w:t>
      </w:r>
      <w:proofErr w:type="spellEnd"/>
      <w:r w:rsidRPr="004739B6">
        <w:rPr>
          <w:rFonts w:ascii="Simplified Arabic" w:hAnsi="Simplified Arabic" w:cs="Simplified Arabic"/>
          <w:sz w:val="28"/>
          <w:szCs w:val="28"/>
          <w:rtl/>
        </w:rPr>
        <w:t xml:space="preserve"> بْنُ سَهْلٍ، وَأَبُو الطُّفَيْلِ، وَأَبُو نَضْرَةَ الْغِفَارِيُّ، وَأَبُو رُهْمٍ الْغِفَارِيُّ، وَشَدَّادُ بْنُ الْهَادِ، وَأَبُو </w:t>
      </w:r>
      <w:proofErr w:type="spellStart"/>
      <w:r w:rsidRPr="004739B6">
        <w:rPr>
          <w:rFonts w:ascii="Simplified Arabic" w:hAnsi="Simplified Arabic" w:cs="Simplified Arabic"/>
          <w:sz w:val="28"/>
          <w:szCs w:val="28"/>
          <w:rtl/>
        </w:rPr>
        <w:t>حَدْرَدٍ</w:t>
      </w:r>
      <w:proofErr w:type="spellEnd"/>
      <w:r w:rsidR="00320B7F">
        <w:rPr>
          <w:rFonts w:ascii="Simplified Arabic" w:hAnsi="Simplified Arabic" w:cs="Simplified Arabic"/>
          <w:sz w:val="28"/>
          <w:szCs w:val="28"/>
          <w:rtl/>
        </w:rPr>
        <w:t xml:space="preserve"> عَبْدُاللَّهِ بْنُ </w:t>
      </w:r>
      <w:proofErr w:type="spellStart"/>
      <w:r w:rsidR="00320B7F">
        <w:rPr>
          <w:rFonts w:ascii="Simplified Arabic" w:hAnsi="Simplified Arabic" w:cs="Simplified Arabic"/>
          <w:sz w:val="28"/>
          <w:szCs w:val="28"/>
          <w:rtl/>
        </w:rPr>
        <w:t>حَدْرَدٍ</w:t>
      </w:r>
      <w:proofErr w:type="spellEnd"/>
      <w:r w:rsidR="00320B7F">
        <w:rPr>
          <w:rFonts w:ascii="Simplified Arabic" w:hAnsi="Simplified Arabic" w:cs="Simplified Arabic"/>
          <w:sz w:val="28"/>
          <w:szCs w:val="28"/>
          <w:rtl/>
        </w:rPr>
        <w:t xml:space="preserve"> ال</w:t>
      </w:r>
      <w:r w:rsidRPr="004739B6">
        <w:rPr>
          <w:rFonts w:ascii="Simplified Arabic" w:hAnsi="Simplified Arabic" w:cs="Simplified Arabic"/>
          <w:sz w:val="28"/>
          <w:szCs w:val="28"/>
          <w:rtl/>
        </w:rPr>
        <w:t>أَسْلَمِيُّ، وَأَبُو رَزِينٍ الْع</w:t>
      </w:r>
      <w:r w:rsidR="00320B7F">
        <w:rPr>
          <w:rFonts w:ascii="Simplified Arabic" w:hAnsi="Simplified Arabic" w:cs="Simplified Arabic"/>
          <w:sz w:val="28"/>
          <w:szCs w:val="28"/>
          <w:rtl/>
        </w:rPr>
        <w:t>ُقَيْلِيُّ، وَوَاثِلَةُ بْنُ ال</w:t>
      </w:r>
      <w:r w:rsidRPr="004739B6">
        <w:rPr>
          <w:rFonts w:ascii="Simplified Arabic" w:hAnsi="Simplified Arabic" w:cs="Simplified Arabic"/>
          <w:sz w:val="28"/>
          <w:szCs w:val="28"/>
          <w:rtl/>
        </w:rPr>
        <w:t>أَسْقَعِ</w:t>
      </w:r>
      <w:r w:rsidR="00320B7F">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وَقَبِيصَةُ </w:t>
      </w:r>
      <w:r w:rsidR="00320B7F">
        <w:rPr>
          <w:rFonts w:ascii="Simplified Arabic" w:hAnsi="Simplified Arabic" w:cs="Simplified Arabic"/>
          <w:sz w:val="28"/>
          <w:szCs w:val="28"/>
          <w:rtl/>
        </w:rPr>
        <w:br/>
      </w:r>
      <w:r w:rsidR="00320B7F">
        <w:rPr>
          <w:rFonts w:ascii="Simplified Arabic" w:hAnsi="Simplified Arabic" w:cs="Simplified Arabic" w:hint="cs"/>
          <w:sz w:val="28"/>
          <w:szCs w:val="28"/>
          <w:rtl/>
        </w:rPr>
        <w:t>ا</w:t>
      </w:r>
      <w:r w:rsidRPr="004739B6">
        <w:rPr>
          <w:rFonts w:ascii="Simplified Arabic" w:hAnsi="Simplified Arabic" w:cs="Simplified Arabic"/>
          <w:sz w:val="28"/>
          <w:szCs w:val="28"/>
          <w:rtl/>
        </w:rPr>
        <w:t>بْنُ ذُؤَيْبٍ، وَعَمْرُو ب</w:t>
      </w:r>
      <w:r w:rsidR="00320B7F">
        <w:rPr>
          <w:rFonts w:ascii="Simplified Arabic" w:hAnsi="Simplified Arabic" w:cs="Simplified Arabic"/>
          <w:sz w:val="28"/>
          <w:szCs w:val="28"/>
          <w:rtl/>
        </w:rPr>
        <w:t>ْنُ الْحَمِقِ، وَالْحَجَّاجُ ال</w:t>
      </w:r>
      <w:r w:rsidRPr="004739B6">
        <w:rPr>
          <w:rFonts w:ascii="Simplified Arabic" w:hAnsi="Simplified Arabic" w:cs="Simplified Arabic"/>
          <w:sz w:val="28"/>
          <w:szCs w:val="28"/>
          <w:rtl/>
        </w:rPr>
        <w:t>أَسْلَمِيُّ، وَعَب</w:t>
      </w:r>
      <w:r w:rsidR="00320B7F">
        <w:rPr>
          <w:rFonts w:ascii="Simplified Arabic" w:hAnsi="Simplified Arabic" w:cs="Simplified Arabic"/>
          <w:sz w:val="28"/>
          <w:szCs w:val="28"/>
          <w:rtl/>
        </w:rPr>
        <w:t>ْدُ اللَّهِ بْنُ عُكَيْمٍ، وَال</w:t>
      </w:r>
      <w:r w:rsidRPr="004739B6">
        <w:rPr>
          <w:rFonts w:ascii="Simplified Arabic" w:hAnsi="Simplified Arabic" w:cs="Simplified Arabic"/>
          <w:sz w:val="28"/>
          <w:szCs w:val="28"/>
          <w:rtl/>
        </w:rPr>
        <w:t xml:space="preserve">أَغَرُّ الْجُهَنِيُّ، وَالشَّرِيدُ بْنُ سُوَيْدٍ رَضِيَ اللَّهُ عَنْهُمْ أَجْمَعِينَ، فَقَدْ بَلَغَ عَدَدُ مَنْ رَوَى عَنْ </w:t>
      </w:r>
      <w:r w:rsidR="00320B7F">
        <w:rPr>
          <w:rFonts w:ascii="Simplified Arabic" w:hAnsi="Simplified Arabic" w:cs="Simplified Arabic" w:hint="cs"/>
          <w:sz w:val="28"/>
          <w:szCs w:val="28"/>
          <w:rtl/>
        </w:rPr>
        <w:br/>
      </w:r>
      <w:r w:rsidRPr="004739B6">
        <w:rPr>
          <w:rFonts w:ascii="Simplified Arabic" w:hAnsi="Simplified Arabic" w:cs="Simplified Arabic"/>
          <w:sz w:val="28"/>
          <w:szCs w:val="28"/>
          <w:rtl/>
        </w:rPr>
        <w:t>أَبِي هُرَيْرَةَ مِنَ الصَّحَابَة</w:t>
      </w:r>
      <w:r w:rsidR="00320B7F">
        <w:rPr>
          <w:rFonts w:ascii="Simplified Arabic" w:hAnsi="Simplified Arabic" w:cs="Simplified Arabic"/>
          <w:sz w:val="28"/>
          <w:szCs w:val="28"/>
          <w:rtl/>
        </w:rPr>
        <w:t>ِ ثَمَانِيَةً وَعِشْرِينَ رَجُل</w:t>
      </w:r>
      <w:r w:rsidRPr="004739B6">
        <w:rPr>
          <w:rFonts w:ascii="Simplified Arabic" w:hAnsi="Simplified Arabic" w:cs="Simplified Arabic"/>
          <w:sz w:val="28"/>
          <w:szCs w:val="28"/>
          <w:rtl/>
        </w:rPr>
        <w:t>ا</w:t>
      </w:r>
      <w:r w:rsidR="00320B7F">
        <w:rPr>
          <w:rFonts w:ascii="Simplified Arabic" w:hAnsi="Simplified Arabic" w:cs="Simplified Arabic" w:hint="cs"/>
          <w:sz w:val="28"/>
          <w:szCs w:val="28"/>
          <w:rtl/>
        </w:rPr>
        <w:t>ً .</w:t>
      </w:r>
      <w:r w:rsidRPr="004739B6">
        <w:rPr>
          <w:rFonts w:ascii="Simplified Arabic" w:hAnsi="Simplified Arabic" w:cs="Simplified Arabic"/>
          <w:sz w:val="28"/>
          <w:szCs w:val="28"/>
          <w:rtl/>
        </w:rPr>
        <w:t xml:space="preserve"> </w:t>
      </w:r>
    </w:p>
    <w:p w:rsidR="004325C7" w:rsidRPr="004739B6" w:rsidRDefault="004325C7" w:rsidP="00733A32">
      <w:pPr>
        <w:pStyle w:val="a4"/>
        <w:widowControl w:val="0"/>
        <w:bidi/>
        <w:spacing w:before="0" w:beforeAutospacing="0" w:after="0" w:afterAutospacing="0"/>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فَأَمَّا التَّابِعُو</w:t>
      </w:r>
      <w:r w:rsidR="00320B7F">
        <w:rPr>
          <w:rFonts w:ascii="Simplified Arabic" w:hAnsi="Simplified Arabic" w:cs="Simplified Arabic"/>
          <w:sz w:val="28"/>
          <w:szCs w:val="28"/>
          <w:rtl/>
        </w:rPr>
        <w:t>نَ فَلَيْسَ فِيهِمْ أَجَلُّ وَل</w:t>
      </w:r>
      <w:r w:rsidRPr="004739B6">
        <w:rPr>
          <w:rFonts w:ascii="Simplified Arabic" w:hAnsi="Simplified Arabic" w:cs="Simplified Arabic"/>
          <w:sz w:val="28"/>
          <w:szCs w:val="28"/>
          <w:rtl/>
        </w:rPr>
        <w:t xml:space="preserve">ا أَشْهُرُ وَأَشْرَفُ وَأَعْلَمُ مِنْ أَصْحَابِ أَبِي هُرَيْرَةَ، وَذِكْرُهُمْ فِي هَذَا الْمَوْضِعِ يَطُولُ لِكَثْرَتِهِمْ وَاللَّهُ يَعْصِمُنَا مِنْ مُخَالَفَةِ رَسُولِ رَبِّ الْعَالَمِينَ وَالصَّحَابَةِ الْمُنْتَخَبِينَ وَأَئِمَّةِ الدِّينِ مِنَ التَّابِعِينَ وَمَنْ بَعْدَهُمْ مِنْ أَئِمَّةِ الْمُسْلِمِينَ رَضِيَ اللَّهُ عَنْهُمْ أَجْمَعِينَ فِي أَمْرِ الْحَافِظِ عَلَيْنَا شَرَائِعَ الدِّينِ أَبِي هُرَيْرَةَ </w:t>
      </w:r>
      <w:r w:rsidR="00733A32" w:rsidRPr="00733A32">
        <w:rPr>
          <w:rFonts w:ascii="Amiri" w:hAnsi="Amiri" w:cs="Simplified Arabic" w:hint="cs"/>
          <w:sz w:val="30"/>
          <w:szCs w:val="30"/>
          <w:lang w:bidi="ar-EG"/>
        </w:rPr>
        <w:sym w:font="AGA Arabesque" w:char="F074"/>
      </w:r>
      <w:r w:rsidR="00733A3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r w:rsidR="00390F0A" w:rsidRPr="004739B6">
        <w:rPr>
          <w:rFonts w:ascii="Simplified Arabic" w:hAnsi="Simplified Arabic" w:cs="Simplified Arabic" w:hint="cs"/>
          <w:sz w:val="28"/>
          <w:szCs w:val="28"/>
          <w:vertAlign w:val="superscript"/>
          <w:rtl/>
        </w:rPr>
        <w:t>(</w:t>
      </w:r>
      <w:r w:rsidRPr="004739B6">
        <w:rPr>
          <w:rStyle w:val="a3"/>
          <w:rFonts w:ascii="Simplified Arabic" w:hAnsi="Simplified Arabic" w:cs="Simplified Arabic"/>
          <w:sz w:val="28"/>
          <w:szCs w:val="28"/>
          <w:rtl/>
        </w:rPr>
        <w:footnoteReference w:id="78"/>
      </w:r>
      <w:r w:rsidR="00390F0A"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w:t>
      </w:r>
      <w:r w:rsidR="00733A32">
        <w:rPr>
          <w:rFonts w:ascii="Simplified Arabic" w:hAnsi="Simplified Arabic" w:cs="Simplified Arabic" w:hint="cs"/>
          <w:sz w:val="28"/>
          <w:szCs w:val="28"/>
          <w:rtl/>
        </w:rPr>
        <w:t>.</w:t>
      </w:r>
    </w:p>
    <w:p w:rsidR="009A4B81" w:rsidRPr="004739B6" w:rsidRDefault="00866F98" w:rsidP="00733A32">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ومما سبق يتضح لنا خطورة الطعن</w:t>
      </w:r>
      <w:r w:rsidR="00295F8A"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 xml:space="preserve">في هذا الصحابي الجليل والانسياق وراء </w:t>
      </w:r>
      <w:r w:rsidRPr="004739B6">
        <w:rPr>
          <w:rFonts w:ascii="Simplified Arabic" w:hAnsi="Simplified Arabic" w:cs="Simplified Arabic"/>
          <w:sz w:val="28"/>
          <w:szCs w:val="28"/>
          <w:rtl/>
        </w:rPr>
        <w:lastRenderedPageBreak/>
        <w:t>أعداء الإسلام من الذين أثاروا الشبهة حول كثرة روايات أبي هريرة</w:t>
      </w:r>
      <w:r w:rsidR="00733A32">
        <w:rPr>
          <w:rFonts w:ascii="Simplified Arabic" w:hAnsi="Simplified Arabic" w:cs="Simplified Arabic" w:hint="cs"/>
          <w:sz w:val="28"/>
          <w:szCs w:val="28"/>
          <w:rtl/>
        </w:rPr>
        <w:t xml:space="preserve"> </w:t>
      </w:r>
      <w:r w:rsidR="00733A32" w:rsidRPr="00733A32">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بهدف التشكيك في السنة النبوية الشريفة والتشكيك في الإسلام</w:t>
      </w:r>
      <w:r w:rsidR="00295F8A"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w:t>
      </w:r>
      <w:r w:rsidR="00295F8A" w:rsidRPr="004739B6">
        <w:rPr>
          <w:rFonts w:ascii="Simplified Arabic" w:hAnsi="Simplified Arabic" w:cs="Simplified Arabic"/>
          <w:sz w:val="28"/>
          <w:szCs w:val="28"/>
          <w:rtl/>
        </w:rPr>
        <w:t>فلي</w:t>
      </w:r>
      <w:r w:rsidRPr="004739B6">
        <w:rPr>
          <w:rFonts w:ascii="Simplified Arabic" w:hAnsi="Simplified Arabic" w:cs="Simplified Arabic"/>
          <w:sz w:val="28"/>
          <w:szCs w:val="28"/>
          <w:rtl/>
        </w:rPr>
        <w:t xml:space="preserve">حذّر </w:t>
      </w:r>
      <w:r w:rsidR="009A4B81" w:rsidRPr="004739B6">
        <w:rPr>
          <w:rFonts w:ascii="Simplified Arabic" w:hAnsi="Simplified Arabic" w:cs="Simplified Arabic"/>
          <w:sz w:val="28"/>
          <w:szCs w:val="28"/>
          <w:rtl/>
        </w:rPr>
        <w:t>الذين يطعنون</w:t>
      </w:r>
      <w:r w:rsidRPr="004739B6">
        <w:rPr>
          <w:rFonts w:ascii="Simplified Arabic" w:hAnsi="Simplified Arabic" w:cs="Simplified Arabic"/>
          <w:sz w:val="28"/>
          <w:szCs w:val="28"/>
          <w:rtl/>
        </w:rPr>
        <w:t xml:space="preserve"> به</w:t>
      </w:r>
      <w:r w:rsidR="009A4B81"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 xml:space="preserve">لأن الطعن بأبي هريرة طعن بالنبي </w:t>
      </w:r>
      <w:r w:rsidR="00733A32" w:rsidRPr="00733A32">
        <w:rPr>
          <w:rFonts w:ascii="Amiri" w:hAnsi="Amiri" w:cs="Simplified Arabic" w:hint="cs"/>
          <w:sz w:val="30"/>
          <w:szCs w:val="30"/>
          <w:lang w:bidi="ar-EG"/>
        </w:rPr>
        <w:sym w:font="AGA Arabesque" w:char="F072"/>
      </w:r>
      <w:r w:rsidR="009A4B81" w:rsidRPr="004739B6">
        <w:rPr>
          <w:rFonts w:ascii="Simplified Arabic" w:hAnsi="Simplified Arabic" w:cs="Simplified Arabic"/>
          <w:sz w:val="28"/>
          <w:szCs w:val="28"/>
          <w:rtl/>
        </w:rPr>
        <w:t xml:space="preserve"> الذي</w:t>
      </w:r>
      <w:r w:rsidR="009A4B81" w:rsidRPr="004739B6">
        <w:rPr>
          <w:rFonts w:ascii="Simplified Arabic" w:hAnsi="Simplified Arabic" w:cs="Simplified Arabic"/>
          <w:sz w:val="28"/>
          <w:szCs w:val="28"/>
        </w:rPr>
        <w:t xml:space="preserve"> </w:t>
      </w:r>
      <w:r w:rsidR="009A4B81" w:rsidRPr="004739B6">
        <w:rPr>
          <w:rFonts w:ascii="Simplified Arabic" w:hAnsi="Simplified Arabic" w:cs="Simplified Arabic"/>
          <w:sz w:val="28"/>
          <w:szCs w:val="28"/>
          <w:rtl/>
        </w:rPr>
        <w:t>وثقه</w:t>
      </w:r>
      <w:r w:rsidR="00733A3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 وطعن بكبار الصحابة والتابعين الذين رووا عنه ووثقوه</w:t>
      </w:r>
      <w:r w:rsidR="00733A3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 وتطاول على</w:t>
      </w:r>
      <w:r w:rsidR="009A4B81" w:rsidRPr="004739B6">
        <w:rPr>
          <w:rFonts w:ascii="Simplified Arabic" w:hAnsi="Simplified Arabic" w:cs="Simplified Arabic"/>
          <w:sz w:val="28"/>
          <w:szCs w:val="28"/>
        </w:rPr>
        <w:t xml:space="preserve"> </w:t>
      </w:r>
      <w:r w:rsidR="009A4B81" w:rsidRPr="004739B6">
        <w:rPr>
          <w:rFonts w:ascii="Simplified Arabic" w:hAnsi="Simplified Arabic" w:cs="Simplified Arabic"/>
          <w:sz w:val="28"/>
          <w:szCs w:val="28"/>
          <w:rtl/>
        </w:rPr>
        <w:t>السنة الشريفة</w:t>
      </w:r>
      <w:r w:rsidR="009A4B81" w:rsidRPr="004739B6">
        <w:rPr>
          <w:rFonts w:ascii="Simplified Arabic" w:hAnsi="Simplified Arabic" w:cs="Simplified Arabic"/>
          <w:sz w:val="28"/>
          <w:szCs w:val="28"/>
        </w:rPr>
        <w:t xml:space="preserve">. </w:t>
      </w:r>
    </w:p>
    <w:p w:rsidR="009A4B81" w:rsidRPr="004739B6" w:rsidRDefault="009A4B81" w:rsidP="00733A32">
      <w:pPr>
        <w:widowControl w:val="0"/>
        <w:tabs>
          <w:tab w:val="left" w:pos="794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وقد بين الإمام القرطبي</w:t>
      </w:r>
      <w:r w:rsidRPr="004739B6">
        <w:rPr>
          <w:rFonts w:ascii="Simplified Arabic" w:hAnsi="Simplified Arabic" w:cs="Simplified Arabic"/>
          <w:sz w:val="28"/>
          <w:szCs w:val="28"/>
        </w:rPr>
        <w:t xml:space="preserve"> </w:t>
      </w:r>
      <w:r w:rsidR="004F0BC7" w:rsidRPr="004739B6">
        <w:rPr>
          <w:rFonts w:ascii="Simplified Arabic" w:hAnsi="Simplified Arabic" w:cs="Simplified Arabic"/>
          <w:sz w:val="28"/>
          <w:szCs w:val="28"/>
          <w:rtl/>
        </w:rPr>
        <w:t>:</w:t>
      </w:r>
      <w:r w:rsidR="00733A3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أن الطاعن في رواية هذا الصحابي طاعن في الدين خارج عن</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الشريعة مبطل للقرآن، بل قال بعض السلف</w:t>
      </w:r>
      <w:r w:rsidR="00733A3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إجلال أبي هريرة</w:t>
      </w:r>
      <w:r w:rsidR="00733A32">
        <w:rPr>
          <w:rFonts w:ascii="Simplified Arabic" w:hAnsi="Simplified Arabic" w:cs="Simplified Arabic" w:hint="cs"/>
          <w:sz w:val="28"/>
          <w:szCs w:val="28"/>
          <w:rtl/>
        </w:rPr>
        <w:t xml:space="preserve"> </w:t>
      </w:r>
      <w:r w:rsidR="00733A32" w:rsidRPr="00733A32">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إجلال للنبي </w:t>
      </w:r>
      <w:r w:rsidR="00733A32" w:rsidRPr="00733A32">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Pr>
        <w:t xml:space="preserve"> </w:t>
      </w:r>
      <w:r w:rsidRPr="004739B6">
        <w:rPr>
          <w:rFonts w:ascii="Simplified Arabic" w:hAnsi="Simplified Arabic" w:cs="Simplified Arabic"/>
          <w:sz w:val="28"/>
          <w:szCs w:val="28"/>
          <w:rtl/>
        </w:rPr>
        <w:t xml:space="preserve">واتهام أبي هريرة فيما يرويه عنه ازدراء على رسول الله </w:t>
      </w:r>
      <w:r w:rsidR="00733A32" w:rsidRPr="00733A32">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وعلى ما جاء به</w:t>
      </w:r>
      <w:r w:rsidRPr="004739B6">
        <w:rPr>
          <w:rFonts w:ascii="Simplified Arabic" w:hAnsi="Simplified Arabic" w:cs="Simplified Arabic"/>
          <w:sz w:val="28"/>
          <w:szCs w:val="28"/>
        </w:rPr>
        <w:t xml:space="preserve">. </w:t>
      </w:r>
    </w:p>
    <w:p w:rsidR="00C004BD" w:rsidRPr="00733A32" w:rsidRDefault="00C004BD" w:rsidP="00733A32">
      <w:pPr>
        <w:widowControl w:val="0"/>
        <w:autoSpaceDE w:val="0"/>
        <w:autoSpaceDN w:val="0"/>
        <w:adjustRightInd w:val="0"/>
        <w:jc w:val="both"/>
        <w:rPr>
          <w:rFonts w:ascii="Simplified Arabic" w:hAnsi="Simplified Arabic" w:cs="Simplified Arabic"/>
          <w:b/>
          <w:bCs/>
          <w:sz w:val="28"/>
          <w:szCs w:val="28"/>
          <w:rtl/>
          <w:lang w:bidi="ar-EG"/>
        </w:rPr>
      </w:pPr>
      <w:r w:rsidRPr="00733A32">
        <w:rPr>
          <w:rFonts w:ascii="Simplified Arabic" w:hAnsi="Simplified Arabic" w:cs="Simplified Arabic"/>
          <w:b/>
          <w:bCs/>
          <w:sz w:val="28"/>
          <w:szCs w:val="28"/>
          <w:u w:val="single"/>
          <w:rtl/>
          <w:lang w:bidi="ar-EG"/>
        </w:rPr>
        <w:t>الخامس</w:t>
      </w:r>
      <w:r w:rsidR="00733A32" w:rsidRPr="00733A32">
        <w:rPr>
          <w:rFonts w:ascii="Simplified Arabic" w:hAnsi="Simplified Arabic" w:cs="Simplified Arabic" w:hint="cs"/>
          <w:b/>
          <w:bCs/>
          <w:sz w:val="28"/>
          <w:szCs w:val="28"/>
          <w:u w:val="single"/>
          <w:rtl/>
          <w:lang w:bidi="ar-EG"/>
        </w:rPr>
        <w:t xml:space="preserve"> </w:t>
      </w:r>
      <w:r w:rsidRPr="00733A32">
        <w:rPr>
          <w:rFonts w:ascii="Simplified Arabic" w:hAnsi="Simplified Arabic" w:cs="Simplified Arabic"/>
          <w:b/>
          <w:bCs/>
          <w:sz w:val="28"/>
          <w:szCs w:val="28"/>
          <w:u w:val="single"/>
          <w:rtl/>
          <w:lang w:bidi="ar-EG"/>
        </w:rPr>
        <w:t>: انكار كثرة أب</w:t>
      </w:r>
      <w:r w:rsidR="00136D5A" w:rsidRPr="00733A32">
        <w:rPr>
          <w:rFonts w:ascii="Simplified Arabic" w:hAnsi="Simplified Arabic" w:cs="Simplified Arabic"/>
          <w:b/>
          <w:bCs/>
          <w:sz w:val="28"/>
          <w:szCs w:val="28"/>
          <w:u w:val="single"/>
          <w:rtl/>
          <w:lang w:bidi="ar-EG"/>
        </w:rPr>
        <w:t xml:space="preserve">ي هريرة </w:t>
      </w:r>
      <w:r w:rsidR="00733A32" w:rsidRPr="00733A32">
        <w:rPr>
          <w:rFonts w:ascii="Amiri" w:hAnsi="Amiri" w:cs="Simplified Arabic" w:hint="cs"/>
          <w:b/>
          <w:bCs/>
          <w:sz w:val="30"/>
          <w:szCs w:val="30"/>
          <w:u w:val="single"/>
          <w:lang w:bidi="ar-EG"/>
        </w:rPr>
        <w:sym w:font="AGA Arabesque" w:char="F074"/>
      </w:r>
      <w:r w:rsidR="00733A32" w:rsidRPr="00733A32">
        <w:rPr>
          <w:rFonts w:ascii="Simplified Arabic" w:hAnsi="Simplified Arabic" w:cs="Simplified Arabic" w:hint="cs"/>
          <w:b/>
          <w:bCs/>
          <w:sz w:val="28"/>
          <w:szCs w:val="28"/>
          <w:u w:val="single"/>
          <w:rtl/>
          <w:lang w:bidi="ar-EG"/>
        </w:rPr>
        <w:t xml:space="preserve"> </w:t>
      </w:r>
      <w:r w:rsidR="00136D5A" w:rsidRPr="00733A32">
        <w:rPr>
          <w:rFonts w:ascii="Simplified Arabic" w:hAnsi="Simplified Arabic" w:cs="Simplified Arabic"/>
          <w:b/>
          <w:bCs/>
          <w:sz w:val="28"/>
          <w:szCs w:val="28"/>
          <w:u w:val="single"/>
          <w:rtl/>
          <w:lang w:bidi="ar-EG"/>
        </w:rPr>
        <w:t>للتحديث دون غيره من</w:t>
      </w:r>
      <w:r w:rsidRPr="00733A32">
        <w:rPr>
          <w:rFonts w:ascii="Simplified Arabic" w:hAnsi="Simplified Arabic" w:cs="Simplified Arabic"/>
          <w:b/>
          <w:bCs/>
          <w:sz w:val="28"/>
          <w:szCs w:val="28"/>
          <w:u w:val="single"/>
          <w:rtl/>
          <w:lang w:bidi="ar-EG"/>
        </w:rPr>
        <w:t xml:space="preserve"> الصحابة</w:t>
      </w:r>
      <w:r w:rsidRPr="00733A32">
        <w:rPr>
          <w:rFonts w:ascii="Simplified Arabic" w:hAnsi="Simplified Arabic" w:cs="Simplified Arabic"/>
          <w:b/>
          <w:bCs/>
          <w:sz w:val="28"/>
          <w:szCs w:val="28"/>
          <w:rtl/>
          <w:lang w:bidi="ar-EG"/>
        </w:rPr>
        <w:t xml:space="preserve"> </w:t>
      </w:r>
      <w:r w:rsidR="00733A32" w:rsidRPr="00733A32">
        <w:rPr>
          <w:rFonts w:ascii="Simplified Arabic" w:hAnsi="Simplified Arabic" w:cs="Simplified Arabic" w:hint="cs"/>
          <w:b/>
          <w:bCs/>
          <w:sz w:val="28"/>
          <w:szCs w:val="28"/>
          <w:rtl/>
          <w:lang w:bidi="ar-EG"/>
        </w:rPr>
        <w:t>:</w:t>
      </w:r>
    </w:p>
    <w:p w:rsidR="00136D5A" w:rsidRPr="004739B6" w:rsidRDefault="00C004BD"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 </w:t>
      </w:r>
      <w:r w:rsidR="00136D5A" w:rsidRPr="004739B6">
        <w:rPr>
          <w:rFonts w:ascii="Simplified Arabic" w:hAnsi="Simplified Arabic" w:cs="Simplified Arabic"/>
          <w:sz w:val="28"/>
          <w:szCs w:val="28"/>
          <w:rtl/>
          <w:lang w:bidi="ar-EG"/>
        </w:rPr>
        <w:t>فنجد أن بعض الطاعنين قد جعلوا من اكثار أبي هريرة</w:t>
      </w:r>
      <w:r w:rsidR="00413545">
        <w:rPr>
          <w:rFonts w:ascii="Simplified Arabic" w:hAnsi="Simplified Arabic" w:cs="Simplified Arabic" w:hint="cs"/>
          <w:sz w:val="28"/>
          <w:szCs w:val="28"/>
          <w:rtl/>
          <w:lang w:bidi="ar-EG"/>
        </w:rPr>
        <w:t xml:space="preserve"> </w:t>
      </w:r>
      <w:r w:rsidR="00413545" w:rsidRPr="00413545">
        <w:rPr>
          <w:rFonts w:ascii="Amiri" w:hAnsi="Amiri" w:cs="Simplified Arabic" w:hint="cs"/>
          <w:sz w:val="30"/>
          <w:szCs w:val="30"/>
          <w:lang w:bidi="ar-EG"/>
        </w:rPr>
        <w:sym w:font="AGA Arabesque" w:char="F074"/>
      </w:r>
      <w:r w:rsidR="00136D5A" w:rsidRPr="004739B6">
        <w:rPr>
          <w:rFonts w:ascii="Simplified Arabic" w:hAnsi="Simplified Arabic" w:cs="Simplified Arabic"/>
          <w:sz w:val="28"/>
          <w:szCs w:val="28"/>
          <w:rtl/>
          <w:lang w:bidi="ar-EG"/>
        </w:rPr>
        <w:t xml:space="preserve"> للرواية والتحديث في مقابل اقلال الآخرين من الصحابة للرواية سببا للطعن والتهمة في أبي هريرة</w:t>
      </w:r>
      <w:r w:rsidR="00413545">
        <w:rPr>
          <w:rFonts w:ascii="Simplified Arabic" w:hAnsi="Simplified Arabic" w:cs="Simplified Arabic" w:hint="cs"/>
          <w:sz w:val="28"/>
          <w:szCs w:val="28"/>
          <w:rtl/>
          <w:lang w:bidi="ar-EG"/>
        </w:rPr>
        <w:t xml:space="preserve"> .</w:t>
      </w:r>
    </w:p>
    <w:p w:rsidR="00136D5A" w:rsidRPr="004739B6" w:rsidRDefault="00136D5A"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والجواب عن ذلك</w:t>
      </w:r>
      <w:r w:rsidR="0041354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C9652C" w:rsidRPr="004739B6" w:rsidRDefault="00136D5A" w:rsidP="00413545">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أن ما أثر عن هؤلاء الصحابة المقلين للرواية إنما هو من باب </w:t>
      </w:r>
      <w:proofErr w:type="spellStart"/>
      <w:r w:rsidRPr="004739B6">
        <w:rPr>
          <w:rFonts w:ascii="Simplified Arabic" w:hAnsi="Simplified Arabic" w:cs="Simplified Arabic"/>
          <w:sz w:val="28"/>
          <w:szCs w:val="28"/>
          <w:rtl/>
          <w:lang w:bidi="ar-EG"/>
        </w:rPr>
        <w:t>التوقي</w:t>
      </w:r>
      <w:proofErr w:type="spellEnd"/>
      <w:r w:rsidRPr="004739B6">
        <w:rPr>
          <w:rFonts w:ascii="Simplified Arabic" w:hAnsi="Simplified Arabic" w:cs="Simplified Arabic"/>
          <w:sz w:val="28"/>
          <w:szCs w:val="28"/>
          <w:rtl/>
          <w:lang w:bidi="ar-EG"/>
        </w:rPr>
        <w:t xml:space="preserve"> والحذر الشديد في الرواية فلجئوا إلى قلة التحديث وعدم الإكثار خوفا من الوقوع في الخطأ ,</w:t>
      </w:r>
      <w:r w:rsidR="00413545">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والوهم, والنسيان</w:t>
      </w:r>
      <w:r w:rsidR="00C9652C" w:rsidRPr="004739B6">
        <w:rPr>
          <w:rFonts w:ascii="Simplified Arabic" w:hAnsi="Simplified Arabic" w:cs="Simplified Arabic"/>
          <w:sz w:val="28"/>
          <w:szCs w:val="28"/>
          <w:rtl/>
          <w:lang w:bidi="ar-EG"/>
        </w:rPr>
        <w:t xml:space="preserve">, وخوفا من تحذير النبي </w:t>
      </w:r>
      <w:r w:rsidR="00413545" w:rsidRPr="00413545">
        <w:rPr>
          <w:rFonts w:ascii="Amiri" w:hAnsi="Amiri" w:cs="Simplified Arabic" w:hint="cs"/>
          <w:sz w:val="30"/>
          <w:szCs w:val="30"/>
          <w:lang w:bidi="ar-EG"/>
        </w:rPr>
        <w:sym w:font="AGA Arabesque" w:char="F072"/>
      </w:r>
      <w:r w:rsidR="00C9652C" w:rsidRPr="004739B6">
        <w:rPr>
          <w:rFonts w:ascii="Simplified Arabic" w:hAnsi="Simplified Arabic" w:cs="Simplified Arabic"/>
          <w:sz w:val="28"/>
          <w:szCs w:val="28"/>
          <w:rtl/>
          <w:lang w:bidi="ar-EG"/>
        </w:rPr>
        <w:t xml:space="preserve"> لهم بقوله "من كذب علي متعمدا فليتبوأ مقعده من النار</w:t>
      </w:r>
      <w:r w:rsidR="00413545">
        <w:rPr>
          <w:rFonts w:ascii="Simplified Arabic" w:hAnsi="Simplified Arabic" w:cs="Simplified Arabic" w:hint="cs"/>
          <w:sz w:val="28"/>
          <w:szCs w:val="28"/>
          <w:rtl/>
          <w:lang w:bidi="ar-EG"/>
        </w:rPr>
        <w:t xml:space="preserve"> </w:t>
      </w:r>
      <w:r w:rsidR="00C9652C" w:rsidRPr="004739B6">
        <w:rPr>
          <w:rFonts w:ascii="Simplified Arabic" w:hAnsi="Simplified Arabic" w:cs="Simplified Arabic"/>
          <w:sz w:val="28"/>
          <w:szCs w:val="28"/>
          <w:rtl/>
          <w:lang w:bidi="ar-EG"/>
        </w:rPr>
        <w:t>"</w:t>
      </w:r>
      <w:r w:rsidR="00413545">
        <w:rPr>
          <w:rFonts w:ascii="Simplified Arabic" w:hAnsi="Simplified Arabic" w:cs="Simplified Arabic" w:hint="cs"/>
          <w:sz w:val="28"/>
          <w:szCs w:val="28"/>
          <w:rtl/>
          <w:lang w:bidi="ar-EG"/>
        </w:rPr>
        <w:t xml:space="preserve"> .</w:t>
      </w:r>
    </w:p>
    <w:p w:rsidR="00C004BD" w:rsidRPr="004739B6" w:rsidRDefault="00C9652C" w:rsidP="00413545">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مع وجود من يكفيهم هذا ممن وثقوا بحفظهم ونجد أن أبا هريرة قد استرسل في تحديثه وروايته عن النبي </w:t>
      </w:r>
      <w:r w:rsidR="00413545" w:rsidRPr="00413545">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لشدة وثوقه </w:t>
      </w:r>
      <w:r w:rsidR="008607AE" w:rsidRPr="004739B6">
        <w:rPr>
          <w:rFonts w:ascii="Simplified Arabic" w:hAnsi="Simplified Arabic" w:cs="Simplified Arabic"/>
          <w:sz w:val="28"/>
          <w:szCs w:val="28"/>
          <w:rtl/>
          <w:lang w:bidi="ar-EG"/>
        </w:rPr>
        <w:t xml:space="preserve">بحفظه وقوة ذاكرته لما بيناه من أسباب فيما سبق </w:t>
      </w:r>
      <w:r w:rsidR="00413545">
        <w:rPr>
          <w:rFonts w:ascii="Simplified Arabic" w:hAnsi="Simplified Arabic" w:cs="Simplified Arabic" w:hint="cs"/>
          <w:sz w:val="28"/>
          <w:szCs w:val="28"/>
          <w:rtl/>
          <w:lang w:bidi="ar-EG"/>
        </w:rPr>
        <w:t>.</w:t>
      </w:r>
    </w:p>
    <w:p w:rsidR="009A4B81" w:rsidRPr="00413545" w:rsidRDefault="009A4B81" w:rsidP="00413545">
      <w:pPr>
        <w:widowControl w:val="0"/>
        <w:autoSpaceDE w:val="0"/>
        <w:autoSpaceDN w:val="0"/>
        <w:adjustRightInd w:val="0"/>
        <w:jc w:val="both"/>
        <w:rPr>
          <w:rFonts w:ascii="Simplified Arabic" w:hAnsi="Simplified Arabic" w:cs="Simplified Arabic"/>
          <w:b/>
          <w:bCs/>
          <w:sz w:val="28"/>
          <w:szCs w:val="28"/>
          <w:u w:val="single"/>
          <w:rtl/>
          <w:lang w:bidi="ar-EG"/>
        </w:rPr>
      </w:pPr>
      <w:r w:rsidRPr="00413545">
        <w:rPr>
          <w:rFonts w:ascii="Simplified Arabic" w:hAnsi="Simplified Arabic" w:cs="Simplified Arabic"/>
          <w:b/>
          <w:bCs/>
          <w:sz w:val="28"/>
          <w:szCs w:val="28"/>
          <w:u w:val="single"/>
          <w:rtl/>
          <w:lang w:bidi="ar-EG"/>
        </w:rPr>
        <w:t>الخلاصة</w:t>
      </w:r>
      <w:r w:rsidR="00413545" w:rsidRPr="00413545">
        <w:rPr>
          <w:rFonts w:ascii="Simplified Arabic" w:hAnsi="Simplified Arabic" w:cs="Simplified Arabic" w:hint="cs"/>
          <w:b/>
          <w:bCs/>
          <w:sz w:val="28"/>
          <w:szCs w:val="28"/>
          <w:u w:val="single"/>
          <w:rtl/>
          <w:lang w:bidi="ar-EG"/>
        </w:rPr>
        <w:t xml:space="preserve"> </w:t>
      </w:r>
      <w:r w:rsidRPr="00413545">
        <w:rPr>
          <w:rFonts w:ascii="Simplified Arabic" w:hAnsi="Simplified Arabic" w:cs="Simplified Arabic"/>
          <w:b/>
          <w:bCs/>
          <w:sz w:val="28"/>
          <w:szCs w:val="28"/>
          <w:u w:val="single"/>
          <w:rtl/>
          <w:lang w:bidi="ar-EG"/>
        </w:rPr>
        <w:t xml:space="preserve">: </w:t>
      </w:r>
    </w:p>
    <w:p w:rsidR="009A4B81" w:rsidRPr="004739B6" w:rsidRDefault="00413545" w:rsidP="00413545">
      <w:pPr>
        <w:widowControl w:val="0"/>
        <w:autoSpaceDE w:val="0"/>
        <w:autoSpaceDN w:val="0"/>
        <w:adjustRightInd w:val="0"/>
        <w:ind w:left="720" w:hanging="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أ </w:t>
      </w:r>
      <w:r w:rsidR="001837C7" w:rsidRPr="004739B6">
        <w:rPr>
          <w:rFonts w:ascii="Simplified Arabic" w:hAnsi="Simplified Arabic" w:cs="Simplified Arabic"/>
          <w:sz w:val="28"/>
          <w:szCs w:val="28"/>
          <w:rtl/>
          <w:lang w:bidi="ar-EG"/>
        </w:rPr>
        <w:t xml:space="preserve">- </w:t>
      </w:r>
      <w:r w:rsidR="00E5184F" w:rsidRPr="004739B6">
        <w:rPr>
          <w:rFonts w:ascii="Simplified Arabic" w:hAnsi="Simplified Arabic" w:cs="Simplified Arabic"/>
          <w:sz w:val="28"/>
          <w:szCs w:val="28"/>
          <w:rtl/>
          <w:lang w:bidi="ar-EG"/>
        </w:rPr>
        <w:t>أن السبب في</w:t>
      </w:r>
      <w:r w:rsidR="009A4B81" w:rsidRPr="004739B6">
        <w:rPr>
          <w:rFonts w:ascii="Simplified Arabic" w:hAnsi="Simplified Arabic" w:cs="Simplified Arabic"/>
          <w:sz w:val="28"/>
          <w:szCs w:val="28"/>
          <w:rtl/>
          <w:lang w:bidi="ar-EG"/>
        </w:rPr>
        <w:t xml:space="preserve"> إكثار وكثرة رواية أبى هري</w:t>
      </w:r>
      <w:r w:rsidR="00DE0217" w:rsidRPr="004739B6">
        <w:rPr>
          <w:rFonts w:ascii="Simplified Arabic" w:hAnsi="Simplified Arabic" w:cs="Simplified Arabic"/>
          <w:sz w:val="28"/>
          <w:szCs w:val="28"/>
          <w:rtl/>
          <w:lang w:bidi="ar-EG"/>
        </w:rPr>
        <w:t>ر</w:t>
      </w:r>
      <w:r w:rsidR="009A4B81" w:rsidRPr="004739B6">
        <w:rPr>
          <w:rFonts w:ascii="Simplified Arabic" w:hAnsi="Simplified Arabic" w:cs="Simplified Arabic"/>
          <w:sz w:val="28"/>
          <w:szCs w:val="28"/>
          <w:rtl/>
          <w:lang w:bidi="ar-EG"/>
        </w:rPr>
        <w:t>ة دون سواه مع قصر مدة إقامته مع رس</w:t>
      </w:r>
      <w:r w:rsidR="008C0DFF" w:rsidRPr="004739B6">
        <w:rPr>
          <w:rFonts w:ascii="Simplified Arabic" w:hAnsi="Simplified Arabic" w:cs="Simplified Arabic"/>
          <w:sz w:val="28"/>
          <w:szCs w:val="28"/>
          <w:rtl/>
          <w:lang w:bidi="ar-EG"/>
        </w:rPr>
        <w:t xml:space="preserve">ول الله </w:t>
      </w:r>
      <w:r w:rsidRPr="00413545">
        <w:rPr>
          <w:rFonts w:ascii="Amiri" w:hAnsi="Amiri" w:cs="Simplified Arabic" w:hint="cs"/>
          <w:sz w:val="30"/>
          <w:szCs w:val="30"/>
          <w:lang w:bidi="ar-EG"/>
        </w:rPr>
        <w:sym w:font="AGA Arabesque" w:char="F072"/>
      </w:r>
      <w:r w:rsidR="008C0DFF" w:rsidRPr="004739B6">
        <w:rPr>
          <w:rFonts w:ascii="Simplified Arabic" w:hAnsi="Simplified Arabic" w:cs="Simplified Arabic"/>
          <w:sz w:val="28"/>
          <w:szCs w:val="28"/>
          <w:rtl/>
          <w:lang w:bidi="ar-EG"/>
        </w:rPr>
        <w:t xml:space="preserve"> وتأخ</w:t>
      </w:r>
      <w:r w:rsidR="009A4B81" w:rsidRPr="004739B6">
        <w:rPr>
          <w:rFonts w:ascii="Simplified Arabic" w:hAnsi="Simplified Arabic" w:cs="Simplified Arabic"/>
          <w:sz w:val="28"/>
          <w:szCs w:val="28"/>
          <w:rtl/>
          <w:lang w:bidi="ar-EG"/>
        </w:rPr>
        <w:t>ر إسلامه</w:t>
      </w:r>
      <w:r>
        <w:rPr>
          <w:rFonts w:ascii="Simplified Arabic" w:hAnsi="Simplified Arabic" w:cs="Simplified Arabic" w:hint="cs"/>
          <w:sz w:val="28"/>
          <w:szCs w:val="28"/>
          <w:rtl/>
          <w:lang w:bidi="ar-EG"/>
        </w:rPr>
        <w:t xml:space="preserve"> </w:t>
      </w:r>
      <w:r w:rsidR="009A4B81" w:rsidRPr="004739B6">
        <w:rPr>
          <w:rFonts w:ascii="Simplified Arabic" w:hAnsi="Simplified Arabic" w:cs="Simplified Arabic"/>
          <w:sz w:val="28"/>
          <w:szCs w:val="28"/>
          <w:rtl/>
          <w:lang w:bidi="ar-EG"/>
        </w:rPr>
        <w:t>:</w:t>
      </w:r>
    </w:p>
    <w:p w:rsidR="00C15E3A" w:rsidRPr="00413545" w:rsidRDefault="00413545" w:rsidP="00413545">
      <w:pPr>
        <w:widowControl w:val="0"/>
        <w:autoSpaceDE w:val="0"/>
        <w:autoSpaceDN w:val="0"/>
        <w:adjustRightInd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1 - </w:t>
      </w:r>
      <w:r w:rsidR="009A4B81" w:rsidRPr="00413545">
        <w:rPr>
          <w:rFonts w:ascii="Simplified Arabic" w:hAnsi="Simplified Arabic" w:cs="Simplified Arabic"/>
          <w:sz w:val="28"/>
          <w:szCs w:val="28"/>
          <w:rtl/>
          <w:lang w:bidi="ar-EG"/>
        </w:rPr>
        <w:t xml:space="preserve">كثرة ملازمة أبى هريرة للرسول </w:t>
      </w:r>
      <w:r w:rsidRPr="00413545">
        <w:rPr>
          <w:rFonts w:ascii="Amiri" w:hAnsi="Amiri" w:cs="Simplified Arabic" w:hint="cs"/>
          <w:sz w:val="30"/>
          <w:szCs w:val="30"/>
          <w:lang w:bidi="ar-EG"/>
        </w:rPr>
        <w:sym w:font="AGA Arabesque" w:char="F072"/>
      </w:r>
      <w:r w:rsidR="009A4B81" w:rsidRPr="00413545">
        <w:rPr>
          <w:rFonts w:ascii="Simplified Arabic" w:hAnsi="Simplified Arabic" w:cs="Simplified Arabic"/>
          <w:sz w:val="28"/>
          <w:szCs w:val="28"/>
          <w:rtl/>
          <w:lang w:bidi="ar-EG"/>
        </w:rPr>
        <w:t xml:space="preserve"> حيث أنه رجل لا مال له ولا تجارة ولا أرض يقوم عليها مثل المهاجرين الأنصار الذى كانت تشغلهم مصالحهم ، فكان </w:t>
      </w:r>
      <w:r w:rsidR="009A4B81" w:rsidRPr="00413545">
        <w:rPr>
          <w:rFonts w:ascii="Simplified Arabic" w:hAnsi="Simplified Arabic" w:cs="Simplified Arabic"/>
          <w:sz w:val="28"/>
          <w:szCs w:val="28"/>
          <w:rtl/>
          <w:lang w:bidi="ar-EG"/>
        </w:rPr>
        <w:lastRenderedPageBreak/>
        <w:t>شغل أبى هريرة</w:t>
      </w:r>
      <w:r>
        <w:rPr>
          <w:rFonts w:ascii="Simplified Arabic" w:hAnsi="Simplified Arabic" w:cs="Simplified Arabic" w:hint="cs"/>
          <w:sz w:val="28"/>
          <w:szCs w:val="28"/>
          <w:rtl/>
          <w:lang w:bidi="ar-EG"/>
        </w:rPr>
        <w:t xml:space="preserve"> </w:t>
      </w:r>
      <w:r w:rsidRPr="00413545">
        <w:rPr>
          <w:rFonts w:ascii="Amiri" w:hAnsi="Amiri" w:cs="Simplified Arabic" w:hint="cs"/>
          <w:sz w:val="30"/>
          <w:szCs w:val="30"/>
          <w:lang w:bidi="ar-EG"/>
        </w:rPr>
        <w:sym w:font="AGA Arabesque" w:char="F074"/>
      </w:r>
      <w:r w:rsidR="009A4B81" w:rsidRPr="00413545">
        <w:rPr>
          <w:rFonts w:ascii="Simplified Arabic" w:hAnsi="Simplified Arabic" w:cs="Simplified Arabic"/>
          <w:sz w:val="28"/>
          <w:szCs w:val="28"/>
          <w:rtl/>
          <w:lang w:bidi="ar-EG"/>
        </w:rPr>
        <w:t xml:space="preserve"> الشاغل هو سماع العلم من الرسول ، فكان يلازم الرسول بشبع بطنه ويحضر ما </w:t>
      </w:r>
      <w:r w:rsidR="00C15E3A" w:rsidRPr="00413545">
        <w:rPr>
          <w:rFonts w:ascii="Simplified Arabic" w:hAnsi="Simplified Arabic" w:cs="Simplified Arabic"/>
          <w:sz w:val="28"/>
          <w:szCs w:val="28"/>
          <w:rtl/>
          <w:lang w:bidi="ar-EG"/>
        </w:rPr>
        <w:t>لا يحضرون ، ويحفظ ما لا يحفظون</w:t>
      </w:r>
      <w:r>
        <w:rPr>
          <w:rFonts w:ascii="Simplified Arabic" w:hAnsi="Simplified Arabic" w:cs="Simplified Arabic" w:hint="cs"/>
          <w:sz w:val="28"/>
          <w:szCs w:val="28"/>
          <w:rtl/>
          <w:lang w:bidi="ar-EG"/>
        </w:rPr>
        <w:t xml:space="preserve"> .</w:t>
      </w:r>
    </w:p>
    <w:p w:rsidR="00C15E3A" w:rsidRPr="00413545" w:rsidRDefault="00413545" w:rsidP="00413545">
      <w:pPr>
        <w:widowControl w:val="0"/>
        <w:autoSpaceDE w:val="0"/>
        <w:autoSpaceDN w:val="0"/>
        <w:adjustRightInd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2 - </w:t>
      </w:r>
      <w:r w:rsidR="009A4B81" w:rsidRPr="00413545">
        <w:rPr>
          <w:rFonts w:ascii="Simplified Arabic" w:hAnsi="Simplified Arabic" w:cs="Simplified Arabic"/>
          <w:sz w:val="28"/>
          <w:szCs w:val="28"/>
          <w:rtl/>
          <w:lang w:bidi="ar-EG"/>
        </w:rPr>
        <w:t>حصو</w:t>
      </w:r>
      <w:r w:rsidR="00E5184F" w:rsidRPr="00413545">
        <w:rPr>
          <w:rFonts w:ascii="Simplified Arabic" w:hAnsi="Simplified Arabic" w:cs="Simplified Arabic"/>
          <w:sz w:val="28"/>
          <w:szCs w:val="28"/>
          <w:rtl/>
          <w:lang w:bidi="ar-EG"/>
        </w:rPr>
        <w:t>ل البركة في</w:t>
      </w:r>
      <w:r w:rsidR="00DE0217" w:rsidRPr="00413545">
        <w:rPr>
          <w:rFonts w:ascii="Simplified Arabic" w:hAnsi="Simplified Arabic" w:cs="Simplified Arabic"/>
          <w:sz w:val="28"/>
          <w:szCs w:val="28"/>
          <w:rtl/>
          <w:lang w:bidi="ar-EG"/>
        </w:rPr>
        <w:t xml:space="preserve"> علمه بسبب دعاء النبي</w:t>
      </w:r>
      <w:r w:rsidR="009A4B81" w:rsidRPr="00413545">
        <w:rPr>
          <w:rFonts w:ascii="Simplified Arabic" w:hAnsi="Simplified Arabic" w:cs="Simplified Arabic"/>
          <w:sz w:val="28"/>
          <w:szCs w:val="28"/>
          <w:rtl/>
          <w:lang w:bidi="ar-EG"/>
        </w:rPr>
        <w:t xml:space="preserve"> </w:t>
      </w:r>
      <w:r w:rsidRPr="00413545">
        <w:rPr>
          <w:rFonts w:ascii="Amiri" w:hAnsi="Amiri" w:cs="Simplified Arabic" w:hint="cs"/>
          <w:sz w:val="30"/>
          <w:szCs w:val="30"/>
          <w:lang w:bidi="ar-EG"/>
        </w:rPr>
        <w:sym w:font="AGA Arabesque" w:char="F072"/>
      </w:r>
      <w:r w:rsidR="009A4B81" w:rsidRPr="00413545">
        <w:rPr>
          <w:rFonts w:ascii="Simplified Arabic" w:hAnsi="Simplified Arabic" w:cs="Simplified Arabic"/>
          <w:sz w:val="28"/>
          <w:szCs w:val="28"/>
          <w:rtl/>
          <w:lang w:bidi="ar-EG"/>
        </w:rPr>
        <w:t xml:space="preserve"> له،</w:t>
      </w:r>
      <w:r w:rsidR="00DE0217" w:rsidRPr="00413545">
        <w:rPr>
          <w:rFonts w:ascii="Simplified Arabic" w:hAnsi="Simplified Arabic" w:cs="Simplified Arabic"/>
          <w:sz w:val="28"/>
          <w:szCs w:val="28"/>
          <w:rtl/>
          <w:lang w:bidi="ar-EG"/>
        </w:rPr>
        <w:t xml:space="preserve"> </w:t>
      </w:r>
      <w:r w:rsidR="009A4B81" w:rsidRPr="00413545">
        <w:rPr>
          <w:rFonts w:ascii="Simplified Arabic" w:hAnsi="Simplified Arabic" w:cs="Simplified Arabic"/>
          <w:sz w:val="28"/>
          <w:szCs w:val="28"/>
          <w:rtl/>
          <w:lang w:bidi="ar-EG"/>
        </w:rPr>
        <w:t>وأيضا قصة الرداء</w:t>
      </w:r>
      <w:r>
        <w:rPr>
          <w:rFonts w:ascii="Simplified Arabic" w:hAnsi="Simplified Arabic" w:cs="Simplified Arabic" w:hint="cs"/>
          <w:sz w:val="28"/>
          <w:szCs w:val="28"/>
          <w:rtl/>
          <w:lang w:bidi="ar-EG"/>
        </w:rPr>
        <w:t xml:space="preserve"> </w:t>
      </w:r>
      <w:r w:rsidR="009A4B81" w:rsidRPr="00413545">
        <w:rPr>
          <w:rFonts w:ascii="Simplified Arabic" w:hAnsi="Simplified Arabic" w:cs="Simplified Arabic"/>
          <w:sz w:val="28"/>
          <w:szCs w:val="28"/>
          <w:rtl/>
          <w:lang w:bidi="ar-EG"/>
        </w:rPr>
        <w:t>.</w:t>
      </w:r>
    </w:p>
    <w:p w:rsidR="00C15E3A" w:rsidRPr="00413545" w:rsidRDefault="00413545" w:rsidP="00413545">
      <w:pPr>
        <w:widowControl w:val="0"/>
        <w:autoSpaceDE w:val="0"/>
        <w:autoSpaceDN w:val="0"/>
        <w:adjustRightInd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3 - </w:t>
      </w:r>
      <w:r w:rsidR="009A4B81" w:rsidRPr="00413545">
        <w:rPr>
          <w:rFonts w:ascii="Simplified Arabic" w:hAnsi="Simplified Arabic" w:cs="Simplified Arabic"/>
          <w:sz w:val="28"/>
          <w:szCs w:val="28"/>
          <w:rtl/>
          <w:lang w:bidi="ar-EG"/>
        </w:rPr>
        <w:t>حرصه على طلب وسماع الحديث حيث أنه كان يسأل الصحابة الذين سبقوه للإسلام عما ك</w:t>
      </w:r>
      <w:r>
        <w:rPr>
          <w:rFonts w:ascii="Simplified Arabic" w:hAnsi="Simplified Arabic" w:cs="Simplified Arabic"/>
          <w:sz w:val="28"/>
          <w:szCs w:val="28"/>
          <w:rtl/>
          <w:lang w:bidi="ar-EG"/>
        </w:rPr>
        <w:t>ان عندهم من العلم فيسمعه ويحفظه</w:t>
      </w:r>
      <w:r w:rsidR="009A4B81" w:rsidRPr="00413545">
        <w:rPr>
          <w:rFonts w:ascii="Simplified Arabic" w:hAnsi="Simplified Arabic" w:cs="Simplified Arabic"/>
          <w:sz w:val="28"/>
          <w:szCs w:val="28"/>
          <w:rtl/>
          <w:lang w:bidi="ar-EG"/>
        </w:rPr>
        <w:t xml:space="preserve">، وانقطع لذلك حتى أتقنه. </w:t>
      </w:r>
    </w:p>
    <w:p w:rsidR="002E7664" w:rsidRPr="00413545" w:rsidRDefault="00413545" w:rsidP="00413545">
      <w:pPr>
        <w:widowControl w:val="0"/>
        <w:autoSpaceDE w:val="0"/>
        <w:autoSpaceDN w:val="0"/>
        <w:adjustRightInd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4 -</w:t>
      </w:r>
      <w:r w:rsidR="00C15E3A" w:rsidRPr="00413545">
        <w:rPr>
          <w:rFonts w:ascii="Simplified Arabic" w:hAnsi="Simplified Arabic" w:cs="Simplified Arabic"/>
          <w:sz w:val="28"/>
          <w:szCs w:val="28"/>
          <w:rtl/>
          <w:lang w:bidi="ar-EG"/>
        </w:rPr>
        <w:t xml:space="preserve"> أنه أسلم في فترة استقرت فيها الأحكام ، وتفرغ فيها الرسول </w:t>
      </w:r>
      <w:r w:rsidRPr="00413545">
        <w:rPr>
          <w:rFonts w:ascii="Amiri" w:hAnsi="Amiri" w:cs="Simplified Arabic" w:hint="cs"/>
          <w:sz w:val="30"/>
          <w:szCs w:val="30"/>
          <w:lang w:bidi="ar-EG"/>
        </w:rPr>
        <w:sym w:font="AGA Arabesque" w:char="F072"/>
      </w:r>
      <w:r w:rsidR="00C15E3A" w:rsidRPr="00413545">
        <w:rPr>
          <w:rFonts w:ascii="Simplified Arabic" w:hAnsi="Simplified Arabic" w:cs="Simplified Arabic"/>
          <w:sz w:val="28"/>
          <w:szCs w:val="28"/>
          <w:rtl/>
          <w:lang w:bidi="ar-EG"/>
        </w:rPr>
        <w:t xml:space="preserve"> لبيان القرآن وتوجيه التشريع</w:t>
      </w:r>
      <w:r>
        <w:rPr>
          <w:rFonts w:ascii="Simplified Arabic" w:hAnsi="Simplified Arabic" w:cs="Simplified Arabic" w:hint="cs"/>
          <w:sz w:val="28"/>
          <w:szCs w:val="28"/>
          <w:rtl/>
          <w:lang w:bidi="ar-EG"/>
        </w:rPr>
        <w:t xml:space="preserve"> </w:t>
      </w:r>
      <w:r w:rsidR="00C15E3A" w:rsidRPr="00413545">
        <w:rPr>
          <w:rFonts w:ascii="Simplified Arabic" w:hAnsi="Simplified Arabic" w:cs="Simplified Arabic"/>
          <w:sz w:val="28"/>
          <w:szCs w:val="28"/>
          <w:rtl/>
          <w:lang w:bidi="ar-EG"/>
        </w:rPr>
        <w:t>.</w:t>
      </w:r>
    </w:p>
    <w:p w:rsidR="00C15E3A" w:rsidRPr="00413545" w:rsidRDefault="00413545" w:rsidP="00413545">
      <w:pPr>
        <w:widowControl w:val="0"/>
        <w:autoSpaceDE w:val="0"/>
        <w:autoSpaceDN w:val="0"/>
        <w:adjustRightInd w:val="0"/>
        <w:ind w:left="720" w:hanging="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5 -</w:t>
      </w:r>
      <w:r w:rsidR="00C15E3A" w:rsidRPr="00413545">
        <w:rPr>
          <w:rFonts w:ascii="Simplified Arabic" w:hAnsi="Simplified Arabic" w:cs="Simplified Arabic"/>
          <w:sz w:val="28"/>
          <w:szCs w:val="28"/>
          <w:rtl/>
          <w:lang w:bidi="ar-EG"/>
        </w:rPr>
        <w:t xml:space="preserve"> </w:t>
      </w:r>
      <w:r w:rsidR="002E7664" w:rsidRPr="00413545">
        <w:rPr>
          <w:rFonts w:ascii="Simplified Arabic" w:hAnsi="Simplified Arabic" w:cs="Simplified Arabic"/>
          <w:sz w:val="28"/>
          <w:szCs w:val="28"/>
          <w:rtl/>
          <w:lang w:bidi="ar-EG"/>
        </w:rPr>
        <w:t xml:space="preserve">طول عمره واحتياج الناس إلى علمه </w:t>
      </w:r>
      <w:r w:rsidRPr="00413545">
        <w:rPr>
          <w:rFonts w:ascii="Amiri" w:hAnsi="Amiri" w:cs="Simplified Arabic" w:hint="cs"/>
          <w:sz w:val="30"/>
          <w:szCs w:val="30"/>
          <w:lang w:bidi="ar-EG"/>
        </w:rPr>
        <w:sym w:font="AGA Arabesque" w:char="F074"/>
      </w:r>
      <w:r>
        <w:rPr>
          <w:rFonts w:ascii="Simplified Arabic" w:hAnsi="Simplified Arabic" w:cs="Simplified Arabic" w:hint="cs"/>
          <w:sz w:val="28"/>
          <w:szCs w:val="28"/>
          <w:rtl/>
          <w:lang w:bidi="ar-EG"/>
        </w:rPr>
        <w:t xml:space="preserve">  .</w:t>
      </w:r>
    </w:p>
    <w:p w:rsidR="00232514" w:rsidRPr="004739B6" w:rsidRDefault="00BD4076" w:rsidP="00413545">
      <w:pPr>
        <w:widowControl w:val="0"/>
        <w:autoSpaceDE w:val="0"/>
        <w:autoSpaceDN w:val="0"/>
        <w:adjustRightInd w:val="0"/>
        <w:ind w:left="720" w:hanging="720"/>
        <w:jc w:val="both"/>
        <w:rPr>
          <w:rFonts w:ascii="Simplified Arabic" w:hAnsi="Simplified Arabic" w:cs="Simplified Arabic"/>
          <w:sz w:val="28"/>
          <w:szCs w:val="28"/>
          <w:lang w:bidi="ar-EG"/>
        </w:rPr>
      </w:pPr>
      <w:r w:rsidRPr="004739B6">
        <w:rPr>
          <w:rFonts w:ascii="Simplified Arabic" w:hAnsi="Simplified Arabic" w:cs="Simplified Arabic" w:hint="cs"/>
          <w:sz w:val="28"/>
          <w:szCs w:val="28"/>
          <w:rtl/>
          <w:lang w:bidi="ar-EG"/>
        </w:rPr>
        <w:t>ب</w:t>
      </w:r>
      <w:r w:rsidR="00413545">
        <w:rPr>
          <w:rFonts w:ascii="Simplified Arabic" w:hAnsi="Simplified Arabic" w:cs="Simplified Arabic" w:hint="cs"/>
          <w:sz w:val="28"/>
          <w:szCs w:val="28"/>
          <w:rtl/>
          <w:lang w:bidi="ar-EG"/>
        </w:rPr>
        <w:t xml:space="preserve"> </w:t>
      </w:r>
      <w:r w:rsidRPr="004739B6">
        <w:rPr>
          <w:rFonts w:ascii="Simplified Arabic" w:hAnsi="Simplified Arabic" w:cs="Simplified Arabic" w:hint="cs"/>
          <w:sz w:val="28"/>
          <w:szCs w:val="28"/>
          <w:rtl/>
          <w:lang w:bidi="ar-EG"/>
        </w:rPr>
        <w:t xml:space="preserve">- </w:t>
      </w:r>
      <w:r w:rsidR="00232514" w:rsidRPr="004739B6">
        <w:rPr>
          <w:rFonts w:ascii="Simplified Arabic" w:hAnsi="Simplified Arabic" w:cs="Simplified Arabic"/>
          <w:sz w:val="28"/>
          <w:szCs w:val="28"/>
          <w:rtl/>
          <w:lang w:bidi="ar-EG"/>
        </w:rPr>
        <w:t xml:space="preserve">تعجب بعض التابعين ممن لم يعلم بشدة ملازمته للنبي </w:t>
      </w:r>
      <w:r w:rsidR="00413545" w:rsidRPr="00413545">
        <w:rPr>
          <w:rFonts w:ascii="Amiri" w:hAnsi="Amiri" w:cs="Simplified Arabic" w:hint="cs"/>
          <w:sz w:val="30"/>
          <w:szCs w:val="30"/>
          <w:lang w:bidi="ar-EG"/>
        </w:rPr>
        <w:sym w:font="AGA Arabesque" w:char="F072"/>
      </w:r>
      <w:r w:rsidR="00232514" w:rsidRPr="004739B6">
        <w:rPr>
          <w:rFonts w:ascii="Simplified Arabic" w:hAnsi="Simplified Arabic" w:cs="Simplified Arabic"/>
          <w:sz w:val="28"/>
          <w:szCs w:val="28"/>
          <w:rtl/>
          <w:lang w:bidi="ar-EG"/>
        </w:rPr>
        <w:t xml:space="preserve"> لما وجدوه من كثرة رواياته ,</w:t>
      </w:r>
      <w:r w:rsidR="00413545">
        <w:rPr>
          <w:rFonts w:ascii="Simplified Arabic" w:hAnsi="Simplified Arabic" w:cs="Simplified Arabic" w:hint="cs"/>
          <w:sz w:val="28"/>
          <w:szCs w:val="28"/>
          <w:rtl/>
          <w:lang w:bidi="ar-EG"/>
        </w:rPr>
        <w:t xml:space="preserve"> </w:t>
      </w:r>
      <w:r w:rsidR="00232514" w:rsidRPr="004739B6">
        <w:rPr>
          <w:rFonts w:ascii="Simplified Arabic" w:hAnsi="Simplified Arabic" w:cs="Simplified Arabic"/>
          <w:sz w:val="28"/>
          <w:szCs w:val="28"/>
          <w:rtl/>
          <w:lang w:bidi="ar-EG"/>
        </w:rPr>
        <w:t>وقوة حفظه , وجرأته على التحديث</w:t>
      </w:r>
      <w:r w:rsidR="00413545">
        <w:rPr>
          <w:rFonts w:ascii="Simplified Arabic" w:hAnsi="Simplified Arabic" w:cs="Simplified Arabic" w:hint="cs"/>
          <w:sz w:val="28"/>
          <w:szCs w:val="28"/>
          <w:rtl/>
          <w:lang w:bidi="ar-EG"/>
        </w:rPr>
        <w:t xml:space="preserve"> </w:t>
      </w:r>
      <w:r w:rsidR="00232514" w:rsidRPr="004739B6">
        <w:rPr>
          <w:rFonts w:ascii="Simplified Arabic" w:hAnsi="Simplified Arabic" w:cs="Simplified Arabic" w:hint="cs"/>
          <w:sz w:val="28"/>
          <w:szCs w:val="28"/>
          <w:rtl/>
          <w:lang w:bidi="ar-EG"/>
        </w:rPr>
        <w:t>.</w:t>
      </w:r>
    </w:p>
    <w:p w:rsidR="00232514" w:rsidRPr="004739B6" w:rsidRDefault="00BD4076" w:rsidP="00E502D0">
      <w:pPr>
        <w:widowControl w:val="0"/>
        <w:autoSpaceDE w:val="0"/>
        <w:autoSpaceDN w:val="0"/>
        <w:adjustRightInd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hint="cs"/>
          <w:sz w:val="28"/>
          <w:szCs w:val="28"/>
          <w:rtl/>
          <w:lang w:bidi="ar-EG"/>
        </w:rPr>
        <w:t xml:space="preserve">ج - </w:t>
      </w:r>
      <w:r w:rsidR="00232514" w:rsidRPr="004739B6">
        <w:rPr>
          <w:rFonts w:ascii="Simplified Arabic" w:hAnsi="Simplified Arabic" w:cs="Simplified Arabic" w:hint="cs"/>
          <w:sz w:val="28"/>
          <w:szCs w:val="28"/>
          <w:rtl/>
          <w:lang w:bidi="ar-EG"/>
        </w:rPr>
        <w:t>الثقة الكاملة من الصحابة  والتابعين</w:t>
      </w:r>
      <w:r w:rsidR="001E648B" w:rsidRPr="004739B6">
        <w:rPr>
          <w:rFonts w:ascii="Simplified Arabic" w:hAnsi="Simplified Arabic" w:cs="Simplified Arabic" w:hint="cs"/>
          <w:sz w:val="28"/>
          <w:szCs w:val="28"/>
          <w:rtl/>
          <w:lang w:bidi="ar-EG"/>
        </w:rPr>
        <w:t xml:space="preserve"> في مرويات أبي هريرة</w:t>
      </w:r>
      <w:r w:rsidR="00413545">
        <w:rPr>
          <w:rFonts w:ascii="Simplified Arabic" w:hAnsi="Simplified Arabic" w:cs="Simplified Arabic" w:hint="cs"/>
          <w:sz w:val="28"/>
          <w:szCs w:val="28"/>
          <w:rtl/>
          <w:lang w:bidi="ar-EG"/>
        </w:rPr>
        <w:t xml:space="preserve"> </w:t>
      </w:r>
      <w:r w:rsidR="00413545" w:rsidRPr="00413545">
        <w:rPr>
          <w:rFonts w:ascii="Amiri" w:hAnsi="Amiri" w:cs="Simplified Arabic" w:hint="cs"/>
          <w:sz w:val="30"/>
          <w:szCs w:val="30"/>
          <w:lang w:bidi="ar-EG"/>
        </w:rPr>
        <w:sym w:font="AGA Arabesque" w:char="F074"/>
      </w:r>
      <w:r w:rsidR="001E648B" w:rsidRPr="004739B6">
        <w:rPr>
          <w:rFonts w:ascii="Simplified Arabic" w:hAnsi="Simplified Arabic" w:cs="Simplified Arabic" w:hint="cs"/>
          <w:sz w:val="28"/>
          <w:szCs w:val="28"/>
          <w:rtl/>
          <w:lang w:bidi="ar-EG"/>
        </w:rPr>
        <w:t xml:space="preserve"> ,</w:t>
      </w:r>
      <w:r w:rsidR="00413545">
        <w:rPr>
          <w:rFonts w:ascii="Simplified Arabic" w:hAnsi="Simplified Arabic" w:cs="Simplified Arabic" w:hint="cs"/>
          <w:sz w:val="28"/>
          <w:szCs w:val="28"/>
          <w:rtl/>
          <w:lang w:bidi="ar-EG"/>
        </w:rPr>
        <w:t xml:space="preserve"> </w:t>
      </w:r>
      <w:r w:rsidR="001E648B" w:rsidRPr="004739B6">
        <w:rPr>
          <w:rFonts w:ascii="Simplified Arabic" w:hAnsi="Simplified Arabic" w:cs="Simplified Arabic"/>
          <w:sz w:val="28"/>
          <w:szCs w:val="28"/>
          <w:rtl/>
          <w:lang w:bidi="ar-EG"/>
        </w:rPr>
        <w:t>قال البخاريّ</w:t>
      </w:r>
      <w:r w:rsidR="00F34282">
        <w:rPr>
          <w:rFonts w:ascii="Simplified Arabic" w:hAnsi="Simplified Arabic" w:cs="Simplified Arabic" w:hint="cs"/>
          <w:sz w:val="28"/>
          <w:szCs w:val="28"/>
          <w:rtl/>
          <w:lang w:bidi="ar-EG"/>
        </w:rPr>
        <w:t xml:space="preserve"> </w:t>
      </w:r>
      <w:r w:rsidR="001E648B" w:rsidRPr="004739B6">
        <w:rPr>
          <w:rFonts w:ascii="Simplified Arabic" w:hAnsi="Simplified Arabic" w:cs="Simplified Arabic"/>
          <w:sz w:val="28"/>
          <w:szCs w:val="28"/>
          <w:rtl/>
          <w:lang w:bidi="ar-EG"/>
        </w:rPr>
        <w:t>: روى عنه نحو الثمانمائة من أهل العلم</w:t>
      </w:r>
      <w:r w:rsidR="00F34282">
        <w:rPr>
          <w:rFonts w:ascii="Simplified Arabic" w:hAnsi="Simplified Arabic" w:cs="Simplified Arabic" w:hint="cs"/>
          <w:sz w:val="28"/>
          <w:szCs w:val="28"/>
          <w:rtl/>
          <w:lang w:bidi="ar-EG"/>
        </w:rPr>
        <w:t xml:space="preserve"> </w:t>
      </w:r>
      <w:r w:rsidR="001E648B" w:rsidRPr="004739B6">
        <w:rPr>
          <w:rFonts w:ascii="Simplified Arabic" w:hAnsi="Simplified Arabic" w:cs="Simplified Arabic"/>
          <w:sz w:val="28"/>
          <w:szCs w:val="28"/>
          <w:rtl/>
          <w:lang w:bidi="ar-EG"/>
        </w:rPr>
        <w:t>، وكان أحفظ من روى الحديث في عصره</w:t>
      </w:r>
      <w:r w:rsidR="00F34282">
        <w:rPr>
          <w:rFonts w:ascii="Simplified Arabic" w:hAnsi="Simplified Arabic" w:cs="Simplified Arabic" w:hint="cs"/>
          <w:sz w:val="28"/>
          <w:szCs w:val="28"/>
          <w:rtl/>
          <w:lang w:bidi="ar-EG"/>
        </w:rPr>
        <w:t xml:space="preserve"> </w:t>
      </w:r>
      <w:r w:rsidR="001E648B" w:rsidRPr="004739B6">
        <w:rPr>
          <w:rFonts w:ascii="Simplified Arabic" w:hAnsi="Simplified Arabic" w:cs="Simplified Arabic"/>
          <w:sz w:val="28"/>
          <w:szCs w:val="28"/>
          <w:rtl/>
          <w:lang w:bidi="ar-EG"/>
        </w:rPr>
        <w:t>.</w:t>
      </w:r>
    </w:p>
    <w:p w:rsidR="00BD4076" w:rsidRPr="004739B6" w:rsidRDefault="00BD4076" w:rsidP="00F34282">
      <w:pPr>
        <w:widowControl w:val="0"/>
        <w:autoSpaceDE w:val="0"/>
        <w:autoSpaceDN w:val="0"/>
        <w:adjustRightInd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hint="cs"/>
          <w:sz w:val="28"/>
          <w:szCs w:val="28"/>
          <w:rtl/>
          <w:lang w:bidi="ar-EG"/>
        </w:rPr>
        <w:t>د</w:t>
      </w:r>
      <w:r w:rsidR="00F34282">
        <w:rPr>
          <w:rFonts w:ascii="Simplified Arabic" w:hAnsi="Simplified Arabic" w:cs="Simplified Arabic" w:hint="cs"/>
          <w:sz w:val="28"/>
          <w:szCs w:val="28"/>
          <w:rtl/>
          <w:lang w:bidi="ar-EG"/>
        </w:rPr>
        <w:t xml:space="preserve"> </w:t>
      </w:r>
      <w:r w:rsidRPr="004739B6">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شدة وثوق</w:t>
      </w:r>
      <w:r w:rsidRPr="004739B6">
        <w:rPr>
          <w:rFonts w:ascii="Simplified Arabic" w:hAnsi="Simplified Arabic" w:cs="Simplified Arabic" w:hint="cs"/>
          <w:sz w:val="28"/>
          <w:szCs w:val="28"/>
          <w:rtl/>
          <w:lang w:bidi="ar-EG"/>
        </w:rPr>
        <w:t xml:space="preserve"> أبي هريرة</w:t>
      </w:r>
      <w:r w:rsidR="00F34282">
        <w:rPr>
          <w:rFonts w:ascii="Simplified Arabic" w:hAnsi="Simplified Arabic" w:cs="Simplified Arabic" w:hint="cs"/>
          <w:sz w:val="28"/>
          <w:szCs w:val="28"/>
          <w:rtl/>
          <w:lang w:bidi="ar-EG"/>
        </w:rPr>
        <w:t xml:space="preserve"> </w:t>
      </w:r>
      <w:r w:rsidR="00F34282" w:rsidRPr="00F34282">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lang w:bidi="ar-EG"/>
        </w:rPr>
        <w:t xml:space="preserve"> بحفظه وقوة ذاكرته</w:t>
      </w:r>
      <w:r w:rsidRPr="004739B6">
        <w:rPr>
          <w:rFonts w:ascii="Simplified Arabic" w:hAnsi="Simplified Arabic" w:cs="Simplified Arabic" w:hint="cs"/>
          <w:sz w:val="28"/>
          <w:szCs w:val="28"/>
          <w:rtl/>
          <w:lang w:bidi="ar-EG"/>
        </w:rPr>
        <w:t xml:space="preserve"> هو الذي ساعده في الاكثار من الرواية دون غيره من المقلين للرواية خوفا من الخطأ, والوهم, والنسيان.</w:t>
      </w:r>
    </w:p>
    <w:p w:rsidR="007503AF" w:rsidRPr="004739B6" w:rsidRDefault="007503AF" w:rsidP="00F34282">
      <w:pPr>
        <w:widowControl w:val="0"/>
        <w:autoSpaceDE w:val="0"/>
        <w:autoSpaceDN w:val="0"/>
        <w:adjustRightInd w:val="0"/>
        <w:ind w:left="720" w:hanging="720"/>
        <w:jc w:val="both"/>
        <w:rPr>
          <w:rFonts w:ascii="Simplified Arabic" w:hAnsi="Simplified Arabic" w:cs="Simplified Arabic"/>
          <w:sz w:val="28"/>
          <w:szCs w:val="28"/>
          <w:rtl/>
          <w:lang w:bidi="ar-EG"/>
        </w:rPr>
      </w:pPr>
      <w:r w:rsidRPr="004739B6">
        <w:rPr>
          <w:rFonts w:ascii="Simplified Arabic" w:hAnsi="Simplified Arabic" w:cs="Simplified Arabic" w:hint="cs"/>
          <w:sz w:val="28"/>
          <w:szCs w:val="28"/>
          <w:rtl/>
          <w:lang w:bidi="ar-EG"/>
        </w:rPr>
        <w:t>ه</w:t>
      </w:r>
      <w:r w:rsidR="00F34282">
        <w:rPr>
          <w:rFonts w:ascii="Simplified Arabic" w:hAnsi="Simplified Arabic" w:cs="Simplified Arabic" w:hint="cs"/>
          <w:sz w:val="28"/>
          <w:szCs w:val="28"/>
          <w:rtl/>
          <w:lang w:bidi="ar-EG"/>
        </w:rPr>
        <w:t xml:space="preserve">ـ </w:t>
      </w:r>
      <w:r w:rsidRPr="004739B6">
        <w:rPr>
          <w:rFonts w:ascii="Simplified Arabic" w:hAnsi="Simplified Arabic" w:cs="Simplified Arabic" w:hint="cs"/>
          <w:sz w:val="28"/>
          <w:szCs w:val="28"/>
          <w:rtl/>
          <w:lang w:bidi="ar-EG"/>
        </w:rPr>
        <w:t>- أن عدد مرويات أبي هريرة 5374 خمسة آلاف وثلاث مئة وأربع</w:t>
      </w:r>
      <w:r w:rsidR="000B7B71" w:rsidRPr="004739B6">
        <w:rPr>
          <w:rFonts w:ascii="Simplified Arabic" w:hAnsi="Simplified Arabic" w:cs="Simplified Arabic" w:hint="cs"/>
          <w:sz w:val="28"/>
          <w:szCs w:val="28"/>
          <w:rtl/>
          <w:lang w:bidi="ar-EG"/>
        </w:rPr>
        <w:t>ة</w:t>
      </w:r>
      <w:r w:rsidRPr="004739B6">
        <w:rPr>
          <w:rFonts w:ascii="Simplified Arabic" w:hAnsi="Simplified Arabic" w:cs="Simplified Arabic" w:hint="cs"/>
          <w:sz w:val="28"/>
          <w:szCs w:val="28"/>
          <w:rtl/>
          <w:lang w:bidi="ar-EG"/>
        </w:rPr>
        <w:t xml:space="preserve"> وسبعون حديثا هو بلا تكرار</w:t>
      </w:r>
      <w:r w:rsidR="00F34282">
        <w:rPr>
          <w:rFonts w:ascii="Simplified Arabic" w:hAnsi="Simplified Arabic" w:cs="Simplified Arabic" w:hint="cs"/>
          <w:sz w:val="28"/>
          <w:szCs w:val="28"/>
          <w:rtl/>
          <w:lang w:bidi="ar-EG"/>
        </w:rPr>
        <w:t xml:space="preserve"> , وهو القدر الذي وقع للمصنف (</w:t>
      </w:r>
      <w:r w:rsidRPr="004739B6">
        <w:rPr>
          <w:rFonts w:ascii="Simplified Arabic" w:hAnsi="Simplified Arabic" w:cs="Simplified Arabic" w:hint="cs"/>
          <w:sz w:val="28"/>
          <w:szCs w:val="28"/>
          <w:rtl/>
          <w:lang w:bidi="ar-EG"/>
        </w:rPr>
        <w:t xml:space="preserve">بقي </w:t>
      </w:r>
      <w:r w:rsidR="00F34282">
        <w:rPr>
          <w:rFonts w:ascii="Simplified Arabic" w:hAnsi="Simplified Arabic" w:cs="Simplified Arabic"/>
          <w:sz w:val="28"/>
          <w:szCs w:val="28"/>
          <w:rtl/>
          <w:lang w:bidi="ar-EG"/>
        </w:rPr>
        <w:br/>
      </w:r>
      <w:r w:rsidR="00F34282">
        <w:rPr>
          <w:rFonts w:ascii="Simplified Arabic" w:hAnsi="Simplified Arabic" w:cs="Simplified Arabic" w:hint="cs"/>
          <w:sz w:val="28"/>
          <w:szCs w:val="28"/>
          <w:rtl/>
          <w:lang w:bidi="ar-EG"/>
        </w:rPr>
        <w:t>ا</w:t>
      </w:r>
      <w:r w:rsidRPr="004739B6">
        <w:rPr>
          <w:rFonts w:ascii="Simplified Arabic" w:hAnsi="Simplified Arabic" w:cs="Simplified Arabic" w:hint="cs"/>
          <w:sz w:val="28"/>
          <w:szCs w:val="28"/>
          <w:rtl/>
          <w:lang w:bidi="ar-EG"/>
        </w:rPr>
        <w:t>بن مخلد) ولا غرابة فيه .</w:t>
      </w:r>
    </w:p>
    <w:p w:rsidR="00BD4076" w:rsidRPr="004739B6" w:rsidRDefault="003E0D1A" w:rsidP="00F34282">
      <w:pPr>
        <w:widowControl w:val="0"/>
        <w:autoSpaceDE w:val="0"/>
        <w:autoSpaceDN w:val="0"/>
        <w:adjustRightInd w:val="0"/>
        <w:jc w:val="both"/>
        <w:rPr>
          <w:rFonts w:ascii="Simplified Arabic" w:hAnsi="Simplified Arabic" w:cs="Simplified Arabic"/>
          <w:sz w:val="28"/>
          <w:szCs w:val="28"/>
          <w:rtl/>
        </w:rPr>
      </w:pPr>
      <w:r w:rsidRPr="004739B6">
        <w:rPr>
          <w:rFonts w:ascii="Simplified Arabic" w:hAnsi="Simplified Arabic" w:cs="Simplified Arabic" w:hint="cs"/>
          <w:sz w:val="28"/>
          <w:szCs w:val="28"/>
          <w:rtl/>
          <w:lang w:bidi="ar-EG"/>
        </w:rPr>
        <w:t xml:space="preserve">و- </w:t>
      </w:r>
      <w:r w:rsidRPr="004739B6">
        <w:rPr>
          <w:rFonts w:ascii="Simplified Arabic" w:hAnsi="Simplified Arabic" w:cs="Simplified Arabic"/>
          <w:sz w:val="28"/>
          <w:szCs w:val="28"/>
          <w:rtl/>
        </w:rPr>
        <w:t>حفظ أبي هريرة الخارق من معجزات النبوة</w:t>
      </w:r>
      <w:r w:rsidR="00F34282">
        <w:rPr>
          <w:rFonts w:ascii="Simplified Arabic" w:hAnsi="Simplified Arabic" w:cs="Simplified Arabic" w:hint="cs"/>
          <w:sz w:val="28"/>
          <w:szCs w:val="28"/>
          <w:rtl/>
        </w:rPr>
        <w:t xml:space="preserve"> </w:t>
      </w:r>
      <w:r w:rsidRPr="004739B6">
        <w:rPr>
          <w:rFonts w:ascii="Simplified Arabic" w:hAnsi="Simplified Arabic" w:cs="Simplified Arabic" w:hint="cs"/>
          <w:sz w:val="28"/>
          <w:szCs w:val="28"/>
          <w:rtl/>
        </w:rPr>
        <w:t>.</w:t>
      </w:r>
    </w:p>
    <w:p w:rsidR="009A4B81" w:rsidRPr="004739B6" w:rsidRDefault="009A4B81" w:rsidP="004739B6">
      <w:pPr>
        <w:widowControl w:val="0"/>
        <w:autoSpaceDE w:val="0"/>
        <w:autoSpaceDN w:val="0"/>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وأخير</w:t>
      </w:r>
      <w:r w:rsidR="00F34282">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ا</w:t>
      </w:r>
      <w:r w:rsidR="00F3428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E5184F" w:rsidRPr="004739B6">
        <w:rPr>
          <w:rFonts w:ascii="Simplified Arabic" w:hAnsi="Simplified Arabic" w:cs="Simplified Arabic"/>
          <w:sz w:val="28"/>
          <w:szCs w:val="28"/>
          <w:rtl/>
          <w:lang w:bidi="ar-EG"/>
        </w:rPr>
        <w:t xml:space="preserve"> لماذا تعتبر كثرة الرواية قدح في الراوي وطعن في المروي</w:t>
      </w:r>
      <w:r w:rsidRPr="004739B6">
        <w:rPr>
          <w:rFonts w:ascii="Simplified Arabic" w:hAnsi="Simplified Arabic" w:cs="Simplified Arabic"/>
          <w:sz w:val="28"/>
          <w:szCs w:val="28"/>
          <w:rtl/>
          <w:lang w:bidi="ar-EG"/>
        </w:rPr>
        <w:t xml:space="preserve"> ، ولماذ</w:t>
      </w:r>
      <w:r w:rsidR="00E5184F" w:rsidRPr="004739B6">
        <w:rPr>
          <w:rFonts w:ascii="Simplified Arabic" w:hAnsi="Simplified Arabic" w:cs="Simplified Arabic"/>
          <w:sz w:val="28"/>
          <w:szCs w:val="28"/>
          <w:rtl/>
          <w:lang w:bidi="ar-EG"/>
        </w:rPr>
        <w:t>ا لا تحمل كثرة الرواية من الراوي</w:t>
      </w:r>
      <w:r w:rsidRPr="004739B6">
        <w:rPr>
          <w:rFonts w:ascii="Simplified Arabic" w:hAnsi="Simplified Arabic" w:cs="Simplified Arabic"/>
          <w:sz w:val="28"/>
          <w:szCs w:val="28"/>
          <w:rtl/>
          <w:lang w:bidi="ar-EG"/>
        </w:rPr>
        <w:t xml:space="preserve"> على أنه استفاد وأفاد</w:t>
      </w:r>
      <w:r w:rsidR="00F3428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134B98" w:rsidRDefault="009A4B81" w:rsidP="00655F2C">
      <w:pPr>
        <w:pStyle w:val="1"/>
        <w:keepNext w:val="0"/>
        <w:keepLines w:val="0"/>
        <w:widowControl w:val="0"/>
        <w:spacing w:before="0" w:after="0"/>
        <w:ind w:firstLine="720"/>
        <w:jc w:val="center"/>
        <w:rPr>
          <w:b w:val="0"/>
          <w:bCs w:val="0"/>
          <w:rtl/>
          <w:lang w:bidi="ar-EG"/>
        </w:rPr>
      </w:pPr>
      <w:r w:rsidRPr="004739B6">
        <w:rPr>
          <w:b w:val="0"/>
          <w:bCs w:val="0"/>
          <w:rtl/>
          <w:lang w:bidi="ar-EG"/>
        </w:rPr>
        <w:br w:type="page"/>
      </w:r>
      <w:bookmarkStart w:id="19" w:name="_Toc508231766"/>
    </w:p>
    <w:p w:rsidR="00134B98" w:rsidRDefault="00134B98" w:rsidP="00655F2C">
      <w:pPr>
        <w:pStyle w:val="1"/>
        <w:keepNext w:val="0"/>
        <w:keepLines w:val="0"/>
        <w:widowControl w:val="0"/>
        <w:spacing w:before="0" w:after="0"/>
        <w:ind w:firstLine="720"/>
        <w:jc w:val="center"/>
        <w:rPr>
          <w:rtl/>
        </w:rPr>
      </w:pPr>
      <w:r>
        <w:rPr>
          <w:rFonts w:hint="cs"/>
          <w:rtl/>
        </w:rPr>
        <w:lastRenderedPageBreak/>
        <w:t>المطلب الثانى</w:t>
      </w:r>
    </w:p>
    <w:p w:rsidR="009A4B81" w:rsidRPr="00655F2C" w:rsidRDefault="001D49E8" w:rsidP="00655F2C">
      <w:pPr>
        <w:pStyle w:val="1"/>
        <w:keepNext w:val="0"/>
        <w:keepLines w:val="0"/>
        <w:widowControl w:val="0"/>
        <w:spacing w:before="0" w:after="0"/>
        <w:ind w:firstLine="720"/>
        <w:jc w:val="center"/>
        <w:rPr>
          <w:rtl/>
        </w:rPr>
      </w:pPr>
      <w:r w:rsidRPr="00655F2C">
        <w:rPr>
          <w:rtl/>
        </w:rPr>
        <w:t>الشبهة</w:t>
      </w:r>
      <w:r w:rsidR="009A4B81" w:rsidRPr="00655F2C">
        <w:rPr>
          <w:rtl/>
        </w:rPr>
        <w:t xml:space="preserve"> الثاني</w:t>
      </w:r>
      <w:r w:rsidRPr="00655F2C">
        <w:rPr>
          <w:rtl/>
        </w:rPr>
        <w:t>ة</w:t>
      </w:r>
      <w:bookmarkEnd w:id="19"/>
    </w:p>
    <w:p w:rsidR="009A4B81" w:rsidRPr="00655F2C" w:rsidRDefault="009A4B81" w:rsidP="00655F2C">
      <w:pPr>
        <w:pStyle w:val="1"/>
        <w:keepNext w:val="0"/>
        <w:keepLines w:val="0"/>
        <w:widowControl w:val="0"/>
        <w:spacing w:before="0" w:after="0"/>
        <w:ind w:firstLine="720"/>
        <w:jc w:val="center"/>
      </w:pPr>
      <w:bookmarkStart w:id="20" w:name="_Toc508231767"/>
      <w:r w:rsidRPr="00655F2C">
        <w:rPr>
          <w:rtl/>
        </w:rPr>
        <w:t>الطعن في ضبط أبي هريرة</w:t>
      </w:r>
      <w:r w:rsidR="00655F2C" w:rsidRPr="00655F2C">
        <w:rPr>
          <w:rFonts w:hint="cs"/>
          <w:rtl/>
        </w:rPr>
        <w:t xml:space="preserve"> </w:t>
      </w:r>
      <w:bookmarkEnd w:id="20"/>
      <w:r w:rsidR="00655F2C" w:rsidRPr="00655F2C">
        <w:rPr>
          <w:rFonts w:ascii="Amiri" w:hAnsi="Amiri" w:hint="cs"/>
          <w:sz w:val="30"/>
          <w:szCs w:val="30"/>
          <w:lang w:bidi="ar-EG"/>
        </w:rPr>
        <w:sym w:font="AGA Arabesque" w:char="F074"/>
      </w:r>
      <w:bookmarkStart w:id="21" w:name="_Toc508231768"/>
      <w:r w:rsidR="00655F2C" w:rsidRPr="00655F2C">
        <w:rPr>
          <w:rFonts w:hint="cs"/>
          <w:rtl/>
        </w:rPr>
        <w:t xml:space="preserve"> </w:t>
      </w:r>
      <w:r w:rsidRPr="00655F2C">
        <w:rPr>
          <w:rtl/>
        </w:rPr>
        <w:t>لرواية الحديث</w:t>
      </w:r>
      <w:bookmarkEnd w:id="21"/>
      <w:r w:rsidR="000379C2">
        <w:rPr>
          <w:rFonts w:hint="cs"/>
          <w:rtl/>
        </w:rPr>
        <w:t>,</w:t>
      </w:r>
      <w:r w:rsidR="008729B0">
        <w:rPr>
          <w:rFonts w:hint="cs"/>
          <w:rtl/>
        </w:rPr>
        <w:t xml:space="preserve"> والرد عليه</w:t>
      </w:r>
    </w:p>
    <w:p w:rsidR="009A4B81" w:rsidRPr="003B4B19" w:rsidRDefault="009A4B81" w:rsidP="003B4B19">
      <w:pPr>
        <w:widowControl w:val="0"/>
        <w:jc w:val="both"/>
        <w:rPr>
          <w:rFonts w:ascii="Simplified Arabic" w:hAnsi="Simplified Arabic" w:cs="Simplified Arabic"/>
          <w:b/>
          <w:bCs/>
          <w:sz w:val="28"/>
          <w:szCs w:val="28"/>
          <w:u w:val="single"/>
          <w:rtl/>
        </w:rPr>
      </w:pPr>
      <w:r w:rsidRPr="003B4B19">
        <w:rPr>
          <w:rFonts w:ascii="Simplified Arabic" w:hAnsi="Simplified Arabic" w:cs="Simplified Arabic"/>
          <w:b/>
          <w:bCs/>
          <w:sz w:val="28"/>
          <w:szCs w:val="28"/>
          <w:u w:val="single"/>
          <w:rtl/>
          <w:lang w:bidi="ar-EG"/>
        </w:rPr>
        <w:t>مضمون الشبهة</w:t>
      </w:r>
      <w:r w:rsidR="003B4B19" w:rsidRPr="003B4B19">
        <w:rPr>
          <w:rFonts w:ascii="Simplified Arabic" w:hAnsi="Simplified Arabic" w:cs="Simplified Arabic" w:hint="cs"/>
          <w:b/>
          <w:bCs/>
          <w:sz w:val="28"/>
          <w:szCs w:val="28"/>
          <w:u w:val="single"/>
          <w:rtl/>
          <w:lang w:bidi="ar-EG"/>
        </w:rPr>
        <w:t xml:space="preserve"> </w:t>
      </w:r>
      <w:r w:rsidRPr="003B4B19">
        <w:rPr>
          <w:rFonts w:ascii="Simplified Arabic" w:hAnsi="Simplified Arabic" w:cs="Simplified Arabic"/>
          <w:b/>
          <w:bCs/>
          <w:sz w:val="28"/>
          <w:szCs w:val="28"/>
          <w:u w:val="single"/>
          <w:rtl/>
          <w:lang w:bidi="ar-EG"/>
        </w:rPr>
        <w:t>:</w:t>
      </w:r>
    </w:p>
    <w:p w:rsidR="009A4B81" w:rsidRPr="004739B6" w:rsidRDefault="00FA3C34" w:rsidP="003B4B19">
      <w:pPr>
        <w:widowControl w:val="0"/>
        <w:ind w:firstLine="720"/>
        <w:jc w:val="both"/>
        <w:rPr>
          <w:rFonts w:ascii="Simplified Arabic" w:hAnsi="Simplified Arabic" w:cs="Simplified Arabic"/>
          <w:sz w:val="28"/>
          <w:szCs w:val="28"/>
          <w:rtl/>
        </w:rPr>
      </w:pPr>
      <w:bookmarkStart w:id="22" w:name="_Toc253067985"/>
      <w:bookmarkStart w:id="23" w:name="_Toc231836582"/>
      <w:r w:rsidRPr="004739B6">
        <w:rPr>
          <w:rFonts w:ascii="Simplified Arabic" w:hAnsi="Simplified Arabic" w:cs="Simplified Arabic"/>
          <w:sz w:val="28"/>
          <w:szCs w:val="28"/>
          <w:rtl/>
          <w:lang w:bidi="ar-EG"/>
        </w:rPr>
        <w:t>يدعي المشككو</w:t>
      </w:r>
      <w:r w:rsidR="009A4B81" w:rsidRPr="004739B6">
        <w:rPr>
          <w:rFonts w:ascii="Simplified Arabic" w:hAnsi="Simplified Arabic" w:cs="Simplified Arabic"/>
          <w:sz w:val="28"/>
          <w:szCs w:val="28"/>
          <w:rtl/>
          <w:lang w:bidi="ar-EG"/>
        </w:rPr>
        <w:t>ن</w:t>
      </w:r>
      <w:r w:rsidR="00520082" w:rsidRPr="004739B6">
        <w:rPr>
          <w:rFonts w:ascii="Simplified Arabic" w:hAnsi="Simplified Arabic" w:cs="Simplified Arabic"/>
          <w:sz w:val="28"/>
          <w:szCs w:val="28"/>
          <w:rtl/>
          <w:lang w:bidi="ar-EG"/>
        </w:rPr>
        <w:t xml:space="preserve"> أن</w:t>
      </w:r>
      <w:r w:rsidR="009A4B81" w:rsidRPr="004739B6">
        <w:rPr>
          <w:rFonts w:ascii="Simplified Arabic" w:hAnsi="Simplified Arabic" w:cs="Simplified Arabic"/>
          <w:sz w:val="28"/>
          <w:szCs w:val="28"/>
          <w:rtl/>
          <w:lang w:bidi="ar-EG"/>
        </w:rPr>
        <w:t xml:space="preserve"> أبا هريرة </w:t>
      </w:r>
      <w:r w:rsidR="003B4B19" w:rsidRPr="003B4B19">
        <w:rPr>
          <w:rFonts w:ascii="Amiri" w:hAnsi="Amiri" w:cs="Simplified Arabic" w:hint="cs"/>
          <w:sz w:val="30"/>
          <w:szCs w:val="30"/>
          <w:lang w:bidi="ar-EG"/>
        </w:rPr>
        <w:sym w:font="AGA Arabesque" w:char="F074"/>
      </w:r>
      <w:r w:rsidR="009A4B81" w:rsidRPr="004739B6">
        <w:rPr>
          <w:rFonts w:ascii="Simplified Arabic" w:hAnsi="Simplified Arabic" w:cs="Simplified Arabic"/>
          <w:sz w:val="28"/>
          <w:szCs w:val="28"/>
          <w:rtl/>
          <w:lang w:bidi="ar-EG"/>
        </w:rPr>
        <w:t xml:space="preserve"> لم يكن ضابطا للأحاديث النبوية التي رواها، بل ويرمونه بضعف ذاكرته وكثرة نسيانه وسوء ضبطه</w:t>
      </w:r>
      <w:r w:rsidR="003B4B19">
        <w:rPr>
          <w:rFonts w:ascii="Simplified Arabic" w:hAnsi="Simplified Arabic" w:cs="Simplified Arabic" w:hint="cs"/>
          <w:sz w:val="28"/>
          <w:szCs w:val="28"/>
          <w:rtl/>
          <w:lang w:bidi="ar-EG"/>
        </w:rPr>
        <w:t xml:space="preserve"> </w:t>
      </w:r>
      <w:r w:rsidR="009A4B81" w:rsidRPr="004739B6">
        <w:rPr>
          <w:rFonts w:ascii="Simplified Arabic" w:hAnsi="Simplified Arabic" w:cs="Simplified Arabic"/>
          <w:sz w:val="28"/>
          <w:szCs w:val="28"/>
          <w:rtl/>
          <w:lang w:bidi="ar-EG"/>
        </w:rPr>
        <w:t>.</w:t>
      </w:r>
      <w:bookmarkEnd w:id="22"/>
      <w:bookmarkEnd w:id="23"/>
    </w:p>
    <w:p w:rsidR="009A4B81" w:rsidRPr="004739B6" w:rsidRDefault="009A4B81" w:rsidP="003B4B19">
      <w:pPr>
        <w:widowControl w:val="0"/>
        <w:ind w:firstLine="720"/>
        <w:jc w:val="both"/>
        <w:rPr>
          <w:rFonts w:ascii="Simplified Arabic" w:hAnsi="Simplified Arabic" w:cs="Simplified Arabic"/>
          <w:sz w:val="28"/>
          <w:szCs w:val="28"/>
          <w:rtl/>
        </w:rPr>
      </w:pPr>
      <w:bookmarkStart w:id="24" w:name="_Toc253067986"/>
      <w:bookmarkStart w:id="25" w:name="_Toc231836583"/>
      <w:r w:rsidRPr="004739B6">
        <w:rPr>
          <w:rFonts w:ascii="Simplified Arabic" w:hAnsi="Simplified Arabic" w:cs="Simplified Arabic"/>
          <w:sz w:val="28"/>
          <w:szCs w:val="28"/>
          <w:rtl/>
          <w:lang w:bidi="ar-EG"/>
        </w:rPr>
        <w:t>ويستدلون على ذلك بأنه كان أميا لا يقرأ ولا يكتب، وأنه كان مريضا بالصرع، خفيف العقل؛ إذ كان يقول عن نفسه</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لقد رأيتني أصرع بين منبر رسول الله </w:t>
      </w:r>
      <w:r w:rsidR="003B4B19" w:rsidRPr="003B4B19">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وحجرة عائشة</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953B1B" w:rsidRPr="004739B6">
        <w:rPr>
          <w:rFonts w:ascii="Simplified Arabic" w:hAnsi="Simplified Arabic" w:cs="Simplified Arabic"/>
          <w:sz w:val="28"/>
          <w:szCs w:val="28"/>
          <w:rtl/>
          <w:lang w:bidi="ar-EG"/>
        </w:rPr>
        <w:t xml:space="preserve"> </w:t>
      </w:r>
      <w:r w:rsidR="00390F0A" w:rsidRPr="004739B6">
        <w:rPr>
          <w:rFonts w:ascii="Simplified Arabic" w:hAnsi="Simplified Arabic" w:cs="Simplified Arabic" w:hint="cs"/>
          <w:sz w:val="28"/>
          <w:szCs w:val="28"/>
          <w:vertAlign w:val="superscript"/>
          <w:rtl/>
          <w:lang w:bidi="ar-EG"/>
        </w:rPr>
        <w:t>(</w:t>
      </w:r>
      <w:r w:rsidR="00953B1B" w:rsidRPr="004739B6">
        <w:rPr>
          <w:rStyle w:val="a3"/>
          <w:rFonts w:ascii="Simplified Arabic" w:hAnsi="Simplified Arabic" w:cs="Simplified Arabic"/>
          <w:sz w:val="28"/>
          <w:szCs w:val="28"/>
          <w:rtl/>
          <w:lang w:bidi="ar-EG"/>
        </w:rPr>
        <w:footnoteReference w:id="79"/>
      </w:r>
      <w:r w:rsidR="00390F0A" w:rsidRPr="004739B6">
        <w:rPr>
          <w:rFonts w:ascii="Simplified Arabic" w:hAnsi="Simplified Arabic" w:cs="Simplified Arabic" w:hint="cs"/>
          <w:sz w:val="28"/>
          <w:szCs w:val="28"/>
          <w:vertAlign w:val="superscript"/>
          <w:rtl/>
          <w:lang w:bidi="ar-EG"/>
        </w:rPr>
        <w:t>)</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bookmarkEnd w:id="24"/>
      <w:bookmarkEnd w:id="25"/>
    </w:p>
    <w:p w:rsidR="009A4B81" w:rsidRPr="004739B6" w:rsidRDefault="009A4B81" w:rsidP="004739B6">
      <w:pPr>
        <w:widowControl w:val="0"/>
        <w:ind w:firstLine="720"/>
        <w:jc w:val="both"/>
        <w:rPr>
          <w:rFonts w:ascii="Simplified Arabic" w:hAnsi="Simplified Arabic" w:cs="Simplified Arabic"/>
          <w:sz w:val="28"/>
          <w:szCs w:val="28"/>
          <w:rtl/>
        </w:rPr>
      </w:pPr>
      <w:bookmarkStart w:id="26" w:name="_Toc253067987"/>
      <w:bookmarkStart w:id="27" w:name="_Toc231836584"/>
      <w:r w:rsidRPr="004739B6">
        <w:rPr>
          <w:rFonts w:ascii="Simplified Arabic" w:hAnsi="Simplified Arabic" w:cs="Simplified Arabic"/>
          <w:sz w:val="28"/>
          <w:szCs w:val="28"/>
          <w:rtl/>
          <w:lang w:bidi="ar-EG"/>
        </w:rPr>
        <w:t>ويرمون من وراء ذلك إلي الطعن فيما جاء عنه من مرويات</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وإنكارها بالكلية.</w:t>
      </w:r>
      <w:bookmarkEnd w:id="26"/>
      <w:bookmarkEnd w:id="27"/>
    </w:p>
    <w:p w:rsidR="009A4B81" w:rsidRPr="003B4B19" w:rsidRDefault="009A4B81" w:rsidP="004739B6">
      <w:pPr>
        <w:widowControl w:val="0"/>
        <w:autoSpaceDE w:val="0"/>
        <w:autoSpaceDN w:val="0"/>
        <w:adjustRightInd w:val="0"/>
        <w:ind w:firstLine="720"/>
        <w:jc w:val="both"/>
        <w:rPr>
          <w:rFonts w:ascii="Simplified Arabic" w:hAnsi="Simplified Arabic" w:cs="Simplified Arabic"/>
          <w:b/>
          <w:bCs/>
          <w:sz w:val="28"/>
          <w:szCs w:val="28"/>
          <w:u w:val="single"/>
          <w:rtl/>
        </w:rPr>
      </w:pPr>
      <w:r w:rsidRPr="003B4B19">
        <w:rPr>
          <w:rFonts w:ascii="Simplified Arabic" w:hAnsi="Simplified Arabic" w:cs="Simplified Arabic"/>
          <w:b/>
          <w:bCs/>
          <w:sz w:val="28"/>
          <w:szCs w:val="28"/>
          <w:u w:val="single"/>
          <w:rtl/>
        </w:rPr>
        <w:t>وجوه إبطال الشبهة</w:t>
      </w:r>
      <w:r w:rsidR="003B4B19" w:rsidRPr="003B4B19">
        <w:rPr>
          <w:rFonts w:ascii="Simplified Arabic" w:hAnsi="Simplified Arabic" w:cs="Simplified Arabic" w:hint="cs"/>
          <w:b/>
          <w:bCs/>
          <w:sz w:val="28"/>
          <w:szCs w:val="28"/>
          <w:u w:val="single"/>
          <w:rtl/>
        </w:rPr>
        <w:t xml:space="preserve"> </w:t>
      </w:r>
      <w:r w:rsidRPr="003B4B19">
        <w:rPr>
          <w:rFonts w:ascii="Simplified Arabic" w:hAnsi="Simplified Arabic" w:cs="Simplified Arabic"/>
          <w:b/>
          <w:bCs/>
          <w:sz w:val="28"/>
          <w:szCs w:val="28"/>
          <w:u w:val="single"/>
          <w:rtl/>
        </w:rPr>
        <w:t>:</w:t>
      </w:r>
    </w:p>
    <w:p w:rsidR="009A4B81" w:rsidRPr="003B4B19" w:rsidRDefault="001A7783" w:rsidP="003B4B19">
      <w:pPr>
        <w:widowControl w:val="0"/>
        <w:autoSpaceDE w:val="0"/>
        <w:autoSpaceDN w:val="0"/>
        <w:adjustRightInd w:val="0"/>
        <w:ind w:left="720" w:hanging="720"/>
        <w:jc w:val="both"/>
        <w:rPr>
          <w:rFonts w:ascii="Simplified Arabic" w:hAnsi="Simplified Arabic" w:cs="Simplified Arabic"/>
          <w:b/>
          <w:bCs/>
          <w:sz w:val="28"/>
          <w:szCs w:val="28"/>
          <w:u w:val="single"/>
          <w:rtl/>
        </w:rPr>
      </w:pPr>
      <w:r w:rsidRPr="003B4B19">
        <w:rPr>
          <w:rFonts w:ascii="Simplified Arabic" w:hAnsi="Simplified Arabic" w:cs="Simplified Arabic"/>
          <w:b/>
          <w:bCs/>
          <w:sz w:val="28"/>
          <w:szCs w:val="28"/>
          <w:u w:val="single"/>
          <w:rtl/>
        </w:rPr>
        <w:t>أولا :</w:t>
      </w:r>
      <w:r w:rsidR="009A4B81" w:rsidRPr="003B4B19">
        <w:rPr>
          <w:rFonts w:ascii="Simplified Arabic" w:hAnsi="Simplified Arabic" w:cs="Simplified Arabic"/>
          <w:b/>
          <w:bCs/>
          <w:sz w:val="28"/>
          <w:szCs w:val="28"/>
          <w:u w:val="single"/>
          <w:rtl/>
        </w:rPr>
        <w:t xml:space="preserve"> </w:t>
      </w:r>
      <w:r w:rsidR="00874673" w:rsidRPr="003B4B19">
        <w:rPr>
          <w:rFonts w:ascii="Simplified Arabic" w:hAnsi="Simplified Arabic" w:cs="Simplified Arabic"/>
          <w:b/>
          <w:bCs/>
          <w:sz w:val="28"/>
          <w:szCs w:val="28"/>
          <w:u w:val="single"/>
          <w:rtl/>
        </w:rPr>
        <w:t xml:space="preserve">ضبط  </w:t>
      </w:r>
      <w:r w:rsidRPr="003B4B19">
        <w:rPr>
          <w:rFonts w:ascii="Simplified Arabic" w:hAnsi="Simplified Arabic" w:cs="Simplified Arabic"/>
          <w:b/>
          <w:bCs/>
          <w:sz w:val="28"/>
          <w:szCs w:val="28"/>
          <w:u w:val="single"/>
          <w:rtl/>
        </w:rPr>
        <w:t>أبي</w:t>
      </w:r>
      <w:r w:rsidR="009A4B81" w:rsidRPr="003B4B19">
        <w:rPr>
          <w:rFonts w:ascii="Simplified Arabic" w:hAnsi="Simplified Arabic" w:cs="Simplified Arabic"/>
          <w:b/>
          <w:bCs/>
          <w:sz w:val="28"/>
          <w:szCs w:val="28"/>
          <w:u w:val="single"/>
          <w:rtl/>
        </w:rPr>
        <w:t xml:space="preserve"> هريرة </w:t>
      </w:r>
      <w:r w:rsidR="003B4B19" w:rsidRPr="003B4B19">
        <w:rPr>
          <w:rFonts w:ascii="Amiri" w:hAnsi="Amiri" w:cs="Simplified Arabic" w:hint="cs"/>
          <w:b/>
          <w:bCs/>
          <w:sz w:val="30"/>
          <w:szCs w:val="30"/>
          <w:u w:val="single"/>
          <w:lang w:bidi="ar-EG"/>
        </w:rPr>
        <w:sym w:font="AGA Arabesque" w:char="F074"/>
      </w:r>
      <w:r w:rsidR="00DA5433" w:rsidRPr="003B4B19">
        <w:rPr>
          <w:rFonts w:ascii="Simplified Arabic" w:hAnsi="Simplified Arabic" w:cs="Simplified Arabic"/>
          <w:b/>
          <w:bCs/>
          <w:sz w:val="28"/>
          <w:szCs w:val="28"/>
          <w:u w:val="single"/>
          <w:rtl/>
        </w:rPr>
        <w:t xml:space="preserve"> في أعلى درجات </w:t>
      </w:r>
      <w:r w:rsidR="003B4B19" w:rsidRPr="003B4B19">
        <w:rPr>
          <w:rFonts w:ascii="Simplified Arabic" w:hAnsi="Simplified Arabic" w:cs="Simplified Arabic"/>
          <w:b/>
          <w:bCs/>
          <w:sz w:val="28"/>
          <w:szCs w:val="28"/>
          <w:u w:val="single"/>
          <w:rtl/>
        </w:rPr>
        <w:t>الضبط  للرواية</w:t>
      </w:r>
      <w:r w:rsidR="00874673" w:rsidRPr="003B4B19">
        <w:rPr>
          <w:rFonts w:ascii="Simplified Arabic" w:hAnsi="Simplified Arabic" w:cs="Simplified Arabic"/>
          <w:b/>
          <w:bCs/>
          <w:sz w:val="28"/>
          <w:szCs w:val="28"/>
          <w:u w:val="single"/>
          <w:rtl/>
        </w:rPr>
        <w:t xml:space="preserve"> شهدت به مواقفه، وشهد له به الصحابة</w:t>
      </w:r>
      <w:r w:rsidR="003B4B19" w:rsidRPr="003B4B19">
        <w:rPr>
          <w:rFonts w:ascii="Simplified Arabic" w:hAnsi="Simplified Arabic" w:cs="Simplified Arabic" w:hint="cs"/>
          <w:b/>
          <w:bCs/>
          <w:sz w:val="28"/>
          <w:szCs w:val="28"/>
          <w:u w:val="single"/>
          <w:rtl/>
        </w:rPr>
        <w:t xml:space="preserve"> </w:t>
      </w:r>
      <w:r w:rsidR="00874673" w:rsidRPr="003B4B19">
        <w:rPr>
          <w:rFonts w:ascii="Simplified Arabic" w:hAnsi="Simplified Arabic" w:cs="Simplified Arabic"/>
          <w:b/>
          <w:bCs/>
          <w:sz w:val="28"/>
          <w:szCs w:val="28"/>
          <w:u w:val="single"/>
          <w:rtl/>
        </w:rPr>
        <w:t>.</w:t>
      </w:r>
    </w:p>
    <w:p w:rsidR="009A4B81" w:rsidRPr="004739B6" w:rsidRDefault="009A4B81" w:rsidP="004739B6">
      <w:pPr>
        <w:widowControl w:val="0"/>
        <w:tabs>
          <w:tab w:val="left" w:pos="900"/>
        </w:tabs>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 xml:space="preserve">الضبط </w:t>
      </w:r>
      <w:r w:rsidR="00DA5433" w:rsidRPr="004739B6">
        <w:rPr>
          <w:rFonts w:ascii="Simplified Arabic" w:hAnsi="Simplified Arabic" w:cs="Simplified Arabic"/>
          <w:sz w:val="28"/>
          <w:szCs w:val="28"/>
          <w:rtl/>
          <w:lang w:bidi="ar-EG"/>
        </w:rPr>
        <w:t>:</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هو الشرط الثاني الذي لابد من توفره في الراوي</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وهو "</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إتقان ما يرويه الراوي</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بأن يكون متيقظا لما يروي، غير مغفل، وذلك بأن يكثر صوابه على خطئه وغفلته</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حافظا لروايته إن حدث من حفظه، ضابطا لكتابه إن حدث من كتابه، عالما بما يحيل المعنى عن المراد إذا روى بالمعنى؛ حتى يثق المطلع على روايته والمتتبع لأحواله بأنه أدى الأمانة كما تحملها لم يغير منها شيئا</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DA5433" w:rsidRPr="004739B6">
        <w:rPr>
          <w:rFonts w:ascii="Simplified Arabic" w:hAnsi="Simplified Arabic" w:cs="Simplified Arabic"/>
          <w:sz w:val="28"/>
          <w:szCs w:val="28"/>
          <w:rtl/>
        </w:rPr>
        <w:t xml:space="preserve"> </w:t>
      </w:r>
      <w:r w:rsidR="00390F0A" w:rsidRPr="004739B6">
        <w:rPr>
          <w:rFonts w:ascii="Simplified Arabic" w:hAnsi="Simplified Arabic" w:cs="Simplified Arabic" w:hint="cs"/>
          <w:sz w:val="28"/>
          <w:szCs w:val="28"/>
          <w:vertAlign w:val="superscript"/>
          <w:rtl/>
        </w:rPr>
        <w:t>(</w:t>
      </w:r>
      <w:r w:rsidR="00DA5433" w:rsidRPr="004739B6">
        <w:rPr>
          <w:rStyle w:val="a3"/>
          <w:rFonts w:ascii="Simplified Arabic" w:hAnsi="Simplified Arabic" w:cs="Simplified Arabic"/>
          <w:sz w:val="28"/>
          <w:szCs w:val="28"/>
          <w:rtl/>
        </w:rPr>
        <w:footnoteReference w:id="80"/>
      </w:r>
      <w:r w:rsidR="00390F0A" w:rsidRPr="004739B6">
        <w:rPr>
          <w:rFonts w:ascii="Simplified Arabic" w:hAnsi="Simplified Arabic" w:cs="Simplified Arabic" w:hint="cs"/>
          <w:sz w:val="28"/>
          <w:szCs w:val="28"/>
          <w:vertAlign w:val="superscript"/>
          <w:rtl/>
        </w:rPr>
        <w:t>)</w:t>
      </w:r>
      <w:r w:rsidR="003B4B19">
        <w:rPr>
          <w:rFonts w:ascii="Simplified Arabic" w:hAnsi="Simplified Arabic" w:cs="Simplified Arabic" w:hint="cs"/>
          <w:sz w:val="28"/>
          <w:szCs w:val="28"/>
          <w:rtl/>
        </w:rPr>
        <w:t xml:space="preserve"> .</w:t>
      </w:r>
    </w:p>
    <w:p w:rsidR="009A4B81" w:rsidRPr="004739B6" w:rsidRDefault="00762269" w:rsidP="003B4B19">
      <w:pPr>
        <w:widowControl w:val="0"/>
        <w:tabs>
          <w:tab w:val="left" w:pos="900"/>
        </w:tabs>
        <w:adjustRightInd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وقد </w:t>
      </w:r>
      <w:r w:rsidR="009A4B81" w:rsidRPr="004739B6">
        <w:rPr>
          <w:rFonts w:ascii="Simplified Arabic" w:hAnsi="Simplified Arabic" w:cs="Simplified Arabic"/>
          <w:sz w:val="28"/>
          <w:szCs w:val="28"/>
          <w:rtl/>
          <w:lang w:bidi="ar-EG"/>
        </w:rPr>
        <w:t>قرر</w:t>
      </w:r>
      <w:r w:rsidRPr="004739B6">
        <w:rPr>
          <w:rFonts w:ascii="Simplified Arabic" w:hAnsi="Simplified Arabic" w:cs="Simplified Arabic"/>
          <w:sz w:val="28"/>
          <w:szCs w:val="28"/>
          <w:rtl/>
          <w:lang w:bidi="ar-EG"/>
        </w:rPr>
        <w:t>نا في تفنيد الشبهة السابقة</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9A4B81" w:rsidRPr="004739B6">
        <w:rPr>
          <w:rFonts w:ascii="Simplified Arabic" w:hAnsi="Simplified Arabic" w:cs="Simplified Arabic"/>
          <w:sz w:val="28"/>
          <w:szCs w:val="28"/>
          <w:rtl/>
          <w:lang w:bidi="ar-EG"/>
        </w:rPr>
        <w:t xml:space="preserve"> أن أبا هريرة </w:t>
      </w:r>
      <w:r w:rsidR="003B4B19" w:rsidRPr="003B4B19">
        <w:rPr>
          <w:rFonts w:ascii="Amiri" w:hAnsi="Amiri" w:cs="Simplified Arabic" w:hint="cs"/>
          <w:sz w:val="30"/>
          <w:szCs w:val="30"/>
          <w:lang w:bidi="ar-EG"/>
        </w:rPr>
        <w:sym w:font="AGA Arabesque" w:char="F074"/>
      </w:r>
      <w:r w:rsidR="009A4B81" w:rsidRPr="004739B6">
        <w:rPr>
          <w:rFonts w:ascii="Simplified Arabic" w:hAnsi="Simplified Arabic" w:cs="Simplified Arabic"/>
          <w:sz w:val="28"/>
          <w:szCs w:val="28"/>
          <w:rtl/>
          <w:lang w:bidi="ar-EG"/>
        </w:rPr>
        <w:t xml:space="preserve"> من خيرة أصحاب النبي </w:t>
      </w:r>
      <w:r w:rsidR="003B4B19" w:rsidRPr="003B4B19">
        <w:rPr>
          <w:rFonts w:ascii="Amiri" w:hAnsi="Amiri" w:cs="Simplified Arabic" w:hint="cs"/>
          <w:sz w:val="30"/>
          <w:szCs w:val="30"/>
          <w:lang w:bidi="ar-EG"/>
        </w:rPr>
        <w:lastRenderedPageBreak/>
        <w:sym w:font="AGA Arabesque" w:char="F072"/>
      </w:r>
      <w:r w:rsidR="009A4B81" w:rsidRPr="004739B6">
        <w:rPr>
          <w:rFonts w:ascii="Simplified Arabic" w:hAnsi="Simplified Arabic" w:cs="Simplified Arabic"/>
          <w:sz w:val="28"/>
          <w:szCs w:val="28"/>
          <w:rtl/>
          <w:lang w:bidi="ar-EG"/>
        </w:rPr>
        <w:t xml:space="preserve"> أسلم قديما في بلاده دوس على يد الطفيل بن عمر</w:t>
      </w:r>
      <w:r w:rsidR="009655EE" w:rsidRPr="004739B6">
        <w:rPr>
          <w:rFonts w:ascii="Simplified Arabic" w:hAnsi="Simplified Arabic" w:cs="Simplified Arabic" w:hint="cs"/>
          <w:sz w:val="28"/>
          <w:szCs w:val="28"/>
          <w:rtl/>
          <w:lang w:bidi="ar-EG"/>
        </w:rPr>
        <w:t>و</w:t>
      </w:r>
      <w:r w:rsidR="009A4B81" w:rsidRPr="004739B6">
        <w:rPr>
          <w:rFonts w:ascii="Simplified Arabic" w:hAnsi="Simplified Arabic" w:cs="Simplified Arabic"/>
          <w:sz w:val="28"/>
          <w:szCs w:val="28"/>
          <w:rtl/>
          <w:lang w:bidi="ar-EG"/>
        </w:rPr>
        <w:t xml:space="preserve"> الدوسي</w:t>
      </w:r>
      <w:r w:rsidR="009655EE" w:rsidRPr="004739B6">
        <w:rPr>
          <w:rFonts w:ascii="Simplified Arabic" w:hAnsi="Simplified Arabic" w:cs="Simplified Arabic" w:hint="cs"/>
          <w:sz w:val="28"/>
          <w:szCs w:val="28"/>
          <w:rtl/>
          <w:lang w:bidi="ar-EG"/>
        </w:rPr>
        <w:t xml:space="preserve"> </w:t>
      </w:r>
      <w:r w:rsidR="009655EE" w:rsidRPr="004739B6">
        <w:rPr>
          <w:rFonts w:ascii="Simplified Arabic" w:hAnsi="Simplified Arabic" w:cs="Simplified Arabic" w:hint="cs"/>
          <w:sz w:val="28"/>
          <w:szCs w:val="28"/>
          <w:vertAlign w:val="superscript"/>
          <w:rtl/>
          <w:lang w:bidi="ar-EG"/>
        </w:rPr>
        <w:t>(</w:t>
      </w:r>
      <w:r w:rsidR="009655EE" w:rsidRPr="004739B6">
        <w:rPr>
          <w:rStyle w:val="a3"/>
          <w:rFonts w:ascii="Simplified Arabic" w:hAnsi="Simplified Arabic" w:cs="Simplified Arabic"/>
          <w:sz w:val="28"/>
          <w:szCs w:val="28"/>
          <w:rtl/>
          <w:lang w:bidi="ar-EG"/>
        </w:rPr>
        <w:footnoteReference w:id="81"/>
      </w:r>
      <w:r w:rsidR="009655EE" w:rsidRPr="004739B6">
        <w:rPr>
          <w:rFonts w:ascii="Simplified Arabic" w:hAnsi="Simplified Arabic" w:cs="Simplified Arabic" w:hint="cs"/>
          <w:sz w:val="28"/>
          <w:szCs w:val="28"/>
          <w:vertAlign w:val="superscript"/>
          <w:rtl/>
          <w:lang w:bidi="ar-EG"/>
        </w:rPr>
        <w:t>)</w:t>
      </w:r>
      <w:r w:rsidR="009A4B81" w:rsidRPr="004739B6">
        <w:rPr>
          <w:rFonts w:ascii="Simplified Arabic" w:hAnsi="Simplified Arabic" w:cs="Simplified Arabic"/>
          <w:sz w:val="28"/>
          <w:szCs w:val="28"/>
          <w:rtl/>
          <w:lang w:bidi="ar-EG"/>
        </w:rPr>
        <w:t xml:space="preserve"> </w:t>
      </w:r>
      <w:r w:rsidR="00032EAB" w:rsidRPr="004739B6">
        <w:rPr>
          <w:rFonts w:ascii="Simplified Arabic" w:hAnsi="Simplified Arabic" w:cs="Simplified Arabic"/>
          <w:sz w:val="28"/>
          <w:szCs w:val="28"/>
          <w:rtl/>
          <w:lang w:bidi="ar-EG"/>
        </w:rPr>
        <w:t>,</w:t>
      </w:r>
      <w:r w:rsidR="009655EE" w:rsidRPr="004739B6">
        <w:rPr>
          <w:rFonts w:ascii="Simplified Arabic" w:hAnsi="Simplified Arabic" w:cs="Simplified Arabic" w:hint="cs"/>
          <w:sz w:val="28"/>
          <w:szCs w:val="28"/>
          <w:rtl/>
          <w:lang w:bidi="ar-EG"/>
        </w:rPr>
        <w:t xml:space="preserve"> ت</w:t>
      </w:r>
      <w:r w:rsidR="009A4B81" w:rsidRPr="004739B6">
        <w:rPr>
          <w:rFonts w:ascii="Simplified Arabic" w:hAnsi="Simplified Arabic" w:cs="Simplified Arabic"/>
          <w:sz w:val="28"/>
          <w:szCs w:val="28"/>
          <w:rtl/>
          <w:lang w:bidi="ar-EG"/>
        </w:rPr>
        <w:t xml:space="preserve">قدم المدينة على النبي </w:t>
      </w:r>
      <w:r w:rsidR="003B4B19" w:rsidRPr="003B4B19">
        <w:rPr>
          <w:rFonts w:ascii="Amiri" w:hAnsi="Amiri" w:cs="Simplified Arabic" w:hint="cs"/>
          <w:sz w:val="30"/>
          <w:szCs w:val="30"/>
          <w:lang w:bidi="ar-EG"/>
        </w:rPr>
        <w:sym w:font="AGA Arabesque" w:char="F072"/>
      </w:r>
      <w:r w:rsidR="009A4B81" w:rsidRPr="004739B6">
        <w:rPr>
          <w:rFonts w:ascii="Simplified Arabic" w:hAnsi="Simplified Arabic" w:cs="Simplified Arabic"/>
          <w:sz w:val="28"/>
          <w:szCs w:val="28"/>
          <w:rtl/>
          <w:lang w:bidi="ar-EG"/>
        </w:rPr>
        <w:t xml:space="preserve"> سنة سبع </w:t>
      </w:r>
      <w:r w:rsidR="00032EAB" w:rsidRPr="004739B6">
        <w:rPr>
          <w:rFonts w:ascii="Simplified Arabic" w:hAnsi="Simplified Arabic" w:cs="Simplified Arabic"/>
          <w:sz w:val="28"/>
          <w:szCs w:val="28"/>
          <w:rtl/>
          <w:lang w:bidi="ar-EG"/>
        </w:rPr>
        <w:t>في غزوة خيبر</w:t>
      </w:r>
      <w:r w:rsidR="009A4B81" w:rsidRPr="004739B6">
        <w:rPr>
          <w:rFonts w:ascii="Simplified Arabic" w:hAnsi="Simplified Arabic" w:cs="Simplified Arabic"/>
          <w:sz w:val="28"/>
          <w:szCs w:val="28"/>
          <w:rtl/>
          <w:lang w:bidi="ar-EG"/>
        </w:rPr>
        <w:t xml:space="preserve">، ثم لزم النبي </w:t>
      </w:r>
      <w:r w:rsidR="003B4B19" w:rsidRPr="003B4B19">
        <w:rPr>
          <w:rFonts w:ascii="Amiri" w:hAnsi="Amiri" w:cs="Simplified Arabic" w:hint="cs"/>
          <w:sz w:val="30"/>
          <w:szCs w:val="30"/>
          <w:lang w:bidi="ar-EG"/>
        </w:rPr>
        <w:sym w:font="AGA Arabesque" w:char="F072"/>
      </w:r>
      <w:r w:rsidR="009A4B81" w:rsidRPr="004739B6">
        <w:rPr>
          <w:rFonts w:ascii="Simplified Arabic" w:hAnsi="Simplified Arabic" w:cs="Simplified Arabic"/>
          <w:sz w:val="28"/>
          <w:szCs w:val="28"/>
          <w:rtl/>
          <w:lang w:bidi="ar-EG"/>
        </w:rPr>
        <w:t xml:space="preserve"> ملازمة تامة فحمل عنه علما كثير</w:t>
      </w:r>
      <w:r w:rsidR="003B4B19">
        <w:rPr>
          <w:rFonts w:ascii="Simplified Arabic" w:hAnsi="Simplified Arabic" w:cs="Simplified Arabic" w:hint="cs"/>
          <w:sz w:val="28"/>
          <w:szCs w:val="28"/>
          <w:rtl/>
          <w:lang w:bidi="ar-EG"/>
        </w:rPr>
        <w:t>ً</w:t>
      </w:r>
      <w:r w:rsidR="009A4B81" w:rsidRPr="004739B6">
        <w:rPr>
          <w:rFonts w:ascii="Simplified Arabic" w:hAnsi="Simplified Arabic" w:cs="Simplified Arabic"/>
          <w:sz w:val="28"/>
          <w:szCs w:val="28"/>
          <w:rtl/>
          <w:lang w:bidi="ar-EG"/>
        </w:rPr>
        <w:t xml:space="preserve">ا، وصار من أحفظ الصحابة، وأحد </w:t>
      </w:r>
      <w:proofErr w:type="spellStart"/>
      <w:r w:rsidR="009A4B81" w:rsidRPr="004739B6">
        <w:rPr>
          <w:rFonts w:ascii="Simplified Arabic" w:hAnsi="Simplified Arabic" w:cs="Simplified Arabic"/>
          <w:sz w:val="28"/>
          <w:szCs w:val="28"/>
          <w:rtl/>
          <w:lang w:bidi="ar-EG"/>
        </w:rPr>
        <w:t>فقهائهم</w:t>
      </w:r>
      <w:proofErr w:type="spellEnd"/>
      <w:r w:rsidR="009A4B81" w:rsidRPr="004739B6">
        <w:rPr>
          <w:rFonts w:ascii="Simplified Arabic" w:hAnsi="Simplified Arabic" w:cs="Simplified Arabic"/>
          <w:sz w:val="28"/>
          <w:szCs w:val="28"/>
          <w:rtl/>
          <w:lang w:bidi="ar-EG"/>
        </w:rPr>
        <w:t xml:space="preserve"> الذين تدور عليهم الفتيا مع الورع </w:t>
      </w:r>
      <w:r w:rsidR="007101AB" w:rsidRPr="004739B6">
        <w:rPr>
          <w:rFonts w:ascii="Simplified Arabic" w:hAnsi="Simplified Arabic" w:cs="Simplified Arabic"/>
          <w:sz w:val="28"/>
          <w:szCs w:val="28"/>
          <w:rtl/>
          <w:lang w:bidi="ar-EG"/>
        </w:rPr>
        <w:t>التام والعبادة والزهد في الدنيا</w:t>
      </w:r>
      <w:r w:rsidR="009A4B81" w:rsidRPr="004739B6">
        <w:rPr>
          <w:rFonts w:ascii="Simplified Arabic" w:hAnsi="Simplified Arabic" w:cs="Simplified Arabic"/>
          <w:sz w:val="28"/>
          <w:szCs w:val="28"/>
          <w:rtl/>
          <w:lang w:bidi="ar-EG"/>
        </w:rPr>
        <w:t xml:space="preserve">، إذ كان أبو هريرة </w:t>
      </w:r>
      <w:r w:rsidR="003B4B19" w:rsidRPr="003B4B19">
        <w:rPr>
          <w:rFonts w:ascii="Amiri" w:hAnsi="Amiri" w:cs="Simplified Arabic" w:hint="cs"/>
          <w:sz w:val="30"/>
          <w:szCs w:val="30"/>
          <w:lang w:bidi="ar-EG"/>
        </w:rPr>
        <w:sym w:font="AGA Arabesque" w:char="F074"/>
      </w:r>
      <w:r w:rsidR="009A4B81" w:rsidRPr="004739B6">
        <w:rPr>
          <w:rFonts w:ascii="Simplified Arabic" w:hAnsi="Simplified Arabic" w:cs="Simplified Arabic"/>
          <w:sz w:val="28"/>
          <w:szCs w:val="28"/>
          <w:rtl/>
          <w:lang w:bidi="ar-EG"/>
        </w:rPr>
        <w:t xml:space="preserve"> رجلا لا أرب له في الدنيا، وكان راضيا بالشيء اليسير، فكان همه ملازمة رسول الله </w:t>
      </w:r>
      <w:r w:rsidR="003B4B19" w:rsidRPr="003B4B19">
        <w:rPr>
          <w:rFonts w:ascii="Amiri" w:hAnsi="Amiri" w:cs="Simplified Arabic" w:hint="cs"/>
          <w:sz w:val="30"/>
          <w:szCs w:val="30"/>
          <w:lang w:bidi="ar-EG"/>
        </w:rPr>
        <w:sym w:font="AGA Arabesque" w:char="F072"/>
      </w:r>
      <w:r w:rsidR="009A4B81" w:rsidRPr="004739B6">
        <w:rPr>
          <w:rFonts w:ascii="Simplified Arabic" w:hAnsi="Simplified Arabic" w:cs="Simplified Arabic"/>
          <w:sz w:val="28"/>
          <w:szCs w:val="28"/>
          <w:rtl/>
          <w:lang w:bidi="ar-EG"/>
        </w:rPr>
        <w:t xml:space="preserve"> على ما يقيم صلبه</w:t>
      </w:r>
      <w:r w:rsidR="003B4B19">
        <w:rPr>
          <w:rFonts w:ascii="Simplified Arabic" w:hAnsi="Simplified Arabic" w:cs="Simplified Arabic" w:hint="cs"/>
          <w:sz w:val="28"/>
          <w:szCs w:val="28"/>
          <w:rtl/>
          <w:lang w:bidi="ar-EG"/>
        </w:rPr>
        <w:t xml:space="preserve"> </w:t>
      </w:r>
      <w:r w:rsidR="009A4B81" w:rsidRPr="004739B6">
        <w:rPr>
          <w:rFonts w:ascii="Simplified Arabic" w:hAnsi="Simplified Arabic" w:cs="Simplified Arabic"/>
          <w:sz w:val="28"/>
          <w:szCs w:val="28"/>
          <w:rtl/>
          <w:lang w:bidi="ar-EG"/>
        </w:rPr>
        <w:t>.</w:t>
      </w:r>
    </w:p>
    <w:p w:rsidR="007101AB" w:rsidRPr="003B4B19" w:rsidRDefault="007101AB" w:rsidP="003B4B19">
      <w:pPr>
        <w:widowControl w:val="0"/>
        <w:tabs>
          <w:tab w:val="left" w:pos="1106"/>
        </w:tabs>
        <w:jc w:val="both"/>
        <w:rPr>
          <w:rFonts w:ascii="Simplified Arabic" w:hAnsi="Simplified Arabic" w:cs="Simplified Arabic"/>
          <w:b/>
          <w:bCs/>
          <w:sz w:val="28"/>
          <w:szCs w:val="28"/>
          <w:u w:val="single"/>
          <w:rtl/>
        </w:rPr>
      </w:pPr>
      <w:r w:rsidRPr="003B4B19">
        <w:rPr>
          <w:rFonts w:ascii="Simplified Arabic" w:hAnsi="Simplified Arabic" w:cs="Simplified Arabic"/>
          <w:b/>
          <w:bCs/>
          <w:sz w:val="28"/>
          <w:szCs w:val="28"/>
          <w:u w:val="single"/>
          <w:rtl/>
        </w:rPr>
        <w:t>شواهد قوة حفظه</w:t>
      </w:r>
      <w:r w:rsidR="003B4B19" w:rsidRPr="003B4B19">
        <w:rPr>
          <w:rFonts w:ascii="Simplified Arabic" w:hAnsi="Simplified Arabic" w:cs="Simplified Arabic" w:hint="cs"/>
          <w:b/>
          <w:bCs/>
          <w:sz w:val="28"/>
          <w:szCs w:val="28"/>
          <w:u w:val="single"/>
          <w:rtl/>
        </w:rPr>
        <w:t xml:space="preserve"> </w:t>
      </w:r>
      <w:r w:rsidRPr="003B4B19">
        <w:rPr>
          <w:rFonts w:ascii="Simplified Arabic" w:hAnsi="Simplified Arabic" w:cs="Simplified Arabic"/>
          <w:b/>
          <w:bCs/>
          <w:sz w:val="28"/>
          <w:szCs w:val="28"/>
          <w:u w:val="single"/>
          <w:rtl/>
        </w:rPr>
        <w:t>, وتمام ضبطه</w:t>
      </w:r>
      <w:r w:rsidR="003B4B19" w:rsidRPr="003B4B19">
        <w:rPr>
          <w:rFonts w:ascii="Simplified Arabic" w:hAnsi="Simplified Arabic" w:cs="Simplified Arabic" w:hint="cs"/>
          <w:b/>
          <w:bCs/>
          <w:sz w:val="28"/>
          <w:szCs w:val="28"/>
          <w:u w:val="single"/>
          <w:rtl/>
        </w:rPr>
        <w:t xml:space="preserve"> </w:t>
      </w:r>
      <w:r w:rsidR="005D5FBD" w:rsidRPr="003B4B19">
        <w:rPr>
          <w:rFonts w:ascii="Simplified Arabic" w:hAnsi="Simplified Arabic" w:cs="Simplified Arabic"/>
          <w:b/>
          <w:bCs/>
          <w:sz w:val="28"/>
          <w:szCs w:val="28"/>
          <w:u w:val="single"/>
          <w:rtl/>
        </w:rPr>
        <w:t>:</w:t>
      </w:r>
      <w:r w:rsidRPr="003B4B19">
        <w:rPr>
          <w:rFonts w:ascii="Simplified Arabic" w:hAnsi="Simplified Arabic" w:cs="Simplified Arabic"/>
          <w:b/>
          <w:bCs/>
          <w:sz w:val="28"/>
          <w:szCs w:val="28"/>
          <w:u w:val="single"/>
          <w:rtl/>
        </w:rPr>
        <w:t xml:space="preserve"> </w:t>
      </w:r>
    </w:p>
    <w:p w:rsidR="009A4B81" w:rsidRPr="004739B6" w:rsidRDefault="009A4B81" w:rsidP="003B4B19">
      <w:pPr>
        <w:widowControl w:val="0"/>
        <w:tabs>
          <w:tab w:val="left" w:pos="1106"/>
        </w:tabs>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1</w:t>
      </w:r>
      <w:r w:rsidR="003B4B19">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lang w:bidi="ar-EG"/>
        </w:rPr>
        <w:t xml:space="preserve">قد امتاز بذاكرة قوية وقادة بسبب دعاء النبي </w:t>
      </w:r>
      <w:r w:rsidR="003B4B19" w:rsidRPr="003B4B19">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له؛ ذلك لأنه شكا إلي النبي </w:t>
      </w:r>
      <w:r w:rsidR="003B4B19" w:rsidRPr="003B4B19">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نسيانه فقال له</w:t>
      </w:r>
      <w:r w:rsidR="003B4B19">
        <w:rPr>
          <w:rFonts w:ascii="Simplified Arabic" w:hAnsi="Simplified Arabic" w:cs="Simplified Arabic" w:hint="cs"/>
          <w:sz w:val="28"/>
          <w:szCs w:val="28"/>
          <w:rtl/>
          <w:lang w:bidi="ar-EG"/>
        </w:rPr>
        <w:t xml:space="preserve"> </w:t>
      </w:r>
      <w:r w:rsidR="003B4B19" w:rsidRPr="003B4B19">
        <w:rPr>
          <w:rFonts w:ascii="Amiri" w:hAnsi="Amiri" w:cs="Simplified Arabic" w:hint="cs"/>
          <w:sz w:val="30"/>
          <w:szCs w:val="30"/>
          <w:lang w:bidi="ar-EG"/>
        </w:rPr>
        <w:sym w:font="AGA Arabesque" w:char="F072"/>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ابسط رداءك - قال</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فبسطته، فغرف بيديه ثم قال: ضمه، فضممته فما نسيت شيئا بعده</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Pr="004739B6">
        <w:rPr>
          <w:rFonts w:ascii="Simplified Arabic" w:hAnsi="Simplified Arabic" w:cs="Simplified Arabic"/>
          <w:position w:val="6"/>
          <w:sz w:val="28"/>
          <w:szCs w:val="28"/>
          <w:vertAlign w:val="superscript"/>
          <w:rtl/>
          <w:lang w:bidi="ar-EG"/>
        </w:rPr>
        <w:t>(</w:t>
      </w:r>
      <w:r w:rsidRPr="004739B6">
        <w:rPr>
          <w:rStyle w:val="a3"/>
          <w:rFonts w:ascii="Simplified Arabic" w:hAnsi="Simplified Arabic" w:cs="Simplified Arabic"/>
          <w:position w:val="6"/>
          <w:sz w:val="28"/>
          <w:szCs w:val="28"/>
          <w:rtl/>
          <w:lang w:bidi="ar-EG"/>
        </w:rPr>
        <w:footnoteReference w:id="82"/>
      </w:r>
      <w:r w:rsidRPr="004739B6">
        <w:rPr>
          <w:rFonts w:ascii="Simplified Arabic" w:hAnsi="Simplified Arabic" w:cs="Simplified Arabic"/>
          <w:position w:val="6"/>
          <w:sz w:val="28"/>
          <w:szCs w:val="28"/>
          <w:vertAlign w:val="superscript"/>
          <w:rtl/>
          <w:lang w:bidi="ar-EG"/>
        </w:rPr>
        <w:t>)</w:t>
      </w:r>
      <w:r w:rsidR="003B4B19">
        <w:rPr>
          <w:rFonts w:ascii="Simplified Arabic" w:hAnsi="Simplified Arabic" w:cs="Simplified Arabic" w:hint="cs"/>
          <w:sz w:val="28"/>
          <w:szCs w:val="28"/>
          <w:rtl/>
          <w:lang w:bidi="ar-EG"/>
        </w:rPr>
        <w:t xml:space="preserve"> </w:t>
      </w:r>
      <w:r w:rsidR="00520082" w:rsidRPr="004739B6">
        <w:rPr>
          <w:rFonts w:ascii="Simplified Arabic" w:hAnsi="Simplified Arabic" w:cs="Simplified Arabic"/>
          <w:sz w:val="28"/>
          <w:szCs w:val="28"/>
          <w:rtl/>
          <w:lang w:bidi="ar-EG"/>
        </w:rPr>
        <w:t xml:space="preserve">، وقد </w:t>
      </w:r>
      <w:r w:rsidRPr="004739B6">
        <w:rPr>
          <w:rFonts w:ascii="Simplified Arabic" w:hAnsi="Simplified Arabic" w:cs="Simplified Arabic"/>
          <w:sz w:val="28"/>
          <w:szCs w:val="28"/>
          <w:rtl/>
          <w:lang w:bidi="ar-EG"/>
        </w:rPr>
        <w:t xml:space="preserve">عد العلماء هذا من </w:t>
      </w:r>
      <w:proofErr w:type="spellStart"/>
      <w:r w:rsidRPr="004739B6">
        <w:rPr>
          <w:rFonts w:ascii="Simplified Arabic" w:hAnsi="Simplified Arabic" w:cs="Simplified Arabic"/>
          <w:sz w:val="28"/>
          <w:szCs w:val="28"/>
          <w:rtl/>
          <w:lang w:bidi="ar-EG"/>
        </w:rPr>
        <w:t>معجزاته</w:t>
      </w:r>
      <w:proofErr w:type="spellEnd"/>
      <w:r w:rsidRPr="004739B6">
        <w:rPr>
          <w:rFonts w:ascii="Simplified Arabic" w:hAnsi="Simplified Arabic" w:cs="Simplified Arabic"/>
          <w:sz w:val="28"/>
          <w:szCs w:val="28"/>
          <w:rtl/>
          <w:lang w:bidi="ar-EG"/>
        </w:rPr>
        <w:t xml:space="preserve"> </w:t>
      </w:r>
      <w:r w:rsidR="003B4B19" w:rsidRPr="003B4B19">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فقد كان أبو هريرة</w:t>
      </w:r>
      <w:r w:rsidR="003B4B19">
        <w:rPr>
          <w:rFonts w:ascii="Simplified Arabic" w:hAnsi="Simplified Arabic" w:cs="Simplified Arabic" w:hint="cs"/>
          <w:sz w:val="28"/>
          <w:szCs w:val="28"/>
          <w:rtl/>
          <w:lang w:bidi="ar-EG"/>
        </w:rPr>
        <w:t xml:space="preserve"> </w:t>
      </w:r>
      <w:r w:rsidR="003B4B19" w:rsidRPr="003B4B19">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lang w:bidi="ar-EG"/>
        </w:rPr>
        <w:t xml:space="preserve"> أحفظ الصحابة للحديث في عهده</w:t>
      </w:r>
      <w:r w:rsidR="003B4B19">
        <w:rPr>
          <w:rFonts w:ascii="Simplified Arabic" w:hAnsi="Simplified Arabic" w:cs="Simplified Arabic" w:hint="cs"/>
          <w:sz w:val="28"/>
          <w:szCs w:val="28"/>
          <w:rtl/>
          <w:lang w:bidi="ar-EG"/>
        </w:rPr>
        <w:t xml:space="preserve"> </w:t>
      </w:r>
      <w:r w:rsidR="001D49E8" w:rsidRPr="004739B6">
        <w:rPr>
          <w:rFonts w:ascii="Simplified Arabic" w:hAnsi="Simplified Arabic" w:cs="Simplified Arabic"/>
          <w:sz w:val="28"/>
          <w:szCs w:val="28"/>
          <w:rtl/>
          <w:lang w:bidi="ar-EG"/>
        </w:rPr>
        <w:t>.</w:t>
      </w:r>
    </w:p>
    <w:p w:rsidR="009A4B81" w:rsidRPr="004739B6" w:rsidRDefault="009A4B81" w:rsidP="00E502D0">
      <w:pPr>
        <w:widowControl w:val="0"/>
        <w:tabs>
          <w:tab w:val="left" w:pos="1106"/>
        </w:tabs>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2</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شهادة الصحابة</w:t>
      </w:r>
      <w:r w:rsidR="00E502D0">
        <w:rPr>
          <w:rFonts w:ascii="Simplified Arabic" w:hAnsi="Simplified Arabic" w:cs="Simplified Arabic" w:hint="cs"/>
          <w:sz w:val="28"/>
          <w:szCs w:val="28"/>
          <w:rtl/>
          <w:lang w:bidi="ar-EG"/>
        </w:rPr>
        <w:t xml:space="preserve"> </w:t>
      </w:r>
      <w:r w:rsidR="00A060BD" w:rsidRPr="004739B6">
        <w:rPr>
          <w:rFonts w:ascii="Simplified Arabic" w:hAnsi="Simplified Arabic" w:cs="Simplified Arabic"/>
          <w:sz w:val="28"/>
          <w:szCs w:val="28"/>
          <w:rtl/>
          <w:lang w:bidi="ar-EG"/>
        </w:rPr>
        <w:t xml:space="preserve"> والتابعين</w:t>
      </w:r>
      <w:r w:rsidRPr="004739B6">
        <w:rPr>
          <w:rFonts w:ascii="Simplified Arabic" w:hAnsi="Simplified Arabic" w:cs="Simplified Arabic"/>
          <w:sz w:val="28"/>
          <w:szCs w:val="28"/>
          <w:rtl/>
          <w:lang w:bidi="ar-EG"/>
        </w:rPr>
        <w:t xml:space="preserve"> له بالحفظ</w:t>
      </w:r>
      <w:r w:rsidR="003B4B19">
        <w:rPr>
          <w:rFonts w:ascii="Simplified Arabic" w:hAnsi="Simplified Arabic" w:cs="Simplified Arabic" w:hint="cs"/>
          <w:sz w:val="28"/>
          <w:szCs w:val="28"/>
          <w:rtl/>
          <w:lang w:bidi="ar-EG"/>
        </w:rPr>
        <w:t xml:space="preserve"> ؛ </w:t>
      </w:r>
      <w:r w:rsidRPr="004739B6">
        <w:rPr>
          <w:rFonts w:ascii="Simplified Arabic" w:hAnsi="Simplified Arabic" w:cs="Simplified Arabic"/>
          <w:sz w:val="28"/>
          <w:szCs w:val="28"/>
          <w:rtl/>
          <w:lang w:bidi="ar-EG"/>
        </w:rPr>
        <w:t xml:space="preserve"> </w:t>
      </w:r>
      <w:r w:rsidR="00A060BD" w:rsidRPr="004739B6">
        <w:rPr>
          <w:rFonts w:ascii="Simplified Arabic" w:hAnsi="Simplified Arabic" w:cs="Simplified Arabic"/>
          <w:sz w:val="28"/>
          <w:szCs w:val="28"/>
          <w:rtl/>
          <w:lang w:bidi="ar-EG"/>
        </w:rPr>
        <w:t>ف</w:t>
      </w:r>
      <w:r w:rsidRPr="004739B6">
        <w:rPr>
          <w:rFonts w:ascii="Simplified Arabic" w:hAnsi="Simplified Arabic" w:cs="Simplified Arabic"/>
          <w:sz w:val="28"/>
          <w:szCs w:val="28"/>
          <w:rtl/>
          <w:lang w:bidi="ar-EG"/>
        </w:rPr>
        <w:t>قد أخرج البخاري في تاريخه من حديث محمد بن عمارة بن حزم، أنه "قعد في مجلس فيه مشيخة من الصحابة بضعة عشر رجلا، فجعل أبو هريرة</w:t>
      </w:r>
      <w:r w:rsidR="003B4B19">
        <w:rPr>
          <w:rFonts w:ascii="Simplified Arabic" w:hAnsi="Simplified Arabic" w:cs="Simplified Arabic" w:hint="cs"/>
          <w:sz w:val="28"/>
          <w:szCs w:val="28"/>
          <w:rtl/>
          <w:lang w:bidi="ar-EG"/>
        </w:rPr>
        <w:t xml:space="preserve"> </w:t>
      </w:r>
      <w:r w:rsidR="003B4B19" w:rsidRPr="003B4B19">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lang w:bidi="ar-EG"/>
        </w:rPr>
        <w:t xml:space="preserve"> يحدثهم عن رسول الله </w:t>
      </w:r>
      <w:r w:rsidR="003B4B19" w:rsidRPr="003B4B19">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بالحديث فلا يعرفه بعضهم، فيراجعون فيه حتى يعرفوه</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فعل </w:t>
      </w:r>
      <w:r w:rsidR="003B4B19">
        <w:rPr>
          <w:rFonts w:ascii="Simplified Arabic" w:hAnsi="Simplified Arabic" w:cs="Simplified Arabic" w:hint="cs"/>
          <w:sz w:val="28"/>
          <w:szCs w:val="28"/>
          <w:rtl/>
          <w:lang w:bidi="ar-EG"/>
        </w:rPr>
        <w:br/>
      </w:r>
      <w:r w:rsidRPr="004739B6">
        <w:rPr>
          <w:rFonts w:ascii="Simplified Arabic" w:hAnsi="Simplified Arabic" w:cs="Simplified Arabic"/>
          <w:sz w:val="28"/>
          <w:szCs w:val="28"/>
          <w:rtl/>
          <w:lang w:bidi="ar-EG"/>
        </w:rPr>
        <w:t>ذلك مرار</w:t>
      </w:r>
      <w:r w:rsidR="003B4B19">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ا</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D106A0" w:rsidRPr="004739B6">
        <w:rPr>
          <w:rFonts w:ascii="Simplified Arabic" w:hAnsi="Simplified Arabic" w:cs="Simplified Arabic"/>
          <w:sz w:val="28"/>
          <w:szCs w:val="28"/>
          <w:rtl/>
          <w:lang w:bidi="ar-EG"/>
        </w:rPr>
        <w:t xml:space="preserve"> </w:t>
      </w:r>
      <w:r w:rsidRPr="004739B6">
        <w:rPr>
          <w:rFonts w:ascii="Simplified Arabic" w:hAnsi="Simplified Arabic" w:cs="Simplified Arabic"/>
          <w:sz w:val="28"/>
          <w:szCs w:val="28"/>
          <w:rtl/>
          <w:lang w:bidi="ar-EG"/>
        </w:rPr>
        <w:t>فعرفت - يومئذ - أن أبا هريرة</w:t>
      </w:r>
      <w:r w:rsidR="003B4B19">
        <w:rPr>
          <w:rFonts w:ascii="Simplified Arabic" w:hAnsi="Simplified Arabic" w:cs="Simplified Arabic" w:hint="cs"/>
          <w:sz w:val="28"/>
          <w:szCs w:val="28"/>
          <w:rtl/>
          <w:lang w:bidi="ar-EG"/>
        </w:rPr>
        <w:t xml:space="preserve"> </w:t>
      </w:r>
      <w:r w:rsidR="003B4B19" w:rsidRPr="003B4B19">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lang w:bidi="ar-EG"/>
        </w:rPr>
        <w:t xml:space="preserve"> أحفظ الناس عن النبي</w:t>
      </w:r>
      <w:r w:rsidR="003B4B19">
        <w:rPr>
          <w:rFonts w:ascii="Simplified Arabic" w:hAnsi="Simplified Arabic" w:cs="Simplified Arabic" w:hint="cs"/>
          <w:sz w:val="28"/>
          <w:szCs w:val="28"/>
          <w:rtl/>
          <w:lang w:bidi="ar-EG"/>
        </w:rPr>
        <w:br/>
      </w:r>
      <w:r w:rsidRPr="004739B6">
        <w:rPr>
          <w:rFonts w:ascii="Simplified Arabic" w:hAnsi="Simplified Arabic" w:cs="Simplified Arabic"/>
          <w:sz w:val="28"/>
          <w:szCs w:val="28"/>
          <w:rtl/>
          <w:lang w:bidi="ar-EG"/>
        </w:rPr>
        <w:t xml:space="preserve"> </w:t>
      </w:r>
      <w:r w:rsidR="003B4B19" w:rsidRPr="003B4B19">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w:t>
      </w:r>
      <w:r w:rsidR="004E5A70" w:rsidRPr="004739B6">
        <w:rPr>
          <w:rFonts w:ascii="Simplified Arabic" w:hAnsi="Simplified Arabic" w:cs="Simplified Arabic"/>
          <w:sz w:val="28"/>
          <w:szCs w:val="28"/>
          <w:rtl/>
          <w:lang w:bidi="ar-EG"/>
        </w:rPr>
        <w:t xml:space="preserve"> </w:t>
      </w:r>
      <w:r w:rsidR="00390F0A" w:rsidRPr="004739B6">
        <w:rPr>
          <w:rFonts w:ascii="Simplified Arabic" w:hAnsi="Simplified Arabic" w:cs="Simplified Arabic" w:hint="cs"/>
          <w:sz w:val="28"/>
          <w:szCs w:val="28"/>
          <w:vertAlign w:val="superscript"/>
          <w:rtl/>
          <w:lang w:bidi="ar-EG"/>
        </w:rPr>
        <w:t>(</w:t>
      </w:r>
      <w:r w:rsidR="004E5A70" w:rsidRPr="004739B6">
        <w:rPr>
          <w:rStyle w:val="a3"/>
          <w:rFonts w:ascii="Simplified Arabic" w:hAnsi="Simplified Arabic" w:cs="Simplified Arabic"/>
          <w:sz w:val="28"/>
          <w:szCs w:val="28"/>
          <w:rtl/>
          <w:lang w:bidi="ar-EG"/>
        </w:rPr>
        <w:footnoteReference w:id="83"/>
      </w:r>
      <w:r w:rsidR="00390F0A" w:rsidRPr="004739B6">
        <w:rPr>
          <w:rFonts w:ascii="Simplified Arabic" w:hAnsi="Simplified Arabic" w:cs="Simplified Arabic" w:hint="cs"/>
          <w:sz w:val="28"/>
          <w:szCs w:val="28"/>
          <w:vertAlign w:val="superscript"/>
          <w:rtl/>
          <w:lang w:bidi="ar-EG"/>
        </w:rPr>
        <w:t>)</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9A4B81" w:rsidRPr="004739B6" w:rsidRDefault="009A4B81" w:rsidP="004739B6">
      <w:pPr>
        <w:widowControl w:val="0"/>
        <w:tabs>
          <w:tab w:val="left" w:pos="1106"/>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ومما يدل على حفظه - أيض</w:t>
      </w:r>
      <w:r w:rsidR="003B4B19">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 xml:space="preserve">ا - وقوة ضبطه ما ذكره الحافظ ابن حجر في الإصابة، قال أبو </w:t>
      </w:r>
      <w:proofErr w:type="spellStart"/>
      <w:r w:rsidRPr="004739B6">
        <w:rPr>
          <w:rFonts w:ascii="Simplified Arabic" w:hAnsi="Simplified Arabic" w:cs="Simplified Arabic"/>
          <w:sz w:val="28"/>
          <w:szCs w:val="28"/>
          <w:rtl/>
          <w:lang w:bidi="ar-EG"/>
        </w:rPr>
        <w:t>الزعيزعة</w:t>
      </w:r>
      <w:proofErr w:type="spellEnd"/>
      <w:r w:rsidRPr="004739B6">
        <w:rPr>
          <w:rFonts w:ascii="Simplified Arabic" w:hAnsi="Simplified Arabic" w:cs="Simplified Arabic"/>
          <w:sz w:val="28"/>
          <w:szCs w:val="28"/>
          <w:rtl/>
          <w:lang w:bidi="ar-EG"/>
        </w:rPr>
        <w:t xml:space="preserve"> - كاتب مروان</w:t>
      </w:r>
      <w:r w:rsidR="003B4B19">
        <w:rPr>
          <w:rFonts w:ascii="Simplified Arabic" w:hAnsi="Simplified Arabic" w:cs="Simplified Arabic" w:hint="cs"/>
          <w:sz w:val="28"/>
          <w:szCs w:val="28"/>
          <w:rtl/>
          <w:lang w:bidi="ar-EG"/>
        </w:rPr>
        <w:t xml:space="preserve"> </w:t>
      </w:r>
      <w:r w:rsidR="005C30AF" w:rsidRPr="004739B6">
        <w:rPr>
          <w:rFonts w:ascii="Simplified Arabic" w:hAnsi="Simplified Arabic" w:cs="Simplified Arabic"/>
          <w:sz w:val="28"/>
          <w:szCs w:val="28"/>
          <w:rtl/>
          <w:lang w:bidi="ar-EG"/>
        </w:rPr>
        <w:t>-</w:t>
      </w:r>
      <w:r w:rsidR="003B4B19">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أرسل مروان إلي أبي هريرة</w:t>
      </w:r>
      <w:r w:rsidR="001C7C4A">
        <w:rPr>
          <w:rFonts w:ascii="Simplified Arabic" w:hAnsi="Simplified Arabic" w:cs="Simplified Arabic" w:hint="cs"/>
          <w:sz w:val="28"/>
          <w:szCs w:val="28"/>
          <w:rtl/>
          <w:lang w:bidi="ar-EG"/>
        </w:rPr>
        <w:t xml:space="preserve"> </w:t>
      </w:r>
      <w:r w:rsidR="001C7C4A" w:rsidRPr="001C7C4A">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lang w:bidi="ar-EG"/>
        </w:rPr>
        <w:t xml:space="preserve"> </w:t>
      </w:r>
      <w:r w:rsidRPr="004739B6">
        <w:rPr>
          <w:rFonts w:ascii="Simplified Arabic" w:hAnsi="Simplified Arabic" w:cs="Simplified Arabic"/>
          <w:sz w:val="28"/>
          <w:szCs w:val="28"/>
          <w:rtl/>
          <w:lang w:bidi="ar-EG"/>
        </w:rPr>
        <w:lastRenderedPageBreak/>
        <w:t>فجعل يحدثه</w:t>
      </w:r>
      <w:r w:rsidR="001C7C4A">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وكان أجلسني خلف السرير أكتب ما يحدث به، حتى إذا كان رأس الحول أرسل إليه فسأله وأمر</w:t>
      </w:r>
      <w:r w:rsidR="001C7C4A">
        <w:rPr>
          <w:rFonts w:ascii="Simplified Arabic" w:hAnsi="Simplified Arabic" w:cs="Simplified Arabic"/>
          <w:sz w:val="28"/>
          <w:szCs w:val="28"/>
          <w:rtl/>
          <w:lang w:bidi="ar-EG"/>
        </w:rPr>
        <w:t>ني أن أنظر، فما غير حرفا عن حرف</w:t>
      </w:r>
      <w:r w:rsidR="00BD5752" w:rsidRPr="004739B6">
        <w:rPr>
          <w:rFonts w:ascii="Simplified Arabic" w:hAnsi="Simplified Arabic" w:cs="Simplified Arabic"/>
          <w:sz w:val="28"/>
          <w:szCs w:val="28"/>
          <w:rtl/>
          <w:lang w:bidi="ar-EG"/>
        </w:rPr>
        <w:t xml:space="preserve"> </w:t>
      </w:r>
      <w:r w:rsidR="005208A5" w:rsidRPr="004739B6">
        <w:rPr>
          <w:rFonts w:ascii="Simplified Arabic" w:hAnsi="Simplified Arabic" w:cs="Simplified Arabic" w:hint="cs"/>
          <w:sz w:val="28"/>
          <w:szCs w:val="28"/>
          <w:vertAlign w:val="superscript"/>
          <w:rtl/>
          <w:lang w:bidi="ar-EG"/>
        </w:rPr>
        <w:t>(</w:t>
      </w:r>
      <w:r w:rsidR="00BD5752" w:rsidRPr="004739B6">
        <w:rPr>
          <w:rStyle w:val="a3"/>
          <w:rFonts w:ascii="Simplified Arabic" w:hAnsi="Simplified Arabic" w:cs="Simplified Arabic"/>
          <w:sz w:val="28"/>
          <w:szCs w:val="28"/>
          <w:rtl/>
          <w:lang w:bidi="ar-EG"/>
        </w:rPr>
        <w:footnoteReference w:id="84"/>
      </w:r>
      <w:r w:rsidR="005208A5" w:rsidRPr="004739B6">
        <w:rPr>
          <w:rFonts w:ascii="Simplified Arabic" w:hAnsi="Simplified Arabic" w:cs="Simplified Arabic" w:hint="cs"/>
          <w:sz w:val="28"/>
          <w:szCs w:val="28"/>
          <w:vertAlign w:val="superscript"/>
          <w:rtl/>
          <w:lang w:bidi="ar-EG"/>
        </w:rPr>
        <w:t>)</w:t>
      </w:r>
      <w:r w:rsidR="001C7C4A">
        <w:rPr>
          <w:rFonts w:ascii="Simplified Arabic" w:hAnsi="Simplified Arabic" w:cs="Simplified Arabic" w:hint="cs"/>
          <w:sz w:val="28"/>
          <w:szCs w:val="28"/>
          <w:rtl/>
        </w:rPr>
        <w:t xml:space="preserve"> .</w:t>
      </w:r>
    </w:p>
    <w:p w:rsidR="009A4B81" w:rsidRPr="004739B6" w:rsidRDefault="009A4B81" w:rsidP="003E57B8">
      <w:pPr>
        <w:widowControl w:val="0"/>
        <w:tabs>
          <w:tab w:val="left" w:pos="1106"/>
        </w:tabs>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وإذا كان من يضبط الكلام حرف</w:t>
      </w:r>
      <w:r w:rsidR="001C7C4A">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 xml:space="preserve">ا </w:t>
      </w:r>
      <w:proofErr w:type="spellStart"/>
      <w:r w:rsidRPr="004739B6">
        <w:rPr>
          <w:rFonts w:ascii="Simplified Arabic" w:hAnsi="Simplified Arabic" w:cs="Simplified Arabic"/>
          <w:sz w:val="28"/>
          <w:szCs w:val="28"/>
          <w:rtl/>
          <w:lang w:bidi="ar-EG"/>
        </w:rPr>
        <w:t>حرف</w:t>
      </w:r>
      <w:r w:rsidR="001C7C4A">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ا</w:t>
      </w:r>
      <w:proofErr w:type="spellEnd"/>
      <w:r w:rsidRPr="004739B6">
        <w:rPr>
          <w:rFonts w:ascii="Simplified Arabic" w:hAnsi="Simplified Arabic" w:cs="Simplified Arabic"/>
          <w:sz w:val="28"/>
          <w:szCs w:val="28"/>
          <w:rtl/>
          <w:lang w:bidi="ar-EG"/>
        </w:rPr>
        <w:t xml:space="preserve"> كما هو، وكما رواه وحدث به قبل حول - إذا كان هذا ليس ضابطا، فمن يكون ضابطا إذن؟!</w:t>
      </w:r>
    </w:p>
    <w:p w:rsidR="009A4B81" w:rsidRPr="004739B6" w:rsidRDefault="009A4B81" w:rsidP="003E57B8">
      <w:pPr>
        <w:widowControl w:val="0"/>
        <w:tabs>
          <w:tab w:val="left" w:pos="1106"/>
        </w:tabs>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 xml:space="preserve">وقد عرف أصحاب رسول الله </w:t>
      </w:r>
      <w:r w:rsidR="001C7C4A" w:rsidRPr="001C7C4A">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ومن جاء بعدهم هذه الخصيصة لأبي هريرة، واعترف له بها؛ فهذا ابن عمر </w:t>
      </w:r>
      <w:r w:rsidR="001C7C4A" w:rsidRPr="001C7C4A">
        <w:rPr>
          <w:rFonts w:ascii="Tahoma" w:hAnsi="Tahoma" w:cs="Simplified Arabic" w:hint="cs"/>
          <w:b/>
          <w:sz w:val="32"/>
          <w:szCs w:val="32"/>
          <w:lang w:bidi="ar-EG"/>
        </w:rPr>
        <w:sym w:font="rwmwws" w:char="F020"/>
      </w:r>
      <w:r w:rsidRPr="004739B6">
        <w:rPr>
          <w:rFonts w:ascii="Simplified Arabic" w:hAnsi="Simplified Arabic" w:cs="Simplified Arabic"/>
          <w:sz w:val="28"/>
          <w:szCs w:val="28"/>
          <w:rtl/>
          <w:lang w:bidi="ar-EG"/>
        </w:rPr>
        <w:t xml:space="preserve"> يقول: «أنت يا أبا هريرة كنت ألزمنا لرسول الله وأعرفنا بحديثه</w:t>
      </w:r>
      <w:r w:rsidR="001C7C4A">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892B81" w:rsidRPr="004739B6">
        <w:rPr>
          <w:rFonts w:ascii="Simplified Arabic" w:hAnsi="Simplified Arabic" w:cs="Simplified Arabic"/>
          <w:sz w:val="28"/>
          <w:szCs w:val="28"/>
          <w:rtl/>
          <w:lang w:bidi="ar-EG"/>
        </w:rPr>
        <w:t xml:space="preserve"> </w:t>
      </w:r>
      <w:r w:rsidR="001F5519" w:rsidRPr="004739B6">
        <w:rPr>
          <w:rFonts w:ascii="Simplified Arabic" w:hAnsi="Simplified Arabic" w:cs="Simplified Arabic" w:hint="cs"/>
          <w:sz w:val="28"/>
          <w:szCs w:val="28"/>
          <w:vertAlign w:val="superscript"/>
          <w:rtl/>
          <w:lang w:bidi="ar-EG"/>
        </w:rPr>
        <w:t>(</w:t>
      </w:r>
      <w:r w:rsidR="00892B81" w:rsidRPr="004739B6">
        <w:rPr>
          <w:rStyle w:val="a3"/>
          <w:rFonts w:ascii="Simplified Arabic" w:hAnsi="Simplified Arabic" w:cs="Simplified Arabic"/>
          <w:sz w:val="28"/>
          <w:szCs w:val="28"/>
          <w:rtl/>
          <w:lang w:bidi="ar-EG"/>
        </w:rPr>
        <w:footnoteReference w:id="85"/>
      </w:r>
      <w:r w:rsidR="001F5519" w:rsidRPr="004739B6">
        <w:rPr>
          <w:rFonts w:ascii="Simplified Arabic" w:hAnsi="Simplified Arabic" w:cs="Simplified Arabic" w:hint="cs"/>
          <w:sz w:val="28"/>
          <w:szCs w:val="28"/>
          <w:vertAlign w:val="superscript"/>
          <w:rtl/>
          <w:lang w:bidi="ar-EG"/>
        </w:rPr>
        <w:t>)</w:t>
      </w:r>
      <w:r w:rsidRPr="004739B6">
        <w:rPr>
          <w:rFonts w:ascii="Simplified Arabic" w:hAnsi="Simplified Arabic" w:cs="Simplified Arabic"/>
          <w:sz w:val="28"/>
          <w:szCs w:val="28"/>
          <w:rtl/>
          <w:lang w:bidi="ar-EG"/>
        </w:rPr>
        <w:t>.</w:t>
      </w:r>
    </w:p>
    <w:p w:rsidR="009A4B81" w:rsidRPr="004739B6" w:rsidRDefault="009A4B81" w:rsidP="003E57B8">
      <w:pPr>
        <w:widowControl w:val="0"/>
        <w:tabs>
          <w:tab w:val="left" w:pos="1106"/>
        </w:tabs>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 xml:space="preserve">وقال ابن عمر </w:t>
      </w:r>
      <w:r w:rsidR="001C7C4A" w:rsidRPr="001C7C4A">
        <w:rPr>
          <w:rFonts w:ascii="Tahoma" w:hAnsi="Tahoma" w:cs="Simplified Arabic" w:hint="cs"/>
          <w:b/>
          <w:sz w:val="32"/>
          <w:szCs w:val="32"/>
          <w:lang w:bidi="ar-EG"/>
        </w:rPr>
        <w:sym w:font="rwmwws" w:char="F020"/>
      </w:r>
      <w:r w:rsidR="001C7C4A">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w:t>
      </w:r>
      <w:r w:rsidR="001C7C4A">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أبو هريرة خير مني وأعلم بما يحدث</w:t>
      </w:r>
      <w:r w:rsidR="001C7C4A">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A73FB9" w:rsidRPr="004739B6">
        <w:rPr>
          <w:rFonts w:ascii="Simplified Arabic" w:hAnsi="Simplified Arabic" w:cs="Simplified Arabic"/>
          <w:sz w:val="28"/>
          <w:szCs w:val="28"/>
          <w:rtl/>
          <w:lang w:bidi="ar-EG"/>
        </w:rPr>
        <w:t xml:space="preserve"> </w:t>
      </w:r>
      <w:r w:rsidR="001F5519" w:rsidRPr="004739B6">
        <w:rPr>
          <w:rFonts w:ascii="Simplified Arabic" w:hAnsi="Simplified Arabic" w:cs="Simplified Arabic" w:hint="cs"/>
          <w:sz w:val="28"/>
          <w:szCs w:val="28"/>
          <w:vertAlign w:val="superscript"/>
          <w:rtl/>
          <w:lang w:bidi="ar-EG"/>
        </w:rPr>
        <w:t>(</w:t>
      </w:r>
      <w:r w:rsidR="00A73FB9" w:rsidRPr="004739B6">
        <w:rPr>
          <w:rStyle w:val="a3"/>
          <w:rFonts w:ascii="Simplified Arabic" w:hAnsi="Simplified Arabic" w:cs="Simplified Arabic"/>
          <w:sz w:val="28"/>
          <w:szCs w:val="28"/>
          <w:rtl/>
          <w:lang w:bidi="ar-EG"/>
        </w:rPr>
        <w:footnoteReference w:id="86"/>
      </w:r>
      <w:r w:rsidR="001F5519" w:rsidRPr="004739B6">
        <w:rPr>
          <w:rFonts w:ascii="Simplified Arabic" w:hAnsi="Simplified Arabic" w:cs="Simplified Arabic" w:hint="cs"/>
          <w:sz w:val="28"/>
          <w:szCs w:val="28"/>
          <w:vertAlign w:val="superscript"/>
          <w:rtl/>
          <w:lang w:bidi="ar-EG"/>
        </w:rPr>
        <w:t>)</w:t>
      </w:r>
      <w:r w:rsidR="001C7C4A">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9A4B81" w:rsidRPr="004739B6" w:rsidRDefault="009A4B81" w:rsidP="002F6DC8">
      <w:pPr>
        <w:widowControl w:val="0"/>
        <w:tabs>
          <w:tab w:val="left" w:pos="900"/>
        </w:tabs>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وقال الشافعي - وهو إمام الأئمة في المنقول والمعقول</w:t>
      </w:r>
      <w:r w:rsidR="00F430F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w:t>
      </w:r>
      <w:r w:rsidR="00F430F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أبو هريرة أحفظ من روى الحديث في دهره</w:t>
      </w:r>
      <w:r w:rsidR="00A73FB9" w:rsidRPr="004739B6">
        <w:rPr>
          <w:rFonts w:ascii="Simplified Arabic" w:hAnsi="Simplified Arabic" w:cs="Simplified Arabic"/>
          <w:sz w:val="28"/>
          <w:szCs w:val="28"/>
          <w:rtl/>
          <w:lang w:bidi="ar-EG"/>
        </w:rPr>
        <w:t xml:space="preserve"> </w:t>
      </w:r>
      <w:r w:rsidR="001F5519" w:rsidRPr="004739B6">
        <w:rPr>
          <w:rFonts w:ascii="Simplified Arabic" w:hAnsi="Simplified Arabic" w:cs="Simplified Arabic" w:hint="cs"/>
          <w:sz w:val="28"/>
          <w:szCs w:val="28"/>
          <w:vertAlign w:val="superscript"/>
          <w:rtl/>
          <w:lang w:bidi="ar-EG"/>
        </w:rPr>
        <w:t>(</w:t>
      </w:r>
      <w:r w:rsidR="00A73FB9" w:rsidRPr="004739B6">
        <w:rPr>
          <w:rStyle w:val="a3"/>
          <w:rFonts w:ascii="Simplified Arabic" w:hAnsi="Simplified Arabic" w:cs="Simplified Arabic"/>
          <w:sz w:val="28"/>
          <w:szCs w:val="28"/>
          <w:rtl/>
          <w:lang w:bidi="ar-EG"/>
        </w:rPr>
        <w:footnoteReference w:id="87"/>
      </w:r>
      <w:r w:rsidR="001F5519" w:rsidRPr="004739B6">
        <w:rPr>
          <w:rFonts w:ascii="Simplified Arabic" w:hAnsi="Simplified Arabic" w:cs="Simplified Arabic" w:hint="cs"/>
          <w:sz w:val="28"/>
          <w:szCs w:val="28"/>
          <w:vertAlign w:val="superscript"/>
          <w:rtl/>
          <w:lang w:bidi="ar-EG"/>
        </w:rPr>
        <w:t>)</w:t>
      </w:r>
      <w:r w:rsidRPr="004739B6">
        <w:rPr>
          <w:rFonts w:ascii="Simplified Arabic" w:hAnsi="Simplified Arabic" w:cs="Simplified Arabic"/>
          <w:sz w:val="28"/>
          <w:szCs w:val="28"/>
          <w:rtl/>
          <w:lang w:bidi="ar-EG"/>
        </w:rPr>
        <w:t>، وقال البخاري عن أبي صالح</w:t>
      </w:r>
      <w:r w:rsidR="00F430F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w:t>
      </w:r>
      <w:r w:rsidR="00F430F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كان أبو هريرة من أحفظ أصحاب محمد </w:t>
      </w:r>
      <w:r w:rsidR="00F430F2" w:rsidRPr="00F430F2">
        <w:rPr>
          <w:rFonts w:ascii="Amiri" w:hAnsi="Amiri" w:cs="Simplified Arabic" w:hint="cs"/>
          <w:sz w:val="30"/>
          <w:szCs w:val="30"/>
          <w:lang w:bidi="ar-EG"/>
        </w:rPr>
        <w:sym w:font="AGA Arabesque" w:char="F072"/>
      </w:r>
      <w:r w:rsidR="00805461" w:rsidRPr="004739B6">
        <w:rPr>
          <w:rFonts w:ascii="Simplified Arabic" w:hAnsi="Simplified Arabic" w:cs="Simplified Arabic"/>
          <w:sz w:val="28"/>
          <w:szCs w:val="28"/>
          <w:rtl/>
          <w:lang w:bidi="ar-EG"/>
        </w:rPr>
        <w:t xml:space="preserve"> </w:t>
      </w:r>
      <w:r w:rsidR="001F5519" w:rsidRPr="004739B6">
        <w:rPr>
          <w:rFonts w:ascii="Simplified Arabic" w:hAnsi="Simplified Arabic" w:cs="Simplified Arabic" w:hint="cs"/>
          <w:sz w:val="28"/>
          <w:szCs w:val="28"/>
          <w:vertAlign w:val="superscript"/>
          <w:rtl/>
          <w:lang w:bidi="ar-EG"/>
        </w:rPr>
        <w:t>(</w:t>
      </w:r>
      <w:r w:rsidR="00805461" w:rsidRPr="004739B6">
        <w:rPr>
          <w:rStyle w:val="a3"/>
          <w:rFonts w:ascii="Simplified Arabic" w:hAnsi="Simplified Arabic" w:cs="Simplified Arabic"/>
          <w:sz w:val="28"/>
          <w:szCs w:val="28"/>
          <w:rtl/>
          <w:lang w:bidi="ar-EG"/>
        </w:rPr>
        <w:footnoteReference w:id="88"/>
      </w:r>
      <w:r w:rsidR="001F5519" w:rsidRPr="004739B6">
        <w:rPr>
          <w:rFonts w:ascii="Simplified Arabic" w:hAnsi="Simplified Arabic" w:cs="Simplified Arabic" w:hint="cs"/>
          <w:sz w:val="28"/>
          <w:szCs w:val="28"/>
          <w:vertAlign w:val="superscript"/>
          <w:rtl/>
          <w:lang w:bidi="ar-EG"/>
        </w:rPr>
        <w:t>)</w:t>
      </w:r>
      <w:r w:rsidRPr="004739B6">
        <w:rPr>
          <w:rFonts w:ascii="Simplified Arabic" w:hAnsi="Simplified Arabic" w:cs="Simplified Arabic"/>
          <w:sz w:val="28"/>
          <w:szCs w:val="28"/>
          <w:rtl/>
          <w:lang w:bidi="ar-EG"/>
        </w:rPr>
        <w:t>، وقال أبو نعيم</w:t>
      </w:r>
      <w:r w:rsidR="001E3556" w:rsidRPr="004739B6">
        <w:rPr>
          <w:rFonts w:ascii="Simplified Arabic" w:hAnsi="Simplified Arabic" w:cs="Simplified Arabic" w:hint="cs"/>
          <w:sz w:val="28"/>
          <w:szCs w:val="28"/>
          <w:rtl/>
          <w:lang w:bidi="ar-EG"/>
        </w:rPr>
        <w:t xml:space="preserve"> </w:t>
      </w:r>
      <w:r w:rsidR="009655EE" w:rsidRPr="004739B6">
        <w:rPr>
          <w:rFonts w:ascii="Simplified Arabic" w:hAnsi="Simplified Arabic" w:cs="Simplified Arabic" w:hint="cs"/>
          <w:sz w:val="28"/>
          <w:szCs w:val="28"/>
          <w:vertAlign w:val="superscript"/>
          <w:rtl/>
          <w:lang w:bidi="ar-EG"/>
        </w:rPr>
        <w:t>(</w:t>
      </w:r>
      <w:r w:rsidR="001E3556" w:rsidRPr="004739B6">
        <w:rPr>
          <w:rStyle w:val="a3"/>
          <w:rFonts w:ascii="Simplified Arabic" w:hAnsi="Simplified Arabic" w:cs="Simplified Arabic"/>
          <w:sz w:val="28"/>
          <w:szCs w:val="28"/>
          <w:rtl/>
          <w:lang w:bidi="ar-EG"/>
        </w:rPr>
        <w:footnoteReference w:id="89"/>
      </w:r>
      <w:r w:rsidR="009655EE" w:rsidRPr="004739B6">
        <w:rPr>
          <w:rFonts w:ascii="Simplified Arabic" w:hAnsi="Simplified Arabic" w:cs="Simplified Arabic" w:hint="cs"/>
          <w:sz w:val="28"/>
          <w:szCs w:val="28"/>
          <w:vertAlign w:val="superscript"/>
          <w:rtl/>
          <w:lang w:bidi="ar-EG"/>
        </w:rPr>
        <w:t>)</w:t>
      </w:r>
      <w:r w:rsidRPr="004739B6">
        <w:rPr>
          <w:rFonts w:ascii="Simplified Arabic" w:hAnsi="Simplified Arabic" w:cs="Simplified Arabic"/>
          <w:sz w:val="28"/>
          <w:szCs w:val="28"/>
          <w:rtl/>
          <w:lang w:bidi="ar-EG"/>
        </w:rPr>
        <w:t>: "</w:t>
      </w:r>
      <w:r w:rsidR="00F430F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وكان أحفظ الصحابة لأخبار رسول </w:t>
      </w:r>
      <w:r w:rsidRPr="004739B6">
        <w:rPr>
          <w:rFonts w:ascii="Simplified Arabic" w:hAnsi="Simplified Arabic" w:cs="Simplified Arabic"/>
          <w:sz w:val="28"/>
          <w:szCs w:val="28"/>
          <w:rtl/>
          <w:lang w:bidi="ar-EG"/>
        </w:rPr>
        <w:lastRenderedPageBreak/>
        <w:t xml:space="preserve">الله </w:t>
      </w:r>
      <w:r w:rsidR="002F6DC8" w:rsidRPr="002F6DC8">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w:t>
      </w:r>
      <w:r w:rsidR="00313585" w:rsidRPr="004739B6">
        <w:rPr>
          <w:rFonts w:ascii="Simplified Arabic" w:hAnsi="Simplified Arabic" w:cs="Simplified Arabic"/>
          <w:sz w:val="28"/>
          <w:szCs w:val="28"/>
          <w:rtl/>
          <w:lang w:bidi="ar-EG"/>
        </w:rPr>
        <w:t xml:space="preserve"> </w:t>
      </w:r>
      <w:r w:rsidR="001F5519" w:rsidRPr="004739B6">
        <w:rPr>
          <w:rFonts w:ascii="Simplified Arabic" w:hAnsi="Simplified Arabic" w:cs="Simplified Arabic" w:hint="cs"/>
          <w:sz w:val="28"/>
          <w:szCs w:val="28"/>
          <w:vertAlign w:val="superscript"/>
          <w:rtl/>
          <w:lang w:bidi="ar-EG"/>
        </w:rPr>
        <w:t>(</w:t>
      </w:r>
      <w:r w:rsidR="00313585" w:rsidRPr="004739B6">
        <w:rPr>
          <w:rStyle w:val="a3"/>
          <w:rFonts w:ascii="Simplified Arabic" w:hAnsi="Simplified Arabic" w:cs="Simplified Arabic"/>
          <w:sz w:val="28"/>
          <w:szCs w:val="28"/>
          <w:rtl/>
          <w:lang w:bidi="ar-EG"/>
        </w:rPr>
        <w:footnoteReference w:id="90"/>
      </w:r>
      <w:r w:rsidR="001F5519" w:rsidRPr="004739B6">
        <w:rPr>
          <w:rFonts w:ascii="Simplified Arabic" w:hAnsi="Simplified Arabic" w:cs="Simplified Arabic" w:hint="cs"/>
          <w:sz w:val="28"/>
          <w:szCs w:val="28"/>
          <w:vertAlign w:val="superscript"/>
          <w:rtl/>
          <w:lang w:bidi="ar-EG"/>
        </w:rPr>
        <w:t>)</w:t>
      </w:r>
      <w:r w:rsidRPr="004739B6">
        <w:rPr>
          <w:rFonts w:ascii="Simplified Arabic" w:hAnsi="Simplified Arabic" w:cs="Simplified Arabic"/>
          <w:sz w:val="28"/>
          <w:szCs w:val="28"/>
          <w:rtl/>
          <w:lang w:bidi="ar-EG"/>
        </w:rPr>
        <w:t>، وقال ابن حجر العسقلاني</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فإن أبا هريرة كان أحفظ الناس للأحاديث النبوية في عصره</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313585" w:rsidRPr="004739B6">
        <w:rPr>
          <w:rFonts w:ascii="Simplified Arabic" w:hAnsi="Simplified Arabic" w:cs="Simplified Arabic"/>
          <w:sz w:val="28"/>
          <w:szCs w:val="28"/>
          <w:rtl/>
          <w:lang w:bidi="ar-EG"/>
        </w:rPr>
        <w:t xml:space="preserve"> </w:t>
      </w:r>
      <w:r w:rsidR="001F5519" w:rsidRPr="004739B6">
        <w:rPr>
          <w:rFonts w:ascii="Simplified Arabic" w:hAnsi="Simplified Arabic" w:cs="Simplified Arabic" w:hint="cs"/>
          <w:sz w:val="28"/>
          <w:szCs w:val="28"/>
          <w:vertAlign w:val="superscript"/>
          <w:rtl/>
          <w:lang w:bidi="ar-EG"/>
        </w:rPr>
        <w:t>(</w:t>
      </w:r>
      <w:r w:rsidR="00313585" w:rsidRPr="004739B6">
        <w:rPr>
          <w:rStyle w:val="a3"/>
          <w:rFonts w:ascii="Simplified Arabic" w:hAnsi="Simplified Arabic" w:cs="Simplified Arabic"/>
          <w:sz w:val="28"/>
          <w:szCs w:val="28"/>
          <w:rtl/>
          <w:lang w:bidi="ar-EG"/>
        </w:rPr>
        <w:footnoteReference w:id="91"/>
      </w:r>
      <w:r w:rsidR="001F5519" w:rsidRPr="004739B6">
        <w:rPr>
          <w:rFonts w:ascii="Simplified Arabic" w:hAnsi="Simplified Arabic" w:cs="Simplified Arabic" w:hint="cs"/>
          <w:sz w:val="28"/>
          <w:szCs w:val="28"/>
          <w:vertAlign w:val="superscript"/>
          <w:rtl/>
          <w:lang w:bidi="ar-EG"/>
        </w:rPr>
        <w:t>)</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9A4B81" w:rsidRPr="004739B6" w:rsidRDefault="009A4B81" w:rsidP="004739B6">
      <w:pPr>
        <w:widowControl w:val="0"/>
        <w:tabs>
          <w:tab w:val="left" w:pos="900"/>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ووصفه الإمام الذهبي بقوله</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الإمام الفقيه المجتهد الحافظ، صاحب رسول الله صلى الله عليه وسلم</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سيد الحفاظ الأثبات</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313585" w:rsidRPr="004739B6">
        <w:rPr>
          <w:rFonts w:ascii="Simplified Arabic" w:hAnsi="Simplified Arabic" w:cs="Simplified Arabic"/>
          <w:sz w:val="28"/>
          <w:szCs w:val="28"/>
          <w:rtl/>
          <w:lang w:bidi="ar-EG"/>
        </w:rPr>
        <w:t xml:space="preserve"> </w:t>
      </w:r>
      <w:r w:rsidR="001F5519" w:rsidRPr="004739B6">
        <w:rPr>
          <w:rFonts w:ascii="Simplified Arabic" w:hAnsi="Simplified Arabic" w:cs="Simplified Arabic" w:hint="cs"/>
          <w:sz w:val="28"/>
          <w:szCs w:val="28"/>
          <w:vertAlign w:val="superscript"/>
          <w:rtl/>
          <w:lang w:bidi="ar-EG"/>
        </w:rPr>
        <w:t>(</w:t>
      </w:r>
      <w:r w:rsidR="00313585" w:rsidRPr="004739B6">
        <w:rPr>
          <w:rStyle w:val="a3"/>
          <w:rFonts w:ascii="Simplified Arabic" w:hAnsi="Simplified Arabic" w:cs="Simplified Arabic"/>
          <w:sz w:val="28"/>
          <w:szCs w:val="28"/>
          <w:rtl/>
          <w:lang w:bidi="ar-EG"/>
        </w:rPr>
        <w:footnoteReference w:id="92"/>
      </w:r>
      <w:r w:rsidR="001F5519" w:rsidRPr="004739B6">
        <w:rPr>
          <w:rFonts w:ascii="Simplified Arabic" w:hAnsi="Simplified Arabic" w:cs="Simplified Arabic" w:hint="cs"/>
          <w:sz w:val="28"/>
          <w:szCs w:val="28"/>
          <w:vertAlign w:val="superscript"/>
          <w:rtl/>
          <w:lang w:bidi="ar-EG"/>
        </w:rPr>
        <w:t>)</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9A4B81" w:rsidRPr="004739B6" w:rsidRDefault="009A4B81" w:rsidP="002F6DC8">
      <w:pPr>
        <w:widowControl w:val="0"/>
        <w:tabs>
          <w:tab w:val="left" w:pos="900"/>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وقال عنه أيضا</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أبو هريرة</w:t>
      </w:r>
      <w:r w:rsidR="002F6DC8">
        <w:rPr>
          <w:rFonts w:ascii="Simplified Arabic" w:hAnsi="Simplified Arabic" w:cs="Simplified Arabic" w:hint="cs"/>
          <w:sz w:val="28"/>
          <w:szCs w:val="28"/>
          <w:rtl/>
          <w:lang w:bidi="ar-EG"/>
        </w:rPr>
        <w:t xml:space="preserve"> </w:t>
      </w:r>
      <w:r w:rsidR="002F6DC8" w:rsidRPr="002F6DC8">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lang w:bidi="ar-EG"/>
        </w:rPr>
        <w:t xml:space="preserve"> إليه المنتهى في حفظ ما سمعه من الرسول </w:t>
      </w:r>
      <w:r w:rsidR="002F6DC8" w:rsidRPr="002F6DC8">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lang w:bidi="ar-EG"/>
        </w:rPr>
        <w:t xml:space="preserve"> وأدائه بحروفه</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ثم قال</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وقد كان أبو هريرة وثيق الحفظ ما علمنا أنه أخطأ في حديث</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i/>
          <w:sz w:val="28"/>
          <w:szCs w:val="28"/>
          <w:lang w:bidi="ar-EG"/>
        </w:rPr>
        <w:t>"</w:t>
      </w:r>
      <w:r w:rsidR="00FC2D7E" w:rsidRPr="004739B6">
        <w:rPr>
          <w:rFonts w:ascii="Simplified Arabic" w:hAnsi="Simplified Arabic" w:cs="Simplified Arabic"/>
          <w:sz w:val="28"/>
          <w:szCs w:val="28"/>
          <w:rtl/>
        </w:rPr>
        <w:t xml:space="preserve"> </w:t>
      </w:r>
      <w:r w:rsidR="001F5519" w:rsidRPr="004739B6">
        <w:rPr>
          <w:rFonts w:ascii="Simplified Arabic" w:hAnsi="Simplified Arabic" w:cs="Simplified Arabic" w:hint="cs"/>
          <w:sz w:val="28"/>
          <w:szCs w:val="28"/>
          <w:vertAlign w:val="superscript"/>
          <w:rtl/>
        </w:rPr>
        <w:t>(</w:t>
      </w:r>
      <w:r w:rsidR="00FC2D7E" w:rsidRPr="004739B6">
        <w:rPr>
          <w:rStyle w:val="a3"/>
          <w:rFonts w:ascii="Simplified Arabic" w:hAnsi="Simplified Arabic" w:cs="Simplified Arabic"/>
          <w:sz w:val="28"/>
          <w:szCs w:val="28"/>
          <w:rtl/>
        </w:rPr>
        <w:footnoteReference w:id="93"/>
      </w:r>
      <w:r w:rsidR="001F5519" w:rsidRPr="004739B6">
        <w:rPr>
          <w:rFonts w:ascii="Simplified Arabic" w:hAnsi="Simplified Arabic" w:cs="Simplified Arabic" w:hint="cs"/>
          <w:sz w:val="28"/>
          <w:szCs w:val="28"/>
          <w:vertAlign w:val="superscript"/>
          <w:rtl/>
        </w:rPr>
        <w:t>)</w:t>
      </w:r>
      <w:r w:rsidR="002F6DC8">
        <w:rPr>
          <w:rFonts w:ascii="Simplified Arabic" w:hAnsi="Simplified Arabic" w:cs="Simplified Arabic" w:hint="cs"/>
          <w:sz w:val="28"/>
          <w:szCs w:val="28"/>
          <w:rtl/>
        </w:rPr>
        <w:t xml:space="preserve"> .</w:t>
      </w:r>
    </w:p>
    <w:p w:rsidR="009A4B81" w:rsidRPr="004739B6" w:rsidRDefault="009A4B81" w:rsidP="004739B6">
      <w:pPr>
        <w:widowControl w:val="0"/>
        <w:tabs>
          <w:tab w:val="left" w:pos="900"/>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والحافظ الذهبي موصوف بأنه صاحب استقراء تام في معرفة الرجال والخبرة بهم</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9A4B81" w:rsidRPr="004739B6" w:rsidRDefault="009A4B81" w:rsidP="004739B6">
      <w:pPr>
        <w:widowControl w:val="0"/>
        <w:tabs>
          <w:tab w:val="left" w:pos="900"/>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ومعلوم أن المحدثين كانوا يقارنون حديث الرجل بحديث أقرانه، فيعلمون مستواه في الحفظ، وكذلك كان هدي الحافظ الذهبي - رحمه الله</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9A4B81" w:rsidRPr="004739B6" w:rsidRDefault="009A4B81" w:rsidP="004739B6">
      <w:pPr>
        <w:widowControl w:val="0"/>
        <w:tabs>
          <w:tab w:val="left" w:pos="900"/>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فهل من البحث الصحيح والمنطق السليم أن ندع كلام هؤلاء الأصحاب الكرام وكلام هؤلاء الأئمة الأعلام، ونأخذ بكلام المستشرقين وتابعيهم</w:t>
      </w:r>
      <w:r w:rsidRPr="004739B6">
        <w:rPr>
          <w:rFonts w:ascii="Simplified Arabic" w:hAnsi="Simplified Arabic" w:cs="Simplified Arabic"/>
          <w:i/>
          <w:sz w:val="28"/>
          <w:szCs w:val="28"/>
          <w:rtl/>
          <w:lang w:bidi="ar-EG"/>
        </w:rPr>
        <w:t xml:space="preserve"> </w:t>
      </w:r>
      <w:r w:rsidRPr="004739B6">
        <w:rPr>
          <w:rFonts w:ascii="Simplified Arabic" w:hAnsi="Simplified Arabic" w:cs="Simplified Arabic"/>
          <w:sz w:val="28"/>
          <w:szCs w:val="28"/>
          <w:rtl/>
          <w:lang w:bidi="ar-EG"/>
        </w:rPr>
        <w:t>ممن يهرفون بما لا يعرفون</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1A7783" w:rsidRPr="002F6DC8" w:rsidRDefault="001A7783" w:rsidP="002F6DC8">
      <w:pPr>
        <w:widowControl w:val="0"/>
        <w:autoSpaceDE w:val="0"/>
        <w:autoSpaceDN w:val="0"/>
        <w:adjustRightInd w:val="0"/>
        <w:jc w:val="both"/>
        <w:rPr>
          <w:rFonts w:ascii="Simplified Arabic" w:hAnsi="Simplified Arabic" w:cs="Simplified Arabic"/>
          <w:b/>
          <w:bCs/>
          <w:sz w:val="28"/>
          <w:szCs w:val="28"/>
          <w:rtl/>
          <w:lang w:bidi="ar-EG"/>
        </w:rPr>
      </w:pPr>
      <w:r w:rsidRPr="002F6DC8">
        <w:rPr>
          <w:rFonts w:ascii="Simplified Arabic" w:hAnsi="Simplified Arabic" w:cs="Simplified Arabic"/>
          <w:b/>
          <w:bCs/>
          <w:sz w:val="28"/>
          <w:szCs w:val="28"/>
          <w:u w:val="single"/>
          <w:rtl/>
        </w:rPr>
        <w:t>ثاني</w:t>
      </w:r>
      <w:r w:rsidR="002F6DC8" w:rsidRPr="002F6DC8">
        <w:rPr>
          <w:rFonts w:ascii="Simplified Arabic" w:hAnsi="Simplified Arabic" w:cs="Simplified Arabic" w:hint="cs"/>
          <w:b/>
          <w:bCs/>
          <w:sz w:val="28"/>
          <w:szCs w:val="28"/>
          <w:u w:val="single"/>
          <w:rtl/>
        </w:rPr>
        <w:t>ً</w:t>
      </w:r>
      <w:r w:rsidRPr="002F6DC8">
        <w:rPr>
          <w:rFonts w:ascii="Simplified Arabic" w:hAnsi="Simplified Arabic" w:cs="Simplified Arabic"/>
          <w:b/>
          <w:bCs/>
          <w:sz w:val="28"/>
          <w:szCs w:val="28"/>
          <w:u w:val="single"/>
          <w:rtl/>
        </w:rPr>
        <w:t>ا</w:t>
      </w:r>
      <w:r w:rsidR="002F6DC8" w:rsidRPr="002F6DC8">
        <w:rPr>
          <w:rFonts w:ascii="Simplified Arabic" w:hAnsi="Simplified Arabic" w:cs="Simplified Arabic" w:hint="cs"/>
          <w:b/>
          <w:bCs/>
          <w:sz w:val="28"/>
          <w:szCs w:val="28"/>
          <w:u w:val="single"/>
          <w:rtl/>
        </w:rPr>
        <w:t xml:space="preserve"> </w:t>
      </w:r>
      <w:r w:rsidRPr="002F6DC8">
        <w:rPr>
          <w:rFonts w:ascii="Simplified Arabic" w:hAnsi="Simplified Arabic" w:cs="Simplified Arabic"/>
          <w:b/>
          <w:bCs/>
          <w:sz w:val="28"/>
          <w:szCs w:val="28"/>
          <w:u w:val="single"/>
          <w:rtl/>
        </w:rPr>
        <w:t>:</w:t>
      </w:r>
      <w:r w:rsidR="009A4B81" w:rsidRPr="002F6DC8">
        <w:rPr>
          <w:rFonts w:ascii="Simplified Arabic" w:hAnsi="Simplified Arabic" w:cs="Simplified Arabic"/>
          <w:b/>
          <w:bCs/>
          <w:sz w:val="28"/>
          <w:szCs w:val="28"/>
          <w:u w:val="single"/>
          <w:rtl/>
        </w:rPr>
        <w:t xml:space="preserve"> </w:t>
      </w:r>
      <w:r w:rsidRPr="002F6DC8">
        <w:rPr>
          <w:rFonts w:ascii="Simplified Arabic" w:hAnsi="Simplified Arabic" w:cs="Simplified Arabic"/>
          <w:b/>
          <w:bCs/>
          <w:sz w:val="28"/>
          <w:szCs w:val="28"/>
          <w:u w:val="single"/>
          <w:rtl/>
        </w:rPr>
        <w:t>الأمية هي طابع العرب قبل الإسلام</w:t>
      </w:r>
      <w:r w:rsidR="002F6DC8" w:rsidRPr="002F6DC8">
        <w:rPr>
          <w:rFonts w:ascii="Simplified Arabic" w:hAnsi="Simplified Arabic" w:cs="Simplified Arabic" w:hint="cs"/>
          <w:b/>
          <w:bCs/>
          <w:sz w:val="28"/>
          <w:szCs w:val="28"/>
          <w:u w:val="single"/>
          <w:rtl/>
        </w:rPr>
        <w:t xml:space="preserve"> </w:t>
      </w:r>
      <w:r w:rsidRPr="002F6DC8">
        <w:rPr>
          <w:rFonts w:ascii="Simplified Arabic" w:hAnsi="Simplified Arabic" w:cs="Simplified Arabic"/>
          <w:b/>
          <w:bCs/>
          <w:sz w:val="28"/>
          <w:szCs w:val="28"/>
          <w:u w:val="single"/>
          <w:rtl/>
        </w:rPr>
        <w:t>:</w:t>
      </w:r>
      <w:r w:rsidRPr="002F6DC8">
        <w:rPr>
          <w:rFonts w:ascii="Simplified Arabic" w:hAnsi="Simplified Arabic" w:cs="Simplified Arabic"/>
          <w:b/>
          <w:bCs/>
          <w:sz w:val="28"/>
          <w:szCs w:val="28"/>
          <w:rtl/>
          <w:lang w:bidi="ar-EG"/>
        </w:rPr>
        <w:t xml:space="preserve"> </w:t>
      </w:r>
    </w:p>
    <w:p w:rsidR="001A7783" w:rsidRPr="004739B6" w:rsidRDefault="001A7783" w:rsidP="004739B6">
      <w:pPr>
        <w:widowControl w:val="0"/>
        <w:autoSpaceDE w:val="0"/>
        <w:autoSpaceDN w:val="0"/>
        <w:adjustRightInd w:val="0"/>
        <w:ind w:firstLine="720"/>
        <w:jc w:val="both"/>
        <w:rPr>
          <w:rFonts w:ascii="Simplified Arabic" w:hAnsi="Simplified Arabic" w:cs="Simplified Arabic"/>
          <w:sz w:val="28"/>
          <w:szCs w:val="28"/>
          <w:u w:val="single"/>
          <w:rtl/>
          <w:lang w:bidi="ar-EG"/>
        </w:rPr>
      </w:pPr>
      <w:r w:rsidRPr="004739B6">
        <w:rPr>
          <w:rFonts w:ascii="Simplified Arabic" w:hAnsi="Simplified Arabic" w:cs="Simplified Arabic"/>
          <w:sz w:val="28"/>
          <w:szCs w:val="28"/>
          <w:rtl/>
          <w:lang w:bidi="ar-EG"/>
        </w:rPr>
        <w:t>واستمر وجودها بعد الإسلام إلي مدة ما</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9A4B81" w:rsidRPr="004739B6" w:rsidRDefault="001A7783"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وقد اعتمد العرب على الذاكرة، فبلغوا في الحفظ الذهني</w:t>
      </w:r>
      <w:r w:rsidR="007B11DA" w:rsidRPr="004739B6">
        <w:rPr>
          <w:rFonts w:ascii="Simplified Arabic" w:hAnsi="Simplified Arabic" w:cs="Simplified Arabic"/>
          <w:sz w:val="28"/>
          <w:szCs w:val="28"/>
          <w:rtl/>
          <w:lang w:bidi="ar-EG"/>
        </w:rPr>
        <w:t xml:space="preserve"> لبعض المعارف كالأنساب والشعر وأيام العرب</w:t>
      </w:r>
      <w:r w:rsidRPr="004739B6">
        <w:rPr>
          <w:rFonts w:ascii="Simplified Arabic" w:hAnsi="Simplified Arabic" w:cs="Simplified Arabic"/>
          <w:sz w:val="28"/>
          <w:szCs w:val="28"/>
          <w:rtl/>
        </w:rPr>
        <w:t xml:space="preserve"> مبلغا لم تبلغه أمة سواهم، ولو كان العرب يعتمدون على القراءة والكتابة لضعفت عندهم هذه الملكة - ملكة الحفظ -</w:t>
      </w:r>
      <w:r w:rsidR="002F6DC8">
        <w:rPr>
          <w:rFonts w:ascii="Simplified Arabic" w:hAnsi="Simplified Arabic" w:cs="Simplified Arabic" w:hint="cs"/>
          <w:sz w:val="28"/>
          <w:szCs w:val="28"/>
          <w:rtl/>
        </w:rPr>
        <w:t xml:space="preserve"> </w:t>
      </w:r>
      <w:r w:rsidR="00896910" w:rsidRPr="004739B6">
        <w:rPr>
          <w:rFonts w:ascii="Simplified Arabic" w:hAnsi="Simplified Arabic" w:cs="Simplified Arabic"/>
          <w:sz w:val="28"/>
          <w:szCs w:val="28"/>
          <w:rtl/>
          <w:lang w:bidi="ar-EG"/>
        </w:rPr>
        <w:t>وأصبحت موهبة العرب</w:t>
      </w:r>
      <w:r w:rsidR="009A4B81" w:rsidRPr="004739B6">
        <w:rPr>
          <w:rFonts w:ascii="Simplified Arabic" w:hAnsi="Simplified Arabic" w:cs="Simplified Arabic"/>
          <w:sz w:val="28"/>
          <w:szCs w:val="28"/>
          <w:rtl/>
          <w:lang w:bidi="ar-EG"/>
        </w:rPr>
        <w:t xml:space="preserve"> المعروفة قوة الذاكرة والحفظ</w:t>
      </w:r>
      <w:r w:rsidR="002F6DC8">
        <w:rPr>
          <w:rFonts w:ascii="Simplified Arabic" w:hAnsi="Simplified Arabic" w:cs="Simplified Arabic" w:hint="cs"/>
          <w:sz w:val="28"/>
          <w:szCs w:val="28"/>
          <w:rtl/>
          <w:lang w:bidi="ar-EG"/>
        </w:rPr>
        <w:t xml:space="preserve"> </w:t>
      </w:r>
      <w:r w:rsidR="009A4B81" w:rsidRPr="004739B6">
        <w:rPr>
          <w:rFonts w:ascii="Simplified Arabic" w:hAnsi="Simplified Arabic" w:cs="Simplified Arabic"/>
          <w:sz w:val="28"/>
          <w:szCs w:val="28"/>
          <w:rtl/>
          <w:lang w:bidi="ar-EG"/>
        </w:rPr>
        <w:t>، فكانوا خ</w:t>
      </w:r>
      <w:r w:rsidR="007B11DA" w:rsidRPr="004739B6">
        <w:rPr>
          <w:rFonts w:ascii="Simplified Arabic" w:hAnsi="Simplified Arabic" w:cs="Simplified Arabic"/>
          <w:sz w:val="28"/>
          <w:szCs w:val="28"/>
          <w:rtl/>
          <w:lang w:bidi="ar-EG"/>
        </w:rPr>
        <w:t xml:space="preserve">زائن معرفة تتحرك على الأرض, </w:t>
      </w:r>
      <w:r w:rsidR="007B11DA" w:rsidRPr="004739B6">
        <w:rPr>
          <w:rFonts w:ascii="Simplified Arabic" w:hAnsi="Simplified Arabic" w:cs="Simplified Arabic"/>
          <w:sz w:val="28"/>
          <w:szCs w:val="28"/>
          <w:rtl/>
        </w:rPr>
        <w:t xml:space="preserve">فما </w:t>
      </w:r>
      <w:r w:rsidR="007B11DA" w:rsidRPr="004739B6">
        <w:rPr>
          <w:rFonts w:ascii="Simplified Arabic" w:hAnsi="Simplified Arabic" w:cs="Simplified Arabic"/>
          <w:sz w:val="28"/>
          <w:szCs w:val="28"/>
          <w:rtl/>
        </w:rPr>
        <w:lastRenderedPageBreak/>
        <w:t>ذكروه من أمية أبي هريرة ليس نقصا في الرجل</w:t>
      </w:r>
      <w:r w:rsidR="002F6DC8">
        <w:rPr>
          <w:rFonts w:ascii="Simplified Arabic" w:hAnsi="Simplified Arabic" w:cs="Simplified Arabic" w:hint="cs"/>
          <w:sz w:val="28"/>
          <w:szCs w:val="28"/>
          <w:rtl/>
        </w:rPr>
        <w:t xml:space="preserve"> </w:t>
      </w:r>
      <w:r w:rsidR="007B11DA" w:rsidRPr="004739B6">
        <w:rPr>
          <w:rFonts w:ascii="Simplified Arabic" w:hAnsi="Simplified Arabic" w:cs="Simplified Arabic"/>
          <w:sz w:val="28"/>
          <w:szCs w:val="28"/>
          <w:rtl/>
        </w:rPr>
        <w:t>.</w:t>
      </w:r>
    </w:p>
    <w:p w:rsidR="009A4B81" w:rsidRPr="004739B6" w:rsidRDefault="009A4B81" w:rsidP="002F6DC8">
      <w:pPr>
        <w:widowControl w:val="0"/>
        <w:tabs>
          <w:tab w:val="left" w:pos="1106"/>
        </w:tabs>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وانسجاما مع ما سبق نرى أن الحفظ - في الغالب - لا يكون إلا مع الفهم وإدراك المعنى والتحقيق منه</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حتى يستعين المرء بذلك على عدم نسيان اللفظ، ثم إنه يحمل المرء على مراجعة ما حفظه واستذكاره آنا بعد آن حتى يأمن من زواله، ثم إن محفوظه يكون معه في صدره في أي وقت وفي أي مكان؛ حتى يرجع إليه في جميع الأحوال عند الحاجة ولا يكلفه ذلك الحمل مئونة ولا مشقة. وهذا خلاف الكتابة، فإنها كثيرا ما تكون بدون فهم المعنى عاجلا وآجلا، أو سببا في عدم الفهم في الحال، اعتمادا على ما سوف يفهم بعد ذلك، وقد تضيع عليه الفرصة في المستقبل لضياع المكتوب، أو عدم وجوده معه عند الحاجة إليه، أو عدم وجود من يفهمه المكتوب ويشرحه له</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ثم إن الكاتب لا يجد في الغالب باعثا يدعوه إلي مراجعة ما كتبه، ثم إنه يجد مشقة في حمل المكتوب معه في كل وقت ومكان، وبذلك كله يكون نقلة العلم جهالا</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وأعظم به سببا في ضياع العلم وانتشار الجهل</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9A4B81" w:rsidRPr="004739B6" w:rsidRDefault="009A4B81" w:rsidP="002F6DC8">
      <w:pPr>
        <w:widowControl w:val="0"/>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وبهذا يتبين أن أبا هريرة</w:t>
      </w:r>
      <w:r w:rsidR="002F6DC8">
        <w:rPr>
          <w:rFonts w:ascii="Simplified Arabic" w:hAnsi="Simplified Arabic" w:cs="Simplified Arabic" w:hint="cs"/>
          <w:sz w:val="28"/>
          <w:szCs w:val="28"/>
          <w:rtl/>
          <w:lang w:bidi="ar-EG"/>
        </w:rPr>
        <w:t xml:space="preserve"> </w:t>
      </w:r>
      <w:r w:rsidR="002F6DC8" w:rsidRPr="002F6DC8">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lang w:bidi="ar-EG"/>
        </w:rPr>
        <w:t xml:space="preserve"> في أميته أعلم من </w:t>
      </w:r>
      <w:r w:rsidR="007B11DA" w:rsidRPr="004739B6">
        <w:rPr>
          <w:rFonts w:ascii="Simplified Arabic" w:hAnsi="Simplified Arabic" w:cs="Simplified Arabic"/>
          <w:sz w:val="28"/>
          <w:szCs w:val="28"/>
          <w:rtl/>
          <w:lang w:bidi="ar-EG"/>
        </w:rPr>
        <w:t xml:space="preserve">أمهر الكاتبين من </w:t>
      </w:r>
      <w:r w:rsidRPr="004739B6">
        <w:rPr>
          <w:rFonts w:ascii="Simplified Arabic" w:hAnsi="Simplified Arabic" w:cs="Simplified Arabic"/>
          <w:sz w:val="28"/>
          <w:szCs w:val="28"/>
          <w:rtl/>
          <w:lang w:bidi="ar-EG"/>
        </w:rPr>
        <w:t>حملة الدرجات العلمية الحديثة</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وإن بلغوا الذروة في عرف العصر</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وما الذي يعيب </w:t>
      </w:r>
      <w:r w:rsidR="002F6DC8">
        <w:rPr>
          <w:rFonts w:ascii="Simplified Arabic" w:hAnsi="Simplified Arabic" w:cs="Simplified Arabic" w:hint="cs"/>
          <w:sz w:val="28"/>
          <w:szCs w:val="28"/>
          <w:rtl/>
          <w:lang w:bidi="ar-EG"/>
        </w:rPr>
        <w:br/>
      </w:r>
      <w:r w:rsidRPr="004739B6">
        <w:rPr>
          <w:rFonts w:ascii="Simplified Arabic" w:hAnsi="Simplified Arabic" w:cs="Simplified Arabic"/>
          <w:sz w:val="28"/>
          <w:szCs w:val="28"/>
          <w:rtl/>
          <w:lang w:bidi="ar-EG"/>
        </w:rPr>
        <w:t>أبا هريرة</w:t>
      </w:r>
      <w:r w:rsidR="002F6DC8">
        <w:rPr>
          <w:rFonts w:ascii="Simplified Arabic" w:hAnsi="Simplified Arabic" w:cs="Simplified Arabic" w:hint="cs"/>
          <w:sz w:val="28"/>
          <w:szCs w:val="28"/>
          <w:rtl/>
          <w:lang w:bidi="ar-EG"/>
        </w:rPr>
        <w:t xml:space="preserve"> </w:t>
      </w:r>
      <w:r w:rsidR="002F6DC8" w:rsidRPr="002F6DC8">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lang w:bidi="ar-EG"/>
        </w:rPr>
        <w:t xml:space="preserve"> وقد وهبه الله ذاكرة واعية حافظة استوعبت خمسة آلاف حديث، وثلاثمائة وأربعة وسبعين حديثا، وقد رزقه الله روحا فقهية مع هذا الكم الهائل من مصابيح الهدي النبوي</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فهل تكون أمية أبي هريرة عيبا فيه</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9A4B81" w:rsidRPr="002F6DC8" w:rsidRDefault="009A4B81" w:rsidP="002F6DC8">
      <w:pPr>
        <w:widowControl w:val="0"/>
        <w:autoSpaceDE w:val="0"/>
        <w:autoSpaceDN w:val="0"/>
        <w:adjustRightInd w:val="0"/>
        <w:spacing w:line="228" w:lineRule="auto"/>
        <w:ind w:left="720" w:hanging="720"/>
        <w:jc w:val="both"/>
        <w:rPr>
          <w:rFonts w:ascii="Simplified Arabic" w:hAnsi="Simplified Arabic" w:cs="Simplified Arabic"/>
          <w:b/>
          <w:bCs/>
          <w:sz w:val="28"/>
          <w:szCs w:val="28"/>
          <w:u w:val="single"/>
          <w:rtl/>
        </w:rPr>
      </w:pPr>
      <w:r w:rsidRPr="002F6DC8">
        <w:rPr>
          <w:rFonts w:ascii="Simplified Arabic" w:hAnsi="Simplified Arabic" w:cs="Simplified Arabic"/>
          <w:b/>
          <w:bCs/>
          <w:sz w:val="28"/>
          <w:szCs w:val="28"/>
          <w:u w:val="single"/>
          <w:rtl/>
        </w:rPr>
        <w:t>ثالثا</w:t>
      </w:r>
      <w:r w:rsidR="002F6DC8" w:rsidRPr="002F6DC8">
        <w:rPr>
          <w:rFonts w:ascii="Simplified Arabic" w:hAnsi="Simplified Arabic" w:cs="Simplified Arabic" w:hint="cs"/>
          <w:b/>
          <w:bCs/>
          <w:sz w:val="28"/>
          <w:szCs w:val="28"/>
          <w:u w:val="single"/>
          <w:rtl/>
        </w:rPr>
        <w:t xml:space="preserve"> :</w:t>
      </w:r>
      <w:r w:rsidRPr="002F6DC8">
        <w:rPr>
          <w:rFonts w:ascii="Simplified Arabic" w:hAnsi="Simplified Arabic" w:cs="Simplified Arabic"/>
          <w:b/>
          <w:bCs/>
          <w:sz w:val="28"/>
          <w:szCs w:val="28"/>
          <w:u w:val="single"/>
          <w:rtl/>
        </w:rPr>
        <w:t xml:space="preserve"> صرع أبي هريرة </w:t>
      </w:r>
      <w:r w:rsidR="002F6DC8" w:rsidRPr="002F6DC8">
        <w:rPr>
          <w:rFonts w:ascii="Amiri" w:hAnsi="Amiri" w:cs="Simplified Arabic" w:hint="cs"/>
          <w:b/>
          <w:bCs/>
          <w:sz w:val="30"/>
          <w:szCs w:val="30"/>
          <w:u w:val="single"/>
          <w:lang w:bidi="ar-EG"/>
        </w:rPr>
        <w:sym w:font="AGA Arabesque" w:char="F074"/>
      </w:r>
      <w:r w:rsidRPr="002F6DC8">
        <w:rPr>
          <w:rFonts w:ascii="Simplified Arabic" w:hAnsi="Simplified Arabic" w:cs="Simplified Arabic"/>
          <w:b/>
          <w:bCs/>
          <w:sz w:val="28"/>
          <w:szCs w:val="28"/>
          <w:u w:val="single"/>
          <w:rtl/>
        </w:rPr>
        <w:t xml:space="preserve"> صرع جوع وفاقة، لا صرع جنون ومرض</w:t>
      </w:r>
      <w:r w:rsidR="002F6DC8">
        <w:rPr>
          <w:rFonts w:ascii="Simplified Arabic" w:hAnsi="Simplified Arabic" w:cs="Simplified Arabic" w:hint="cs"/>
          <w:b/>
          <w:bCs/>
          <w:sz w:val="28"/>
          <w:szCs w:val="28"/>
          <w:u w:val="single"/>
          <w:rtl/>
        </w:rPr>
        <w:t xml:space="preserve"> </w:t>
      </w:r>
      <w:r w:rsidRPr="002F6DC8">
        <w:rPr>
          <w:rFonts w:ascii="Simplified Arabic" w:hAnsi="Simplified Arabic" w:cs="Simplified Arabic"/>
          <w:b/>
          <w:bCs/>
          <w:sz w:val="28"/>
          <w:szCs w:val="28"/>
          <w:u w:val="single"/>
          <w:rtl/>
        </w:rPr>
        <w:t>:</w:t>
      </w:r>
    </w:p>
    <w:p w:rsidR="009A4B81" w:rsidRPr="004739B6" w:rsidRDefault="009A4B81" w:rsidP="002F6DC8">
      <w:pPr>
        <w:widowControl w:val="0"/>
        <w:tabs>
          <w:tab w:val="left" w:pos="1106"/>
        </w:tabs>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لقد كان أبو هريرة كثير</w:t>
      </w:r>
      <w:r w:rsidR="002F6DC8">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ا ما يتحمل آلام الجوع</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xml:space="preserve">؛ حرصا منه على ألا يفوته شيء من حديث رسول الله </w:t>
      </w:r>
      <w:r w:rsidR="002F6DC8" w:rsidRPr="002F6DC8">
        <w:rPr>
          <w:rFonts w:ascii="Amiri" w:hAnsi="Amiri" w:cs="Simplified Arabic" w:hint="cs"/>
          <w:sz w:val="30"/>
          <w:szCs w:val="30"/>
          <w:lang w:bidi="ar-EG"/>
        </w:rPr>
        <w:sym w:font="AGA Arabesque" w:char="F072"/>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p>
    <w:p w:rsidR="00CB037D" w:rsidRPr="004739B6" w:rsidRDefault="009A4B81" w:rsidP="002F6DC8">
      <w:pPr>
        <w:widowControl w:val="0"/>
        <w:tabs>
          <w:tab w:val="left" w:pos="1106"/>
        </w:tabs>
        <w:spacing w:line="228" w:lineRule="auto"/>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t xml:space="preserve">فقد أخرج البخاري عن أبي هريرة </w:t>
      </w:r>
      <w:r w:rsidR="002F6DC8" w:rsidRPr="002F6DC8">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lang w:bidi="ar-EG"/>
        </w:rPr>
        <w:t xml:space="preserve"> أنه قال</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w:t>
      </w:r>
      <w:r w:rsidR="002F6DC8">
        <w:rPr>
          <w:rFonts w:ascii="Simplified Arabic" w:hAnsi="Simplified Arabic" w:cs="Simplified Arabic" w:hint="cs"/>
          <w:sz w:val="28"/>
          <w:szCs w:val="28"/>
          <w:rtl/>
          <w:lang w:bidi="ar-EG"/>
        </w:rPr>
        <w:t xml:space="preserve"> ا</w:t>
      </w:r>
      <w:r w:rsidRPr="004739B6">
        <w:rPr>
          <w:rFonts w:ascii="Simplified Arabic" w:hAnsi="Simplified Arabic" w:cs="Simplified Arabic"/>
          <w:sz w:val="28"/>
          <w:szCs w:val="28"/>
          <w:rtl/>
          <w:lang w:bidi="ar-EG"/>
        </w:rPr>
        <w:t>لله الذي لا إله إلا هو، إني كنت لأعتمد بكبدي على الأرض من الجوع</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وإن كنت لأشد الحجر على بطني من الجوع</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w:t>
      </w:r>
      <w:r w:rsidR="002A506A" w:rsidRPr="004739B6">
        <w:rPr>
          <w:rFonts w:ascii="Simplified Arabic" w:hAnsi="Simplified Arabic" w:cs="Simplified Arabic"/>
          <w:sz w:val="28"/>
          <w:szCs w:val="28"/>
          <w:rtl/>
          <w:lang w:bidi="ar-EG"/>
        </w:rPr>
        <w:t xml:space="preserve"> </w:t>
      </w:r>
      <w:r w:rsidR="001F5519" w:rsidRPr="004739B6">
        <w:rPr>
          <w:rFonts w:ascii="Simplified Arabic" w:hAnsi="Simplified Arabic" w:cs="Simplified Arabic" w:hint="cs"/>
          <w:sz w:val="28"/>
          <w:szCs w:val="28"/>
          <w:vertAlign w:val="superscript"/>
          <w:rtl/>
          <w:lang w:bidi="ar-EG"/>
        </w:rPr>
        <w:t>(</w:t>
      </w:r>
      <w:r w:rsidR="002A506A" w:rsidRPr="004739B6">
        <w:rPr>
          <w:rStyle w:val="a3"/>
          <w:rFonts w:ascii="Simplified Arabic" w:hAnsi="Simplified Arabic" w:cs="Simplified Arabic"/>
          <w:sz w:val="28"/>
          <w:szCs w:val="28"/>
          <w:rtl/>
          <w:lang w:bidi="ar-EG"/>
        </w:rPr>
        <w:footnoteReference w:id="94"/>
      </w:r>
      <w:r w:rsidR="001F5519" w:rsidRPr="004739B6">
        <w:rPr>
          <w:rFonts w:ascii="Simplified Arabic" w:hAnsi="Simplified Arabic" w:cs="Simplified Arabic" w:hint="cs"/>
          <w:sz w:val="28"/>
          <w:szCs w:val="28"/>
          <w:vertAlign w:val="superscript"/>
          <w:rtl/>
          <w:lang w:bidi="ar-EG"/>
        </w:rPr>
        <w:t xml:space="preserve">) </w:t>
      </w:r>
      <w:r w:rsidR="002F6DC8">
        <w:rPr>
          <w:rFonts w:ascii="Simplified Arabic" w:hAnsi="Simplified Arabic" w:cs="Simplified Arabic" w:hint="cs"/>
          <w:sz w:val="28"/>
          <w:szCs w:val="28"/>
          <w:rtl/>
          <w:lang w:bidi="ar-EG"/>
        </w:rPr>
        <w:t>.</w:t>
      </w:r>
    </w:p>
    <w:p w:rsidR="009A4B81" w:rsidRPr="004739B6" w:rsidRDefault="00CB037D" w:rsidP="002F6DC8">
      <w:pPr>
        <w:widowControl w:val="0"/>
        <w:tabs>
          <w:tab w:val="left" w:pos="1106"/>
        </w:tabs>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lang w:bidi="ar-EG"/>
        </w:rPr>
        <w:lastRenderedPageBreak/>
        <w:t>ولا شك أن هذه الحالة م</w:t>
      </w:r>
      <w:r w:rsidR="003504F1" w:rsidRPr="004739B6">
        <w:rPr>
          <w:rFonts w:ascii="Simplified Arabic" w:hAnsi="Simplified Arabic" w:cs="Simplified Arabic"/>
          <w:sz w:val="28"/>
          <w:szCs w:val="28"/>
          <w:rtl/>
          <w:lang w:bidi="ar-EG"/>
        </w:rPr>
        <w:t xml:space="preserve">ن شدة الجوع تسبب للإنسان </w:t>
      </w:r>
      <w:r w:rsidRPr="004739B6">
        <w:rPr>
          <w:rFonts w:ascii="Simplified Arabic" w:hAnsi="Simplified Arabic" w:cs="Simplified Arabic"/>
          <w:sz w:val="28"/>
          <w:szCs w:val="28"/>
          <w:rtl/>
          <w:lang w:bidi="ar-EG"/>
        </w:rPr>
        <w:t>الغشيان</w:t>
      </w:r>
      <w:r w:rsidR="003504F1" w:rsidRPr="004739B6">
        <w:rPr>
          <w:rFonts w:ascii="Simplified Arabic" w:hAnsi="Simplified Arabic" w:cs="Simplified Arabic"/>
          <w:sz w:val="28"/>
          <w:szCs w:val="28"/>
          <w:rtl/>
          <w:lang w:bidi="ar-EG"/>
        </w:rPr>
        <w:t xml:space="preserve"> وفقدان الوعي </w:t>
      </w:r>
      <w:r w:rsidRPr="004739B6">
        <w:rPr>
          <w:rFonts w:ascii="Simplified Arabic" w:hAnsi="Simplified Arabic" w:cs="Simplified Arabic"/>
          <w:sz w:val="28"/>
          <w:szCs w:val="28"/>
          <w:rtl/>
          <w:lang w:bidi="ar-EG"/>
        </w:rPr>
        <w:t xml:space="preserve"> وقد فسره هو نفسه بأنه صرع جوع وفاقة</w:t>
      </w:r>
      <w:r w:rsidR="002F6DC8">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lang w:bidi="ar-EG"/>
        </w:rPr>
        <w:t>، لا صرع جنون ومرض ف</w:t>
      </w:r>
      <w:r w:rsidR="009A4B81" w:rsidRPr="004739B6">
        <w:rPr>
          <w:rFonts w:ascii="Simplified Arabic" w:hAnsi="Simplified Arabic" w:cs="Simplified Arabic"/>
          <w:sz w:val="28"/>
          <w:szCs w:val="28"/>
          <w:rtl/>
          <w:lang w:bidi="ar-EG"/>
        </w:rPr>
        <w:t>يقول: «</w:t>
      </w:r>
      <w:r w:rsidR="002F6DC8">
        <w:rPr>
          <w:rFonts w:ascii="Simplified Arabic" w:hAnsi="Simplified Arabic" w:cs="Simplified Arabic" w:hint="cs"/>
          <w:sz w:val="28"/>
          <w:szCs w:val="28"/>
          <w:rtl/>
          <w:lang w:bidi="ar-EG"/>
        </w:rPr>
        <w:t xml:space="preserve"> </w:t>
      </w:r>
      <w:r w:rsidR="009A4B81" w:rsidRPr="004739B6">
        <w:rPr>
          <w:rFonts w:ascii="Simplified Arabic" w:hAnsi="Simplified Arabic" w:cs="Simplified Arabic"/>
          <w:sz w:val="28"/>
          <w:szCs w:val="28"/>
          <w:rtl/>
          <w:lang w:bidi="ar-EG"/>
        </w:rPr>
        <w:t xml:space="preserve">لقد رأيتني وإني لأخر فيما بين منبر رسول الله </w:t>
      </w:r>
      <w:r w:rsidR="002F6DC8" w:rsidRPr="002F6DC8">
        <w:rPr>
          <w:rFonts w:ascii="Amiri" w:hAnsi="Amiri" w:cs="Simplified Arabic" w:hint="cs"/>
          <w:sz w:val="30"/>
          <w:szCs w:val="30"/>
          <w:lang w:bidi="ar-EG"/>
        </w:rPr>
        <w:sym w:font="AGA Arabesque" w:char="F072"/>
      </w:r>
      <w:r w:rsidR="009A4B81" w:rsidRPr="004739B6">
        <w:rPr>
          <w:rFonts w:ascii="Simplified Arabic" w:hAnsi="Simplified Arabic" w:cs="Simplified Arabic"/>
          <w:sz w:val="28"/>
          <w:szCs w:val="28"/>
          <w:rtl/>
          <w:lang w:bidi="ar-EG"/>
        </w:rPr>
        <w:t xml:space="preserve"> إلى حجرة عائشة مغشيا علي، فيجيء </w:t>
      </w:r>
      <w:proofErr w:type="spellStart"/>
      <w:r w:rsidR="009A4B81" w:rsidRPr="004739B6">
        <w:rPr>
          <w:rFonts w:ascii="Simplified Arabic" w:hAnsi="Simplified Arabic" w:cs="Simplified Arabic"/>
          <w:sz w:val="28"/>
          <w:szCs w:val="28"/>
          <w:rtl/>
          <w:lang w:bidi="ar-EG"/>
        </w:rPr>
        <w:t>الجائي</w:t>
      </w:r>
      <w:proofErr w:type="spellEnd"/>
      <w:r w:rsidR="009A4B81" w:rsidRPr="004739B6">
        <w:rPr>
          <w:rFonts w:ascii="Simplified Arabic" w:hAnsi="Simplified Arabic" w:cs="Simplified Arabic"/>
          <w:sz w:val="28"/>
          <w:szCs w:val="28"/>
          <w:rtl/>
          <w:lang w:bidi="ar-EG"/>
        </w:rPr>
        <w:t xml:space="preserve"> فيضع رجله على عنقي، ويرى أني مجنون وما بي من جنون، وما بي إلا الجوع</w:t>
      </w:r>
      <w:r w:rsidR="002F6DC8">
        <w:rPr>
          <w:rFonts w:ascii="Simplified Arabic" w:hAnsi="Simplified Arabic" w:cs="Simplified Arabic" w:hint="cs"/>
          <w:sz w:val="28"/>
          <w:szCs w:val="28"/>
          <w:rtl/>
          <w:lang w:bidi="ar-EG"/>
        </w:rPr>
        <w:t xml:space="preserve"> </w:t>
      </w:r>
      <w:r w:rsidR="009A4B81" w:rsidRPr="004739B6">
        <w:rPr>
          <w:rFonts w:ascii="Simplified Arabic" w:hAnsi="Simplified Arabic" w:cs="Simplified Arabic"/>
          <w:sz w:val="28"/>
          <w:szCs w:val="28"/>
          <w:rtl/>
          <w:lang w:bidi="ar-EG"/>
        </w:rPr>
        <w:t>»</w:t>
      </w:r>
      <w:r w:rsidR="002A506A" w:rsidRPr="004739B6">
        <w:rPr>
          <w:rFonts w:ascii="Simplified Arabic" w:hAnsi="Simplified Arabic" w:cs="Simplified Arabic"/>
          <w:sz w:val="28"/>
          <w:szCs w:val="28"/>
          <w:rtl/>
          <w:lang w:bidi="ar-EG"/>
        </w:rPr>
        <w:t xml:space="preserve"> </w:t>
      </w:r>
      <w:r w:rsidR="005E273B" w:rsidRPr="004739B6">
        <w:rPr>
          <w:rFonts w:ascii="Simplified Arabic" w:hAnsi="Simplified Arabic" w:cs="Simplified Arabic" w:hint="cs"/>
          <w:sz w:val="28"/>
          <w:szCs w:val="28"/>
          <w:vertAlign w:val="superscript"/>
          <w:rtl/>
          <w:lang w:bidi="ar-EG"/>
        </w:rPr>
        <w:t>(</w:t>
      </w:r>
      <w:r w:rsidR="002A506A" w:rsidRPr="004739B6">
        <w:rPr>
          <w:rStyle w:val="a3"/>
          <w:rFonts w:ascii="Simplified Arabic" w:hAnsi="Simplified Arabic" w:cs="Simplified Arabic"/>
          <w:sz w:val="28"/>
          <w:szCs w:val="28"/>
          <w:rtl/>
          <w:lang w:bidi="ar-EG"/>
        </w:rPr>
        <w:footnoteReference w:id="95"/>
      </w:r>
      <w:r w:rsidR="005E273B" w:rsidRPr="004739B6">
        <w:rPr>
          <w:rFonts w:ascii="Simplified Arabic" w:hAnsi="Simplified Arabic" w:cs="Simplified Arabic" w:hint="cs"/>
          <w:sz w:val="28"/>
          <w:szCs w:val="28"/>
          <w:vertAlign w:val="superscript"/>
          <w:rtl/>
          <w:lang w:bidi="ar-EG"/>
        </w:rPr>
        <w:t>)</w:t>
      </w:r>
      <w:r w:rsidR="002F6DC8">
        <w:rPr>
          <w:rFonts w:ascii="Simplified Arabic" w:hAnsi="Simplified Arabic" w:cs="Simplified Arabic" w:hint="cs"/>
          <w:sz w:val="28"/>
          <w:szCs w:val="28"/>
          <w:rtl/>
          <w:lang w:bidi="ar-EG"/>
        </w:rPr>
        <w:t xml:space="preserve"> .</w:t>
      </w:r>
    </w:p>
    <w:p w:rsidR="0021390B" w:rsidRPr="004739B6" w:rsidRDefault="00A865AA" w:rsidP="004739B6">
      <w:pPr>
        <w:widowControl w:val="0"/>
        <w:tabs>
          <w:tab w:val="left" w:pos="931"/>
        </w:tabs>
        <w:ind w:firstLine="720"/>
        <w:jc w:val="both"/>
        <w:rPr>
          <w:rFonts w:ascii="Simplified Arabic" w:hAnsi="Simplified Arabic" w:cs="Simplified Arabic"/>
          <w:sz w:val="28"/>
          <w:szCs w:val="28"/>
          <w:rtl/>
          <w:lang w:bidi="ar-EG"/>
        </w:rPr>
      </w:pPr>
      <w:bookmarkStart w:id="28" w:name="_Toc231836566"/>
      <w:bookmarkStart w:id="29" w:name="_Toc253067935"/>
      <w:r w:rsidRPr="004739B6">
        <w:rPr>
          <w:rFonts w:ascii="Simplified Arabic" w:hAnsi="Simplified Arabic" w:cs="Simplified Arabic"/>
          <w:sz w:val="28"/>
          <w:szCs w:val="28"/>
          <w:rtl/>
          <w:lang w:bidi="ar-EG"/>
        </w:rPr>
        <w:t xml:space="preserve">وقال </w:t>
      </w:r>
      <w:r w:rsidR="003504F1" w:rsidRPr="004739B6">
        <w:rPr>
          <w:rFonts w:ascii="Simplified Arabic" w:hAnsi="Simplified Arabic" w:cs="Simplified Arabic"/>
          <w:sz w:val="28"/>
          <w:szCs w:val="28"/>
          <w:rtl/>
          <w:lang w:bidi="ar-EG"/>
        </w:rPr>
        <w:t>مُحَمَّدُ بْنُ سِيرِينَ</w:t>
      </w:r>
      <w:r w:rsidR="002F6DC8">
        <w:rPr>
          <w:rFonts w:ascii="Simplified Arabic" w:hAnsi="Simplified Arabic" w:cs="Simplified Arabic" w:hint="cs"/>
          <w:sz w:val="28"/>
          <w:szCs w:val="28"/>
          <w:rtl/>
          <w:lang w:bidi="ar-EG"/>
        </w:rPr>
        <w:t xml:space="preserve"> </w:t>
      </w:r>
      <w:r w:rsidR="003504F1" w:rsidRPr="004739B6">
        <w:rPr>
          <w:rFonts w:ascii="Simplified Arabic" w:hAnsi="Simplified Arabic" w:cs="Simplified Arabic"/>
          <w:sz w:val="28"/>
          <w:szCs w:val="28"/>
          <w:rtl/>
          <w:lang w:bidi="ar-EG"/>
        </w:rPr>
        <w:t>، عَنْ أَبِي هُرَيْرَةَ</w:t>
      </w:r>
      <w:r w:rsidR="002F6DC8">
        <w:rPr>
          <w:rFonts w:ascii="Simplified Arabic" w:hAnsi="Simplified Arabic" w:cs="Simplified Arabic" w:hint="cs"/>
          <w:sz w:val="28"/>
          <w:szCs w:val="28"/>
          <w:rtl/>
          <w:lang w:bidi="ar-EG"/>
        </w:rPr>
        <w:t xml:space="preserve"> </w:t>
      </w:r>
      <w:r w:rsidR="002F6DC8" w:rsidRPr="002F6DC8">
        <w:rPr>
          <w:rFonts w:ascii="Amiri" w:hAnsi="Amiri" w:cs="Simplified Arabic" w:hint="cs"/>
          <w:sz w:val="30"/>
          <w:szCs w:val="30"/>
          <w:lang w:bidi="ar-EG"/>
        </w:rPr>
        <w:sym w:font="AGA Arabesque" w:char="F074"/>
      </w:r>
      <w:r w:rsidR="002F6DC8">
        <w:rPr>
          <w:rFonts w:ascii="Simplified Arabic" w:hAnsi="Simplified Arabic" w:cs="Simplified Arabic" w:hint="cs"/>
          <w:sz w:val="28"/>
          <w:szCs w:val="28"/>
          <w:rtl/>
          <w:lang w:bidi="ar-EG"/>
        </w:rPr>
        <w:t xml:space="preserve"> </w:t>
      </w:r>
      <w:r w:rsidR="003504F1" w:rsidRPr="004739B6">
        <w:rPr>
          <w:rFonts w:ascii="Simplified Arabic" w:hAnsi="Simplified Arabic" w:cs="Simplified Arabic"/>
          <w:sz w:val="28"/>
          <w:szCs w:val="28"/>
          <w:rtl/>
          <w:lang w:bidi="ar-EG"/>
        </w:rPr>
        <w:t>، أَنَّهُ تَمَخَّطَ فِي ثَوْبِهِ ثُمَّ قَالَ</w:t>
      </w:r>
      <w:r w:rsidR="002F6DC8">
        <w:rPr>
          <w:rFonts w:ascii="Simplified Arabic" w:hAnsi="Simplified Arabic" w:cs="Simplified Arabic" w:hint="cs"/>
          <w:sz w:val="28"/>
          <w:szCs w:val="28"/>
          <w:rtl/>
          <w:lang w:bidi="ar-EG"/>
        </w:rPr>
        <w:t xml:space="preserve"> </w:t>
      </w:r>
      <w:r w:rsidR="003504F1" w:rsidRPr="004739B6">
        <w:rPr>
          <w:rFonts w:ascii="Simplified Arabic" w:hAnsi="Simplified Arabic" w:cs="Simplified Arabic"/>
          <w:sz w:val="28"/>
          <w:szCs w:val="28"/>
          <w:rtl/>
          <w:lang w:bidi="ar-EG"/>
        </w:rPr>
        <w:t>:</w:t>
      </w:r>
      <w:r w:rsidR="002F6DC8">
        <w:rPr>
          <w:rFonts w:ascii="Simplified Arabic" w:hAnsi="Simplified Arabic" w:cs="Simplified Arabic" w:hint="cs"/>
          <w:sz w:val="28"/>
          <w:szCs w:val="28"/>
          <w:rtl/>
          <w:lang w:bidi="ar-EG"/>
        </w:rPr>
        <w:t xml:space="preserve"> </w:t>
      </w:r>
      <w:r w:rsidR="0021390B" w:rsidRPr="004739B6">
        <w:rPr>
          <w:rFonts w:ascii="Simplified Arabic" w:hAnsi="Simplified Arabic" w:cs="Simplified Arabic"/>
          <w:sz w:val="28"/>
          <w:szCs w:val="28"/>
          <w:rtl/>
          <w:lang w:bidi="ar-EG"/>
        </w:rPr>
        <w:t>"</w:t>
      </w:r>
      <w:r w:rsidR="003504F1" w:rsidRPr="004739B6">
        <w:rPr>
          <w:rFonts w:ascii="Simplified Arabic" w:hAnsi="Simplified Arabic" w:cs="Simplified Arabic"/>
          <w:sz w:val="28"/>
          <w:szCs w:val="28"/>
          <w:rtl/>
          <w:lang w:bidi="ar-EG"/>
        </w:rPr>
        <w:t xml:space="preserve"> بَخٍ </w:t>
      </w:r>
      <w:proofErr w:type="spellStart"/>
      <w:r w:rsidR="003504F1" w:rsidRPr="004739B6">
        <w:rPr>
          <w:rFonts w:ascii="Simplified Arabic" w:hAnsi="Simplified Arabic" w:cs="Simplified Arabic"/>
          <w:sz w:val="28"/>
          <w:szCs w:val="28"/>
          <w:rtl/>
          <w:lang w:bidi="ar-EG"/>
        </w:rPr>
        <w:t>بَخٍ</w:t>
      </w:r>
      <w:proofErr w:type="spellEnd"/>
      <w:r w:rsidR="003504F1" w:rsidRPr="004739B6">
        <w:rPr>
          <w:rFonts w:ascii="Simplified Arabic" w:hAnsi="Simplified Arabic" w:cs="Simplified Arabic"/>
          <w:sz w:val="28"/>
          <w:szCs w:val="28"/>
          <w:rtl/>
          <w:lang w:bidi="ar-EG"/>
        </w:rPr>
        <w:t>، أَبُو هُرَيْرَةَ يَتَمَخَّطُ فِي الْكَتَّانِ، رَأَيْتُنِي أُصْرَعُ بَيْنَ حُجْرَةِ عَائِشَةَ وَالْمِنْبَرِ، يَقُولُ النَّاسُ: مَجْنُونٌ، وَمَا بِي إِلَّا الْجُوعُ</w:t>
      </w:r>
      <w:r w:rsidR="0021390B" w:rsidRPr="004739B6">
        <w:rPr>
          <w:rFonts w:ascii="Simplified Arabic" w:hAnsi="Simplified Arabic" w:cs="Simplified Arabic"/>
          <w:sz w:val="28"/>
          <w:szCs w:val="28"/>
          <w:rtl/>
          <w:lang w:bidi="ar-EG"/>
        </w:rPr>
        <w:t xml:space="preserve"> " </w:t>
      </w:r>
      <w:r w:rsidR="00CB037D" w:rsidRPr="004739B6">
        <w:rPr>
          <w:rFonts w:ascii="Simplified Arabic" w:hAnsi="Simplified Arabic" w:cs="Simplified Arabic"/>
          <w:position w:val="6"/>
          <w:sz w:val="28"/>
          <w:szCs w:val="28"/>
          <w:vertAlign w:val="superscript"/>
          <w:rtl/>
          <w:lang w:bidi="ar-EG"/>
        </w:rPr>
        <w:t>(</w:t>
      </w:r>
      <w:r w:rsidR="00CB037D" w:rsidRPr="004739B6">
        <w:rPr>
          <w:rStyle w:val="a3"/>
          <w:rFonts w:ascii="Simplified Arabic" w:hAnsi="Simplified Arabic" w:cs="Simplified Arabic"/>
          <w:position w:val="6"/>
          <w:sz w:val="28"/>
          <w:szCs w:val="28"/>
          <w:rtl/>
          <w:lang w:bidi="ar-EG"/>
        </w:rPr>
        <w:footnoteReference w:id="96"/>
      </w:r>
      <w:r w:rsidR="00CB037D" w:rsidRPr="004739B6">
        <w:rPr>
          <w:rFonts w:ascii="Simplified Arabic" w:hAnsi="Simplified Arabic" w:cs="Simplified Arabic"/>
          <w:position w:val="6"/>
          <w:sz w:val="28"/>
          <w:szCs w:val="28"/>
          <w:vertAlign w:val="superscript"/>
          <w:rtl/>
          <w:lang w:bidi="ar-EG"/>
        </w:rPr>
        <w:t>)</w:t>
      </w:r>
      <w:r w:rsidR="00CB037D" w:rsidRPr="004739B6">
        <w:rPr>
          <w:rFonts w:ascii="Simplified Arabic" w:hAnsi="Simplified Arabic" w:cs="Simplified Arabic"/>
          <w:sz w:val="28"/>
          <w:szCs w:val="28"/>
          <w:rtl/>
          <w:lang w:bidi="ar-EG"/>
        </w:rPr>
        <w:t xml:space="preserve"> </w:t>
      </w:r>
      <w:r w:rsidR="002F6DC8">
        <w:rPr>
          <w:rFonts w:ascii="Simplified Arabic" w:hAnsi="Simplified Arabic" w:cs="Simplified Arabic" w:hint="cs"/>
          <w:sz w:val="28"/>
          <w:szCs w:val="28"/>
          <w:rtl/>
          <w:lang w:bidi="ar-EG"/>
        </w:rPr>
        <w:t>.</w:t>
      </w:r>
    </w:p>
    <w:p w:rsidR="00CB037D" w:rsidRPr="004739B6" w:rsidRDefault="00CB037D" w:rsidP="004739B6">
      <w:pPr>
        <w:widowControl w:val="0"/>
        <w:tabs>
          <w:tab w:val="left" w:pos="931"/>
        </w:tabs>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lang w:bidi="ar-EG"/>
        </w:rPr>
        <w:t>فمن الثابت أنه لم يذكر لنا أي شيء عن إصابته بهذا المرض، وإنما اقتطع المشككون النصف الأول من الرواية وتركوا النصف الآخر الذي فيه الإجابة عليهم.</w:t>
      </w:r>
    </w:p>
    <w:p w:rsidR="0021390B" w:rsidRPr="004739B6" w:rsidRDefault="0021390B" w:rsidP="004739B6">
      <w:pPr>
        <w:widowControl w:val="0"/>
        <w:autoSpaceDE w:val="0"/>
        <w:autoSpaceDN w:val="0"/>
        <w:adjustRightInd w:val="0"/>
        <w:ind w:firstLine="720"/>
        <w:jc w:val="both"/>
        <w:rPr>
          <w:rFonts w:ascii="Simplified Arabic" w:hAnsi="Simplified Arabic" w:cs="Simplified Arabic"/>
          <w:sz w:val="28"/>
          <w:szCs w:val="28"/>
          <w:rtl/>
        </w:rPr>
      </w:pPr>
    </w:p>
    <w:p w:rsidR="0021390B" w:rsidRPr="004739B6" w:rsidRDefault="0021390B" w:rsidP="004739B6">
      <w:pPr>
        <w:widowControl w:val="0"/>
        <w:autoSpaceDE w:val="0"/>
        <w:autoSpaceDN w:val="0"/>
        <w:adjustRightInd w:val="0"/>
        <w:ind w:firstLine="720"/>
        <w:jc w:val="both"/>
        <w:rPr>
          <w:rFonts w:ascii="Simplified Arabic" w:hAnsi="Simplified Arabic" w:cs="Simplified Arabic"/>
          <w:sz w:val="28"/>
          <w:szCs w:val="28"/>
          <w:rtl/>
        </w:rPr>
      </w:pPr>
    </w:p>
    <w:p w:rsidR="0021390B" w:rsidRPr="004739B6" w:rsidRDefault="0021390B" w:rsidP="004739B6">
      <w:pPr>
        <w:widowControl w:val="0"/>
        <w:autoSpaceDE w:val="0"/>
        <w:autoSpaceDN w:val="0"/>
        <w:adjustRightInd w:val="0"/>
        <w:ind w:firstLine="720"/>
        <w:jc w:val="both"/>
        <w:rPr>
          <w:rFonts w:ascii="Simplified Arabic" w:hAnsi="Simplified Arabic" w:cs="Simplified Arabic"/>
          <w:sz w:val="28"/>
          <w:szCs w:val="28"/>
          <w:rtl/>
        </w:rPr>
      </w:pPr>
    </w:p>
    <w:p w:rsidR="0021390B" w:rsidRPr="004739B6" w:rsidRDefault="0021390B" w:rsidP="004739B6">
      <w:pPr>
        <w:widowControl w:val="0"/>
        <w:autoSpaceDE w:val="0"/>
        <w:autoSpaceDN w:val="0"/>
        <w:adjustRightInd w:val="0"/>
        <w:ind w:firstLine="720"/>
        <w:jc w:val="both"/>
        <w:rPr>
          <w:rFonts w:ascii="Simplified Arabic" w:hAnsi="Simplified Arabic" w:cs="Simplified Arabic"/>
          <w:sz w:val="28"/>
          <w:szCs w:val="28"/>
          <w:rtl/>
        </w:rPr>
      </w:pPr>
    </w:p>
    <w:p w:rsidR="0021390B" w:rsidRPr="004739B6" w:rsidRDefault="0021390B" w:rsidP="004739B6">
      <w:pPr>
        <w:widowControl w:val="0"/>
        <w:autoSpaceDE w:val="0"/>
        <w:autoSpaceDN w:val="0"/>
        <w:adjustRightInd w:val="0"/>
        <w:ind w:firstLine="720"/>
        <w:jc w:val="both"/>
        <w:rPr>
          <w:rFonts w:ascii="Simplified Arabic" w:hAnsi="Simplified Arabic" w:cs="Simplified Arabic"/>
          <w:sz w:val="28"/>
          <w:szCs w:val="28"/>
          <w:rtl/>
        </w:rPr>
      </w:pPr>
    </w:p>
    <w:p w:rsidR="0021390B" w:rsidRPr="004739B6" w:rsidRDefault="0021390B" w:rsidP="004739B6">
      <w:pPr>
        <w:widowControl w:val="0"/>
        <w:autoSpaceDE w:val="0"/>
        <w:autoSpaceDN w:val="0"/>
        <w:adjustRightInd w:val="0"/>
        <w:ind w:firstLine="720"/>
        <w:jc w:val="both"/>
        <w:rPr>
          <w:rFonts w:ascii="Simplified Arabic" w:hAnsi="Simplified Arabic" w:cs="Simplified Arabic"/>
          <w:sz w:val="28"/>
          <w:szCs w:val="28"/>
          <w:rtl/>
        </w:rPr>
      </w:pPr>
    </w:p>
    <w:p w:rsidR="0021390B" w:rsidRPr="004739B6" w:rsidRDefault="0021390B" w:rsidP="004739B6">
      <w:pPr>
        <w:widowControl w:val="0"/>
        <w:autoSpaceDE w:val="0"/>
        <w:autoSpaceDN w:val="0"/>
        <w:adjustRightInd w:val="0"/>
        <w:ind w:firstLine="720"/>
        <w:jc w:val="both"/>
        <w:rPr>
          <w:rFonts w:ascii="Simplified Arabic" w:hAnsi="Simplified Arabic" w:cs="Simplified Arabic"/>
          <w:sz w:val="28"/>
          <w:szCs w:val="28"/>
          <w:rtl/>
        </w:rPr>
      </w:pPr>
    </w:p>
    <w:p w:rsidR="002F6DC8" w:rsidRDefault="002F6DC8">
      <w:pPr>
        <w:bidi w:val="0"/>
        <w:spacing w:after="200" w:line="276" w:lineRule="auto"/>
        <w:rPr>
          <w:rFonts w:asciiTheme="majorHAnsi" w:eastAsiaTheme="majorEastAsia" w:hAnsiTheme="majorHAnsi" w:cs="Simplified Arabic"/>
          <w:color w:val="000000" w:themeColor="text1"/>
          <w:sz w:val="28"/>
          <w:szCs w:val="32"/>
          <w:rtl/>
        </w:rPr>
      </w:pPr>
      <w:bookmarkStart w:id="30" w:name="_Toc508231769"/>
      <w:r>
        <w:rPr>
          <w:b/>
          <w:bCs/>
          <w:rtl/>
        </w:rPr>
        <w:br w:type="page"/>
      </w:r>
    </w:p>
    <w:p w:rsidR="002F6DC8" w:rsidRPr="002F6DC8" w:rsidRDefault="002F6DC8" w:rsidP="002F6DC8">
      <w:pPr>
        <w:pStyle w:val="1"/>
        <w:keepNext w:val="0"/>
        <w:keepLines w:val="0"/>
        <w:widowControl w:val="0"/>
        <w:spacing w:before="0" w:after="0"/>
        <w:ind w:firstLine="720"/>
        <w:jc w:val="center"/>
        <w:rPr>
          <w:rtl/>
        </w:rPr>
      </w:pPr>
      <w:r w:rsidRPr="002F6DC8">
        <w:rPr>
          <w:rFonts w:hint="cs"/>
          <w:rtl/>
        </w:rPr>
        <w:lastRenderedPageBreak/>
        <w:t>المطلب الثالث</w:t>
      </w:r>
    </w:p>
    <w:p w:rsidR="009A4B81" w:rsidRPr="002F6DC8" w:rsidRDefault="0021390B" w:rsidP="002F6DC8">
      <w:pPr>
        <w:pStyle w:val="1"/>
        <w:keepNext w:val="0"/>
        <w:keepLines w:val="0"/>
        <w:widowControl w:val="0"/>
        <w:spacing w:before="0" w:after="0"/>
        <w:ind w:firstLine="720"/>
        <w:jc w:val="center"/>
        <w:rPr>
          <w:rtl/>
        </w:rPr>
      </w:pPr>
      <w:r w:rsidRPr="002F6DC8">
        <w:rPr>
          <w:rtl/>
        </w:rPr>
        <w:t>الشبهة</w:t>
      </w:r>
      <w:r w:rsidR="009A4B81" w:rsidRPr="002F6DC8">
        <w:rPr>
          <w:rtl/>
        </w:rPr>
        <w:t xml:space="preserve"> الثالث</w:t>
      </w:r>
      <w:r w:rsidRPr="002F6DC8">
        <w:rPr>
          <w:rtl/>
        </w:rPr>
        <w:t>ة</w:t>
      </w:r>
      <w:bookmarkEnd w:id="30"/>
    </w:p>
    <w:p w:rsidR="009A4B81" w:rsidRPr="002F6DC8" w:rsidRDefault="009A4B81" w:rsidP="002F6DC8">
      <w:pPr>
        <w:pStyle w:val="1"/>
        <w:keepNext w:val="0"/>
        <w:keepLines w:val="0"/>
        <w:widowControl w:val="0"/>
        <w:spacing w:before="0" w:after="0"/>
        <w:ind w:firstLine="720"/>
        <w:jc w:val="center"/>
      </w:pPr>
      <w:bookmarkStart w:id="31" w:name="_Toc508231770"/>
      <w:r w:rsidRPr="002F6DC8">
        <w:rPr>
          <w:rtl/>
        </w:rPr>
        <w:t xml:space="preserve">الطعن في أمانة أبي هريرة </w:t>
      </w:r>
      <w:bookmarkEnd w:id="28"/>
      <w:bookmarkEnd w:id="29"/>
      <w:bookmarkEnd w:id="31"/>
      <w:r w:rsidR="002F6DC8" w:rsidRPr="002F6DC8">
        <w:rPr>
          <w:rFonts w:ascii="Amiri" w:hAnsi="Amiri" w:hint="cs"/>
          <w:sz w:val="30"/>
          <w:szCs w:val="30"/>
          <w:lang w:bidi="ar-EG"/>
        </w:rPr>
        <w:sym w:font="AGA Arabesque" w:char="F074"/>
      </w:r>
      <w:r w:rsidR="000379C2">
        <w:rPr>
          <w:rFonts w:hint="cs"/>
          <w:rtl/>
        </w:rPr>
        <w:t xml:space="preserve"> , والرد عليه</w:t>
      </w:r>
    </w:p>
    <w:p w:rsidR="009A4B81" w:rsidRPr="002F6DC8" w:rsidRDefault="009A4B81" w:rsidP="002F6DC8">
      <w:pPr>
        <w:widowControl w:val="0"/>
        <w:autoSpaceDE w:val="0"/>
        <w:autoSpaceDN w:val="0"/>
        <w:adjustRightInd w:val="0"/>
        <w:jc w:val="both"/>
        <w:rPr>
          <w:rFonts w:ascii="Simplified Arabic" w:hAnsi="Simplified Arabic" w:cs="Simplified Arabic"/>
          <w:b/>
          <w:bCs/>
          <w:sz w:val="28"/>
          <w:szCs w:val="28"/>
          <w:u w:val="single"/>
        </w:rPr>
      </w:pPr>
      <w:r w:rsidRPr="002F6DC8">
        <w:rPr>
          <w:rFonts w:ascii="Simplified Arabic" w:hAnsi="Simplified Arabic" w:cs="Simplified Arabic"/>
          <w:b/>
          <w:bCs/>
          <w:sz w:val="28"/>
          <w:szCs w:val="28"/>
          <w:u w:val="single"/>
          <w:rtl/>
        </w:rPr>
        <w:t>مضمون الشبهة</w:t>
      </w:r>
      <w:r w:rsidR="002F6DC8" w:rsidRPr="002F6DC8">
        <w:rPr>
          <w:rFonts w:ascii="Simplified Arabic" w:hAnsi="Simplified Arabic" w:cs="Simplified Arabic" w:hint="cs"/>
          <w:b/>
          <w:bCs/>
          <w:sz w:val="28"/>
          <w:szCs w:val="28"/>
          <w:u w:val="single"/>
          <w:rtl/>
        </w:rPr>
        <w:t xml:space="preserve"> </w:t>
      </w:r>
      <w:r w:rsidRPr="002F6DC8">
        <w:rPr>
          <w:rFonts w:ascii="Simplified Arabic" w:hAnsi="Simplified Arabic" w:cs="Simplified Arabic"/>
          <w:b/>
          <w:bCs/>
          <w:sz w:val="28"/>
          <w:szCs w:val="28"/>
          <w:u w:val="single"/>
          <w:rtl/>
        </w:rPr>
        <w:t>:</w:t>
      </w:r>
    </w:p>
    <w:p w:rsidR="009A4B81" w:rsidRPr="004739B6" w:rsidRDefault="009A4B81" w:rsidP="0067191B">
      <w:pPr>
        <w:widowControl w:val="0"/>
        <w:autoSpaceDE w:val="0"/>
        <w:autoSpaceDN w:val="0"/>
        <w:adjustRightInd w:val="0"/>
        <w:ind w:firstLine="720"/>
        <w:jc w:val="both"/>
        <w:rPr>
          <w:rFonts w:ascii="Simplified Arabic" w:hAnsi="Simplified Arabic" w:cs="Simplified Arabic"/>
          <w:sz w:val="28"/>
          <w:szCs w:val="28"/>
          <w:rtl/>
        </w:rPr>
      </w:pPr>
      <w:bookmarkStart w:id="32" w:name="_Toc231836567"/>
      <w:bookmarkStart w:id="33" w:name="_Toc253067936"/>
      <w:r w:rsidRPr="004739B6">
        <w:rPr>
          <w:rFonts w:ascii="Simplified Arabic" w:hAnsi="Simplified Arabic" w:cs="Simplified Arabic"/>
          <w:sz w:val="28"/>
          <w:szCs w:val="28"/>
          <w:rtl/>
        </w:rPr>
        <w:t xml:space="preserve">يطعن بعض المشككين في أمانة الصحابي الجليل أبي هريرة </w:t>
      </w:r>
      <w:r w:rsidR="0067191B" w:rsidRPr="0067191B">
        <w:rPr>
          <w:rFonts w:ascii="Amiri" w:hAnsi="Amiri" w:cs="Simplified Arabic" w:hint="cs"/>
          <w:sz w:val="30"/>
          <w:szCs w:val="30"/>
          <w:lang w:bidi="ar-EG"/>
        </w:rPr>
        <w:sym w:font="AGA Arabesque" w:char="F074"/>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مستدلين على ذلك</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بأن عمر بن الخطاب</w:t>
      </w:r>
      <w:r w:rsidR="0067191B">
        <w:rPr>
          <w:rFonts w:ascii="Simplified Arabic" w:hAnsi="Simplified Arabic" w:cs="Simplified Arabic" w:hint="cs"/>
          <w:sz w:val="28"/>
          <w:szCs w:val="28"/>
          <w:rtl/>
        </w:rPr>
        <w:t xml:space="preserve">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حين ولاه على البحرين سنة 21هـ</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r w:rsidR="0067191B">
        <w:rPr>
          <w:rFonts w:ascii="Simplified Arabic" w:hAnsi="Simplified Arabic" w:cs="Simplified Arabic" w:hint="cs"/>
          <w:sz w:val="28"/>
          <w:szCs w:val="28"/>
          <w:rtl/>
        </w:rPr>
        <w:br/>
      </w:r>
      <w:r w:rsidRPr="004739B6">
        <w:rPr>
          <w:rFonts w:ascii="Simplified Arabic" w:hAnsi="Simplified Arabic" w:cs="Simplified Arabic"/>
          <w:sz w:val="28"/>
          <w:szCs w:val="28"/>
          <w:rtl/>
        </w:rPr>
        <w:t>بلغته عنه أشياء تخل بأمانة الوالي</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فعزله وولى مكانه "</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عثمان بن أبي العاص الثقفي "</w:t>
      </w:r>
      <w:r w:rsidR="001E3556" w:rsidRPr="004739B6">
        <w:rPr>
          <w:rFonts w:ascii="Simplified Arabic" w:hAnsi="Simplified Arabic" w:cs="Simplified Arabic" w:hint="cs"/>
          <w:sz w:val="28"/>
          <w:szCs w:val="28"/>
          <w:rtl/>
        </w:rPr>
        <w:t xml:space="preserve"> </w:t>
      </w:r>
      <w:r w:rsidR="0067191B" w:rsidRPr="0067191B">
        <w:rPr>
          <w:rFonts w:ascii="Simplified Arabic" w:hAnsi="Simplified Arabic" w:cs="Simplified Arabic" w:hint="cs"/>
          <w:sz w:val="28"/>
          <w:szCs w:val="28"/>
          <w:vertAlign w:val="superscript"/>
          <w:rtl/>
        </w:rPr>
        <w:t>(</w:t>
      </w:r>
      <w:r w:rsidR="001E3556" w:rsidRPr="0067191B">
        <w:rPr>
          <w:rStyle w:val="a3"/>
          <w:rFonts w:ascii="Simplified Arabic" w:hAnsi="Simplified Arabic" w:cs="Simplified Arabic"/>
          <w:sz w:val="28"/>
          <w:szCs w:val="28"/>
          <w:rtl/>
        </w:rPr>
        <w:footnoteReference w:id="97"/>
      </w:r>
      <w:r w:rsidR="0067191B" w:rsidRPr="0067191B">
        <w:rPr>
          <w:rFonts w:ascii="Simplified Arabic" w:hAnsi="Simplified Arabic" w:cs="Simplified Arabic" w:hint="cs"/>
          <w:sz w:val="28"/>
          <w:szCs w:val="28"/>
          <w:vertAlign w:val="superscript"/>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bookmarkEnd w:id="32"/>
      <w:bookmarkEnd w:id="33"/>
    </w:p>
    <w:p w:rsidR="009A4B81" w:rsidRPr="004739B6" w:rsidRDefault="009A4B81" w:rsidP="004739B6">
      <w:pPr>
        <w:widowControl w:val="0"/>
        <w:autoSpaceDE w:val="0"/>
        <w:autoSpaceDN w:val="0"/>
        <w:adjustRightInd w:val="0"/>
        <w:ind w:firstLine="720"/>
        <w:jc w:val="both"/>
        <w:rPr>
          <w:rFonts w:ascii="Simplified Arabic" w:hAnsi="Simplified Arabic" w:cs="Simplified Arabic"/>
          <w:sz w:val="28"/>
          <w:szCs w:val="28"/>
          <w:rtl/>
        </w:rPr>
      </w:pPr>
      <w:bookmarkStart w:id="34" w:name="_Toc231836568"/>
      <w:bookmarkStart w:id="35" w:name="_Toc253067937"/>
      <w:r w:rsidRPr="004739B6">
        <w:rPr>
          <w:rFonts w:ascii="Simplified Arabic" w:hAnsi="Simplified Arabic" w:cs="Simplified Arabic"/>
          <w:sz w:val="28"/>
          <w:szCs w:val="28"/>
          <w:rtl/>
        </w:rPr>
        <w:t>وأن عمر بن الخطاب</w:t>
      </w:r>
      <w:r w:rsidR="0067191B">
        <w:rPr>
          <w:rFonts w:ascii="Simplified Arabic" w:hAnsi="Simplified Arabic" w:cs="Simplified Arabic" w:hint="cs"/>
          <w:sz w:val="28"/>
          <w:szCs w:val="28"/>
          <w:rtl/>
        </w:rPr>
        <w:t xml:space="preserve">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عاتبه وضربه حين عاد من البحرين بمال كثير، وأخذ نصف ماله ووضعه في بيت مال المسلمين</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وقال له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 أسرقت مال الله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إنك عدو الله وعدو المسلمين</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bookmarkEnd w:id="34"/>
      <w:bookmarkEnd w:id="35"/>
    </w:p>
    <w:p w:rsidR="009A4B81" w:rsidRPr="004739B6" w:rsidRDefault="009A4B81" w:rsidP="0067191B">
      <w:pPr>
        <w:widowControl w:val="0"/>
        <w:autoSpaceDE w:val="0"/>
        <w:autoSpaceDN w:val="0"/>
        <w:adjustRightInd w:val="0"/>
        <w:ind w:firstLine="720"/>
        <w:jc w:val="both"/>
        <w:rPr>
          <w:rFonts w:ascii="Simplified Arabic" w:hAnsi="Simplified Arabic" w:cs="Simplified Arabic"/>
          <w:sz w:val="28"/>
          <w:szCs w:val="28"/>
          <w:rtl/>
        </w:rPr>
      </w:pPr>
      <w:bookmarkStart w:id="36" w:name="_Toc231836569"/>
      <w:bookmarkStart w:id="37" w:name="_Toc253067938"/>
      <w:r w:rsidRPr="004739B6">
        <w:rPr>
          <w:rFonts w:ascii="Simplified Arabic" w:hAnsi="Simplified Arabic" w:cs="Simplified Arabic"/>
          <w:sz w:val="28"/>
          <w:szCs w:val="28"/>
          <w:rtl/>
        </w:rPr>
        <w:t xml:space="preserve">رامين من وراء ذلك إلى زعزعة الثقة في عدالة أبي هريرة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ومن ثم الطعن في روايته للحديث</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bookmarkEnd w:id="36"/>
      <w:bookmarkEnd w:id="37"/>
    </w:p>
    <w:p w:rsidR="009A4B81" w:rsidRPr="0067191B" w:rsidRDefault="009A4B81" w:rsidP="0067191B">
      <w:pPr>
        <w:widowControl w:val="0"/>
        <w:autoSpaceDE w:val="0"/>
        <w:autoSpaceDN w:val="0"/>
        <w:adjustRightInd w:val="0"/>
        <w:jc w:val="both"/>
        <w:rPr>
          <w:rFonts w:ascii="Simplified Arabic" w:hAnsi="Simplified Arabic" w:cs="Simplified Arabic"/>
          <w:b/>
          <w:bCs/>
          <w:sz w:val="28"/>
          <w:szCs w:val="28"/>
          <w:u w:val="single"/>
          <w:rtl/>
        </w:rPr>
      </w:pPr>
      <w:r w:rsidRPr="0067191B">
        <w:rPr>
          <w:rFonts w:ascii="Simplified Arabic" w:hAnsi="Simplified Arabic" w:cs="Simplified Arabic"/>
          <w:b/>
          <w:bCs/>
          <w:sz w:val="28"/>
          <w:szCs w:val="28"/>
          <w:u w:val="single"/>
          <w:rtl/>
        </w:rPr>
        <w:t>وجها إبطال الشبهة</w:t>
      </w:r>
      <w:r w:rsidR="0067191B" w:rsidRPr="0067191B">
        <w:rPr>
          <w:rFonts w:ascii="Simplified Arabic" w:hAnsi="Simplified Arabic" w:cs="Simplified Arabic" w:hint="cs"/>
          <w:b/>
          <w:bCs/>
          <w:sz w:val="28"/>
          <w:szCs w:val="28"/>
          <w:u w:val="single"/>
          <w:rtl/>
        </w:rPr>
        <w:t xml:space="preserve"> </w:t>
      </w:r>
      <w:r w:rsidRPr="0067191B">
        <w:rPr>
          <w:rFonts w:ascii="Simplified Arabic" w:hAnsi="Simplified Arabic" w:cs="Simplified Arabic"/>
          <w:b/>
          <w:bCs/>
          <w:sz w:val="28"/>
          <w:szCs w:val="28"/>
          <w:u w:val="single"/>
          <w:rtl/>
        </w:rPr>
        <w:t>:</w:t>
      </w:r>
    </w:p>
    <w:p w:rsidR="009A4B81" w:rsidRPr="0067191B" w:rsidRDefault="00285177" w:rsidP="0067191B">
      <w:pPr>
        <w:widowControl w:val="0"/>
        <w:autoSpaceDE w:val="0"/>
        <w:autoSpaceDN w:val="0"/>
        <w:adjustRightInd w:val="0"/>
        <w:jc w:val="both"/>
        <w:rPr>
          <w:rFonts w:ascii="Simplified Arabic" w:hAnsi="Simplified Arabic" w:cs="Simplified Arabic"/>
          <w:b/>
          <w:bCs/>
          <w:sz w:val="28"/>
          <w:szCs w:val="28"/>
          <w:u w:val="single"/>
          <w:rtl/>
        </w:rPr>
      </w:pPr>
      <w:r w:rsidRPr="0067191B">
        <w:rPr>
          <w:rFonts w:ascii="Simplified Arabic" w:hAnsi="Simplified Arabic" w:cs="Simplified Arabic"/>
          <w:b/>
          <w:bCs/>
          <w:sz w:val="28"/>
          <w:szCs w:val="28"/>
          <w:u w:val="single"/>
          <w:rtl/>
        </w:rPr>
        <w:t>أولا</w:t>
      </w:r>
      <w:r w:rsidR="0067191B" w:rsidRPr="0067191B">
        <w:rPr>
          <w:rFonts w:ascii="Simplified Arabic" w:hAnsi="Simplified Arabic" w:cs="Simplified Arabic" w:hint="cs"/>
          <w:b/>
          <w:bCs/>
          <w:sz w:val="28"/>
          <w:szCs w:val="28"/>
          <w:u w:val="single"/>
          <w:rtl/>
        </w:rPr>
        <w:t xml:space="preserve">ً </w:t>
      </w:r>
      <w:r w:rsidRPr="0067191B">
        <w:rPr>
          <w:rFonts w:ascii="Simplified Arabic" w:hAnsi="Simplified Arabic" w:cs="Simplified Arabic"/>
          <w:b/>
          <w:bCs/>
          <w:sz w:val="28"/>
          <w:szCs w:val="28"/>
          <w:u w:val="single"/>
          <w:rtl/>
        </w:rPr>
        <w:t>:</w:t>
      </w:r>
      <w:r w:rsidR="009A4B81" w:rsidRPr="0067191B">
        <w:rPr>
          <w:rFonts w:ascii="Simplified Arabic" w:hAnsi="Simplified Arabic" w:cs="Simplified Arabic"/>
          <w:b/>
          <w:bCs/>
          <w:sz w:val="28"/>
          <w:szCs w:val="28"/>
          <w:u w:val="single"/>
          <w:rtl/>
        </w:rPr>
        <w:t xml:space="preserve"> أمانة أبي هريرة</w:t>
      </w:r>
      <w:r w:rsidR="0067191B" w:rsidRPr="0067191B">
        <w:rPr>
          <w:rFonts w:ascii="Simplified Arabic" w:hAnsi="Simplified Arabic" w:cs="Simplified Arabic" w:hint="cs"/>
          <w:b/>
          <w:bCs/>
          <w:sz w:val="28"/>
          <w:szCs w:val="28"/>
          <w:u w:val="single"/>
          <w:rtl/>
        </w:rPr>
        <w:t xml:space="preserve"> </w:t>
      </w:r>
      <w:r w:rsidR="0067191B" w:rsidRPr="0067191B">
        <w:rPr>
          <w:rFonts w:ascii="Amiri" w:hAnsi="Amiri" w:cs="Simplified Arabic" w:hint="cs"/>
          <w:b/>
          <w:bCs/>
          <w:sz w:val="30"/>
          <w:szCs w:val="30"/>
          <w:u w:val="single"/>
          <w:lang w:bidi="ar-EG"/>
        </w:rPr>
        <w:sym w:font="AGA Arabesque" w:char="F074"/>
      </w:r>
      <w:r w:rsidR="009A4B81" w:rsidRPr="0067191B">
        <w:rPr>
          <w:rFonts w:ascii="Simplified Arabic" w:hAnsi="Simplified Arabic" w:cs="Simplified Arabic"/>
          <w:b/>
          <w:bCs/>
          <w:sz w:val="28"/>
          <w:szCs w:val="28"/>
          <w:u w:val="single"/>
          <w:rtl/>
        </w:rPr>
        <w:t xml:space="preserve"> وثقة عمر فيه</w:t>
      </w:r>
      <w:r w:rsidR="0067191B" w:rsidRPr="0067191B">
        <w:rPr>
          <w:rFonts w:ascii="Simplified Arabic" w:hAnsi="Simplified Arabic" w:cs="Simplified Arabic" w:hint="cs"/>
          <w:b/>
          <w:bCs/>
          <w:sz w:val="28"/>
          <w:szCs w:val="28"/>
          <w:u w:val="single"/>
          <w:rtl/>
        </w:rPr>
        <w:t xml:space="preserve"> </w:t>
      </w:r>
      <w:r w:rsidR="009A4B81" w:rsidRPr="0067191B">
        <w:rPr>
          <w:rFonts w:ascii="Simplified Arabic" w:hAnsi="Simplified Arabic" w:cs="Simplified Arabic"/>
          <w:b/>
          <w:bCs/>
          <w:sz w:val="28"/>
          <w:szCs w:val="28"/>
          <w:u w:val="single"/>
          <w:rtl/>
        </w:rPr>
        <w:t>:</w:t>
      </w:r>
    </w:p>
    <w:p w:rsidR="009A4B81" w:rsidRPr="004739B6" w:rsidRDefault="009A4B81" w:rsidP="0067191B">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بداية نشير إلى أن "</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رسول الله </w:t>
      </w:r>
      <w:r w:rsidR="0067191B" w:rsidRPr="0067191B">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قد أرسل أبا هريرة مع العلاء </w:t>
      </w:r>
      <w:r w:rsidR="0067191B">
        <w:rPr>
          <w:rFonts w:ascii="Simplified Arabic" w:hAnsi="Simplified Arabic" w:cs="Simplified Arabic"/>
          <w:sz w:val="28"/>
          <w:szCs w:val="28"/>
          <w:rtl/>
        </w:rPr>
        <w:br/>
      </w:r>
      <w:r w:rsidR="0067191B">
        <w:rPr>
          <w:rFonts w:ascii="Simplified Arabic" w:hAnsi="Simplified Arabic" w:cs="Simplified Arabic" w:hint="cs"/>
          <w:sz w:val="28"/>
          <w:szCs w:val="28"/>
          <w:rtl/>
        </w:rPr>
        <w:t>ا</w:t>
      </w:r>
      <w:r w:rsidRPr="004739B6">
        <w:rPr>
          <w:rFonts w:ascii="Simplified Arabic" w:hAnsi="Simplified Arabic" w:cs="Simplified Arabic"/>
          <w:sz w:val="28"/>
          <w:szCs w:val="28"/>
          <w:rtl/>
        </w:rPr>
        <w:t>بن الحضرمي إلى البحرين لينشر الإسلام</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ويفقه المسلمين ويعلمهم أمور دينهم، فحدث عن رسول الله </w:t>
      </w:r>
      <w:r w:rsidR="0067191B" w:rsidRPr="0067191B">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وأفتى الناس</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90693" w:rsidRPr="004739B6">
        <w:rPr>
          <w:rFonts w:ascii="Simplified Arabic" w:hAnsi="Simplified Arabic" w:cs="Simplified Arabic"/>
          <w:sz w:val="28"/>
          <w:szCs w:val="28"/>
          <w:rtl/>
        </w:rPr>
        <w:t xml:space="preserve"> </w:t>
      </w:r>
      <w:r w:rsidR="005E273B" w:rsidRPr="004739B6">
        <w:rPr>
          <w:rFonts w:ascii="Simplified Arabic" w:hAnsi="Simplified Arabic" w:cs="Simplified Arabic" w:hint="cs"/>
          <w:sz w:val="28"/>
          <w:szCs w:val="28"/>
          <w:vertAlign w:val="superscript"/>
          <w:rtl/>
        </w:rPr>
        <w:t>(</w:t>
      </w:r>
      <w:r w:rsidR="00690693" w:rsidRPr="004739B6">
        <w:rPr>
          <w:rStyle w:val="a3"/>
          <w:rFonts w:ascii="Simplified Arabic" w:hAnsi="Simplified Arabic" w:cs="Simplified Arabic"/>
          <w:sz w:val="28"/>
          <w:szCs w:val="28"/>
          <w:rtl/>
        </w:rPr>
        <w:footnoteReference w:id="98"/>
      </w:r>
      <w:r w:rsidR="005E273B" w:rsidRPr="004739B6">
        <w:rPr>
          <w:rFonts w:ascii="Simplified Arabic" w:hAnsi="Simplified Arabic" w:cs="Simplified Arabic" w:hint="cs"/>
          <w:sz w:val="28"/>
          <w:szCs w:val="28"/>
          <w:vertAlign w:val="superscript"/>
          <w:rtl/>
        </w:rPr>
        <w:t>)</w:t>
      </w:r>
      <w:r w:rsidR="0067191B">
        <w:rPr>
          <w:rFonts w:ascii="Simplified Arabic" w:hAnsi="Simplified Arabic" w:cs="Simplified Arabic" w:hint="cs"/>
          <w:sz w:val="28"/>
          <w:szCs w:val="28"/>
          <w:vertAlign w:val="superscript"/>
          <w:rtl/>
        </w:rPr>
        <w:t xml:space="preserve"> </w:t>
      </w:r>
      <w:r w:rsidRPr="004739B6">
        <w:rPr>
          <w:rFonts w:ascii="Simplified Arabic" w:hAnsi="Simplified Arabic" w:cs="Simplified Arabic"/>
          <w:sz w:val="28"/>
          <w:szCs w:val="28"/>
          <w:rtl/>
        </w:rPr>
        <w:t>.</w:t>
      </w:r>
    </w:p>
    <w:p w:rsidR="009A4B81" w:rsidRPr="004739B6" w:rsidRDefault="009A4B81" w:rsidP="0067191B">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وفي عهد عمر بن الخطاب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استعمله على البحرين، فقدم بعشرة</w:t>
      </w:r>
      <w:r w:rsidR="00690693"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 xml:space="preserve">آلاف، </w:t>
      </w:r>
      <w:r w:rsidRPr="004739B6">
        <w:rPr>
          <w:rFonts w:ascii="Simplified Arabic" w:hAnsi="Simplified Arabic" w:cs="Simplified Arabic"/>
          <w:sz w:val="28"/>
          <w:szCs w:val="28"/>
          <w:rtl/>
        </w:rPr>
        <w:lastRenderedPageBreak/>
        <w:t>فقال له عمر: "</w:t>
      </w:r>
      <w:r w:rsidR="0067191B">
        <w:rPr>
          <w:rFonts w:ascii="Simplified Arabic" w:hAnsi="Simplified Arabic" w:cs="Simplified Arabic" w:hint="cs"/>
          <w:sz w:val="28"/>
          <w:szCs w:val="28"/>
          <w:rtl/>
        </w:rPr>
        <w:t xml:space="preserve"> </w:t>
      </w:r>
      <w:proofErr w:type="spellStart"/>
      <w:r w:rsidRPr="004739B6">
        <w:rPr>
          <w:rFonts w:ascii="Simplified Arabic" w:hAnsi="Simplified Arabic" w:cs="Simplified Arabic"/>
          <w:sz w:val="28"/>
          <w:szCs w:val="28"/>
          <w:rtl/>
        </w:rPr>
        <w:t>أستأثرت</w:t>
      </w:r>
      <w:proofErr w:type="spellEnd"/>
      <w:r w:rsidRPr="004739B6">
        <w:rPr>
          <w:rFonts w:ascii="Simplified Arabic" w:hAnsi="Simplified Arabic" w:cs="Simplified Arabic"/>
          <w:sz w:val="28"/>
          <w:szCs w:val="28"/>
          <w:rtl/>
        </w:rPr>
        <w:t xml:space="preserve"> بهذه الأموال يا عدو الله وعدو كتابه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فقال أبو هريرة، فقلت</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لست بعدو الله وعدو كتابه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ولكني عدو من عاداهما</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فمن أين هي لك؟ قلت</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خيل نتجت</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وغلة رقيق لي</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وأعطية تتابعت علي</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فنظروا، فوجدوا كما قال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وفي رواية عنه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خيل لي تناتجت</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وسهام لي اجتمعت</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فأخذ مني اثني عشر ألفا</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position w:val="6"/>
          <w:sz w:val="28"/>
          <w:szCs w:val="28"/>
          <w:vertAlign w:val="superscript"/>
          <w:rtl/>
          <w:lang w:bidi="ar-EG"/>
        </w:rPr>
        <w:t>(</w:t>
      </w:r>
      <w:r w:rsidRPr="004739B6">
        <w:rPr>
          <w:rStyle w:val="a3"/>
          <w:rFonts w:ascii="Simplified Arabic" w:hAnsi="Simplified Arabic" w:cs="Simplified Arabic"/>
          <w:position w:val="6"/>
          <w:sz w:val="28"/>
          <w:szCs w:val="28"/>
          <w:rtl/>
          <w:lang w:bidi="ar-EG"/>
        </w:rPr>
        <w:footnoteReference w:id="99"/>
      </w:r>
      <w:r w:rsidRPr="004739B6">
        <w:rPr>
          <w:rFonts w:ascii="Simplified Arabic" w:hAnsi="Simplified Arabic" w:cs="Simplified Arabic"/>
          <w:position w:val="6"/>
          <w:sz w:val="28"/>
          <w:szCs w:val="28"/>
          <w:vertAlign w:val="superscript"/>
          <w:rtl/>
          <w:lang w:bidi="ar-EG"/>
        </w:rPr>
        <w:t>)</w:t>
      </w:r>
      <w:r w:rsidR="0067191B">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rPr>
        <w:t>.</w:t>
      </w:r>
    </w:p>
    <w:p w:rsidR="009A4B81" w:rsidRPr="004739B6" w:rsidRDefault="009A4B81"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وفي رواية أن عمر قال لأبي هريرة</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كيف وجدت الإمارة يا أبا هريرة؟ قال بعثتني وأنا كاره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ونزعتني وقد أحببتها، وأتاه بأربعمائة ألف من البحرين، فقال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أظلمت أحدا</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 لا</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أأخذت شيئا بغير حقه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لا</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فما جئت به لنفسك</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عشرين ألفا، قال: من أين أصبتها؟ قال: كنت أتجر، قال: فانظر رأس مالك ورزقك فخذه واجعل الآخر في بيت المال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position w:val="6"/>
          <w:sz w:val="28"/>
          <w:szCs w:val="28"/>
          <w:vertAlign w:val="superscript"/>
          <w:rtl/>
          <w:lang w:bidi="ar-EG"/>
        </w:rPr>
        <w:t>(</w:t>
      </w:r>
      <w:r w:rsidRPr="004739B6">
        <w:rPr>
          <w:rStyle w:val="a3"/>
          <w:rFonts w:ascii="Simplified Arabic" w:hAnsi="Simplified Arabic" w:cs="Simplified Arabic"/>
          <w:position w:val="6"/>
          <w:sz w:val="28"/>
          <w:szCs w:val="28"/>
          <w:rtl/>
          <w:lang w:bidi="ar-EG"/>
        </w:rPr>
        <w:footnoteReference w:id="100"/>
      </w:r>
      <w:r w:rsidRPr="004739B6">
        <w:rPr>
          <w:rFonts w:ascii="Simplified Arabic" w:hAnsi="Simplified Arabic" w:cs="Simplified Arabic"/>
          <w:position w:val="6"/>
          <w:sz w:val="28"/>
          <w:szCs w:val="28"/>
          <w:vertAlign w:val="superscript"/>
          <w:rtl/>
          <w:lang w:bidi="ar-EG"/>
        </w:rPr>
        <w:t>)</w:t>
      </w:r>
      <w:r w:rsidR="0067191B">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rPr>
        <w:t>.</w:t>
      </w:r>
    </w:p>
    <w:p w:rsidR="001643C7" w:rsidRPr="004739B6" w:rsidRDefault="009A4B81"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والمتأمل في مثل هذه الروايات وغيرها مما ذكر في قصة عزل أبي هريرة عن البحرين يجد</w:t>
      </w:r>
      <w:r w:rsidR="006A70C2" w:rsidRPr="004739B6">
        <w:rPr>
          <w:rFonts w:ascii="Simplified Arabic" w:hAnsi="Simplified Arabic" w:cs="Simplified Arabic"/>
          <w:sz w:val="28"/>
          <w:szCs w:val="28"/>
          <w:rtl/>
        </w:rPr>
        <w:t xml:space="preserve"> في ظاهرها</w:t>
      </w:r>
      <w:r w:rsidRPr="004739B6">
        <w:rPr>
          <w:rFonts w:ascii="Simplified Arabic" w:hAnsi="Simplified Arabic" w:cs="Simplified Arabic"/>
          <w:sz w:val="28"/>
          <w:szCs w:val="28"/>
          <w:rtl/>
        </w:rPr>
        <w:t xml:space="preserve"> أن سبب عزل الخليفة عمر بن الخطاب لأبي هريرة هو "</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اشتغاله بالتجارة وكسبه بعض المال الذي يستطيع أن يكسبه أي شخص، هذا ولم يجمع أبو هريرة رأس ماله الصغير - هذا - عن طريق الرشوة أو عن طريق سوء استغلال سلطته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وإنما عن تجارته، فضلا عن أن أبا هريرة</w:t>
      </w:r>
      <w:r w:rsidR="0067191B">
        <w:rPr>
          <w:rFonts w:ascii="Simplified Arabic" w:hAnsi="Simplified Arabic" w:cs="Simplified Arabic" w:hint="cs"/>
          <w:sz w:val="28"/>
          <w:szCs w:val="28"/>
          <w:rtl/>
        </w:rPr>
        <w:t xml:space="preserve">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لم يكن الرجل الوحيد الذي عزله عمر بن الخطاب</w:t>
      </w:r>
      <w:r w:rsidR="0067191B">
        <w:rPr>
          <w:rFonts w:ascii="Simplified Arabic" w:hAnsi="Simplified Arabic" w:cs="Simplified Arabic" w:hint="cs"/>
          <w:sz w:val="28"/>
          <w:szCs w:val="28"/>
          <w:rtl/>
        </w:rPr>
        <w:t xml:space="preserve">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وشاطره ماله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فلقد عزل عمر </w:t>
      </w:r>
      <w:r w:rsidR="0067191B">
        <w:rPr>
          <w:rFonts w:ascii="Simplified Arabic" w:hAnsi="Simplified Arabic" w:cs="Simplified Arabic" w:hint="cs"/>
          <w:sz w:val="28"/>
          <w:szCs w:val="28"/>
          <w:rtl/>
        </w:rPr>
        <w:br/>
      </w:r>
      <w:r w:rsidRPr="004739B6">
        <w:rPr>
          <w:rFonts w:ascii="Simplified Arabic" w:hAnsi="Simplified Arabic" w:cs="Simplified Arabic"/>
          <w:sz w:val="28"/>
          <w:szCs w:val="28"/>
          <w:rtl/>
        </w:rPr>
        <w:t>أبا موسى الأشعري عن البصرة وشاطره ماله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وعزل سعد بن أبي وقاص عن العراق وشاطره ماله</w:t>
      </w:r>
      <w:r w:rsidR="00D635B8" w:rsidRPr="004739B6">
        <w:rPr>
          <w:rFonts w:ascii="Simplified Arabic" w:hAnsi="Simplified Arabic" w:cs="Simplified Arabic"/>
          <w:sz w:val="28"/>
          <w:szCs w:val="28"/>
          <w:rtl/>
        </w:rPr>
        <w:t xml:space="preserve"> </w:t>
      </w:r>
      <w:r w:rsidR="005E273B" w:rsidRPr="004739B6">
        <w:rPr>
          <w:rFonts w:ascii="Simplified Arabic" w:hAnsi="Simplified Arabic" w:cs="Simplified Arabic" w:hint="cs"/>
          <w:sz w:val="28"/>
          <w:szCs w:val="28"/>
          <w:vertAlign w:val="superscript"/>
          <w:rtl/>
        </w:rPr>
        <w:t>(</w:t>
      </w:r>
      <w:r w:rsidR="00D635B8" w:rsidRPr="004739B6">
        <w:rPr>
          <w:rStyle w:val="a3"/>
          <w:rFonts w:ascii="Simplified Arabic" w:hAnsi="Simplified Arabic" w:cs="Simplified Arabic"/>
          <w:sz w:val="28"/>
          <w:szCs w:val="28"/>
          <w:rtl/>
        </w:rPr>
        <w:footnoteReference w:id="101"/>
      </w:r>
      <w:r w:rsidR="005E273B"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وهو أحد العشرة المبشرين بالجنة</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p>
    <w:p w:rsidR="009A4B81" w:rsidRPr="004739B6" w:rsidRDefault="009A4B81" w:rsidP="0067191B">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إذن</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فعمر لم يتهم أبا هريرة ولم يشاطره ماله وحده، بل تلك كانت سياس</w:t>
      </w:r>
      <w:r w:rsidR="00A40A26" w:rsidRPr="004739B6">
        <w:rPr>
          <w:rFonts w:ascii="Simplified Arabic" w:hAnsi="Simplified Arabic" w:cs="Simplified Arabic"/>
          <w:sz w:val="28"/>
          <w:szCs w:val="28"/>
          <w:rtl/>
        </w:rPr>
        <w:t xml:space="preserve">ة عمر </w:t>
      </w:r>
      <w:r w:rsidR="0067191B" w:rsidRPr="0067191B">
        <w:rPr>
          <w:rFonts w:ascii="Amiri" w:hAnsi="Amiri" w:cs="Simplified Arabic" w:hint="cs"/>
          <w:sz w:val="30"/>
          <w:szCs w:val="30"/>
          <w:lang w:bidi="ar-EG"/>
        </w:rPr>
        <w:sym w:font="AGA Arabesque" w:char="F074"/>
      </w:r>
      <w:r w:rsidR="00A40A26" w:rsidRPr="004739B6">
        <w:rPr>
          <w:rFonts w:ascii="Simplified Arabic" w:hAnsi="Simplified Arabic" w:cs="Simplified Arabic"/>
          <w:sz w:val="28"/>
          <w:szCs w:val="28"/>
          <w:rtl/>
        </w:rPr>
        <w:t xml:space="preserve"> مع ولاته, وكان لا يترك الصحابة في أعمالهم على الولايات كثيرا حتى لا يدنسهم العمل أو تؤثر السياسة على قلوبهم، وكان يشاطرهم أموالهم تنزها وأخذا </w:t>
      </w:r>
      <w:proofErr w:type="spellStart"/>
      <w:r w:rsidR="00A40A26" w:rsidRPr="004739B6">
        <w:rPr>
          <w:rFonts w:ascii="Simplified Arabic" w:hAnsi="Simplified Arabic" w:cs="Simplified Arabic"/>
          <w:sz w:val="28"/>
          <w:szCs w:val="28"/>
          <w:rtl/>
        </w:rPr>
        <w:lastRenderedPageBreak/>
        <w:t>بالأحوط</w:t>
      </w:r>
      <w:proofErr w:type="spellEnd"/>
      <w:r w:rsidR="00A40A26" w:rsidRPr="004739B6">
        <w:rPr>
          <w:rFonts w:ascii="Simplified Arabic" w:hAnsi="Simplified Arabic" w:cs="Simplified Arabic"/>
          <w:sz w:val="28"/>
          <w:szCs w:val="28"/>
          <w:rtl/>
        </w:rPr>
        <w:t xml:space="preserve"> لا عن ريبة، </w:t>
      </w:r>
      <w:r w:rsidRPr="004739B6">
        <w:rPr>
          <w:rFonts w:ascii="Simplified Arabic" w:hAnsi="Simplified Arabic" w:cs="Simplified Arabic"/>
          <w:sz w:val="28"/>
          <w:szCs w:val="28"/>
          <w:rtl/>
        </w:rPr>
        <w:t>وكان لا يعزل ولاته عن شبهة، بل من باب الاجتهاد وحسن رعاية أمور المسلمين، فلما عزل المغيرة بن شعبة عن كتابة أبي موسى، قال له المغيرة</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أعن عجز أم خيانة يا أمير المؤمنين؟ قال: لا عن واحدة منهما، ولكني أكره أن أحمل فضل عقلك على العامة</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A40A26" w:rsidRPr="004739B6" w:rsidRDefault="009A4B81" w:rsidP="0067191B">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أما عن مشاطرة عمر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لمال أبي هريرة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فليس فيه - أيضا - ما يطعن في أمانة أبي هريرة</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أو ما يدل على أنه قد حصل على هذا المال من طريق غير مشروع</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فقد كان هذا النظام "</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مقاسمة الولاة أموالهم</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أمرا احتياطيا في زمن عمر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حيث شعر عمر بنمو الأموال لدى بعض الولاة</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فخشي أن يكون الولاة قد اكتسبوا شيئا من هذه الأموال بسبب ولايتهم</w:t>
      </w:r>
      <w:r w:rsidR="0067191B">
        <w:rPr>
          <w:rFonts w:ascii="Simplified Arabic" w:hAnsi="Simplified Arabic" w:cs="Simplified Arabic" w:hint="cs"/>
          <w:sz w:val="28"/>
          <w:szCs w:val="28"/>
          <w:rtl/>
        </w:rPr>
        <w:t xml:space="preserve"> .</w:t>
      </w:r>
    </w:p>
    <w:p w:rsidR="00C523E0" w:rsidRPr="004739B6" w:rsidRDefault="009A4B81" w:rsidP="0067191B">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w:t>
      </w:r>
      <w:r w:rsidR="00A40A26" w:rsidRPr="004739B6">
        <w:rPr>
          <w:rFonts w:ascii="Simplified Arabic" w:hAnsi="Simplified Arabic" w:cs="Simplified Arabic"/>
          <w:sz w:val="28"/>
          <w:szCs w:val="28"/>
          <w:rtl/>
        </w:rPr>
        <w:t xml:space="preserve">ثم إن دعوة الخليفة عمر بن الخطاب أبا هريرة </w:t>
      </w:r>
      <w:r w:rsidR="0067191B" w:rsidRPr="0067191B">
        <w:rPr>
          <w:rFonts w:ascii="Amiri" w:hAnsi="Amiri" w:cs="Simplified Arabic" w:hint="cs"/>
          <w:sz w:val="30"/>
          <w:szCs w:val="30"/>
          <w:lang w:bidi="ar-EG"/>
        </w:rPr>
        <w:sym w:font="AGA Arabesque" w:char="F074"/>
      </w:r>
      <w:r w:rsidR="00A40A26" w:rsidRPr="004739B6">
        <w:rPr>
          <w:rFonts w:ascii="Simplified Arabic" w:hAnsi="Simplified Arabic" w:cs="Simplified Arabic"/>
          <w:sz w:val="28"/>
          <w:szCs w:val="28"/>
          <w:rtl/>
        </w:rPr>
        <w:t xml:space="preserve"> للإمارة مرة أخرى بعد عزله دليل قاطع وبرهان ساطع على أمانة أبي هريرة</w:t>
      </w:r>
      <w:r w:rsidR="0067191B">
        <w:rPr>
          <w:rFonts w:ascii="Simplified Arabic" w:hAnsi="Simplified Arabic" w:cs="Simplified Arabic" w:hint="cs"/>
          <w:sz w:val="28"/>
          <w:szCs w:val="28"/>
          <w:rtl/>
        </w:rPr>
        <w:t xml:space="preserve"> </w:t>
      </w:r>
      <w:r w:rsidR="0067191B" w:rsidRPr="0067191B">
        <w:rPr>
          <w:rFonts w:ascii="Amiri" w:hAnsi="Amiri" w:cs="Simplified Arabic" w:hint="cs"/>
          <w:sz w:val="30"/>
          <w:szCs w:val="30"/>
          <w:lang w:bidi="ar-EG"/>
        </w:rPr>
        <w:sym w:font="AGA Arabesque" w:char="F074"/>
      </w:r>
      <w:r w:rsidR="0067191B">
        <w:rPr>
          <w:rFonts w:ascii="Simplified Arabic" w:hAnsi="Simplified Arabic" w:cs="Simplified Arabic" w:hint="cs"/>
          <w:sz w:val="28"/>
          <w:szCs w:val="28"/>
          <w:rtl/>
        </w:rPr>
        <w:t xml:space="preserve"> </w:t>
      </w:r>
      <w:r w:rsidR="00C523E0" w:rsidRPr="004739B6">
        <w:rPr>
          <w:rFonts w:ascii="Simplified Arabic" w:hAnsi="Simplified Arabic" w:cs="Simplified Arabic"/>
          <w:sz w:val="28"/>
          <w:szCs w:val="28"/>
          <w:rtl/>
        </w:rPr>
        <w:t xml:space="preserve">, وعلى ثقة عمر </w:t>
      </w:r>
      <w:r w:rsidR="0067191B">
        <w:rPr>
          <w:rFonts w:ascii="Simplified Arabic" w:hAnsi="Simplified Arabic" w:cs="Simplified Arabic" w:hint="cs"/>
          <w:sz w:val="28"/>
          <w:szCs w:val="28"/>
          <w:rtl/>
        </w:rPr>
        <w:t>ا</w:t>
      </w:r>
      <w:r w:rsidR="00C523E0" w:rsidRPr="004739B6">
        <w:rPr>
          <w:rFonts w:ascii="Simplified Arabic" w:hAnsi="Simplified Arabic" w:cs="Simplified Arabic"/>
          <w:sz w:val="28"/>
          <w:szCs w:val="28"/>
          <w:rtl/>
        </w:rPr>
        <w:t>بن الخطاب</w:t>
      </w:r>
      <w:r w:rsidR="0067191B">
        <w:rPr>
          <w:rFonts w:ascii="Simplified Arabic" w:hAnsi="Simplified Arabic" w:cs="Simplified Arabic" w:hint="cs"/>
          <w:sz w:val="28"/>
          <w:szCs w:val="28"/>
          <w:rtl/>
        </w:rPr>
        <w:t xml:space="preserve"> </w:t>
      </w:r>
      <w:r w:rsidR="0067191B" w:rsidRPr="0067191B">
        <w:rPr>
          <w:rFonts w:ascii="Amiri" w:hAnsi="Amiri" w:cs="Simplified Arabic" w:hint="cs"/>
          <w:sz w:val="30"/>
          <w:szCs w:val="30"/>
          <w:lang w:bidi="ar-EG"/>
        </w:rPr>
        <w:sym w:font="AGA Arabesque" w:char="F074"/>
      </w:r>
      <w:r w:rsidR="00C523E0" w:rsidRPr="004739B6">
        <w:rPr>
          <w:rFonts w:ascii="Simplified Arabic" w:hAnsi="Simplified Arabic" w:cs="Simplified Arabic"/>
          <w:sz w:val="28"/>
          <w:szCs w:val="28"/>
          <w:rtl/>
        </w:rPr>
        <w:t xml:space="preserve"> </w:t>
      </w:r>
      <w:r w:rsidR="00A40A26" w:rsidRPr="004739B6">
        <w:rPr>
          <w:rFonts w:ascii="Simplified Arabic" w:hAnsi="Simplified Arabic" w:cs="Simplified Arabic"/>
          <w:sz w:val="28"/>
          <w:szCs w:val="28"/>
          <w:rtl/>
        </w:rPr>
        <w:t>فيه</w:t>
      </w:r>
      <w:r w:rsidR="00C523E0" w:rsidRPr="004739B6">
        <w:rPr>
          <w:rFonts w:ascii="Simplified Arabic" w:hAnsi="Simplified Arabic" w:cs="Simplified Arabic"/>
          <w:sz w:val="28"/>
          <w:szCs w:val="28"/>
          <w:rtl/>
        </w:rPr>
        <w:t xml:space="preserve"> ولكنه أبى</w:t>
      </w:r>
      <w:r w:rsidR="0067191B">
        <w:rPr>
          <w:rFonts w:ascii="Simplified Arabic" w:hAnsi="Simplified Arabic" w:cs="Simplified Arabic" w:hint="cs"/>
          <w:sz w:val="28"/>
          <w:szCs w:val="28"/>
          <w:rtl/>
        </w:rPr>
        <w:t xml:space="preserve"> </w:t>
      </w:r>
      <w:r w:rsidR="00C523E0" w:rsidRPr="004739B6">
        <w:rPr>
          <w:rFonts w:ascii="Simplified Arabic" w:hAnsi="Simplified Arabic" w:cs="Simplified Arabic"/>
          <w:sz w:val="28"/>
          <w:szCs w:val="28"/>
          <w:rtl/>
        </w:rPr>
        <w:t>.</w:t>
      </w:r>
    </w:p>
    <w:p w:rsidR="009A4B81" w:rsidRPr="004739B6" w:rsidRDefault="009A4B81"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قال </w:t>
      </w:r>
      <w:r w:rsidR="00C523E0" w:rsidRPr="004739B6">
        <w:rPr>
          <w:rFonts w:ascii="Simplified Arabic" w:hAnsi="Simplified Arabic" w:cs="Simplified Arabic"/>
          <w:sz w:val="28"/>
          <w:szCs w:val="28"/>
          <w:rtl/>
        </w:rPr>
        <w:t xml:space="preserve">الأمام </w:t>
      </w:r>
      <w:r w:rsidRPr="004739B6">
        <w:rPr>
          <w:rFonts w:ascii="Simplified Arabic" w:hAnsi="Simplified Arabic" w:cs="Simplified Arabic"/>
          <w:sz w:val="28"/>
          <w:szCs w:val="28"/>
          <w:rtl/>
        </w:rPr>
        <w:t>عبد الرزاق</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أخبرنا معمر عن أيوب، عن ابن سيرين</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أن عمر استعمل أبا هريرة على البحرين، فقدم بعشرة آلاف</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فقال له عمر: </w:t>
      </w:r>
      <w:proofErr w:type="spellStart"/>
      <w:r w:rsidRPr="004739B6">
        <w:rPr>
          <w:rFonts w:ascii="Simplified Arabic" w:hAnsi="Simplified Arabic" w:cs="Simplified Arabic"/>
          <w:sz w:val="28"/>
          <w:szCs w:val="28"/>
          <w:rtl/>
        </w:rPr>
        <w:t>أستأثرت</w:t>
      </w:r>
      <w:proofErr w:type="spellEnd"/>
      <w:r w:rsidRPr="004739B6">
        <w:rPr>
          <w:rFonts w:ascii="Simplified Arabic" w:hAnsi="Simplified Arabic" w:cs="Simplified Arabic"/>
          <w:sz w:val="28"/>
          <w:szCs w:val="28"/>
          <w:rtl/>
        </w:rPr>
        <w:t xml:space="preserve"> بهذه الأموال، فمن أين لك؟ قال: خيل نتجت، وأعطية تتابعت، وخراج رقيق لي، فنظر فوجد كما قال، ثم دعاه ليستعمله فأبى، فقال: لقد طلب العمل من كان خير</w:t>
      </w:r>
      <w:r w:rsidR="0067191B">
        <w:rPr>
          <w:rFonts w:ascii="Simplified Arabic" w:hAnsi="Simplified Arabic" w:cs="Simplified Arabic" w:hint="cs"/>
          <w:sz w:val="28"/>
          <w:szCs w:val="28"/>
          <w:rtl/>
        </w:rPr>
        <w:t>ً</w:t>
      </w:r>
      <w:r w:rsidRPr="004739B6">
        <w:rPr>
          <w:rFonts w:ascii="Simplified Arabic" w:hAnsi="Simplified Arabic" w:cs="Simplified Arabic"/>
          <w:sz w:val="28"/>
          <w:szCs w:val="28"/>
          <w:rtl/>
        </w:rPr>
        <w:t>ا منك</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ومن</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يوسف</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 إن يوسف نبي الله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ابن نبي الله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وأنا أبو هريرة ابن أميمة، وأخشى ثلاثا؛ أن أقول بغير علم، أو أقضي بغير حكم أو يضرب ظهري أو يشتم عرضي، وينزع مالي</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position w:val="6"/>
          <w:sz w:val="28"/>
          <w:szCs w:val="28"/>
          <w:vertAlign w:val="superscript"/>
          <w:rtl/>
          <w:lang w:bidi="ar-EG"/>
        </w:rPr>
        <w:t>(</w:t>
      </w:r>
      <w:r w:rsidRPr="004739B6">
        <w:rPr>
          <w:rStyle w:val="a3"/>
          <w:rFonts w:ascii="Simplified Arabic" w:hAnsi="Simplified Arabic" w:cs="Simplified Arabic"/>
          <w:position w:val="6"/>
          <w:sz w:val="28"/>
          <w:szCs w:val="28"/>
          <w:rtl/>
          <w:lang w:bidi="ar-EG"/>
        </w:rPr>
        <w:footnoteReference w:id="102"/>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sz w:val="28"/>
          <w:szCs w:val="28"/>
          <w:rtl/>
        </w:rPr>
        <w:t>.</w:t>
      </w:r>
    </w:p>
    <w:p w:rsidR="009A4B81" w:rsidRPr="004739B6" w:rsidRDefault="009A4B81" w:rsidP="0067191B">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فعمر بن الخطاب قد عرض الإمارة مرة أخرى على أبي هريرة لكنه أبى، والسؤال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لو أن عمر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يتهم أبا هريرة - كما يزعم هؤلاء - أكان يعرض عليه </w:t>
      </w:r>
      <w:r w:rsidRPr="004739B6">
        <w:rPr>
          <w:rFonts w:ascii="Simplified Arabic" w:hAnsi="Simplified Arabic" w:cs="Simplified Arabic"/>
          <w:sz w:val="28"/>
          <w:szCs w:val="28"/>
          <w:rtl/>
        </w:rPr>
        <w:lastRenderedPageBreak/>
        <w:t>الإمارة مرة أخرى</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وسيرة الفاروق في تشدده مع الولاة معروفة</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4739B6" w:rsidRDefault="00E46A20" w:rsidP="004739B6">
      <w:pPr>
        <w:widowControl w:val="0"/>
        <w:autoSpaceDE w:val="0"/>
        <w:autoSpaceDN w:val="0"/>
        <w:adjustRightInd w:val="0"/>
        <w:ind w:firstLine="720"/>
        <w:jc w:val="both"/>
        <w:rPr>
          <w:rFonts w:ascii="Simplified Arabic" w:hAnsi="Simplified Arabic" w:cs="Simplified Arabic"/>
          <w:sz w:val="28"/>
          <w:szCs w:val="28"/>
          <w:rtl/>
        </w:rPr>
      </w:pPr>
      <w:r w:rsidRPr="0067191B">
        <w:rPr>
          <w:rFonts w:ascii="Simplified Arabic" w:hAnsi="Simplified Arabic" w:cs="Simplified Arabic"/>
          <w:b/>
          <w:bCs/>
          <w:sz w:val="28"/>
          <w:szCs w:val="28"/>
          <w:u w:val="single"/>
          <w:rtl/>
        </w:rPr>
        <w:t>ثانيا</w:t>
      </w:r>
      <w:r w:rsidR="0067191B" w:rsidRPr="0067191B">
        <w:rPr>
          <w:rFonts w:ascii="Simplified Arabic" w:hAnsi="Simplified Arabic" w:cs="Simplified Arabic" w:hint="cs"/>
          <w:b/>
          <w:bCs/>
          <w:sz w:val="28"/>
          <w:szCs w:val="28"/>
          <w:u w:val="single"/>
          <w:rtl/>
        </w:rPr>
        <w:t xml:space="preserve"> </w:t>
      </w:r>
      <w:r w:rsidRPr="0067191B">
        <w:rPr>
          <w:rFonts w:ascii="Simplified Arabic" w:hAnsi="Simplified Arabic" w:cs="Simplified Arabic"/>
          <w:b/>
          <w:bCs/>
          <w:sz w:val="28"/>
          <w:szCs w:val="28"/>
          <w:u w:val="single"/>
          <w:rtl/>
        </w:rPr>
        <w:t>:</w:t>
      </w:r>
      <w:r w:rsidR="009A4B81" w:rsidRPr="0067191B">
        <w:rPr>
          <w:rFonts w:ascii="Simplified Arabic" w:hAnsi="Simplified Arabic" w:cs="Simplified Arabic"/>
          <w:b/>
          <w:bCs/>
          <w:sz w:val="28"/>
          <w:szCs w:val="28"/>
          <w:u w:val="single"/>
          <w:rtl/>
        </w:rPr>
        <w:t xml:space="preserve"> </w:t>
      </w:r>
      <w:r w:rsidRPr="0067191B">
        <w:rPr>
          <w:rFonts w:ascii="Simplified Arabic" w:hAnsi="Simplified Arabic" w:cs="Simplified Arabic"/>
          <w:b/>
          <w:bCs/>
          <w:sz w:val="28"/>
          <w:szCs w:val="28"/>
          <w:u w:val="single"/>
          <w:rtl/>
        </w:rPr>
        <w:t>الرواية التي تفيد أن الخليفة عمر بن الخطاب ضرب أبا هريرة مردودة</w:t>
      </w:r>
      <w:r w:rsidR="0067191B" w:rsidRPr="0067191B">
        <w:rPr>
          <w:rFonts w:ascii="Simplified Arabic" w:hAnsi="Simplified Arabic" w:cs="Simplified Arabic" w:hint="cs"/>
          <w:b/>
          <w:bCs/>
          <w:sz w:val="28"/>
          <w:szCs w:val="28"/>
          <w:u w:val="single"/>
          <w:rtl/>
        </w:rPr>
        <w:t xml:space="preserve"> </w:t>
      </w:r>
      <w:r w:rsidRPr="004739B6">
        <w:rPr>
          <w:rFonts w:ascii="Simplified Arabic" w:hAnsi="Simplified Arabic" w:cs="Simplified Arabic"/>
          <w:sz w:val="28"/>
          <w:szCs w:val="28"/>
          <w:u w:val="single"/>
          <w:rtl/>
        </w:rPr>
        <w:t xml:space="preserve">؛ </w:t>
      </w:r>
      <w:r w:rsidRPr="004739B6">
        <w:rPr>
          <w:rFonts w:ascii="Simplified Arabic" w:hAnsi="Simplified Arabic" w:cs="Simplified Arabic"/>
          <w:sz w:val="28"/>
          <w:szCs w:val="28"/>
          <w:rtl/>
        </w:rPr>
        <w:t>لعدم وجود سند متصل يثبت صحتها، مع وجود الروايات الصحيحة المسندة التي تخالفها</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4739B6" w:rsidRDefault="009A4B81" w:rsidP="0067191B">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فلقد توكأ هؤلاء المشككون على رواية ذكرها ابن عبد ربه بغير سند؛ ليتهموا أبا هريرة</w:t>
      </w:r>
      <w:r w:rsidR="0067191B">
        <w:rPr>
          <w:rFonts w:ascii="Simplified Arabic" w:hAnsi="Simplified Arabic" w:cs="Simplified Arabic" w:hint="cs"/>
          <w:sz w:val="28"/>
          <w:szCs w:val="28"/>
          <w:rtl/>
        </w:rPr>
        <w:t xml:space="preserve">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ويد</w:t>
      </w:r>
      <w:r w:rsidR="0067191B">
        <w:rPr>
          <w:rFonts w:ascii="Simplified Arabic" w:hAnsi="Simplified Arabic" w:cs="Simplified Arabic" w:hint="cs"/>
          <w:sz w:val="28"/>
          <w:szCs w:val="28"/>
          <w:rtl/>
        </w:rPr>
        <w:t>َّ</w:t>
      </w:r>
      <w:r w:rsidRPr="004739B6">
        <w:rPr>
          <w:rFonts w:ascii="Simplified Arabic" w:hAnsi="Simplified Arabic" w:cs="Simplified Arabic"/>
          <w:sz w:val="28"/>
          <w:szCs w:val="28"/>
          <w:rtl/>
        </w:rPr>
        <w:t>ع</w:t>
      </w:r>
      <w:r w:rsidR="0067191B">
        <w:rPr>
          <w:rFonts w:ascii="Simplified Arabic" w:hAnsi="Simplified Arabic" w:cs="Simplified Arabic" w:hint="cs"/>
          <w:sz w:val="28"/>
          <w:szCs w:val="28"/>
          <w:rtl/>
        </w:rPr>
        <w:t>ُ</w:t>
      </w:r>
      <w:r w:rsidRPr="004739B6">
        <w:rPr>
          <w:rFonts w:ascii="Simplified Arabic" w:hAnsi="Simplified Arabic" w:cs="Simplified Arabic"/>
          <w:sz w:val="28"/>
          <w:szCs w:val="28"/>
          <w:rtl/>
        </w:rPr>
        <w:t xml:space="preserve">وا أن عمر بن الخطاب </w:t>
      </w:r>
      <w:r w:rsidR="0067191B" w:rsidRPr="0067191B">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ضربه؛ لخيانته الأمانة وسرقته أموال المسلمين، ويحسن بنا أن نذكر تلك الرواية التي اعتمدوا عليها، وفيها</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4739B6" w:rsidRDefault="009A4B81" w:rsidP="004739B6">
      <w:pPr>
        <w:widowControl w:val="0"/>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ثم دعا - أي عمر - أبا هريرة، فقال له: علمت أني استعملتك على البحرين، وأنت بلا نعلين، ثم بلغني أنك ابتعت أفراسا بألف دينار وستمائة دينار، قال: كانت لنا أفراس تناتجت وعطايا تلاحقت، قال: حسبت لك رزقك ومؤنتك، وهذا فضل فأده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 ليس لك ذلك</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 بلى والله، وأوجع ظهرك، ثم قام إليه بالدرة فضربه حتى أدماه</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ثم قال</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ائت بها، قال: أحتسبها عند الله، قال: ذلك لو أخذتها من حلال وأديتها طائعا</w:t>
      </w:r>
      <w:r w:rsidR="0067191B">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7191B">
        <w:rPr>
          <w:rFonts w:ascii="Simplified Arabic" w:hAnsi="Simplified Arabic" w:cs="Simplified Arabic" w:hint="cs"/>
          <w:sz w:val="28"/>
          <w:szCs w:val="28"/>
          <w:rtl/>
        </w:rPr>
        <w:t xml:space="preserve"> </w:t>
      </w:r>
      <w:r w:rsidRPr="004739B6">
        <w:rPr>
          <w:rFonts w:ascii="Simplified Arabic" w:hAnsi="Simplified Arabic" w:cs="Simplified Arabic"/>
          <w:position w:val="6"/>
          <w:sz w:val="28"/>
          <w:szCs w:val="28"/>
          <w:vertAlign w:val="superscript"/>
          <w:rtl/>
          <w:lang w:bidi="ar-EG"/>
        </w:rPr>
        <w:t>(</w:t>
      </w:r>
      <w:r w:rsidRPr="004739B6">
        <w:rPr>
          <w:rStyle w:val="a3"/>
          <w:rFonts w:ascii="Simplified Arabic" w:hAnsi="Simplified Arabic" w:cs="Simplified Arabic"/>
          <w:position w:val="6"/>
          <w:sz w:val="28"/>
          <w:szCs w:val="28"/>
          <w:rtl/>
          <w:lang w:bidi="ar-EG"/>
        </w:rPr>
        <w:footnoteReference w:id="103"/>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sz w:val="28"/>
          <w:szCs w:val="28"/>
          <w:rtl/>
        </w:rPr>
        <w:t>.</w:t>
      </w:r>
    </w:p>
    <w:p w:rsidR="009A4B81" w:rsidRPr="004739B6" w:rsidRDefault="009A4B81"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فهذه الرواية التي استشهدوا بها خالية من السند، ولو كان لها سند لأمكننا أن نتعرف من خلاله على حالتها من الصحة أو الضعف</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4739B6" w:rsidRDefault="009A4B81" w:rsidP="00003FD7">
      <w:pPr>
        <w:widowControl w:val="0"/>
        <w:autoSpaceDE w:val="0"/>
        <w:autoSpaceDN w:val="0"/>
        <w:adjustRightInd w:val="0"/>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على أن "الصحيح المسند الذي ورد في مصادر كثيرة جدا بأسانيد صحيحة، في طبقات ابن سعد، </w:t>
      </w:r>
      <w:r w:rsidR="004E2AFD" w:rsidRPr="004739B6">
        <w:rPr>
          <w:rFonts w:ascii="Simplified Arabic" w:hAnsi="Simplified Arabic" w:cs="Simplified Arabic"/>
          <w:sz w:val="28"/>
          <w:szCs w:val="28"/>
          <w:rtl/>
        </w:rPr>
        <w:t xml:space="preserve">وحلية الأولياء، </w:t>
      </w:r>
      <w:r w:rsidRPr="004739B6">
        <w:rPr>
          <w:rFonts w:ascii="Simplified Arabic" w:hAnsi="Simplified Arabic" w:cs="Simplified Arabic"/>
          <w:sz w:val="28"/>
          <w:szCs w:val="28"/>
          <w:rtl/>
        </w:rPr>
        <w:t>وتاريخ الإس</w:t>
      </w:r>
      <w:r w:rsidR="003A3746" w:rsidRPr="004739B6">
        <w:rPr>
          <w:rFonts w:ascii="Simplified Arabic" w:hAnsi="Simplified Arabic" w:cs="Simplified Arabic"/>
          <w:sz w:val="28"/>
          <w:szCs w:val="28"/>
          <w:rtl/>
        </w:rPr>
        <w:t xml:space="preserve">لام، والإصابة، وفي عيون الأخبار </w:t>
      </w:r>
      <w:r w:rsidR="005E273B" w:rsidRPr="004739B6">
        <w:rPr>
          <w:rFonts w:ascii="Simplified Arabic" w:hAnsi="Simplified Arabic" w:cs="Simplified Arabic" w:hint="cs"/>
          <w:sz w:val="28"/>
          <w:szCs w:val="28"/>
          <w:vertAlign w:val="superscript"/>
          <w:rtl/>
        </w:rPr>
        <w:t>(</w:t>
      </w:r>
      <w:r w:rsidR="003A3746" w:rsidRPr="004739B6">
        <w:rPr>
          <w:rStyle w:val="a3"/>
          <w:rFonts w:ascii="Simplified Arabic" w:hAnsi="Simplified Arabic" w:cs="Simplified Arabic"/>
          <w:sz w:val="28"/>
          <w:szCs w:val="28"/>
          <w:rtl/>
        </w:rPr>
        <w:footnoteReference w:id="104"/>
      </w:r>
      <w:r w:rsidR="005E273B" w:rsidRPr="004739B6">
        <w:rPr>
          <w:rFonts w:ascii="Simplified Arabic" w:hAnsi="Simplified Arabic" w:cs="Simplified Arabic" w:hint="cs"/>
          <w:sz w:val="28"/>
          <w:szCs w:val="28"/>
          <w:vertAlign w:val="superscript"/>
          <w:rtl/>
        </w:rPr>
        <w:t>)</w:t>
      </w:r>
      <w:r w:rsidR="005B1382">
        <w:rPr>
          <w:rFonts w:ascii="Simplified Arabic" w:hAnsi="Simplified Arabic" w:cs="Simplified Arabic" w:hint="cs"/>
          <w:sz w:val="28"/>
          <w:szCs w:val="28"/>
          <w:rtl/>
        </w:rPr>
        <w:t xml:space="preserve"> </w:t>
      </w:r>
      <w:r w:rsidR="003A3746"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وغيرها يؤكد خلاف هذه الرواية الغير مسندة</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4E7E16" w:rsidRPr="004739B6" w:rsidRDefault="009A4B81" w:rsidP="00003FD7">
      <w:pPr>
        <w:widowControl w:val="0"/>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ومنها ما رواه ابن كثير</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قال عبد الرزاق حدثنا معمر عن أيوب عن ابن سيرين أن عمر</w:t>
      </w:r>
      <w:r w:rsidR="005B1382">
        <w:rPr>
          <w:rFonts w:ascii="Simplified Arabic" w:hAnsi="Simplified Arabic" w:cs="Simplified Arabic" w:hint="cs"/>
          <w:sz w:val="28"/>
          <w:szCs w:val="28"/>
          <w:rtl/>
        </w:rPr>
        <w:t xml:space="preserve"> </w:t>
      </w:r>
      <w:r w:rsidR="005B1382" w:rsidRPr="005B1382">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استعمل أبا هريرة</w:t>
      </w:r>
      <w:r w:rsidR="005B1382">
        <w:rPr>
          <w:rFonts w:ascii="Simplified Arabic" w:hAnsi="Simplified Arabic" w:cs="Simplified Arabic" w:hint="cs"/>
          <w:sz w:val="28"/>
          <w:szCs w:val="28"/>
          <w:rtl/>
        </w:rPr>
        <w:t xml:space="preserve"> </w:t>
      </w:r>
      <w:r w:rsidR="005B1382" w:rsidRPr="005B1382">
        <w:rPr>
          <w:rFonts w:ascii="Amiri" w:hAnsi="Amiri" w:cs="Simplified Arabic" w:hint="cs"/>
          <w:sz w:val="30"/>
          <w:szCs w:val="30"/>
          <w:lang w:bidi="ar-EG"/>
        </w:rPr>
        <w:sym w:font="AGA Arabesque" w:char="F074"/>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على البحرين فقدم بعشرة آلاف، فقال له عمر: </w:t>
      </w:r>
      <w:proofErr w:type="spellStart"/>
      <w:r w:rsidRPr="004739B6">
        <w:rPr>
          <w:rFonts w:ascii="Simplified Arabic" w:hAnsi="Simplified Arabic" w:cs="Simplified Arabic"/>
          <w:sz w:val="28"/>
          <w:szCs w:val="28"/>
          <w:rtl/>
        </w:rPr>
        <w:t>أستأثرت</w:t>
      </w:r>
      <w:proofErr w:type="spellEnd"/>
      <w:r w:rsidRPr="004739B6">
        <w:rPr>
          <w:rFonts w:ascii="Simplified Arabic" w:hAnsi="Simplified Arabic" w:cs="Simplified Arabic"/>
          <w:sz w:val="28"/>
          <w:szCs w:val="28"/>
          <w:rtl/>
        </w:rPr>
        <w:t xml:space="preserve"> بهذه الأموال أي عدو الله وعدو كتابه؟ فقال أبو هريرة: لست بعدو الله ولا عدو كتابه، ولكن عدو من عاداهما، فقال: فمن أين هي لك؟ قال: خيل </w:t>
      </w:r>
      <w:r w:rsidRPr="004739B6">
        <w:rPr>
          <w:rFonts w:ascii="Simplified Arabic" w:hAnsi="Simplified Arabic" w:cs="Simplified Arabic"/>
          <w:sz w:val="28"/>
          <w:szCs w:val="28"/>
          <w:rtl/>
        </w:rPr>
        <w:lastRenderedPageBreak/>
        <w:t xml:space="preserve">نتجت، وغلة ورقيق لي، وأعطية تتابعت علي، فنظروا، فوجدوه كما قال، فلما كان بعد ذلك دعاه عمر ليستعمله، فأبى أن يعمل له، فقال له: تكره العمل وقد طلبه من كان خيرا منك، طلبه يوسف - عليه السلام - فقال: إن يوسف نبي ابن نبي </w:t>
      </w:r>
      <w:r w:rsidR="005B1382">
        <w:rPr>
          <w:rFonts w:ascii="Simplified Arabic" w:hAnsi="Simplified Arabic" w:cs="Simplified Arabic" w:hint="cs"/>
          <w:sz w:val="28"/>
          <w:szCs w:val="28"/>
          <w:rtl/>
        </w:rPr>
        <w:br/>
      </w:r>
      <w:r w:rsidRPr="004739B6">
        <w:rPr>
          <w:rFonts w:ascii="Simplified Arabic" w:hAnsi="Simplified Arabic" w:cs="Simplified Arabic"/>
          <w:sz w:val="28"/>
          <w:szCs w:val="28"/>
          <w:rtl/>
        </w:rPr>
        <w:t>ابن نبي ابن نبي، وأنا أبو هريرة بن أميمة، وأخشى ثلاثا واثنتين، قال عمر: فهلا قلت خمسة؟ قال: أخشى أن أقول بغير علم، وأقضي بغير حكم، أو يضرب ظهري، وينتزع مالي، ويشتم عرضي</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5B1382">
        <w:rPr>
          <w:rFonts w:ascii="Simplified Arabic" w:hAnsi="Simplified Arabic" w:cs="Simplified Arabic" w:hint="cs"/>
          <w:sz w:val="28"/>
          <w:szCs w:val="28"/>
          <w:rtl/>
        </w:rPr>
        <w:t xml:space="preserve"> </w:t>
      </w:r>
      <w:r w:rsidRPr="004739B6">
        <w:rPr>
          <w:rFonts w:ascii="Simplified Arabic" w:hAnsi="Simplified Arabic" w:cs="Simplified Arabic"/>
          <w:position w:val="6"/>
          <w:sz w:val="28"/>
          <w:szCs w:val="28"/>
          <w:vertAlign w:val="superscript"/>
          <w:rtl/>
          <w:lang w:bidi="ar-EG"/>
        </w:rPr>
        <w:t>(</w:t>
      </w:r>
      <w:r w:rsidRPr="004739B6">
        <w:rPr>
          <w:rStyle w:val="a3"/>
          <w:rFonts w:ascii="Simplified Arabic" w:hAnsi="Simplified Arabic" w:cs="Simplified Arabic"/>
          <w:position w:val="6"/>
          <w:sz w:val="28"/>
          <w:szCs w:val="28"/>
          <w:rtl/>
          <w:lang w:bidi="ar-EG"/>
        </w:rPr>
        <w:footnoteReference w:id="105"/>
      </w:r>
      <w:r w:rsidRPr="004739B6">
        <w:rPr>
          <w:rFonts w:ascii="Simplified Arabic" w:hAnsi="Simplified Arabic" w:cs="Simplified Arabic"/>
          <w:position w:val="6"/>
          <w:sz w:val="28"/>
          <w:szCs w:val="28"/>
          <w:vertAlign w:val="superscript"/>
          <w:rtl/>
          <w:lang w:bidi="ar-EG"/>
        </w:rPr>
        <w:t>)</w:t>
      </w:r>
      <w:r w:rsidR="005B1382">
        <w:rPr>
          <w:rFonts w:ascii="Simplified Arabic" w:hAnsi="Simplified Arabic" w:cs="Simplified Arabic" w:hint="cs"/>
          <w:sz w:val="28"/>
          <w:szCs w:val="28"/>
          <w:rtl/>
          <w:lang w:bidi="ar-EG"/>
        </w:rPr>
        <w:t xml:space="preserve"> </w:t>
      </w:r>
      <w:r w:rsidRPr="004739B6">
        <w:rPr>
          <w:rFonts w:ascii="Simplified Arabic" w:hAnsi="Simplified Arabic" w:cs="Simplified Arabic"/>
          <w:sz w:val="28"/>
          <w:szCs w:val="28"/>
          <w:rtl/>
        </w:rPr>
        <w:t>والسند من أصح الأسانيد</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p>
    <w:p w:rsidR="009A4B81" w:rsidRPr="004739B6" w:rsidRDefault="004E2AFD" w:rsidP="00003FD7">
      <w:pPr>
        <w:widowControl w:val="0"/>
        <w:spacing w:line="228" w:lineRule="auto"/>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وفي "</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فتوح البلدان</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r w:rsidR="005E273B" w:rsidRPr="004739B6">
        <w:rPr>
          <w:rFonts w:ascii="Simplified Arabic" w:hAnsi="Simplified Arabic" w:cs="Simplified Arabic" w:hint="cs"/>
          <w:sz w:val="28"/>
          <w:szCs w:val="28"/>
          <w:vertAlign w:val="superscript"/>
          <w:rtl/>
        </w:rPr>
        <w:t>(</w:t>
      </w:r>
      <w:r w:rsidRPr="004739B6">
        <w:rPr>
          <w:rStyle w:val="a3"/>
          <w:rFonts w:ascii="Simplified Arabic" w:hAnsi="Simplified Arabic" w:cs="Simplified Arabic"/>
          <w:sz w:val="28"/>
          <w:szCs w:val="28"/>
          <w:rtl/>
        </w:rPr>
        <w:footnoteReference w:id="106"/>
      </w:r>
      <w:r w:rsidR="005E273B" w:rsidRPr="004739B6">
        <w:rPr>
          <w:rFonts w:ascii="Simplified Arabic" w:hAnsi="Simplified Arabic" w:cs="Simplified Arabic" w:hint="cs"/>
          <w:sz w:val="28"/>
          <w:szCs w:val="28"/>
          <w:vertAlign w:val="superscript"/>
          <w:rtl/>
        </w:rPr>
        <w:t>)</w:t>
      </w:r>
      <w:r w:rsidRPr="004739B6">
        <w:rPr>
          <w:rFonts w:ascii="Simplified Arabic" w:hAnsi="Simplified Arabic" w:cs="Simplified Arabic"/>
          <w:sz w:val="28"/>
          <w:szCs w:val="28"/>
          <w:rtl/>
        </w:rPr>
        <w:t xml:space="preserve"> </w:t>
      </w:r>
      <w:r w:rsidR="009A4B81" w:rsidRPr="004739B6">
        <w:rPr>
          <w:rFonts w:ascii="Simplified Arabic" w:hAnsi="Simplified Arabic" w:cs="Simplified Arabic"/>
          <w:sz w:val="28"/>
          <w:szCs w:val="28"/>
          <w:rtl/>
        </w:rPr>
        <w:t xml:space="preserve">من طريق يزيد بن إبراهيم التستري عن </w:t>
      </w:r>
      <w:r w:rsidR="005B1382">
        <w:rPr>
          <w:rFonts w:ascii="Simplified Arabic" w:hAnsi="Simplified Arabic" w:cs="Simplified Arabic" w:hint="cs"/>
          <w:sz w:val="28"/>
          <w:szCs w:val="28"/>
          <w:rtl/>
        </w:rPr>
        <w:br/>
      </w:r>
      <w:r w:rsidR="009A4B81" w:rsidRPr="004739B6">
        <w:rPr>
          <w:rFonts w:ascii="Simplified Arabic" w:hAnsi="Simplified Arabic" w:cs="Simplified Arabic"/>
          <w:sz w:val="28"/>
          <w:szCs w:val="28"/>
          <w:rtl/>
        </w:rPr>
        <w:t>ابن سيرين عن أبي هريرة أنه لما قدم من البحرين ... فذكر أول القصة ونحوه، وفيه "</w:t>
      </w:r>
      <w:r w:rsidR="005B138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فقبضها منه</w:t>
      </w:r>
      <w:r w:rsidR="005B138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 xml:space="preserve">" </w:t>
      </w:r>
      <w:r w:rsidR="005E273B" w:rsidRPr="004739B6">
        <w:rPr>
          <w:rFonts w:ascii="Simplified Arabic" w:hAnsi="Simplified Arabic" w:cs="Simplified Arabic" w:hint="cs"/>
          <w:sz w:val="28"/>
          <w:szCs w:val="28"/>
          <w:vertAlign w:val="superscript"/>
          <w:rtl/>
        </w:rPr>
        <w:t>(</w:t>
      </w:r>
      <w:r w:rsidR="00570814" w:rsidRPr="004739B6">
        <w:rPr>
          <w:rStyle w:val="a3"/>
          <w:rFonts w:ascii="Simplified Arabic" w:hAnsi="Simplified Arabic" w:cs="Simplified Arabic"/>
          <w:sz w:val="28"/>
          <w:szCs w:val="28"/>
          <w:rtl/>
        </w:rPr>
        <w:footnoteReference w:id="107"/>
      </w:r>
      <w:r w:rsidR="005E273B" w:rsidRPr="004739B6">
        <w:rPr>
          <w:rFonts w:ascii="Simplified Arabic" w:hAnsi="Simplified Arabic" w:cs="Simplified Arabic" w:hint="cs"/>
          <w:sz w:val="28"/>
          <w:szCs w:val="28"/>
          <w:vertAlign w:val="superscript"/>
          <w:rtl/>
        </w:rPr>
        <w:t>)</w:t>
      </w:r>
      <w:r w:rsidR="005B1382">
        <w:rPr>
          <w:rFonts w:ascii="Simplified Arabic" w:hAnsi="Simplified Arabic" w:cs="Simplified Arabic" w:hint="cs"/>
          <w:sz w:val="28"/>
          <w:szCs w:val="28"/>
          <w:vertAlign w:val="superscript"/>
          <w:rtl/>
        </w:rPr>
        <w:t xml:space="preserve"> </w:t>
      </w:r>
      <w:r w:rsidR="009A4B81" w:rsidRPr="004739B6">
        <w:rPr>
          <w:rFonts w:ascii="Simplified Arabic" w:hAnsi="Simplified Arabic" w:cs="Simplified Arabic"/>
          <w:sz w:val="28"/>
          <w:szCs w:val="28"/>
          <w:rtl/>
        </w:rPr>
        <w:t xml:space="preserve">والسند صحيح أيضا، وأخرجه - أيضا - من طريق </w:t>
      </w:r>
      <w:r w:rsidR="005B1382">
        <w:rPr>
          <w:rFonts w:ascii="Simplified Arabic" w:hAnsi="Simplified Arabic" w:cs="Simplified Arabic" w:hint="cs"/>
          <w:sz w:val="28"/>
          <w:szCs w:val="28"/>
          <w:rtl/>
        </w:rPr>
        <w:br/>
      </w:r>
      <w:r w:rsidR="009A4B81" w:rsidRPr="004739B6">
        <w:rPr>
          <w:rFonts w:ascii="Simplified Arabic" w:hAnsi="Simplified Arabic" w:cs="Simplified Arabic"/>
          <w:sz w:val="28"/>
          <w:szCs w:val="28"/>
          <w:rtl/>
        </w:rPr>
        <w:t>أبي هلال الراسبي عن ابن سيرين عن أبي هريرة، فذكر نحوه إلا أنه وقع فيه "</w:t>
      </w:r>
      <w:r w:rsidR="005B138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اثنا عشر ألفا</w:t>
      </w:r>
      <w:r w:rsidR="005B138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w:t>
      </w:r>
      <w:r w:rsidR="005B138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w:t>
      </w:r>
      <w:r w:rsidR="00570814" w:rsidRPr="004739B6">
        <w:rPr>
          <w:rFonts w:ascii="Simplified Arabic" w:hAnsi="Simplified Arabic" w:cs="Simplified Arabic"/>
          <w:sz w:val="28"/>
          <w:szCs w:val="28"/>
          <w:rtl/>
        </w:rPr>
        <w:t xml:space="preserve"> </w:t>
      </w:r>
      <w:r w:rsidR="005E273B" w:rsidRPr="004739B6">
        <w:rPr>
          <w:rFonts w:ascii="Simplified Arabic" w:hAnsi="Simplified Arabic" w:cs="Simplified Arabic" w:hint="cs"/>
          <w:sz w:val="28"/>
          <w:szCs w:val="28"/>
          <w:vertAlign w:val="superscript"/>
          <w:rtl/>
        </w:rPr>
        <w:t>(</w:t>
      </w:r>
      <w:r w:rsidR="00570814" w:rsidRPr="004739B6">
        <w:rPr>
          <w:rStyle w:val="a3"/>
          <w:rFonts w:ascii="Simplified Arabic" w:hAnsi="Simplified Arabic" w:cs="Simplified Arabic"/>
          <w:sz w:val="28"/>
          <w:szCs w:val="28"/>
          <w:rtl/>
        </w:rPr>
        <w:footnoteReference w:id="108"/>
      </w:r>
      <w:r w:rsidR="005E273B" w:rsidRPr="004739B6">
        <w:rPr>
          <w:rFonts w:ascii="Simplified Arabic" w:hAnsi="Simplified Arabic" w:cs="Simplified Arabic" w:hint="cs"/>
          <w:sz w:val="28"/>
          <w:szCs w:val="28"/>
          <w:vertAlign w:val="superscript"/>
          <w:rtl/>
        </w:rPr>
        <w:t>)</w:t>
      </w:r>
      <w:r w:rsidR="009A4B81" w:rsidRPr="004739B6">
        <w:rPr>
          <w:rFonts w:ascii="Simplified Arabic" w:hAnsi="Simplified Arabic" w:cs="Simplified Arabic"/>
          <w:sz w:val="28"/>
          <w:szCs w:val="28"/>
          <w:rtl/>
        </w:rPr>
        <w:t xml:space="preserve"> والصواب الأول؛ لأن أبا هلال في حفظه شيء</w:t>
      </w:r>
      <w:r w:rsidR="005B138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 وفيه "</w:t>
      </w:r>
      <w:r w:rsidR="005B138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فلما صليت الغداة قلت</w:t>
      </w:r>
      <w:r w:rsidR="005B138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 اللهم اغفر لعمر</w:t>
      </w:r>
      <w:r w:rsidR="005B138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 قال</w:t>
      </w:r>
      <w:r w:rsidR="005B1382">
        <w:rPr>
          <w:rFonts w:ascii="Simplified Arabic" w:hAnsi="Simplified Arabic" w:cs="Simplified Arabic" w:hint="cs"/>
          <w:sz w:val="28"/>
          <w:szCs w:val="28"/>
          <w:rtl/>
        </w:rPr>
        <w:t xml:space="preserve"> </w:t>
      </w:r>
      <w:r w:rsidR="009A4B81" w:rsidRPr="004739B6">
        <w:rPr>
          <w:rFonts w:ascii="Simplified Arabic" w:hAnsi="Simplified Arabic" w:cs="Simplified Arabic"/>
          <w:sz w:val="28"/>
          <w:szCs w:val="28"/>
          <w:rtl/>
        </w:rPr>
        <w:t>: فكان يأخذ منهم ويعطيهم أفضل من ذلك "</w:t>
      </w:r>
      <w:r w:rsidR="005B1382">
        <w:rPr>
          <w:rFonts w:ascii="Simplified Arabic" w:hAnsi="Simplified Arabic" w:cs="Simplified Arabic" w:hint="cs"/>
          <w:sz w:val="28"/>
          <w:szCs w:val="28"/>
          <w:rtl/>
        </w:rPr>
        <w:t xml:space="preserve"> .</w:t>
      </w:r>
    </w:p>
    <w:p w:rsidR="009A4B81" w:rsidRPr="004739B6" w:rsidRDefault="009A4B81" w:rsidP="00003FD7">
      <w:pPr>
        <w:widowControl w:val="0"/>
        <w:spacing w:line="228" w:lineRule="auto"/>
        <w:ind w:firstLine="72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وفي "</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تاريخ الإسلام</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للذهبي</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 همام بن يحيى</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حدثنا إسحاق </w:t>
      </w:r>
      <w:r w:rsidR="005B1382">
        <w:rPr>
          <w:rFonts w:ascii="Simplified Arabic" w:hAnsi="Simplified Arabic" w:cs="Simplified Arabic"/>
          <w:sz w:val="28"/>
          <w:szCs w:val="28"/>
          <w:rtl/>
        </w:rPr>
        <w:br/>
      </w:r>
      <w:r w:rsidR="005B1382">
        <w:rPr>
          <w:rFonts w:ascii="Simplified Arabic" w:hAnsi="Simplified Arabic" w:cs="Simplified Arabic" w:hint="cs"/>
          <w:sz w:val="28"/>
          <w:szCs w:val="28"/>
          <w:rtl/>
        </w:rPr>
        <w:t>ا</w:t>
      </w:r>
      <w:r w:rsidRPr="004739B6">
        <w:rPr>
          <w:rFonts w:ascii="Simplified Arabic" w:hAnsi="Simplified Arabic" w:cs="Simplified Arabic"/>
          <w:sz w:val="28"/>
          <w:szCs w:val="28"/>
          <w:rtl/>
        </w:rPr>
        <w:t>بن عبد الله بن أبي طليحة أن عمر قال لأبي هريرة</w:t>
      </w:r>
      <w:r w:rsidR="005B1382">
        <w:rPr>
          <w:rFonts w:ascii="Simplified Arabic" w:hAnsi="Simplified Arabic" w:cs="Simplified Arabic" w:hint="cs"/>
          <w:sz w:val="28"/>
          <w:szCs w:val="28"/>
          <w:rtl/>
        </w:rPr>
        <w:t xml:space="preserve"> </w:t>
      </w:r>
      <w:r w:rsidR="005B1382" w:rsidRPr="005B1382">
        <w:rPr>
          <w:rFonts w:ascii="Amiri" w:hAnsi="Amiri" w:cs="Simplified Arabic" w:hint="cs"/>
          <w:sz w:val="30"/>
          <w:szCs w:val="30"/>
          <w:lang w:bidi="ar-EG"/>
        </w:rPr>
        <w:sym w:font="AGA Arabesque" w:char="F074"/>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كيف وجدت الإمارة؟ قال: بعثتني وأنا كاره، ونزعتني وقد أحببتها، وأتاه بأربعمائة ألف من البحرين، فقال</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أظلمت أحدا؟ قال: لا، فما جئت به لنفسك؟ قال</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عشرين ألفا</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قال: من أين أصبتها؟ قال: كنت أتجر، قال: انظر رأس مالك ورزقك فخذه، واجعل الآخر في بيت المال</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5B1382">
        <w:rPr>
          <w:rFonts w:ascii="Simplified Arabic" w:hAnsi="Simplified Arabic" w:cs="Simplified Arabic" w:hint="cs"/>
          <w:sz w:val="28"/>
          <w:szCs w:val="28"/>
          <w:rtl/>
        </w:rPr>
        <w:t xml:space="preserve"> </w:t>
      </w:r>
      <w:r w:rsidRPr="004739B6">
        <w:rPr>
          <w:rFonts w:ascii="Simplified Arabic" w:hAnsi="Simplified Arabic" w:cs="Simplified Arabic"/>
          <w:position w:val="6"/>
          <w:sz w:val="28"/>
          <w:szCs w:val="28"/>
          <w:vertAlign w:val="superscript"/>
          <w:rtl/>
          <w:lang w:bidi="ar-EG"/>
        </w:rPr>
        <w:t>(</w:t>
      </w:r>
      <w:r w:rsidRPr="004739B6">
        <w:rPr>
          <w:rStyle w:val="a3"/>
          <w:rFonts w:ascii="Simplified Arabic" w:hAnsi="Simplified Arabic" w:cs="Simplified Arabic"/>
          <w:position w:val="6"/>
          <w:sz w:val="28"/>
          <w:szCs w:val="28"/>
          <w:rtl/>
          <w:lang w:bidi="ar-EG"/>
        </w:rPr>
        <w:footnoteReference w:id="109"/>
      </w:r>
      <w:r w:rsidRPr="004739B6">
        <w:rPr>
          <w:rFonts w:ascii="Simplified Arabic" w:hAnsi="Simplified Arabic" w:cs="Simplified Arabic"/>
          <w:position w:val="6"/>
          <w:sz w:val="28"/>
          <w:szCs w:val="28"/>
          <w:vertAlign w:val="superscript"/>
          <w:rtl/>
          <w:lang w:bidi="ar-EG"/>
        </w:rPr>
        <w:t>)</w:t>
      </w:r>
      <w:r w:rsidRPr="004739B6">
        <w:rPr>
          <w:rFonts w:ascii="Simplified Arabic" w:hAnsi="Simplified Arabic" w:cs="Simplified Arabic"/>
          <w:sz w:val="28"/>
          <w:szCs w:val="28"/>
          <w:rtl/>
        </w:rPr>
        <w:t>.</w:t>
      </w:r>
    </w:p>
    <w:p w:rsidR="009A4B81" w:rsidRPr="004739B6" w:rsidRDefault="009A4B81" w:rsidP="004739B6">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فكأنه "</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قدم لنفسه بعشرين ألفا فقاسمه عمر كما كان يقاسم سائر عماله، فذكر ابن سيرين </w:t>
      </w:r>
      <w:r w:rsidR="00F23B82" w:rsidRPr="004739B6">
        <w:rPr>
          <w:rFonts w:ascii="Simplified Arabic" w:hAnsi="Simplified Arabic" w:cs="Simplified Arabic"/>
          <w:sz w:val="28"/>
          <w:szCs w:val="28"/>
          <w:rtl/>
        </w:rPr>
        <w:t>العشرة آلا</w:t>
      </w:r>
      <w:r w:rsidRPr="004739B6">
        <w:rPr>
          <w:rFonts w:ascii="Simplified Arabic" w:hAnsi="Simplified Arabic" w:cs="Simplified Arabic"/>
          <w:sz w:val="28"/>
          <w:szCs w:val="28"/>
          <w:rtl/>
        </w:rPr>
        <w:t>ف المأخوذة لبيت المال</w:t>
      </w:r>
      <w:r w:rsidR="005B1382">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5B1382">
        <w:rPr>
          <w:rFonts w:ascii="Simplified Arabic" w:hAnsi="Simplified Arabic" w:cs="Simplified Arabic" w:hint="cs"/>
          <w:sz w:val="28"/>
          <w:szCs w:val="28"/>
          <w:rtl/>
        </w:rPr>
        <w:t xml:space="preserve"> .</w:t>
      </w:r>
    </w:p>
    <w:p w:rsidR="009A4B81" w:rsidRPr="004739B6" w:rsidRDefault="009A4B81" w:rsidP="005B1382">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lastRenderedPageBreak/>
        <w:t xml:space="preserve">وهكذا يتبين لنا أن هذه الروايات المسندة الصحيحة لم يرد فيها ضرب عمر </w:t>
      </w:r>
      <w:r w:rsidR="005B1382">
        <w:rPr>
          <w:rFonts w:ascii="Simplified Arabic" w:hAnsi="Simplified Arabic" w:cs="Simplified Arabic" w:hint="cs"/>
          <w:sz w:val="28"/>
          <w:szCs w:val="28"/>
          <w:rtl/>
        </w:rPr>
        <w:t>ا</w:t>
      </w:r>
      <w:r w:rsidRPr="004739B6">
        <w:rPr>
          <w:rFonts w:ascii="Simplified Arabic" w:hAnsi="Simplified Arabic" w:cs="Simplified Arabic"/>
          <w:sz w:val="28"/>
          <w:szCs w:val="28"/>
          <w:rtl/>
        </w:rPr>
        <w:t xml:space="preserve">بن الخطاب لأبي هريرة </w:t>
      </w:r>
      <w:r w:rsidR="005B1382" w:rsidRPr="005B1382">
        <w:rPr>
          <w:rFonts w:ascii="Tahoma" w:hAnsi="Tahoma" w:cs="Simplified Arabic" w:hint="cs"/>
          <w:b/>
          <w:sz w:val="32"/>
          <w:szCs w:val="32"/>
        </w:rPr>
        <w:sym w:font="rwmwws" w:char="F020"/>
      </w:r>
      <w:r w:rsidRPr="004739B6">
        <w:rPr>
          <w:rFonts w:ascii="Simplified Arabic" w:hAnsi="Simplified Arabic" w:cs="Simplified Arabic"/>
          <w:sz w:val="28"/>
          <w:szCs w:val="28"/>
          <w:rtl/>
        </w:rPr>
        <w:t xml:space="preserve"> وأنى لعمر أن يضرب أبا هريرة وهو يعرف مكانته ومنزلته، وإلى جانب هذا لم يرد في الروايات الصحيحة المعتمدة شيء من ذلك.</w:t>
      </w:r>
    </w:p>
    <w:p w:rsidR="009A4B81" w:rsidRPr="004739B6" w:rsidRDefault="009A4B81" w:rsidP="00D47508">
      <w:pPr>
        <w:widowControl w:val="0"/>
        <w:autoSpaceDE w:val="0"/>
        <w:autoSpaceDN w:val="0"/>
        <w:adjustRightInd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هذا وجه الحق الذي أخفاه هؤلاء، فقد نقلوا رواية واحدة عن العقد الفريد لابن عبد ربه - مع أنها مردودة لعدم وجود سند لها؛ إذ وجدوا فيها ما يوافق أهواءهم، ولم يتعرضوا لبقية الروايات صحيحة السند التي تخالف ذلك وتبين الحقيقة، وبذلك نجزم بأن عمر لم يضرب أبا هريرة كما زعم هؤلاء، وأنى لعمر أن يضرب صحابيا مثل أبي هريرة </w:t>
      </w:r>
      <w:r w:rsidR="00D47508" w:rsidRPr="00D47508">
        <w:rPr>
          <w:rFonts w:ascii="Tahoma" w:hAnsi="Tahoma" w:cs="Simplified Arabic" w:hint="cs"/>
          <w:b/>
          <w:sz w:val="32"/>
          <w:szCs w:val="32"/>
        </w:rPr>
        <w:sym w:font="rwmwws" w:char="F020"/>
      </w:r>
      <w:r w:rsidR="00D4750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D47508" w:rsidRDefault="009A4B81" w:rsidP="00003FD7">
      <w:pPr>
        <w:widowControl w:val="0"/>
        <w:autoSpaceDE w:val="0"/>
        <w:autoSpaceDN w:val="0"/>
        <w:adjustRightInd w:val="0"/>
        <w:jc w:val="both"/>
        <w:rPr>
          <w:rFonts w:ascii="Simplified Arabic" w:hAnsi="Simplified Arabic" w:cs="Simplified Arabic"/>
          <w:b/>
          <w:bCs/>
          <w:sz w:val="28"/>
          <w:szCs w:val="28"/>
          <w:u w:val="single"/>
          <w:rtl/>
        </w:rPr>
      </w:pPr>
      <w:r w:rsidRPr="00D47508">
        <w:rPr>
          <w:rFonts w:ascii="Simplified Arabic" w:hAnsi="Simplified Arabic" w:cs="Simplified Arabic"/>
          <w:b/>
          <w:bCs/>
          <w:sz w:val="28"/>
          <w:szCs w:val="28"/>
          <w:u w:val="single"/>
          <w:rtl/>
        </w:rPr>
        <w:t>الخلاصة</w:t>
      </w:r>
      <w:r w:rsidR="00D47508" w:rsidRPr="00D47508">
        <w:rPr>
          <w:rFonts w:ascii="Simplified Arabic" w:hAnsi="Simplified Arabic" w:cs="Simplified Arabic" w:hint="cs"/>
          <w:b/>
          <w:bCs/>
          <w:sz w:val="28"/>
          <w:szCs w:val="28"/>
          <w:u w:val="single"/>
          <w:rtl/>
        </w:rPr>
        <w:t xml:space="preserve"> </w:t>
      </w:r>
      <w:r w:rsidRPr="00D47508">
        <w:rPr>
          <w:rFonts w:ascii="Simplified Arabic" w:hAnsi="Simplified Arabic" w:cs="Simplified Arabic"/>
          <w:b/>
          <w:bCs/>
          <w:sz w:val="28"/>
          <w:szCs w:val="28"/>
          <w:u w:val="single"/>
          <w:rtl/>
        </w:rPr>
        <w:t>:</w:t>
      </w:r>
    </w:p>
    <w:p w:rsidR="009A4B81" w:rsidRPr="004739B6" w:rsidRDefault="009A4B81" w:rsidP="00003FD7">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لقد كانت سياسة عمر بن الخطاب </w:t>
      </w:r>
      <w:r w:rsidR="00D47508" w:rsidRPr="00D47508">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أن لا يبقي ولاته في حكم الولايات مددا طويلة، بل كان يعزلهم وخاصة إذا كانوا من الصحابة الكرماء الأطهار؛ حتى لا تدنس السياسة قلوبهم</w:t>
      </w:r>
      <w:r w:rsidR="001643C7" w:rsidRPr="004739B6">
        <w:rPr>
          <w:rFonts w:ascii="Simplified Arabic" w:hAnsi="Simplified Arabic" w:cs="Simplified Arabic" w:hint="cs"/>
          <w:sz w:val="28"/>
          <w:szCs w:val="28"/>
          <w:rtl/>
        </w:rPr>
        <w:t>,</w:t>
      </w:r>
      <w:r w:rsidRPr="004739B6">
        <w:rPr>
          <w:rFonts w:ascii="Simplified Arabic" w:hAnsi="Simplified Arabic" w:cs="Simplified Arabic"/>
          <w:sz w:val="28"/>
          <w:szCs w:val="28"/>
          <w:rtl/>
        </w:rPr>
        <w:t xml:space="preserve"> وحتى لا تشغلهم تجاراتهم وأموالهم،</w:t>
      </w:r>
      <w:r w:rsidR="001643C7" w:rsidRPr="004739B6">
        <w:rPr>
          <w:rFonts w:ascii="Simplified Arabic" w:hAnsi="Simplified Arabic" w:cs="Simplified Arabic" w:hint="cs"/>
          <w:sz w:val="28"/>
          <w:szCs w:val="28"/>
          <w:rtl/>
        </w:rPr>
        <w:t xml:space="preserve"> عن أمور المسلمين</w:t>
      </w:r>
      <w:r w:rsidRPr="004739B6">
        <w:rPr>
          <w:rFonts w:ascii="Simplified Arabic" w:hAnsi="Simplified Arabic" w:cs="Simplified Arabic"/>
          <w:sz w:val="28"/>
          <w:szCs w:val="28"/>
          <w:rtl/>
        </w:rPr>
        <w:t xml:space="preserve"> </w:t>
      </w:r>
      <w:r w:rsidR="001643C7" w:rsidRPr="004739B6">
        <w:rPr>
          <w:rFonts w:ascii="Simplified Arabic" w:hAnsi="Simplified Arabic" w:cs="Simplified Arabic" w:hint="cs"/>
          <w:sz w:val="28"/>
          <w:szCs w:val="28"/>
          <w:rtl/>
        </w:rPr>
        <w:t>.</w:t>
      </w:r>
    </w:p>
    <w:p w:rsidR="009A4B81" w:rsidRPr="004739B6" w:rsidRDefault="009A4B81" w:rsidP="00003FD7">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لم يكن أبو هريرة </w:t>
      </w:r>
      <w:r w:rsidR="00D47508" w:rsidRPr="00D47508">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أول وال يعزله عمر ويشاطره ماله؛ فقد عزل عمر من عماله أفضلهم وشاطرهم مالهم مثل سعد بن أبي وقاص </w:t>
      </w:r>
      <w:r w:rsidR="00D47508" w:rsidRPr="00D47508">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أحد العشرة المبشرين بالجنة، وأبي بن كعب، وأبي موسى الأشعري </w:t>
      </w:r>
      <w:r w:rsidR="00D47508" w:rsidRPr="00D47508">
        <w:rPr>
          <w:rFonts w:ascii="Simplified Arabic" w:hAnsi="Simplified Arabic" w:cs="Simplified Arabic" w:hint="cs"/>
          <w:b/>
          <w:bCs/>
          <w:sz w:val="40"/>
          <w:szCs w:val="40"/>
          <w:lang w:bidi="ar-EG"/>
        </w:rPr>
        <w:sym w:font="rwmwws" w:char="F021"/>
      </w:r>
      <w:r w:rsidR="00D4750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4739B6" w:rsidRDefault="009A4B81" w:rsidP="00003FD7">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لو كان عمر بن الخطاب يشك في أمانة أبي هريرة لما طلب منه توليته مرة أخرى بعد عزله، وقد ثبت </w:t>
      </w:r>
      <w:r w:rsidR="001643C7" w:rsidRPr="004739B6">
        <w:rPr>
          <w:rFonts w:ascii="Simplified Arabic" w:hAnsi="Simplified Arabic" w:cs="Simplified Arabic"/>
          <w:sz w:val="28"/>
          <w:szCs w:val="28"/>
          <w:rtl/>
        </w:rPr>
        <w:t>عند عمر والصحابة وتحققوا منه</w:t>
      </w:r>
      <w:r w:rsidR="001643C7" w:rsidRPr="004739B6">
        <w:rPr>
          <w:rFonts w:ascii="Simplified Arabic" w:hAnsi="Simplified Arabic" w:cs="Simplified Arabic" w:hint="cs"/>
          <w:sz w:val="28"/>
          <w:szCs w:val="28"/>
          <w:rtl/>
        </w:rPr>
        <w:t xml:space="preserve"> أن </w:t>
      </w:r>
      <w:r w:rsidR="001643C7" w:rsidRPr="004739B6">
        <w:rPr>
          <w:rFonts w:ascii="Simplified Arabic" w:hAnsi="Simplified Arabic" w:cs="Simplified Arabic"/>
          <w:sz w:val="28"/>
          <w:szCs w:val="28"/>
          <w:rtl/>
        </w:rPr>
        <w:t>أبا هريرة قد حصل على ماله من تجارته وكسبه الحلال</w:t>
      </w:r>
      <w:r w:rsidR="00D47508">
        <w:rPr>
          <w:rFonts w:ascii="Simplified Arabic" w:hAnsi="Simplified Arabic" w:cs="Simplified Arabic" w:hint="cs"/>
          <w:sz w:val="28"/>
          <w:szCs w:val="28"/>
          <w:rtl/>
        </w:rPr>
        <w:t xml:space="preserve"> </w:t>
      </w:r>
      <w:r w:rsidR="001643C7" w:rsidRPr="004739B6">
        <w:rPr>
          <w:rFonts w:ascii="Simplified Arabic" w:hAnsi="Simplified Arabic" w:cs="Simplified Arabic" w:hint="cs"/>
          <w:sz w:val="28"/>
          <w:szCs w:val="28"/>
          <w:rtl/>
        </w:rPr>
        <w:t>.</w:t>
      </w:r>
      <w:r w:rsidRPr="004739B6">
        <w:rPr>
          <w:rFonts w:ascii="Simplified Arabic" w:hAnsi="Simplified Arabic" w:cs="Simplified Arabic"/>
          <w:sz w:val="28"/>
          <w:szCs w:val="28"/>
          <w:rtl/>
        </w:rPr>
        <w:t xml:space="preserve"> </w:t>
      </w:r>
    </w:p>
    <w:p w:rsidR="009A4B81" w:rsidRPr="004739B6" w:rsidRDefault="009A4B81" w:rsidP="00E502D0">
      <w:pPr>
        <w:widowControl w:val="0"/>
        <w:autoSpaceDE w:val="0"/>
        <w:autoSpaceDN w:val="0"/>
        <w:adjustRightInd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الرواية التي استند إليها هؤلاء المغرضون في دعواهم أن عمر </w:t>
      </w:r>
      <w:r w:rsidR="00D47508">
        <w:rPr>
          <w:rFonts w:ascii="Simplified Arabic" w:hAnsi="Simplified Arabic" w:cs="Simplified Arabic"/>
          <w:sz w:val="28"/>
          <w:szCs w:val="28"/>
          <w:rtl/>
        </w:rPr>
        <w:br/>
      </w:r>
      <w:r w:rsidR="00D47508">
        <w:rPr>
          <w:rFonts w:ascii="Simplified Arabic" w:hAnsi="Simplified Arabic" w:cs="Simplified Arabic" w:hint="cs"/>
          <w:sz w:val="28"/>
          <w:szCs w:val="28"/>
          <w:rtl/>
        </w:rPr>
        <w:t>ا</w:t>
      </w:r>
      <w:r w:rsidRPr="004739B6">
        <w:rPr>
          <w:rFonts w:ascii="Simplified Arabic" w:hAnsi="Simplified Arabic" w:cs="Simplified Arabic"/>
          <w:sz w:val="28"/>
          <w:szCs w:val="28"/>
          <w:rtl/>
        </w:rPr>
        <w:t>بن الخطاب ضرب أبا هريرة جاءت عارية السند، ولو ذكروا سندها لاستطعنا من خلاله الحكم على مدى صحتها. ولعدم وجود سند لها، فهي مردودة لا يحتج بها؛ طالما أن هناك من الصحيح ما ينفيها</w:t>
      </w:r>
      <w:r w:rsidR="00D4750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4739B6" w:rsidRDefault="009A4B81" w:rsidP="00D47508">
      <w:pPr>
        <w:widowControl w:val="0"/>
        <w:autoSpaceDE w:val="0"/>
        <w:autoSpaceDN w:val="0"/>
        <w:adjustRightInd w:val="0"/>
        <w:ind w:left="720" w:hanging="720"/>
        <w:jc w:val="both"/>
        <w:rPr>
          <w:rFonts w:ascii="Simplified Arabic" w:hAnsi="Simplified Arabic" w:cs="Simplified Arabic"/>
          <w:sz w:val="28"/>
          <w:szCs w:val="28"/>
          <w:rtl/>
        </w:rPr>
      </w:pPr>
      <w:r w:rsidRPr="004739B6">
        <w:rPr>
          <w:rFonts w:ascii="Simplified Arabic" w:hAnsi="Simplified Arabic" w:cs="Simplified Arabic"/>
          <w:sz w:val="28"/>
          <w:szCs w:val="28"/>
          <w:rtl/>
        </w:rPr>
        <w:t>* إن الرواية الصحيحة التي وردت في مصادر كث</w:t>
      </w:r>
      <w:r w:rsidR="00AC5D29" w:rsidRPr="004739B6">
        <w:rPr>
          <w:rFonts w:ascii="Simplified Arabic" w:hAnsi="Simplified Arabic" w:cs="Simplified Arabic"/>
          <w:sz w:val="28"/>
          <w:szCs w:val="28"/>
          <w:rtl/>
        </w:rPr>
        <w:t xml:space="preserve">يرة معتمدة بأسانيد صحيحة؛ مثل: </w:t>
      </w:r>
      <w:r w:rsidR="00AC5D29" w:rsidRPr="004739B6">
        <w:rPr>
          <w:rFonts w:ascii="Simplified Arabic" w:hAnsi="Simplified Arabic" w:cs="Simplified Arabic"/>
          <w:sz w:val="28"/>
          <w:szCs w:val="28"/>
          <w:rtl/>
        </w:rPr>
        <w:lastRenderedPageBreak/>
        <w:t>طبقات ابن سعد</w:t>
      </w:r>
      <w:r w:rsidR="00AC5D29" w:rsidRPr="004739B6">
        <w:rPr>
          <w:rFonts w:ascii="Simplified Arabic" w:hAnsi="Simplified Arabic" w:cs="Simplified Arabic" w:hint="cs"/>
          <w:sz w:val="28"/>
          <w:szCs w:val="28"/>
          <w:rtl/>
        </w:rPr>
        <w:t>,</w:t>
      </w:r>
      <w:r w:rsidR="00AC5D29" w:rsidRPr="004739B6">
        <w:rPr>
          <w:rFonts w:ascii="Simplified Arabic" w:hAnsi="Simplified Arabic" w:cs="Simplified Arabic"/>
          <w:sz w:val="28"/>
          <w:szCs w:val="28"/>
          <w:rtl/>
        </w:rPr>
        <w:t xml:space="preserve"> </w:t>
      </w:r>
      <w:r w:rsidR="00AC5D29" w:rsidRPr="004739B6">
        <w:rPr>
          <w:rFonts w:ascii="Simplified Arabic" w:hAnsi="Simplified Arabic" w:cs="Simplified Arabic" w:hint="cs"/>
          <w:sz w:val="28"/>
          <w:szCs w:val="28"/>
          <w:rtl/>
        </w:rPr>
        <w:t>و</w:t>
      </w:r>
      <w:r w:rsidRPr="004739B6">
        <w:rPr>
          <w:rFonts w:ascii="Simplified Arabic" w:hAnsi="Simplified Arabic" w:cs="Simplified Arabic"/>
          <w:sz w:val="28"/>
          <w:szCs w:val="28"/>
          <w:rtl/>
        </w:rPr>
        <w:t>حلية الأولياء، وتاريخ الإسلام، والإصابة في معرفة الصحابة،</w:t>
      </w:r>
      <w:r w:rsidR="00AC5D29" w:rsidRPr="004739B6">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وغيرها - لم يرد بها ضرب عمر أبا هريرة، وهذا فيه كفاية للدلالة على بطلان الرواية الأولى التي ذكر فيها ضرب عمر</w:t>
      </w:r>
      <w:r w:rsidR="00D47508">
        <w:rPr>
          <w:rFonts w:ascii="Simplified Arabic" w:hAnsi="Simplified Arabic" w:cs="Simplified Arabic" w:hint="cs"/>
          <w:sz w:val="28"/>
          <w:szCs w:val="28"/>
          <w:rtl/>
        </w:rPr>
        <w:t xml:space="preserve"> </w:t>
      </w:r>
      <w:r w:rsidR="00D47508" w:rsidRPr="00D47508">
        <w:rPr>
          <w:rFonts w:ascii="Amiri" w:hAnsi="Amiri" w:cs="Simplified Arabic" w:hint="cs"/>
          <w:sz w:val="30"/>
          <w:szCs w:val="30"/>
          <w:lang w:bidi="ar-EG"/>
        </w:rPr>
        <w:sym w:font="AGA Arabesque" w:char="F074"/>
      </w:r>
      <w:r w:rsidRPr="004739B6">
        <w:rPr>
          <w:rFonts w:ascii="Simplified Arabic" w:hAnsi="Simplified Arabic" w:cs="Simplified Arabic"/>
          <w:sz w:val="28"/>
          <w:szCs w:val="28"/>
          <w:rtl/>
        </w:rPr>
        <w:t xml:space="preserve"> </w:t>
      </w:r>
      <w:r w:rsidR="00D47508">
        <w:rPr>
          <w:rFonts w:ascii="Simplified Arabic" w:hAnsi="Simplified Arabic" w:cs="Simplified Arabic" w:hint="cs"/>
          <w:sz w:val="28"/>
          <w:szCs w:val="28"/>
          <w:rtl/>
        </w:rPr>
        <w:br/>
      </w:r>
      <w:r w:rsidRPr="004739B6">
        <w:rPr>
          <w:rFonts w:ascii="Simplified Arabic" w:hAnsi="Simplified Arabic" w:cs="Simplified Arabic"/>
          <w:sz w:val="28"/>
          <w:szCs w:val="28"/>
          <w:rtl/>
        </w:rPr>
        <w:t xml:space="preserve">أبا هريرة </w:t>
      </w:r>
      <w:r w:rsidR="00D47508" w:rsidRPr="00D47508">
        <w:rPr>
          <w:rFonts w:ascii="Amiri" w:hAnsi="Amiri" w:cs="Simplified Arabic" w:hint="cs"/>
          <w:sz w:val="30"/>
          <w:szCs w:val="30"/>
          <w:lang w:bidi="ar-EG"/>
        </w:rPr>
        <w:sym w:font="AGA Arabesque" w:char="F074"/>
      </w:r>
      <w:r w:rsidR="00D4750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AC5D29" w:rsidRPr="004739B6" w:rsidRDefault="00AC5D29" w:rsidP="004739B6">
      <w:pPr>
        <w:pStyle w:val="1"/>
        <w:keepNext w:val="0"/>
        <w:keepLines w:val="0"/>
        <w:widowControl w:val="0"/>
        <w:spacing w:before="0" w:after="0"/>
        <w:ind w:firstLine="720"/>
        <w:jc w:val="both"/>
        <w:rPr>
          <w:b w:val="0"/>
          <w:bCs w:val="0"/>
          <w:rtl/>
        </w:rPr>
      </w:pPr>
      <w:bookmarkStart w:id="38" w:name="_Toc508231771"/>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AC5D29" w:rsidRPr="004739B6" w:rsidRDefault="00AC5D29" w:rsidP="004739B6">
      <w:pPr>
        <w:widowControl w:val="0"/>
        <w:ind w:firstLine="720"/>
        <w:jc w:val="both"/>
        <w:rPr>
          <w:rtl/>
        </w:rPr>
      </w:pPr>
    </w:p>
    <w:p w:rsidR="00003FD7" w:rsidRDefault="00003FD7" w:rsidP="00D47508">
      <w:pPr>
        <w:widowControl w:val="0"/>
        <w:spacing w:line="228" w:lineRule="auto"/>
        <w:ind w:firstLine="720"/>
        <w:jc w:val="center"/>
        <w:rPr>
          <w:rFonts w:asciiTheme="majorHAnsi" w:eastAsiaTheme="majorEastAsia" w:hAnsiTheme="majorHAnsi" w:cs="Simplified Arabic"/>
          <w:b/>
          <w:bCs/>
          <w:color w:val="000000" w:themeColor="text1"/>
          <w:sz w:val="28"/>
          <w:szCs w:val="32"/>
          <w:rtl/>
        </w:rPr>
      </w:pPr>
    </w:p>
    <w:p w:rsidR="00003FD7" w:rsidRDefault="00003FD7" w:rsidP="00D47508">
      <w:pPr>
        <w:widowControl w:val="0"/>
        <w:spacing w:line="228" w:lineRule="auto"/>
        <w:ind w:firstLine="720"/>
        <w:jc w:val="center"/>
        <w:rPr>
          <w:rFonts w:asciiTheme="majorHAnsi" w:eastAsiaTheme="majorEastAsia" w:hAnsiTheme="majorHAnsi" w:cs="Simplified Arabic"/>
          <w:b/>
          <w:bCs/>
          <w:color w:val="000000" w:themeColor="text1"/>
          <w:sz w:val="28"/>
          <w:szCs w:val="32"/>
          <w:rtl/>
        </w:rPr>
      </w:pPr>
    </w:p>
    <w:p w:rsidR="00E502D0" w:rsidRDefault="00E502D0" w:rsidP="00D47508">
      <w:pPr>
        <w:widowControl w:val="0"/>
        <w:spacing w:line="228" w:lineRule="auto"/>
        <w:ind w:firstLine="720"/>
        <w:jc w:val="center"/>
        <w:rPr>
          <w:rFonts w:asciiTheme="majorHAnsi" w:eastAsiaTheme="majorEastAsia" w:hAnsiTheme="majorHAnsi" w:cs="Simplified Arabic"/>
          <w:b/>
          <w:bCs/>
          <w:color w:val="000000" w:themeColor="text1"/>
          <w:sz w:val="28"/>
          <w:szCs w:val="32"/>
          <w:rtl/>
        </w:rPr>
      </w:pPr>
    </w:p>
    <w:p w:rsidR="00E502D0" w:rsidRDefault="00E502D0" w:rsidP="00D47508">
      <w:pPr>
        <w:widowControl w:val="0"/>
        <w:spacing w:line="228" w:lineRule="auto"/>
        <w:ind w:firstLine="720"/>
        <w:jc w:val="center"/>
        <w:rPr>
          <w:rFonts w:asciiTheme="majorHAnsi" w:eastAsiaTheme="majorEastAsia" w:hAnsiTheme="majorHAnsi" w:cs="Simplified Arabic"/>
          <w:b/>
          <w:bCs/>
          <w:color w:val="000000" w:themeColor="text1"/>
          <w:sz w:val="28"/>
          <w:szCs w:val="32"/>
          <w:rtl/>
        </w:rPr>
      </w:pPr>
    </w:p>
    <w:p w:rsidR="00AC5D29" w:rsidRPr="00D47508" w:rsidRDefault="00D47508" w:rsidP="00D47508">
      <w:pPr>
        <w:widowControl w:val="0"/>
        <w:spacing w:line="228" w:lineRule="auto"/>
        <w:ind w:firstLine="720"/>
        <w:jc w:val="center"/>
        <w:rPr>
          <w:rFonts w:asciiTheme="majorHAnsi" w:eastAsiaTheme="majorEastAsia" w:hAnsiTheme="majorHAnsi" w:cs="Simplified Arabic"/>
          <w:b/>
          <w:bCs/>
          <w:color w:val="000000" w:themeColor="text1"/>
          <w:sz w:val="28"/>
          <w:szCs w:val="32"/>
          <w:rtl/>
        </w:rPr>
      </w:pPr>
      <w:r w:rsidRPr="00D47508">
        <w:rPr>
          <w:rFonts w:asciiTheme="majorHAnsi" w:eastAsiaTheme="majorEastAsia" w:hAnsiTheme="majorHAnsi" w:cs="Simplified Arabic" w:hint="cs"/>
          <w:b/>
          <w:bCs/>
          <w:color w:val="000000" w:themeColor="text1"/>
          <w:sz w:val="28"/>
          <w:szCs w:val="32"/>
          <w:rtl/>
        </w:rPr>
        <w:lastRenderedPageBreak/>
        <w:t>المطلب الرابع</w:t>
      </w:r>
    </w:p>
    <w:p w:rsidR="009A4B81" w:rsidRPr="00D47508" w:rsidRDefault="00EC60DD" w:rsidP="00D47508">
      <w:pPr>
        <w:pStyle w:val="1"/>
        <w:keepNext w:val="0"/>
        <w:keepLines w:val="0"/>
        <w:widowControl w:val="0"/>
        <w:spacing w:before="0" w:after="0" w:line="228" w:lineRule="auto"/>
        <w:ind w:firstLine="720"/>
        <w:jc w:val="center"/>
      </w:pPr>
      <w:r w:rsidRPr="00D47508">
        <w:rPr>
          <w:rtl/>
        </w:rPr>
        <w:t>الشبهة</w:t>
      </w:r>
      <w:r w:rsidR="009A4B81" w:rsidRPr="00D47508">
        <w:rPr>
          <w:rtl/>
        </w:rPr>
        <w:t xml:space="preserve"> الرابع</w:t>
      </w:r>
      <w:r w:rsidRPr="00D47508">
        <w:rPr>
          <w:rtl/>
        </w:rPr>
        <w:t>ة</w:t>
      </w:r>
      <w:bookmarkEnd w:id="38"/>
    </w:p>
    <w:p w:rsidR="009A4B81" w:rsidRPr="00D47508" w:rsidRDefault="009A4B81" w:rsidP="00D47508">
      <w:pPr>
        <w:pStyle w:val="1"/>
        <w:keepNext w:val="0"/>
        <w:keepLines w:val="0"/>
        <w:widowControl w:val="0"/>
        <w:spacing w:before="0" w:after="0" w:line="228" w:lineRule="auto"/>
        <w:ind w:firstLine="720"/>
        <w:jc w:val="center"/>
        <w:rPr>
          <w:rtl/>
        </w:rPr>
      </w:pPr>
      <w:bookmarkStart w:id="39" w:name="_Toc508231772"/>
      <w:r w:rsidRPr="00D47508">
        <w:rPr>
          <w:rtl/>
        </w:rPr>
        <w:t>اتهامه بكتمان بعض الأحاديث</w:t>
      </w:r>
      <w:bookmarkEnd w:id="39"/>
      <w:r w:rsidR="000379C2">
        <w:rPr>
          <w:rFonts w:hint="cs"/>
          <w:rtl/>
        </w:rPr>
        <w:t>, والرد عليه</w:t>
      </w:r>
    </w:p>
    <w:p w:rsidR="009A4B81" w:rsidRPr="00D47508" w:rsidRDefault="009A4B81" w:rsidP="00D47508">
      <w:pPr>
        <w:pStyle w:val="a4"/>
        <w:widowControl w:val="0"/>
        <w:bidi/>
        <w:spacing w:before="0" w:beforeAutospacing="0" w:after="0" w:afterAutospacing="0" w:line="228" w:lineRule="auto"/>
        <w:jc w:val="both"/>
        <w:outlineLvl w:val="3"/>
        <w:rPr>
          <w:rFonts w:ascii="Simplified Arabic" w:hAnsi="Simplified Arabic" w:cs="Simplified Arabic"/>
          <w:b/>
          <w:bCs/>
          <w:sz w:val="28"/>
          <w:szCs w:val="28"/>
          <w:u w:val="single"/>
          <w:rtl/>
        </w:rPr>
      </w:pPr>
      <w:r w:rsidRPr="00D47508">
        <w:rPr>
          <w:rFonts w:ascii="Simplified Arabic" w:hAnsi="Simplified Arabic" w:cs="Simplified Arabic"/>
          <w:b/>
          <w:bCs/>
          <w:sz w:val="28"/>
          <w:szCs w:val="28"/>
          <w:u w:val="single"/>
          <w:rtl/>
        </w:rPr>
        <w:t>مضمون الشبهة</w:t>
      </w:r>
      <w:r w:rsidR="00D47508" w:rsidRPr="00D47508">
        <w:rPr>
          <w:rFonts w:ascii="Simplified Arabic" w:hAnsi="Simplified Arabic" w:cs="Simplified Arabic" w:hint="cs"/>
          <w:b/>
          <w:bCs/>
          <w:sz w:val="28"/>
          <w:szCs w:val="28"/>
          <w:u w:val="single"/>
          <w:rtl/>
        </w:rPr>
        <w:t xml:space="preserve"> :</w:t>
      </w:r>
    </w:p>
    <w:p w:rsidR="00D47508" w:rsidRDefault="009A4B81" w:rsidP="00D47508">
      <w:pPr>
        <w:pStyle w:val="a4"/>
        <w:widowControl w:val="0"/>
        <w:bidi/>
        <w:spacing w:before="0" w:beforeAutospacing="0" w:after="0" w:afterAutospacing="0" w:line="228" w:lineRule="auto"/>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 xml:space="preserve">ومما طعن به أهل الأهواء على أبي هريرة </w:t>
      </w:r>
      <w:r w:rsidR="00D47508" w:rsidRPr="00D47508">
        <w:rPr>
          <w:rFonts w:ascii="Amiri" w:hAnsi="Amiri" w:cs="Simplified Arabic" w:hint="cs"/>
          <w:sz w:val="30"/>
          <w:szCs w:val="30"/>
          <w:lang w:bidi="ar-EG"/>
        </w:rPr>
        <w:sym w:font="AGA Arabesque" w:char="F074"/>
      </w:r>
      <w:r w:rsidR="001D1CCF"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 xml:space="preserve">حديث </w:t>
      </w:r>
      <w:proofErr w:type="spellStart"/>
      <w:r w:rsidRPr="004739B6">
        <w:rPr>
          <w:rFonts w:ascii="Simplified Arabic" w:hAnsi="Simplified Arabic" w:cs="Simplified Arabic"/>
          <w:sz w:val="28"/>
          <w:szCs w:val="28"/>
          <w:rtl/>
        </w:rPr>
        <w:t>الوعائين</w:t>
      </w:r>
      <w:proofErr w:type="spellEnd"/>
      <w:r w:rsidRPr="004739B6">
        <w:rPr>
          <w:rFonts w:ascii="Simplified Arabic" w:hAnsi="Simplified Arabic" w:cs="Simplified Arabic"/>
          <w:sz w:val="28"/>
          <w:szCs w:val="28"/>
          <w:rtl/>
        </w:rPr>
        <w:t xml:space="preserve"> ، وهو حديث أخرجه البخاري عنه وفيه يقول : " حفظت من رسول الله </w:t>
      </w:r>
      <w:r w:rsidR="00D47508" w:rsidRPr="00D47508">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وعاءين فأما أحدهما </w:t>
      </w:r>
      <w:proofErr w:type="spellStart"/>
      <w:r w:rsidRPr="004739B6">
        <w:rPr>
          <w:rFonts w:ascii="Simplified Arabic" w:hAnsi="Simplified Arabic" w:cs="Simplified Arabic"/>
          <w:sz w:val="28"/>
          <w:szCs w:val="28"/>
          <w:rtl/>
        </w:rPr>
        <w:t>فبثثته</w:t>
      </w:r>
      <w:proofErr w:type="spellEnd"/>
      <w:r w:rsidRPr="004739B6">
        <w:rPr>
          <w:rFonts w:ascii="Simplified Arabic" w:hAnsi="Simplified Arabic" w:cs="Simplified Arabic"/>
          <w:sz w:val="28"/>
          <w:szCs w:val="28"/>
          <w:rtl/>
        </w:rPr>
        <w:t xml:space="preserve"> وأما الآخر فلو </w:t>
      </w:r>
      <w:proofErr w:type="spellStart"/>
      <w:r w:rsidRPr="004739B6">
        <w:rPr>
          <w:rFonts w:ascii="Simplified Arabic" w:hAnsi="Simplified Arabic" w:cs="Simplified Arabic"/>
          <w:sz w:val="28"/>
          <w:szCs w:val="28"/>
          <w:rtl/>
        </w:rPr>
        <w:t>بثثته</w:t>
      </w:r>
      <w:proofErr w:type="spellEnd"/>
      <w:r w:rsidRPr="004739B6">
        <w:rPr>
          <w:rFonts w:ascii="Simplified Arabic" w:hAnsi="Simplified Arabic" w:cs="Simplified Arabic"/>
          <w:sz w:val="28"/>
          <w:szCs w:val="28"/>
          <w:rtl/>
        </w:rPr>
        <w:t xml:space="preserve"> قطع هذا البلعوم "</w:t>
      </w:r>
      <w:r w:rsidR="003F43A6" w:rsidRPr="004739B6">
        <w:rPr>
          <w:rFonts w:ascii="Simplified Arabic" w:hAnsi="Simplified Arabic" w:cs="Simplified Arabic"/>
          <w:sz w:val="28"/>
          <w:szCs w:val="28"/>
          <w:rtl/>
        </w:rPr>
        <w:t xml:space="preserve"> </w:t>
      </w:r>
      <w:r w:rsidR="001C5027" w:rsidRPr="004739B6">
        <w:rPr>
          <w:rFonts w:ascii="Simplified Arabic" w:hAnsi="Simplified Arabic" w:cs="Simplified Arabic" w:hint="cs"/>
          <w:sz w:val="28"/>
          <w:szCs w:val="28"/>
          <w:vertAlign w:val="superscript"/>
          <w:rtl/>
        </w:rPr>
        <w:t>(</w:t>
      </w:r>
      <w:r w:rsidR="003F43A6" w:rsidRPr="004739B6">
        <w:rPr>
          <w:rStyle w:val="a3"/>
          <w:rFonts w:ascii="Simplified Arabic" w:hAnsi="Simplified Arabic" w:cs="Simplified Arabic"/>
          <w:sz w:val="28"/>
          <w:szCs w:val="28"/>
          <w:rtl/>
        </w:rPr>
        <w:footnoteReference w:id="110"/>
      </w:r>
      <w:r w:rsidR="001C5027" w:rsidRPr="004739B6">
        <w:rPr>
          <w:rFonts w:ascii="Simplified Arabic" w:hAnsi="Simplified Arabic" w:cs="Simplified Arabic" w:hint="cs"/>
          <w:sz w:val="28"/>
          <w:szCs w:val="28"/>
          <w:vertAlign w:val="superscript"/>
          <w:rtl/>
        </w:rPr>
        <w:t>)</w:t>
      </w:r>
      <w:r w:rsidR="00D47508">
        <w:rPr>
          <w:rFonts w:ascii="Simplified Arabic" w:hAnsi="Simplified Arabic" w:cs="Simplified Arabic" w:hint="cs"/>
          <w:sz w:val="28"/>
          <w:szCs w:val="28"/>
          <w:vertAlign w:val="superscript"/>
          <w:rtl/>
        </w:rPr>
        <w:t xml:space="preserve"> </w:t>
      </w:r>
      <w:r w:rsidRPr="004739B6">
        <w:rPr>
          <w:rFonts w:ascii="Simplified Arabic" w:hAnsi="Simplified Arabic" w:cs="Simplified Arabic"/>
          <w:sz w:val="28"/>
          <w:szCs w:val="28"/>
          <w:rtl/>
        </w:rPr>
        <w:t>.</w:t>
      </w:r>
    </w:p>
    <w:p w:rsidR="009A4B81" w:rsidRPr="004739B6" w:rsidRDefault="009A4B81" w:rsidP="00D47508">
      <w:pPr>
        <w:pStyle w:val="a4"/>
        <w:widowControl w:val="0"/>
        <w:bidi/>
        <w:spacing w:before="0" w:beforeAutospacing="0" w:after="0" w:afterAutospacing="0" w:line="228" w:lineRule="auto"/>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 xml:space="preserve">فقالوا لو صح لترتب عليه أن يكون النبي </w:t>
      </w:r>
      <w:r w:rsidR="00D47508" w:rsidRPr="00D47508">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قد كتم شيئ</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من الوحي عن جميع الصحابة سوى أبي هريرة وهذا لا يجوز بإجماع المسلمين ، وكيف يخص </w:t>
      </w:r>
      <w:r w:rsidR="00D47508">
        <w:rPr>
          <w:rFonts w:ascii="Simplified Arabic" w:hAnsi="Simplified Arabic" w:cs="Simplified Arabic" w:hint="cs"/>
          <w:sz w:val="28"/>
          <w:szCs w:val="28"/>
          <w:rtl/>
        </w:rPr>
        <w:br/>
      </w:r>
      <w:r w:rsidRPr="004739B6">
        <w:rPr>
          <w:rFonts w:ascii="Simplified Arabic" w:hAnsi="Simplified Arabic" w:cs="Simplified Arabic"/>
          <w:sz w:val="28"/>
          <w:szCs w:val="28"/>
          <w:rtl/>
        </w:rPr>
        <w:t>أبا هريرة بعلم ، دون سائر الصحابة ممن هم أرفع منه منزلة وقدر</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w:t>
      </w:r>
      <w:r w:rsidR="00D4750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وأيضا اتهام أبي هريرة بكتمان بعض الأحاديث</w:t>
      </w:r>
      <w:r w:rsidR="00D4750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D47508" w:rsidRDefault="009A4B81" w:rsidP="00D47508">
      <w:pPr>
        <w:pStyle w:val="a4"/>
        <w:widowControl w:val="0"/>
        <w:bidi/>
        <w:spacing w:before="0" w:beforeAutospacing="0" w:after="0" w:afterAutospacing="0" w:line="228" w:lineRule="auto"/>
        <w:jc w:val="both"/>
        <w:outlineLvl w:val="3"/>
        <w:rPr>
          <w:rFonts w:ascii="Simplified Arabic" w:hAnsi="Simplified Arabic" w:cs="Simplified Arabic"/>
          <w:b/>
          <w:bCs/>
          <w:sz w:val="28"/>
          <w:szCs w:val="28"/>
          <w:rtl/>
        </w:rPr>
      </w:pPr>
      <w:r w:rsidRPr="00D47508">
        <w:rPr>
          <w:rFonts w:ascii="Simplified Arabic" w:hAnsi="Simplified Arabic" w:cs="Simplified Arabic"/>
          <w:b/>
          <w:bCs/>
          <w:sz w:val="28"/>
          <w:szCs w:val="28"/>
          <w:u w:val="single"/>
          <w:rtl/>
        </w:rPr>
        <w:t>الرد على الشبهة</w:t>
      </w:r>
      <w:r w:rsidR="00D47508" w:rsidRPr="00D47508">
        <w:rPr>
          <w:rFonts w:ascii="Simplified Arabic" w:hAnsi="Simplified Arabic" w:cs="Simplified Arabic" w:hint="cs"/>
          <w:b/>
          <w:bCs/>
          <w:sz w:val="28"/>
          <w:szCs w:val="28"/>
          <w:rtl/>
        </w:rPr>
        <w:t xml:space="preserve"> </w:t>
      </w:r>
      <w:r w:rsidRPr="00D47508">
        <w:rPr>
          <w:rFonts w:ascii="Simplified Arabic" w:hAnsi="Simplified Arabic" w:cs="Simplified Arabic"/>
          <w:b/>
          <w:bCs/>
          <w:sz w:val="28"/>
          <w:szCs w:val="28"/>
          <w:rtl/>
        </w:rPr>
        <w:t>:</w:t>
      </w:r>
    </w:p>
    <w:p w:rsidR="009A4B81" w:rsidRPr="004739B6" w:rsidRDefault="009A4B81" w:rsidP="00D47508">
      <w:pPr>
        <w:pStyle w:val="a4"/>
        <w:widowControl w:val="0"/>
        <w:bidi/>
        <w:spacing w:before="0" w:beforeAutospacing="0" w:after="0" w:afterAutospacing="0" w:line="228" w:lineRule="auto"/>
        <w:ind w:firstLine="720"/>
        <w:jc w:val="both"/>
        <w:outlineLvl w:val="3"/>
        <w:rPr>
          <w:rFonts w:ascii="Simplified Arabic" w:hAnsi="Simplified Arabic" w:cs="Simplified Arabic"/>
          <w:sz w:val="28"/>
          <w:szCs w:val="28"/>
        </w:rPr>
      </w:pPr>
      <w:r w:rsidRPr="004739B6">
        <w:rPr>
          <w:rFonts w:ascii="Simplified Arabic" w:hAnsi="Simplified Arabic" w:cs="Simplified Arabic"/>
          <w:sz w:val="28"/>
          <w:szCs w:val="28"/>
          <w:rtl/>
        </w:rPr>
        <w:t xml:space="preserve">وقد أجاب أهل العلم عن المقصود بهذا الحديث فقالوا : المراد </w:t>
      </w:r>
      <w:proofErr w:type="spellStart"/>
      <w:r w:rsidRPr="004739B6">
        <w:rPr>
          <w:rFonts w:ascii="Simplified Arabic" w:hAnsi="Simplified Arabic" w:cs="Simplified Arabic"/>
          <w:sz w:val="28"/>
          <w:szCs w:val="28"/>
          <w:rtl/>
        </w:rPr>
        <w:t>بالوعائين</w:t>
      </w:r>
      <w:proofErr w:type="spellEnd"/>
      <w:r w:rsidRPr="004739B6">
        <w:rPr>
          <w:rFonts w:ascii="Simplified Arabic" w:hAnsi="Simplified Arabic" w:cs="Simplified Arabic"/>
          <w:sz w:val="28"/>
          <w:szCs w:val="28"/>
          <w:rtl/>
        </w:rPr>
        <w:t xml:space="preserve"> نوعان من الأحاديث التي تلقاها عن النبي </w:t>
      </w:r>
      <w:r w:rsidR="00D47508" w:rsidRPr="00D47508">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 فأما النوع الأول : فهو ما يتعلق بأحاديث الأحكام والآداب والمواعظ ، وهذا هو الذي بلَّغه خشية إثم الكتمان ، وأما الآخر فهو ما يتعلق بالفتن والملاحم وأشراط الساعة ، وما سيقع للناس ، والإشارة إلى ولاة السوء ، مما لا يتوقف عليه شيء من أصول الدين أو فروعه ، فهذا هو الذي آثر ألا يذكر الكثير منه حتى لا يكون فتنة للسامع ، أو يسبب له التحديث به ضرر</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في نفسه أو ولده أو ماله .</w:t>
      </w:r>
    </w:p>
    <w:p w:rsidR="00EC60DD" w:rsidRPr="004739B6" w:rsidRDefault="009A4B81" w:rsidP="00D47508">
      <w:pPr>
        <w:pStyle w:val="a4"/>
        <w:widowControl w:val="0"/>
        <w:bidi/>
        <w:spacing w:before="0" w:beforeAutospacing="0" w:after="0" w:afterAutospacing="0" w:line="228" w:lineRule="auto"/>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ولعل مما ي</w:t>
      </w:r>
      <w:r w:rsidR="00EC60DD" w:rsidRPr="004739B6">
        <w:rPr>
          <w:rFonts w:ascii="Simplified Arabic" w:hAnsi="Simplified Arabic" w:cs="Simplified Arabic"/>
          <w:sz w:val="28"/>
          <w:szCs w:val="28"/>
          <w:rtl/>
        </w:rPr>
        <w:t xml:space="preserve">ؤكد ذلك الروايات </w:t>
      </w:r>
      <w:r w:rsidRPr="004739B6">
        <w:rPr>
          <w:rFonts w:ascii="Simplified Arabic" w:hAnsi="Simplified Arabic" w:cs="Simplified Arabic"/>
          <w:sz w:val="28"/>
          <w:szCs w:val="28"/>
          <w:rtl/>
        </w:rPr>
        <w:t>التي يقول فيها : " لو حدَّثتكم بكل ما في جوفي لرميتموني بالبعر</w:t>
      </w:r>
      <w:r w:rsidR="003D70E7" w:rsidRPr="004739B6">
        <w:rPr>
          <w:rFonts w:ascii="Simplified Arabic" w:hAnsi="Simplified Arabic" w:cs="Simplified Arabic"/>
          <w:sz w:val="28"/>
          <w:szCs w:val="28"/>
          <w:rtl/>
        </w:rPr>
        <w:t>"</w:t>
      </w:r>
      <w:r w:rsidRPr="004739B6">
        <w:rPr>
          <w:rFonts w:ascii="Simplified Arabic" w:hAnsi="Simplified Arabic" w:cs="Simplified Arabic"/>
          <w:sz w:val="28"/>
          <w:szCs w:val="28"/>
          <w:rtl/>
        </w:rPr>
        <w:t xml:space="preserve"> ، فقال الحسن : " صدق والله ، لو أخبرنا أن بيت الله يهدم ويحرق ما صدقه الناس " </w:t>
      </w:r>
      <w:r w:rsidR="001C5027" w:rsidRPr="004739B6">
        <w:rPr>
          <w:rFonts w:ascii="Simplified Arabic" w:hAnsi="Simplified Arabic" w:cs="Simplified Arabic" w:hint="cs"/>
          <w:sz w:val="28"/>
          <w:szCs w:val="28"/>
          <w:vertAlign w:val="superscript"/>
          <w:rtl/>
        </w:rPr>
        <w:t>(</w:t>
      </w:r>
      <w:r w:rsidR="001D1CCF" w:rsidRPr="004739B6">
        <w:rPr>
          <w:rStyle w:val="a3"/>
          <w:rFonts w:ascii="Simplified Arabic" w:hAnsi="Simplified Arabic" w:cs="Simplified Arabic"/>
          <w:sz w:val="28"/>
          <w:szCs w:val="28"/>
          <w:rtl/>
        </w:rPr>
        <w:footnoteReference w:id="111"/>
      </w:r>
      <w:r w:rsidR="001C5027" w:rsidRPr="004739B6">
        <w:rPr>
          <w:rFonts w:ascii="Simplified Arabic" w:hAnsi="Simplified Arabic" w:cs="Simplified Arabic" w:hint="cs"/>
          <w:sz w:val="28"/>
          <w:szCs w:val="28"/>
          <w:vertAlign w:val="superscript"/>
          <w:rtl/>
        </w:rPr>
        <w:t>)</w:t>
      </w:r>
      <w:r w:rsidR="00D4750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6B5337" w:rsidRPr="004739B6">
        <w:rPr>
          <w:rFonts w:ascii="Simplified Arabic" w:hAnsi="Simplified Arabic" w:cs="Simplified Arabic"/>
          <w:sz w:val="28"/>
          <w:szCs w:val="28"/>
          <w:rtl/>
        </w:rPr>
        <w:t xml:space="preserve"> </w:t>
      </w:r>
    </w:p>
    <w:p w:rsidR="00957DA8" w:rsidRPr="004739B6" w:rsidRDefault="00EC60DD" w:rsidP="004739B6">
      <w:pPr>
        <w:pStyle w:val="a4"/>
        <w:widowControl w:val="0"/>
        <w:bidi/>
        <w:spacing w:before="0" w:beforeAutospacing="0" w:after="0" w:afterAutospacing="0"/>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lastRenderedPageBreak/>
        <w:t>و</w:t>
      </w:r>
      <w:r w:rsidR="006B5337" w:rsidRPr="004739B6">
        <w:rPr>
          <w:rFonts w:ascii="Simplified Arabic" w:hAnsi="Simplified Arabic" w:cs="Simplified Arabic"/>
          <w:sz w:val="28"/>
          <w:szCs w:val="28"/>
          <w:rtl/>
        </w:rPr>
        <w:t>عَنْ أَبِي هُرَيْرَةَ أَنَّهُ كَانَ يَقُولُ</w:t>
      </w:r>
      <w:r w:rsidR="00D47508">
        <w:rPr>
          <w:rFonts w:ascii="Simplified Arabic" w:hAnsi="Simplified Arabic" w:cs="Simplified Arabic" w:hint="cs"/>
          <w:sz w:val="28"/>
          <w:szCs w:val="28"/>
          <w:rtl/>
        </w:rPr>
        <w:t xml:space="preserve"> </w:t>
      </w:r>
      <w:r w:rsidR="006B5337" w:rsidRPr="004739B6">
        <w:rPr>
          <w:rFonts w:ascii="Simplified Arabic" w:hAnsi="Simplified Arabic" w:cs="Simplified Arabic"/>
          <w:sz w:val="28"/>
          <w:szCs w:val="28"/>
          <w:rtl/>
        </w:rPr>
        <w:t>:</w:t>
      </w:r>
      <w:r w:rsidR="00D47508">
        <w:rPr>
          <w:rFonts w:ascii="Simplified Arabic" w:hAnsi="Simplified Arabic" w:cs="Simplified Arabic" w:hint="cs"/>
          <w:sz w:val="28"/>
          <w:szCs w:val="28"/>
          <w:rtl/>
        </w:rPr>
        <w:t xml:space="preserve"> </w:t>
      </w:r>
      <w:r w:rsidR="003D70E7" w:rsidRPr="004739B6">
        <w:rPr>
          <w:rFonts w:ascii="Simplified Arabic" w:hAnsi="Simplified Arabic" w:cs="Simplified Arabic"/>
          <w:sz w:val="28"/>
          <w:szCs w:val="28"/>
          <w:rtl/>
        </w:rPr>
        <w:t>"</w:t>
      </w:r>
      <w:r w:rsidR="006B5337" w:rsidRPr="004739B6">
        <w:rPr>
          <w:rFonts w:ascii="Simplified Arabic" w:hAnsi="Simplified Arabic" w:cs="Simplified Arabic"/>
          <w:sz w:val="28"/>
          <w:szCs w:val="28"/>
          <w:rtl/>
        </w:rPr>
        <w:t xml:space="preserve"> لَوْ أَنْبَأْتُكُمْ بِكُلِّ مَا أَعْلَمُ لَرَمَانِي النَّاسُ بالخزف وَقَالُوا أَبُو هُرَيْرَةَ مَجْنُونٌ</w:t>
      </w:r>
      <w:r w:rsidR="00D47508">
        <w:rPr>
          <w:rFonts w:ascii="Simplified Arabic" w:hAnsi="Simplified Arabic" w:cs="Simplified Arabic" w:hint="cs"/>
          <w:sz w:val="28"/>
          <w:szCs w:val="28"/>
          <w:rtl/>
        </w:rPr>
        <w:t xml:space="preserve"> </w:t>
      </w:r>
      <w:r w:rsidR="003D70E7" w:rsidRPr="004739B6">
        <w:rPr>
          <w:rFonts w:ascii="Simplified Arabic" w:hAnsi="Simplified Arabic" w:cs="Simplified Arabic"/>
          <w:sz w:val="28"/>
          <w:szCs w:val="28"/>
          <w:rtl/>
        </w:rPr>
        <w:t>"</w:t>
      </w:r>
      <w:r w:rsidR="00D47508">
        <w:rPr>
          <w:rFonts w:ascii="Simplified Arabic" w:hAnsi="Simplified Arabic" w:cs="Simplified Arabic" w:hint="cs"/>
          <w:sz w:val="28"/>
          <w:szCs w:val="28"/>
          <w:rtl/>
        </w:rPr>
        <w:t xml:space="preserve"> </w:t>
      </w:r>
      <w:r w:rsidR="006B5337" w:rsidRPr="004739B6">
        <w:rPr>
          <w:rFonts w:ascii="Simplified Arabic" w:hAnsi="Simplified Arabic" w:cs="Simplified Arabic"/>
          <w:sz w:val="28"/>
          <w:szCs w:val="28"/>
          <w:rtl/>
        </w:rPr>
        <w:t>.</w:t>
      </w:r>
    </w:p>
    <w:p w:rsidR="009A4B81" w:rsidRPr="004739B6" w:rsidRDefault="003D70E7" w:rsidP="00D47508">
      <w:pPr>
        <w:pStyle w:val="a4"/>
        <w:widowControl w:val="0"/>
        <w:bidi/>
        <w:spacing w:before="0" w:beforeAutospacing="0" w:after="0" w:afterAutospacing="0"/>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وعن</w:t>
      </w:r>
      <w:r w:rsidR="006B5337" w:rsidRPr="004739B6">
        <w:rPr>
          <w:rFonts w:ascii="Simplified Arabic" w:hAnsi="Simplified Arabic" w:cs="Simplified Arabic"/>
          <w:sz w:val="28"/>
          <w:szCs w:val="28"/>
          <w:rtl/>
        </w:rPr>
        <w:t xml:space="preserve"> يَزِيدَ بْنِ الأَصَمِّ يَقُولُ قَالَ أَبُو هُرَيْرَةَ</w:t>
      </w:r>
      <w:r w:rsidR="00003FD7">
        <w:rPr>
          <w:rFonts w:ascii="Simplified Arabic" w:hAnsi="Simplified Arabic" w:cs="Simplified Arabic" w:hint="cs"/>
          <w:sz w:val="28"/>
          <w:szCs w:val="28"/>
          <w:rtl/>
        </w:rPr>
        <w:t xml:space="preserve"> </w:t>
      </w:r>
      <w:r w:rsidR="00003FD7" w:rsidRPr="00003FD7">
        <w:rPr>
          <w:rFonts w:ascii="Amiri" w:hAnsi="Amiri" w:cs="Simplified Arabic" w:hint="cs"/>
          <w:sz w:val="30"/>
          <w:szCs w:val="30"/>
          <w:lang w:bidi="ar-EG"/>
        </w:rPr>
        <w:sym w:font="AGA Arabesque" w:char="F074"/>
      </w:r>
      <w:r w:rsidR="00D47508">
        <w:rPr>
          <w:rFonts w:ascii="Simplified Arabic" w:hAnsi="Simplified Arabic" w:cs="Simplified Arabic" w:hint="cs"/>
          <w:sz w:val="28"/>
          <w:szCs w:val="28"/>
          <w:rtl/>
        </w:rPr>
        <w:t xml:space="preserve"> </w:t>
      </w:r>
      <w:r w:rsidR="006B5337"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w:t>
      </w:r>
      <w:r w:rsidR="00D47508">
        <w:rPr>
          <w:rFonts w:ascii="Simplified Arabic" w:hAnsi="Simplified Arabic" w:cs="Simplified Arabic" w:hint="cs"/>
          <w:sz w:val="28"/>
          <w:szCs w:val="28"/>
          <w:rtl/>
        </w:rPr>
        <w:t xml:space="preserve"> </w:t>
      </w:r>
      <w:r w:rsidR="006B5337" w:rsidRPr="004739B6">
        <w:rPr>
          <w:rFonts w:ascii="Simplified Arabic" w:hAnsi="Simplified Arabic" w:cs="Simplified Arabic"/>
          <w:sz w:val="28"/>
          <w:szCs w:val="28"/>
          <w:rtl/>
        </w:rPr>
        <w:t>يَقُولُونَ أَكْثَرْتَ يَا أَبَا هُرَيْرَةَ. وَالَّذِي نَفْسِي بِيَدِهِ أَنْ لَوْ حَدَّثْتُكُمْ بِكُلِّ شَيْءٍ سَمِعْتُهُ مِنْ رَسُولِ اللَّ</w:t>
      </w:r>
      <w:r w:rsidR="00957DA8" w:rsidRPr="004739B6">
        <w:rPr>
          <w:rFonts w:ascii="Simplified Arabic" w:hAnsi="Simplified Arabic" w:cs="Simplified Arabic"/>
          <w:sz w:val="28"/>
          <w:szCs w:val="28"/>
          <w:rtl/>
        </w:rPr>
        <w:t xml:space="preserve">هِ لَرَمَيْتُمُونِي </w:t>
      </w:r>
      <w:r w:rsidR="00D47508">
        <w:rPr>
          <w:rFonts w:ascii="Simplified Arabic" w:hAnsi="Simplified Arabic" w:cs="Simplified Arabic" w:hint="cs"/>
          <w:sz w:val="28"/>
          <w:szCs w:val="28"/>
          <w:rtl/>
        </w:rPr>
        <w:br/>
      </w:r>
      <w:r w:rsidR="00957DA8" w:rsidRPr="004739B6">
        <w:rPr>
          <w:rFonts w:ascii="Simplified Arabic" w:hAnsi="Simplified Arabic" w:cs="Simplified Arabic"/>
          <w:sz w:val="28"/>
          <w:szCs w:val="28"/>
          <w:rtl/>
        </w:rPr>
        <w:t xml:space="preserve">بِالْقَشْعِ </w:t>
      </w:r>
      <w:r w:rsidR="001C5027" w:rsidRPr="004739B6">
        <w:rPr>
          <w:rFonts w:ascii="Simplified Arabic" w:hAnsi="Simplified Arabic" w:cs="Simplified Arabic" w:hint="cs"/>
          <w:sz w:val="28"/>
          <w:szCs w:val="28"/>
          <w:vertAlign w:val="superscript"/>
          <w:rtl/>
        </w:rPr>
        <w:t>(</w:t>
      </w:r>
      <w:r w:rsidR="00957DA8" w:rsidRPr="004739B6">
        <w:rPr>
          <w:rStyle w:val="a3"/>
          <w:rFonts w:ascii="Simplified Arabic" w:hAnsi="Simplified Arabic" w:cs="Simplified Arabic"/>
          <w:sz w:val="28"/>
          <w:szCs w:val="28"/>
          <w:rtl/>
        </w:rPr>
        <w:footnoteReference w:id="112"/>
      </w:r>
      <w:r w:rsidR="001C5027" w:rsidRPr="004739B6">
        <w:rPr>
          <w:rFonts w:ascii="Simplified Arabic" w:hAnsi="Simplified Arabic" w:cs="Simplified Arabic" w:hint="cs"/>
          <w:sz w:val="28"/>
          <w:szCs w:val="28"/>
          <w:vertAlign w:val="superscript"/>
          <w:rtl/>
        </w:rPr>
        <w:t>)</w:t>
      </w:r>
      <w:r w:rsidR="006B5337" w:rsidRPr="004739B6">
        <w:rPr>
          <w:rFonts w:ascii="Simplified Arabic" w:hAnsi="Simplified Arabic" w:cs="Simplified Arabic"/>
          <w:sz w:val="28"/>
          <w:szCs w:val="28"/>
          <w:rtl/>
        </w:rPr>
        <w:t xml:space="preserve">  </w:t>
      </w:r>
      <w:r w:rsidR="00FD6784" w:rsidRPr="004739B6">
        <w:rPr>
          <w:rFonts w:ascii="Simplified Arabic" w:hAnsi="Simplified Arabic" w:cs="Simplified Arabic"/>
          <w:sz w:val="28"/>
          <w:szCs w:val="28"/>
          <w:rtl/>
        </w:rPr>
        <w:t>ول</w:t>
      </w:r>
      <w:r w:rsidR="006B5337" w:rsidRPr="004739B6">
        <w:rPr>
          <w:rFonts w:ascii="Simplified Arabic" w:hAnsi="Simplified Arabic" w:cs="Simplified Arabic"/>
          <w:sz w:val="28"/>
          <w:szCs w:val="28"/>
          <w:rtl/>
        </w:rPr>
        <w:t>ما نَاظَرْتُمُونِي</w:t>
      </w:r>
      <w:r w:rsidR="00D47508">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957DA8" w:rsidRPr="004739B6">
        <w:rPr>
          <w:rFonts w:ascii="Simplified Arabic" w:hAnsi="Simplified Arabic" w:cs="Simplified Arabic"/>
          <w:sz w:val="28"/>
          <w:szCs w:val="28"/>
          <w:rtl/>
        </w:rPr>
        <w:t xml:space="preserve"> </w:t>
      </w:r>
      <w:r w:rsidR="001C5027" w:rsidRPr="004739B6">
        <w:rPr>
          <w:rFonts w:ascii="Simplified Arabic" w:hAnsi="Simplified Arabic" w:cs="Simplified Arabic" w:hint="cs"/>
          <w:sz w:val="28"/>
          <w:szCs w:val="28"/>
          <w:vertAlign w:val="superscript"/>
          <w:rtl/>
        </w:rPr>
        <w:t>(</w:t>
      </w:r>
      <w:r w:rsidR="00957DA8" w:rsidRPr="004739B6">
        <w:rPr>
          <w:rStyle w:val="a3"/>
          <w:rFonts w:ascii="Simplified Arabic" w:hAnsi="Simplified Arabic" w:cs="Simplified Arabic"/>
          <w:sz w:val="28"/>
          <w:szCs w:val="28"/>
          <w:rtl/>
        </w:rPr>
        <w:footnoteReference w:id="113"/>
      </w:r>
      <w:r w:rsidR="001C5027" w:rsidRPr="004739B6">
        <w:rPr>
          <w:rFonts w:ascii="Simplified Arabic" w:hAnsi="Simplified Arabic" w:cs="Simplified Arabic" w:hint="cs"/>
          <w:sz w:val="28"/>
          <w:szCs w:val="28"/>
          <w:vertAlign w:val="superscript"/>
          <w:rtl/>
        </w:rPr>
        <w:t>)</w:t>
      </w:r>
      <w:r w:rsidR="00D47508">
        <w:rPr>
          <w:rFonts w:ascii="Simplified Arabic" w:hAnsi="Simplified Arabic" w:cs="Simplified Arabic" w:hint="cs"/>
          <w:sz w:val="28"/>
          <w:szCs w:val="28"/>
          <w:rtl/>
        </w:rPr>
        <w:t xml:space="preserve"> .</w:t>
      </w:r>
    </w:p>
    <w:p w:rsidR="00143A15" w:rsidRPr="004739B6" w:rsidRDefault="00143A15" w:rsidP="004739B6">
      <w:pPr>
        <w:pStyle w:val="a4"/>
        <w:widowControl w:val="0"/>
        <w:bidi/>
        <w:spacing w:before="0" w:beforeAutospacing="0" w:after="0" w:afterAutospacing="0"/>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 xml:space="preserve">ومما ما ذكره العلماء </w:t>
      </w:r>
      <w:r w:rsidR="009A4B81" w:rsidRPr="004739B6">
        <w:rPr>
          <w:rFonts w:ascii="Simplified Arabic" w:hAnsi="Simplified Arabic" w:cs="Simplified Arabic"/>
          <w:sz w:val="28"/>
          <w:szCs w:val="28"/>
          <w:rtl/>
        </w:rPr>
        <w:t xml:space="preserve"> في توجيه ه</w:t>
      </w:r>
      <w:r w:rsidRPr="004739B6">
        <w:rPr>
          <w:rFonts w:ascii="Simplified Arabic" w:hAnsi="Simplified Arabic" w:cs="Simplified Arabic"/>
          <w:sz w:val="28"/>
          <w:szCs w:val="28"/>
          <w:rtl/>
        </w:rPr>
        <w:t xml:space="preserve">ذا الأثر : </w:t>
      </w:r>
    </w:p>
    <w:p w:rsidR="009A4B81" w:rsidRPr="004739B6" w:rsidRDefault="003D70E7" w:rsidP="00003FD7">
      <w:pPr>
        <w:pStyle w:val="a4"/>
        <w:widowControl w:val="0"/>
        <w:bidi/>
        <w:spacing w:before="0" w:beforeAutospacing="0" w:after="0" w:afterAutospacing="0" w:line="228" w:lineRule="auto"/>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 xml:space="preserve"> قال الإمام ابن كثير</w:t>
      </w:r>
      <w:r w:rsidR="009A4B81" w:rsidRPr="004739B6">
        <w:rPr>
          <w:rFonts w:ascii="Simplified Arabic" w:hAnsi="Simplified Arabic" w:cs="Simplified Arabic"/>
          <w:sz w:val="28"/>
          <w:szCs w:val="28"/>
          <w:rtl/>
        </w:rPr>
        <w:t xml:space="preserve"> : " وهذا الوعاء ا</w:t>
      </w:r>
      <w:r w:rsidR="00143A15" w:rsidRPr="004739B6">
        <w:rPr>
          <w:rFonts w:ascii="Simplified Arabic" w:hAnsi="Simplified Arabic" w:cs="Simplified Arabic"/>
          <w:sz w:val="28"/>
          <w:szCs w:val="28"/>
          <w:rtl/>
        </w:rPr>
        <w:t xml:space="preserve">لذي كان لا يتظاهر به ، هو الفتن </w:t>
      </w:r>
      <w:r w:rsidR="009A4B81" w:rsidRPr="004739B6">
        <w:rPr>
          <w:rFonts w:ascii="Simplified Arabic" w:hAnsi="Simplified Arabic" w:cs="Simplified Arabic"/>
          <w:sz w:val="28"/>
          <w:szCs w:val="28"/>
          <w:rtl/>
        </w:rPr>
        <w:t>والملاحم ، وما وقع بين الناس من الحروب والقتال ، وما سيقع ، التي لو أخبر بها قبل كونها ، لبادر كثير من الناس إلى تكذيب</w:t>
      </w:r>
      <w:r w:rsidR="00D47508">
        <w:rPr>
          <w:rFonts w:ascii="Simplified Arabic" w:hAnsi="Simplified Arabic" w:cs="Simplified Arabic"/>
          <w:sz w:val="28"/>
          <w:szCs w:val="28"/>
          <w:rtl/>
        </w:rPr>
        <w:t>ه ، وردوا ما أخبر به من الحق</w:t>
      </w:r>
      <w:r w:rsidR="00D47508">
        <w:rPr>
          <w:rFonts w:ascii="Simplified Arabic" w:hAnsi="Simplified Arabic" w:cs="Simplified Arabic" w:hint="cs"/>
          <w:sz w:val="28"/>
          <w:szCs w:val="28"/>
          <w:rtl/>
        </w:rPr>
        <w:t xml:space="preserve"> </w:t>
      </w:r>
      <w:r w:rsidR="00D47508">
        <w:rPr>
          <w:rFonts w:ascii="Simplified Arabic" w:hAnsi="Simplified Arabic" w:cs="Simplified Arabic"/>
          <w:sz w:val="28"/>
          <w:szCs w:val="28"/>
          <w:rtl/>
        </w:rPr>
        <w:t>"</w:t>
      </w:r>
      <w:r w:rsidR="00143A15" w:rsidRPr="004739B6">
        <w:rPr>
          <w:rFonts w:ascii="Simplified Arabic" w:hAnsi="Simplified Arabic" w:cs="Simplified Arabic"/>
          <w:sz w:val="28"/>
          <w:szCs w:val="28"/>
          <w:rtl/>
        </w:rPr>
        <w:t xml:space="preserve"> </w:t>
      </w:r>
      <w:r w:rsidR="00122382" w:rsidRPr="004739B6">
        <w:rPr>
          <w:rFonts w:ascii="Simplified Arabic" w:hAnsi="Simplified Arabic" w:cs="Simplified Arabic" w:hint="cs"/>
          <w:sz w:val="28"/>
          <w:szCs w:val="28"/>
          <w:vertAlign w:val="superscript"/>
          <w:rtl/>
        </w:rPr>
        <w:t>(</w:t>
      </w:r>
      <w:r w:rsidR="00122382" w:rsidRPr="004739B6">
        <w:rPr>
          <w:rStyle w:val="a3"/>
          <w:rFonts w:ascii="Simplified Arabic" w:hAnsi="Simplified Arabic" w:cs="Simplified Arabic"/>
          <w:sz w:val="28"/>
          <w:szCs w:val="28"/>
          <w:rtl/>
        </w:rPr>
        <w:footnoteReference w:id="114"/>
      </w:r>
      <w:r w:rsidR="00122382" w:rsidRPr="004739B6">
        <w:rPr>
          <w:rFonts w:ascii="Simplified Arabic" w:hAnsi="Simplified Arabic" w:cs="Simplified Arabic" w:hint="cs"/>
          <w:sz w:val="28"/>
          <w:szCs w:val="28"/>
          <w:vertAlign w:val="superscript"/>
          <w:rtl/>
        </w:rPr>
        <w:t>)</w:t>
      </w:r>
      <w:r w:rsidR="00143A15" w:rsidRPr="004739B6">
        <w:rPr>
          <w:rFonts w:ascii="Simplified Arabic" w:hAnsi="Simplified Arabic" w:cs="Simplified Arabic"/>
          <w:sz w:val="28"/>
          <w:szCs w:val="28"/>
          <w:rtl/>
        </w:rPr>
        <w:t xml:space="preserve"> </w:t>
      </w:r>
      <w:r w:rsidR="00D47508">
        <w:rPr>
          <w:rFonts w:ascii="Simplified Arabic" w:hAnsi="Simplified Arabic" w:cs="Simplified Arabic" w:hint="cs"/>
          <w:sz w:val="28"/>
          <w:szCs w:val="28"/>
          <w:rtl/>
        </w:rPr>
        <w:t>.</w:t>
      </w:r>
    </w:p>
    <w:p w:rsidR="00003FD7" w:rsidRDefault="009A4B81" w:rsidP="00003FD7">
      <w:pPr>
        <w:pStyle w:val="a4"/>
        <w:widowControl w:val="0"/>
        <w:bidi/>
        <w:spacing w:before="0" w:beforeAutospacing="0" w:after="0" w:afterAutospacing="0" w:line="228" w:lineRule="auto"/>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وقال الحافظ ابن حجر رحمه الله : " وحمل العلماء الوعاء الذي لم يبثه على الأحاديث التي فيها تبيين أسامي أمراء السوء وأحوالهم وزمنهم ، وقد كان أبو هريرة يكنى عن بعضه ولا يصرح به ، خوفا على نفسه منهم ، كقوله : " أعوذ بالله من رأس الستين وإمارة الصبيان " ، يشير إلى خلافة يزيد بن معاوية ، لأنها كانت سنة ستين من الهجرة ، واستجاب الله دعاء أبي هري</w:t>
      </w:r>
      <w:r w:rsidR="006D12D4" w:rsidRPr="004739B6">
        <w:rPr>
          <w:rFonts w:ascii="Simplified Arabic" w:hAnsi="Simplified Arabic" w:cs="Simplified Arabic"/>
          <w:sz w:val="28"/>
          <w:szCs w:val="28"/>
          <w:rtl/>
        </w:rPr>
        <w:t>رة فمات قبلها بسنة ..... ثم أورد الحافظ  قول الإمام ابن المنير</w:t>
      </w:r>
      <w:r w:rsidR="001C5027" w:rsidRPr="004739B6">
        <w:rPr>
          <w:rFonts w:ascii="Simplified Arabic" w:hAnsi="Simplified Arabic" w:cs="Simplified Arabic" w:hint="cs"/>
          <w:sz w:val="28"/>
          <w:szCs w:val="28"/>
          <w:vertAlign w:val="superscript"/>
          <w:rtl/>
        </w:rPr>
        <w:t>(</w:t>
      </w:r>
      <w:r w:rsidR="00890E9B" w:rsidRPr="004739B6">
        <w:rPr>
          <w:rStyle w:val="a3"/>
          <w:rFonts w:ascii="Simplified Arabic" w:hAnsi="Simplified Arabic" w:cs="Simplified Arabic"/>
          <w:sz w:val="28"/>
          <w:szCs w:val="28"/>
          <w:rtl/>
        </w:rPr>
        <w:footnoteReference w:id="115"/>
      </w:r>
      <w:r w:rsidR="001C5027" w:rsidRPr="004739B6">
        <w:rPr>
          <w:rFonts w:ascii="Simplified Arabic" w:hAnsi="Simplified Arabic" w:cs="Simplified Arabic" w:hint="cs"/>
          <w:sz w:val="28"/>
          <w:szCs w:val="28"/>
          <w:vertAlign w:val="superscript"/>
          <w:rtl/>
        </w:rPr>
        <w:t>)</w:t>
      </w:r>
      <w:r w:rsidR="00890E9B"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 xml:space="preserve">: " </w:t>
      </w:r>
      <w:r w:rsidR="006D12D4" w:rsidRPr="004739B6">
        <w:rPr>
          <w:rFonts w:ascii="Simplified Arabic" w:hAnsi="Simplified Arabic" w:cs="Simplified Arabic"/>
          <w:sz w:val="28"/>
          <w:szCs w:val="28"/>
          <w:rtl/>
        </w:rPr>
        <w:t xml:space="preserve">وإنما أراد أبو هريرة بقوله قطع أي قطع أهل الجور رأسه </w:t>
      </w:r>
      <w:r w:rsidR="006D12D4" w:rsidRPr="004739B6">
        <w:rPr>
          <w:rFonts w:ascii="Simplified Arabic" w:hAnsi="Simplified Arabic" w:cs="Simplified Arabic"/>
          <w:sz w:val="28"/>
          <w:szCs w:val="28"/>
          <w:rtl/>
        </w:rPr>
        <w:lastRenderedPageBreak/>
        <w:t xml:space="preserve">إذا سمعوا عيبه لفعلهم وتضليله لسعيهم  </w:t>
      </w:r>
      <w:r w:rsidRPr="004739B6">
        <w:rPr>
          <w:rFonts w:ascii="Simplified Arabic" w:hAnsi="Simplified Arabic" w:cs="Simplified Arabic"/>
          <w:sz w:val="28"/>
          <w:szCs w:val="28"/>
          <w:rtl/>
        </w:rPr>
        <w:t>ويؤيد ذلك أن الأحاديث المكتومة ، لو كانت من الأحكام الشرعية ما وسعه كتمانها ، لما ذكره في الحديث الأول من الآية الدالة على ذم من كتم العلم ، وقال غيره</w:t>
      </w:r>
      <w:r w:rsidR="00003FD7">
        <w:rPr>
          <w:rFonts w:ascii="Simplified Arabic" w:hAnsi="Simplified Arabic" w:cs="Simplified Arabic"/>
          <w:sz w:val="28"/>
          <w:szCs w:val="28"/>
          <w:rtl/>
        </w:rPr>
        <w:t xml:space="preserve"> (</w:t>
      </w:r>
      <w:r w:rsidR="00BF4398" w:rsidRPr="004739B6">
        <w:rPr>
          <w:rFonts w:ascii="Simplified Arabic" w:hAnsi="Simplified Arabic" w:cs="Simplified Arabic"/>
          <w:sz w:val="28"/>
          <w:szCs w:val="28"/>
          <w:rtl/>
        </w:rPr>
        <w:t>أي غير ابن المنير)</w:t>
      </w:r>
      <w:r w:rsidRPr="004739B6">
        <w:rPr>
          <w:rFonts w:ascii="Simplified Arabic" w:hAnsi="Simplified Arabic" w:cs="Simplified Arabic"/>
          <w:sz w:val="28"/>
          <w:szCs w:val="28"/>
          <w:rtl/>
        </w:rPr>
        <w:t xml:space="preserve"> : " يحتمل أن يكون أراد مع الصنف المذكور ما يتعلق بأشراط الساعة ، وتغير الأحوال والملاحم في آخر الزمان ، فينكر ذلك من لم يألفه ، ويعترض عليه من لا شعور له به " </w:t>
      </w:r>
      <w:r w:rsidR="001C5027" w:rsidRPr="00003FD7">
        <w:rPr>
          <w:rFonts w:ascii="Simplified Arabic" w:hAnsi="Simplified Arabic" w:cs="Simplified Arabic" w:hint="cs"/>
          <w:sz w:val="28"/>
          <w:szCs w:val="28"/>
          <w:vertAlign w:val="superscript"/>
          <w:rtl/>
        </w:rPr>
        <w:t>(</w:t>
      </w:r>
      <w:r w:rsidR="004079D2" w:rsidRPr="00003FD7">
        <w:rPr>
          <w:rStyle w:val="a3"/>
          <w:rFonts w:ascii="Simplified Arabic" w:hAnsi="Simplified Arabic" w:cs="Simplified Arabic"/>
          <w:sz w:val="28"/>
          <w:szCs w:val="28"/>
          <w:rtl/>
        </w:rPr>
        <w:footnoteReference w:id="116"/>
      </w:r>
      <w:r w:rsidR="001C5027" w:rsidRPr="00003FD7">
        <w:rPr>
          <w:rFonts w:ascii="Simplified Arabic" w:hAnsi="Simplified Arabic" w:cs="Simplified Arabic" w:hint="cs"/>
          <w:sz w:val="28"/>
          <w:szCs w:val="28"/>
          <w:vertAlign w:val="superscript"/>
          <w:rtl/>
        </w:rPr>
        <w:t>)</w:t>
      </w:r>
      <w:r w:rsidR="00003FD7">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4739B6" w:rsidRDefault="009A4B81" w:rsidP="00003FD7">
      <w:pPr>
        <w:pStyle w:val="a4"/>
        <w:widowControl w:val="0"/>
        <w:bidi/>
        <w:spacing w:before="0" w:beforeAutospacing="0" w:after="0" w:afterAutospacing="0" w:line="228" w:lineRule="auto"/>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 xml:space="preserve">وأيا كان تأويل الحديث فليس فيه ما يدل على أن النبي </w:t>
      </w:r>
      <w:r w:rsidR="00003FD7" w:rsidRPr="00003FD7">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خصه </w:t>
      </w:r>
      <w:r w:rsidR="00A423FB" w:rsidRPr="004739B6">
        <w:rPr>
          <w:rFonts w:ascii="Simplified Arabic" w:hAnsi="Simplified Arabic" w:cs="Simplified Arabic"/>
          <w:sz w:val="28"/>
          <w:szCs w:val="28"/>
          <w:rtl/>
        </w:rPr>
        <w:t xml:space="preserve">بشيء من ذلك دون غيره من الصحابة, </w:t>
      </w:r>
      <w:r w:rsidRPr="004739B6">
        <w:rPr>
          <w:rFonts w:ascii="Simplified Arabic" w:hAnsi="Simplified Arabic" w:cs="Simplified Arabic"/>
          <w:sz w:val="28"/>
          <w:szCs w:val="28"/>
          <w:rtl/>
        </w:rPr>
        <w:t>ولم نعلم أحد</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قط من علماء اللغة والبلاغة والأدب اعتبر هذا الأسلوب مفيد</w:t>
      </w:r>
      <w:r w:rsidR="000F1D55">
        <w:rPr>
          <w:rFonts w:ascii="Simplified Arabic" w:hAnsi="Simplified Arabic" w:cs="Simplified Arabic"/>
          <w:sz w:val="28"/>
          <w:szCs w:val="28"/>
          <w:rtl/>
        </w:rPr>
        <w:t>ًا</w:t>
      </w:r>
      <w:r w:rsidRPr="004739B6">
        <w:rPr>
          <w:rFonts w:ascii="Simplified Arabic" w:hAnsi="Simplified Arabic" w:cs="Simplified Arabic"/>
          <w:sz w:val="28"/>
          <w:szCs w:val="28"/>
          <w:rtl/>
        </w:rPr>
        <w:t xml:space="preserve"> للتخصيص</w:t>
      </w:r>
      <w:r w:rsidR="00003FD7">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4739B6" w:rsidRDefault="009A4B81" w:rsidP="00003FD7">
      <w:pPr>
        <w:pStyle w:val="a4"/>
        <w:widowControl w:val="0"/>
        <w:bidi/>
        <w:spacing w:before="0" w:beforeAutospacing="0" w:after="0" w:afterAutospacing="0"/>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وأنه يجوز للفرد أن يتكتم بعض الأخبار التي تثير الفتن وقد امتنع النبي</w:t>
      </w:r>
      <w:r w:rsidR="00003FD7">
        <w:rPr>
          <w:rFonts w:ascii="Simplified Arabic" w:hAnsi="Simplified Arabic" w:cs="Simplified Arabic" w:hint="cs"/>
          <w:sz w:val="28"/>
          <w:szCs w:val="28"/>
          <w:rtl/>
        </w:rPr>
        <w:t xml:space="preserve"> </w:t>
      </w:r>
      <w:r w:rsidR="00003FD7" w:rsidRPr="00003FD7">
        <w:rPr>
          <w:rFonts w:ascii="Amiri" w:hAnsi="Amiri" w:cs="Simplified Arabic" w:hint="cs"/>
          <w:sz w:val="30"/>
          <w:szCs w:val="30"/>
          <w:lang w:bidi="ar-EG"/>
        </w:rPr>
        <w:sym w:font="AGA Arabesque" w:char="F072"/>
      </w:r>
      <w:r w:rsidR="00003FD7">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من الإقدام على بعض </w:t>
      </w:r>
      <w:r w:rsidR="00A423FB" w:rsidRPr="004739B6">
        <w:rPr>
          <w:rFonts w:ascii="Simplified Arabic" w:hAnsi="Simplified Arabic" w:cs="Simplified Arabic"/>
          <w:sz w:val="28"/>
          <w:szCs w:val="28"/>
          <w:rtl/>
        </w:rPr>
        <w:t>الأعمال خشية أن تؤدي إلى فتنة كا</w:t>
      </w:r>
      <w:r w:rsidRPr="004739B6">
        <w:rPr>
          <w:rFonts w:ascii="Simplified Arabic" w:hAnsi="Simplified Arabic" w:cs="Simplified Arabic"/>
          <w:sz w:val="28"/>
          <w:szCs w:val="28"/>
          <w:rtl/>
        </w:rPr>
        <w:t>متناعه</w:t>
      </w:r>
      <w:r w:rsidR="00003FD7">
        <w:rPr>
          <w:rFonts w:ascii="Simplified Arabic" w:hAnsi="Simplified Arabic" w:cs="Simplified Arabic" w:hint="cs"/>
          <w:sz w:val="28"/>
          <w:szCs w:val="28"/>
          <w:rtl/>
        </w:rPr>
        <w:t xml:space="preserve"> </w:t>
      </w:r>
      <w:r w:rsidR="00003FD7" w:rsidRPr="00003FD7">
        <w:rPr>
          <w:rFonts w:ascii="Amiri" w:hAnsi="Amiri" w:cs="Simplified Arabic" w:hint="cs"/>
          <w:sz w:val="30"/>
          <w:szCs w:val="30"/>
          <w:lang w:bidi="ar-EG"/>
        </w:rPr>
        <w:sym w:font="AGA Arabesque" w:char="F072"/>
      </w:r>
      <w:r w:rsidRPr="004739B6">
        <w:rPr>
          <w:rFonts w:ascii="Simplified Arabic" w:hAnsi="Simplified Arabic" w:cs="Simplified Arabic"/>
          <w:sz w:val="28"/>
          <w:szCs w:val="28"/>
          <w:rtl/>
        </w:rPr>
        <w:t xml:space="preserve"> عن قتل المنافقين مع ظهورهم له</w:t>
      </w:r>
      <w:r w:rsidR="00003FD7">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p>
    <w:p w:rsidR="009A4B81" w:rsidRPr="004739B6" w:rsidRDefault="00A423FB" w:rsidP="004739B6">
      <w:pPr>
        <w:pStyle w:val="a4"/>
        <w:widowControl w:val="0"/>
        <w:bidi/>
        <w:spacing w:before="0" w:beforeAutospacing="0" w:after="0" w:afterAutospacing="0"/>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وأن عقول الناس متفاوتة</w:t>
      </w:r>
      <w:r w:rsidR="009A4B81" w:rsidRPr="004739B6">
        <w:rPr>
          <w:rFonts w:ascii="Simplified Arabic" w:hAnsi="Simplified Arabic" w:cs="Simplified Arabic"/>
          <w:sz w:val="28"/>
          <w:szCs w:val="28"/>
          <w:rtl/>
        </w:rPr>
        <w:t xml:space="preserve"> فما يدركه البعض لا يدركه البعض الآخر .ولذلك قال</w:t>
      </w:r>
      <w:r w:rsidR="004F62F7" w:rsidRPr="004739B6">
        <w:rPr>
          <w:rFonts w:ascii="Simplified Arabic" w:hAnsi="Simplified Arabic" w:cs="Simplified Arabic"/>
          <w:sz w:val="28"/>
          <w:szCs w:val="28"/>
          <w:rtl/>
        </w:rPr>
        <w:t xml:space="preserve"> علي بن أبي طالب</w:t>
      </w:r>
      <w:r w:rsidR="009A4B81" w:rsidRPr="004739B6">
        <w:rPr>
          <w:rFonts w:ascii="Simplified Arabic" w:hAnsi="Simplified Arabic" w:cs="Simplified Arabic"/>
          <w:sz w:val="28"/>
          <w:szCs w:val="28"/>
          <w:rtl/>
        </w:rPr>
        <w:t xml:space="preserve"> "حدثوا الناس بما يعرفون أتحبون أن يكذّب الله ورسوله".</w:t>
      </w:r>
      <w:r w:rsidR="001C5027" w:rsidRPr="004739B6">
        <w:rPr>
          <w:rFonts w:ascii="Simplified Arabic" w:hAnsi="Simplified Arabic" w:cs="Simplified Arabic" w:hint="cs"/>
          <w:sz w:val="28"/>
          <w:szCs w:val="28"/>
          <w:vertAlign w:val="superscript"/>
          <w:rtl/>
        </w:rPr>
        <w:t>(</w:t>
      </w:r>
      <w:r w:rsidR="004F62F7" w:rsidRPr="004739B6">
        <w:rPr>
          <w:rStyle w:val="a3"/>
          <w:rFonts w:ascii="Simplified Arabic" w:hAnsi="Simplified Arabic" w:cs="Simplified Arabic"/>
          <w:sz w:val="28"/>
          <w:szCs w:val="28"/>
          <w:rtl/>
        </w:rPr>
        <w:footnoteReference w:id="117"/>
      </w:r>
      <w:r w:rsidR="001C5027" w:rsidRPr="004739B6">
        <w:rPr>
          <w:rFonts w:ascii="Simplified Arabic" w:hAnsi="Simplified Arabic" w:cs="Simplified Arabic" w:hint="cs"/>
          <w:sz w:val="28"/>
          <w:szCs w:val="28"/>
          <w:vertAlign w:val="superscript"/>
          <w:rtl/>
        </w:rPr>
        <w:t>)</w:t>
      </w:r>
      <w:r w:rsidR="009A4B81" w:rsidRPr="004739B6">
        <w:rPr>
          <w:rFonts w:ascii="Simplified Arabic" w:hAnsi="Simplified Arabic" w:cs="Simplified Arabic"/>
          <w:sz w:val="28"/>
          <w:szCs w:val="28"/>
          <w:rtl/>
        </w:rPr>
        <w:t xml:space="preserve"> </w:t>
      </w:r>
    </w:p>
    <w:p w:rsidR="0055186C" w:rsidRPr="004739B6" w:rsidRDefault="006140C4" w:rsidP="004739B6">
      <w:pPr>
        <w:pStyle w:val="a4"/>
        <w:widowControl w:val="0"/>
        <w:bidi/>
        <w:spacing w:before="0" w:beforeAutospacing="0" w:after="0" w:afterAutospacing="0"/>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والجواب أنه لم يبثه على جميع الناس، ولكن لم يعدم أن يذكره لبعض الآحاد والأفراد وإلا لما وصلنا، وفي هذا الجراب الذي أمسكه أحاديث الفتن، وكان يمشي في السوق ويقول: (اللهم! إني أعوذ بك من سنة الستين، وإمارة الصبيان) ، وكا</w:t>
      </w:r>
      <w:r w:rsidR="004F62F7" w:rsidRPr="004739B6">
        <w:rPr>
          <w:rFonts w:ascii="Simplified Arabic" w:hAnsi="Simplified Arabic" w:cs="Simplified Arabic"/>
          <w:sz w:val="28"/>
          <w:szCs w:val="28"/>
          <w:rtl/>
        </w:rPr>
        <w:t xml:space="preserve">ن يذكر أشياء ويدع أخرى، وله سلف: </w:t>
      </w:r>
      <w:r w:rsidR="0055186C" w:rsidRPr="004739B6">
        <w:rPr>
          <w:rFonts w:ascii="Simplified Arabic" w:hAnsi="Simplified Arabic" w:cs="Simplified Arabic"/>
          <w:sz w:val="28"/>
          <w:szCs w:val="28"/>
          <w:rtl/>
        </w:rPr>
        <w:t>ومثله قول ابن مسعود: " مَا أَنْتَ بِمُحَدِّثٍ قَوْمًا حَدِيثًا لَا تَبْلُغُهُ عُقُولُهُمْ، إِلَّا كَانَ لِبَعْضِهِمْ فِتْنَةً "</w:t>
      </w:r>
      <w:r w:rsidR="002D2B6C" w:rsidRPr="004739B6">
        <w:rPr>
          <w:rFonts w:ascii="Simplified Arabic" w:hAnsi="Simplified Arabic" w:cs="Simplified Arabic"/>
          <w:sz w:val="28"/>
          <w:szCs w:val="28"/>
          <w:rtl/>
        </w:rPr>
        <w:t xml:space="preserve"> </w:t>
      </w:r>
      <w:r w:rsidR="001C5027" w:rsidRPr="004739B6">
        <w:rPr>
          <w:rFonts w:ascii="Simplified Arabic" w:hAnsi="Simplified Arabic" w:cs="Simplified Arabic" w:hint="cs"/>
          <w:sz w:val="28"/>
          <w:szCs w:val="28"/>
          <w:vertAlign w:val="superscript"/>
          <w:rtl/>
        </w:rPr>
        <w:t>(</w:t>
      </w:r>
      <w:r w:rsidR="002D2B6C" w:rsidRPr="004739B6">
        <w:rPr>
          <w:rStyle w:val="a3"/>
          <w:rFonts w:ascii="Simplified Arabic" w:hAnsi="Simplified Arabic" w:cs="Simplified Arabic"/>
          <w:sz w:val="28"/>
          <w:szCs w:val="28"/>
          <w:rtl/>
        </w:rPr>
        <w:footnoteReference w:id="118"/>
      </w:r>
      <w:r w:rsidR="001C5027" w:rsidRPr="004739B6">
        <w:rPr>
          <w:rFonts w:ascii="Simplified Arabic" w:hAnsi="Simplified Arabic" w:cs="Simplified Arabic" w:hint="cs"/>
          <w:sz w:val="28"/>
          <w:szCs w:val="28"/>
          <w:vertAlign w:val="superscript"/>
          <w:rtl/>
        </w:rPr>
        <w:t>)</w:t>
      </w:r>
      <w:r w:rsidR="00F30788" w:rsidRPr="004739B6">
        <w:rPr>
          <w:rFonts w:ascii="Simplified Arabic" w:hAnsi="Simplified Arabic" w:cs="Simplified Arabic"/>
          <w:sz w:val="28"/>
          <w:szCs w:val="28"/>
          <w:rtl/>
        </w:rPr>
        <w:t xml:space="preserve"> </w:t>
      </w:r>
      <w:r w:rsidR="00003FD7">
        <w:rPr>
          <w:rFonts w:ascii="Simplified Arabic" w:hAnsi="Simplified Arabic" w:cs="Simplified Arabic" w:hint="cs"/>
          <w:sz w:val="28"/>
          <w:szCs w:val="28"/>
          <w:rtl/>
        </w:rPr>
        <w:t>.</w:t>
      </w:r>
      <w:r w:rsidR="0055186C" w:rsidRPr="004739B6">
        <w:rPr>
          <w:rFonts w:ascii="Simplified Arabic" w:hAnsi="Simplified Arabic" w:cs="Simplified Arabic"/>
          <w:sz w:val="28"/>
          <w:szCs w:val="28"/>
          <w:rtl/>
        </w:rPr>
        <w:t xml:space="preserve"> </w:t>
      </w:r>
    </w:p>
    <w:p w:rsidR="0055186C" w:rsidRPr="004739B6" w:rsidRDefault="0055186C" w:rsidP="004739B6">
      <w:pPr>
        <w:pStyle w:val="a4"/>
        <w:widowControl w:val="0"/>
        <w:bidi/>
        <w:spacing w:before="0" w:beforeAutospacing="0" w:after="0" w:afterAutospacing="0"/>
        <w:ind w:firstLine="720"/>
        <w:jc w:val="both"/>
        <w:outlineLvl w:val="3"/>
        <w:rPr>
          <w:rFonts w:ascii="Simplified Arabic" w:hAnsi="Simplified Arabic" w:cs="Simplified Arabic"/>
          <w:sz w:val="28"/>
          <w:szCs w:val="28"/>
        </w:rPr>
      </w:pPr>
      <w:r w:rsidRPr="004739B6">
        <w:rPr>
          <w:rFonts w:ascii="Simplified Arabic" w:hAnsi="Simplified Arabic" w:cs="Simplified Arabic"/>
          <w:sz w:val="28"/>
          <w:szCs w:val="28"/>
          <w:rtl/>
        </w:rPr>
        <w:t>قال الحافظ</w:t>
      </w:r>
      <w:r w:rsidR="00003FD7">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w:t>
      </w:r>
      <w:r w:rsidR="00003FD7">
        <w:rPr>
          <w:rFonts w:ascii="Simplified Arabic" w:hAnsi="Simplified Arabic" w:cs="Simplified Arabic" w:hint="cs"/>
          <w:sz w:val="28"/>
          <w:szCs w:val="28"/>
          <w:rtl/>
        </w:rPr>
        <w:t xml:space="preserve"> </w:t>
      </w:r>
      <w:r w:rsidR="00E70492" w:rsidRPr="004739B6">
        <w:rPr>
          <w:rFonts w:ascii="Simplified Arabic" w:hAnsi="Simplified Arabic" w:cs="Simplified Arabic"/>
          <w:sz w:val="28"/>
          <w:szCs w:val="28"/>
          <w:rtl/>
        </w:rPr>
        <w:t xml:space="preserve">وممن كره التحديث ببعض دون بعض أحمد في الأحاديث </w:t>
      </w:r>
      <w:r w:rsidR="00E70492" w:rsidRPr="004739B6">
        <w:rPr>
          <w:rFonts w:ascii="Simplified Arabic" w:hAnsi="Simplified Arabic" w:cs="Simplified Arabic"/>
          <w:sz w:val="28"/>
          <w:szCs w:val="28"/>
          <w:rtl/>
        </w:rPr>
        <w:lastRenderedPageBreak/>
        <w:t>التي ظاهرها الخروج على السلطان</w:t>
      </w:r>
      <w:r w:rsidR="00E70492" w:rsidRPr="004739B6">
        <w:rPr>
          <w:rFonts w:ascii="Simplified Arabic" w:hAnsi="Simplified Arabic" w:cs="Simplified Arabic" w:hint="cs"/>
          <w:sz w:val="28"/>
          <w:szCs w:val="28"/>
          <w:rtl/>
        </w:rPr>
        <w:t>,</w:t>
      </w:r>
      <w:r w:rsidR="00E70492" w:rsidRPr="004739B6">
        <w:rPr>
          <w:rFonts w:ascii="Simplified Arabic" w:hAnsi="Simplified Arabic" w:cs="Simplified Arabic"/>
          <w:sz w:val="28"/>
          <w:szCs w:val="28"/>
          <w:rtl/>
        </w:rPr>
        <w:t xml:space="preserve"> ومالك في أحاديث الصفات</w:t>
      </w:r>
      <w:r w:rsidR="00E70492" w:rsidRPr="004739B6">
        <w:rPr>
          <w:rFonts w:ascii="Simplified Arabic" w:hAnsi="Simplified Arabic" w:cs="Simplified Arabic" w:hint="cs"/>
          <w:sz w:val="28"/>
          <w:szCs w:val="28"/>
          <w:rtl/>
        </w:rPr>
        <w:t>,</w:t>
      </w:r>
      <w:r w:rsidR="00E70492" w:rsidRPr="004739B6">
        <w:rPr>
          <w:rFonts w:ascii="Simplified Arabic" w:hAnsi="Simplified Arabic" w:cs="Simplified Arabic"/>
          <w:sz w:val="28"/>
          <w:szCs w:val="28"/>
          <w:rtl/>
        </w:rPr>
        <w:t xml:space="preserve"> وأبو يوسف في الغرائب</w:t>
      </w:r>
      <w:r w:rsidR="00E70492" w:rsidRPr="004739B6">
        <w:rPr>
          <w:rFonts w:ascii="Simplified Arabic" w:hAnsi="Simplified Arabic" w:cs="Simplified Arabic" w:hint="cs"/>
          <w:sz w:val="28"/>
          <w:szCs w:val="28"/>
          <w:rtl/>
        </w:rPr>
        <w:t>,</w:t>
      </w:r>
      <w:r w:rsidR="00E70492" w:rsidRPr="004739B6">
        <w:rPr>
          <w:rFonts w:ascii="Simplified Arabic" w:hAnsi="Simplified Arabic" w:cs="Simplified Arabic"/>
          <w:sz w:val="28"/>
          <w:szCs w:val="28"/>
          <w:rtl/>
        </w:rPr>
        <w:t xml:space="preserve"> ومن قبلهم أبو هريرة كما تقدم عنه في الجرابين</w:t>
      </w:r>
      <w:r w:rsidR="00E70492" w:rsidRPr="004739B6">
        <w:rPr>
          <w:rFonts w:ascii="Simplified Arabic" w:hAnsi="Simplified Arabic" w:cs="Simplified Arabic" w:hint="cs"/>
          <w:sz w:val="28"/>
          <w:szCs w:val="28"/>
          <w:rtl/>
        </w:rPr>
        <w:t>,</w:t>
      </w:r>
      <w:r w:rsidR="00E70492" w:rsidRPr="004739B6">
        <w:rPr>
          <w:rFonts w:ascii="Simplified Arabic" w:hAnsi="Simplified Arabic" w:cs="Simplified Arabic"/>
          <w:sz w:val="28"/>
          <w:szCs w:val="28"/>
          <w:rtl/>
        </w:rPr>
        <w:t xml:space="preserve"> وأن المراد ما يقع من الفتن ونحوه عن حذيفة</w:t>
      </w:r>
      <w:r w:rsidR="00E70492" w:rsidRPr="004739B6">
        <w:rPr>
          <w:rFonts w:ascii="Simplified Arabic" w:hAnsi="Simplified Arabic" w:cs="Simplified Arabic" w:hint="cs"/>
          <w:sz w:val="28"/>
          <w:szCs w:val="28"/>
          <w:rtl/>
        </w:rPr>
        <w:t>,</w:t>
      </w:r>
      <w:r w:rsidR="00E70492" w:rsidRPr="004739B6">
        <w:rPr>
          <w:rFonts w:ascii="Simplified Arabic" w:hAnsi="Simplified Arabic" w:cs="Simplified Arabic"/>
          <w:sz w:val="28"/>
          <w:szCs w:val="28"/>
          <w:rtl/>
        </w:rPr>
        <w:t xml:space="preserve"> وعن الحسن أنه أنكر تحديث أنس للحجاج بقصة العرنيين لأنه اتخذها وسيلة إلى ما كان يعتمده من المبالغة في سفك الدماء بتأويله الواهي</w:t>
      </w:r>
      <w:r w:rsidR="00E70492" w:rsidRPr="004739B6">
        <w:rPr>
          <w:rFonts w:ascii="Simplified Arabic" w:hAnsi="Simplified Arabic" w:cs="Simplified Arabic" w:hint="cs"/>
          <w:sz w:val="28"/>
          <w:szCs w:val="28"/>
          <w:rtl/>
        </w:rPr>
        <w:t>,</w:t>
      </w:r>
      <w:r w:rsidR="00E70492" w:rsidRPr="004739B6">
        <w:rPr>
          <w:rFonts w:ascii="Simplified Arabic" w:hAnsi="Simplified Arabic" w:cs="Simplified Arabic"/>
          <w:sz w:val="28"/>
          <w:szCs w:val="28"/>
          <w:rtl/>
        </w:rPr>
        <w:t xml:space="preserve"> وضابط ذلك أن يكون ظاهر الحديث يقوي البدعة وظاهره في الأصل غير مراد</w:t>
      </w:r>
      <w:r w:rsidR="00E70492" w:rsidRPr="004739B6">
        <w:rPr>
          <w:rFonts w:ascii="Simplified Arabic" w:hAnsi="Simplified Arabic" w:cs="Simplified Arabic" w:hint="cs"/>
          <w:sz w:val="28"/>
          <w:szCs w:val="28"/>
          <w:rtl/>
        </w:rPr>
        <w:t>,</w:t>
      </w:r>
      <w:r w:rsidR="00E70492" w:rsidRPr="004739B6">
        <w:rPr>
          <w:rFonts w:ascii="Simplified Arabic" w:hAnsi="Simplified Arabic" w:cs="Simplified Arabic"/>
          <w:sz w:val="28"/>
          <w:szCs w:val="28"/>
          <w:rtl/>
        </w:rPr>
        <w:t xml:space="preserve"> فالإمساك عنه عند من يخشى عليه الأخذ بظاهره مطلوب</w:t>
      </w:r>
      <w:r w:rsidR="00E70492" w:rsidRPr="004739B6">
        <w:rPr>
          <w:rFonts w:ascii="Simplified Arabic" w:hAnsi="Simplified Arabic" w:cs="Simplified Arabic" w:hint="cs"/>
          <w:sz w:val="28"/>
          <w:szCs w:val="28"/>
          <w:rtl/>
        </w:rPr>
        <w:t>,</w:t>
      </w:r>
      <w:r w:rsidR="00E70492" w:rsidRPr="004739B6">
        <w:rPr>
          <w:rFonts w:ascii="Simplified Arabic" w:hAnsi="Simplified Arabic" w:cs="Simplified Arabic"/>
          <w:sz w:val="28"/>
          <w:szCs w:val="28"/>
          <w:rtl/>
        </w:rPr>
        <w:t xml:space="preserve"> </w:t>
      </w:r>
      <w:r w:rsidRPr="004739B6">
        <w:rPr>
          <w:rFonts w:ascii="Simplified Arabic" w:hAnsi="Simplified Arabic" w:cs="Simplified Arabic"/>
          <w:sz w:val="28"/>
          <w:szCs w:val="28"/>
          <w:rtl/>
        </w:rPr>
        <w:t xml:space="preserve"> وَاللهُ أَعْلَمُ " </w:t>
      </w:r>
      <w:r w:rsidR="001C5027" w:rsidRPr="004739B6">
        <w:rPr>
          <w:rFonts w:ascii="Simplified Arabic" w:hAnsi="Simplified Arabic" w:cs="Simplified Arabic" w:hint="cs"/>
          <w:sz w:val="28"/>
          <w:szCs w:val="28"/>
          <w:vertAlign w:val="superscript"/>
          <w:rtl/>
        </w:rPr>
        <w:t>(</w:t>
      </w:r>
      <w:r w:rsidRPr="004739B6">
        <w:rPr>
          <w:rStyle w:val="a3"/>
          <w:rFonts w:ascii="Simplified Arabic" w:hAnsi="Simplified Arabic" w:cs="Simplified Arabic"/>
          <w:sz w:val="28"/>
          <w:szCs w:val="28"/>
          <w:rtl/>
        </w:rPr>
        <w:footnoteReference w:id="119"/>
      </w:r>
      <w:r w:rsidR="001C5027" w:rsidRPr="004739B6">
        <w:rPr>
          <w:rFonts w:ascii="Simplified Arabic" w:hAnsi="Simplified Arabic" w:cs="Simplified Arabic" w:hint="cs"/>
          <w:sz w:val="28"/>
          <w:szCs w:val="28"/>
          <w:vertAlign w:val="superscript"/>
          <w:rtl/>
        </w:rPr>
        <w:t>)</w:t>
      </w:r>
      <w:r w:rsidR="00003FD7">
        <w:rPr>
          <w:rFonts w:ascii="Simplified Arabic" w:hAnsi="Simplified Arabic" w:cs="Simplified Arabic" w:hint="cs"/>
          <w:sz w:val="28"/>
          <w:szCs w:val="28"/>
          <w:rtl/>
        </w:rPr>
        <w:t xml:space="preserve"> .</w:t>
      </w:r>
    </w:p>
    <w:p w:rsidR="009A4B81" w:rsidRPr="004739B6" w:rsidRDefault="009E28AA" w:rsidP="004739B6">
      <w:pPr>
        <w:pStyle w:val="a4"/>
        <w:widowControl w:val="0"/>
        <w:bidi/>
        <w:spacing w:before="0" w:beforeAutospacing="0" w:after="0" w:afterAutospacing="0"/>
        <w:ind w:firstLine="720"/>
        <w:jc w:val="both"/>
        <w:outlineLvl w:val="3"/>
        <w:rPr>
          <w:rFonts w:ascii="Simplified Arabic" w:hAnsi="Simplified Arabic" w:cs="Simplified Arabic"/>
          <w:sz w:val="28"/>
          <w:szCs w:val="28"/>
          <w:rtl/>
        </w:rPr>
      </w:pPr>
      <w:r w:rsidRPr="004739B6">
        <w:rPr>
          <w:rFonts w:ascii="Simplified Arabic" w:hAnsi="Simplified Arabic" w:cs="Simplified Arabic"/>
          <w:sz w:val="28"/>
          <w:szCs w:val="28"/>
          <w:rtl/>
        </w:rPr>
        <w:t xml:space="preserve"> </w:t>
      </w:r>
    </w:p>
    <w:p w:rsidR="00003FD7" w:rsidRDefault="00003FD7">
      <w:pPr>
        <w:bidi w:val="0"/>
        <w:spacing w:after="200" w:line="276" w:lineRule="auto"/>
        <w:rPr>
          <w:rFonts w:asciiTheme="majorHAnsi" w:eastAsiaTheme="majorEastAsia" w:hAnsiTheme="majorHAnsi" w:cs="Simplified Arabic"/>
          <w:color w:val="000000" w:themeColor="text1"/>
          <w:sz w:val="28"/>
          <w:szCs w:val="32"/>
          <w:rtl/>
        </w:rPr>
      </w:pPr>
      <w:bookmarkStart w:id="40" w:name="_Toc508231773"/>
      <w:r>
        <w:rPr>
          <w:b/>
          <w:bCs/>
          <w:rtl/>
        </w:rPr>
        <w:br w:type="page"/>
      </w:r>
    </w:p>
    <w:p w:rsidR="00D41C04" w:rsidRPr="00003FD7" w:rsidRDefault="00D41C04" w:rsidP="00003FD7">
      <w:pPr>
        <w:pStyle w:val="1"/>
        <w:keepNext w:val="0"/>
        <w:keepLines w:val="0"/>
        <w:widowControl w:val="0"/>
        <w:spacing w:before="0" w:after="0"/>
        <w:ind w:firstLine="720"/>
        <w:jc w:val="center"/>
        <w:rPr>
          <w:rtl/>
        </w:rPr>
      </w:pPr>
      <w:r w:rsidRPr="00003FD7">
        <w:rPr>
          <w:rtl/>
        </w:rPr>
        <w:lastRenderedPageBreak/>
        <w:t>الخاتمة</w:t>
      </w:r>
      <w:bookmarkEnd w:id="40"/>
    </w:p>
    <w:p w:rsidR="00D41C04" w:rsidRPr="004739B6" w:rsidRDefault="00D41C04" w:rsidP="00003FD7">
      <w:pPr>
        <w:pStyle w:val="a4"/>
        <w:widowControl w:val="0"/>
        <w:bidi/>
        <w:spacing w:before="0" w:beforeAutospacing="0" w:after="0" w:afterAutospacing="0"/>
        <w:ind w:firstLine="720"/>
        <w:jc w:val="both"/>
        <w:rPr>
          <w:rFonts w:ascii="Simplified Arabic" w:hAnsi="Simplified Arabic" w:cs="Simplified Arabic"/>
          <w:sz w:val="28"/>
          <w:szCs w:val="28"/>
        </w:rPr>
      </w:pPr>
      <w:r w:rsidRPr="004739B6">
        <w:rPr>
          <w:rFonts w:ascii="Simplified Arabic" w:hAnsi="Simplified Arabic" w:cs="Simplified Arabic"/>
          <w:sz w:val="28"/>
          <w:szCs w:val="28"/>
          <w:rtl/>
        </w:rPr>
        <w:t>الحمد لله الذى بنعمته تتم الصالحات، الحمد لل</w:t>
      </w:r>
      <w:r w:rsidR="0082454E" w:rsidRPr="004739B6">
        <w:rPr>
          <w:rFonts w:ascii="Simplified Arabic" w:hAnsi="Simplified Arabic" w:cs="Simplified Arabic"/>
          <w:sz w:val="28"/>
          <w:szCs w:val="28"/>
          <w:rtl/>
        </w:rPr>
        <w:t>ه الذي هدانا لهذا وما كنا لنهتد</w:t>
      </w:r>
      <w:r w:rsidR="0082454E" w:rsidRPr="004739B6">
        <w:rPr>
          <w:rFonts w:ascii="Simplified Arabic" w:hAnsi="Simplified Arabic" w:cs="Simplified Arabic" w:hint="cs"/>
          <w:sz w:val="28"/>
          <w:szCs w:val="28"/>
          <w:rtl/>
        </w:rPr>
        <w:t>ي</w:t>
      </w:r>
      <w:r w:rsidRPr="004739B6">
        <w:rPr>
          <w:rFonts w:ascii="Simplified Arabic" w:hAnsi="Simplified Arabic" w:cs="Simplified Arabic"/>
          <w:sz w:val="28"/>
          <w:szCs w:val="28"/>
          <w:rtl/>
        </w:rPr>
        <w:t xml:space="preserve"> لولا أن هدانا الله، وأفضل الصلاة وأزكى التسليم على سيد الخلق والمرسلين سيدنا </w:t>
      </w:r>
      <w:r w:rsidR="0082454E" w:rsidRPr="004739B6">
        <w:rPr>
          <w:rFonts w:ascii="Simplified Arabic" w:hAnsi="Simplified Arabic" w:cs="Simplified Arabic"/>
          <w:sz w:val="28"/>
          <w:szCs w:val="28"/>
          <w:rtl/>
        </w:rPr>
        <w:t xml:space="preserve">محمد </w:t>
      </w:r>
      <w:r w:rsidR="00003FD7" w:rsidRPr="00003FD7">
        <w:rPr>
          <w:rFonts w:ascii="Amiri" w:hAnsi="Amiri" w:cs="Simplified Arabic" w:hint="cs"/>
          <w:sz w:val="30"/>
          <w:szCs w:val="30"/>
          <w:lang w:bidi="ar-EG"/>
        </w:rPr>
        <w:sym w:font="AGA Arabesque" w:char="F072"/>
      </w:r>
      <w:r w:rsidR="0082454E" w:rsidRPr="004739B6">
        <w:rPr>
          <w:rFonts w:ascii="Simplified Arabic" w:hAnsi="Simplified Arabic" w:cs="Simplified Arabic"/>
          <w:sz w:val="28"/>
          <w:szCs w:val="28"/>
          <w:rtl/>
        </w:rPr>
        <w:t xml:space="preserve"> وعلى </w:t>
      </w:r>
      <w:proofErr w:type="spellStart"/>
      <w:r w:rsidR="0082454E" w:rsidRPr="004739B6">
        <w:rPr>
          <w:rFonts w:ascii="Simplified Arabic" w:hAnsi="Simplified Arabic" w:cs="Simplified Arabic" w:hint="cs"/>
          <w:sz w:val="28"/>
          <w:szCs w:val="28"/>
          <w:rtl/>
        </w:rPr>
        <w:t>آ</w:t>
      </w:r>
      <w:r w:rsidRPr="004739B6">
        <w:rPr>
          <w:rFonts w:ascii="Simplified Arabic" w:hAnsi="Simplified Arabic" w:cs="Simplified Arabic"/>
          <w:sz w:val="28"/>
          <w:szCs w:val="28"/>
          <w:rtl/>
        </w:rPr>
        <w:t>له</w:t>
      </w:r>
      <w:proofErr w:type="spellEnd"/>
      <w:r w:rsidRPr="004739B6">
        <w:rPr>
          <w:rFonts w:ascii="Simplified Arabic" w:hAnsi="Simplified Arabic" w:cs="Simplified Arabic"/>
          <w:sz w:val="28"/>
          <w:szCs w:val="28"/>
          <w:rtl/>
        </w:rPr>
        <w:t xml:space="preserve"> وصحبه ومن اتبعهم بإحسان إلى يوم الدين</w:t>
      </w:r>
      <w:r w:rsidR="00003FD7">
        <w:rPr>
          <w:rFonts w:ascii="Simplified Arabic" w:hAnsi="Simplified Arabic" w:cs="Simplified Arabic" w:hint="cs"/>
          <w:sz w:val="28"/>
          <w:szCs w:val="28"/>
          <w:rtl/>
        </w:rPr>
        <w:t xml:space="preserve"> </w:t>
      </w:r>
      <w:r w:rsidRPr="004739B6">
        <w:rPr>
          <w:rFonts w:ascii="Simplified Arabic" w:hAnsi="Simplified Arabic" w:cs="Simplified Arabic"/>
          <w:sz w:val="28"/>
          <w:szCs w:val="28"/>
        </w:rPr>
        <w:t>.</w:t>
      </w:r>
    </w:p>
    <w:p w:rsidR="00D41C04" w:rsidRPr="004739B6" w:rsidRDefault="00D41C04" w:rsidP="00003FD7">
      <w:pPr>
        <w:pStyle w:val="a4"/>
        <w:widowControl w:val="0"/>
        <w:bidi/>
        <w:spacing w:before="0" w:beforeAutospacing="0" w:after="0" w:afterAutospacing="0"/>
        <w:ind w:firstLine="720"/>
        <w:jc w:val="center"/>
        <w:rPr>
          <w:rFonts w:ascii="Simplified Arabic" w:hAnsi="Simplified Arabic" w:cs="Simplified Arabic"/>
          <w:sz w:val="28"/>
          <w:szCs w:val="28"/>
          <w:rtl/>
          <w:lang w:bidi="ar-EG"/>
        </w:rPr>
      </w:pPr>
      <w:r w:rsidRPr="004739B6">
        <w:rPr>
          <w:rFonts w:ascii="Simplified Arabic" w:hAnsi="Simplified Arabic" w:cs="Simplified Arabic"/>
          <w:sz w:val="28"/>
          <w:szCs w:val="28"/>
          <w:rtl/>
        </w:rPr>
        <w:t>وبعد؛</w:t>
      </w:r>
    </w:p>
    <w:p w:rsidR="00D41C04" w:rsidRPr="004739B6" w:rsidRDefault="0082454E" w:rsidP="00003FD7">
      <w:pPr>
        <w:pStyle w:val="a4"/>
        <w:widowControl w:val="0"/>
        <w:bidi/>
        <w:spacing w:before="0" w:beforeAutospacing="0" w:after="0" w:afterAutospacing="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فقد وفقن</w:t>
      </w:r>
      <w:r w:rsidRPr="004739B6">
        <w:rPr>
          <w:rFonts w:ascii="Simplified Arabic" w:hAnsi="Simplified Arabic" w:cs="Simplified Arabic" w:hint="cs"/>
          <w:sz w:val="28"/>
          <w:szCs w:val="28"/>
          <w:rtl/>
        </w:rPr>
        <w:t>ي</w:t>
      </w:r>
      <w:r w:rsidR="00D41C04" w:rsidRPr="004739B6">
        <w:rPr>
          <w:rFonts w:ascii="Simplified Arabic" w:hAnsi="Simplified Arabic" w:cs="Simplified Arabic"/>
          <w:sz w:val="28"/>
          <w:szCs w:val="28"/>
          <w:rtl/>
        </w:rPr>
        <w:t xml:space="preserve"> الله سبحانه وتعالى ويسر لي دراسة بعض الشبهات التي أثيرت حول سيدنا أبي هريرة والرد عليها</w:t>
      </w:r>
      <w:r w:rsidR="00037C08" w:rsidRPr="004739B6">
        <w:rPr>
          <w:rFonts w:ascii="Simplified Arabic" w:hAnsi="Simplified Arabic" w:cs="Simplified Arabic"/>
          <w:sz w:val="28"/>
          <w:szCs w:val="28"/>
          <w:rtl/>
        </w:rPr>
        <w:t>، ومن خلال هذه ال</w:t>
      </w:r>
      <w:r w:rsidR="00037C08" w:rsidRPr="004739B6">
        <w:rPr>
          <w:rFonts w:ascii="Simplified Arabic" w:hAnsi="Simplified Arabic" w:cs="Simplified Arabic" w:hint="cs"/>
          <w:sz w:val="28"/>
          <w:szCs w:val="28"/>
          <w:rtl/>
        </w:rPr>
        <w:t>دراسة</w:t>
      </w:r>
      <w:r w:rsidR="00D41C04" w:rsidRPr="004739B6">
        <w:rPr>
          <w:rFonts w:ascii="Simplified Arabic" w:hAnsi="Simplified Arabic" w:cs="Simplified Arabic"/>
          <w:sz w:val="28"/>
          <w:szCs w:val="28"/>
          <w:rtl/>
        </w:rPr>
        <w:t xml:space="preserve"> المباركة توصلت إلى بعض النتائج حول البحث ومن أهمها:</w:t>
      </w:r>
    </w:p>
    <w:p w:rsidR="00037C08" w:rsidRPr="004739B6" w:rsidRDefault="00003FD7" w:rsidP="00003FD7">
      <w:pPr>
        <w:pStyle w:val="a4"/>
        <w:widowControl w:val="0"/>
        <w:bidi/>
        <w:spacing w:before="0" w:beforeAutospacing="0" w:after="0" w:afterAutospacing="0"/>
        <w:ind w:left="720" w:hanging="720"/>
        <w:jc w:val="both"/>
        <w:outlineLvl w:val="3"/>
        <w:rPr>
          <w:rFonts w:ascii="Simplified Arabic" w:hAnsi="Simplified Arabic" w:cs="Simplified Arabic"/>
          <w:sz w:val="28"/>
          <w:szCs w:val="28"/>
        </w:rPr>
      </w:pPr>
      <w:r>
        <w:rPr>
          <w:rFonts w:ascii="Simplified Arabic" w:hAnsi="Simplified Arabic" w:cs="Simplified Arabic" w:hint="cs"/>
          <w:sz w:val="28"/>
          <w:szCs w:val="28"/>
          <w:rtl/>
          <w:lang w:bidi="ar-EG"/>
        </w:rPr>
        <w:t>1 -</w:t>
      </w:r>
      <w:r w:rsidR="00037C08" w:rsidRPr="004739B6">
        <w:rPr>
          <w:rFonts w:ascii="Simplified Arabic" w:hAnsi="Simplified Arabic" w:cs="Simplified Arabic" w:hint="cs"/>
          <w:sz w:val="28"/>
          <w:szCs w:val="28"/>
          <w:rtl/>
          <w:lang w:bidi="ar-EG"/>
        </w:rPr>
        <w:t xml:space="preserve"> أن الرد على أهل الزيغ والضلال ضرورة شرعية لم يخلو عصر من العصور من الأئمة والعلماء الذين دافعوا عن السنة، وتصدوا للشبهات</w:t>
      </w:r>
      <w:r>
        <w:rPr>
          <w:rFonts w:ascii="Simplified Arabic" w:hAnsi="Simplified Arabic" w:cs="Simplified Arabic" w:hint="cs"/>
          <w:sz w:val="28"/>
          <w:szCs w:val="28"/>
          <w:rtl/>
          <w:lang w:bidi="ar-EG"/>
        </w:rPr>
        <w:t xml:space="preserve"> </w:t>
      </w:r>
      <w:r w:rsidR="00037C08" w:rsidRPr="004739B6">
        <w:rPr>
          <w:rFonts w:ascii="Simplified Arabic" w:hAnsi="Simplified Arabic" w:cs="Simplified Arabic" w:hint="cs"/>
          <w:sz w:val="28"/>
          <w:szCs w:val="28"/>
          <w:rtl/>
          <w:lang w:bidi="ar-EG"/>
        </w:rPr>
        <w:t xml:space="preserve">. </w:t>
      </w:r>
    </w:p>
    <w:p w:rsidR="00FA23D6" w:rsidRPr="004739B6" w:rsidRDefault="00003FD7" w:rsidP="00003FD7">
      <w:pPr>
        <w:pStyle w:val="a4"/>
        <w:widowControl w:val="0"/>
        <w:bidi/>
        <w:spacing w:before="0" w:beforeAutospacing="0" w:after="0" w:afterAutospacing="0"/>
        <w:ind w:left="720" w:hanging="720"/>
        <w:jc w:val="both"/>
        <w:outlineLvl w:val="3"/>
        <w:rPr>
          <w:rFonts w:ascii="Simplified Arabic" w:hAnsi="Simplified Arabic" w:cs="Simplified Arabic"/>
          <w:sz w:val="28"/>
          <w:szCs w:val="28"/>
        </w:rPr>
      </w:pPr>
      <w:r>
        <w:rPr>
          <w:rFonts w:ascii="Simplified Arabic" w:hAnsi="Simplified Arabic" w:cs="Simplified Arabic" w:hint="cs"/>
          <w:sz w:val="28"/>
          <w:szCs w:val="28"/>
          <w:rtl/>
        </w:rPr>
        <w:t>2 -</w:t>
      </w:r>
      <w:r w:rsidR="00FA23D6" w:rsidRPr="004739B6">
        <w:rPr>
          <w:rFonts w:ascii="Simplified Arabic" w:hAnsi="Simplified Arabic" w:cs="Simplified Arabic" w:hint="cs"/>
          <w:sz w:val="28"/>
          <w:szCs w:val="28"/>
          <w:rtl/>
        </w:rPr>
        <w:t xml:space="preserve"> </w:t>
      </w:r>
      <w:r w:rsidR="00FA23D6" w:rsidRPr="004739B6">
        <w:rPr>
          <w:rFonts w:ascii="Simplified Arabic" w:hAnsi="Simplified Arabic" w:cs="Simplified Arabic"/>
          <w:sz w:val="28"/>
          <w:szCs w:val="28"/>
          <w:rtl/>
        </w:rPr>
        <w:t>أن هذه الشبهات قديمة ألبسها المستشرقون ومن تبعهم من الطاعنين ثوب الجديد بادعاء البحث العلمي فهم  يعولون على مصادر ليست في مستوى البحث العلمي ، مثل كتاب "</w:t>
      </w:r>
      <w:r>
        <w:rPr>
          <w:rFonts w:ascii="Simplified Arabic" w:hAnsi="Simplified Arabic" w:cs="Simplified Arabic" w:hint="cs"/>
          <w:sz w:val="28"/>
          <w:szCs w:val="28"/>
          <w:rtl/>
        </w:rPr>
        <w:t xml:space="preserve"> </w:t>
      </w:r>
      <w:r w:rsidR="00FA23D6" w:rsidRPr="004739B6">
        <w:rPr>
          <w:rFonts w:ascii="Simplified Arabic" w:hAnsi="Simplified Arabic" w:cs="Simplified Arabic"/>
          <w:sz w:val="28"/>
          <w:szCs w:val="28"/>
          <w:rtl/>
        </w:rPr>
        <w:t>الأغاني</w:t>
      </w:r>
      <w:r>
        <w:rPr>
          <w:rFonts w:ascii="Simplified Arabic" w:hAnsi="Simplified Arabic" w:cs="Simplified Arabic" w:hint="cs"/>
          <w:sz w:val="28"/>
          <w:szCs w:val="28"/>
          <w:rtl/>
        </w:rPr>
        <w:t xml:space="preserve"> </w:t>
      </w:r>
      <w:r w:rsidR="00FA23D6" w:rsidRPr="004739B6">
        <w:rPr>
          <w:rFonts w:ascii="Simplified Arabic" w:hAnsi="Simplified Arabic" w:cs="Simplified Arabic"/>
          <w:sz w:val="28"/>
          <w:szCs w:val="28"/>
          <w:rtl/>
        </w:rPr>
        <w:t xml:space="preserve">" لأبي الفرج الأصبهاني ،  ونهج البلاغة وهي ليس كتبا علمية ، ولا كتب حديث ، إنما يعتمد عليها في الأدب والفكاهات </w:t>
      </w:r>
      <w:r w:rsidR="00FA23D6" w:rsidRPr="004739B6">
        <w:rPr>
          <w:rFonts w:ascii="Simplified Arabic" w:hAnsi="Simplified Arabic" w:cs="Simplified Arabic" w:hint="cs"/>
          <w:sz w:val="28"/>
          <w:szCs w:val="28"/>
          <w:rtl/>
        </w:rPr>
        <w:t xml:space="preserve">مع إغفالهم الحقائق العلمية , واقتطاعهم النصوص من سياقها, وتحميلها ما ليس من معانيها </w:t>
      </w:r>
      <w:r w:rsidR="002B21D8" w:rsidRPr="004739B6">
        <w:rPr>
          <w:rFonts w:ascii="Simplified Arabic" w:hAnsi="Simplified Arabic" w:cs="Simplified Arabic" w:hint="cs"/>
          <w:sz w:val="28"/>
          <w:szCs w:val="28"/>
          <w:rtl/>
        </w:rPr>
        <w:t>.</w:t>
      </w:r>
    </w:p>
    <w:p w:rsidR="002B21D8" w:rsidRPr="004739B6" w:rsidRDefault="00003FD7" w:rsidP="00003FD7">
      <w:pPr>
        <w:pStyle w:val="a4"/>
        <w:widowControl w:val="0"/>
        <w:bidi/>
        <w:spacing w:before="0" w:beforeAutospacing="0" w:after="0" w:afterAutospacing="0"/>
        <w:ind w:left="720" w:hanging="720"/>
        <w:jc w:val="both"/>
        <w:outlineLvl w:val="3"/>
        <w:rPr>
          <w:rFonts w:ascii="Simplified Arabic" w:hAnsi="Simplified Arabic" w:cs="Simplified Arabic"/>
          <w:sz w:val="28"/>
          <w:szCs w:val="28"/>
        </w:rPr>
      </w:pPr>
      <w:r>
        <w:rPr>
          <w:rFonts w:ascii="Simplified Arabic" w:hAnsi="Simplified Arabic" w:cs="Simplified Arabic" w:hint="cs"/>
          <w:sz w:val="28"/>
          <w:szCs w:val="28"/>
          <w:rtl/>
        </w:rPr>
        <w:t xml:space="preserve">3 - </w:t>
      </w:r>
      <w:r w:rsidR="002B21D8" w:rsidRPr="004739B6">
        <w:rPr>
          <w:rFonts w:ascii="Simplified Arabic" w:hAnsi="Simplified Arabic" w:cs="Simplified Arabic" w:hint="cs"/>
          <w:sz w:val="28"/>
          <w:szCs w:val="28"/>
          <w:rtl/>
        </w:rPr>
        <w:t xml:space="preserve">أمانة وصدق أبي هريرة ثابتة ومقررة </w:t>
      </w:r>
      <w:r w:rsidR="005D29D9" w:rsidRPr="004739B6">
        <w:rPr>
          <w:rFonts w:ascii="Simplified Arabic" w:hAnsi="Simplified Arabic" w:cs="Simplified Arabic" w:hint="cs"/>
          <w:sz w:val="28"/>
          <w:szCs w:val="28"/>
          <w:rtl/>
        </w:rPr>
        <w:t>,</w:t>
      </w:r>
      <w:r w:rsidR="002B21D8" w:rsidRPr="004739B6">
        <w:rPr>
          <w:rFonts w:ascii="Simplified Arabic" w:hAnsi="Simplified Arabic" w:cs="Simplified Arabic" w:hint="cs"/>
          <w:sz w:val="28"/>
          <w:szCs w:val="28"/>
          <w:rtl/>
        </w:rPr>
        <w:t xml:space="preserve">وردنا على الشبهات تنقية لصدور من </w:t>
      </w:r>
      <w:r w:rsidR="00E502D0">
        <w:rPr>
          <w:rFonts w:ascii="Simplified Arabic" w:hAnsi="Simplified Arabic" w:cs="Simplified Arabic" w:hint="cs"/>
          <w:sz w:val="28"/>
          <w:szCs w:val="28"/>
          <w:rtl/>
        </w:rPr>
        <w:t xml:space="preserve">لا </w:t>
      </w:r>
      <w:r w:rsidR="002B21D8" w:rsidRPr="004739B6">
        <w:rPr>
          <w:rFonts w:ascii="Simplified Arabic" w:hAnsi="Simplified Arabic" w:cs="Simplified Arabic" w:hint="cs"/>
          <w:sz w:val="28"/>
          <w:szCs w:val="28"/>
          <w:rtl/>
        </w:rPr>
        <w:t>علم له ، ودحض للمفترين</w:t>
      </w:r>
      <w:r>
        <w:rPr>
          <w:rFonts w:ascii="Simplified Arabic" w:hAnsi="Simplified Arabic" w:cs="Simplified Arabic" w:hint="cs"/>
          <w:sz w:val="28"/>
          <w:szCs w:val="28"/>
          <w:rtl/>
        </w:rPr>
        <w:t xml:space="preserve"> </w:t>
      </w:r>
      <w:r w:rsidR="002B21D8" w:rsidRPr="004739B6">
        <w:rPr>
          <w:rFonts w:ascii="Simplified Arabic" w:hAnsi="Simplified Arabic" w:cs="Simplified Arabic" w:hint="cs"/>
          <w:sz w:val="28"/>
          <w:szCs w:val="28"/>
          <w:rtl/>
        </w:rPr>
        <w:t>.</w:t>
      </w:r>
    </w:p>
    <w:p w:rsidR="002B21D8" w:rsidRPr="004739B6" w:rsidRDefault="00003FD7" w:rsidP="00003FD7">
      <w:pPr>
        <w:pStyle w:val="a4"/>
        <w:widowControl w:val="0"/>
        <w:bidi/>
        <w:spacing w:before="0" w:beforeAutospacing="0" w:after="0" w:afterAutospacing="0"/>
        <w:ind w:left="720" w:hanging="720"/>
        <w:jc w:val="both"/>
        <w:outlineLvl w:val="3"/>
        <w:rPr>
          <w:rFonts w:ascii="Simplified Arabic" w:hAnsi="Simplified Arabic" w:cs="Simplified Arabic"/>
          <w:sz w:val="28"/>
          <w:szCs w:val="28"/>
        </w:rPr>
      </w:pPr>
      <w:r>
        <w:rPr>
          <w:rFonts w:ascii="Simplified Arabic" w:hAnsi="Simplified Arabic" w:cs="Simplified Arabic" w:hint="cs"/>
          <w:sz w:val="28"/>
          <w:szCs w:val="28"/>
          <w:rtl/>
        </w:rPr>
        <w:t xml:space="preserve">4 - </w:t>
      </w:r>
      <w:r w:rsidR="002B21D8" w:rsidRPr="004739B6">
        <w:rPr>
          <w:rFonts w:ascii="Simplified Arabic" w:hAnsi="Simplified Arabic" w:cs="Simplified Arabic" w:hint="cs"/>
          <w:sz w:val="28"/>
          <w:szCs w:val="28"/>
          <w:rtl/>
        </w:rPr>
        <w:t>ثبوت الكرامة في حفظ أبي هريرة</w:t>
      </w:r>
      <w:r>
        <w:rPr>
          <w:rFonts w:ascii="Simplified Arabic" w:hAnsi="Simplified Arabic" w:cs="Simplified Arabic" w:hint="cs"/>
          <w:sz w:val="28"/>
          <w:szCs w:val="28"/>
          <w:rtl/>
        </w:rPr>
        <w:t xml:space="preserve"> </w:t>
      </w:r>
      <w:r w:rsidRPr="00003FD7">
        <w:rPr>
          <w:rFonts w:ascii="Amiri" w:hAnsi="Amiri" w:cs="Simplified Arabic" w:hint="cs"/>
          <w:sz w:val="30"/>
          <w:szCs w:val="30"/>
          <w:lang w:bidi="ar-EG"/>
        </w:rPr>
        <w:sym w:font="AGA Arabesque" w:char="F074"/>
      </w:r>
      <w:r w:rsidR="002B21D8" w:rsidRPr="004739B6">
        <w:rPr>
          <w:rFonts w:ascii="Simplified Arabic" w:hAnsi="Simplified Arabic" w:cs="Simplified Arabic" w:hint="cs"/>
          <w:sz w:val="28"/>
          <w:szCs w:val="28"/>
          <w:rtl/>
        </w:rPr>
        <w:t xml:space="preserve"> .</w:t>
      </w:r>
    </w:p>
    <w:p w:rsidR="002B21D8" w:rsidRPr="004739B6" w:rsidRDefault="00003FD7" w:rsidP="00003FD7">
      <w:pPr>
        <w:pStyle w:val="a4"/>
        <w:widowControl w:val="0"/>
        <w:bidi/>
        <w:spacing w:before="0" w:beforeAutospacing="0" w:after="0" w:afterAutospacing="0"/>
        <w:ind w:left="720" w:hanging="720"/>
        <w:jc w:val="both"/>
        <w:outlineLvl w:val="3"/>
        <w:rPr>
          <w:rFonts w:ascii="Simplified Arabic" w:hAnsi="Simplified Arabic" w:cs="Simplified Arabic"/>
          <w:sz w:val="28"/>
          <w:szCs w:val="28"/>
        </w:rPr>
      </w:pPr>
      <w:r>
        <w:rPr>
          <w:rFonts w:ascii="Simplified Arabic" w:hAnsi="Simplified Arabic" w:cs="Simplified Arabic" w:hint="cs"/>
          <w:sz w:val="28"/>
          <w:szCs w:val="28"/>
          <w:rtl/>
        </w:rPr>
        <w:t xml:space="preserve">5 - </w:t>
      </w:r>
      <w:r w:rsidR="002B21D8" w:rsidRPr="004739B6">
        <w:rPr>
          <w:rFonts w:ascii="Simplified Arabic" w:hAnsi="Simplified Arabic" w:cs="Simplified Arabic" w:hint="cs"/>
          <w:sz w:val="28"/>
          <w:szCs w:val="28"/>
          <w:rtl/>
        </w:rPr>
        <w:t xml:space="preserve">أن عدد أحاديثه 5374 حديث بلا تكرار وهو </w:t>
      </w:r>
      <w:r w:rsidR="005D29D9" w:rsidRPr="004739B6">
        <w:rPr>
          <w:rFonts w:ascii="Simplified Arabic" w:hAnsi="Simplified Arabic" w:cs="Simplified Arabic" w:hint="cs"/>
          <w:sz w:val="28"/>
          <w:szCs w:val="28"/>
          <w:rtl/>
        </w:rPr>
        <w:t xml:space="preserve">القدر الذي وقع في مسند بقي </w:t>
      </w:r>
      <w:r>
        <w:rPr>
          <w:rFonts w:ascii="Simplified Arabic" w:hAnsi="Simplified Arabic" w:cs="Simplified Arabic" w:hint="cs"/>
          <w:sz w:val="28"/>
          <w:szCs w:val="28"/>
          <w:rtl/>
        </w:rPr>
        <w:t>ا</w:t>
      </w:r>
      <w:r w:rsidR="005D29D9" w:rsidRPr="004739B6">
        <w:rPr>
          <w:rFonts w:ascii="Simplified Arabic" w:hAnsi="Simplified Arabic" w:cs="Simplified Arabic" w:hint="cs"/>
          <w:sz w:val="28"/>
          <w:szCs w:val="28"/>
          <w:rtl/>
        </w:rPr>
        <w:t>بن مخ</w:t>
      </w:r>
      <w:r w:rsidR="002B21D8" w:rsidRPr="004739B6">
        <w:rPr>
          <w:rFonts w:ascii="Simplified Arabic" w:hAnsi="Simplified Arabic" w:cs="Simplified Arabic" w:hint="cs"/>
          <w:sz w:val="28"/>
          <w:szCs w:val="28"/>
          <w:rtl/>
        </w:rPr>
        <w:t>لد</w:t>
      </w:r>
      <w:r>
        <w:rPr>
          <w:rFonts w:ascii="Simplified Arabic" w:hAnsi="Simplified Arabic" w:cs="Simplified Arabic" w:hint="cs"/>
          <w:sz w:val="28"/>
          <w:szCs w:val="28"/>
          <w:rtl/>
        </w:rPr>
        <w:t xml:space="preserve"> .</w:t>
      </w:r>
      <w:r w:rsidR="002B21D8" w:rsidRPr="004739B6">
        <w:rPr>
          <w:rFonts w:ascii="Simplified Arabic" w:hAnsi="Simplified Arabic" w:cs="Simplified Arabic" w:hint="cs"/>
          <w:sz w:val="28"/>
          <w:szCs w:val="28"/>
          <w:rtl/>
        </w:rPr>
        <w:t xml:space="preserve"> </w:t>
      </w:r>
    </w:p>
    <w:p w:rsidR="00D01F93" w:rsidRPr="00003FD7" w:rsidRDefault="00003FD7" w:rsidP="00003FD7">
      <w:pPr>
        <w:pStyle w:val="a4"/>
        <w:widowControl w:val="0"/>
        <w:bidi/>
        <w:spacing w:before="0" w:beforeAutospacing="0" w:after="0" w:afterAutospacing="0"/>
        <w:ind w:left="720" w:hanging="720"/>
        <w:jc w:val="both"/>
        <w:outlineLvl w:val="3"/>
        <w:rPr>
          <w:rFonts w:ascii="Simplified Arabic" w:hAnsi="Simplified Arabic" w:cs="Simplified Arabic"/>
          <w:sz w:val="28"/>
          <w:szCs w:val="28"/>
        </w:rPr>
      </w:pPr>
      <w:r>
        <w:rPr>
          <w:rFonts w:ascii="Simplified Arabic" w:hAnsi="Simplified Arabic" w:cs="Simplified Arabic" w:hint="cs"/>
          <w:sz w:val="28"/>
          <w:szCs w:val="28"/>
          <w:rtl/>
        </w:rPr>
        <w:t xml:space="preserve">6 - </w:t>
      </w:r>
      <w:r w:rsidR="002B21D8" w:rsidRPr="004739B6">
        <w:rPr>
          <w:rFonts w:ascii="Simplified Arabic" w:hAnsi="Simplified Arabic" w:cs="Simplified Arabic" w:hint="cs"/>
          <w:sz w:val="28"/>
          <w:szCs w:val="28"/>
          <w:rtl/>
        </w:rPr>
        <w:t xml:space="preserve">توثيق النبي </w:t>
      </w:r>
      <w:r w:rsidRPr="00003FD7">
        <w:rPr>
          <w:rFonts w:ascii="Amiri" w:hAnsi="Amiri" w:cs="Simplified Arabic" w:hint="cs"/>
          <w:sz w:val="30"/>
          <w:szCs w:val="30"/>
          <w:lang w:bidi="ar-EG"/>
        </w:rPr>
        <w:sym w:font="AGA Arabesque" w:char="F072"/>
      </w:r>
      <w:r w:rsidR="002B21D8" w:rsidRPr="004739B6">
        <w:rPr>
          <w:rFonts w:ascii="Simplified Arabic" w:hAnsi="Simplified Arabic" w:cs="Simplified Arabic" w:hint="cs"/>
          <w:sz w:val="28"/>
          <w:szCs w:val="28"/>
          <w:rtl/>
        </w:rPr>
        <w:t xml:space="preserve"> والصحابة </w:t>
      </w:r>
      <w:r w:rsidR="005D29D9" w:rsidRPr="004739B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2B21D8" w:rsidRPr="004739B6">
        <w:rPr>
          <w:rFonts w:ascii="Simplified Arabic" w:hAnsi="Simplified Arabic" w:cs="Simplified Arabic" w:hint="cs"/>
          <w:sz w:val="28"/>
          <w:szCs w:val="28"/>
          <w:rtl/>
        </w:rPr>
        <w:t xml:space="preserve">والأئمة من التابعين </w:t>
      </w:r>
      <w:r w:rsidR="005D29D9" w:rsidRPr="004739B6">
        <w:rPr>
          <w:rFonts w:ascii="Simplified Arabic" w:hAnsi="Simplified Arabic" w:cs="Simplified Arabic" w:hint="cs"/>
          <w:sz w:val="28"/>
          <w:szCs w:val="28"/>
          <w:rtl/>
        </w:rPr>
        <w:t xml:space="preserve">, </w:t>
      </w:r>
      <w:r w:rsidR="002B21D8" w:rsidRPr="004739B6">
        <w:rPr>
          <w:rFonts w:ascii="Simplified Arabic" w:hAnsi="Simplified Arabic" w:cs="Simplified Arabic" w:hint="cs"/>
          <w:sz w:val="28"/>
          <w:szCs w:val="28"/>
          <w:rtl/>
        </w:rPr>
        <w:t>ومن بعدهم لأبي هريرة</w:t>
      </w:r>
      <w:r>
        <w:rPr>
          <w:rFonts w:ascii="Simplified Arabic" w:hAnsi="Simplified Arabic" w:cs="Simplified Arabic"/>
          <w:sz w:val="28"/>
          <w:szCs w:val="28"/>
          <w:rtl/>
        </w:rPr>
        <w:br/>
      </w:r>
      <w:r>
        <w:rPr>
          <w:rFonts w:ascii="Simplified Arabic" w:hAnsi="Simplified Arabic" w:cs="Simplified Arabic" w:hint="cs"/>
          <w:sz w:val="28"/>
          <w:szCs w:val="28"/>
          <w:rtl/>
        </w:rPr>
        <w:t xml:space="preserve"> </w:t>
      </w:r>
      <w:r w:rsidRPr="00003FD7">
        <w:rPr>
          <w:rFonts w:ascii="Amiri" w:hAnsi="Amiri" w:cs="Simplified Arabic" w:hint="cs"/>
          <w:sz w:val="30"/>
          <w:szCs w:val="30"/>
          <w:lang w:bidi="ar-EG"/>
        </w:rPr>
        <w:sym w:font="AGA Arabesque" w:char="F074"/>
      </w:r>
      <w:r>
        <w:rPr>
          <w:rFonts w:ascii="Simplified Arabic" w:hAnsi="Simplified Arabic" w:cs="Simplified Arabic" w:hint="cs"/>
          <w:sz w:val="28"/>
          <w:szCs w:val="28"/>
          <w:rtl/>
        </w:rPr>
        <w:t xml:space="preserve"> .</w:t>
      </w:r>
    </w:p>
    <w:p w:rsidR="00003FD7" w:rsidRDefault="00003FD7" w:rsidP="004739B6">
      <w:pPr>
        <w:pStyle w:val="a4"/>
        <w:widowControl w:val="0"/>
        <w:bidi/>
        <w:spacing w:before="0" w:beforeAutospacing="0" w:after="0" w:afterAutospacing="0"/>
        <w:ind w:firstLine="720"/>
        <w:jc w:val="both"/>
        <w:outlineLvl w:val="3"/>
        <w:rPr>
          <w:rFonts w:cs="PT Bold Heading"/>
          <w:rtl/>
        </w:rPr>
      </w:pPr>
    </w:p>
    <w:p w:rsidR="00BB3F2E" w:rsidRPr="00003FD7" w:rsidRDefault="00BB3F2E" w:rsidP="00003FD7">
      <w:pPr>
        <w:pStyle w:val="a4"/>
        <w:widowControl w:val="0"/>
        <w:bidi/>
        <w:spacing w:before="0" w:beforeAutospacing="0" w:after="0" w:afterAutospacing="0"/>
        <w:jc w:val="both"/>
        <w:outlineLvl w:val="3"/>
        <w:rPr>
          <w:rFonts w:ascii="Simplified Arabic" w:hAnsi="Simplified Arabic" w:cs="Simplified Arabic"/>
          <w:b/>
          <w:bCs/>
          <w:sz w:val="32"/>
          <w:szCs w:val="32"/>
          <w:rtl/>
        </w:rPr>
      </w:pPr>
      <w:r w:rsidRPr="00003FD7">
        <w:rPr>
          <w:rFonts w:cs="Simplified Arabic" w:hint="cs"/>
          <w:b/>
          <w:bCs/>
          <w:sz w:val="32"/>
          <w:szCs w:val="32"/>
          <w:rtl/>
        </w:rPr>
        <w:lastRenderedPageBreak/>
        <w:t>وأذيل هذه النتائج ببعض التوصيات من أهمها</w:t>
      </w:r>
      <w:r w:rsidR="00D01F93" w:rsidRPr="00003FD7">
        <w:rPr>
          <w:rFonts w:cs="Simplified Arabic" w:hint="cs"/>
          <w:b/>
          <w:bCs/>
          <w:sz w:val="32"/>
          <w:szCs w:val="32"/>
          <w:rtl/>
        </w:rPr>
        <w:t>:</w:t>
      </w:r>
    </w:p>
    <w:p w:rsidR="00FA23D6" w:rsidRPr="004739B6" w:rsidRDefault="00003FD7" w:rsidP="00003FD7">
      <w:pPr>
        <w:widowControl w:val="0"/>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 </w:t>
      </w:r>
      <w:r w:rsidR="00D01F93" w:rsidRPr="004739B6">
        <w:rPr>
          <w:rFonts w:ascii="Simplified Arabic" w:hAnsi="Simplified Arabic" w:cs="Simplified Arabic" w:hint="cs"/>
          <w:sz w:val="28"/>
          <w:szCs w:val="28"/>
          <w:rtl/>
        </w:rPr>
        <w:t>- ضرورة الرد على الشبهات المثارة حول السنة النبوية , والصحابة رضوان الله عليهم,  والتصدي لها</w:t>
      </w:r>
      <w:r w:rsidR="001E6E83" w:rsidRPr="004739B6">
        <w:rPr>
          <w:rFonts w:ascii="Simplified Arabic" w:hAnsi="Simplified Arabic" w:cs="Simplified Arabic" w:hint="cs"/>
          <w:sz w:val="28"/>
          <w:szCs w:val="28"/>
          <w:rtl/>
        </w:rPr>
        <w:t xml:space="preserve"> من قبل العلماء المتخصصين , لتثبيت ثقة عوام المسلمين في مصادر شريعتهم</w:t>
      </w:r>
      <w:r>
        <w:rPr>
          <w:rFonts w:ascii="Simplified Arabic" w:hAnsi="Simplified Arabic" w:cs="Simplified Arabic" w:hint="cs"/>
          <w:sz w:val="28"/>
          <w:szCs w:val="28"/>
          <w:rtl/>
        </w:rPr>
        <w:t xml:space="preserve"> </w:t>
      </w:r>
      <w:r w:rsidR="001E6E83" w:rsidRPr="004739B6">
        <w:rPr>
          <w:rFonts w:ascii="Simplified Arabic" w:hAnsi="Simplified Arabic" w:cs="Simplified Arabic" w:hint="cs"/>
          <w:sz w:val="28"/>
          <w:szCs w:val="28"/>
          <w:rtl/>
        </w:rPr>
        <w:t>؛ لانصراف بعضهم عن طلب العلم الشرعي</w:t>
      </w:r>
      <w:r>
        <w:rPr>
          <w:rFonts w:ascii="Simplified Arabic" w:hAnsi="Simplified Arabic" w:cs="Simplified Arabic" w:hint="cs"/>
          <w:sz w:val="28"/>
          <w:szCs w:val="28"/>
          <w:rtl/>
        </w:rPr>
        <w:t xml:space="preserve"> </w:t>
      </w:r>
      <w:r w:rsidR="001E6E83" w:rsidRPr="004739B6">
        <w:rPr>
          <w:rFonts w:ascii="Simplified Arabic" w:hAnsi="Simplified Arabic" w:cs="Simplified Arabic" w:hint="cs"/>
          <w:sz w:val="28"/>
          <w:szCs w:val="28"/>
          <w:rtl/>
        </w:rPr>
        <w:t>.</w:t>
      </w:r>
    </w:p>
    <w:p w:rsidR="001E6E83" w:rsidRPr="004739B6" w:rsidRDefault="001E6E83" w:rsidP="00003FD7">
      <w:pPr>
        <w:widowControl w:val="0"/>
        <w:ind w:left="720" w:hanging="720"/>
        <w:jc w:val="both"/>
        <w:rPr>
          <w:rFonts w:ascii="Simplified Arabic" w:hAnsi="Simplified Arabic" w:cs="Simplified Arabic"/>
          <w:sz w:val="28"/>
          <w:szCs w:val="28"/>
          <w:rtl/>
        </w:rPr>
      </w:pPr>
      <w:r w:rsidRPr="004739B6">
        <w:rPr>
          <w:rFonts w:ascii="Simplified Arabic" w:hAnsi="Simplified Arabic" w:cs="Simplified Arabic" w:hint="cs"/>
          <w:sz w:val="28"/>
          <w:szCs w:val="28"/>
          <w:rtl/>
        </w:rPr>
        <w:t>ب</w:t>
      </w:r>
      <w:r w:rsidR="00003FD7">
        <w:rPr>
          <w:rFonts w:ascii="Simplified Arabic" w:hAnsi="Simplified Arabic" w:cs="Simplified Arabic" w:hint="cs"/>
          <w:sz w:val="28"/>
          <w:szCs w:val="28"/>
          <w:rtl/>
        </w:rPr>
        <w:t xml:space="preserve"> </w:t>
      </w:r>
      <w:r w:rsidRPr="004739B6">
        <w:rPr>
          <w:rFonts w:ascii="Simplified Arabic" w:hAnsi="Simplified Arabic" w:cs="Simplified Arabic" w:hint="cs"/>
          <w:sz w:val="28"/>
          <w:szCs w:val="28"/>
          <w:rtl/>
        </w:rPr>
        <w:t>- نشر دفع  ورد الشبهات باستخدام كل الوسائل التي تحقق هذا الأمر من : كتيبات, ومطويات تتسم بالأسلوب الموضوعي السهل , وكذا الاستفادة من الوسائل الاعلامية المسموعة , والمقروءة ,والمرئية في نشر هذه الردود ودفع الشبهات</w:t>
      </w:r>
      <w:r w:rsidR="00003FD7">
        <w:rPr>
          <w:rFonts w:ascii="Simplified Arabic" w:hAnsi="Simplified Arabic" w:cs="Simplified Arabic" w:hint="cs"/>
          <w:sz w:val="28"/>
          <w:szCs w:val="28"/>
          <w:rtl/>
        </w:rPr>
        <w:t xml:space="preserve"> </w:t>
      </w:r>
      <w:r w:rsidRPr="004739B6">
        <w:rPr>
          <w:rFonts w:ascii="Simplified Arabic" w:hAnsi="Simplified Arabic" w:cs="Simplified Arabic" w:hint="cs"/>
          <w:sz w:val="28"/>
          <w:szCs w:val="28"/>
          <w:rtl/>
        </w:rPr>
        <w:t xml:space="preserve">. </w:t>
      </w:r>
    </w:p>
    <w:p w:rsidR="00FA23D6" w:rsidRPr="004739B6" w:rsidRDefault="00D01F93" w:rsidP="004739B6">
      <w:pPr>
        <w:widowControl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وختامًا أسأل الله العلي العظيم أن يجعل هذا العمل خالصًا لوجهه الكريم، وأن ينفعنا به، وينفع به المسلمين، وهذا جهد المقل فما كان فيه من صواب فمن الله الواحد المنان، وما كان من خطأ فمنى ومن الشيطان، والله تعالى أسأل أن يجعل هذا العمل في ميزان حسناتي، فلله الحمد والمنة، ومنه التوفيق والعصمة</w:t>
      </w:r>
      <w:r w:rsidR="00003FD7">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w:t>
      </w:r>
      <w:r w:rsidR="00003FD7">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وآخر دعوانا أن الحمد لله رب العالمين</w:t>
      </w:r>
      <w:r w:rsidR="00003FD7">
        <w:rPr>
          <w:rFonts w:ascii="Simplified Arabic" w:hAnsi="Simplified Arabic" w:cs="Simplified Arabic" w:hint="cs"/>
          <w:sz w:val="28"/>
          <w:szCs w:val="28"/>
          <w:rtl/>
        </w:rPr>
        <w:t xml:space="preserve"> .</w:t>
      </w:r>
    </w:p>
    <w:p w:rsidR="00C16132" w:rsidRPr="004739B6" w:rsidRDefault="00CE3ED8" w:rsidP="004739B6">
      <w:pPr>
        <w:widowControl w:val="0"/>
        <w:tabs>
          <w:tab w:val="left" w:pos="3191"/>
          <w:tab w:val="center" w:pos="4153"/>
        </w:tabs>
        <w:ind w:firstLine="720"/>
        <w:jc w:val="both"/>
        <w:rPr>
          <w:rStyle w:val="1Char"/>
          <w:b w:val="0"/>
          <w:bCs w:val="0"/>
          <w:rtl/>
        </w:rPr>
      </w:pPr>
      <w:bookmarkStart w:id="41" w:name="_Toc508231774"/>
      <w:r w:rsidRPr="004739B6">
        <w:rPr>
          <w:rStyle w:val="1Char"/>
          <w:b w:val="0"/>
          <w:bCs w:val="0"/>
          <w:rtl/>
        </w:rPr>
        <w:tab/>
      </w:r>
    </w:p>
    <w:p w:rsidR="00C16132" w:rsidRPr="004739B6" w:rsidRDefault="00C16132" w:rsidP="004739B6">
      <w:pPr>
        <w:widowControl w:val="0"/>
        <w:tabs>
          <w:tab w:val="left" w:pos="3191"/>
          <w:tab w:val="center" w:pos="4153"/>
        </w:tabs>
        <w:ind w:firstLine="720"/>
        <w:jc w:val="both"/>
        <w:rPr>
          <w:rStyle w:val="1Char"/>
          <w:b w:val="0"/>
          <w:bCs w:val="0"/>
          <w:rtl/>
        </w:rPr>
      </w:pPr>
    </w:p>
    <w:p w:rsidR="00C16132" w:rsidRPr="004739B6" w:rsidRDefault="00C16132" w:rsidP="004739B6">
      <w:pPr>
        <w:widowControl w:val="0"/>
        <w:tabs>
          <w:tab w:val="left" w:pos="3191"/>
          <w:tab w:val="center" w:pos="4153"/>
        </w:tabs>
        <w:ind w:firstLine="720"/>
        <w:jc w:val="both"/>
        <w:rPr>
          <w:rStyle w:val="1Char"/>
          <w:b w:val="0"/>
          <w:bCs w:val="0"/>
          <w:rtl/>
        </w:rPr>
      </w:pPr>
    </w:p>
    <w:p w:rsidR="00C16132" w:rsidRPr="004739B6" w:rsidRDefault="00C16132" w:rsidP="004739B6">
      <w:pPr>
        <w:widowControl w:val="0"/>
        <w:tabs>
          <w:tab w:val="left" w:pos="3191"/>
          <w:tab w:val="center" w:pos="4153"/>
        </w:tabs>
        <w:ind w:firstLine="720"/>
        <w:jc w:val="both"/>
        <w:rPr>
          <w:rStyle w:val="1Char"/>
          <w:b w:val="0"/>
          <w:bCs w:val="0"/>
          <w:rtl/>
        </w:rPr>
      </w:pPr>
    </w:p>
    <w:p w:rsidR="00C16132" w:rsidRPr="004739B6" w:rsidRDefault="00C16132" w:rsidP="004739B6">
      <w:pPr>
        <w:widowControl w:val="0"/>
        <w:tabs>
          <w:tab w:val="left" w:pos="3191"/>
          <w:tab w:val="center" w:pos="4153"/>
        </w:tabs>
        <w:ind w:firstLine="720"/>
        <w:jc w:val="both"/>
        <w:rPr>
          <w:rStyle w:val="1Char"/>
          <w:b w:val="0"/>
          <w:bCs w:val="0"/>
          <w:rtl/>
        </w:rPr>
      </w:pPr>
    </w:p>
    <w:p w:rsidR="00C16132" w:rsidRPr="004739B6" w:rsidRDefault="00C16132" w:rsidP="004739B6">
      <w:pPr>
        <w:widowControl w:val="0"/>
        <w:tabs>
          <w:tab w:val="left" w:pos="3191"/>
          <w:tab w:val="center" w:pos="4153"/>
        </w:tabs>
        <w:ind w:firstLine="720"/>
        <w:jc w:val="both"/>
        <w:rPr>
          <w:rStyle w:val="1Char"/>
          <w:b w:val="0"/>
          <w:bCs w:val="0"/>
          <w:rtl/>
        </w:rPr>
      </w:pPr>
    </w:p>
    <w:p w:rsidR="00C16132" w:rsidRPr="004739B6" w:rsidRDefault="00C16132" w:rsidP="004739B6">
      <w:pPr>
        <w:widowControl w:val="0"/>
        <w:tabs>
          <w:tab w:val="left" w:pos="3191"/>
          <w:tab w:val="center" w:pos="4153"/>
        </w:tabs>
        <w:ind w:firstLine="720"/>
        <w:jc w:val="both"/>
        <w:rPr>
          <w:rStyle w:val="1Char"/>
          <w:b w:val="0"/>
          <w:bCs w:val="0"/>
          <w:rtl/>
        </w:rPr>
      </w:pPr>
    </w:p>
    <w:p w:rsidR="00C16132" w:rsidRPr="004739B6" w:rsidRDefault="00C16132" w:rsidP="004739B6">
      <w:pPr>
        <w:widowControl w:val="0"/>
        <w:tabs>
          <w:tab w:val="left" w:pos="3191"/>
          <w:tab w:val="center" w:pos="4153"/>
        </w:tabs>
        <w:ind w:firstLine="720"/>
        <w:jc w:val="both"/>
        <w:rPr>
          <w:rStyle w:val="1Char"/>
          <w:b w:val="0"/>
          <w:bCs w:val="0"/>
          <w:rtl/>
        </w:rPr>
      </w:pPr>
    </w:p>
    <w:p w:rsidR="005D210E" w:rsidRPr="00913A17" w:rsidRDefault="005D210E" w:rsidP="00913A17">
      <w:pPr>
        <w:widowControl w:val="0"/>
        <w:tabs>
          <w:tab w:val="left" w:pos="3191"/>
          <w:tab w:val="center" w:pos="4153"/>
        </w:tabs>
        <w:ind w:firstLine="720"/>
        <w:jc w:val="center"/>
        <w:rPr>
          <w:rFonts w:ascii="Simplified Arabic" w:hAnsi="Simplified Arabic" w:cs="Simplified Arabic"/>
          <w:sz w:val="28"/>
          <w:szCs w:val="28"/>
          <w:rtl/>
        </w:rPr>
      </w:pPr>
      <w:r w:rsidRPr="00913A17">
        <w:rPr>
          <w:rStyle w:val="1Char"/>
          <w:rFonts w:hint="cs"/>
          <w:rtl/>
        </w:rPr>
        <w:lastRenderedPageBreak/>
        <w:t>فهرس المراجع</w:t>
      </w:r>
      <w:bookmarkEnd w:id="41"/>
      <w:r w:rsidRPr="00913A17">
        <w:rPr>
          <w:rStyle w:val="1Char"/>
          <w:rFonts w:hint="cs"/>
          <w:rtl/>
        </w:rPr>
        <w:t xml:space="preserve"> </w:t>
      </w:r>
      <w:r w:rsidR="001C5027" w:rsidRPr="00913A17">
        <w:rPr>
          <w:rStyle w:val="1Char"/>
          <w:rFonts w:hint="cs"/>
          <w:szCs w:val="28"/>
          <w:vertAlign w:val="superscript"/>
          <w:rtl/>
        </w:rPr>
        <w:t>(</w:t>
      </w:r>
      <w:r w:rsidRPr="00913A17">
        <w:rPr>
          <w:rStyle w:val="a3"/>
          <w:rFonts w:ascii="Simplified Arabic" w:hAnsi="Simplified Arabic" w:cs="Simplified Arabic"/>
          <w:sz w:val="28"/>
          <w:szCs w:val="28"/>
          <w:rtl/>
        </w:rPr>
        <w:footnoteReference w:id="120"/>
      </w:r>
      <w:r w:rsidR="001C5027" w:rsidRPr="00913A17">
        <w:rPr>
          <w:rStyle w:val="1Char"/>
          <w:rFonts w:hint="cs"/>
          <w:szCs w:val="28"/>
          <w:vertAlign w:val="superscript"/>
          <w:rtl/>
        </w:rPr>
        <w:t>)</w:t>
      </w:r>
    </w:p>
    <w:p w:rsidR="0037513B" w:rsidRDefault="0037513B" w:rsidP="00913A17">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أول</w:t>
      </w:r>
      <w:r w:rsidR="000F1D55">
        <w:rPr>
          <w:rFonts w:ascii="Simplified Arabic" w:hAnsi="Simplified Arabic" w:cs="Simplified Arabic"/>
          <w:sz w:val="28"/>
          <w:szCs w:val="28"/>
          <w:rtl/>
        </w:rPr>
        <w:t>ا</w:t>
      </w:r>
      <w:r w:rsidR="00003FD7">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القرآن الكريم – جل من أنزله –</w:t>
      </w:r>
      <w:r w:rsidR="00003FD7">
        <w:rPr>
          <w:rFonts w:ascii="Simplified Arabic" w:hAnsi="Simplified Arabic" w:cs="Simplified Arabic" w:hint="cs"/>
          <w:sz w:val="28"/>
          <w:szCs w:val="28"/>
          <w:rtl/>
        </w:rPr>
        <w:t xml:space="preserve"> .</w:t>
      </w:r>
    </w:p>
    <w:tbl>
      <w:tblPr>
        <w:tblStyle w:val="ac"/>
        <w:bidiVisual/>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6869"/>
      </w:tblGrid>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Default="00913A17" w:rsidP="00003FD7">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الأدب المفرد  </w:t>
            </w:r>
            <w:r w:rsidRPr="00913A17">
              <w:rPr>
                <w:rFonts w:ascii="Simplified Arabic" w:hAnsi="Simplified Arabic" w:cs="Simplified Arabic"/>
                <w:sz w:val="26"/>
                <w:szCs w:val="26"/>
                <w:rtl/>
              </w:rPr>
              <w:t>للإمام</w:t>
            </w:r>
            <w:r w:rsidRPr="004739B6">
              <w:rPr>
                <w:rFonts w:ascii="Simplified Arabic" w:hAnsi="Simplified Arabic" w:cs="Simplified Arabic"/>
                <w:sz w:val="28"/>
                <w:szCs w:val="28"/>
                <w:rtl/>
              </w:rPr>
              <w:t xml:space="preserve"> الحافظ محمد بن إسماعيل البخاري ت256ﻫ، ترتيب وتقديم: كمال يوسف الحوت، ط عالم الكتب، بيروت طبعة أولى 1404ﻫ - 1984م.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03FD7">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أساس البلاغة للزمخشري, </w:t>
            </w:r>
            <w:r w:rsidRPr="004739B6">
              <w:rPr>
                <w:rFonts w:ascii="Simplified Arabic" w:hAnsi="Simplified Arabic" w:cs="Simplified Arabic"/>
                <w:sz w:val="28"/>
                <w:szCs w:val="28"/>
                <w:rtl/>
                <w:lang w:bidi="ar-EG"/>
              </w:rPr>
              <w:t>تحقيق: محمد باسل عيون السود نشر دار الكتب العلمية، بيروت  ط الأولى، 1419 هـ - 1998 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03FD7">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الإصابة في تمييز الصحابة </w:t>
            </w:r>
            <w:r w:rsidRPr="004739B6">
              <w:rPr>
                <w:rFonts w:ascii="Simplified Arabic" w:hAnsi="Simplified Arabic" w:cs="Simplified Arabic"/>
                <w:sz w:val="28"/>
                <w:szCs w:val="28"/>
                <w:rtl/>
                <w:lang w:bidi="ar-EG"/>
              </w:rPr>
              <w:t xml:space="preserve">لابن حجر العسقلاني , تحقيق على محمد البجاوي– ط دار الجيل بيروت – طبعة أولى 1952 م .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03FD7">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الاعتقاد والهداية إلى سبيل الرشاد على مذهب السلف وأصحاب الحديث للبيهقي (المتوفى: 458هـ) تحقيق: أحمد عصام الكاتب, نشر دار الآفاق الجديدة – بيروت ط الأولى، 1401</w:t>
            </w:r>
            <w:r>
              <w:rPr>
                <w:rFonts w:ascii="Simplified Arabic" w:hAnsi="Simplified Arabic" w:cs="Simplified Arabic" w:hint="cs"/>
                <w:sz w:val="28"/>
                <w:szCs w:val="28"/>
                <w:rtl/>
              </w:rPr>
              <w:t>هـ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الأعلام لخير الدين الزركلي، ط دار العلم للملايين، بيروت 1980م.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الأنوار الكاشفة لما في كتاب "أضواء على السنة" من الزلل والتضليل والمجازفة المؤلف: عبد الرحمن بن يحيى بن علي </w:t>
            </w:r>
            <w:proofErr w:type="spellStart"/>
            <w:r w:rsidRPr="004739B6">
              <w:rPr>
                <w:rFonts w:ascii="Simplified Arabic" w:hAnsi="Simplified Arabic" w:cs="Simplified Arabic"/>
                <w:sz w:val="28"/>
                <w:szCs w:val="28"/>
                <w:rtl/>
              </w:rPr>
              <w:t>المعلمي</w:t>
            </w:r>
            <w:proofErr w:type="spellEnd"/>
            <w:r w:rsidRPr="004739B6">
              <w:rPr>
                <w:rFonts w:ascii="Simplified Arabic" w:hAnsi="Simplified Arabic" w:cs="Simplified Arabic"/>
                <w:sz w:val="28"/>
                <w:szCs w:val="28"/>
                <w:rtl/>
              </w:rPr>
              <w:t xml:space="preserve"> اليماني (المتوفى: 1386هـ) الناشر: المطبعة السلفية ومكتبتها / عالم الكتب – بيروت سنة النشر: 1406 هـ / 1986 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البداية والنهاية  للحافظ ابن كثير، ط مكتبة المعارف، بيروت 1983م.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بدائع الزهور في وقائع الدهور لجلال الدين السيوطي</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تاريخ الإسلام ووفيات المشاهير والأعلام للذهبي، تحقيق: عمر عبد السلام تذمرى، ط دار الكتاب العربي، بيروت 1407ﻫ.</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التاريخ الكبير للبخاري، تحقيق السيد هاشم الندوي، ط دار الفكر، بيروت.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تاريخ بغداد أو مدينة السلام للخطيب البغدادي، ط دار الكتب العملية، بيروت.</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تأويل مختلف الحديث لأبي محمد عبد الله بن مسلم بن قتيبة الدينوري (المتوفى: 276هـ) تحقيق: محمد زهري النجار نشر: دار الجيل بيروت = مكتبة الكليات الأزهرية القاهرة – مصر ط الأولى سنـ1393ـة هـ</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تذكرة الحفاظ للذهبي ، ط دار الكتب العلمية.</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تلقيح فهوم الأثر في عيون التاريخ والسير لابن الجوزي، ط دار الأرقم، بيروت 1997م.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تهذيب اللغة لأبي منصور الأزهري تحقيق: محمد عوض مرعب، ط دار إحياء التراث العربي، بيروت 2001م.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التوقيف على مهمات التعاريف للمناوي  (المتوفى: 1031هـ) نشر: عالم الكتب 38 عبدالخالق ثروت-القاهرة ط الأولى، 1410هـ-1990م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جامع بيان العلم وفضله لابن عبد البر , دراسة وتحقيق: أبو عبد الرحمن فواز أحمد زمرلي نشر: مؤسسة الريان - دار ابن حزم ط الأولى 1424 - 2003 هـ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الحديث والمحدثون </w:t>
            </w:r>
            <w:r w:rsidRPr="004739B6">
              <w:rPr>
                <w:rFonts w:ascii="Simplified Arabic" w:hAnsi="Simplified Arabic" w:cs="Simplified Arabic"/>
                <w:sz w:val="28"/>
                <w:szCs w:val="28"/>
                <w:rtl/>
                <w:lang w:bidi="ar-EG"/>
              </w:rPr>
              <w:t xml:space="preserve">,تأليف / محمد </w:t>
            </w:r>
            <w:proofErr w:type="spellStart"/>
            <w:r w:rsidRPr="004739B6">
              <w:rPr>
                <w:rFonts w:ascii="Simplified Arabic" w:hAnsi="Simplified Arabic" w:cs="Simplified Arabic"/>
                <w:sz w:val="28"/>
                <w:szCs w:val="28"/>
                <w:rtl/>
                <w:lang w:bidi="ar-EG"/>
              </w:rPr>
              <w:t>محمد</w:t>
            </w:r>
            <w:proofErr w:type="spellEnd"/>
            <w:r w:rsidRPr="004739B6">
              <w:rPr>
                <w:rFonts w:ascii="Simplified Arabic" w:hAnsi="Simplified Arabic" w:cs="Simplified Arabic"/>
                <w:sz w:val="28"/>
                <w:szCs w:val="28"/>
                <w:rtl/>
                <w:lang w:bidi="ar-EG"/>
              </w:rPr>
              <w:t xml:space="preserve"> أبو زهو – ط دار الفكر العرب</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حلية الأولياء وطبقات الأصفياء للحافظ </w:t>
            </w:r>
            <w:r w:rsidRPr="004739B6">
              <w:rPr>
                <w:rFonts w:ascii="Simplified Arabic" w:hAnsi="Simplified Arabic" w:cs="Simplified Arabic"/>
                <w:sz w:val="28"/>
                <w:szCs w:val="28"/>
                <w:rtl/>
                <w:lang w:bidi="ar-EG"/>
              </w:rPr>
              <w:t>أبى نعيم الأصبهاني – ط دار الكتاب العرب</w:t>
            </w:r>
            <w:r w:rsidRPr="004739B6">
              <w:rPr>
                <w:rFonts w:ascii="Simplified Arabic" w:hAnsi="Simplified Arabic" w:cs="Simplified Arabic" w:hint="cs"/>
                <w:sz w:val="28"/>
                <w:szCs w:val="28"/>
                <w:rtl/>
                <w:lang w:bidi="ar-EG"/>
              </w:rPr>
              <w:t>ي</w:t>
            </w:r>
            <w:r w:rsidRPr="004739B6">
              <w:rPr>
                <w:rFonts w:ascii="Simplified Arabic" w:hAnsi="Simplified Arabic" w:cs="Simplified Arabic"/>
                <w:sz w:val="28"/>
                <w:szCs w:val="28"/>
                <w:rtl/>
                <w:lang w:bidi="ar-EG"/>
              </w:rPr>
              <w:t xml:space="preserve"> – بيروت 1405 هـ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درء تعارض النقل والعقل أو موافقة صحيح المنقول لصريح المعقول لتقي الدين أحمد بن عبد السلام بن عبد الحليم بن عبد السلام بن تيمية تحقيق: عبد اللطيف عبد الرحمن, دار النشر: دار الكتب العلمية - بيروت - 1417هـ - 1997م.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913A17">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الدرر الكامنة في أعيان المائة الثامنة لابن حجر العسقلاني، ط مجلس دائرة المعارف العثمانية، الهند 1972م.</w:t>
            </w:r>
          </w:p>
        </w:tc>
      </w:tr>
      <w:tr w:rsidR="00913A17" w:rsidTr="00913A17">
        <w:tc>
          <w:tcPr>
            <w:tcW w:w="752" w:type="dxa"/>
          </w:tcPr>
          <w:p w:rsidR="00913A17" w:rsidRPr="00913A17" w:rsidRDefault="00913A17" w:rsidP="00913A17">
            <w:pPr>
              <w:pStyle w:val="a7"/>
              <w:widowControl w:val="0"/>
              <w:numPr>
                <w:ilvl w:val="1"/>
                <w:numId w:val="11"/>
              </w:numPr>
              <w:jc w:val="both"/>
              <w:rPr>
                <w:rFonts w:ascii="Simplified Arabic" w:hAnsi="Simplified Arabic" w:cs="Simplified Arabic"/>
                <w:sz w:val="28"/>
                <w:szCs w:val="28"/>
                <w:rtl/>
              </w:rPr>
            </w:pPr>
          </w:p>
        </w:tc>
        <w:tc>
          <w:tcPr>
            <w:tcW w:w="6869" w:type="dxa"/>
          </w:tcPr>
          <w:p w:rsidR="00913A17" w:rsidRPr="004739B6" w:rsidRDefault="00913A17" w:rsidP="00913A17">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دفاع عن أبي هريرة تأليف عبد المنعم صالح العلي الغزي ط دار القلم بيروت, ومكتبة النهضة بغداد ط ثانية1981</w:t>
            </w:r>
            <w:r>
              <w:rPr>
                <w:rFonts w:ascii="Simplified Arabic" w:hAnsi="Simplified Arabic" w:cs="Simplified Arabic" w:hint="cs"/>
                <w:sz w:val="28"/>
                <w:szCs w:val="28"/>
                <w:rtl/>
              </w:rPr>
              <w:t xml:space="preserve"> </w:t>
            </w:r>
            <w:r w:rsidRPr="004739B6">
              <w:rPr>
                <w:rFonts w:ascii="Simplified Arabic" w:hAnsi="Simplified Arabic" w:cs="Simplified Arabic"/>
                <w:sz w:val="28"/>
                <w:szCs w:val="28"/>
                <w:rtl/>
              </w:rPr>
              <w:t xml:space="preserve"> </w:t>
            </w:r>
          </w:p>
        </w:tc>
      </w:tr>
      <w:tr w:rsidR="00913A17" w:rsidTr="00913A17">
        <w:tc>
          <w:tcPr>
            <w:tcW w:w="752" w:type="dxa"/>
          </w:tcPr>
          <w:p w:rsidR="00913A17" w:rsidRPr="004739B6" w:rsidRDefault="00913A17" w:rsidP="00913A17">
            <w:pPr>
              <w:pStyle w:val="a6"/>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pStyle w:val="a6"/>
              <w:widowControl w:val="0"/>
              <w:jc w:val="both"/>
              <w:rPr>
                <w:rFonts w:ascii="Simplified Arabic" w:hAnsi="Simplified Arabic" w:cs="Simplified Arabic"/>
                <w:sz w:val="28"/>
                <w:szCs w:val="28"/>
                <w:rtl/>
              </w:rPr>
            </w:pPr>
            <w:r w:rsidRPr="004739B6">
              <w:rPr>
                <w:rFonts w:ascii="Simplified Arabic" w:hAnsi="Simplified Arabic" w:cs="Simplified Arabic" w:hint="cs"/>
                <w:sz w:val="28"/>
                <w:szCs w:val="28"/>
                <w:rtl/>
              </w:rPr>
              <w:t xml:space="preserve">دفاع عن أبي هريرة </w:t>
            </w:r>
            <w:r w:rsidRPr="004739B6">
              <w:rPr>
                <w:rFonts w:ascii="Simplified Arabic" w:hAnsi="Simplified Arabic" w:cs="Simplified Arabic"/>
                <w:sz w:val="28"/>
                <w:szCs w:val="28"/>
                <w:rtl/>
              </w:rPr>
              <w:t>وإزالة الشك</w:t>
            </w:r>
            <w:r>
              <w:rPr>
                <w:rFonts w:ascii="Simplified Arabic" w:hAnsi="Simplified Arabic" w:cs="Simplified Arabic"/>
                <w:sz w:val="28"/>
                <w:szCs w:val="28"/>
                <w:rtl/>
              </w:rPr>
              <w:t>وك والشبهات حوله وحول مروياته (</w:t>
            </w:r>
            <w:r w:rsidRPr="004739B6">
              <w:rPr>
                <w:rFonts w:ascii="Simplified Arabic" w:hAnsi="Simplified Arabic" w:cs="Simplified Arabic"/>
                <w:sz w:val="28"/>
                <w:szCs w:val="28"/>
                <w:rtl/>
              </w:rPr>
              <w:t>دراسة نقدية وتحليلية) تأليف د عبد القادر بن حبيب الله السندي</w:t>
            </w:r>
            <w:r w:rsidRPr="004739B6">
              <w:rPr>
                <w:rFonts w:ascii="Simplified Arabic" w:hAnsi="Simplified Arabic" w:cs="Simplified Arabic" w:hint="cs"/>
                <w:sz w:val="28"/>
                <w:szCs w:val="28"/>
                <w:rtl/>
              </w:rPr>
              <w:t>,</w:t>
            </w:r>
            <w:r w:rsidRPr="004739B6">
              <w:rPr>
                <w:rFonts w:ascii="Simplified Arabic" w:hAnsi="Simplified Arabic" w:cs="Simplified Arabic"/>
                <w:sz w:val="28"/>
                <w:szCs w:val="28"/>
                <w:rtl/>
              </w:rPr>
              <w:t xml:space="preserve"> </w:t>
            </w:r>
            <w:r w:rsidRPr="004739B6">
              <w:rPr>
                <w:rFonts w:ascii="Simplified Arabic" w:hAnsi="Simplified Arabic" w:cs="Simplified Arabic" w:hint="cs"/>
                <w:sz w:val="28"/>
                <w:szCs w:val="28"/>
                <w:rtl/>
              </w:rPr>
              <w:t>نشر دار البخاري للنشر والتوزيع, المدينة المنورة, ط أولى 1997</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دفاع عن السنة ورد شبه المستشرقين والكتاب المعاصرين المؤلف ا د : محمد بن محمد بن سويلم أبو شُهبة (المتوفى: 1403هـ) نشر: مكتبة السنة ط الأولى، 1989 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رد الدارمي على بشر </w:t>
            </w:r>
            <w:proofErr w:type="spellStart"/>
            <w:r w:rsidRPr="004739B6">
              <w:rPr>
                <w:rFonts w:ascii="Simplified Arabic" w:hAnsi="Simplified Arabic" w:cs="Simplified Arabic"/>
                <w:sz w:val="28"/>
                <w:szCs w:val="28"/>
                <w:rtl/>
              </w:rPr>
              <w:t>المريسي</w:t>
            </w:r>
            <w:proofErr w:type="spellEnd"/>
            <w:r w:rsidRPr="004739B6">
              <w:rPr>
                <w:rFonts w:ascii="Simplified Arabic" w:hAnsi="Simplified Arabic" w:cs="Simplified Arabic"/>
                <w:sz w:val="28"/>
                <w:szCs w:val="28"/>
                <w:rtl/>
              </w:rPr>
              <w:t xml:space="preserve"> أو  نقض الإمام أبي سعيد عثمان بن سعيد على </w:t>
            </w:r>
            <w:proofErr w:type="spellStart"/>
            <w:r w:rsidRPr="004739B6">
              <w:rPr>
                <w:rFonts w:ascii="Simplified Arabic" w:hAnsi="Simplified Arabic" w:cs="Simplified Arabic"/>
                <w:sz w:val="28"/>
                <w:szCs w:val="28"/>
                <w:rtl/>
              </w:rPr>
              <w:t>المريسي</w:t>
            </w:r>
            <w:proofErr w:type="spellEnd"/>
            <w:r w:rsidRPr="004739B6">
              <w:rPr>
                <w:rFonts w:ascii="Simplified Arabic" w:hAnsi="Simplified Arabic" w:cs="Simplified Arabic"/>
                <w:sz w:val="28"/>
                <w:szCs w:val="28"/>
                <w:rtl/>
              </w:rPr>
              <w:t xml:space="preserve"> </w:t>
            </w:r>
            <w:proofErr w:type="spellStart"/>
            <w:r w:rsidRPr="004739B6">
              <w:rPr>
                <w:rFonts w:ascii="Simplified Arabic" w:hAnsi="Simplified Arabic" w:cs="Simplified Arabic"/>
                <w:sz w:val="28"/>
                <w:szCs w:val="28"/>
                <w:rtl/>
              </w:rPr>
              <w:t>الجهمي</w:t>
            </w:r>
            <w:proofErr w:type="spellEnd"/>
            <w:r w:rsidRPr="004739B6">
              <w:rPr>
                <w:rFonts w:ascii="Simplified Arabic" w:hAnsi="Simplified Arabic" w:cs="Simplified Arabic"/>
                <w:sz w:val="28"/>
                <w:szCs w:val="28"/>
                <w:rtl/>
              </w:rPr>
              <w:t xml:space="preserve"> العنيد فيما افترى على الله عز وجل من التوحيد لأبي سعيد عثمان بن سعيد بن خالد بن سعيد الدارمي </w:t>
            </w:r>
            <w:proofErr w:type="spellStart"/>
            <w:r w:rsidRPr="004739B6">
              <w:rPr>
                <w:rFonts w:ascii="Simplified Arabic" w:hAnsi="Simplified Arabic" w:cs="Simplified Arabic"/>
                <w:sz w:val="28"/>
                <w:szCs w:val="28"/>
                <w:rtl/>
              </w:rPr>
              <w:t>السجستاني</w:t>
            </w:r>
            <w:proofErr w:type="spellEnd"/>
            <w:r w:rsidRPr="004739B6">
              <w:rPr>
                <w:rFonts w:ascii="Simplified Arabic" w:hAnsi="Simplified Arabic" w:cs="Simplified Arabic"/>
                <w:sz w:val="28"/>
                <w:szCs w:val="28"/>
                <w:rtl/>
              </w:rPr>
              <w:t xml:space="preserve"> (المتوفى: 280هـ) تحقيق: رشيد بن حسن الألمعي نشر: مكتبة الرشد للنشر والتوزيع  ط الطبعة الأولى 1418هـ - 1998م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الرسالة للشافعي  تحقيق: أحمد شاكر نشر: مكتبه الحلبي، مصر ط الأولى، 1358هـ/1940م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سنن ابن ماجة محمد بن يزيد أبو عبد الله القزويني ت275ﻫ، تحقيق: محمد فؤاد عبد الباقى، ط دار الفكر، بيروت.</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سنن أبي داود. </w:t>
            </w:r>
            <w:proofErr w:type="spellStart"/>
            <w:r w:rsidRPr="004739B6">
              <w:rPr>
                <w:rFonts w:ascii="Simplified Arabic" w:hAnsi="Simplified Arabic" w:cs="Simplified Arabic"/>
                <w:sz w:val="28"/>
                <w:szCs w:val="28"/>
                <w:rtl/>
              </w:rPr>
              <w:t>السجستاني</w:t>
            </w:r>
            <w:proofErr w:type="spellEnd"/>
            <w:r w:rsidRPr="004739B6">
              <w:rPr>
                <w:rFonts w:ascii="Simplified Arabic" w:hAnsi="Simplified Arabic" w:cs="Simplified Arabic"/>
                <w:sz w:val="28"/>
                <w:szCs w:val="28"/>
                <w:rtl/>
              </w:rPr>
              <w:t xml:space="preserve"> سليمان بن الأشعث ت 275ﻫ، تحقيق: محيى الدين عبد الحميد، ط دار الفكر.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سنن الترمذي الجامع الصحيح، للحافظ الترمذي محمد بن عيسى بن سورة ت279ﻫ، تحقيق: أحمد محمد شاكر، ط دار إحياء التراث العربي، بيروت.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سنن الدارمي لأبى محمد عبد الله بن عبد الرحمن الدارمي ت255ﻫ، تحقيق: فؤاد أحمد زمرلي وخالد السبع، ط دار الكتاب العربى، بيروت، طبعة أولى 1407ﻫ.</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السنن الكبرى الإمام النسائي </w:t>
            </w:r>
            <w:r w:rsidRPr="004739B6">
              <w:rPr>
                <w:rFonts w:ascii="Simplified Arabic" w:hAnsi="Simplified Arabic" w:cs="Simplified Arabic"/>
                <w:sz w:val="28"/>
                <w:szCs w:val="28"/>
                <w:rtl/>
                <w:lang w:bidi="ar-EG"/>
              </w:rPr>
              <w:t xml:space="preserve">السنن الكبرى للنسائي – تحقيق / عبد الغفار سليمان </w:t>
            </w:r>
            <w:proofErr w:type="spellStart"/>
            <w:r w:rsidRPr="004739B6">
              <w:rPr>
                <w:rFonts w:ascii="Simplified Arabic" w:hAnsi="Simplified Arabic" w:cs="Simplified Arabic"/>
                <w:sz w:val="28"/>
                <w:szCs w:val="28"/>
                <w:rtl/>
                <w:lang w:bidi="ar-EG"/>
              </w:rPr>
              <w:t>البنداري</w:t>
            </w:r>
            <w:proofErr w:type="spellEnd"/>
            <w:r w:rsidRPr="004739B6">
              <w:rPr>
                <w:rFonts w:ascii="Simplified Arabic" w:hAnsi="Simplified Arabic" w:cs="Simplified Arabic"/>
                <w:sz w:val="28"/>
                <w:szCs w:val="28"/>
                <w:rtl/>
                <w:lang w:bidi="ar-EG"/>
              </w:rPr>
              <w:t xml:space="preserve">، وسيد كسروي حسن – ط دار الكتب العلمية – بيروت – طبعة أولى 1991 م .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سنن النسائي (المجتبى) لأحمد بن شعيب النسائي ت303ﻫ، تحقيق: عبد الفتاح </w:t>
            </w:r>
            <w:proofErr w:type="spellStart"/>
            <w:r w:rsidRPr="004739B6">
              <w:rPr>
                <w:rFonts w:ascii="Simplified Arabic" w:hAnsi="Simplified Arabic" w:cs="Simplified Arabic"/>
                <w:sz w:val="28"/>
                <w:szCs w:val="28"/>
                <w:rtl/>
              </w:rPr>
              <w:t>أبوغدة</w:t>
            </w:r>
            <w:proofErr w:type="spellEnd"/>
            <w:r w:rsidRPr="004739B6">
              <w:rPr>
                <w:rFonts w:ascii="Simplified Arabic" w:hAnsi="Simplified Arabic" w:cs="Simplified Arabic"/>
                <w:sz w:val="28"/>
                <w:szCs w:val="28"/>
                <w:rtl/>
              </w:rPr>
              <w:t>، ط مكتب المطبوعات الإسلامية، حلب، طبعة ثانية 1406ﻫ-1986م.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سير أعلام النبلاء  للحافظ الذهبي، تحقيق: شعيب الأرناؤوط ومحمد نعيم العرقسوسي، ط مؤسسة الرسالة، بيروت 1413ﻫ.</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شذرات الذهب في أخبار من ذهب لعبد الحي بن أحمد بن العماد الحنبلي ت 1089ﻫ، ط دار الكتب العلمية</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شرح النووي:  المنهاج شرح صحيح مسلم بن الحجاج للنووي (شرح النووي على صحيح مسلم)، ط دار الفتح الإسلامي، القاهرة.</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شرح نهج البلاغة المؤلف: أبو حامد عز الدين بن هبة الله بن محمد بن محمد بن أبي الحديد </w:t>
            </w:r>
            <w:proofErr w:type="spellStart"/>
            <w:r w:rsidRPr="004739B6">
              <w:rPr>
                <w:rFonts w:ascii="Simplified Arabic" w:hAnsi="Simplified Arabic" w:cs="Simplified Arabic"/>
                <w:sz w:val="28"/>
                <w:szCs w:val="28"/>
                <w:rtl/>
              </w:rPr>
              <w:t>المدائني</w:t>
            </w:r>
            <w:proofErr w:type="spellEnd"/>
            <w:r w:rsidRPr="004739B6">
              <w:rPr>
                <w:rFonts w:ascii="Simplified Arabic" w:hAnsi="Simplified Arabic" w:cs="Simplified Arabic"/>
                <w:sz w:val="28"/>
                <w:szCs w:val="28"/>
                <w:rtl/>
              </w:rPr>
              <w:t xml:space="preserve">  </w:t>
            </w:r>
            <w:proofErr w:type="spellStart"/>
            <w:r w:rsidRPr="004739B6">
              <w:rPr>
                <w:rFonts w:ascii="Simplified Arabic" w:hAnsi="Simplified Arabic" w:cs="Simplified Arabic"/>
                <w:sz w:val="28"/>
                <w:szCs w:val="28"/>
                <w:rtl/>
              </w:rPr>
              <w:t>المعتزلي</w:t>
            </w:r>
            <w:proofErr w:type="spellEnd"/>
            <w:r w:rsidRPr="004739B6">
              <w:rPr>
                <w:rFonts w:ascii="Simplified Arabic" w:hAnsi="Simplified Arabic" w:cs="Simplified Arabic"/>
                <w:sz w:val="28"/>
                <w:szCs w:val="28"/>
                <w:rtl/>
              </w:rPr>
              <w:t xml:space="preserve"> نشر دار الكتب العلمية - بيروت 1418هـ - 1998م ط الأولى تحقيق: محمد عبد الكريم النمري</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صحيح البخاري :الجامع الصحيح المختصر من أيام الرسول – صلى الله عليه وسلم – للإمام الحافظ أبى عبد الله محمد بن إسماعيل البخاري ت256ﻫ، تحقيق: د. مصطفى ديب </w:t>
            </w:r>
            <w:proofErr w:type="spellStart"/>
            <w:r w:rsidRPr="004739B6">
              <w:rPr>
                <w:rFonts w:ascii="Simplified Arabic" w:hAnsi="Simplified Arabic" w:cs="Simplified Arabic"/>
                <w:sz w:val="28"/>
                <w:szCs w:val="28"/>
                <w:rtl/>
              </w:rPr>
              <w:t>البغا</w:t>
            </w:r>
            <w:proofErr w:type="spellEnd"/>
            <w:r w:rsidRPr="004739B6">
              <w:rPr>
                <w:rFonts w:ascii="Simplified Arabic" w:hAnsi="Simplified Arabic" w:cs="Simplified Arabic"/>
                <w:sz w:val="28"/>
                <w:szCs w:val="28"/>
                <w:rtl/>
              </w:rPr>
              <w:t xml:space="preserve">، ط دار ابن كثير، بيروت، طبعة ثالثة 1407ﻫ-1987م.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صحيح مسلم للحافظ أبي الحسين مسلم بن الحجاج القشيري النيسابوري، ط دار الجيل، بيروت.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الضوء اللامع لأهل القرن التاسع لشمس الدين محمد بن عبد الرحمن السخاوي، ط دار مكتبة الحياة، بيروت.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طبقات الحفاظ للسيوطي، ط دار الكتب العلمية، بيروت 1403ﻫ.</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الطبقات الكبرى لابن سعد 230ﻫ، ط دار صادر، بيروت.</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طبقات المعتزلة لأحمد بن يحيى بن المرتضى المهدي لدين اللّه (المتوفى: 840 هـ) نشر دار مكتبة الحياة – بيروت تاريخ النشر: 1380هـ = 1961م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العبر في خبر من غبر للذهبي </w:t>
            </w:r>
            <w:r w:rsidRPr="004739B6">
              <w:rPr>
                <w:rFonts w:ascii="Simplified Arabic" w:hAnsi="Simplified Arabic" w:cs="Simplified Arabic"/>
                <w:sz w:val="28"/>
                <w:szCs w:val="28"/>
                <w:rtl/>
                <w:lang w:bidi="ar-EG"/>
              </w:rPr>
              <w:t>,</w:t>
            </w:r>
            <w:r w:rsidRPr="004739B6">
              <w:rPr>
                <w:rFonts w:ascii="Simplified Arabic" w:hAnsi="Simplified Arabic" w:cs="Simplified Arabic"/>
                <w:sz w:val="28"/>
                <w:szCs w:val="28"/>
                <w:rtl/>
              </w:rPr>
              <w:t>تحقيق: أبو هاجر محمد السعيد بن بسيوني زغلول نشر دار الكتب العلمية - بيروت</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العقد الفريد  لأبي عمر، شهاب الدين أحمد بن محمد بن عبد ربه ابن حبيب ابن حدير بن سالم المعروف بابن عبد ربه الأندلسي (المتوفى: 328هـ) نشر دار الكتب العلمية – بيروت ط الأولى، 1404 هـ</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عيون الأخبار ابن قتيبة نشر: دار الكتب العلمية –بيروت تاريخ النشر: 1418 هـ</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فتح الباري شرح صحيح البخاري للحافظ ابن حجر العسقلاني ت852ﻫ، ط دار المعرفة، بيروت 1379ﻫ.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فتوح البلدان  لأحمد بن يحيى بن جابر بن داود البَلَاذُري (المتوفى: 279هـ) نشر دار ومكتبة الهلال- بيروت عام النشر: 1988 م</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الكفاية في معرفة أصول الرواية للخطيب البغدادي تحقيق أبي عبدالله </w:t>
            </w:r>
            <w:proofErr w:type="spellStart"/>
            <w:r w:rsidRPr="004739B6">
              <w:rPr>
                <w:rFonts w:ascii="Simplified Arabic" w:hAnsi="Simplified Arabic" w:cs="Simplified Arabic"/>
                <w:sz w:val="28"/>
                <w:szCs w:val="28"/>
                <w:rtl/>
              </w:rPr>
              <w:t>السورقي</w:t>
            </w:r>
            <w:proofErr w:type="spellEnd"/>
            <w:r w:rsidRPr="004739B6">
              <w:rPr>
                <w:rFonts w:ascii="Simplified Arabic" w:hAnsi="Simplified Arabic" w:cs="Simplified Arabic"/>
                <w:sz w:val="28"/>
                <w:szCs w:val="28"/>
                <w:rtl/>
              </w:rPr>
              <w:t xml:space="preserve"> , إبراهيم حمدي المدني نشر: المكتبة العلمية - المدينة المنورة</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لسان العرب لابن منظور ، ط دار صادر بيروت.</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مختصر تاريخ دمشق لابن منظور</w:t>
            </w:r>
            <w:r w:rsidRPr="004739B6">
              <w:rPr>
                <w:rFonts w:ascii="Simplified Arabic" w:hAnsi="Simplified Arabic" w:cs="Simplified Arabic"/>
                <w:sz w:val="28"/>
                <w:szCs w:val="28"/>
                <w:rtl/>
                <w:lang w:bidi="ar-EG"/>
              </w:rPr>
              <w:t>, دمشق – دار الفكر 1984 م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المستدرك على الصحيحين، لأبي عبد الله الحاكم النيسابوري ت405ﻫ، تحقيق: مصطفى عبد القادر عطا، ط دار الكتب العلمية، بيروت طبعة أولى 1411ﻫ. ومعه :التلخيص على المستدرك، للحافظ الذهبي ت747ﻫ، ط دار الكتب العلمية، بيروت 1411ﻫ (على المستدرك على الصحيحين).</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مسند الشاميين </w:t>
            </w:r>
            <w:r w:rsidRPr="004739B6">
              <w:rPr>
                <w:rFonts w:ascii="Simplified Arabic" w:hAnsi="Simplified Arabic" w:cs="Simplified Arabic"/>
                <w:sz w:val="28"/>
                <w:szCs w:val="28"/>
                <w:rtl/>
                <w:lang w:bidi="ar-EG"/>
              </w:rPr>
              <w:t>للحافظ الطبراني – تحقيق / حمدي عبد المجيد السلفي – ط مؤسسة الرسالة ببيروت – طبعة أولى 1405 هـ / 1985 م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المسند للإمام أحمد بن حنبل الشيباني ت241ﻫ، ط مؤسسة قرطبة، القاهرة.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مشارق الأنوار على صحاح الآثار للقاضي أبي الفضل عياض ت544ﻫ، ط المكتبة العتيقة، القاهرة.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مشكاة المصابيح  </w:t>
            </w:r>
            <w:r w:rsidRPr="004739B6">
              <w:rPr>
                <w:rFonts w:ascii="Simplified Arabic" w:hAnsi="Simplified Arabic" w:cs="Simplified Arabic"/>
                <w:sz w:val="28"/>
                <w:szCs w:val="28"/>
                <w:rtl/>
                <w:lang w:bidi="ar-EG"/>
              </w:rPr>
              <w:t>للتبريزي محمد بن عبد الله الخطيب , تحقيق / محمد ناصر الدين الألباني – ط المكتب الإسلامي بيروت – طبعة ثالثة 1985 م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مشكل الآثار </w:t>
            </w:r>
            <w:r w:rsidRPr="004739B6">
              <w:rPr>
                <w:rFonts w:ascii="Simplified Arabic" w:hAnsi="Simplified Arabic" w:cs="Simplified Arabic"/>
                <w:sz w:val="28"/>
                <w:szCs w:val="28"/>
                <w:rtl/>
                <w:lang w:bidi="ar-EG"/>
              </w:rPr>
              <w:t>لأبى جعفر الطحاوي ت 327 هـ - تحقيق / شعيب الأرناؤوط – ط مؤسسة الرسالة ببيروت 1415 هـ .</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Pr>
                <w:rFonts w:ascii="Simplified Arabic" w:hAnsi="Simplified Arabic" w:cs="Simplified Arabic" w:hint="cs"/>
                <w:sz w:val="28"/>
                <w:szCs w:val="28"/>
                <w:rtl/>
              </w:rPr>
              <w:t>ا</w:t>
            </w:r>
            <w:r w:rsidRPr="004739B6">
              <w:rPr>
                <w:rFonts w:ascii="Simplified Arabic" w:hAnsi="Simplified Arabic" w:cs="Simplified Arabic"/>
                <w:sz w:val="28"/>
                <w:szCs w:val="28"/>
                <w:rtl/>
              </w:rPr>
              <w:t>لمصنف لعبد الرزاق بن همام الصنعاني ت211ﻫ، تحقيق: حبيب الرحمن الأعظمي، ط المكتب الإسلامي، بيروت، طبعة ثانية 1403ﻫ.</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المعجم الأوسط للحافظ أبي القاسم سليمان أحمد بن أيوب الطبراني ت360ﻫ، تحقيق: طارق عوض الله محمد وعبد المحسن بن إبراهيم الحسيني، ط دار الحرمين، القاهرة 1415ﻫ.</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معرفة السنن والآثار عن الإمام الشافعي للحافظ البيهقي، ط دار الكتب العلمية، بيروت، تحقيق: سيد كسروي حسن.</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rPr>
            </w:pPr>
            <w:r w:rsidRPr="004739B6">
              <w:rPr>
                <w:rFonts w:ascii="Simplified Arabic" w:hAnsi="Simplified Arabic" w:cs="Simplified Arabic"/>
                <w:sz w:val="28"/>
                <w:szCs w:val="28"/>
                <w:rtl/>
              </w:rPr>
              <w:t>مفتاح دار السعادة  ومنشور ولاية العلم والإرادة لابن القيم الجوزي (المتوفى: 751هـ) نشر: دار الكتب العلمية - بيروت</w:t>
            </w:r>
          </w:p>
        </w:tc>
      </w:tr>
      <w:tr w:rsidR="00913A17" w:rsidTr="00913A17">
        <w:tc>
          <w:tcPr>
            <w:tcW w:w="752" w:type="dxa"/>
          </w:tcPr>
          <w:p w:rsidR="00913A17" w:rsidRPr="00913A17" w:rsidRDefault="00913A17" w:rsidP="00913A17">
            <w:pPr>
              <w:pStyle w:val="a7"/>
              <w:widowControl w:val="0"/>
              <w:numPr>
                <w:ilvl w:val="0"/>
                <w:numId w:val="11"/>
              </w:numPr>
              <w:jc w:val="both"/>
              <w:rPr>
                <w:rFonts w:ascii="Simplified Arabic" w:hAnsi="Simplified Arabic" w:cs="Simplified Arabic"/>
                <w:sz w:val="28"/>
                <w:szCs w:val="28"/>
                <w:rtl/>
              </w:rPr>
            </w:pPr>
          </w:p>
        </w:tc>
        <w:tc>
          <w:tcPr>
            <w:tcW w:w="6869" w:type="dxa"/>
          </w:tcPr>
          <w:p w:rsidR="00913A17" w:rsidRPr="004739B6" w:rsidRDefault="00913A17" w:rsidP="000C455C">
            <w:pPr>
              <w:widowControl w:val="0"/>
              <w:jc w:val="both"/>
              <w:rPr>
                <w:rFonts w:ascii="Simplified Arabic" w:hAnsi="Simplified Arabic" w:cs="Simplified Arabic"/>
                <w:sz w:val="28"/>
                <w:szCs w:val="28"/>
                <w:rtl/>
                <w:lang w:bidi="ar-EG"/>
              </w:rPr>
            </w:pPr>
            <w:r w:rsidRPr="004739B6">
              <w:rPr>
                <w:rFonts w:ascii="Simplified Arabic" w:hAnsi="Simplified Arabic" w:cs="Simplified Arabic"/>
                <w:sz w:val="28"/>
                <w:szCs w:val="28"/>
                <w:rtl/>
              </w:rPr>
              <w:t xml:space="preserve">النجوم الزاهرة </w:t>
            </w:r>
            <w:r w:rsidRPr="004739B6">
              <w:rPr>
                <w:rFonts w:ascii="Simplified Arabic" w:hAnsi="Simplified Arabic" w:cs="Simplified Arabic"/>
                <w:sz w:val="28"/>
                <w:szCs w:val="28"/>
                <w:rtl/>
                <w:lang w:bidi="ar-EG"/>
              </w:rPr>
              <w:t>في ملوك مصر والقاهرة – لابن تغرى بردى – ط دار الكتب المصرية .</w:t>
            </w:r>
          </w:p>
        </w:tc>
      </w:tr>
    </w:tbl>
    <w:p w:rsidR="0037513B" w:rsidRPr="004739B6" w:rsidRDefault="0037513B" w:rsidP="000C455C">
      <w:pPr>
        <w:widowControl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w:t>
      </w:r>
    </w:p>
    <w:p w:rsidR="0037513B" w:rsidRPr="004739B6" w:rsidRDefault="0037513B" w:rsidP="000C455C">
      <w:pPr>
        <w:widowControl w:val="0"/>
        <w:ind w:firstLine="720"/>
        <w:jc w:val="both"/>
        <w:rPr>
          <w:rFonts w:ascii="Simplified Arabic" w:hAnsi="Simplified Arabic" w:cs="Simplified Arabic"/>
          <w:sz w:val="28"/>
          <w:szCs w:val="28"/>
          <w:rtl/>
        </w:rPr>
      </w:pPr>
      <w:r w:rsidRPr="004739B6">
        <w:rPr>
          <w:rFonts w:ascii="Simplified Arabic" w:hAnsi="Simplified Arabic" w:cs="Simplified Arabic"/>
          <w:sz w:val="28"/>
          <w:szCs w:val="28"/>
          <w:rtl/>
        </w:rPr>
        <w:t xml:space="preserve">  </w:t>
      </w:r>
    </w:p>
    <w:p w:rsidR="000C455C" w:rsidRDefault="000C455C">
      <w:pPr>
        <w:bidi w:val="0"/>
        <w:spacing w:after="200" w:line="276" w:lineRule="auto"/>
        <w:rPr>
          <w:rFonts w:ascii="Simplified Arabic" w:hAnsi="Simplified Arabic" w:cs="Simplified Arabic"/>
          <w:sz w:val="28"/>
          <w:szCs w:val="28"/>
          <w:rtl/>
          <w:lang w:bidi="ar-EG"/>
        </w:rPr>
      </w:pPr>
      <w:r>
        <w:rPr>
          <w:rFonts w:ascii="Simplified Arabic" w:hAnsi="Simplified Arabic" w:cs="Simplified Arabic"/>
          <w:sz w:val="28"/>
          <w:szCs w:val="28"/>
          <w:rtl/>
          <w:lang w:bidi="ar-EG"/>
        </w:rPr>
        <w:br w:type="page"/>
      </w:r>
    </w:p>
    <w:p w:rsidR="00F6335E" w:rsidRPr="00913A17" w:rsidRDefault="00F6335E" w:rsidP="00913A17">
      <w:pPr>
        <w:widowControl w:val="0"/>
        <w:ind w:firstLine="720"/>
        <w:jc w:val="center"/>
        <w:rPr>
          <w:rFonts w:ascii="Simplified Arabic" w:hAnsi="Simplified Arabic" w:cs="Simplified Arabic"/>
          <w:b/>
          <w:bCs/>
          <w:sz w:val="28"/>
          <w:szCs w:val="28"/>
          <w:rtl/>
          <w:lang w:bidi="ar-EG"/>
        </w:rPr>
      </w:pPr>
      <w:r w:rsidRPr="00913A17">
        <w:rPr>
          <w:rFonts w:ascii="Simplified Arabic" w:hAnsi="Simplified Arabic" w:cs="Simplified Arabic" w:hint="cs"/>
          <w:b/>
          <w:bCs/>
          <w:sz w:val="28"/>
          <w:szCs w:val="28"/>
          <w:rtl/>
          <w:lang w:bidi="ar-EG"/>
        </w:rPr>
        <w:lastRenderedPageBreak/>
        <w:t>فهرس الموضوعات</w:t>
      </w:r>
      <w:bookmarkStart w:id="42" w:name="_GoBack"/>
      <w:bookmarkEnd w:id="42"/>
    </w:p>
    <w:sdt>
      <w:sdtPr>
        <w:rPr>
          <w:rFonts w:ascii="Times New Roman" w:eastAsia="Times New Roman" w:hAnsi="Times New Roman" w:cs="Times New Roman"/>
          <w:b w:val="0"/>
          <w:bCs w:val="0"/>
          <w:color w:val="auto"/>
          <w:sz w:val="24"/>
          <w:szCs w:val="24"/>
          <w:lang w:val="ar-SA"/>
        </w:rPr>
        <w:id w:val="952519140"/>
        <w:docPartObj>
          <w:docPartGallery w:val="Table of Contents"/>
          <w:docPartUnique/>
        </w:docPartObj>
      </w:sdtPr>
      <w:sdtEndPr>
        <w:rPr>
          <w:lang w:val="en-US"/>
        </w:rPr>
      </w:sdtEndPr>
      <w:sdtContent>
        <w:p w:rsidR="00F6335E" w:rsidRPr="004739B6" w:rsidRDefault="00F6335E" w:rsidP="004739B6">
          <w:pPr>
            <w:pStyle w:val="aa"/>
            <w:keepNext w:val="0"/>
            <w:keepLines w:val="0"/>
            <w:widowControl w:val="0"/>
            <w:spacing w:before="0" w:line="240" w:lineRule="auto"/>
            <w:ind w:firstLine="720"/>
            <w:jc w:val="both"/>
            <w:rPr>
              <w:b w:val="0"/>
              <w:bCs w:val="0"/>
            </w:rPr>
          </w:pPr>
        </w:p>
        <w:p w:rsidR="00F6335E" w:rsidRPr="004739B6" w:rsidRDefault="00F6335E" w:rsidP="00913A17">
          <w:pPr>
            <w:pStyle w:val="10"/>
            <w:rPr>
              <w:noProof/>
              <w:rtl/>
            </w:rPr>
          </w:pPr>
          <w:r w:rsidRPr="004739B6">
            <w:fldChar w:fldCharType="begin"/>
          </w:r>
          <w:r w:rsidRPr="004739B6">
            <w:instrText xml:space="preserve"> TOC \o "1-3" \h \z \u </w:instrText>
          </w:r>
          <w:r w:rsidRPr="004739B6">
            <w:fldChar w:fldCharType="separate"/>
          </w:r>
          <w:hyperlink w:anchor="_Toc508231747" w:history="1">
            <w:r w:rsidRPr="004739B6">
              <w:rPr>
                <w:rStyle w:val="Hyperlink"/>
                <w:rFonts w:hint="eastAsia"/>
                <w:noProof/>
                <w:rtl/>
              </w:rPr>
              <w:t>التمهيد</w:t>
            </w:r>
            <w:r w:rsidRPr="004739B6">
              <w:rPr>
                <w:noProof/>
                <w:webHidden/>
                <w:rtl/>
              </w:rPr>
              <w:tab/>
            </w:r>
            <w:r w:rsidRPr="004739B6">
              <w:rPr>
                <w:rStyle w:val="Hyperlink"/>
                <w:noProof/>
                <w:rtl/>
              </w:rPr>
              <w:fldChar w:fldCharType="begin"/>
            </w:r>
            <w:r w:rsidRPr="004739B6">
              <w:rPr>
                <w:noProof/>
                <w:webHidden/>
                <w:rtl/>
              </w:rPr>
              <w:instrText xml:space="preserve"> </w:instrText>
            </w:r>
            <w:r w:rsidRPr="004739B6">
              <w:rPr>
                <w:noProof/>
                <w:webHidden/>
              </w:rPr>
              <w:instrText>PAGEREF</w:instrText>
            </w:r>
            <w:r w:rsidRPr="004739B6">
              <w:rPr>
                <w:noProof/>
                <w:webHidden/>
                <w:rtl/>
              </w:rPr>
              <w:instrText xml:space="preserve"> _</w:instrText>
            </w:r>
            <w:r w:rsidRPr="004739B6">
              <w:rPr>
                <w:noProof/>
                <w:webHidden/>
              </w:rPr>
              <w:instrText>Toc508231747 \h</w:instrText>
            </w:r>
            <w:r w:rsidRPr="004739B6">
              <w:rPr>
                <w:noProof/>
                <w:webHidden/>
                <w:rtl/>
              </w:rPr>
              <w:instrText xml:space="preserve"> </w:instrText>
            </w:r>
            <w:r w:rsidRPr="004739B6">
              <w:rPr>
                <w:rStyle w:val="Hyperlink"/>
                <w:noProof/>
                <w:rtl/>
              </w:rPr>
            </w:r>
            <w:r w:rsidRPr="004739B6">
              <w:rPr>
                <w:rStyle w:val="Hyperlink"/>
                <w:noProof/>
                <w:rtl/>
              </w:rPr>
              <w:fldChar w:fldCharType="separate"/>
            </w:r>
            <w:r w:rsidR="00913A17">
              <w:rPr>
                <w:noProof/>
                <w:webHidden/>
                <w:rtl/>
              </w:rPr>
              <w:t>1</w:t>
            </w:r>
            <w:r w:rsidRPr="004739B6">
              <w:rPr>
                <w:rStyle w:val="Hyperlink"/>
                <w:noProof/>
                <w:rtl/>
              </w:rPr>
              <w:fldChar w:fldCharType="end"/>
            </w:r>
          </w:hyperlink>
        </w:p>
        <w:p w:rsidR="00F6335E" w:rsidRPr="004739B6" w:rsidRDefault="000379C2" w:rsidP="00913A17">
          <w:pPr>
            <w:pStyle w:val="10"/>
            <w:rPr>
              <w:noProof/>
              <w:rtl/>
            </w:rPr>
          </w:pPr>
          <w:hyperlink w:anchor="_Toc508231748" w:history="1">
            <w:r w:rsidR="00F6335E" w:rsidRPr="004739B6">
              <w:rPr>
                <w:rStyle w:val="Hyperlink"/>
                <w:rFonts w:hint="eastAsia"/>
                <w:noProof/>
                <w:rtl/>
              </w:rPr>
              <w:t>المبحث</w:t>
            </w:r>
            <w:r w:rsidR="00F6335E" w:rsidRPr="004739B6">
              <w:rPr>
                <w:rStyle w:val="Hyperlink"/>
                <w:noProof/>
                <w:rtl/>
              </w:rPr>
              <w:t xml:space="preserve"> </w:t>
            </w:r>
            <w:r w:rsidR="00F6335E" w:rsidRPr="004739B6">
              <w:rPr>
                <w:rStyle w:val="Hyperlink"/>
                <w:rFonts w:hint="eastAsia"/>
                <w:noProof/>
                <w:rtl/>
              </w:rPr>
              <w:t>الأول</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Toc508231748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8</w:t>
            </w:r>
            <w:r w:rsidR="00F6335E" w:rsidRPr="004739B6">
              <w:rPr>
                <w:rStyle w:val="Hyperlink"/>
                <w:noProof/>
                <w:rtl/>
              </w:rPr>
              <w:fldChar w:fldCharType="end"/>
            </w:r>
          </w:hyperlink>
        </w:p>
        <w:p w:rsidR="00F6335E" w:rsidRPr="004739B6" w:rsidRDefault="000379C2" w:rsidP="00913A17">
          <w:pPr>
            <w:pStyle w:val="10"/>
            <w:rPr>
              <w:noProof/>
              <w:rtl/>
            </w:rPr>
          </w:pPr>
          <w:hyperlink w:anchor="_Toc508231749" w:history="1">
            <w:r w:rsidR="00F6335E" w:rsidRPr="004739B6">
              <w:rPr>
                <w:rStyle w:val="Hyperlink"/>
                <w:rFonts w:hint="eastAsia"/>
                <w:noProof/>
                <w:rtl/>
                <w:lang w:bidi="ar-EG"/>
              </w:rPr>
              <w:t>مفهوم</w:t>
            </w:r>
            <w:r w:rsidR="00F6335E" w:rsidRPr="004739B6">
              <w:rPr>
                <w:rStyle w:val="Hyperlink"/>
                <w:noProof/>
                <w:rtl/>
                <w:lang w:bidi="ar-EG"/>
              </w:rPr>
              <w:t xml:space="preserve"> </w:t>
            </w:r>
            <w:r w:rsidR="00F6335E" w:rsidRPr="004739B6">
              <w:rPr>
                <w:rStyle w:val="Hyperlink"/>
                <w:rFonts w:hint="eastAsia"/>
                <w:noProof/>
                <w:rtl/>
                <w:lang w:bidi="ar-EG"/>
              </w:rPr>
              <w:t>الشبهة</w:t>
            </w:r>
            <w:r w:rsidR="00F6335E" w:rsidRPr="004739B6">
              <w:rPr>
                <w:rStyle w:val="Hyperlink"/>
                <w:noProof/>
                <w:rtl/>
                <w:lang w:bidi="ar-EG"/>
              </w:rPr>
              <w:t xml:space="preserve"> </w:t>
            </w:r>
            <w:r w:rsidR="00F6335E" w:rsidRPr="004739B6">
              <w:rPr>
                <w:rStyle w:val="Hyperlink"/>
                <w:rFonts w:hint="eastAsia"/>
                <w:noProof/>
                <w:rtl/>
                <w:lang w:bidi="ar-EG"/>
              </w:rPr>
              <w:t>وما</w:t>
            </w:r>
            <w:r w:rsidR="00F6335E" w:rsidRPr="004739B6">
              <w:rPr>
                <w:rStyle w:val="Hyperlink"/>
                <w:noProof/>
                <w:rtl/>
                <w:lang w:bidi="ar-EG"/>
              </w:rPr>
              <w:t xml:space="preserve"> </w:t>
            </w:r>
            <w:r w:rsidR="00F6335E" w:rsidRPr="004739B6">
              <w:rPr>
                <w:rStyle w:val="Hyperlink"/>
                <w:rFonts w:hint="eastAsia"/>
                <w:noProof/>
                <w:rtl/>
                <w:lang w:bidi="ar-EG"/>
              </w:rPr>
              <w:t>يتعلق</w:t>
            </w:r>
            <w:r w:rsidR="00F6335E" w:rsidRPr="004739B6">
              <w:rPr>
                <w:rStyle w:val="Hyperlink"/>
                <w:noProof/>
                <w:rtl/>
                <w:lang w:bidi="ar-EG"/>
              </w:rPr>
              <w:t xml:space="preserve"> </w:t>
            </w:r>
            <w:r w:rsidR="00F6335E" w:rsidRPr="004739B6">
              <w:rPr>
                <w:rStyle w:val="Hyperlink"/>
                <w:rFonts w:hint="eastAsia"/>
                <w:noProof/>
                <w:rtl/>
                <w:lang w:bidi="ar-EG"/>
              </w:rPr>
              <w:t>بها</w:t>
            </w:r>
            <w:r w:rsidR="00F6335E" w:rsidRPr="004739B6">
              <w:rPr>
                <w:rStyle w:val="Hyperlink"/>
                <w:noProof/>
                <w:rtl/>
                <w:lang w:bidi="ar-EG"/>
              </w:rPr>
              <w:t xml:space="preserve"> , </w:t>
            </w:r>
            <w:r w:rsidR="00F6335E" w:rsidRPr="004739B6">
              <w:rPr>
                <w:rStyle w:val="Hyperlink"/>
                <w:rFonts w:hint="eastAsia"/>
                <w:noProof/>
                <w:rtl/>
                <w:lang w:bidi="ar-EG"/>
              </w:rPr>
              <w:t>وجهود</w:t>
            </w:r>
            <w:r w:rsidR="00F6335E" w:rsidRPr="004739B6">
              <w:rPr>
                <w:rStyle w:val="Hyperlink"/>
                <w:noProof/>
                <w:rtl/>
                <w:lang w:bidi="ar-EG"/>
              </w:rPr>
              <w:t xml:space="preserve"> </w:t>
            </w:r>
            <w:r w:rsidR="00F6335E" w:rsidRPr="004739B6">
              <w:rPr>
                <w:rStyle w:val="Hyperlink"/>
                <w:rFonts w:hint="eastAsia"/>
                <w:noProof/>
                <w:rtl/>
                <w:lang w:bidi="ar-EG"/>
              </w:rPr>
              <w:t>العلماء</w:t>
            </w:r>
            <w:r w:rsidR="00F6335E" w:rsidRPr="004739B6">
              <w:rPr>
                <w:rStyle w:val="Hyperlink"/>
                <w:noProof/>
                <w:rtl/>
                <w:lang w:bidi="ar-EG"/>
              </w:rPr>
              <w:t xml:space="preserve"> </w:t>
            </w:r>
            <w:r w:rsidR="00F6335E" w:rsidRPr="004739B6">
              <w:rPr>
                <w:rStyle w:val="Hyperlink"/>
                <w:rFonts w:hint="eastAsia"/>
                <w:noProof/>
                <w:rtl/>
                <w:lang w:bidi="ar-EG"/>
              </w:rPr>
              <w:t>في</w:t>
            </w:r>
            <w:r w:rsidR="00F6335E" w:rsidRPr="004739B6">
              <w:rPr>
                <w:rStyle w:val="Hyperlink"/>
                <w:noProof/>
                <w:rtl/>
                <w:lang w:bidi="ar-EG"/>
              </w:rPr>
              <w:t xml:space="preserve"> </w:t>
            </w:r>
            <w:r w:rsidR="00F6335E" w:rsidRPr="004739B6">
              <w:rPr>
                <w:rStyle w:val="Hyperlink"/>
                <w:rFonts w:hint="eastAsia"/>
                <w:noProof/>
                <w:rtl/>
                <w:lang w:bidi="ar-EG"/>
              </w:rPr>
              <w:t>التصدي</w:t>
            </w:r>
            <w:r w:rsidR="00F6335E" w:rsidRPr="004739B6">
              <w:rPr>
                <w:rStyle w:val="Hyperlink"/>
                <w:noProof/>
                <w:rtl/>
                <w:lang w:bidi="ar-EG"/>
              </w:rPr>
              <w:t xml:space="preserve"> </w:t>
            </w:r>
            <w:r w:rsidR="00F6335E" w:rsidRPr="004739B6">
              <w:rPr>
                <w:rStyle w:val="Hyperlink"/>
                <w:rFonts w:hint="eastAsia"/>
                <w:noProof/>
                <w:rtl/>
                <w:lang w:bidi="ar-EG"/>
              </w:rPr>
              <w:t>لها</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Toc508231749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8</w:t>
            </w:r>
            <w:r w:rsidR="00F6335E" w:rsidRPr="004739B6">
              <w:rPr>
                <w:rStyle w:val="Hyperlink"/>
                <w:noProof/>
                <w:rtl/>
              </w:rPr>
              <w:fldChar w:fldCharType="end"/>
            </w:r>
          </w:hyperlink>
        </w:p>
        <w:p w:rsidR="00F6335E" w:rsidRPr="004739B6" w:rsidRDefault="000379C2" w:rsidP="00913A17">
          <w:pPr>
            <w:pStyle w:val="10"/>
            <w:rPr>
              <w:noProof/>
              <w:rtl/>
            </w:rPr>
          </w:pPr>
          <w:hyperlink w:anchor="_Toc508231750" w:history="1">
            <w:r w:rsidR="00F6335E" w:rsidRPr="004739B6">
              <w:rPr>
                <w:rStyle w:val="Hyperlink"/>
                <w:rFonts w:hint="eastAsia"/>
                <w:noProof/>
                <w:rtl/>
                <w:lang w:bidi="ar-EG"/>
              </w:rPr>
              <w:t>المطلب</w:t>
            </w:r>
            <w:r w:rsidR="00F6335E" w:rsidRPr="004739B6">
              <w:rPr>
                <w:rStyle w:val="Hyperlink"/>
                <w:noProof/>
                <w:rtl/>
                <w:lang w:bidi="ar-EG"/>
              </w:rPr>
              <w:t xml:space="preserve"> </w:t>
            </w:r>
            <w:r w:rsidR="00F6335E" w:rsidRPr="004739B6">
              <w:rPr>
                <w:rStyle w:val="Hyperlink"/>
                <w:rFonts w:hint="eastAsia"/>
                <w:noProof/>
                <w:rtl/>
                <w:lang w:bidi="ar-EG"/>
              </w:rPr>
              <w:t>الأول</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Toc508231750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8</w:t>
            </w:r>
            <w:r w:rsidR="00F6335E" w:rsidRPr="004739B6">
              <w:rPr>
                <w:rStyle w:val="Hyperlink"/>
                <w:noProof/>
                <w:rtl/>
              </w:rPr>
              <w:fldChar w:fldCharType="end"/>
            </w:r>
          </w:hyperlink>
        </w:p>
        <w:p w:rsidR="00F6335E" w:rsidRPr="004739B6" w:rsidRDefault="000379C2" w:rsidP="00913A17">
          <w:pPr>
            <w:pStyle w:val="10"/>
            <w:rPr>
              <w:noProof/>
              <w:rtl/>
            </w:rPr>
          </w:pPr>
          <w:hyperlink w:anchor="_Toc508231751" w:history="1">
            <w:r w:rsidR="00F6335E" w:rsidRPr="004739B6">
              <w:rPr>
                <w:rStyle w:val="Hyperlink"/>
                <w:rFonts w:hint="eastAsia"/>
                <w:noProof/>
                <w:rtl/>
                <w:lang w:bidi="ar-EG"/>
              </w:rPr>
              <w:t>تعريف</w:t>
            </w:r>
            <w:r w:rsidR="00F6335E" w:rsidRPr="004739B6">
              <w:rPr>
                <w:rStyle w:val="Hyperlink"/>
                <w:noProof/>
                <w:rtl/>
                <w:lang w:bidi="ar-EG"/>
              </w:rPr>
              <w:t xml:space="preserve"> </w:t>
            </w:r>
            <w:r w:rsidR="00F6335E" w:rsidRPr="004739B6">
              <w:rPr>
                <w:rStyle w:val="Hyperlink"/>
                <w:rFonts w:hint="eastAsia"/>
                <w:noProof/>
                <w:rtl/>
                <w:lang w:bidi="ar-EG"/>
              </w:rPr>
              <w:t>الشبهة</w:t>
            </w:r>
            <w:r w:rsidR="00F6335E" w:rsidRPr="004739B6">
              <w:rPr>
                <w:rStyle w:val="Hyperlink"/>
                <w:noProof/>
                <w:rtl/>
                <w:lang w:bidi="ar-EG"/>
              </w:rPr>
              <w:t xml:space="preserve">, </w:t>
            </w:r>
            <w:r w:rsidR="00F6335E" w:rsidRPr="004739B6">
              <w:rPr>
                <w:rStyle w:val="Hyperlink"/>
                <w:rFonts w:hint="eastAsia"/>
                <w:noProof/>
                <w:rtl/>
                <w:lang w:bidi="ar-EG"/>
              </w:rPr>
              <w:t>وأنواعها</w:t>
            </w:r>
            <w:r w:rsidR="00F6335E" w:rsidRPr="004739B6">
              <w:rPr>
                <w:rStyle w:val="Hyperlink"/>
                <w:noProof/>
                <w:rtl/>
                <w:lang w:bidi="ar-EG"/>
              </w:rPr>
              <w:t xml:space="preserve">, </w:t>
            </w:r>
            <w:r w:rsidR="00F6335E" w:rsidRPr="004739B6">
              <w:rPr>
                <w:rStyle w:val="Hyperlink"/>
                <w:rFonts w:hint="eastAsia"/>
                <w:noProof/>
                <w:rtl/>
                <w:lang w:bidi="ar-EG"/>
              </w:rPr>
              <w:t>وأضرارها</w:t>
            </w:r>
            <w:r w:rsidR="00F6335E" w:rsidRPr="004739B6">
              <w:rPr>
                <w:rStyle w:val="Hyperlink"/>
                <w:noProof/>
                <w:rtl/>
                <w:lang w:bidi="ar-EG"/>
              </w:rPr>
              <w:t xml:space="preserve">, </w:t>
            </w:r>
            <w:r w:rsidR="00F6335E" w:rsidRPr="004739B6">
              <w:rPr>
                <w:rStyle w:val="Hyperlink"/>
                <w:rFonts w:hint="eastAsia"/>
                <w:noProof/>
                <w:rtl/>
                <w:lang w:bidi="ar-EG"/>
              </w:rPr>
              <w:t>وفوائد</w:t>
            </w:r>
            <w:r w:rsidR="00F6335E" w:rsidRPr="004739B6">
              <w:rPr>
                <w:rStyle w:val="Hyperlink"/>
                <w:noProof/>
                <w:rtl/>
                <w:lang w:bidi="ar-EG"/>
              </w:rPr>
              <w:t xml:space="preserve"> </w:t>
            </w:r>
            <w:r w:rsidR="00F6335E" w:rsidRPr="004739B6">
              <w:rPr>
                <w:rStyle w:val="Hyperlink"/>
                <w:rFonts w:hint="eastAsia"/>
                <w:noProof/>
                <w:rtl/>
                <w:lang w:bidi="ar-EG"/>
              </w:rPr>
              <w:t>الرد</w:t>
            </w:r>
            <w:r w:rsidR="00F6335E" w:rsidRPr="004739B6">
              <w:rPr>
                <w:rStyle w:val="Hyperlink"/>
                <w:noProof/>
                <w:rtl/>
                <w:lang w:bidi="ar-EG"/>
              </w:rPr>
              <w:t xml:space="preserve"> </w:t>
            </w:r>
            <w:r w:rsidR="00F6335E" w:rsidRPr="004739B6">
              <w:rPr>
                <w:rStyle w:val="Hyperlink"/>
                <w:rFonts w:hint="eastAsia"/>
                <w:noProof/>
                <w:rtl/>
                <w:lang w:bidi="ar-EG"/>
              </w:rPr>
              <w:t>عليها</w:t>
            </w:r>
            <w:r w:rsidR="00F6335E" w:rsidRPr="004739B6">
              <w:rPr>
                <w:rStyle w:val="Hyperlink"/>
                <w:noProof/>
                <w:rtl/>
                <w:lang w:bidi="ar-EG"/>
              </w:rPr>
              <w:t>.</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Toc508231751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8</w:t>
            </w:r>
            <w:r w:rsidR="00F6335E" w:rsidRPr="004739B6">
              <w:rPr>
                <w:rStyle w:val="Hyperlink"/>
                <w:noProof/>
                <w:rtl/>
              </w:rPr>
              <w:fldChar w:fldCharType="end"/>
            </w:r>
          </w:hyperlink>
        </w:p>
        <w:p w:rsidR="00F6335E" w:rsidRPr="004739B6" w:rsidRDefault="000379C2" w:rsidP="00913A17">
          <w:pPr>
            <w:pStyle w:val="10"/>
            <w:rPr>
              <w:noProof/>
              <w:rtl/>
            </w:rPr>
          </w:pPr>
          <w:hyperlink w:anchor="_Toc508231752" w:history="1">
            <w:r w:rsidR="00F6335E" w:rsidRPr="004739B6">
              <w:rPr>
                <w:rStyle w:val="Hyperlink"/>
                <w:rFonts w:hint="eastAsia"/>
                <w:noProof/>
                <w:rtl/>
                <w:lang w:bidi="ar-EG"/>
              </w:rPr>
              <w:t>المطلب</w:t>
            </w:r>
            <w:r w:rsidR="00F6335E" w:rsidRPr="004739B6">
              <w:rPr>
                <w:rStyle w:val="Hyperlink"/>
                <w:noProof/>
                <w:rtl/>
                <w:lang w:bidi="ar-EG"/>
              </w:rPr>
              <w:t xml:space="preserve"> </w:t>
            </w:r>
            <w:r w:rsidR="00F6335E" w:rsidRPr="004739B6">
              <w:rPr>
                <w:rStyle w:val="Hyperlink"/>
                <w:rFonts w:hint="eastAsia"/>
                <w:noProof/>
                <w:rtl/>
                <w:lang w:bidi="ar-EG"/>
              </w:rPr>
              <w:t>الثاني</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Toc508231752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12</w:t>
            </w:r>
            <w:r w:rsidR="00F6335E" w:rsidRPr="004739B6">
              <w:rPr>
                <w:rStyle w:val="Hyperlink"/>
                <w:noProof/>
                <w:rtl/>
              </w:rPr>
              <w:fldChar w:fldCharType="end"/>
            </w:r>
          </w:hyperlink>
        </w:p>
        <w:p w:rsidR="00F6335E" w:rsidRPr="004739B6" w:rsidRDefault="000379C2" w:rsidP="00913A17">
          <w:pPr>
            <w:pStyle w:val="10"/>
            <w:rPr>
              <w:noProof/>
              <w:rtl/>
            </w:rPr>
          </w:pPr>
          <w:hyperlink w:anchor="_Toc508231753" w:history="1">
            <w:r w:rsidR="00F6335E" w:rsidRPr="004739B6">
              <w:rPr>
                <w:rStyle w:val="Hyperlink"/>
                <w:rFonts w:hint="eastAsia"/>
                <w:noProof/>
                <w:rtl/>
                <w:lang w:bidi="ar-EG"/>
              </w:rPr>
              <w:t>منهج</w:t>
            </w:r>
            <w:r w:rsidR="00F6335E" w:rsidRPr="004739B6">
              <w:rPr>
                <w:rStyle w:val="Hyperlink"/>
                <w:noProof/>
                <w:rtl/>
                <w:lang w:bidi="ar-EG"/>
              </w:rPr>
              <w:t xml:space="preserve"> </w:t>
            </w:r>
            <w:r w:rsidR="00F6335E" w:rsidRPr="004739B6">
              <w:rPr>
                <w:rStyle w:val="Hyperlink"/>
                <w:rFonts w:hint="eastAsia"/>
                <w:noProof/>
                <w:rtl/>
                <w:lang w:bidi="ar-EG"/>
              </w:rPr>
              <w:t>الرد</w:t>
            </w:r>
            <w:r w:rsidR="00F6335E" w:rsidRPr="004739B6">
              <w:rPr>
                <w:rStyle w:val="Hyperlink"/>
                <w:noProof/>
                <w:rtl/>
                <w:lang w:bidi="ar-EG"/>
              </w:rPr>
              <w:t xml:space="preserve"> </w:t>
            </w:r>
            <w:r w:rsidR="00F6335E" w:rsidRPr="004739B6">
              <w:rPr>
                <w:rStyle w:val="Hyperlink"/>
                <w:rFonts w:hint="eastAsia"/>
                <w:noProof/>
                <w:rtl/>
                <w:lang w:bidi="ar-EG"/>
              </w:rPr>
              <w:t>على</w:t>
            </w:r>
            <w:r w:rsidR="00F6335E" w:rsidRPr="004739B6">
              <w:rPr>
                <w:rStyle w:val="Hyperlink"/>
                <w:noProof/>
                <w:rtl/>
                <w:lang w:bidi="ar-EG"/>
              </w:rPr>
              <w:t xml:space="preserve"> </w:t>
            </w:r>
            <w:r w:rsidR="00F6335E" w:rsidRPr="004739B6">
              <w:rPr>
                <w:rStyle w:val="Hyperlink"/>
                <w:rFonts w:hint="eastAsia"/>
                <w:noProof/>
                <w:rtl/>
                <w:lang w:bidi="ar-EG"/>
              </w:rPr>
              <w:t>الشبهات</w:t>
            </w:r>
            <w:r w:rsidR="00F6335E" w:rsidRPr="004739B6">
              <w:rPr>
                <w:rStyle w:val="Hyperlink"/>
                <w:noProof/>
                <w:rtl/>
                <w:lang w:bidi="ar-EG"/>
              </w:rPr>
              <w:t xml:space="preserve">, </w:t>
            </w:r>
            <w:r w:rsidR="00F6335E" w:rsidRPr="004739B6">
              <w:rPr>
                <w:rStyle w:val="Hyperlink"/>
                <w:rFonts w:hint="eastAsia"/>
                <w:noProof/>
                <w:rtl/>
                <w:lang w:bidi="ar-EG"/>
              </w:rPr>
              <w:t>وجهود</w:t>
            </w:r>
            <w:r w:rsidR="00F6335E" w:rsidRPr="004739B6">
              <w:rPr>
                <w:rStyle w:val="Hyperlink"/>
                <w:noProof/>
                <w:rtl/>
                <w:lang w:bidi="ar-EG"/>
              </w:rPr>
              <w:t xml:space="preserve"> </w:t>
            </w:r>
            <w:r w:rsidR="00F6335E" w:rsidRPr="004739B6">
              <w:rPr>
                <w:rStyle w:val="Hyperlink"/>
                <w:rFonts w:hint="eastAsia"/>
                <w:noProof/>
                <w:rtl/>
                <w:lang w:bidi="ar-EG"/>
              </w:rPr>
              <w:t>العلماء</w:t>
            </w:r>
            <w:r w:rsidR="00F6335E" w:rsidRPr="004739B6">
              <w:rPr>
                <w:rStyle w:val="Hyperlink"/>
                <w:noProof/>
                <w:rtl/>
                <w:lang w:bidi="ar-EG"/>
              </w:rPr>
              <w:t xml:space="preserve"> </w:t>
            </w:r>
            <w:r w:rsidR="00F6335E" w:rsidRPr="004739B6">
              <w:rPr>
                <w:rStyle w:val="Hyperlink"/>
                <w:rFonts w:hint="eastAsia"/>
                <w:noProof/>
                <w:rtl/>
                <w:lang w:bidi="ar-EG"/>
              </w:rPr>
              <w:t>في</w:t>
            </w:r>
            <w:r w:rsidR="00F6335E" w:rsidRPr="004739B6">
              <w:rPr>
                <w:rStyle w:val="Hyperlink"/>
                <w:noProof/>
                <w:rtl/>
                <w:lang w:bidi="ar-EG"/>
              </w:rPr>
              <w:t xml:space="preserve"> </w:t>
            </w:r>
            <w:r w:rsidR="00F6335E" w:rsidRPr="004739B6">
              <w:rPr>
                <w:rStyle w:val="Hyperlink"/>
                <w:rFonts w:hint="eastAsia"/>
                <w:noProof/>
                <w:rtl/>
                <w:lang w:bidi="ar-EG"/>
              </w:rPr>
              <w:t>ذلك</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Toc508231753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12</w:t>
            </w:r>
            <w:r w:rsidR="00F6335E" w:rsidRPr="004739B6">
              <w:rPr>
                <w:rStyle w:val="Hyperlink"/>
                <w:noProof/>
                <w:rtl/>
              </w:rPr>
              <w:fldChar w:fldCharType="end"/>
            </w:r>
          </w:hyperlink>
        </w:p>
        <w:p w:rsidR="00F6335E" w:rsidRPr="004739B6" w:rsidRDefault="000379C2" w:rsidP="00913A17">
          <w:pPr>
            <w:pStyle w:val="10"/>
            <w:rPr>
              <w:noProof/>
              <w:rtl/>
            </w:rPr>
          </w:pPr>
          <w:hyperlink w:anchor="_Toc508231754" w:history="1">
            <w:r w:rsidR="00F6335E" w:rsidRPr="004739B6">
              <w:rPr>
                <w:rStyle w:val="Hyperlink"/>
                <w:rFonts w:hint="eastAsia"/>
                <w:noProof/>
                <w:rtl/>
                <w:lang w:bidi="ar-EG"/>
              </w:rPr>
              <w:t>الفرع</w:t>
            </w:r>
            <w:r w:rsidR="00F6335E" w:rsidRPr="004739B6">
              <w:rPr>
                <w:rStyle w:val="Hyperlink"/>
                <w:noProof/>
                <w:rtl/>
                <w:lang w:bidi="ar-EG"/>
              </w:rPr>
              <w:t xml:space="preserve"> </w:t>
            </w:r>
            <w:r w:rsidR="00F6335E" w:rsidRPr="004739B6">
              <w:rPr>
                <w:rStyle w:val="Hyperlink"/>
                <w:rFonts w:hint="eastAsia"/>
                <w:noProof/>
                <w:rtl/>
                <w:lang w:bidi="ar-EG"/>
              </w:rPr>
              <w:t>الأول</w:t>
            </w:r>
            <w:r w:rsidR="00F6335E" w:rsidRPr="004739B6">
              <w:rPr>
                <w:rStyle w:val="Hyperlink"/>
                <w:noProof/>
                <w:rtl/>
                <w:lang w:bidi="ar-EG"/>
              </w:rPr>
              <w:t xml:space="preserve">: </w:t>
            </w:r>
            <w:r w:rsidR="00F6335E" w:rsidRPr="004739B6">
              <w:rPr>
                <w:rStyle w:val="Hyperlink"/>
                <w:rFonts w:hint="eastAsia"/>
                <w:noProof/>
                <w:rtl/>
                <w:lang w:bidi="ar-EG"/>
              </w:rPr>
              <w:t>أهمية</w:t>
            </w:r>
            <w:r w:rsidR="00F6335E" w:rsidRPr="004739B6">
              <w:rPr>
                <w:rStyle w:val="Hyperlink"/>
                <w:noProof/>
                <w:rtl/>
                <w:lang w:bidi="ar-EG"/>
              </w:rPr>
              <w:t xml:space="preserve"> </w:t>
            </w:r>
            <w:r w:rsidR="00F6335E" w:rsidRPr="004739B6">
              <w:rPr>
                <w:rStyle w:val="Hyperlink"/>
                <w:rFonts w:hint="eastAsia"/>
                <w:noProof/>
                <w:rtl/>
                <w:lang w:bidi="ar-EG"/>
              </w:rPr>
              <w:t>التصدي</w:t>
            </w:r>
            <w:r w:rsidR="00F6335E" w:rsidRPr="004739B6">
              <w:rPr>
                <w:rStyle w:val="Hyperlink"/>
                <w:noProof/>
                <w:rtl/>
                <w:lang w:bidi="ar-EG"/>
              </w:rPr>
              <w:t xml:space="preserve"> </w:t>
            </w:r>
            <w:r w:rsidR="00F6335E" w:rsidRPr="004739B6">
              <w:rPr>
                <w:rStyle w:val="Hyperlink"/>
                <w:rFonts w:hint="eastAsia"/>
                <w:noProof/>
                <w:rtl/>
                <w:lang w:bidi="ar-EG"/>
              </w:rPr>
              <w:t>والرد</w:t>
            </w:r>
            <w:r w:rsidR="00F6335E" w:rsidRPr="004739B6">
              <w:rPr>
                <w:rStyle w:val="Hyperlink"/>
                <w:noProof/>
                <w:rtl/>
                <w:lang w:bidi="ar-EG"/>
              </w:rPr>
              <w:t xml:space="preserve"> </w:t>
            </w:r>
            <w:r w:rsidR="00F6335E" w:rsidRPr="004739B6">
              <w:rPr>
                <w:rStyle w:val="Hyperlink"/>
                <w:rFonts w:hint="eastAsia"/>
                <w:noProof/>
                <w:rtl/>
                <w:lang w:bidi="ar-EG"/>
              </w:rPr>
              <w:t>على</w:t>
            </w:r>
            <w:r w:rsidR="00F6335E" w:rsidRPr="004739B6">
              <w:rPr>
                <w:rStyle w:val="Hyperlink"/>
                <w:noProof/>
                <w:rtl/>
                <w:lang w:bidi="ar-EG"/>
              </w:rPr>
              <w:t xml:space="preserve"> </w:t>
            </w:r>
            <w:r w:rsidR="00F6335E" w:rsidRPr="004739B6">
              <w:rPr>
                <w:rStyle w:val="Hyperlink"/>
                <w:rFonts w:hint="eastAsia"/>
                <w:noProof/>
                <w:rtl/>
                <w:lang w:bidi="ar-EG"/>
              </w:rPr>
              <w:t>الشبهات</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Toc508231754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12</w:t>
            </w:r>
            <w:r w:rsidR="00F6335E" w:rsidRPr="004739B6">
              <w:rPr>
                <w:rStyle w:val="Hyperlink"/>
                <w:noProof/>
                <w:rtl/>
              </w:rPr>
              <w:fldChar w:fldCharType="end"/>
            </w:r>
          </w:hyperlink>
        </w:p>
        <w:p w:rsidR="00F6335E" w:rsidRPr="004739B6" w:rsidRDefault="000379C2" w:rsidP="00913A17">
          <w:pPr>
            <w:pStyle w:val="10"/>
            <w:rPr>
              <w:noProof/>
              <w:rtl/>
            </w:rPr>
          </w:pPr>
          <w:hyperlink w:anchor="_Toc508231755" w:history="1">
            <w:r w:rsidR="00F6335E" w:rsidRPr="004739B6">
              <w:rPr>
                <w:rStyle w:val="Hyperlink"/>
                <w:rFonts w:hint="eastAsia"/>
                <w:noProof/>
                <w:rtl/>
                <w:lang w:bidi="ar-EG"/>
              </w:rPr>
              <w:t>الفرع</w:t>
            </w:r>
            <w:r w:rsidR="00F6335E" w:rsidRPr="004739B6">
              <w:rPr>
                <w:rStyle w:val="Hyperlink"/>
                <w:noProof/>
                <w:rtl/>
                <w:lang w:bidi="ar-EG"/>
              </w:rPr>
              <w:t xml:space="preserve"> </w:t>
            </w:r>
            <w:r w:rsidR="00F6335E" w:rsidRPr="004739B6">
              <w:rPr>
                <w:rStyle w:val="Hyperlink"/>
                <w:rFonts w:hint="eastAsia"/>
                <w:noProof/>
                <w:rtl/>
                <w:lang w:bidi="ar-EG"/>
              </w:rPr>
              <w:t>الثاني</w:t>
            </w:r>
            <w:r w:rsidR="00F6335E" w:rsidRPr="004739B6">
              <w:rPr>
                <w:rStyle w:val="Hyperlink"/>
                <w:noProof/>
                <w:rtl/>
                <w:lang w:bidi="ar-EG"/>
              </w:rPr>
              <w:t xml:space="preserve">: </w:t>
            </w:r>
            <w:r w:rsidR="00F6335E" w:rsidRPr="004739B6">
              <w:rPr>
                <w:rStyle w:val="Hyperlink"/>
                <w:rFonts w:hint="eastAsia"/>
                <w:noProof/>
                <w:rtl/>
                <w:lang w:bidi="ar-EG"/>
              </w:rPr>
              <w:t>جهود</w:t>
            </w:r>
            <w:r w:rsidR="00F6335E" w:rsidRPr="004739B6">
              <w:rPr>
                <w:rStyle w:val="Hyperlink"/>
                <w:noProof/>
                <w:rtl/>
                <w:lang w:bidi="ar-EG"/>
              </w:rPr>
              <w:t xml:space="preserve"> </w:t>
            </w:r>
            <w:r w:rsidR="00F6335E" w:rsidRPr="004739B6">
              <w:rPr>
                <w:rStyle w:val="Hyperlink"/>
                <w:rFonts w:hint="eastAsia"/>
                <w:noProof/>
                <w:rtl/>
                <w:lang w:bidi="ar-EG"/>
              </w:rPr>
              <w:t>العلماء</w:t>
            </w:r>
            <w:r w:rsidR="00F6335E" w:rsidRPr="004739B6">
              <w:rPr>
                <w:rStyle w:val="Hyperlink"/>
                <w:noProof/>
                <w:rtl/>
                <w:lang w:bidi="ar-EG"/>
              </w:rPr>
              <w:t xml:space="preserve"> </w:t>
            </w:r>
            <w:r w:rsidR="00F6335E" w:rsidRPr="004739B6">
              <w:rPr>
                <w:rStyle w:val="Hyperlink"/>
                <w:rFonts w:hint="eastAsia"/>
                <w:noProof/>
                <w:rtl/>
                <w:lang w:bidi="ar-EG"/>
              </w:rPr>
              <w:t>في</w:t>
            </w:r>
            <w:r w:rsidR="00F6335E" w:rsidRPr="004739B6">
              <w:rPr>
                <w:rStyle w:val="Hyperlink"/>
                <w:noProof/>
                <w:rtl/>
                <w:lang w:bidi="ar-EG"/>
              </w:rPr>
              <w:t xml:space="preserve"> </w:t>
            </w:r>
            <w:r w:rsidR="00F6335E" w:rsidRPr="004739B6">
              <w:rPr>
                <w:rStyle w:val="Hyperlink"/>
                <w:rFonts w:hint="eastAsia"/>
                <w:noProof/>
                <w:rtl/>
                <w:lang w:bidi="ar-EG"/>
              </w:rPr>
              <w:t>التصدي</w:t>
            </w:r>
            <w:r w:rsidR="00F6335E" w:rsidRPr="004739B6">
              <w:rPr>
                <w:rStyle w:val="Hyperlink"/>
                <w:noProof/>
                <w:rtl/>
                <w:lang w:bidi="ar-EG"/>
              </w:rPr>
              <w:t xml:space="preserve"> </w:t>
            </w:r>
            <w:r w:rsidR="00F6335E" w:rsidRPr="004739B6">
              <w:rPr>
                <w:rStyle w:val="Hyperlink"/>
                <w:rFonts w:hint="eastAsia"/>
                <w:noProof/>
                <w:rtl/>
                <w:lang w:bidi="ar-EG"/>
              </w:rPr>
              <w:t>للشبهات</w:t>
            </w:r>
            <w:r w:rsidR="00F6335E" w:rsidRPr="004739B6">
              <w:rPr>
                <w:rStyle w:val="Hyperlink"/>
                <w:noProof/>
                <w:rtl/>
                <w:lang w:bidi="ar-EG"/>
              </w:rPr>
              <w:t xml:space="preserve"> </w:t>
            </w:r>
            <w:r w:rsidR="00F6335E" w:rsidRPr="004739B6">
              <w:rPr>
                <w:rStyle w:val="Hyperlink"/>
                <w:rFonts w:hint="eastAsia"/>
                <w:noProof/>
                <w:rtl/>
                <w:lang w:bidi="ar-EG"/>
              </w:rPr>
              <w:t>قديما</w:t>
            </w:r>
            <w:r w:rsidR="00F6335E" w:rsidRPr="004739B6">
              <w:rPr>
                <w:rStyle w:val="Hyperlink"/>
                <w:noProof/>
                <w:rtl/>
                <w:lang w:bidi="ar-EG"/>
              </w:rPr>
              <w:t xml:space="preserve"> </w:t>
            </w:r>
            <w:r w:rsidR="00F6335E" w:rsidRPr="004739B6">
              <w:rPr>
                <w:rStyle w:val="Hyperlink"/>
                <w:rFonts w:hint="eastAsia"/>
                <w:noProof/>
                <w:rtl/>
                <w:lang w:bidi="ar-EG"/>
              </w:rPr>
              <w:t>وحديثا</w:t>
            </w:r>
            <w:r w:rsidR="00F6335E" w:rsidRPr="004739B6">
              <w:rPr>
                <w:rStyle w:val="Hyperlink"/>
                <w:noProof/>
                <w:rtl/>
                <w:lang w:bidi="ar-EG"/>
              </w:rPr>
              <w:t>.</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Toc508231755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14</w:t>
            </w:r>
            <w:r w:rsidR="00F6335E" w:rsidRPr="004739B6">
              <w:rPr>
                <w:rStyle w:val="Hyperlink"/>
                <w:noProof/>
                <w:rtl/>
              </w:rPr>
              <w:fldChar w:fldCharType="end"/>
            </w:r>
          </w:hyperlink>
        </w:p>
        <w:p w:rsidR="00F6335E" w:rsidRPr="004739B6" w:rsidRDefault="000379C2" w:rsidP="00913A17">
          <w:pPr>
            <w:pStyle w:val="10"/>
            <w:rPr>
              <w:noProof/>
              <w:rtl/>
            </w:rPr>
          </w:pPr>
          <w:hyperlink w:anchor="_Toc508231756" w:history="1">
            <w:r w:rsidR="00F6335E" w:rsidRPr="004739B6">
              <w:rPr>
                <w:rStyle w:val="Hyperlink"/>
                <w:rFonts w:hint="eastAsia"/>
                <w:noProof/>
                <w:rtl/>
                <w:lang w:bidi="ar-EG"/>
              </w:rPr>
              <w:t>المطلب</w:t>
            </w:r>
            <w:r w:rsidR="00F6335E" w:rsidRPr="004739B6">
              <w:rPr>
                <w:rStyle w:val="Hyperlink"/>
                <w:noProof/>
                <w:rtl/>
                <w:lang w:bidi="ar-EG"/>
              </w:rPr>
              <w:t xml:space="preserve"> </w:t>
            </w:r>
            <w:r w:rsidR="00F6335E" w:rsidRPr="004739B6">
              <w:rPr>
                <w:rStyle w:val="Hyperlink"/>
                <w:rFonts w:hint="eastAsia"/>
                <w:noProof/>
                <w:rtl/>
                <w:lang w:bidi="ar-EG"/>
              </w:rPr>
              <w:t>الثالث</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Toc508231756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17</w:t>
            </w:r>
            <w:r w:rsidR="00F6335E" w:rsidRPr="004739B6">
              <w:rPr>
                <w:rStyle w:val="Hyperlink"/>
                <w:noProof/>
                <w:rtl/>
              </w:rPr>
              <w:fldChar w:fldCharType="end"/>
            </w:r>
          </w:hyperlink>
        </w:p>
        <w:p w:rsidR="00F6335E" w:rsidRPr="004739B6" w:rsidRDefault="000379C2" w:rsidP="00913A17">
          <w:pPr>
            <w:pStyle w:val="10"/>
            <w:rPr>
              <w:noProof/>
              <w:rtl/>
            </w:rPr>
          </w:pPr>
          <w:hyperlink w:anchor="_Toc508231757" w:history="1">
            <w:r w:rsidR="00F6335E" w:rsidRPr="004739B6">
              <w:rPr>
                <w:rStyle w:val="Hyperlink"/>
                <w:rFonts w:hint="eastAsia"/>
                <w:noProof/>
                <w:rtl/>
              </w:rPr>
              <w:t>منزلة</w:t>
            </w:r>
            <w:r w:rsidR="00F6335E" w:rsidRPr="004739B6">
              <w:rPr>
                <w:rStyle w:val="Hyperlink"/>
                <w:noProof/>
                <w:rtl/>
              </w:rPr>
              <w:t xml:space="preserve"> </w:t>
            </w:r>
            <w:r w:rsidR="00F6335E" w:rsidRPr="004739B6">
              <w:rPr>
                <w:rStyle w:val="Hyperlink"/>
                <w:rFonts w:hint="eastAsia"/>
                <w:noProof/>
                <w:rtl/>
              </w:rPr>
              <w:t>الصحابة</w:t>
            </w:r>
            <w:r w:rsidR="00F6335E" w:rsidRPr="004739B6">
              <w:rPr>
                <w:rStyle w:val="Hyperlink"/>
                <w:noProof/>
                <w:rtl/>
              </w:rPr>
              <w:t xml:space="preserve"> </w:t>
            </w:r>
            <w:r w:rsidR="00F6335E" w:rsidRPr="004739B6">
              <w:rPr>
                <w:rStyle w:val="Hyperlink"/>
                <w:rFonts w:hint="eastAsia"/>
                <w:noProof/>
                <w:rtl/>
              </w:rPr>
              <w:t>رضوان</w:t>
            </w:r>
            <w:r w:rsidR="00F6335E" w:rsidRPr="004739B6">
              <w:rPr>
                <w:rStyle w:val="Hyperlink"/>
                <w:noProof/>
                <w:rtl/>
              </w:rPr>
              <w:t xml:space="preserve"> </w:t>
            </w:r>
            <w:r w:rsidR="00F6335E" w:rsidRPr="004739B6">
              <w:rPr>
                <w:rStyle w:val="Hyperlink"/>
                <w:rFonts w:hint="eastAsia"/>
                <w:noProof/>
                <w:rtl/>
              </w:rPr>
              <w:t>الله</w:t>
            </w:r>
            <w:r w:rsidR="00F6335E" w:rsidRPr="004739B6">
              <w:rPr>
                <w:rStyle w:val="Hyperlink"/>
                <w:noProof/>
                <w:rtl/>
              </w:rPr>
              <w:t xml:space="preserve"> </w:t>
            </w:r>
            <w:r w:rsidR="00F6335E" w:rsidRPr="004739B6">
              <w:rPr>
                <w:rStyle w:val="Hyperlink"/>
                <w:rFonts w:hint="eastAsia"/>
                <w:noProof/>
                <w:rtl/>
              </w:rPr>
              <w:t>عليهم</w:t>
            </w:r>
            <w:r w:rsidR="00F6335E" w:rsidRPr="004739B6">
              <w:rPr>
                <w:rStyle w:val="Hyperlink"/>
                <w:noProof/>
                <w:rtl/>
              </w:rPr>
              <w:t xml:space="preserve">, </w:t>
            </w:r>
            <w:r w:rsidR="00F6335E" w:rsidRPr="004739B6">
              <w:rPr>
                <w:rStyle w:val="Hyperlink"/>
                <w:rFonts w:hint="eastAsia"/>
                <w:noProof/>
                <w:rtl/>
              </w:rPr>
              <w:t>وسبب</w:t>
            </w:r>
            <w:r w:rsidR="00F6335E" w:rsidRPr="004739B6">
              <w:rPr>
                <w:rStyle w:val="Hyperlink"/>
                <w:noProof/>
                <w:rtl/>
              </w:rPr>
              <w:t xml:space="preserve"> </w:t>
            </w:r>
            <w:r w:rsidR="00F6335E" w:rsidRPr="004739B6">
              <w:rPr>
                <w:rStyle w:val="Hyperlink"/>
                <w:rFonts w:hint="eastAsia"/>
                <w:noProof/>
                <w:rtl/>
              </w:rPr>
              <w:t>استهدافهم</w:t>
            </w:r>
            <w:r w:rsidR="00F6335E" w:rsidRPr="004739B6">
              <w:rPr>
                <w:rStyle w:val="Hyperlink"/>
                <w:noProof/>
                <w:rtl/>
              </w:rPr>
              <w:t xml:space="preserve"> </w:t>
            </w:r>
            <w:r w:rsidR="00F6335E" w:rsidRPr="004739B6">
              <w:rPr>
                <w:rStyle w:val="Hyperlink"/>
                <w:rFonts w:hint="eastAsia"/>
                <w:noProof/>
                <w:rtl/>
              </w:rPr>
              <w:t>بالطعون</w:t>
            </w:r>
            <w:r w:rsidR="00F6335E" w:rsidRPr="004739B6">
              <w:rPr>
                <w:rStyle w:val="Hyperlink"/>
                <w:noProof/>
                <w:rtl/>
              </w:rPr>
              <w:t xml:space="preserve"> </w:t>
            </w:r>
            <w:r w:rsidR="00F6335E" w:rsidRPr="004739B6">
              <w:rPr>
                <w:rStyle w:val="Hyperlink"/>
                <w:rFonts w:hint="eastAsia"/>
                <w:noProof/>
                <w:rtl/>
              </w:rPr>
              <w:t>والشبهات</w:t>
            </w:r>
            <w:r w:rsidR="00F6335E" w:rsidRPr="004739B6">
              <w:rPr>
                <w:rStyle w:val="Hyperlink"/>
                <w:noProof/>
                <w:rtl/>
              </w:rPr>
              <w:t xml:space="preserve"> </w:t>
            </w:r>
            <w:r w:rsidR="00F6335E" w:rsidRPr="004739B6">
              <w:rPr>
                <w:rStyle w:val="Hyperlink"/>
                <w:rFonts w:hint="eastAsia"/>
                <w:noProof/>
                <w:rtl/>
              </w:rPr>
              <w:t>خاصة</w:t>
            </w:r>
            <w:r w:rsidR="00F6335E" w:rsidRPr="004739B6">
              <w:rPr>
                <w:rStyle w:val="Hyperlink"/>
                <w:noProof/>
                <w:rtl/>
              </w:rPr>
              <w:t xml:space="preserve"> </w:t>
            </w:r>
            <w:r w:rsidR="00F6335E" w:rsidRPr="004739B6">
              <w:rPr>
                <w:rStyle w:val="Hyperlink"/>
                <w:rFonts w:hint="eastAsia"/>
                <w:noProof/>
                <w:rtl/>
              </w:rPr>
              <w:t>سيدنا</w:t>
            </w:r>
            <w:r w:rsidR="00F6335E" w:rsidRPr="004739B6">
              <w:rPr>
                <w:rStyle w:val="Hyperlink"/>
                <w:noProof/>
                <w:rtl/>
              </w:rPr>
              <w:t xml:space="preserve"> </w:t>
            </w:r>
            <w:r w:rsidR="00F6335E" w:rsidRPr="004739B6">
              <w:rPr>
                <w:rStyle w:val="Hyperlink"/>
                <w:rFonts w:hint="eastAsia"/>
                <w:noProof/>
                <w:rtl/>
              </w:rPr>
              <w:t>أبي</w:t>
            </w:r>
            <w:r w:rsidR="00F6335E" w:rsidRPr="004739B6">
              <w:rPr>
                <w:rStyle w:val="Hyperlink"/>
                <w:noProof/>
                <w:rtl/>
              </w:rPr>
              <w:t xml:space="preserve"> </w:t>
            </w:r>
            <w:r w:rsidR="00F6335E" w:rsidRPr="004739B6">
              <w:rPr>
                <w:rStyle w:val="Hyperlink"/>
                <w:rFonts w:hint="eastAsia"/>
                <w:noProof/>
                <w:rtl/>
              </w:rPr>
              <w:t>هريرة</w:t>
            </w:r>
            <w:r w:rsidR="00F6335E" w:rsidRPr="004739B6">
              <w:rPr>
                <w:rStyle w:val="Hyperlink"/>
                <w:noProof/>
                <w:rtl/>
              </w:rPr>
              <w:t xml:space="preserve"> </w:t>
            </w:r>
            <w:r w:rsidR="00F6335E" w:rsidRPr="004739B6">
              <w:rPr>
                <w:rStyle w:val="Hyperlink"/>
                <w:rFonts w:hint="eastAsia"/>
                <w:noProof/>
                <w:rtl/>
              </w:rPr>
              <w:t>رضى</w:t>
            </w:r>
            <w:r w:rsidR="00F6335E" w:rsidRPr="004739B6">
              <w:rPr>
                <w:rStyle w:val="Hyperlink"/>
                <w:noProof/>
                <w:rtl/>
              </w:rPr>
              <w:t xml:space="preserve"> </w:t>
            </w:r>
            <w:r w:rsidR="00F6335E" w:rsidRPr="004739B6">
              <w:rPr>
                <w:rStyle w:val="Hyperlink"/>
                <w:rFonts w:hint="eastAsia"/>
                <w:noProof/>
                <w:rtl/>
              </w:rPr>
              <w:t>الله</w:t>
            </w:r>
            <w:r w:rsidR="00F6335E" w:rsidRPr="004739B6">
              <w:rPr>
                <w:rStyle w:val="Hyperlink"/>
                <w:noProof/>
                <w:rtl/>
              </w:rPr>
              <w:t xml:space="preserve"> </w:t>
            </w:r>
            <w:r w:rsidR="00F6335E" w:rsidRPr="004739B6">
              <w:rPr>
                <w:rStyle w:val="Hyperlink"/>
                <w:rFonts w:hint="eastAsia"/>
                <w:noProof/>
                <w:rtl/>
              </w:rPr>
              <w:t>عنه</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Toc508231757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17</w:t>
            </w:r>
            <w:r w:rsidR="00F6335E" w:rsidRPr="004739B6">
              <w:rPr>
                <w:rStyle w:val="Hyperlink"/>
                <w:noProof/>
                <w:rtl/>
              </w:rPr>
              <w:fldChar w:fldCharType="end"/>
            </w:r>
          </w:hyperlink>
        </w:p>
        <w:p w:rsidR="00F6335E" w:rsidRPr="004739B6" w:rsidRDefault="000379C2" w:rsidP="00913A17">
          <w:pPr>
            <w:pStyle w:val="10"/>
            <w:rPr>
              <w:noProof/>
              <w:rtl/>
            </w:rPr>
          </w:pPr>
          <w:hyperlink w:anchor="_Toc508231758" w:history="1">
            <w:r w:rsidR="00F6335E" w:rsidRPr="004739B6">
              <w:rPr>
                <w:rStyle w:val="Hyperlink"/>
                <w:rFonts w:hint="eastAsia"/>
                <w:noProof/>
                <w:rtl/>
                <w:lang w:bidi="ar-EG"/>
              </w:rPr>
              <w:t>المبحث</w:t>
            </w:r>
            <w:r w:rsidR="00F6335E" w:rsidRPr="004739B6">
              <w:rPr>
                <w:rStyle w:val="Hyperlink"/>
                <w:noProof/>
                <w:rtl/>
                <w:lang w:bidi="ar-EG"/>
              </w:rPr>
              <w:t xml:space="preserve"> </w:t>
            </w:r>
            <w:r w:rsidR="00F6335E" w:rsidRPr="004739B6">
              <w:rPr>
                <w:rStyle w:val="Hyperlink"/>
                <w:rFonts w:hint="eastAsia"/>
                <w:noProof/>
                <w:rtl/>
                <w:lang w:bidi="ar-EG"/>
              </w:rPr>
              <w:t>الثاني</w:t>
            </w:r>
            <w:r w:rsidR="00F6335E" w:rsidRPr="004739B6">
              <w:rPr>
                <w:rStyle w:val="Hyperlink"/>
                <w:noProof/>
                <w:rtl/>
                <w:lang w:bidi="ar-EG"/>
              </w:rPr>
              <w:t xml:space="preserve">: </w:t>
            </w:r>
            <w:r w:rsidR="00F6335E" w:rsidRPr="004739B6">
              <w:rPr>
                <w:rStyle w:val="Hyperlink"/>
                <w:rFonts w:hint="eastAsia"/>
                <w:noProof/>
                <w:rtl/>
                <w:lang w:bidi="ar-EG"/>
              </w:rPr>
              <w:t>تعريف</w:t>
            </w:r>
            <w:r w:rsidR="00F6335E" w:rsidRPr="004739B6">
              <w:rPr>
                <w:rStyle w:val="Hyperlink"/>
                <w:noProof/>
                <w:rtl/>
                <w:lang w:bidi="ar-EG"/>
              </w:rPr>
              <w:t xml:space="preserve"> </w:t>
            </w:r>
            <w:r w:rsidR="00F6335E" w:rsidRPr="004739B6">
              <w:rPr>
                <w:rStyle w:val="Hyperlink"/>
                <w:rFonts w:hint="eastAsia"/>
                <w:noProof/>
                <w:rtl/>
                <w:lang w:bidi="ar-EG"/>
              </w:rPr>
              <w:t>بالصحابي</w:t>
            </w:r>
            <w:r w:rsidR="00F6335E" w:rsidRPr="004739B6">
              <w:rPr>
                <w:rStyle w:val="Hyperlink"/>
                <w:noProof/>
                <w:rtl/>
                <w:lang w:bidi="ar-EG"/>
              </w:rPr>
              <w:t xml:space="preserve"> </w:t>
            </w:r>
            <w:r w:rsidR="00F6335E" w:rsidRPr="004739B6">
              <w:rPr>
                <w:rStyle w:val="Hyperlink"/>
                <w:rFonts w:hint="eastAsia"/>
                <w:noProof/>
                <w:rtl/>
                <w:lang w:bidi="ar-EG"/>
              </w:rPr>
              <w:t>الجليل</w:t>
            </w:r>
            <w:r w:rsidR="00F6335E" w:rsidRPr="004739B6">
              <w:rPr>
                <w:rStyle w:val="Hyperlink"/>
                <w:noProof/>
                <w:rtl/>
                <w:lang w:bidi="ar-EG"/>
              </w:rPr>
              <w:t xml:space="preserve"> </w:t>
            </w:r>
            <w:r w:rsidR="00F6335E" w:rsidRPr="004739B6">
              <w:rPr>
                <w:rStyle w:val="Hyperlink"/>
                <w:rFonts w:hint="eastAsia"/>
                <w:noProof/>
                <w:rtl/>
                <w:lang w:bidi="ar-EG"/>
              </w:rPr>
              <w:t>أبي</w:t>
            </w:r>
            <w:r w:rsidR="00F6335E" w:rsidRPr="004739B6">
              <w:rPr>
                <w:rStyle w:val="Hyperlink"/>
                <w:noProof/>
                <w:rtl/>
                <w:lang w:bidi="ar-EG"/>
              </w:rPr>
              <w:t xml:space="preserve"> </w:t>
            </w:r>
            <w:r w:rsidR="00F6335E" w:rsidRPr="004739B6">
              <w:rPr>
                <w:rStyle w:val="Hyperlink"/>
                <w:rFonts w:hint="eastAsia"/>
                <w:noProof/>
                <w:rtl/>
                <w:lang w:bidi="ar-EG"/>
              </w:rPr>
              <w:t>هريرة</w:t>
            </w:r>
            <w:r w:rsidR="00F6335E" w:rsidRPr="004739B6">
              <w:rPr>
                <w:rStyle w:val="Hyperlink"/>
                <w:noProof/>
                <w:rtl/>
                <w:lang w:bidi="ar-EG"/>
              </w:rPr>
              <w:t xml:space="preserve"> </w:t>
            </w:r>
            <w:r w:rsidR="00F6335E" w:rsidRPr="004739B6">
              <w:rPr>
                <w:rStyle w:val="Hyperlink"/>
                <w:rFonts w:hint="eastAsia"/>
                <w:noProof/>
                <w:rtl/>
                <w:lang w:bidi="ar-EG"/>
              </w:rPr>
              <w:t>وأهم</w:t>
            </w:r>
            <w:r w:rsidR="00F6335E" w:rsidRPr="004739B6">
              <w:rPr>
                <w:rStyle w:val="Hyperlink"/>
                <w:noProof/>
                <w:rtl/>
                <w:lang w:bidi="ar-EG"/>
              </w:rPr>
              <w:t xml:space="preserve"> </w:t>
            </w:r>
            <w:r w:rsidR="00F6335E" w:rsidRPr="004739B6">
              <w:rPr>
                <w:rStyle w:val="Hyperlink"/>
                <w:rFonts w:hint="eastAsia"/>
                <w:noProof/>
                <w:rtl/>
                <w:lang w:bidi="ar-EG"/>
              </w:rPr>
              <w:t>المؤلفات</w:t>
            </w:r>
            <w:r w:rsidR="00F6335E" w:rsidRPr="004739B6">
              <w:rPr>
                <w:rStyle w:val="Hyperlink"/>
                <w:noProof/>
                <w:rtl/>
                <w:lang w:bidi="ar-EG"/>
              </w:rPr>
              <w:t xml:space="preserve"> </w:t>
            </w:r>
            <w:r w:rsidR="00F6335E" w:rsidRPr="004739B6">
              <w:rPr>
                <w:rStyle w:val="Hyperlink"/>
                <w:rFonts w:hint="eastAsia"/>
                <w:noProof/>
                <w:rtl/>
                <w:lang w:bidi="ar-EG"/>
              </w:rPr>
              <w:t>حوله</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Toc508231758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21</w:t>
            </w:r>
            <w:r w:rsidR="00F6335E" w:rsidRPr="004739B6">
              <w:rPr>
                <w:rStyle w:val="Hyperlink"/>
                <w:noProof/>
                <w:rtl/>
              </w:rPr>
              <w:fldChar w:fldCharType="end"/>
            </w:r>
          </w:hyperlink>
        </w:p>
        <w:p w:rsidR="00F6335E" w:rsidRPr="004739B6" w:rsidRDefault="000379C2" w:rsidP="00913A17">
          <w:pPr>
            <w:pStyle w:val="10"/>
            <w:rPr>
              <w:noProof/>
              <w:rtl/>
            </w:rPr>
          </w:pPr>
          <w:hyperlink w:anchor="_Toc508231759" w:history="1">
            <w:r w:rsidR="00F6335E" w:rsidRPr="004739B6">
              <w:rPr>
                <w:rStyle w:val="Hyperlink"/>
                <w:rFonts w:hint="eastAsia"/>
                <w:noProof/>
                <w:rtl/>
                <w:lang w:bidi="ar-EG"/>
              </w:rPr>
              <w:t>المطلب</w:t>
            </w:r>
            <w:r w:rsidR="00F6335E" w:rsidRPr="004739B6">
              <w:rPr>
                <w:rStyle w:val="Hyperlink"/>
                <w:noProof/>
                <w:rtl/>
                <w:lang w:bidi="ar-EG"/>
              </w:rPr>
              <w:t xml:space="preserve"> </w:t>
            </w:r>
            <w:r w:rsidR="00F6335E" w:rsidRPr="004739B6">
              <w:rPr>
                <w:rStyle w:val="Hyperlink"/>
                <w:rFonts w:hint="eastAsia"/>
                <w:noProof/>
                <w:rtl/>
                <w:lang w:bidi="ar-EG"/>
              </w:rPr>
              <w:t>الأول</w:t>
            </w:r>
            <w:r w:rsidR="00F6335E" w:rsidRPr="004739B6">
              <w:rPr>
                <w:rStyle w:val="Hyperlink"/>
                <w:noProof/>
                <w:rtl/>
                <w:lang w:bidi="ar-EG"/>
              </w:rPr>
              <w:t xml:space="preserve">: </w:t>
            </w:r>
            <w:r w:rsidR="00F6335E" w:rsidRPr="004739B6">
              <w:rPr>
                <w:rStyle w:val="Hyperlink"/>
                <w:rFonts w:hint="eastAsia"/>
                <w:noProof/>
                <w:rtl/>
                <w:lang w:bidi="ar-EG"/>
              </w:rPr>
              <w:t>ترجمة</w:t>
            </w:r>
            <w:r w:rsidR="00F6335E" w:rsidRPr="004739B6">
              <w:rPr>
                <w:rStyle w:val="Hyperlink"/>
                <w:noProof/>
                <w:rtl/>
                <w:lang w:bidi="ar-EG"/>
              </w:rPr>
              <w:t xml:space="preserve"> </w:t>
            </w:r>
            <w:r w:rsidR="00F6335E" w:rsidRPr="004739B6">
              <w:rPr>
                <w:rStyle w:val="Hyperlink"/>
                <w:rFonts w:hint="eastAsia"/>
                <w:noProof/>
                <w:rtl/>
                <w:lang w:bidi="ar-EG"/>
              </w:rPr>
              <w:t>موجزة</w:t>
            </w:r>
            <w:r w:rsidR="00F6335E" w:rsidRPr="004739B6">
              <w:rPr>
                <w:rStyle w:val="Hyperlink"/>
                <w:noProof/>
                <w:rtl/>
                <w:lang w:bidi="ar-EG"/>
              </w:rPr>
              <w:t xml:space="preserve"> </w:t>
            </w:r>
            <w:r w:rsidR="00F6335E" w:rsidRPr="004739B6">
              <w:rPr>
                <w:rStyle w:val="Hyperlink"/>
                <w:rFonts w:hint="eastAsia"/>
                <w:noProof/>
                <w:rtl/>
                <w:lang w:bidi="ar-EG"/>
              </w:rPr>
              <w:t>للصحابي</w:t>
            </w:r>
            <w:r w:rsidR="00F6335E" w:rsidRPr="004739B6">
              <w:rPr>
                <w:rStyle w:val="Hyperlink"/>
                <w:noProof/>
                <w:rtl/>
                <w:lang w:bidi="ar-EG"/>
              </w:rPr>
              <w:t xml:space="preserve"> </w:t>
            </w:r>
            <w:r w:rsidR="00F6335E" w:rsidRPr="004739B6">
              <w:rPr>
                <w:rStyle w:val="Hyperlink"/>
                <w:rFonts w:hint="eastAsia"/>
                <w:noProof/>
                <w:rtl/>
                <w:lang w:bidi="ar-EG"/>
              </w:rPr>
              <w:t>الجليل</w:t>
            </w:r>
            <w:r w:rsidR="00F6335E" w:rsidRPr="004739B6">
              <w:rPr>
                <w:rStyle w:val="Hyperlink"/>
                <w:noProof/>
                <w:rtl/>
                <w:lang w:bidi="ar-EG"/>
              </w:rPr>
              <w:t xml:space="preserve"> </w:t>
            </w:r>
            <w:r w:rsidR="00F6335E" w:rsidRPr="004739B6">
              <w:rPr>
                <w:rStyle w:val="Hyperlink"/>
                <w:rFonts w:hint="eastAsia"/>
                <w:noProof/>
                <w:rtl/>
                <w:lang w:bidi="ar-EG"/>
              </w:rPr>
              <w:t>أبي</w:t>
            </w:r>
            <w:r w:rsidR="00F6335E" w:rsidRPr="004739B6">
              <w:rPr>
                <w:rStyle w:val="Hyperlink"/>
                <w:noProof/>
                <w:rtl/>
                <w:lang w:bidi="ar-EG"/>
              </w:rPr>
              <w:t xml:space="preserve"> </w:t>
            </w:r>
            <w:r w:rsidR="00F6335E" w:rsidRPr="004739B6">
              <w:rPr>
                <w:rStyle w:val="Hyperlink"/>
                <w:rFonts w:hint="eastAsia"/>
                <w:noProof/>
                <w:rtl/>
                <w:lang w:bidi="ar-EG"/>
              </w:rPr>
              <w:t>هريرة</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Toc508231759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21</w:t>
            </w:r>
            <w:r w:rsidR="00F6335E" w:rsidRPr="004739B6">
              <w:rPr>
                <w:rStyle w:val="Hyperlink"/>
                <w:noProof/>
                <w:rtl/>
              </w:rPr>
              <w:fldChar w:fldCharType="end"/>
            </w:r>
          </w:hyperlink>
        </w:p>
        <w:p w:rsidR="00F6335E" w:rsidRPr="004739B6" w:rsidRDefault="000379C2" w:rsidP="00913A17">
          <w:pPr>
            <w:pStyle w:val="10"/>
            <w:rPr>
              <w:noProof/>
              <w:rtl/>
            </w:rPr>
          </w:pPr>
          <w:hyperlink w:anchor="_Toc508231760" w:history="1">
            <w:r w:rsidR="00F6335E" w:rsidRPr="004739B6">
              <w:rPr>
                <w:rStyle w:val="Hyperlink"/>
                <w:rFonts w:hint="eastAsia"/>
                <w:noProof/>
                <w:rtl/>
                <w:lang w:bidi="ar-EG"/>
              </w:rPr>
              <w:t>المطلب</w:t>
            </w:r>
            <w:r w:rsidR="00F6335E" w:rsidRPr="004739B6">
              <w:rPr>
                <w:rStyle w:val="Hyperlink"/>
                <w:noProof/>
                <w:rtl/>
                <w:lang w:bidi="ar-EG"/>
              </w:rPr>
              <w:t xml:space="preserve"> </w:t>
            </w:r>
            <w:r w:rsidR="00F6335E" w:rsidRPr="004739B6">
              <w:rPr>
                <w:rStyle w:val="Hyperlink"/>
                <w:rFonts w:hint="eastAsia"/>
                <w:noProof/>
                <w:rtl/>
                <w:lang w:bidi="ar-EG"/>
              </w:rPr>
              <w:t>الثاني</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Toc508231760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22</w:t>
            </w:r>
            <w:r w:rsidR="00F6335E" w:rsidRPr="004739B6">
              <w:rPr>
                <w:rStyle w:val="Hyperlink"/>
                <w:noProof/>
                <w:rtl/>
              </w:rPr>
              <w:fldChar w:fldCharType="end"/>
            </w:r>
          </w:hyperlink>
        </w:p>
        <w:p w:rsidR="00F6335E" w:rsidRPr="004739B6" w:rsidRDefault="000379C2" w:rsidP="00913A17">
          <w:pPr>
            <w:pStyle w:val="10"/>
            <w:rPr>
              <w:noProof/>
              <w:rtl/>
            </w:rPr>
          </w:pPr>
          <w:hyperlink w:anchor="_Toc508231761" w:history="1">
            <w:r w:rsidR="00F6335E" w:rsidRPr="004739B6">
              <w:rPr>
                <w:rStyle w:val="Hyperlink"/>
                <w:rFonts w:hint="eastAsia"/>
                <w:noProof/>
                <w:rtl/>
                <w:lang w:bidi="ar-EG"/>
              </w:rPr>
              <w:t>أهم</w:t>
            </w:r>
            <w:r w:rsidR="00F6335E" w:rsidRPr="004739B6">
              <w:rPr>
                <w:rStyle w:val="Hyperlink"/>
                <w:noProof/>
                <w:rtl/>
                <w:lang w:bidi="ar-EG"/>
              </w:rPr>
              <w:t xml:space="preserve"> </w:t>
            </w:r>
            <w:r w:rsidR="00F6335E" w:rsidRPr="004739B6">
              <w:rPr>
                <w:rStyle w:val="Hyperlink"/>
                <w:rFonts w:hint="eastAsia"/>
                <w:noProof/>
                <w:rtl/>
                <w:lang w:bidi="ar-EG"/>
              </w:rPr>
              <w:t>الكتب</w:t>
            </w:r>
            <w:r w:rsidR="00F6335E" w:rsidRPr="004739B6">
              <w:rPr>
                <w:rStyle w:val="Hyperlink"/>
                <w:noProof/>
                <w:rtl/>
                <w:lang w:bidi="ar-EG"/>
              </w:rPr>
              <w:t xml:space="preserve"> </w:t>
            </w:r>
            <w:r w:rsidR="00F6335E" w:rsidRPr="004739B6">
              <w:rPr>
                <w:rStyle w:val="Hyperlink"/>
                <w:rFonts w:hint="eastAsia"/>
                <w:noProof/>
                <w:rtl/>
                <w:lang w:bidi="ar-EG"/>
              </w:rPr>
              <w:t>والدراسات</w:t>
            </w:r>
            <w:r w:rsidR="00F6335E" w:rsidRPr="004739B6">
              <w:rPr>
                <w:rStyle w:val="Hyperlink"/>
                <w:noProof/>
                <w:rtl/>
                <w:lang w:bidi="ar-EG"/>
              </w:rPr>
              <w:t xml:space="preserve"> </w:t>
            </w:r>
            <w:r w:rsidR="00F6335E" w:rsidRPr="004739B6">
              <w:rPr>
                <w:rStyle w:val="Hyperlink"/>
                <w:rFonts w:hint="eastAsia"/>
                <w:noProof/>
                <w:rtl/>
                <w:lang w:bidi="ar-EG"/>
              </w:rPr>
              <w:t>والأبحاث</w:t>
            </w:r>
            <w:r w:rsidR="00F6335E" w:rsidRPr="004739B6">
              <w:rPr>
                <w:rStyle w:val="Hyperlink"/>
                <w:noProof/>
                <w:rtl/>
                <w:lang w:bidi="ar-EG"/>
              </w:rPr>
              <w:t xml:space="preserve"> </w:t>
            </w:r>
            <w:r w:rsidR="00F6335E" w:rsidRPr="004739B6">
              <w:rPr>
                <w:rStyle w:val="Hyperlink"/>
                <w:rFonts w:hint="eastAsia"/>
                <w:noProof/>
                <w:rtl/>
                <w:lang w:bidi="ar-EG"/>
              </w:rPr>
              <w:t>التي</w:t>
            </w:r>
            <w:r w:rsidR="00F6335E" w:rsidRPr="004739B6">
              <w:rPr>
                <w:rStyle w:val="Hyperlink"/>
                <w:noProof/>
                <w:rtl/>
                <w:lang w:bidi="ar-EG"/>
              </w:rPr>
              <w:t xml:space="preserve"> </w:t>
            </w:r>
            <w:r w:rsidR="00F6335E" w:rsidRPr="004739B6">
              <w:rPr>
                <w:rStyle w:val="Hyperlink"/>
                <w:rFonts w:hint="eastAsia"/>
                <w:noProof/>
                <w:rtl/>
                <w:lang w:bidi="ar-EG"/>
              </w:rPr>
              <w:t>ألفت</w:t>
            </w:r>
            <w:r w:rsidR="00F6335E" w:rsidRPr="004739B6">
              <w:rPr>
                <w:rStyle w:val="Hyperlink"/>
                <w:noProof/>
                <w:rtl/>
                <w:lang w:bidi="ar-EG"/>
              </w:rPr>
              <w:t xml:space="preserve"> </w:t>
            </w:r>
            <w:r w:rsidR="00F6335E" w:rsidRPr="004739B6">
              <w:rPr>
                <w:rStyle w:val="Hyperlink"/>
                <w:rFonts w:hint="eastAsia"/>
                <w:noProof/>
                <w:rtl/>
                <w:lang w:bidi="ar-EG"/>
              </w:rPr>
              <w:t>حول</w:t>
            </w:r>
            <w:r w:rsidR="00F6335E" w:rsidRPr="004739B6">
              <w:rPr>
                <w:rStyle w:val="Hyperlink"/>
                <w:noProof/>
                <w:rtl/>
                <w:lang w:bidi="ar-EG"/>
              </w:rPr>
              <w:t xml:space="preserve"> </w:t>
            </w:r>
            <w:r w:rsidR="00F6335E" w:rsidRPr="004739B6">
              <w:rPr>
                <w:rStyle w:val="Hyperlink"/>
                <w:rFonts w:hint="eastAsia"/>
                <w:noProof/>
                <w:rtl/>
                <w:lang w:bidi="ar-EG"/>
              </w:rPr>
              <w:t>سيدنا</w:t>
            </w:r>
            <w:r w:rsidR="00F6335E" w:rsidRPr="004739B6">
              <w:rPr>
                <w:rStyle w:val="Hyperlink"/>
                <w:noProof/>
                <w:rtl/>
                <w:lang w:bidi="ar-EG"/>
              </w:rPr>
              <w:t xml:space="preserve"> </w:t>
            </w:r>
            <w:r w:rsidR="00F6335E" w:rsidRPr="004739B6">
              <w:rPr>
                <w:rStyle w:val="Hyperlink"/>
                <w:rFonts w:hint="eastAsia"/>
                <w:noProof/>
                <w:rtl/>
                <w:lang w:bidi="ar-EG"/>
              </w:rPr>
              <w:t>أبي</w:t>
            </w:r>
            <w:r w:rsidR="00F6335E" w:rsidRPr="004739B6">
              <w:rPr>
                <w:rStyle w:val="Hyperlink"/>
                <w:noProof/>
                <w:rtl/>
                <w:lang w:bidi="ar-EG"/>
              </w:rPr>
              <w:t xml:space="preserve"> </w:t>
            </w:r>
            <w:r w:rsidR="00F6335E" w:rsidRPr="004739B6">
              <w:rPr>
                <w:rStyle w:val="Hyperlink"/>
                <w:rFonts w:hint="eastAsia"/>
                <w:noProof/>
                <w:rtl/>
                <w:lang w:bidi="ar-EG"/>
              </w:rPr>
              <w:t>هريرة</w:t>
            </w:r>
            <w:r w:rsidR="00F6335E" w:rsidRPr="004739B6">
              <w:rPr>
                <w:rStyle w:val="Hyperlink"/>
                <w:noProof/>
                <w:rtl/>
                <w:lang w:bidi="ar-EG"/>
              </w:rPr>
              <w:t xml:space="preserve"> </w:t>
            </w:r>
            <w:r w:rsidR="00F6335E" w:rsidRPr="004739B6">
              <w:rPr>
                <w:rStyle w:val="Hyperlink"/>
                <w:rFonts w:hint="eastAsia"/>
                <w:noProof/>
                <w:rtl/>
                <w:lang w:bidi="ar-EG"/>
              </w:rPr>
              <w:t>والدفاع</w:t>
            </w:r>
            <w:r w:rsidR="00F6335E" w:rsidRPr="004739B6">
              <w:rPr>
                <w:rStyle w:val="Hyperlink"/>
                <w:noProof/>
                <w:rtl/>
                <w:lang w:bidi="ar-EG"/>
              </w:rPr>
              <w:t xml:space="preserve"> </w:t>
            </w:r>
            <w:r w:rsidR="00F6335E" w:rsidRPr="004739B6">
              <w:rPr>
                <w:rStyle w:val="Hyperlink"/>
                <w:rFonts w:hint="eastAsia"/>
                <w:noProof/>
                <w:rtl/>
                <w:lang w:bidi="ar-EG"/>
              </w:rPr>
              <w:t>عنه</w:t>
            </w:r>
            <w:r w:rsidR="00F6335E" w:rsidRPr="004739B6">
              <w:rPr>
                <w:rStyle w:val="Hyperlink"/>
                <w:noProof/>
                <w:rtl/>
                <w:lang w:bidi="ar-EG"/>
              </w:rPr>
              <w:t>.</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Toc508231761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22</w:t>
            </w:r>
            <w:r w:rsidR="00F6335E" w:rsidRPr="004739B6">
              <w:rPr>
                <w:rStyle w:val="Hyperlink"/>
                <w:noProof/>
                <w:rtl/>
              </w:rPr>
              <w:fldChar w:fldCharType="end"/>
            </w:r>
          </w:hyperlink>
        </w:p>
        <w:p w:rsidR="00F6335E" w:rsidRPr="004739B6" w:rsidRDefault="000379C2" w:rsidP="00913A17">
          <w:pPr>
            <w:pStyle w:val="10"/>
            <w:rPr>
              <w:noProof/>
              <w:rtl/>
            </w:rPr>
          </w:pPr>
          <w:hyperlink w:anchor="_Toc508231762" w:history="1">
            <w:r w:rsidR="00F6335E" w:rsidRPr="004739B6">
              <w:rPr>
                <w:rStyle w:val="Hyperlink"/>
                <w:rFonts w:hint="eastAsia"/>
                <w:noProof/>
                <w:rtl/>
                <w:lang w:bidi="ar-EG"/>
              </w:rPr>
              <w:t>المبحث</w:t>
            </w:r>
            <w:r w:rsidR="00F6335E" w:rsidRPr="004739B6">
              <w:rPr>
                <w:rStyle w:val="Hyperlink"/>
                <w:noProof/>
                <w:rtl/>
                <w:lang w:bidi="ar-EG"/>
              </w:rPr>
              <w:t xml:space="preserve"> </w:t>
            </w:r>
            <w:r w:rsidR="00F6335E" w:rsidRPr="004739B6">
              <w:rPr>
                <w:rStyle w:val="Hyperlink"/>
                <w:rFonts w:hint="eastAsia"/>
                <w:noProof/>
                <w:rtl/>
                <w:lang w:bidi="ar-EG"/>
              </w:rPr>
              <w:t>الثالث</w:t>
            </w:r>
            <w:r w:rsidR="00F6335E" w:rsidRPr="004739B6">
              <w:rPr>
                <w:rStyle w:val="Hyperlink"/>
                <w:noProof/>
                <w:rtl/>
                <w:lang w:bidi="ar-EG"/>
              </w:rPr>
              <w:t xml:space="preserve">: </w:t>
            </w:r>
            <w:r w:rsidR="00F6335E" w:rsidRPr="004739B6">
              <w:rPr>
                <w:rStyle w:val="Hyperlink"/>
                <w:rFonts w:hint="eastAsia"/>
                <w:noProof/>
                <w:rtl/>
                <w:lang w:bidi="ar-EG"/>
              </w:rPr>
              <w:t>ذكر</w:t>
            </w:r>
            <w:r w:rsidR="00F6335E" w:rsidRPr="004739B6">
              <w:rPr>
                <w:rStyle w:val="Hyperlink"/>
                <w:noProof/>
                <w:rtl/>
                <w:lang w:bidi="ar-EG"/>
              </w:rPr>
              <w:t xml:space="preserve"> </w:t>
            </w:r>
            <w:r w:rsidR="00F6335E" w:rsidRPr="004739B6">
              <w:rPr>
                <w:rStyle w:val="Hyperlink"/>
                <w:rFonts w:hint="eastAsia"/>
                <w:noProof/>
                <w:rtl/>
                <w:lang w:bidi="ar-EG"/>
              </w:rPr>
              <w:t>أهم</w:t>
            </w:r>
            <w:r w:rsidR="00F6335E" w:rsidRPr="004739B6">
              <w:rPr>
                <w:rStyle w:val="Hyperlink"/>
                <w:noProof/>
                <w:rtl/>
                <w:lang w:bidi="ar-EG"/>
              </w:rPr>
              <w:t xml:space="preserve"> </w:t>
            </w:r>
            <w:r w:rsidR="00F6335E" w:rsidRPr="004739B6">
              <w:rPr>
                <w:rStyle w:val="Hyperlink"/>
                <w:rFonts w:hint="eastAsia"/>
                <w:noProof/>
                <w:rtl/>
                <w:lang w:bidi="ar-EG"/>
              </w:rPr>
              <w:t>الشبهات</w:t>
            </w:r>
            <w:r w:rsidR="00F6335E" w:rsidRPr="004739B6">
              <w:rPr>
                <w:rStyle w:val="Hyperlink"/>
                <w:noProof/>
                <w:rtl/>
                <w:lang w:bidi="ar-EG"/>
              </w:rPr>
              <w:t xml:space="preserve"> </w:t>
            </w:r>
            <w:r w:rsidR="00F6335E" w:rsidRPr="004739B6">
              <w:rPr>
                <w:rStyle w:val="Hyperlink"/>
                <w:rFonts w:hint="eastAsia"/>
                <w:noProof/>
                <w:rtl/>
                <w:lang w:bidi="ar-EG"/>
              </w:rPr>
              <w:t>التي</w:t>
            </w:r>
            <w:r w:rsidR="00F6335E" w:rsidRPr="004739B6">
              <w:rPr>
                <w:rStyle w:val="Hyperlink"/>
                <w:noProof/>
                <w:rtl/>
                <w:lang w:bidi="ar-EG"/>
              </w:rPr>
              <w:t xml:space="preserve"> </w:t>
            </w:r>
            <w:r w:rsidR="00F6335E" w:rsidRPr="004739B6">
              <w:rPr>
                <w:rStyle w:val="Hyperlink"/>
                <w:rFonts w:hint="eastAsia"/>
                <w:noProof/>
                <w:rtl/>
                <w:lang w:bidi="ar-EG"/>
              </w:rPr>
              <w:t>أثيرت</w:t>
            </w:r>
            <w:r w:rsidR="00F6335E" w:rsidRPr="004739B6">
              <w:rPr>
                <w:rStyle w:val="Hyperlink"/>
                <w:noProof/>
                <w:rtl/>
                <w:lang w:bidi="ar-EG"/>
              </w:rPr>
              <w:t xml:space="preserve"> </w:t>
            </w:r>
            <w:r w:rsidR="00F6335E" w:rsidRPr="004739B6">
              <w:rPr>
                <w:rStyle w:val="Hyperlink"/>
                <w:rFonts w:hint="eastAsia"/>
                <w:noProof/>
                <w:rtl/>
                <w:lang w:bidi="ar-EG"/>
              </w:rPr>
              <w:t>حول</w:t>
            </w:r>
            <w:r w:rsidR="00F6335E" w:rsidRPr="004739B6">
              <w:rPr>
                <w:rStyle w:val="Hyperlink"/>
                <w:noProof/>
                <w:rtl/>
                <w:lang w:bidi="ar-EG"/>
              </w:rPr>
              <w:t xml:space="preserve"> </w:t>
            </w:r>
            <w:r w:rsidR="00F6335E" w:rsidRPr="004739B6">
              <w:rPr>
                <w:rStyle w:val="Hyperlink"/>
                <w:rFonts w:hint="eastAsia"/>
                <w:noProof/>
                <w:rtl/>
                <w:lang w:bidi="ar-EG"/>
              </w:rPr>
              <w:t>سيدنا</w:t>
            </w:r>
            <w:r w:rsidR="00F6335E" w:rsidRPr="004739B6">
              <w:rPr>
                <w:rStyle w:val="Hyperlink"/>
                <w:noProof/>
                <w:rtl/>
                <w:lang w:bidi="ar-EG"/>
              </w:rPr>
              <w:t xml:space="preserve"> </w:t>
            </w:r>
            <w:r w:rsidR="00F6335E" w:rsidRPr="004739B6">
              <w:rPr>
                <w:rStyle w:val="Hyperlink"/>
                <w:rFonts w:hint="eastAsia"/>
                <w:noProof/>
                <w:rtl/>
                <w:lang w:bidi="ar-EG"/>
              </w:rPr>
              <w:t>أبي</w:t>
            </w:r>
            <w:r w:rsidR="00F6335E" w:rsidRPr="004739B6">
              <w:rPr>
                <w:rStyle w:val="Hyperlink"/>
                <w:noProof/>
                <w:rtl/>
                <w:lang w:bidi="ar-EG"/>
              </w:rPr>
              <w:t xml:space="preserve"> </w:t>
            </w:r>
            <w:r w:rsidR="00F6335E" w:rsidRPr="004739B6">
              <w:rPr>
                <w:rStyle w:val="Hyperlink"/>
                <w:rFonts w:hint="eastAsia"/>
                <w:noProof/>
                <w:rtl/>
                <w:lang w:bidi="ar-EG"/>
              </w:rPr>
              <w:t>هريرة</w:t>
            </w:r>
            <w:r w:rsidR="00F6335E" w:rsidRPr="004739B6">
              <w:rPr>
                <w:rStyle w:val="Hyperlink"/>
                <w:noProof/>
                <w:rtl/>
                <w:lang w:bidi="ar-EG"/>
              </w:rPr>
              <w:t xml:space="preserve"> </w:t>
            </w:r>
            <w:r w:rsidR="00F6335E" w:rsidRPr="004739B6">
              <w:rPr>
                <w:rStyle w:val="Hyperlink"/>
                <w:rFonts w:hint="eastAsia"/>
                <w:noProof/>
                <w:rtl/>
                <w:lang w:bidi="ar-EG"/>
              </w:rPr>
              <w:t>والرد</w:t>
            </w:r>
            <w:r w:rsidR="00F6335E" w:rsidRPr="004739B6">
              <w:rPr>
                <w:rStyle w:val="Hyperlink"/>
                <w:noProof/>
                <w:rtl/>
                <w:lang w:bidi="ar-EG"/>
              </w:rPr>
              <w:t xml:space="preserve"> </w:t>
            </w:r>
            <w:r w:rsidR="00F6335E" w:rsidRPr="004739B6">
              <w:rPr>
                <w:rStyle w:val="Hyperlink"/>
                <w:rFonts w:hint="eastAsia"/>
                <w:noProof/>
                <w:rtl/>
                <w:lang w:bidi="ar-EG"/>
              </w:rPr>
              <w:t>عليها</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Toc508231762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24</w:t>
            </w:r>
            <w:r w:rsidR="00F6335E" w:rsidRPr="004739B6">
              <w:rPr>
                <w:rStyle w:val="Hyperlink"/>
                <w:noProof/>
                <w:rtl/>
              </w:rPr>
              <w:fldChar w:fldCharType="end"/>
            </w:r>
          </w:hyperlink>
        </w:p>
        <w:p w:rsidR="00F6335E" w:rsidRPr="004739B6" w:rsidRDefault="000379C2" w:rsidP="00913A17">
          <w:pPr>
            <w:pStyle w:val="10"/>
            <w:rPr>
              <w:noProof/>
              <w:rtl/>
            </w:rPr>
          </w:pPr>
          <w:hyperlink w:anchor="_Toc508231763" w:history="1">
            <w:r w:rsidR="00F6335E" w:rsidRPr="004739B6">
              <w:rPr>
                <w:rStyle w:val="Hyperlink"/>
                <w:rFonts w:hint="eastAsia"/>
                <w:noProof/>
                <w:rtl/>
              </w:rPr>
              <w:t>المطلب</w:t>
            </w:r>
            <w:r w:rsidR="00F6335E" w:rsidRPr="004739B6">
              <w:rPr>
                <w:rStyle w:val="Hyperlink"/>
                <w:noProof/>
                <w:rtl/>
              </w:rPr>
              <w:t xml:space="preserve"> </w:t>
            </w:r>
            <w:r w:rsidR="00F6335E" w:rsidRPr="004739B6">
              <w:rPr>
                <w:rStyle w:val="Hyperlink"/>
                <w:rFonts w:hint="eastAsia"/>
                <w:noProof/>
                <w:rtl/>
              </w:rPr>
              <w:t>الأول</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Toc508231763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25</w:t>
            </w:r>
            <w:r w:rsidR="00F6335E" w:rsidRPr="004739B6">
              <w:rPr>
                <w:rStyle w:val="Hyperlink"/>
                <w:noProof/>
                <w:rtl/>
              </w:rPr>
              <w:fldChar w:fldCharType="end"/>
            </w:r>
          </w:hyperlink>
        </w:p>
        <w:p w:rsidR="00F6335E" w:rsidRPr="004739B6" w:rsidRDefault="000379C2" w:rsidP="00913A17">
          <w:pPr>
            <w:pStyle w:val="10"/>
            <w:rPr>
              <w:noProof/>
              <w:rtl/>
            </w:rPr>
          </w:pPr>
          <w:hyperlink w:anchor="_Toc508231764" w:history="1">
            <w:r w:rsidR="00F6335E" w:rsidRPr="004739B6">
              <w:rPr>
                <w:rStyle w:val="Hyperlink"/>
                <w:rFonts w:hint="eastAsia"/>
                <w:noProof/>
                <w:rtl/>
              </w:rPr>
              <w:t>الشبهة</w:t>
            </w:r>
            <w:r w:rsidR="00F6335E" w:rsidRPr="004739B6">
              <w:rPr>
                <w:rStyle w:val="Hyperlink"/>
                <w:noProof/>
                <w:rtl/>
              </w:rPr>
              <w:t xml:space="preserve"> </w:t>
            </w:r>
            <w:r w:rsidR="00F6335E" w:rsidRPr="004739B6">
              <w:rPr>
                <w:rStyle w:val="Hyperlink"/>
                <w:rFonts w:hint="eastAsia"/>
                <w:noProof/>
                <w:rtl/>
              </w:rPr>
              <w:t>الأولى</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Toc508231764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25</w:t>
            </w:r>
            <w:r w:rsidR="00F6335E" w:rsidRPr="004739B6">
              <w:rPr>
                <w:rStyle w:val="Hyperlink"/>
                <w:noProof/>
                <w:rtl/>
              </w:rPr>
              <w:fldChar w:fldCharType="end"/>
            </w:r>
          </w:hyperlink>
        </w:p>
        <w:p w:rsidR="00F6335E" w:rsidRPr="004739B6" w:rsidRDefault="000379C2" w:rsidP="00913A17">
          <w:pPr>
            <w:pStyle w:val="10"/>
            <w:rPr>
              <w:noProof/>
              <w:rtl/>
            </w:rPr>
          </w:pPr>
          <w:hyperlink w:anchor="_Toc508231765" w:history="1">
            <w:r w:rsidR="00F6335E" w:rsidRPr="004739B6">
              <w:rPr>
                <w:rStyle w:val="Hyperlink"/>
                <w:rFonts w:hint="eastAsia"/>
                <w:noProof/>
                <w:rtl/>
              </w:rPr>
              <w:t>كثرة</w:t>
            </w:r>
            <w:r w:rsidR="00F6335E" w:rsidRPr="004739B6">
              <w:rPr>
                <w:rStyle w:val="Hyperlink"/>
                <w:noProof/>
                <w:rtl/>
              </w:rPr>
              <w:t xml:space="preserve"> </w:t>
            </w:r>
            <w:r w:rsidR="00F6335E" w:rsidRPr="004739B6">
              <w:rPr>
                <w:rStyle w:val="Hyperlink"/>
                <w:rFonts w:hint="eastAsia"/>
                <w:noProof/>
                <w:rtl/>
              </w:rPr>
              <w:t>رواياته</w:t>
            </w:r>
            <w:r w:rsidR="00F6335E" w:rsidRPr="004739B6">
              <w:rPr>
                <w:rStyle w:val="Hyperlink"/>
                <w:noProof/>
                <w:rtl/>
              </w:rPr>
              <w:t xml:space="preserve"> </w:t>
            </w:r>
            <w:r w:rsidR="00F6335E" w:rsidRPr="004739B6">
              <w:rPr>
                <w:rStyle w:val="Hyperlink"/>
                <w:rFonts w:hint="eastAsia"/>
                <w:noProof/>
                <w:rtl/>
              </w:rPr>
              <w:t>مع</w:t>
            </w:r>
            <w:r w:rsidR="00F6335E" w:rsidRPr="004739B6">
              <w:rPr>
                <w:rStyle w:val="Hyperlink"/>
                <w:noProof/>
                <w:rtl/>
              </w:rPr>
              <w:t xml:space="preserve"> </w:t>
            </w:r>
            <w:r w:rsidR="00F6335E" w:rsidRPr="004739B6">
              <w:rPr>
                <w:rStyle w:val="Hyperlink"/>
                <w:rFonts w:hint="eastAsia"/>
                <w:noProof/>
                <w:rtl/>
              </w:rPr>
              <w:t>تأخر</w:t>
            </w:r>
            <w:r w:rsidR="00F6335E" w:rsidRPr="004739B6">
              <w:rPr>
                <w:rStyle w:val="Hyperlink"/>
                <w:noProof/>
                <w:rtl/>
              </w:rPr>
              <w:t xml:space="preserve"> </w:t>
            </w:r>
            <w:r w:rsidR="00F6335E" w:rsidRPr="004739B6">
              <w:rPr>
                <w:rStyle w:val="Hyperlink"/>
                <w:rFonts w:hint="eastAsia"/>
                <w:noProof/>
                <w:rtl/>
              </w:rPr>
              <w:t>إسلامه</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Toc508231765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25</w:t>
            </w:r>
            <w:r w:rsidR="00F6335E" w:rsidRPr="004739B6">
              <w:rPr>
                <w:rStyle w:val="Hyperlink"/>
                <w:noProof/>
                <w:rtl/>
              </w:rPr>
              <w:fldChar w:fldCharType="end"/>
            </w:r>
          </w:hyperlink>
        </w:p>
        <w:p w:rsidR="00F6335E" w:rsidRPr="004739B6" w:rsidRDefault="000379C2" w:rsidP="00913A17">
          <w:pPr>
            <w:pStyle w:val="10"/>
            <w:rPr>
              <w:noProof/>
              <w:rtl/>
            </w:rPr>
          </w:pPr>
          <w:hyperlink w:anchor="_Toc508231766" w:history="1">
            <w:r w:rsidR="00F6335E" w:rsidRPr="004739B6">
              <w:rPr>
                <w:rStyle w:val="Hyperlink"/>
                <w:rFonts w:hint="eastAsia"/>
                <w:noProof/>
                <w:rtl/>
              </w:rPr>
              <w:t>الشبهة</w:t>
            </w:r>
            <w:r w:rsidR="00F6335E" w:rsidRPr="004739B6">
              <w:rPr>
                <w:rStyle w:val="Hyperlink"/>
                <w:noProof/>
                <w:rtl/>
              </w:rPr>
              <w:t xml:space="preserve"> </w:t>
            </w:r>
            <w:r w:rsidR="00F6335E" w:rsidRPr="004739B6">
              <w:rPr>
                <w:rStyle w:val="Hyperlink"/>
                <w:rFonts w:hint="eastAsia"/>
                <w:noProof/>
                <w:rtl/>
              </w:rPr>
              <w:t>الثانية</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Toc508231766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43</w:t>
            </w:r>
            <w:r w:rsidR="00F6335E" w:rsidRPr="004739B6">
              <w:rPr>
                <w:rStyle w:val="Hyperlink"/>
                <w:noProof/>
                <w:rtl/>
              </w:rPr>
              <w:fldChar w:fldCharType="end"/>
            </w:r>
          </w:hyperlink>
        </w:p>
        <w:p w:rsidR="00F6335E" w:rsidRPr="004739B6" w:rsidRDefault="000379C2" w:rsidP="00913A17">
          <w:pPr>
            <w:pStyle w:val="10"/>
            <w:rPr>
              <w:noProof/>
              <w:rtl/>
            </w:rPr>
          </w:pPr>
          <w:hyperlink w:anchor="_Toc508231767" w:history="1">
            <w:r w:rsidR="00F6335E" w:rsidRPr="004739B6">
              <w:rPr>
                <w:rStyle w:val="Hyperlink"/>
                <w:rFonts w:hint="eastAsia"/>
                <w:noProof/>
                <w:rtl/>
              </w:rPr>
              <w:t>الطعن</w:t>
            </w:r>
            <w:r w:rsidR="00F6335E" w:rsidRPr="004739B6">
              <w:rPr>
                <w:rStyle w:val="Hyperlink"/>
                <w:noProof/>
                <w:rtl/>
              </w:rPr>
              <w:t xml:space="preserve"> </w:t>
            </w:r>
            <w:r w:rsidR="00F6335E" w:rsidRPr="004739B6">
              <w:rPr>
                <w:rStyle w:val="Hyperlink"/>
                <w:rFonts w:hint="eastAsia"/>
                <w:noProof/>
                <w:rtl/>
              </w:rPr>
              <w:t>في</w:t>
            </w:r>
            <w:r w:rsidR="00F6335E" w:rsidRPr="004739B6">
              <w:rPr>
                <w:rStyle w:val="Hyperlink"/>
                <w:noProof/>
                <w:rtl/>
              </w:rPr>
              <w:t xml:space="preserve"> </w:t>
            </w:r>
            <w:r w:rsidR="00F6335E" w:rsidRPr="004739B6">
              <w:rPr>
                <w:rStyle w:val="Hyperlink"/>
                <w:rFonts w:hint="eastAsia"/>
                <w:noProof/>
                <w:rtl/>
              </w:rPr>
              <w:t>ضبط</w:t>
            </w:r>
            <w:r w:rsidR="00F6335E" w:rsidRPr="004739B6">
              <w:rPr>
                <w:rStyle w:val="Hyperlink"/>
                <w:noProof/>
                <w:rtl/>
              </w:rPr>
              <w:t xml:space="preserve"> </w:t>
            </w:r>
            <w:r w:rsidR="00F6335E" w:rsidRPr="004739B6">
              <w:rPr>
                <w:rStyle w:val="Hyperlink"/>
                <w:rFonts w:hint="eastAsia"/>
                <w:noProof/>
                <w:rtl/>
              </w:rPr>
              <w:t>أبي</w:t>
            </w:r>
            <w:r w:rsidR="00F6335E" w:rsidRPr="004739B6">
              <w:rPr>
                <w:rStyle w:val="Hyperlink"/>
                <w:noProof/>
                <w:rtl/>
              </w:rPr>
              <w:t xml:space="preserve"> </w:t>
            </w:r>
            <w:r w:rsidR="00F6335E" w:rsidRPr="004739B6">
              <w:rPr>
                <w:rStyle w:val="Hyperlink"/>
                <w:rFonts w:hint="eastAsia"/>
                <w:noProof/>
                <w:rtl/>
              </w:rPr>
              <w:t>هريرة</w:t>
            </w:r>
            <w:r w:rsidR="00F6335E" w:rsidRPr="004739B6">
              <w:rPr>
                <w:rStyle w:val="Hyperlink"/>
                <w:noProof/>
                <w:rtl/>
              </w:rPr>
              <w:t>-</w:t>
            </w:r>
            <w:r w:rsidR="00F6335E" w:rsidRPr="004739B6">
              <w:rPr>
                <w:rStyle w:val="Hyperlink"/>
                <w:rFonts w:hint="eastAsia"/>
                <w:noProof/>
                <w:rtl/>
              </w:rPr>
              <w:t>رضي</w:t>
            </w:r>
            <w:r w:rsidR="00F6335E" w:rsidRPr="004739B6">
              <w:rPr>
                <w:rStyle w:val="Hyperlink"/>
                <w:noProof/>
                <w:rtl/>
              </w:rPr>
              <w:t xml:space="preserve"> </w:t>
            </w:r>
            <w:r w:rsidR="00F6335E" w:rsidRPr="004739B6">
              <w:rPr>
                <w:rStyle w:val="Hyperlink"/>
                <w:rFonts w:hint="eastAsia"/>
                <w:noProof/>
                <w:rtl/>
              </w:rPr>
              <w:t>الله</w:t>
            </w:r>
            <w:r w:rsidR="00F6335E" w:rsidRPr="004739B6">
              <w:rPr>
                <w:rStyle w:val="Hyperlink"/>
                <w:noProof/>
                <w:rtl/>
              </w:rPr>
              <w:t xml:space="preserve"> </w:t>
            </w:r>
            <w:r w:rsidR="00F6335E" w:rsidRPr="004739B6">
              <w:rPr>
                <w:rStyle w:val="Hyperlink"/>
                <w:rFonts w:hint="eastAsia"/>
                <w:noProof/>
                <w:rtl/>
              </w:rPr>
              <w:t>عنه</w:t>
            </w:r>
            <w:r w:rsidR="00F6335E" w:rsidRPr="004739B6">
              <w:rPr>
                <w:rStyle w:val="Hyperlink"/>
                <w:noProof/>
                <w:rtl/>
              </w:rPr>
              <w:t>-</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Toc508231767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43</w:t>
            </w:r>
            <w:r w:rsidR="00F6335E" w:rsidRPr="004739B6">
              <w:rPr>
                <w:rStyle w:val="Hyperlink"/>
                <w:noProof/>
                <w:rtl/>
              </w:rPr>
              <w:fldChar w:fldCharType="end"/>
            </w:r>
          </w:hyperlink>
        </w:p>
        <w:p w:rsidR="00F6335E" w:rsidRPr="004739B6" w:rsidRDefault="000379C2" w:rsidP="00913A17">
          <w:pPr>
            <w:pStyle w:val="10"/>
            <w:rPr>
              <w:noProof/>
              <w:rtl/>
            </w:rPr>
          </w:pPr>
          <w:hyperlink w:anchor="_Toc508231768" w:history="1">
            <w:r w:rsidR="00F6335E" w:rsidRPr="004739B6">
              <w:rPr>
                <w:rStyle w:val="Hyperlink"/>
                <w:rFonts w:hint="eastAsia"/>
                <w:noProof/>
                <w:rtl/>
              </w:rPr>
              <w:t>لرواية</w:t>
            </w:r>
            <w:r w:rsidR="00F6335E" w:rsidRPr="004739B6">
              <w:rPr>
                <w:rStyle w:val="Hyperlink"/>
                <w:noProof/>
                <w:rtl/>
              </w:rPr>
              <w:t xml:space="preserve"> </w:t>
            </w:r>
            <w:r w:rsidR="00F6335E" w:rsidRPr="004739B6">
              <w:rPr>
                <w:rStyle w:val="Hyperlink"/>
                <w:rFonts w:hint="eastAsia"/>
                <w:noProof/>
                <w:rtl/>
              </w:rPr>
              <w:t>الحديث</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Toc508231768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43</w:t>
            </w:r>
            <w:r w:rsidR="00F6335E" w:rsidRPr="004739B6">
              <w:rPr>
                <w:rStyle w:val="Hyperlink"/>
                <w:noProof/>
                <w:rtl/>
              </w:rPr>
              <w:fldChar w:fldCharType="end"/>
            </w:r>
          </w:hyperlink>
        </w:p>
        <w:p w:rsidR="00F6335E" w:rsidRPr="004739B6" w:rsidRDefault="000379C2" w:rsidP="00913A17">
          <w:pPr>
            <w:pStyle w:val="10"/>
            <w:rPr>
              <w:noProof/>
              <w:rtl/>
            </w:rPr>
          </w:pPr>
          <w:hyperlink w:anchor="_Toc508231769" w:history="1">
            <w:r w:rsidR="00F6335E" w:rsidRPr="004739B6">
              <w:rPr>
                <w:rStyle w:val="Hyperlink"/>
                <w:rFonts w:hint="eastAsia"/>
                <w:noProof/>
                <w:rtl/>
              </w:rPr>
              <w:t>الشبهة</w:t>
            </w:r>
            <w:r w:rsidR="00F6335E" w:rsidRPr="004739B6">
              <w:rPr>
                <w:rStyle w:val="Hyperlink"/>
                <w:noProof/>
                <w:rtl/>
              </w:rPr>
              <w:t xml:space="preserve"> </w:t>
            </w:r>
            <w:r w:rsidR="00F6335E" w:rsidRPr="004739B6">
              <w:rPr>
                <w:rStyle w:val="Hyperlink"/>
                <w:rFonts w:hint="eastAsia"/>
                <w:noProof/>
                <w:rtl/>
              </w:rPr>
              <w:t>الثالثة</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Toc508231769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49</w:t>
            </w:r>
            <w:r w:rsidR="00F6335E" w:rsidRPr="004739B6">
              <w:rPr>
                <w:rStyle w:val="Hyperlink"/>
                <w:noProof/>
                <w:rtl/>
              </w:rPr>
              <w:fldChar w:fldCharType="end"/>
            </w:r>
          </w:hyperlink>
        </w:p>
        <w:p w:rsidR="00F6335E" w:rsidRPr="004739B6" w:rsidRDefault="000379C2" w:rsidP="00913A17">
          <w:pPr>
            <w:pStyle w:val="10"/>
            <w:rPr>
              <w:noProof/>
              <w:rtl/>
            </w:rPr>
          </w:pPr>
          <w:hyperlink w:anchor="_Toc508231770" w:history="1">
            <w:r w:rsidR="00F6335E" w:rsidRPr="004739B6">
              <w:rPr>
                <w:rStyle w:val="Hyperlink"/>
                <w:rFonts w:hint="eastAsia"/>
                <w:noProof/>
                <w:rtl/>
              </w:rPr>
              <w:t>الطعن</w:t>
            </w:r>
            <w:r w:rsidR="00F6335E" w:rsidRPr="004739B6">
              <w:rPr>
                <w:rStyle w:val="Hyperlink"/>
                <w:noProof/>
                <w:rtl/>
              </w:rPr>
              <w:t xml:space="preserve"> </w:t>
            </w:r>
            <w:r w:rsidR="00F6335E" w:rsidRPr="004739B6">
              <w:rPr>
                <w:rStyle w:val="Hyperlink"/>
                <w:rFonts w:hint="eastAsia"/>
                <w:noProof/>
                <w:rtl/>
              </w:rPr>
              <w:t>في</w:t>
            </w:r>
            <w:r w:rsidR="00F6335E" w:rsidRPr="004739B6">
              <w:rPr>
                <w:rStyle w:val="Hyperlink"/>
                <w:noProof/>
                <w:rtl/>
              </w:rPr>
              <w:t xml:space="preserve"> </w:t>
            </w:r>
            <w:r w:rsidR="00F6335E" w:rsidRPr="004739B6">
              <w:rPr>
                <w:rStyle w:val="Hyperlink"/>
                <w:rFonts w:hint="eastAsia"/>
                <w:noProof/>
                <w:rtl/>
              </w:rPr>
              <w:t>أمانة</w:t>
            </w:r>
            <w:r w:rsidR="00F6335E" w:rsidRPr="004739B6">
              <w:rPr>
                <w:rStyle w:val="Hyperlink"/>
                <w:noProof/>
                <w:rtl/>
              </w:rPr>
              <w:t xml:space="preserve"> </w:t>
            </w:r>
            <w:r w:rsidR="00F6335E" w:rsidRPr="004739B6">
              <w:rPr>
                <w:rStyle w:val="Hyperlink"/>
                <w:rFonts w:hint="eastAsia"/>
                <w:noProof/>
                <w:rtl/>
              </w:rPr>
              <w:t>أبي</w:t>
            </w:r>
            <w:r w:rsidR="00F6335E" w:rsidRPr="004739B6">
              <w:rPr>
                <w:rStyle w:val="Hyperlink"/>
                <w:noProof/>
                <w:rtl/>
              </w:rPr>
              <w:t xml:space="preserve"> </w:t>
            </w:r>
            <w:r w:rsidR="00F6335E" w:rsidRPr="004739B6">
              <w:rPr>
                <w:rStyle w:val="Hyperlink"/>
                <w:rFonts w:hint="eastAsia"/>
                <w:noProof/>
                <w:rtl/>
              </w:rPr>
              <w:t>هريرة</w:t>
            </w:r>
            <w:r w:rsidR="00F6335E" w:rsidRPr="004739B6">
              <w:rPr>
                <w:rStyle w:val="Hyperlink"/>
                <w:noProof/>
                <w:rtl/>
              </w:rPr>
              <w:t xml:space="preserve"> </w:t>
            </w:r>
            <w:r w:rsidR="00F6335E" w:rsidRPr="004739B6">
              <w:rPr>
                <w:rStyle w:val="Hyperlink"/>
                <w:rFonts w:hint="eastAsia"/>
                <w:noProof/>
                <w:rtl/>
              </w:rPr>
              <w:t>رضي</w:t>
            </w:r>
            <w:r w:rsidR="00F6335E" w:rsidRPr="004739B6">
              <w:rPr>
                <w:rStyle w:val="Hyperlink"/>
                <w:noProof/>
                <w:rtl/>
              </w:rPr>
              <w:t xml:space="preserve"> </w:t>
            </w:r>
            <w:r w:rsidR="00F6335E" w:rsidRPr="004739B6">
              <w:rPr>
                <w:rStyle w:val="Hyperlink"/>
                <w:rFonts w:hint="eastAsia"/>
                <w:noProof/>
                <w:rtl/>
              </w:rPr>
              <w:t>الله</w:t>
            </w:r>
            <w:r w:rsidR="00F6335E" w:rsidRPr="004739B6">
              <w:rPr>
                <w:rStyle w:val="Hyperlink"/>
                <w:noProof/>
                <w:rtl/>
              </w:rPr>
              <w:t xml:space="preserve"> </w:t>
            </w:r>
            <w:r w:rsidR="00F6335E" w:rsidRPr="004739B6">
              <w:rPr>
                <w:rStyle w:val="Hyperlink"/>
                <w:rFonts w:hint="eastAsia"/>
                <w:noProof/>
                <w:rtl/>
              </w:rPr>
              <w:t>عنه</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Toc508231770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49</w:t>
            </w:r>
            <w:r w:rsidR="00F6335E" w:rsidRPr="004739B6">
              <w:rPr>
                <w:rStyle w:val="Hyperlink"/>
                <w:noProof/>
                <w:rtl/>
              </w:rPr>
              <w:fldChar w:fldCharType="end"/>
            </w:r>
          </w:hyperlink>
        </w:p>
        <w:p w:rsidR="00F6335E" w:rsidRPr="004739B6" w:rsidRDefault="000379C2" w:rsidP="00913A17">
          <w:pPr>
            <w:pStyle w:val="10"/>
            <w:rPr>
              <w:noProof/>
              <w:rtl/>
            </w:rPr>
          </w:pPr>
          <w:hyperlink w:anchor="_Toc508231771" w:history="1">
            <w:r w:rsidR="00F6335E" w:rsidRPr="004739B6">
              <w:rPr>
                <w:rStyle w:val="Hyperlink"/>
                <w:rFonts w:hint="eastAsia"/>
                <w:noProof/>
                <w:rtl/>
              </w:rPr>
              <w:t>الشبهة</w:t>
            </w:r>
            <w:r w:rsidR="00F6335E" w:rsidRPr="004739B6">
              <w:rPr>
                <w:rStyle w:val="Hyperlink"/>
                <w:noProof/>
                <w:rtl/>
              </w:rPr>
              <w:t xml:space="preserve"> </w:t>
            </w:r>
            <w:r w:rsidR="00F6335E" w:rsidRPr="004739B6">
              <w:rPr>
                <w:rStyle w:val="Hyperlink"/>
                <w:rFonts w:hint="eastAsia"/>
                <w:noProof/>
                <w:rtl/>
              </w:rPr>
              <w:t>الرابعة</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Toc508231771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56</w:t>
            </w:r>
            <w:r w:rsidR="00F6335E" w:rsidRPr="004739B6">
              <w:rPr>
                <w:rStyle w:val="Hyperlink"/>
                <w:noProof/>
                <w:rtl/>
              </w:rPr>
              <w:fldChar w:fldCharType="end"/>
            </w:r>
          </w:hyperlink>
        </w:p>
        <w:p w:rsidR="00F6335E" w:rsidRPr="004739B6" w:rsidRDefault="000379C2" w:rsidP="00913A17">
          <w:pPr>
            <w:pStyle w:val="10"/>
            <w:rPr>
              <w:noProof/>
              <w:rtl/>
            </w:rPr>
          </w:pPr>
          <w:hyperlink w:anchor="_Toc508231772" w:history="1">
            <w:r w:rsidR="00F6335E" w:rsidRPr="004739B6">
              <w:rPr>
                <w:rStyle w:val="Hyperlink"/>
                <w:rFonts w:hint="eastAsia"/>
                <w:noProof/>
                <w:rtl/>
              </w:rPr>
              <w:t>اتهامه</w:t>
            </w:r>
            <w:r w:rsidR="00F6335E" w:rsidRPr="004739B6">
              <w:rPr>
                <w:rStyle w:val="Hyperlink"/>
                <w:noProof/>
                <w:rtl/>
              </w:rPr>
              <w:t xml:space="preserve"> </w:t>
            </w:r>
            <w:r w:rsidR="00F6335E" w:rsidRPr="004739B6">
              <w:rPr>
                <w:rStyle w:val="Hyperlink"/>
                <w:rFonts w:hint="eastAsia"/>
                <w:noProof/>
                <w:rtl/>
              </w:rPr>
              <w:t>بكتمان</w:t>
            </w:r>
            <w:r w:rsidR="00F6335E" w:rsidRPr="004739B6">
              <w:rPr>
                <w:rStyle w:val="Hyperlink"/>
                <w:noProof/>
                <w:rtl/>
              </w:rPr>
              <w:t xml:space="preserve"> </w:t>
            </w:r>
            <w:r w:rsidR="00F6335E" w:rsidRPr="004739B6">
              <w:rPr>
                <w:rStyle w:val="Hyperlink"/>
                <w:rFonts w:hint="eastAsia"/>
                <w:noProof/>
                <w:rtl/>
              </w:rPr>
              <w:t>بعض</w:t>
            </w:r>
            <w:r w:rsidR="00F6335E" w:rsidRPr="004739B6">
              <w:rPr>
                <w:rStyle w:val="Hyperlink"/>
                <w:noProof/>
                <w:rtl/>
              </w:rPr>
              <w:t xml:space="preserve"> </w:t>
            </w:r>
            <w:r w:rsidR="00F6335E" w:rsidRPr="004739B6">
              <w:rPr>
                <w:rStyle w:val="Hyperlink"/>
                <w:rFonts w:hint="eastAsia"/>
                <w:noProof/>
                <w:rtl/>
              </w:rPr>
              <w:t>الأحاديث</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Toc508231772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56</w:t>
            </w:r>
            <w:r w:rsidR="00F6335E" w:rsidRPr="004739B6">
              <w:rPr>
                <w:rStyle w:val="Hyperlink"/>
                <w:noProof/>
                <w:rtl/>
              </w:rPr>
              <w:fldChar w:fldCharType="end"/>
            </w:r>
          </w:hyperlink>
        </w:p>
        <w:p w:rsidR="00F6335E" w:rsidRPr="004739B6" w:rsidRDefault="000379C2" w:rsidP="00913A17">
          <w:pPr>
            <w:pStyle w:val="10"/>
            <w:rPr>
              <w:noProof/>
              <w:rtl/>
            </w:rPr>
          </w:pPr>
          <w:hyperlink w:anchor="_Toc508231773" w:history="1">
            <w:r w:rsidR="00F6335E" w:rsidRPr="004739B6">
              <w:rPr>
                <w:rStyle w:val="Hyperlink"/>
                <w:rFonts w:hint="eastAsia"/>
                <w:noProof/>
                <w:rtl/>
              </w:rPr>
              <w:t>الخاتمة</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Toc508231773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60</w:t>
            </w:r>
            <w:r w:rsidR="00F6335E" w:rsidRPr="004739B6">
              <w:rPr>
                <w:rStyle w:val="Hyperlink"/>
                <w:noProof/>
                <w:rtl/>
              </w:rPr>
              <w:fldChar w:fldCharType="end"/>
            </w:r>
          </w:hyperlink>
        </w:p>
        <w:p w:rsidR="00F6335E" w:rsidRPr="004739B6" w:rsidRDefault="000379C2" w:rsidP="00913A17">
          <w:pPr>
            <w:pStyle w:val="10"/>
            <w:rPr>
              <w:noProof/>
              <w:rtl/>
            </w:rPr>
          </w:pPr>
          <w:hyperlink w:anchor="_Toc508231774" w:history="1">
            <w:r w:rsidR="00F6335E" w:rsidRPr="004739B6">
              <w:rPr>
                <w:rStyle w:val="Hyperlink"/>
                <w:rFonts w:hint="eastAsia"/>
                <w:noProof/>
                <w:rtl/>
              </w:rPr>
              <w:t>فهرس</w:t>
            </w:r>
            <w:r w:rsidR="00F6335E" w:rsidRPr="004739B6">
              <w:rPr>
                <w:rStyle w:val="Hyperlink"/>
                <w:noProof/>
                <w:rtl/>
              </w:rPr>
              <w:t xml:space="preserve"> </w:t>
            </w:r>
            <w:r w:rsidR="00F6335E" w:rsidRPr="004739B6">
              <w:rPr>
                <w:rStyle w:val="Hyperlink"/>
                <w:rFonts w:hint="eastAsia"/>
                <w:noProof/>
                <w:rtl/>
              </w:rPr>
              <w:t>المراجع</w:t>
            </w:r>
            <w:r w:rsidR="00F6335E" w:rsidRPr="004739B6">
              <w:rPr>
                <w:noProof/>
                <w:webHidden/>
                <w:rtl/>
              </w:rPr>
              <w:tab/>
            </w:r>
            <w:r w:rsidR="00F6335E" w:rsidRPr="004739B6">
              <w:rPr>
                <w:rStyle w:val="Hyperlink"/>
                <w:noProof/>
                <w:rtl/>
              </w:rPr>
              <w:fldChar w:fldCharType="begin"/>
            </w:r>
            <w:r w:rsidR="00F6335E" w:rsidRPr="004739B6">
              <w:rPr>
                <w:noProof/>
                <w:webHidden/>
                <w:rtl/>
              </w:rPr>
              <w:instrText xml:space="preserve"> </w:instrText>
            </w:r>
            <w:r w:rsidR="00F6335E" w:rsidRPr="004739B6">
              <w:rPr>
                <w:noProof/>
                <w:webHidden/>
              </w:rPr>
              <w:instrText>PAGEREF</w:instrText>
            </w:r>
            <w:r w:rsidR="00F6335E" w:rsidRPr="004739B6">
              <w:rPr>
                <w:noProof/>
                <w:webHidden/>
                <w:rtl/>
              </w:rPr>
              <w:instrText xml:space="preserve"> _</w:instrText>
            </w:r>
            <w:r w:rsidR="00F6335E" w:rsidRPr="004739B6">
              <w:rPr>
                <w:noProof/>
                <w:webHidden/>
              </w:rPr>
              <w:instrText>Toc508231774 \h</w:instrText>
            </w:r>
            <w:r w:rsidR="00F6335E" w:rsidRPr="004739B6">
              <w:rPr>
                <w:noProof/>
                <w:webHidden/>
                <w:rtl/>
              </w:rPr>
              <w:instrText xml:space="preserve"> </w:instrText>
            </w:r>
            <w:r w:rsidR="00F6335E" w:rsidRPr="004739B6">
              <w:rPr>
                <w:rStyle w:val="Hyperlink"/>
                <w:noProof/>
                <w:rtl/>
              </w:rPr>
            </w:r>
            <w:r w:rsidR="00F6335E" w:rsidRPr="004739B6">
              <w:rPr>
                <w:rStyle w:val="Hyperlink"/>
                <w:noProof/>
                <w:rtl/>
              </w:rPr>
              <w:fldChar w:fldCharType="separate"/>
            </w:r>
            <w:r w:rsidR="00913A17">
              <w:rPr>
                <w:noProof/>
                <w:webHidden/>
                <w:rtl/>
              </w:rPr>
              <w:t>61</w:t>
            </w:r>
            <w:r w:rsidR="00F6335E" w:rsidRPr="004739B6">
              <w:rPr>
                <w:rStyle w:val="Hyperlink"/>
                <w:noProof/>
                <w:rtl/>
              </w:rPr>
              <w:fldChar w:fldCharType="end"/>
            </w:r>
          </w:hyperlink>
        </w:p>
        <w:p w:rsidR="00F6335E" w:rsidRPr="004739B6" w:rsidRDefault="00F6335E" w:rsidP="004739B6">
          <w:pPr>
            <w:widowControl w:val="0"/>
            <w:ind w:firstLine="720"/>
            <w:jc w:val="both"/>
          </w:pPr>
          <w:r w:rsidRPr="004739B6">
            <w:rPr>
              <w:lang w:val="ar-SA"/>
            </w:rPr>
            <w:fldChar w:fldCharType="end"/>
          </w:r>
        </w:p>
      </w:sdtContent>
    </w:sdt>
    <w:p w:rsidR="00D41C04" w:rsidRPr="004739B6" w:rsidRDefault="00D41C04" w:rsidP="00913A17">
      <w:pPr>
        <w:widowControl w:val="0"/>
        <w:ind w:firstLine="720"/>
        <w:jc w:val="both"/>
        <w:rPr>
          <w:rFonts w:ascii="Simplified Arabic" w:hAnsi="Simplified Arabic" w:cs="Simplified Arabic"/>
          <w:sz w:val="28"/>
          <w:szCs w:val="28"/>
          <w:rtl/>
        </w:rPr>
      </w:pPr>
    </w:p>
    <w:sectPr w:rsidR="00D41C04" w:rsidRPr="004739B6" w:rsidSect="004739B6">
      <w:footerReference w:type="default" r:id="rId9"/>
      <w:footnotePr>
        <w:numRestart w:val="eachPage"/>
      </w:footnotePr>
      <w:pgSz w:w="9639" w:h="13608" w:code="9"/>
      <w:pgMar w:top="1134" w:right="1134" w:bottom="1134" w:left="1134" w:header="709" w:footer="71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74" w:rsidRDefault="00772274" w:rsidP="009A4B81">
      <w:r>
        <w:separator/>
      </w:r>
    </w:p>
  </w:endnote>
  <w:endnote w:type="continuationSeparator" w:id="0">
    <w:p w:rsidR="00772274" w:rsidRDefault="00772274" w:rsidP="009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Amiri">
    <w:altName w:val="Courier New"/>
    <w:charset w:val="00"/>
    <w:family w:val="auto"/>
    <w:pitch w:val="variable"/>
    <w:sig w:usb0="00000000" w:usb1="80002042" w:usb2="00000000" w:usb3="00000000" w:csb0="000000D3" w:csb1="00000000"/>
  </w:font>
  <w:font w:name="rwmwws">
    <w:altName w:val="Symbol"/>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C2" w:rsidRDefault="000379C2">
    <w:pPr>
      <w:pStyle w:val="a9"/>
      <w:jc w:val="center"/>
    </w:pPr>
    <w:r>
      <w:rPr>
        <w:rFonts w:hint="cs"/>
        <w:rtl/>
        <w:lang w:bidi="ar-EG"/>
      </w:rPr>
      <w:t xml:space="preserve">( </w:t>
    </w:r>
    <w:sdt>
      <w:sdtPr>
        <w:rPr>
          <w:rtl/>
        </w:rPr>
        <w:id w:val="1946193729"/>
        <w:docPartObj>
          <w:docPartGallery w:val="Page Numbers (Bottom of Page)"/>
          <w:docPartUnique/>
        </w:docPartObj>
      </w:sdtPr>
      <w:sdtContent>
        <w:r>
          <w:fldChar w:fldCharType="begin"/>
        </w:r>
        <w:r>
          <w:instrText>PAGE   \* MERGEFORMAT</w:instrText>
        </w:r>
        <w:r>
          <w:fldChar w:fldCharType="separate"/>
        </w:r>
        <w:r w:rsidR="00E41C4A" w:rsidRPr="00E41C4A">
          <w:rPr>
            <w:noProof/>
            <w:rtl/>
            <w:lang w:val="ar-SA"/>
          </w:rPr>
          <w:t>67</w:t>
        </w:r>
        <w:r>
          <w:fldChar w:fldCharType="end"/>
        </w:r>
        <w:r>
          <w:rPr>
            <w:rFonts w:hint="cs"/>
            <w:rtl/>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74" w:rsidRDefault="00772274" w:rsidP="009A4B81">
      <w:r>
        <w:separator/>
      </w:r>
    </w:p>
  </w:footnote>
  <w:footnote w:type="continuationSeparator" w:id="0">
    <w:p w:rsidR="00772274" w:rsidRDefault="00772274" w:rsidP="009A4B81">
      <w:r>
        <w:continuationSeparator/>
      </w:r>
    </w:p>
  </w:footnote>
  <w:footnote w:id="1">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Pr>
      </w:pPr>
      <w:r w:rsidRPr="004739B6">
        <w:rPr>
          <w:rFonts w:ascii="Simplified Arabic" w:hAnsi="Simplified Arabic" w:cs="Simplified Arabic"/>
          <w:rtl/>
        </w:rPr>
        <w:t>(</w:t>
      </w:r>
      <w:r w:rsidRPr="004739B6">
        <w:rPr>
          <w:rFonts w:ascii="Simplified Arabic" w:hAnsi="Simplified Arabic" w:cs="Simplified Arabic"/>
        </w:rPr>
        <w:footnoteRef/>
      </w:r>
      <w:r w:rsidRPr="004739B6">
        <w:rPr>
          <w:rFonts w:ascii="Simplified Arabic" w:hAnsi="Simplified Arabic" w:cs="Simplified Arabic"/>
          <w:rtl/>
        </w:rPr>
        <w:t xml:space="preserve">) سورة آل عمران آية ( 102) . </w:t>
      </w:r>
    </w:p>
  </w:footnote>
  <w:footnote w:id="2">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Pr>
      </w:pPr>
      <w:r w:rsidRPr="004739B6">
        <w:rPr>
          <w:rFonts w:ascii="Simplified Arabic" w:hAnsi="Simplified Arabic" w:cs="Simplified Arabic"/>
          <w:rtl/>
        </w:rPr>
        <w:t>(</w:t>
      </w:r>
      <w:r w:rsidRPr="004739B6">
        <w:rPr>
          <w:rFonts w:ascii="Simplified Arabic" w:hAnsi="Simplified Arabic" w:cs="Simplified Arabic"/>
        </w:rPr>
        <w:footnoteRef/>
      </w:r>
      <w:r w:rsidRPr="004739B6">
        <w:rPr>
          <w:rFonts w:ascii="Simplified Arabic" w:hAnsi="Simplified Arabic" w:cs="Simplified Arabic"/>
          <w:rtl/>
        </w:rPr>
        <w:t>) سورة النساء آية (1) .</w:t>
      </w:r>
    </w:p>
  </w:footnote>
  <w:footnote w:id="3">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Pr>
      </w:pPr>
      <w:r w:rsidRPr="004739B6">
        <w:rPr>
          <w:rFonts w:ascii="Simplified Arabic" w:hAnsi="Simplified Arabic" w:cs="Simplified Arabic"/>
          <w:rtl/>
        </w:rPr>
        <w:t>(</w:t>
      </w:r>
      <w:r w:rsidRPr="004739B6">
        <w:rPr>
          <w:rFonts w:ascii="Simplified Arabic" w:hAnsi="Simplified Arabic" w:cs="Simplified Arabic"/>
        </w:rPr>
        <w:footnoteRef/>
      </w:r>
      <w:r w:rsidRPr="004739B6">
        <w:rPr>
          <w:rFonts w:ascii="Simplified Arabic" w:hAnsi="Simplified Arabic" w:cs="Simplified Arabic"/>
          <w:rtl/>
        </w:rPr>
        <w:t>) سورة الاحزاب الآيتان ( 70 ، 71 ) .</w:t>
      </w:r>
    </w:p>
  </w:footnote>
  <w:footnote w:id="4">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w:t>
      </w:r>
      <w:r w:rsidRPr="004739B6">
        <w:rPr>
          <w:rFonts w:ascii="Simplified Arabic" w:hAnsi="Simplified Arabic" w:cs="Simplified Arabic"/>
        </w:rPr>
        <w:footnoteRef/>
      </w:r>
      <w:r w:rsidRPr="004739B6">
        <w:rPr>
          <w:rFonts w:ascii="Simplified Arabic" w:hAnsi="Simplified Arabic" w:cs="Simplified Arabic"/>
          <w:rtl/>
        </w:rPr>
        <w:t>) هذه تسمى خطبة الحاجة , وليست خاصة بالنكاح كما قد يظن , وإنما تفتتح بها جميع الخطب . وأيد ذلك عمل السلف الصالح فكانوا يفتتحون كتبهم بهذه الخطبة كما صنع الإمام أبو جعفر الطحاوي في مقدمة كتاب مشكل الآثار أخرجها</w:t>
      </w:r>
      <w:r w:rsidRPr="004739B6">
        <w:rPr>
          <w:rFonts w:ascii="Simplified Arabic" w:hAnsi="Simplified Arabic" w:cs="Simplified Arabic" w:hint="cs"/>
          <w:rtl/>
        </w:rPr>
        <w:t xml:space="preserve"> </w:t>
      </w:r>
      <w:r w:rsidRPr="004739B6">
        <w:rPr>
          <w:rFonts w:ascii="Simplified Arabic" w:hAnsi="Simplified Arabic" w:cs="Simplified Arabic"/>
          <w:rtl/>
        </w:rPr>
        <w:t xml:space="preserve">: </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 xml:space="preserve">- أبو داود في سننه كتاب النكاح : باب في خطبة النكاح 2 / 238 عن أبى الأحوص </w:t>
      </w:r>
      <w:r w:rsidRPr="004739B6">
        <w:rPr>
          <w:rFonts w:ascii="Simplified Arabic" w:hAnsi="Simplified Arabic" w:cs="Simplified Arabic" w:hint="cs"/>
          <w:rtl/>
        </w:rPr>
        <w:br/>
      </w:r>
      <w:r w:rsidRPr="004739B6">
        <w:rPr>
          <w:rFonts w:ascii="Simplified Arabic" w:hAnsi="Simplified Arabic" w:cs="Simplified Arabic"/>
          <w:rtl/>
        </w:rPr>
        <w:t>وأبى عبيدة عن عبد الله بن مسعود.</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 xml:space="preserve">- والترمذي في سننه : ك النكاح : باب ما جاء في خطبة النكاح 3 / 413 من طريق </w:t>
      </w:r>
      <w:r w:rsidRPr="004739B6">
        <w:rPr>
          <w:rFonts w:ascii="Simplified Arabic" w:hAnsi="Simplified Arabic" w:cs="Simplified Arabic" w:hint="cs"/>
          <w:rtl/>
        </w:rPr>
        <w:br/>
      </w:r>
      <w:r w:rsidRPr="004739B6">
        <w:rPr>
          <w:rFonts w:ascii="Simplified Arabic" w:hAnsi="Simplified Arabic" w:cs="Simplified Arabic"/>
          <w:rtl/>
        </w:rPr>
        <w:t>أبى الأحوص عن عبد الله , وقال الترمذي : "حديث عبد الله حديث حسن" .</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 والنسائي في سننه : ك النكاح:  باب ما يستحب من الكلام عند النكاح 6 / 89. عن</w:t>
      </w:r>
      <w:r w:rsidRPr="004739B6">
        <w:rPr>
          <w:rFonts w:ascii="Simplified Arabic" w:hAnsi="Simplified Arabic" w:cs="Simplified Arabic" w:hint="cs"/>
          <w:rtl/>
        </w:rPr>
        <w:br/>
      </w:r>
      <w:r w:rsidRPr="004739B6">
        <w:rPr>
          <w:rFonts w:ascii="Simplified Arabic" w:hAnsi="Simplified Arabic" w:cs="Simplified Arabic"/>
          <w:rtl/>
        </w:rPr>
        <w:t xml:space="preserve"> أبى الأحوص عن عبد الله. </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Pr>
      </w:pPr>
      <w:r w:rsidRPr="004739B6">
        <w:rPr>
          <w:rFonts w:ascii="Simplified Arabic" w:hAnsi="Simplified Arabic" w:cs="Simplified Arabic"/>
          <w:rtl/>
        </w:rPr>
        <w:t>- وأخرجها مسلم في صحيحه : ك الجمعة : باب خطبته في الجمعة - عن ابن عباس 2 / 593 نحوه دون ذكر الآيات .</w:t>
      </w:r>
    </w:p>
  </w:footnote>
  <w:footnote w:id="5">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w:t>
      </w:r>
      <w:r w:rsidRPr="004739B6">
        <w:rPr>
          <w:rFonts w:ascii="Simplified Arabic" w:hAnsi="Simplified Arabic" w:cs="Simplified Arabic"/>
        </w:rPr>
        <w:footnoteRef/>
      </w:r>
      <w:r w:rsidRPr="004739B6">
        <w:rPr>
          <w:rFonts w:ascii="Simplified Arabic" w:hAnsi="Simplified Arabic" w:cs="Simplified Arabic"/>
          <w:rtl/>
        </w:rPr>
        <w:t xml:space="preserve">) هذا جزء من حديث أخرجه مسلم في صحيحه : ك الجمعة : باب تخفيف الصلاة والخطبة 2 / 592 عن جابر ابن عبد الله . </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 xml:space="preserve">- وأخرجه النسائي في سننه : ك صلاة العيدين: باب كيف الخطبة 3 / 188. </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Pr>
      </w:pPr>
      <w:r w:rsidRPr="004739B6">
        <w:rPr>
          <w:rFonts w:ascii="Simplified Arabic" w:hAnsi="Simplified Arabic" w:cs="Simplified Arabic"/>
          <w:rtl/>
        </w:rPr>
        <w:t xml:space="preserve">- وأخرجه ابن ماجه في سننه : المقدمة : باب اجتناب البدع والجدل 1 / 17 . </w:t>
      </w:r>
    </w:p>
  </w:footnote>
  <w:footnote w:id="6">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w:t>
      </w:r>
      <w:r w:rsidRPr="004739B6">
        <w:rPr>
          <w:rFonts w:ascii="Simplified Arabic" w:hAnsi="Simplified Arabic" w:cs="Simplified Arabic"/>
        </w:rPr>
        <w:footnoteRef/>
      </w:r>
      <w:r w:rsidRPr="004739B6">
        <w:rPr>
          <w:rFonts w:ascii="Simplified Arabic" w:hAnsi="Simplified Arabic" w:cs="Simplified Arabic"/>
          <w:rtl/>
        </w:rPr>
        <w:t>) هذا جزء من حديث أخرجه البخاري في صحيحه: ك العلم : باب من يرد الله به خيرا يفقهه في الدين 1 / 39 عن معاوية بن أبى سفيان  .</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Pr>
      </w:pPr>
      <w:r w:rsidRPr="004739B6">
        <w:rPr>
          <w:rFonts w:ascii="Simplified Arabic" w:hAnsi="Simplified Arabic" w:cs="Simplified Arabic"/>
          <w:rtl/>
        </w:rPr>
        <w:t>- وأخرجه مسلم في صحيحه : ك الزكاة: باب النهى عن المسألة 2 / 719 .</w:t>
      </w:r>
    </w:p>
  </w:footnote>
  <w:footnote w:id="7">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w:t>
      </w:r>
      <w:r w:rsidRPr="004739B6">
        <w:rPr>
          <w:rFonts w:ascii="Simplified Arabic" w:hAnsi="Simplified Arabic" w:cs="Simplified Arabic"/>
        </w:rPr>
        <w:footnoteRef/>
      </w:r>
      <w:r w:rsidRPr="004739B6">
        <w:rPr>
          <w:rFonts w:ascii="Simplified Arabic" w:hAnsi="Simplified Arabic" w:cs="Simplified Arabic"/>
          <w:rtl/>
        </w:rPr>
        <w:t>) سورة الحشر: من الآية (7) .</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 xml:space="preserve">  والسنة في اللغة : الطريقة والسيرة حسنة كانت أم سيئة .</w:t>
      </w:r>
    </w:p>
    <w:p w:rsidR="000379C2" w:rsidRPr="004739B6" w:rsidRDefault="000379C2" w:rsidP="0062334B">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 xml:space="preserve">  وفى الاصطلاح : هي أقوال النبي</w:t>
      </w:r>
      <w:r>
        <w:rPr>
          <w:rFonts w:ascii="Simplified Arabic" w:hAnsi="Simplified Arabic" w:cs="Simplified Arabic" w:hint="cs"/>
          <w:rtl/>
        </w:rPr>
        <w:t xml:space="preserve"> </w:t>
      </w:r>
      <w:r w:rsidRPr="0062334B">
        <w:rPr>
          <w:rFonts w:ascii="Amiri" w:hAnsi="Amiri" w:cs="Simplified Arabic" w:hint="cs"/>
          <w:sz w:val="30"/>
          <w:szCs w:val="30"/>
          <w:lang w:bidi="ar-EG"/>
        </w:rPr>
        <w:sym w:font="AGA Arabesque" w:char="F072"/>
      </w:r>
      <w:r w:rsidRPr="004739B6">
        <w:rPr>
          <w:rFonts w:ascii="Simplified Arabic" w:hAnsi="Simplified Arabic" w:cs="Simplified Arabic"/>
          <w:rtl/>
        </w:rPr>
        <w:t xml:space="preserve"> وأفعاله </w:t>
      </w:r>
      <w:proofErr w:type="spellStart"/>
      <w:r w:rsidRPr="004739B6">
        <w:rPr>
          <w:rFonts w:ascii="Simplified Arabic" w:hAnsi="Simplified Arabic" w:cs="Simplified Arabic"/>
          <w:rtl/>
        </w:rPr>
        <w:t>وتقريراته</w:t>
      </w:r>
      <w:proofErr w:type="spellEnd"/>
      <w:r w:rsidRPr="004739B6">
        <w:rPr>
          <w:rFonts w:ascii="Simplified Arabic" w:hAnsi="Simplified Arabic" w:cs="Simplified Arabic"/>
          <w:rtl/>
        </w:rPr>
        <w:t xml:space="preserve"> وصفاته الخلقية والخلقية وسيره ومغازيه وبعض أخباره قبل البعثة ، وهى بهذا المعنى مرادفة للحديث .</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 xml:space="preserve">وعند الفقهاء : الطريقة المسلوكة في الدين من غير افتراض ولا وجوب . </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 xml:space="preserve">وعند علماء الوعظ والإرشاد : ما قابل البدعة . </w:t>
      </w:r>
    </w:p>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Pr>
      </w:pPr>
      <w:r w:rsidRPr="004739B6">
        <w:rPr>
          <w:rFonts w:ascii="Simplified Arabic" w:hAnsi="Simplified Arabic" w:cs="Simplified Arabic"/>
          <w:rtl/>
        </w:rPr>
        <w:t xml:space="preserve"> (الحديث والمحدثون ص 9 ، 10 ) . </w:t>
      </w:r>
    </w:p>
  </w:footnote>
  <w:footnote w:id="8">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Pr>
      </w:pPr>
      <w:r w:rsidRPr="004739B6">
        <w:rPr>
          <w:rFonts w:ascii="Simplified Arabic" w:hAnsi="Simplified Arabic" w:cs="Simplified Arabic"/>
          <w:rtl/>
        </w:rPr>
        <w:t>(</w:t>
      </w:r>
      <w:r w:rsidRPr="004739B6">
        <w:rPr>
          <w:rFonts w:ascii="Simplified Arabic" w:hAnsi="Simplified Arabic" w:cs="Simplified Arabic"/>
        </w:rPr>
        <w:footnoteRef/>
      </w:r>
      <w:r w:rsidRPr="004739B6">
        <w:rPr>
          <w:rFonts w:ascii="Simplified Arabic" w:hAnsi="Simplified Arabic" w:cs="Simplified Arabic"/>
          <w:rtl/>
        </w:rPr>
        <w:t>) سورة النساء آية رقم ( 59 ) .</w:t>
      </w:r>
    </w:p>
  </w:footnote>
  <w:footnote w:id="9">
    <w:p w:rsidR="000379C2" w:rsidRPr="004739B6" w:rsidRDefault="000379C2" w:rsidP="004739B6">
      <w:pPr>
        <w:pStyle w:val="a6"/>
        <w:widowControl w:val="0"/>
        <w:ind w:left="720" w:hanging="720"/>
        <w:jc w:val="both"/>
        <w:rPr>
          <w:rFonts w:ascii="Simplified Arabic" w:hAnsi="Simplified Arabic" w:cs="Simplified Arabic"/>
          <w:sz w:val="24"/>
          <w:szCs w:val="24"/>
          <w:lang w:bidi="ar-EG"/>
        </w:rPr>
      </w:pPr>
      <w:r w:rsidRPr="004739B6">
        <w:rPr>
          <w:rFonts w:ascii="Simplified Arabic" w:hAnsi="Simplified Arabic" w:cs="Simplified Arabic" w:hint="cs"/>
          <w:sz w:val="28"/>
          <w:szCs w:val="28"/>
          <w:rtl/>
          <w:lang w:bidi="ar-EG"/>
        </w:rPr>
        <w:t>(</w:t>
      </w:r>
      <w:r w:rsidRPr="004739B6">
        <w:rPr>
          <w:rStyle w:val="a3"/>
          <w:rFonts w:ascii="Simplified Arabic" w:hAnsi="Simplified Arabic" w:cs="Simplified Arabic"/>
          <w:sz w:val="28"/>
          <w:szCs w:val="28"/>
          <w:vertAlign w:val="baseline"/>
        </w:rPr>
        <w:footnoteRef/>
      </w:r>
      <w:r w:rsidRPr="004739B6">
        <w:rPr>
          <w:rFonts w:ascii="Simplified Arabic" w:hAnsi="Simplified Arabic" w:cs="Simplified Arabic" w:hint="cs"/>
          <w:sz w:val="28"/>
          <w:szCs w:val="28"/>
          <w:rtl/>
          <w:lang w:bidi="ar-EG"/>
        </w:rPr>
        <w:t>)</w:t>
      </w:r>
      <w:r w:rsidRPr="004739B6">
        <w:rPr>
          <w:rFonts w:ascii="Simplified Arabic" w:hAnsi="Simplified Arabic" w:cs="Simplified Arabic"/>
          <w:sz w:val="28"/>
          <w:szCs w:val="28"/>
          <w:rtl/>
          <w:lang w:bidi="ar-EG"/>
        </w:rPr>
        <w:t xml:space="preserve"> أخرجه الامام البيهقي في الاعتقاد: باب الاعتصام بالسنة واجتناب البدعة ص 227 , وابن</w:t>
      </w:r>
      <w:r w:rsidRPr="004739B6">
        <w:rPr>
          <w:rFonts w:ascii="Simplified Arabic" w:hAnsi="Simplified Arabic" w:cs="Simplified Arabic"/>
          <w:sz w:val="24"/>
          <w:szCs w:val="24"/>
          <w:rtl/>
          <w:lang w:bidi="ar-EG"/>
        </w:rPr>
        <w:t xml:space="preserve"> عبد البر في جامع بيان العلم وفضله: باب معرفة أصول العلم وحقيقته 1/ 766 ح رقم 1414 , </w:t>
      </w:r>
    </w:p>
  </w:footnote>
  <w:footnote w:id="10">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w:t>
      </w:r>
      <w:r w:rsidRPr="004739B6">
        <w:rPr>
          <w:rFonts w:ascii="Simplified Arabic" w:hAnsi="Simplified Arabic" w:cs="Simplified Arabic"/>
        </w:rPr>
        <w:footnoteRef/>
      </w:r>
      <w:r w:rsidRPr="004739B6">
        <w:rPr>
          <w:rFonts w:ascii="Simplified Arabic" w:hAnsi="Simplified Arabic" w:cs="Simplified Arabic"/>
          <w:rtl/>
        </w:rPr>
        <w:t>) سورة النور من الآية ( 63 ) .</w:t>
      </w:r>
    </w:p>
  </w:footnote>
  <w:footnote w:id="11">
    <w:p w:rsidR="000379C2" w:rsidRPr="004739B6" w:rsidRDefault="000379C2" w:rsidP="004739B6">
      <w:pPr>
        <w:widowControl w:val="0"/>
        <w:autoSpaceDE w:val="0"/>
        <w:autoSpaceDN w:val="0"/>
        <w:adjustRightInd w:val="0"/>
        <w:ind w:left="720" w:hanging="720"/>
        <w:jc w:val="both"/>
        <w:rPr>
          <w:rFonts w:ascii="Simplified Arabic" w:hAnsi="Simplified Arabic" w:cs="Simplified Arabic"/>
          <w:rtl/>
        </w:rPr>
      </w:pPr>
      <w:r w:rsidRPr="004739B6">
        <w:rPr>
          <w:rFonts w:ascii="Simplified Arabic" w:hAnsi="Simplified Arabic" w:cs="Simplified Arabic"/>
          <w:rtl/>
        </w:rPr>
        <w:t>(</w:t>
      </w:r>
      <w:r w:rsidRPr="004739B6">
        <w:rPr>
          <w:rFonts w:ascii="Simplified Arabic" w:hAnsi="Simplified Arabic" w:cs="Simplified Arabic"/>
        </w:rPr>
        <w:footnoteRef/>
      </w:r>
      <w:r w:rsidRPr="004739B6">
        <w:rPr>
          <w:rFonts w:ascii="Simplified Arabic" w:hAnsi="Simplified Arabic" w:cs="Simplified Arabic"/>
          <w:rtl/>
        </w:rPr>
        <w:t>) أخرجه أحمد في مسنده : حديث المقداد بن معدى يكرب 4 / 130 ، والطبراني في مسند الشاميين 2 / 137 ، والتبريزي في مشكاة المصابيح - باب الاعتصام بالكتاب والسنة 1 / 57 ، وفيه " وإن ما حرم رسول الله كما حرم الله " ، وعزاه لأبى داود ، وروى الدارمي نحوه ، وكذا ابن ماجه إلى قوله : " كما حرم الله " . وأخرجه ابن ماجه في سننه : المقدمة : باب تعظيم حديث رسول الله 1 / 6 ( بدون أوتيت القرآن ) . وكذا الدارمي في سننه : كتاب العلم : باب السنة قاضية على كتاب الله 1 / 53 .</w:t>
      </w:r>
    </w:p>
  </w:footnote>
  <w:footnote w:id="12">
    <w:p w:rsidR="000379C2" w:rsidRPr="004739B6" w:rsidRDefault="000379C2" w:rsidP="004739B6">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w:t>
      </w:r>
      <w:r w:rsidRPr="004739B6">
        <w:rPr>
          <w:rFonts w:ascii="Simplified Arabic" w:hAnsi="Simplified Arabic" w:cs="Simplified Arabic"/>
          <w:sz w:val="24"/>
          <w:szCs w:val="24"/>
          <w:rtl/>
          <w:lang w:bidi="ar-EG"/>
        </w:rPr>
        <w:t xml:space="preserve"> سورة الإسراء : آية رقم 81 </w:t>
      </w:r>
      <w:r>
        <w:rPr>
          <w:rFonts w:ascii="Simplified Arabic" w:hAnsi="Simplified Arabic" w:cs="Simplified Arabic" w:hint="cs"/>
          <w:sz w:val="24"/>
          <w:szCs w:val="24"/>
          <w:rtl/>
          <w:lang w:bidi="ar-EG"/>
        </w:rPr>
        <w:t xml:space="preserve"> .</w:t>
      </w:r>
    </w:p>
  </w:footnote>
  <w:footnote w:id="13">
    <w:p w:rsidR="000379C2" w:rsidRPr="004739B6" w:rsidRDefault="000379C2" w:rsidP="0089325C">
      <w:pPr>
        <w:pStyle w:val="a6"/>
        <w:widowControl w:val="0"/>
        <w:spacing w:line="216" w:lineRule="auto"/>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w:t>
      </w:r>
      <w:r w:rsidRPr="004739B6">
        <w:rPr>
          <w:rFonts w:ascii="Simplified Arabic" w:hAnsi="Simplified Arabic" w:cs="Simplified Arabic"/>
          <w:sz w:val="24"/>
          <w:szCs w:val="24"/>
          <w:rtl/>
          <w:lang w:bidi="ar-EG"/>
        </w:rPr>
        <w:t xml:space="preserve"> لسان العرب لابن منظور 13/505,504  </w:t>
      </w:r>
      <w:r>
        <w:rPr>
          <w:rFonts w:ascii="Simplified Arabic" w:hAnsi="Simplified Arabic" w:cs="Simplified Arabic" w:hint="cs"/>
          <w:sz w:val="24"/>
          <w:szCs w:val="24"/>
          <w:rtl/>
          <w:lang w:bidi="ar-EG"/>
        </w:rPr>
        <w:t xml:space="preserve"> .</w:t>
      </w:r>
    </w:p>
  </w:footnote>
  <w:footnote w:id="14">
    <w:p w:rsidR="000379C2" w:rsidRPr="004739B6" w:rsidRDefault="000379C2" w:rsidP="0089325C">
      <w:pPr>
        <w:pStyle w:val="a6"/>
        <w:widowControl w:val="0"/>
        <w:spacing w:line="216" w:lineRule="auto"/>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w:t>
      </w:r>
      <w:r w:rsidRPr="004739B6">
        <w:rPr>
          <w:rFonts w:ascii="Simplified Arabic" w:hAnsi="Simplified Arabic" w:cs="Simplified Arabic"/>
          <w:sz w:val="24"/>
          <w:szCs w:val="24"/>
          <w:rtl/>
          <w:lang w:bidi="ar-EG"/>
        </w:rPr>
        <w:t xml:space="preserve">أبو القاسم الزمخشريّ محمود بن عمر الخوارزميّ النحويّ اللغويّ المفسّر </w:t>
      </w:r>
      <w:proofErr w:type="spellStart"/>
      <w:r w:rsidRPr="004739B6">
        <w:rPr>
          <w:rFonts w:ascii="Simplified Arabic" w:hAnsi="Simplified Arabic" w:cs="Simplified Arabic"/>
          <w:sz w:val="24"/>
          <w:szCs w:val="24"/>
          <w:rtl/>
          <w:lang w:bidi="ar-EG"/>
        </w:rPr>
        <w:t>المعتزليّ</w:t>
      </w:r>
      <w:proofErr w:type="spellEnd"/>
      <w:r w:rsidRPr="004739B6">
        <w:rPr>
          <w:rFonts w:ascii="Simplified Arabic" w:hAnsi="Simplified Arabic" w:cs="Simplified Arabic"/>
          <w:sz w:val="24"/>
          <w:szCs w:val="24"/>
          <w:rtl/>
          <w:lang w:bidi="ar-EG"/>
        </w:rPr>
        <w:t>، صاحب " الكشّاف " و " المفصّل ".</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صنف عدة تصانيف. وكان داعيةً إلى الاعتزال كثير الفضائل. توفي 538 هـ ( العبر في خبر من غبر 2/ 455 – البداية والنهاية 12/ 219)</w:t>
      </w:r>
    </w:p>
  </w:footnote>
  <w:footnote w:id="15">
    <w:p w:rsidR="000379C2" w:rsidRPr="004739B6" w:rsidRDefault="000379C2" w:rsidP="0089325C">
      <w:pPr>
        <w:pStyle w:val="a6"/>
        <w:widowControl w:val="0"/>
        <w:spacing w:line="216" w:lineRule="auto"/>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أبو الحسن علي بن سليمان البغدادي النحوي، وهو الأخفش الصغير النحوي روى عن ثعلب والمبرد, توفي 315 هـ( العبر 1/ 470)</w:t>
      </w:r>
    </w:p>
  </w:footnote>
  <w:footnote w:id="16">
    <w:p w:rsidR="000379C2" w:rsidRPr="004739B6" w:rsidRDefault="000379C2" w:rsidP="0089325C">
      <w:pPr>
        <w:pStyle w:val="a6"/>
        <w:widowControl w:val="0"/>
        <w:spacing w:line="216" w:lineRule="auto"/>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تهذيب اللغة  للأزهري 6/ 59 , أساس البلاغة للزمخشري 1/ 493 , مشارق الأنوار للقاضي عياض 2/ 243 </w:t>
      </w:r>
      <w:r>
        <w:rPr>
          <w:rFonts w:ascii="Simplified Arabic" w:hAnsi="Simplified Arabic" w:cs="Simplified Arabic" w:hint="cs"/>
          <w:sz w:val="24"/>
          <w:szCs w:val="24"/>
          <w:rtl/>
        </w:rPr>
        <w:t xml:space="preserve"> .</w:t>
      </w:r>
    </w:p>
  </w:footnote>
  <w:footnote w:id="17">
    <w:p w:rsidR="000379C2" w:rsidRPr="004739B6" w:rsidRDefault="000379C2" w:rsidP="0089325C">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المناوي</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الإمام العلامة عمر بن عبد الرؤوف بن تاج العارفين بن على بن زيد العابدين القاهري، من كبار العلماء ولد سنة 952ﻫ، له نحو ثمانين مصنفا منها: كنوز الحقائق، وفيض القدير توفى سنة 1031ﻫ (الأعلام 6/204).</w:t>
      </w:r>
    </w:p>
  </w:footnote>
  <w:footnote w:id="18">
    <w:p w:rsidR="000379C2" w:rsidRPr="004739B6" w:rsidRDefault="000379C2" w:rsidP="0089325C">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التوقيف على مهمات التعاريف للمناوي 201 </w:t>
      </w:r>
    </w:p>
  </w:footnote>
  <w:footnote w:id="19">
    <w:p w:rsidR="000379C2" w:rsidRPr="004739B6" w:rsidRDefault="000379C2" w:rsidP="0089325C">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شرح نهج البلاغة 2/279 </w:t>
      </w:r>
      <w:r>
        <w:rPr>
          <w:rFonts w:ascii="Simplified Arabic" w:hAnsi="Simplified Arabic" w:cs="Simplified Arabic" w:hint="cs"/>
          <w:sz w:val="24"/>
          <w:szCs w:val="24"/>
          <w:rtl/>
        </w:rPr>
        <w:t xml:space="preserve"> .</w:t>
      </w:r>
    </w:p>
  </w:footnote>
  <w:footnote w:id="20">
    <w:p w:rsidR="000379C2" w:rsidRPr="004739B6" w:rsidRDefault="000379C2" w:rsidP="0089325C">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محمد بن أبى بكر بن أيوب بن سعد الزرعي الدمشقي ابن قيم الجوزية ، تلميذ شيخ الإسلام ابن تيمية، ولد سنة 691ﻫ، ألف تصانيف كثيرة وجمة منها: أعلام الموقعين، زاد المعاد في هدى خير العباد، وغيرها. توفى سنة 751ﻫ بدمشق. (الدرر الكامنة في أعيان المائة الثامنة لابن حجر1/480، الأعلام 6/56).</w:t>
      </w:r>
    </w:p>
  </w:footnote>
  <w:footnote w:id="21">
    <w:p w:rsidR="000379C2" w:rsidRPr="004739B6" w:rsidRDefault="000379C2" w:rsidP="0089325C">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w:t>
      </w:r>
      <w:r w:rsidRPr="004739B6">
        <w:rPr>
          <w:rFonts w:ascii="Simplified Arabic" w:hAnsi="Simplified Arabic" w:cs="Simplified Arabic"/>
          <w:sz w:val="24"/>
          <w:szCs w:val="24"/>
          <w:rtl/>
          <w:lang w:bidi="ar-EG"/>
        </w:rPr>
        <w:t xml:space="preserve"> مفتاح دار السعادة لابن القيم 1/ 140 </w:t>
      </w:r>
    </w:p>
  </w:footnote>
  <w:footnote w:id="22">
    <w:p w:rsidR="000379C2" w:rsidRPr="004739B6" w:rsidRDefault="000379C2" w:rsidP="004C5402">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مفتاح دار السعادة 1/ 140- 141 </w:t>
      </w:r>
      <w:r>
        <w:rPr>
          <w:rFonts w:ascii="Simplified Arabic" w:hAnsi="Simplified Arabic" w:cs="Simplified Arabic" w:hint="cs"/>
          <w:sz w:val="24"/>
          <w:szCs w:val="24"/>
          <w:rtl/>
          <w:lang w:bidi="ar-EG"/>
        </w:rPr>
        <w:t xml:space="preserve"> .</w:t>
      </w:r>
    </w:p>
  </w:footnote>
  <w:footnote w:id="23">
    <w:p w:rsidR="000379C2" w:rsidRPr="004739B6" w:rsidRDefault="000379C2" w:rsidP="00381A78">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ا</w:t>
      </w:r>
      <w:r w:rsidRPr="004739B6">
        <w:rPr>
          <w:rFonts w:ascii="Simplified Arabic" w:hAnsi="Simplified Arabic" w:cs="Simplified Arabic"/>
          <w:sz w:val="24"/>
          <w:szCs w:val="24"/>
          <w:rtl/>
          <w:lang w:bidi="ar-EG"/>
        </w:rPr>
        <w:t>لإمام العلامة تقى الدين أبو العباس أحمد بن عبد الحليم بن عبد السلام بن عبد الله بن أبى القاسم الحران</w:t>
      </w:r>
      <w:r w:rsidRPr="004739B6">
        <w:rPr>
          <w:rFonts w:ascii="Simplified Arabic" w:hAnsi="Simplified Arabic" w:cs="Simplified Arabic" w:hint="cs"/>
          <w:sz w:val="24"/>
          <w:szCs w:val="24"/>
          <w:rtl/>
          <w:lang w:bidi="ar-EG"/>
        </w:rPr>
        <w:t>ي</w:t>
      </w:r>
      <w:r w:rsidRPr="004739B6">
        <w:rPr>
          <w:rFonts w:ascii="Simplified Arabic" w:hAnsi="Simplified Arabic" w:cs="Simplified Arabic"/>
          <w:sz w:val="24"/>
          <w:szCs w:val="24"/>
          <w:rtl/>
          <w:lang w:bidi="ar-EG"/>
        </w:rPr>
        <w:t>، الحافظ الناقد الفقيه المفسر البارع شيخ الإسلام أحد الأعلام ، ولد سنة 661ﻫ عنى بالحديث وبرع فى الرجال وعلل الحديث وفقهه وفى علوم الإسلام ، كان من بحور العلم والأذكياء، مات سنة 728ﻫ</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 (طبقات الحفاظ1/108)</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w:t>
      </w:r>
    </w:p>
  </w:footnote>
  <w:footnote w:id="24">
    <w:p w:rsidR="000379C2" w:rsidRPr="004739B6" w:rsidRDefault="000379C2" w:rsidP="00381A78">
      <w:pPr>
        <w:pStyle w:val="a6"/>
        <w:widowControl w:val="0"/>
        <w:ind w:left="720" w:hanging="720"/>
        <w:jc w:val="both"/>
        <w:rPr>
          <w:rFonts w:ascii="Simplified Arabic" w:hAnsi="Simplified Arabic" w:cs="Simplified Arabic"/>
          <w:sz w:val="24"/>
          <w:szCs w:val="24"/>
          <w:rtl/>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w:t>
      </w:r>
      <w:r w:rsidRPr="004739B6">
        <w:rPr>
          <w:rFonts w:ascii="Simplified Arabic" w:hAnsi="Simplified Arabic" w:cs="Simplified Arabic"/>
          <w:sz w:val="24"/>
          <w:szCs w:val="24"/>
          <w:rtl/>
          <w:lang w:bidi="ar-EG"/>
        </w:rPr>
        <w:t xml:space="preserve">درء تعارض النقل والعقل 1/357 </w:t>
      </w:r>
      <w:r>
        <w:rPr>
          <w:rFonts w:ascii="Simplified Arabic" w:hAnsi="Simplified Arabic" w:cs="Simplified Arabic" w:hint="cs"/>
          <w:sz w:val="24"/>
          <w:szCs w:val="24"/>
          <w:rtl/>
          <w:lang w:bidi="ar-EG"/>
        </w:rPr>
        <w:t xml:space="preserve"> .</w:t>
      </w:r>
    </w:p>
  </w:footnote>
  <w:footnote w:id="25">
    <w:p w:rsidR="000379C2" w:rsidRPr="004739B6" w:rsidRDefault="000379C2" w:rsidP="00381A78">
      <w:pPr>
        <w:pStyle w:val="a6"/>
        <w:widowControl w:val="0"/>
        <w:ind w:left="720" w:hanging="720"/>
        <w:jc w:val="both"/>
        <w:rPr>
          <w:rFonts w:ascii="Simplified Arabic" w:hAnsi="Simplified Arabic" w:cs="Simplified Arabic"/>
          <w:sz w:val="24"/>
          <w:szCs w:val="24"/>
          <w:rtl/>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أبو إسحاق إبراهيم بن سيار المعروف بالنّظّام، شيخ الجاحظ، يعدّ من أذكياء المعتزلة ,</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واليه تنسب الفرقة النظامية التي تتبع فرقة المعتزلة توفي بين سنتي 221 و 223 هـ</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(انظر عنه في: طبقات المعتزلة 49 52، ، والنجوم الزاهرة 2/ 234) .</w:t>
      </w:r>
    </w:p>
  </w:footnote>
  <w:footnote w:id="26">
    <w:p w:rsidR="000379C2" w:rsidRPr="004739B6" w:rsidRDefault="000379C2" w:rsidP="00381A78">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عبد اللَّه بن مسلم بن قتيبة أبو مُحَمَّد الكاتب الدينوري وقيل الْمَرْوَزِي </w:t>
      </w:r>
      <w:r w:rsidRPr="004739B6">
        <w:rPr>
          <w:rFonts w:ascii="Simplified Arabic" w:hAnsi="Simplified Arabic" w:cs="Simplified Arabic"/>
          <w:sz w:val="24"/>
          <w:szCs w:val="24"/>
          <w:rtl/>
        </w:rPr>
        <w:t>صاحب التصانيف المشهورة، نزيل بغداد توفي 276 هـ ( تاريخ بغداد 1</w:t>
      </w:r>
      <w:r>
        <w:rPr>
          <w:rFonts w:ascii="Simplified Arabic" w:hAnsi="Simplified Arabic" w:cs="Simplified Arabic"/>
          <w:sz w:val="24"/>
          <w:szCs w:val="24"/>
          <w:rtl/>
        </w:rPr>
        <w:t>1/411 ترجمة 5262 , العبر 1/ 397</w:t>
      </w:r>
      <w:r w:rsidRPr="004739B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p>
  </w:footnote>
  <w:footnote w:id="27">
    <w:p w:rsidR="000379C2" w:rsidRPr="004739B6" w:rsidRDefault="000379C2" w:rsidP="00381A78">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الرسالة  1/ 369 , 384</w:t>
      </w:r>
      <w:r>
        <w:rPr>
          <w:rFonts w:ascii="Simplified Arabic" w:hAnsi="Simplified Arabic" w:cs="Simplified Arabic" w:hint="cs"/>
          <w:sz w:val="24"/>
          <w:szCs w:val="24"/>
          <w:rtl/>
        </w:rPr>
        <w:t xml:space="preserve"> .</w:t>
      </w:r>
    </w:p>
  </w:footnote>
  <w:footnote w:id="28">
    <w:p w:rsidR="000379C2" w:rsidRPr="004739B6" w:rsidRDefault="000379C2" w:rsidP="00381A78">
      <w:pPr>
        <w:widowControl w:val="0"/>
        <w:autoSpaceDE w:val="0"/>
        <w:autoSpaceDN w:val="0"/>
        <w:adjustRightInd w:val="0"/>
        <w:ind w:left="720" w:hanging="720"/>
        <w:jc w:val="both"/>
        <w:rPr>
          <w:rFonts w:ascii="Simplified Arabic" w:hAnsi="Simplified Arabic" w:cs="Simplified Arabic"/>
        </w:rPr>
      </w:pPr>
      <w:r>
        <w:rPr>
          <w:rFonts w:ascii="Simplified Arabic" w:hAnsi="Simplified Arabic" w:cs="Simplified Arabic" w:hint="cs"/>
          <w:rtl/>
        </w:rPr>
        <w:t>(</w:t>
      </w:r>
      <w:r w:rsidRPr="004739B6">
        <w:rPr>
          <w:rStyle w:val="a3"/>
          <w:rFonts w:ascii="Simplified Arabic" w:hAnsi="Simplified Arabic" w:cs="Simplified Arabic"/>
          <w:vertAlign w:val="baseline"/>
        </w:rPr>
        <w:footnoteRef/>
      </w:r>
      <w:r>
        <w:rPr>
          <w:rFonts w:ascii="Simplified Arabic" w:hAnsi="Simplified Arabic" w:cs="Simplified Arabic" w:hint="cs"/>
          <w:rtl/>
        </w:rPr>
        <w:t>)</w:t>
      </w:r>
      <w:r w:rsidRPr="004739B6">
        <w:rPr>
          <w:rFonts w:ascii="Simplified Arabic" w:hAnsi="Simplified Arabic" w:cs="Simplified Arabic"/>
          <w:rtl/>
        </w:rPr>
        <w:t xml:space="preserve"> دفاع عن السنة ورد شبه المستشرقين  (ص: 7)</w:t>
      </w:r>
      <w:r>
        <w:rPr>
          <w:rFonts w:ascii="Simplified Arabic" w:hAnsi="Simplified Arabic" w:cs="Simplified Arabic" w:hint="cs"/>
          <w:rtl/>
        </w:rPr>
        <w:t xml:space="preserve"> .</w:t>
      </w:r>
    </w:p>
  </w:footnote>
  <w:footnote w:id="29">
    <w:p w:rsidR="000379C2" w:rsidRPr="004739B6" w:rsidRDefault="000379C2" w:rsidP="002D0A61">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عبيد الله بن عبد الكريم القرشي مولاهم الرازي الحافظ. أحد الأئمة الأعلام، قال أبو حاتم: لم يخلف بعده مثله، فقها وعلما وصيانة وصدق</w:t>
      </w:r>
      <w:r>
        <w:rPr>
          <w:rFonts w:ascii="Simplified Arabic" w:hAnsi="Simplified Arabic" w:cs="Simplified Arabic"/>
          <w:sz w:val="24"/>
          <w:szCs w:val="24"/>
          <w:rtl/>
          <w:lang w:bidi="ar-EG"/>
        </w:rPr>
        <w:t>ًا</w:t>
      </w:r>
      <w:r w:rsidRPr="004739B6">
        <w:rPr>
          <w:rFonts w:ascii="Simplified Arabic" w:hAnsi="Simplified Arabic" w:cs="Simplified Arabic"/>
          <w:sz w:val="24"/>
          <w:szCs w:val="24"/>
          <w:rtl/>
          <w:lang w:bidi="ar-EG"/>
        </w:rPr>
        <w:t>. وهذا مما لا يرتاب فيه. ولا أعلم في المشرق والمغرب. من كان يفهم هذا الشأن مثله.</w:t>
      </w:r>
      <w:r>
        <w:rPr>
          <w:rFonts w:ascii="Simplified Arabic" w:hAnsi="Simplified Arabic" w:cs="Simplified Arabic"/>
          <w:sz w:val="24"/>
          <w:szCs w:val="24"/>
          <w:rtl/>
          <w:lang w:bidi="ar-EG"/>
        </w:rPr>
        <w:t xml:space="preserve"> توفي 264 هـ( العبر 1/ 379</w:t>
      </w:r>
      <w:r w:rsidRPr="004739B6">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w:t>
      </w:r>
    </w:p>
  </w:footnote>
  <w:footnote w:id="30">
    <w:p w:rsidR="000379C2" w:rsidRPr="004739B6" w:rsidRDefault="000379C2" w:rsidP="000F1D55">
      <w:pPr>
        <w:pStyle w:val="a6"/>
        <w:widowControl w:val="0"/>
        <w:ind w:left="720" w:hanging="72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الكفاية في معرفة أصول الرواية للخطيب البغدادي : باب مَا جَاءَ فِي تَعْدِيلِ اللَّهِ وَرَسُولِهِ لِلصَّحَابَةِ., وَأَنَّهُ لاَ يُحْتَاجُ إلى سؤال عَنْهُمْ، وَإِنَّمَا يَجِبُ ف</w:t>
      </w:r>
      <w:r>
        <w:rPr>
          <w:rFonts w:ascii="Simplified Arabic" w:hAnsi="Simplified Arabic" w:cs="Simplified Arabic"/>
          <w:sz w:val="24"/>
          <w:szCs w:val="24"/>
          <w:rtl/>
          <w:lang w:bidi="ar-EG"/>
        </w:rPr>
        <w:t>ِيمَنْ دُونَهُمْ 1/ 175 رقم 104</w:t>
      </w:r>
      <w:r>
        <w:rPr>
          <w:rFonts w:ascii="Simplified Arabic" w:hAnsi="Simplified Arabic" w:cs="Simplified Arabic" w:hint="cs"/>
          <w:sz w:val="24"/>
          <w:szCs w:val="24"/>
          <w:rtl/>
          <w:lang w:bidi="ar-EG"/>
        </w:rPr>
        <w:t>.</w:t>
      </w:r>
    </w:p>
  </w:footnote>
  <w:footnote w:id="31">
    <w:p w:rsidR="000379C2" w:rsidRPr="004739B6" w:rsidRDefault="000379C2" w:rsidP="000F1D55">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تاريخ بغداد 11/ 415 ترجمة 5266  وهي ترجمة عبد الله بن مصعب الزبيري </w:t>
      </w:r>
      <w:r>
        <w:rPr>
          <w:rFonts w:ascii="Simplified Arabic" w:hAnsi="Simplified Arabic" w:cs="Simplified Arabic" w:hint="cs"/>
          <w:sz w:val="24"/>
          <w:szCs w:val="24"/>
          <w:rtl/>
          <w:lang w:bidi="ar-EG"/>
        </w:rPr>
        <w:t>.</w:t>
      </w:r>
    </w:p>
  </w:footnote>
  <w:footnote w:id="32">
    <w:p w:rsidR="000379C2" w:rsidRPr="004739B6" w:rsidRDefault="000379C2" w:rsidP="000F1D55">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الحاكم محمد بن عبد الله بن محمد بن </w:t>
      </w:r>
      <w:proofErr w:type="spellStart"/>
      <w:r w:rsidRPr="004739B6">
        <w:rPr>
          <w:rFonts w:ascii="Simplified Arabic" w:hAnsi="Simplified Arabic" w:cs="Simplified Arabic"/>
          <w:sz w:val="24"/>
          <w:szCs w:val="24"/>
          <w:rtl/>
        </w:rPr>
        <w:t>حمدويه</w:t>
      </w:r>
      <w:proofErr w:type="spellEnd"/>
      <w:r w:rsidRPr="004739B6">
        <w:rPr>
          <w:rFonts w:ascii="Simplified Arabic" w:hAnsi="Simplified Arabic" w:cs="Simplified Arabic"/>
          <w:sz w:val="24"/>
          <w:szCs w:val="24"/>
          <w:rtl/>
        </w:rPr>
        <w:t xml:space="preserve"> الإمام ، الحافظ ، الناقد ، شيخ المحدثين ، أبو عبد الله بن البيع النيسابوري، صاحب التصانيف </w:t>
      </w:r>
      <w:r w:rsidRPr="004739B6">
        <w:rPr>
          <w:rFonts w:ascii="Simplified Arabic" w:hAnsi="Simplified Arabic" w:cs="Simplified Arabic"/>
          <w:sz w:val="24"/>
          <w:szCs w:val="24"/>
          <w:rtl/>
          <w:lang w:bidi="ar-EG"/>
        </w:rPr>
        <w:t xml:space="preserve">, </w:t>
      </w:r>
      <w:r w:rsidRPr="004739B6">
        <w:rPr>
          <w:rFonts w:ascii="Simplified Arabic" w:hAnsi="Simplified Arabic" w:cs="Simplified Arabic"/>
          <w:sz w:val="24"/>
          <w:szCs w:val="24"/>
          <w:rtl/>
        </w:rPr>
        <w:t>قال الذهبي : صنف ، وخرج ، وعدل ، وصحح ، وكان من بحور العلم .</w:t>
      </w:r>
      <w:r>
        <w:rPr>
          <w:rFonts w:ascii="Simplified Arabic" w:hAnsi="Simplified Arabic" w:cs="Simplified Arabic"/>
          <w:sz w:val="24"/>
          <w:szCs w:val="24"/>
          <w:rtl/>
        </w:rPr>
        <w:t xml:space="preserve"> مات سنة ثلاث وأربعمائة . (سير أعلام النبلاء 17/162</w:t>
      </w:r>
      <w:r w:rsidRPr="004739B6">
        <w:rPr>
          <w:rFonts w:ascii="Simplified Arabic" w:hAnsi="Simplified Arabic" w:cs="Simplified Arabic"/>
          <w:sz w:val="24"/>
          <w:szCs w:val="24"/>
          <w:rtl/>
        </w:rPr>
        <w:t>) .</w:t>
      </w:r>
    </w:p>
  </w:footnote>
  <w:footnote w:id="33">
    <w:p w:rsidR="000379C2" w:rsidRPr="004739B6" w:rsidRDefault="000379C2" w:rsidP="000F1D55">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مستدرك الحاكم : ك </w:t>
      </w:r>
      <w:r w:rsidRPr="004739B6">
        <w:rPr>
          <w:rFonts w:ascii="Simplified Arabic" w:hAnsi="Simplified Arabic" w:cs="Simplified Arabic" w:hint="cs"/>
          <w:sz w:val="24"/>
          <w:szCs w:val="24"/>
          <w:rtl/>
        </w:rPr>
        <w:t>مناقب الصحابة</w:t>
      </w:r>
      <w:r w:rsidRPr="004739B6">
        <w:rPr>
          <w:rFonts w:ascii="Simplified Arabic" w:hAnsi="Simplified Arabic" w:cs="Simplified Arabic"/>
          <w:sz w:val="24"/>
          <w:szCs w:val="24"/>
          <w:rtl/>
        </w:rPr>
        <w:t xml:space="preserve">: باب ذكر أبي هريرة 3/586 </w:t>
      </w:r>
      <w:r>
        <w:rPr>
          <w:rFonts w:ascii="Simplified Arabic" w:hAnsi="Simplified Arabic" w:cs="Simplified Arabic" w:hint="cs"/>
          <w:sz w:val="24"/>
          <w:szCs w:val="24"/>
          <w:rtl/>
        </w:rPr>
        <w:t xml:space="preserve"> .</w:t>
      </w:r>
    </w:p>
  </w:footnote>
  <w:footnote w:id="34">
    <w:p w:rsidR="000379C2" w:rsidRPr="004739B6" w:rsidRDefault="000379C2" w:rsidP="000F1D55">
      <w:pPr>
        <w:pStyle w:val="a6"/>
        <w:widowControl w:val="0"/>
        <w:ind w:left="720" w:hanging="720"/>
        <w:jc w:val="both"/>
        <w:rPr>
          <w:rFonts w:ascii="Simplified Arabic" w:hAnsi="Simplified Arabic" w:cs="Simplified Arabic"/>
          <w:sz w:val="24"/>
          <w:szCs w:val="24"/>
          <w:rtl/>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سير أعلام النبلاء 2/ 578 , الاصابة في تمييز الصحابة 7/ 348 </w:t>
      </w:r>
      <w:r>
        <w:rPr>
          <w:rFonts w:ascii="Simplified Arabic" w:hAnsi="Simplified Arabic" w:cs="Simplified Arabic" w:hint="cs"/>
          <w:sz w:val="24"/>
          <w:szCs w:val="24"/>
          <w:rtl/>
        </w:rPr>
        <w:t xml:space="preserve"> .</w:t>
      </w:r>
    </w:p>
  </w:footnote>
  <w:footnote w:id="35">
    <w:p w:rsidR="000379C2" w:rsidRPr="004739B6" w:rsidRDefault="000379C2" w:rsidP="000F1D55">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الإِمَام الْحَافِظ النَّاقِد، وَأحد الْأَعْلَام الثِّقَات الْأَثْبَات: أَبُو سعيد عُثْمَان بن سعيد التَّمِيمِي الدَّارمِيّ </w:t>
      </w:r>
      <w:proofErr w:type="spellStart"/>
      <w:r w:rsidRPr="004739B6">
        <w:rPr>
          <w:rFonts w:ascii="Simplified Arabic" w:hAnsi="Simplified Arabic" w:cs="Simplified Arabic"/>
          <w:sz w:val="24"/>
          <w:szCs w:val="24"/>
          <w:rtl/>
          <w:lang w:bidi="ar-EG"/>
        </w:rPr>
        <w:t>السجسْتانِي</w:t>
      </w:r>
      <w:proofErr w:type="spellEnd"/>
      <w:r w:rsidRPr="004739B6">
        <w:rPr>
          <w:rFonts w:ascii="Simplified Arabic" w:hAnsi="Simplified Arabic" w:cs="Simplified Arabic"/>
          <w:sz w:val="24"/>
          <w:szCs w:val="24"/>
          <w:rtl/>
          <w:lang w:bidi="ar-EG"/>
        </w:rPr>
        <w:t xml:space="preserve"> من عُلَمَاء الْقرن الثَّالِث الهجري، قَالَ عَنهُ الذَّهَبِيّ: "كَانَ لهجًا بِالسنةِ بَصيرًا بالمناظرة جذعًا فِي أعين المبتدعة قيم</w:t>
      </w:r>
      <w:r>
        <w:rPr>
          <w:rFonts w:ascii="Simplified Arabic" w:hAnsi="Simplified Arabic" w:cs="Simplified Arabic"/>
          <w:sz w:val="24"/>
          <w:szCs w:val="24"/>
          <w:rtl/>
          <w:lang w:bidi="ar-EG"/>
        </w:rPr>
        <w:t>ًا</w:t>
      </w:r>
      <w:r w:rsidRPr="004739B6">
        <w:rPr>
          <w:rFonts w:ascii="Simplified Arabic" w:hAnsi="Simplified Arabic" w:cs="Simplified Arabic"/>
          <w:sz w:val="24"/>
          <w:szCs w:val="24"/>
          <w:rtl/>
          <w:lang w:bidi="ar-EG"/>
        </w:rPr>
        <w:t xml:space="preserve"> بال</w:t>
      </w:r>
      <w:r>
        <w:rPr>
          <w:rFonts w:ascii="Simplified Arabic" w:hAnsi="Simplified Arabic" w:cs="Simplified Arabic"/>
          <w:sz w:val="24"/>
          <w:szCs w:val="24"/>
          <w:rtl/>
          <w:lang w:bidi="ar-EG"/>
        </w:rPr>
        <w:t>سنة. توفي 280 هـ (العبر 1/ 403</w:t>
      </w:r>
      <w:r w:rsidRPr="004739B6">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w:t>
      </w:r>
    </w:p>
  </w:footnote>
  <w:footnote w:id="36">
    <w:p w:rsidR="000379C2" w:rsidRPr="004739B6" w:rsidRDefault="000379C2" w:rsidP="000F1D55">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رد الدارمي على بشر </w:t>
      </w:r>
      <w:proofErr w:type="spellStart"/>
      <w:r w:rsidRPr="004739B6">
        <w:rPr>
          <w:rFonts w:ascii="Simplified Arabic" w:hAnsi="Simplified Arabic" w:cs="Simplified Arabic"/>
          <w:sz w:val="24"/>
          <w:szCs w:val="24"/>
          <w:rtl/>
          <w:lang w:bidi="ar-EG"/>
        </w:rPr>
        <w:t>المريسي</w:t>
      </w:r>
      <w:proofErr w:type="spellEnd"/>
      <w:r w:rsidRPr="004739B6">
        <w:rPr>
          <w:rFonts w:ascii="Simplified Arabic" w:hAnsi="Simplified Arabic" w:cs="Simplified Arabic"/>
          <w:sz w:val="24"/>
          <w:szCs w:val="24"/>
          <w:rtl/>
          <w:lang w:bidi="ar-EG"/>
        </w:rPr>
        <w:t xml:space="preserve">  :باب الذب عن أبي هريرة 2/617 </w:t>
      </w:r>
      <w:r>
        <w:rPr>
          <w:rFonts w:ascii="Simplified Arabic" w:hAnsi="Simplified Arabic" w:cs="Simplified Arabic" w:hint="cs"/>
          <w:sz w:val="24"/>
          <w:szCs w:val="24"/>
          <w:rtl/>
          <w:lang w:bidi="ar-EG"/>
        </w:rPr>
        <w:t xml:space="preserve"> .</w:t>
      </w:r>
    </w:p>
  </w:footnote>
  <w:footnote w:id="37">
    <w:p w:rsidR="000379C2" w:rsidRPr="004739B6" w:rsidRDefault="000379C2" w:rsidP="004739B6">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xml:space="preserve">تأويل مختلف الحديث ص 89,72 </w:t>
      </w:r>
      <w:r>
        <w:rPr>
          <w:rFonts w:ascii="Simplified Arabic" w:hAnsi="Simplified Arabic" w:cs="Simplified Arabic" w:hint="cs"/>
          <w:sz w:val="24"/>
          <w:szCs w:val="24"/>
          <w:rtl/>
        </w:rPr>
        <w:t xml:space="preserve"> .</w:t>
      </w:r>
    </w:p>
  </w:footnote>
  <w:footnote w:id="38">
    <w:p w:rsidR="000379C2" w:rsidRPr="004739B6" w:rsidRDefault="000379C2" w:rsidP="002B7E88">
      <w:pPr>
        <w:widowControl w:val="0"/>
        <w:autoSpaceDE w:val="0"/>
        <w:autoSpaceDN w:val="0"/>
        <w:adjustRightInd w:val="0"/>
        <w:ind w:left="720" w:hanging="720"/>
        <w:jc w:val="both"/>
        <w:rPr>
          <w:rFonts w:ascii="Simplified Arabic" w:hAnsi="Simplified Arabic" w:cs="Simplified Arabic"/>
          <w:lang w:bidi="ar-EG"/>
        </w:rPr>
      </w:pPr>
      <w:r>
        <w:rPr>
          <w:rFonts w:ascii="Simplified Arabic" w:hAnsi="Simplified Arabic" w:cs="Simplified Arabic" w:hint="cs"/>
          <w:rtl/>
        </w:rPr>
        <w:t>(</w:t>
      </w:r>
      <w:r w:rsidRPr="004739B6">
        <w:rPr>
          <w:rFonts w:ascii="Simplified Arabic" w:hAnsi="Simplified Arabic" w:cs="Simplified Arabic"/>
        </w:rPr>
        <w:footnoteRef/>
      </w:r>
      <w:r>
        <w:rPr>
          <w:rFonts w:ascii="Simplified Arabic" w:hAnsi="Simplified Arabic" w:cs="Simplified Arabic" w:hint="cs"/>
          <w:rtl/>
        </w:rPr>
        <w:t>)</w:t>
      </w:r>
      <w:r w:rsidRPr="004739B6">
        <w:rPr>
          <w:rFonts w:ascii="Simplified Arabic" w:hAnsi="Simplified Arabic" w:cs="Simplified Arabic"/>
          <w:rtl/>
        </w:rPr>
        <w:t xml:space="preserve"> أخرجه  الإمام البخاري في صحيحه : كتاب العلم: باب</w:t>
      </w:r>
      <w:r>
        <w:rPr>
          <w:rFonts w:ascii="Simplified Arabic" w:hAnsi="Simplified Arabic" w:cs="Simplified Arabic"/>
          <w:rtl/>
        </w:rPr>
        <w:t xml:space="preserve"> حفظ العلم 1/35 حديث رقم 118. (</w:t>
      </w:r>
      <w:r w:rsidRPr="004739B6">
        <w:rPr>
          <w:rFonts w:ascii="Simplified Arabic" w:hAnsi="Simplified Arabic" w:cs="Simplified Arabic"/>
          <w:rtl/>
        </w:rPr>
        <w:t>جزء من حديث)</w:t>
      </w:r>
    </w:p>
  </w:footnote>
  <w:footnote w:id="39">
    <w:p w:rsidR="000379C2" w:rsidRPr="004739B6" w:rsidRDefault="000379C2" w:rsidP="002B7E88">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الإمام البخاري في صحيحه: ك المزارعة : باب ما جاء في الغرس 3/ 109 ح رقم 2350 (جزء من حديث)</w:t>
      </w:r>
    </w:p>
  </w:footnote>
  <w:footnote w:id="40">
    <w:p w:rsidR="000379C2" w:rsidRPr="004739B6" w:rsidRDefault="000379C2" w:rsidP="002B7E88">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الأمام البخاري في صحيحه: ك الاعتصام بالكتاب والسنة  باب: الحجة على من قال إن أحكام النبي </w:t>
      </w:r>
      <w:r w:rsidRPr="002B7E88">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4"/>
          <w:szCs w:val="24"/>
          <w:rtl/>
        </w:rPr>
        <w:t xml:space="preserve"> ك</w:t>
      </w:r>
      <w:r>
        <w:rPr>
          <w:rFonts w:ascii="Simplified Arabic" w:hAnsi="Simplified Arabic" w:cs="Simplified Arabic"/>
          <w:sz w:val="24"/>
          <w:szCs w:val="24"/>
          <w:rtl/>
        </w:rPr>
        <w:t>انت ظاهرة   9/ 108 ح رقم 7354 (</w:t>
      </w:r>
      <w:r w:rsidRPr="004739B6">
        <w:rPr>
          <w:rFonts w:ascii="Simplified Arabic" w:hAnsi="Simplified Arabic" w:cs="Simplified Arabic"/>
          <w:sz w:val="24"/>
          <w:szCs w:val="24"/>
          <w:rtl/>
        </w:rPr>
        <w:t>جزء من حديث)</w:t>
      </w:r>
      <w:r>
        <w:rPr>
          <w:rFonts w:ascii="Simplified Arabic" w:hAnsi="Simplified Arabic" w:cs="Simplified Arabic" w:hint="cs"/>
          <w:sz w:val="24"/>
          <w:szCs w:val="24"/>
          <w:rtl/>
        </w:rPr>
        <w:t xml:space="preserve"> .</w:t>
      </w:r>
    </w:p>
  </w:footnote>
  <w:footnote w:id="41">
    <w:p w:rsidR="000379C2" w:rsidRPr="004739B6" w:rsidRDefault="000379C2" w:rsidP="002B7E88">
      <w:pPr>
        <w:widowControl w:val="0"/>
        <w:autoSpaceDE w:val="0"/>
        <w:autoSpaceDN w:val="0"/>
        <w:adjustRightInd w:val="0"/>
        <w:ind w:left="720" w:hanging="720"/>
        <w:jc w:val="both"/>
        <w:rPr>
          <w:rFonts w:ascii="Simplified Arabic" w:hAnsi="Simplified Arabic" w:cs="Simplified Arabic"/>
        </w:rPr>
      </w:pPr>
      <w:r>
        <w:rPr>
          <w:rFonts w:ascii="Simplified Arabic" w:hAnsi="Simplified Arabic" w:cs="Simplified Arabic" w:hint="cs"/>
          <w:rtl/>
        </w:rPr>
        <w:t>(</w:t>
      </w:r>
      <w:r w:rsidRPr="004739B6">
        <w:rPr>
          <w:rFonts w:ascii="Simplified Arabic" w:hAnsi="Simplified Arabic" w:cs="Simplified Arabic"/>
        </w:rPr>
        <w:footnoteRef/>
      </w:r>
      <w:r>
        <w:rPr>
          <w:rFonts w:ascii="Simplified Arabic" w:hAnsi="Simplified Arabic" w:cs="Simplified Arabic" w:hint="cs"/>
          <w:rtl/>
        </w:rPr>
        <w:t>)</w:t>
      </w:r>
      <w:r w:rsidRPr="004739B6">
        <w:rPr>
          <w:rFonts w:ascii="Simplified Arabic" w:hAnsi="Simplified Arabic" w:cs="Simplified Arabic" w:hint="cs"/>
          <w:rtl/>
        </w:rPr>
        <w:t xml:space="preserve"> </w:t>
      </w:r>
      <w:r w:rsidRPr="004739B6">
        <w:rPr>
          <w:rFonts w:ascii="Simplified Arabic" w:hAnsi="Simplified Arabic" w:cs="Simplified Arabic"/>
          <w:rtl/>
        </w:rPr>
        <w:t xml:space="preserve">أخرجه الإمام البخاري في صحيحه: كتاب البيوع : باب قول الله تعالى " فإذا قضيت الصلاة فانتشروا3/ 52 ح رقم 2047  والإمام أحمد في مسنده: حديث أبى هريرة 2/274 حديث رقم 7691. </w:t>
      </w:r>
    </w:p>
  </w:footnote>
  <w:footnote w:id="42">
    <w:p w:rsidR="000379C2" w:rsidRPr="004739B6" w:rsidRDefault="000379C2" w:rsidP="002B7E88">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الإمام الترمذي في سننه : ك مناقب الصحابة : باب فيمن سب أصحاب النبي </w:t>
      </w:r>
      <w:r w:rsidRPr="002B7E88">
        <w:rPr>
          <w:rFonts w:ascii="Simplified Arabic" w:hAnsi="Simplified Arabic" w:cs="Simplified Arabic"/>
          <w:b/>
          <w:sz w:val="32"/>
          <w:szCs w:val="32"/>
          <w:lang w:eastAsia="ar-SA"/>
        </w:rPr>
        <w:sym w:font="AGA Arabesque" w:char="F072"/>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xml:space="preserve"> 5/ 595 ح 3861 عن أبي سعيد الخدري , وقال الترمذي هذا حديث حسن صحيح .</w:t>
      </w:r>
    </w:p>
  </w:footnote>
  <w:footnote w:id="43">
    <w:p w:rsidR="000379C2" w:rsidRPr="004739B6" w:rsidRDefault="000379C2" w:rsidP="002B7E88">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الإمام الترمذي في سننه: ك مناقب الصحابة : باب فيمن سب أصحاب النبي </w:t>
      </w:r>
      <w:r w:rsidRPr="002B7E88">
        <w:rPr>
          <w:rFonts w:ascii="Simplified Arabic" w:hAnsi="Simplified Arabic" w:cs="Simplified Arabic"/>
          <w:b/>
          <w:sz w:val="32"/>
          <w:szCs w:val="32"/>
          <w:lang w:eastAsia="ar-SA"/>
        </w:rPr>
        <w:sym w:font="AGA Arabesque" w:char="F072"/>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rPr>
        <w:br/>
      </w:r>
      <w:r w:rsidRPr="004739B6">
        <w:rPr>
          <w:rFonts w:ascii="Simplified Arabic" w:hAnsi="Simplified Arabic" w:cs="Simplified Arabic"/>
          <w:sz w:val="24"/>
          <w:szCs w:val="24"/>
          <w:rtl/>
        </w:rPr>
        <w:t xml:space="preserve"> 5/ 596 ح 3862 عن عبد الله بن مغفل , وقال الترمذي هذا حديث غريب لا نعرفه إلا من هذا الوجه .</w:t>
      </w:r>
    </w:p>
  </w:footnote>
  <w:footnote w:id="44">
    <w:p w:rsidR="000379C2" w:rsidRPr="003D08B6" w:rsidRDefault="000379C2" w:rsidP="0062334B">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الإمام البخاري فسي صحيحه : ك العلم :</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xml:space="preserve">باب إثم من كذب على النبي </w:t>
      </w:r>
      <w:r w:rsidRPr="0062334B">
        <w:rPr>
          <w:rFonts w:ascii="Amiri" w:hAnsi="Amiri" w:cs="Simplified Arabic" w:hint="cs"/>
          <w:sz w:val="30"/>
          <w:szCs w:val="30"/>
          <w:lang w:bidi="ar-EG"/>
        </w:rPr>
        <w:sym w:font="AGA Arabesque" w:char="F072"/>
      </w:r>
      <w:r w:rsidRPr="004739B6">
        <w:rPr>
          <w:rFonts w:ascii="Simplified Arabic" w:hAnsi="Simplified Arabic" w:cs="Simplified Arabic"/>
          <w:sz w:val="24"/>
          <w:szCs w:val="24"/>
          <w:rtl/>
        </w:rPr>
        <w:t xml:space="preserve"> 1/ 33 ح 110 عن أبي هريرة </w:t>
      </w:r>
      <w:r w:rsidRPr="003D08B6">
        <w:rPr>
          <w:rFonts w:ascii="Amiri" w:hAnsi="Amiri" w:cs="Simplified Arabic"/>
          <w:sz w:val="30"/>
          <w:szCs w:val="30"/>
          <w:lang w:bidi="ar-EG"/>
        </w:rPr>
        <w:sym w:font="AGA Arabesque" w:char="F074"/>
      </w:r>
      <w:r>
        <w:rPr>
          <w:rFonts w:ascii="Simplified Arabic" w:hAnsi="Simplified Arabic" w:cs="Simplified Arabic" w:hint="cs"/>
          <w:sz w:val="24"/>
          <w:szCs w:val="24"/>
          <w:rtl/>
        </w:rPr>
        <w:t xml:space="preserve"> .</w:t>
      </w:r>
    </w:p>
  </w:footnote>
  <w:footnote w:id="45">
    <w:p w:rsidR="000379C2" w:rsidRPr="004739B6" w:rsidRDefault="000379C2" w:rsidP="003D08B6">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فتح الباري6/806  , سير أعلام النبلاء 2/ 426 </w:t>
      </w:r>
      <w:r>
        <w:rPr>
          <w:rFonts w:ascii="Simplified Arabic" w:hAnsi="Simplified Arabic" w:cs="Simplified Arabic" w:hint="cs"/>
          <w:sz w:val="24"/>
          <w:szCs w:val="24"/>
          <w:rtl/>
          <w:lang w:bidi="ar-EG"/>
        </w:rPr>
        <w:t xml:space="preserve"> .</w:t>
      </w:r>
    </w:p>
  </w:footnote>
  <w:footnote w:id="46">
    <w:p w:rsidR="000379C2" w:rsidRPr="004739B6" w:rsidRDefault="000379C2" w:rsidP="003D08B6">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أخرجه الإمام البخاري في صحيحه: ك  : باب  4/ 196 ح 3591  </w:t>
      </w:r>
      <w:r>
        <w:rPr>
          <w:rFonts w:ascii="Simplified Arabic" w:hAnsi="Simplified Arabic" w:cs="Simplified Arabic" w:hint="cs"/>
          <w:sz w:val="24"/>
          <w:szCs w:val="24"/>
          <w:rtl/>
          <w:lang w:bidi="ar-EG"/>
        </w:rPr>
        <w:t xml:space="preserve"> .</w:t>
      </w:r>
    </w:p>
  </w:footnote>
  <w:footnote w:id="47">
    <w:p w:rsidR="000379C2" w:rsidRPr="004739B6" w:rsidRDefault="000379C2" w:rsidP="003D08B6">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w:t>
      </w:r>
      <w:r w:rsidRPr="004739B6">
        <w:rPr>
          <w:rFonts w:ascii="Simplified Arabic" w:hAnsi="Simplified Arabic" w:cs="Simplified Arabic"/>
          <w:sz w:val="24"/>
          <w:szCs w:val="24"/>
          <w:rtl/>
          <w:lang w:bidi="ar-EG"/>
        </w:rPr>
        <w:t xml:space="preserve"> فتح الباري 6/ 806 </w:t>
      </w:r>
      <w:r>
        <w:rPr>
          <w:rFonts w:ascii="Simplified Arabic" w:hAnsi="Simplified Arabic" w:cs="Simplified Arabic" w:hint="cs"/>
          <w:sz w:val="24"/>
          <w:szCs w:val="24"/>
          <w:rtl/>
          <w:lang w:bidi="ar-EG"/>
        </w:rPr>
        <w:t xml:space="preserve"> .</w:t>
      </w:r>
    </w:p>
  </w:footnote>
  <w:footnote w:id="48">
    <w:p w:rsidR="000379C2" w:rsidRPr="004739B6" w:rsidRDefault="000379C2" w:rsidP="003D08B6">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sidRPr="004739B6">
        <w:rPr>
          <w:rFonts w:ascii="Simplified Arabic" w:hAnsi="Simplified Arabic" w:cs="Simplified Arabic"/>
          <w:sz w:val="24"/>
          <w:szCs w:val="24"/>
          <w:rtl/>
        </w:rPr>
        <w:t xml:space="preserve">العلاء بن الحضرميّ عبد اللَّه بن عماد ,وكان أبوه قد سكن مكة، استعمله النبيّ </w:t>
      </w:r>
      <w:r w:rsidRPr="003D08B6">
        <w:rPr>
          <w:rFonts w:ascii="Simplified Arabic" w:hAnsi="Simplified Arabic" w:cs="Simplified Arabic"/>
          <w:b/>
          <w:sz w:val="32"/>
          <w:szCs w:val="32"/>
          <w:lang w:eastAsia="ar-SA"/>
        </w:rPr>
        <w:sym w:font="AGA Arabesque" w:char="F072"/>
      </w:r>
      <w:r w:rsidRPr="004739B6">
        <w:rPr>
          <w:rFonts w:ascii="Simplified Arabic" w:hAnsi="Simplified Arabic" w:cs="Simplified Arabic"/>
          <w:sz w:val="24"/>
          <w:szCs w:val="24"/>
          <w:rtl/>
        </w:rPr>
        <w:t xml:space="preserve"> على </w:t>
      </w:r>
      <w:r>
        <w:rPr>
          <w:rFonts w:ascii="Simplified Arabic" w:hAnsi="Simplified Arabic" w:cs="Simplified Arabic"/>
          <w:sz w:val="24"/>
          <w:szCs w:val="24"/>
          <w:rtl/>
        </w:rPr>
        <w:t>البحرين، وأقرّه أبو بكر، ثم عمر</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مات سنة أرب</w:t>
      </w:r>
      <w:r>
        <w:rPr>
          <w:rFonts w:ascii="Simplified Arabic" w:hAnsi="Simplified Arabic" w:cs="Simplified Arabic"/>
          <w:sz w:val="24"/>
          <w:szCs w:val="24"/>
          <w:rtl/>
        </w:rPr>
        <w:t>ع عشرة</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وقيل سنة إحدى وعشرين. (</w:t>
      </w:r>
      <w:r w:rsidRPr="004739B6">
        <w:rPr>
          <w:rFonts w:ascii="Simplified Arabic" w:hAnsi="Simplified Arabic" w:cs="Simplified Arabic"/>
          <w:sz w:val="24"/>
          <w:szCs w:val="24"/>
          <w:rtl/>
        </w:rPr>
        <w:t xml:space="preserve">الاصابة في </w:t>
      </w:r>
      <w:r>
        <w:rPr>
          <w:rFonts w:ascii="Simplified Arabic" w:hAnsi="Simplified Arabic" w:cs="Simplified Arabic"/>
          <w:sz w:val="24"/>
          <w:szCs w:val="24"/>
          <w:rtl/>
        </w:rPr>
        <w:t>تمييز الصحابة 4/ 445 ترجمة 5658</w:t>
      </w:r>
      <w:r w:rsidRPr="004739B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p>
  </w:footnote>
  <w:footnote w:id="49">
    <w:p w:rsidR="000379C2" w:rsidRPr="004739B6" w:rsidRDefault="000379C2" w:rsidP="004739B6">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 xml:space="preserve">) </w:t>
      </w:r>
      <w:r>
        <w:rPr>
          <w:rFonts w:ascii="Simplified Arabic" w:hAnsi="Simplified Arabic" w:cs="Simplified Arabic"/>
          <w:sz w:val="24"/>
          <w:szCs w:val="24"/>
          <w:rtl/>
        </w:rPr>
        <w:t xml:space="preserve"> دفاع عن السنة ص (120</w:t>
      </w:r>
      <w:r w:rsidRPr="004739B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p>
  </w:footnote>
  <w:footnote w:id="50">
    <w:p w:rsidR="000379C2" w:rsidRPr="004739B6" w:rsidRDefault="000379C2" w:rsidP="003D08B6">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شيخ الإسلام شهاب الدين أحمد بن على بن محمد الكناني العسقلاني، ولد سنة 773ﻫ، من الأئمة الأعلام، برع بالحديث ,له مصنفات جليلة من أشهرها "فتح الباري شرح صحيح البخاري، والإصابة في معرفة الصحابة، توفى سنة 852ﻫ (الضوء اللامع لأهل القرن التاسع للسخاوي 2/36، بدائع الزهور في وقائع الدهور 2/32)</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w:t>
      </w:r>
    </w:p>
  </w:footnote>
  <w:footnote w:id="51">
    <w:p w:rsidR="000379C2" w:rsidRPr="004739B6" w:rsidRDefault="000379C2" w:rsidP="003D08B6">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على بن أحمد بن سعيد بن حزم الظاهري، أبو محمد، عالم الأندلس في عصره، ولد بقرطبة 384ﻫ الفقيه الحافظ المتكلم، الأديب، صاحب المصنفات الجليلة من أشهرها "</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المحلى</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xml:space="preserve">، توفى سنة 456ﻫ ( سير أعلام النبلاء 18/184، تذكرة الحفاظ للذهبي 3/1146) </w:t>
      </w:r>
      <w:r>
        <w:rPr>
          <w:rFonts w:ascii="Simplified Arabic" w:hAnsi="Simplified Arabic" w:cs="Simplified Arabic" w:hint="cs"/>
          <w:sz w:val="24"/>
          <w:szCs w:val="24"/>
          <w:rtl/>
        </w:rPr>
        <w:t>.</w:t>
      </w:r>
    </w:p>
  </w:footnote>
  <w:footnote w:id="52">
    <w:p w:rsidR="000379C2" w:rsidRPr="004739B6" w:rsidRDefault="000379C2" w:rsidP="003D08B6">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الإمام بقي بن مخلد أبو عبد الرحمن الأندلسي الحافظ، أحد الأئمة الأعلام، في جمادى الآخرة، وله خمس وسبعون سنة، سمع يحيى ابن يحيى الليثي ويحيى بن بكير وأحمد بن حنبل وطبقتهم، وصنف التفسير الكبير، والمسند الكبير., وكان بقي، علامة فقيها مجتهد</w:t>
      </w:r>
      <w:r>
        <w:rPr>
          <w:rFonts w:ascii="Simplified Arabic" w:hAnsi="Simplified Arabic" w:cs="Simplified Arabic"/>
          <w:sz w:val="24"/>
          <w:szCs w:val="24"/>
          <w:rtl/>
          <w:lang w:bidi="ar-EG"/>
        </w:rPr>
        <w:t>ًا</w:t>
      </w:r>
      <w:r w:rsidRPr="004739B6">
        <w:rPr>
          <w:rFonts w:ascii="Simplified Arabic" w:hAnsi="Simplified Arabic" w:cs="Simplified Arabic"/>
          <w:sz w:val="24"/>
          <w:szCs w:val="24"/>
          <w:rtl/>
          <w:lang w:bidi="ar-EG"/>
        </w:rPr>
        <w:t xml:space="preserve"> صواما قوام</w:t>
      </w:r>
      <w:r>
        <w:rPr>
          <w:rFonts w:ascii="Simplified Arabic" w:hAnsi="Simplified Arabic" w:cs="Simplified Arabic"/>
          <w:sz w:val="24"/>
          <w:szCs w:val="24"/>
          <w:rtl/>
          <w:lang w:bidi="ar-EG"/>
        </w:rPr>
        <w:t>ًا, عديم المثيل. توفي 276 هـ (العبر 1/ 397</w:t>
      </w:r>
      <w:r w:rsidRPr="004739B6">
        <w:rPr>
          <w:rFonts w:ascii="Simplified Arabic" w:hAnsi="Simplified Arabic" w:cs="Simplified Arabic"/>
          <w:sz w:val="24"/>
          <w:szCs w:val="24"/>
          <w:rtl/>
          <w:lang w:bidi="ar-EG"/>
        </w:rPr>
        <w:t>)</w:t>
      </w:r>
      <w:r>
        <w:rPr>
          <w:rFonts w:ascii="Simplified Arabic" w:hAnsi="Simplified Arabic" w:cs="Simplified Arabic" w:hint="cs"/>
          <w:sz w:val="24"/>
          <w:szCs w:val="24"/>
          <w:rtl/>
          <w:lang w:bidi="ar-EG"/>
        </w:rPr>
        <w:t xml:space="preserve"> .</w:t>
      </w:r>
    </w:p>
  </w:footnote>
  <w:footnote w:id="53">
    <w:p w:rsidR="000379C2" w:rsidRPr="004739B6" w:rsidRDefault="000379C2" w:rsidP="003D08B6">
      <w:pPr>
        <w:pStyle w:val="a6"/>
        <w:widowControl w:val="0"/>
        <w:ind w:left="720" w:hanging="720"/>
        <w:jc w:val="both"/>
        <w:rPr>
          <w:rFonts w:ascii="Simplified Arabic" w:hAnsi="Simplified Arabic" w:cs="Simplified Arabic"/>
          <w:sz w:val="24"/>
          <w:szCs w:val="24"/>
          <w:rtl/>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الإصابة في تمييز الصحابة 7/ 352 </w:t>
      </w:r>
      <w:r>
        <w:rPr>
          <w:rFonts w:ascii="Simplified Arabic" w:hAnsi="Simplified Arabic" w:cs="Simplified Arabic" w:hint="cs"/>
          <w:sz w:val="24"/>
          <w:szCs w:val="24"/>
          <w:rtl/>
        </w:rPr>
        <w:t xml:space="preserve"> .</w:t>
      </w:r>
    </w:p>
  </w:footnote>
  <w:footnote w:id="54">
    <w:p w:rsidR="000379C2" w:rsidRPr="004739B6" w:rsidRDefault="000379C2" w:rsidP="003D08B6">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المحدث، الحافظ، الصادق، أبو بكر أحمد بن عبد الله بن البرقي وله كتاب في معرفة الصحابة وأنسابهم، وكان من أئمة الأثر مات  سنة سبعين ومائتين (سير أعلام النبلاء 13 / 47 ,طبقات الحفاظ: 253، شذرات الذهب: 2 / 158)</w:t>
      </w:r>
      <w:r>
        <w:rPr>
          <w:rFonts w:ascii="Simplified Arabic" w:hAnsi="Simplified Arabic" w:cs="Simplified Arabic" w:hint="cs"/>
          <w:sz w:val="24"/>
          <w:szCs w:val="24"/>
          <w:rtl/>
        </w:rPr>
        <w:t xml:space="preserve"> .</w:t>
      </w:r>
    </w:p>
  </w:footnote>
  <w:footnote w:id="55">
    <w:p w:rsidR="000379C2" w:rsidRPr="004739B6" w:rsidRDefault="000379C2" w:rsidP="0062334B">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تلقيح فهوم الأثر في عيون الت</w:t>
      </w:r>
      <w:r>
        <w:rPr>
          <w:rFonts w:ascii="Simplified Arabic" w:hAnsi="Simplified Arabic" w:cs="Simplified Arabic"/>
          <w:sz w:val="24"/>
          <w:szCs w:val="24"/>
          <w:rtl/>
          <w:lang w:bidi="ar-EG"/>
        </w:rPr>
        <w:t>اريخ والسير لابن الجوزي ص (263</w:t>
      </w:r>
      <w:r w:rsidRPr="004739B6">
        <w:rPr>
          <w:rFonts w:ascii="Simplified Arabic" w:hAnsi="Simplified Arabic" w:cs="Simplified Arabic"/>
          <w:sz w:val="24"/>
          <w:szCs w:val="24"/>
          <w:rtl/>
          <w:lang w:bidi="ar-EG"/>
        </w:rPr>
        <w:t>)</w:t>
      </w:r>
      <w:r>
        <w:rPr>
          <w:rFonts w:ascii="Simplified Arabic" w:hAnsi="Simplified Arabic" w:cs="Simplified Arabic" w:hint="cs"/>
          <w:sz w:val="24"/>
          <w:szCs w:val="24"/>
          <w:rtl/>
          <w:lang w:bidi="ar-EG"/>
        </w:rPr>
        <w:t xml:space="preserve"> .</w:t>
      </w:r>
    </w:p>
  </w:footnote>
  <w:footnote w:id="56">
    <w:p w:rsidR="000379C2" w:rsidRPr="004739B6" w:rsidRDefault="000379C2" w:rsidP="004E7C45">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w:t>
      </w:r>
      <w:r w:rsidRPr="004739B6">
        <w:rPr>
          <w:rFonts w:ascii="Simplified Arabic" w:hAnsi="Simplified Arabic" w:cs="Simplified Arabic"/>
          <w:sz w:val="24"/>
          <w:szCs w:val="24"/>
          <w:rtl/>
          <w:lang w:bidi="ar-EG"/>
        </w:rPr>
        <w:t xml:space="preserve">سبق تخريجه ص </w:t>
      </w:r>
      <w:r w:rsidRPr="004739B6">
        <w:rPr>
          <w:rFonts w:ascii="Simplified Arabic" w:hAnsi="Simplified Arabic" w:cs="Simplified Arabic" w:hint="cs"/>
          <w:sz w:val="24"/>
          <w:szCs w:val="24"/>
          <w:rtl/>
          <w:lang w:bidi="ar-EG"/>
        </w:rPr>
        <w:t>2</w:t>
      </w:r>
      <w:r>
        <w:rPr>
          <w:rFonts w:ascii="Simplified Arabic" w:hAnsi="Simplified Arabic" w:cs="Simplified Arabic" w:hint="cs"/>
          <w:sz w:val="24"/>
          <w:szCs w:val="24"/>
          <w:rtl/>
          <w:lang w:bidi="ar-EG"/>
        </w:rPr>
        <w:t>5 .</w:t>
      </w:r>
    </w:p>
  </w:footnote>
  <w:footnote w:id="57">
    <w:p w:rsidR="000379C2" w:rsidRPr="004739B6" w:rsidRDefault="000379C2" w:rsidP="00242DCD">
      <w:pPr>
        <w:pStyle w:val="a6"/>
        <w:widowControl w:val="0"/>
        <w:ind w:left="720" w:hanging="720"/>
        <w:jc w:val="both"/>
        <w:rPr>
          <w:rFonts w:ascii="Simplified Arabic" w:hAnsi="Simplified Arabic" w:cs="Simplified Arabic"/>
          <w:sz w:val="24"/>
          <w:szCs w:val="24"/>
          <w:rtl/>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سبق تخريجه ص</w:t>
      </w:r>
      <w:r w:rsidRPr="004739B6">
        <w:rPr>
          <w:rFonts w:ascii="Simplified Arabic" w:hAnsi="Simplified Arabic" w:cs="Simplified Arabic" w:hint="cs"/>
          <w:sz w:val="24"/>
          <w:szCs w:val="24"/>
          <w:rtl/>
          <w:lang w:bidi="ar-EG"/>
        </w:rPr>
        <w:t>2</w:t>
      </w:r>
      <w:r>
        <w:rPr>
          <w:rFonts w:ascii="Simplified Arabic" w:hAnsi="Simplified Arabic" w:cs="Simplified Arabic" w:hint="cs"/>
          <w:sz w:val="24"/>
          <w:szCs w:val="24"/>
          <w:rtl/>
          <w:lang w:bidi="ar-EG"/>
        </w:rPr>
        <w:t>5</w:t>
      </w:r>
      <w:r w:rsidRPr="004739B6">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 .</w:t>
      </w:r>
    </w:p>
  </w:footnote>
  <w:footnote w:id="58">
    <w:p w:rsidR="000379C2" w:rsidRPr="004739B6" w:rsidRDefault="000379C2" w:rsidP="001F44EE">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فتح الباري 1/ 214 </w:t>
      </w:r>
      <w:r>
        <w:rPr>
          <w:rFonts w:ascii="Simplified Arabic" w:hAnsi="Simplified Arabic" w:cs="Simplified Arabic" w:hint="cs"/>
          <w:sz w:val="24"/>
          <w:szCs w:val="24"/>
          <w:rtl/>
          <w:lang w:bidi="ar-EG"/>
        </w:rPr>
        <w:t>.</w:t>
      </w:r>
    </w:p>
  </w:footnote>
  <w:footnote w:id="59">
    <w:p w:rsidR="000379C2" w:rsidRPr="001F44EE" w:rsidRDefault="000379C2" w:rsidP="001F44EE">
      <w:pPr>
        <w:pStyle w:val="a6"/>
        <w:widowControl w:val="0"/>
        <w:ind w:left="720" w:hanging="720"/>
        <w:jc w:val="both"/>
        <w:rPr>
          <w:rStyle w:val="a3"/>
          <w:rFonts w:ascii="Simplified Arabic" w:hAnsi="Simplified Arabic" w:cs="Simplified Arabic"/>
          <w:sz w:val="24"/>
          <w:szCs w:val="24"/>
          <w:vertAlign w:val="baseline"/>
        </w:rPr>
      </w:pPr>
      <w:r>
        <w:rPr>
          <w:rStyle w:val="a3"/>
          <w:rFonts w:ascii="Simplified Arabic" w:hAnsi="Simplified Arabic" w:cs="Simplified Arabic" w:hint="cs"/>
          <w:sz w:val="24"/>
          <w:szCs w:val="24"/>
          <w:vertAlign w:val="baseline"/>
          <w:rtl/>
        </w:rPr>
        <w:t>(</w:t>
      </w:r>
      <w:r w:rsidRPr="001F44EE">
        <w:rPr>
          <w:rStyle w:val="a3"/>
          <w:rFonts w:ascii="Simplified Arabic" w:hAnsi="Simplified Arabic" w:cs="Simplified Arabic"/>
          <w:sz w:val="24"/>
          <w:szCs w:val="24"/>
          <w:vertAlign w:val="baseline"/>
        </w:rPr>
        <w:footnoteRef/>
      </w:r>
      <w:r>
        <w:rPr>
          <w:rStyle w:val="a3"/>
          <w:rFonts w:ascii="Simplified Arabic" w:hAnsi="Simplified Arabic" w:cs="Simplified Arabic" w:hint="cs"/>
          <w:sz w:val="24"/>
          <w:szCs w:val="24"/>
          <w:vertAlign w:val="baseline"/>
          <w:rtl/>
        </w:rPr>
        <w:t>)</w:t>
      </w:r>
      <w:r w:rsidRPr="001F44EE">
        <w:rPr>
          <w:rStyle w:val="a3"/>
          <w:rFonts w:ascii="Simplified Arabic" w:hAnsi="Simplified Arabic" w:cs="Simplified Arabic" w:hint="cs"/>
          <w:sz w:val="24"/>
          <w:szCs w:val="24"/>
          <w:vertAlign w:val="baseline"/>
          <w:rtl/>
        </w:rPr>
        <w:t xml:space="preserve"> فتح الباري 5/ 28 </w:t>
      </w:r>
      <w:r>
        <w:rPr>
          <w:rStyle w:val="a3"/>
          <w:rFonts w:ascii="Simplified Arabic" w:hAnsi="Simplified Arabic" w:cs="Simplified Arabic" w:hint="cs"/>
          <w:sz w:val="24"/>
          <w:szCs w:val="24"/>
          <w:vertAlign w:val="baseline"/>
          <w:rtl/>
        </w:rPr>
        <w:t>.</w:t>
      </w:r>
    </w:p>
  </w:footnote>
  <w:footnote w:id="60">
    <w:p w:rsidR="000379C2" w:rsidRPr="004739B6" w:rsidRDefault="000379C2" w:rsidP="001F44EE">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Pr>
          <w:rFonts w:ascii="Simplified Arabic" w:hAnsi="Simplified Arabic" w:cs="Simplified Arabic"/>
          <w:sz w:val="24"/>
          <w:szCs w:val="24"/>
          <w:rtl/>
        </w:rPr>
        <w:t xml:space="preserve"> يحيى بن شرف بن مر</w:t>
      </w:r>
      <w:r>
        <w:rPr>
          <w:rFonts w:ascii="Simplified Arabic" w:hAnsi="Simplified Arabic" w:cs="Simplified Arabic" w:hint="cs"/>
          <w:sz w:val="24"/>
          <w:szCs w:val="24"/>
          <w:rtl/>
        </w:rPr>
        <w:t>ي</w:t>
      </w:r>
      <w:r w:rsidRPr="004739B6">
        <w:rPr>
          <w:rFonts w:ascii="Simplified Arabic" w:hAnsi="Simplified Arabic" w:cs="Simplified Arabic"/>
          <w:sz w:val="24"/>
          <w:szCs w:val="24"/>
          <w:rtl/>
        </w:rPr>
        <w:t xml:space="preserve"> بن حسن الشافعي، أبو زكريا محي الدين، علامة بالفقه والحديث، ولد سنة 631ﻫ من أشهر مؤلفاته: المنهاج في شرح صحيح مسلم، وروضة الطالبين، والأربعون النووية، توفى سنة 676ﻫ (الأعلام 8/149)</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w:t>
      </w:r>
    </w:p>
  </w:footnote>
  <w:footnote w:id="61">
    <w:p w:rsidR="000379C2" w:rsidRPr="004739B6" w:rsidRDefault="000379C2" w:rsidP="001F44EE">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شرح النووي 16/ 53 </w:t>
      </w:r>
      <w:r>
        <w:rPr>
          <w:rFonts w:ascii="Simplified Arabic" w:hAnsi="Simplified Arabic" w:cs="Simplified Arabic" w:hint="cs"/>
          <w:sz w:val="24"/>
          <w:szCs w:val="24"/>
          <w:rtl/>
        </w:rPr>
        <w:t xml:space="preserve"> .</w:t>
      </w:r>
    </w:p>
  </w:footnote>
  <w:footnote w:id="62">
    <w:p w:rsidR="000379C2" w:rsidRPr="004739B6" w:rsidRDefault="000379C2" w:rsidP="001F44EE">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الأنوار الكاشفة ص 147 </w:t>
      </w:r>
      <w:r>
        <w:rPr>
          <w:rFonts w:ascii="Simplified Arabic" w:hAnsi="Simplified Arabic" w:cs="Simplified Arabic" w:hint="cs"/>
          <w:sz w:val="24"/>
          <w:szCs w:val="24"/>
          <w:rtl/>
          <w:lang w:bidi="ar-EG"/>
        </w:rPr>
        <w:t>.</w:t>
      </w:r>
    </w:p>
  </w:footnote>
  <w:footnote w:id="63">
    <w:p w:rsidR="000379C2" w:rsidRPr="004739B6" w:rsidRDefault="000379C2" w:rsidP="001F44EE">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التاريخ الكبير 6/ 133 </w:t>
      </w:r>
      <w:r>
        <w:rPr>
          <w:rFonts w:ascii="Simplified Arabic" w:hAnsi="Simplified Arabic" w:cs="Simplified Arabic" w:hint="cs"/>
          <w:sz w:val="24"/>
          <w:szCs w:val="24"/>
          <w:rtl/>
        </w:rPr>
        <w:t xml:space="preserve"> .</w:t>
      </w:r>
    </w:p>
  </w:footnote>
  <w:footnote w:id="64">
    <w:p w:rsidR="000379C2" w:rsidRPr="004739B6" w:rsidRDefault="000379C2" w:rsidP="001F44EE">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أخرجه الامام الترمذي في سننه : ك مناقب الصحابة : باب ما جاء في مناقب أبي هريرة 5/ 684 ح3837 قال الترمذي: هذا حديث حسن غريب و الحاكم في المستدرك : ك فضائل الصحابة : باب ذكر أبي هريرة 3/ 585 ح 6172  وقال: </w:t>
      </w:r>
      <w:r w:rsidRPr="004739B6">
        <w:rPr>
          <w:rFonts w:ascii="Simplified Arabic" w:hAnsi="Simplified Arabic" w:cs="Simplified Arabic"/>
          <w:sz w:val="24"/>
          <w:szCs w:val="24"/>
          <w:rtl/>
        </w:rPr>
        <w:t xml:space="preserve">هذا حديث صحيح على شرط الشيخين ولم يخرجاه , وتعقبه الذهبي بقوله : (م) على شرط مسلم </w:t>
      </w:r>
    </w:p>
  </w:footnote>
  <w:footnote w:id="65">
    <w:p w:rsidR="000379C2" w:rsidRPr="004739B6" w:rsidRDefault="000379C2" w:rsidP="001F44EE">
      <w:pPr>
        <w:widowControl w:val="0"/>
        <w:tabs>
          <w:tab w:val="left" w:pos="7946"/>
        </w:tabs>
        <w:ind w:left="720" w:hanging="720"/>
        <w:jc w:val="both"/>
        <w:rPr>
          <w:rFonts w:ascii="Simplified Arabic" w:hAnsi="Simplified Arabic" w:cs="Simplified Arabic"/>
        </w:rPr>
      </w:pPr>
      <w:r>
        <w:rPr>
          <w:rFonts w:ascii="Simplified Arabic" w:hAnsi="Simplified Arabic" w:cs="Simplified Arabic" w:hint="cs"/>
          <w:rtl/>
          <w:lang w:bidi="ar-EG"/>
        </w:rPr>
        <w:t>(</w:t>
      </w:r>
      <w:r w:rsidRPr="004739B6">
        <w:rPr>
          <w:rStyle w:val="a3"/>
          <w:rFonts w:ascii="Simplified Arabic" w:hAnsi="Simplified Arabic" w:cs="Simplified Arabic"/>
          <w:vertAlign w:val="baseline"/>
        </w:rPr>
        <w:footnoteRef/>
      </w:r>
      <w:r>
        <w:rPr>
          <w:rFonts w:ascii="Simplified Arabic" w:hAnsi="Simplified Arabic" w:cs="Simplified Arabic" w:hint="cs"/>
          <w:rtl/>
          <w:lang w:bidi="ar-EG"/>
        </w:rPr>
        <w:t>)</w:t>
      </w:r>
      <w:r w:rsidRPr="004739B6">
        <w:rPr>
          <w:rFonts w:ascii="Simplified Arabic" w:hAnsi="Simplified Arabic" w:cs="Simplified Arabic"/>
          <w:rtl/>
          <w:lang w:bidi="ar-EG"/>
        </w:rPr>
        <w:t xml:space="preserve"> أخرجه الامام الترمذي في سننه : ك مناقب الصحابة : باب ام جاء في مناقب أبي هريرة</w:t>
      </w:r>
      <w:r>
        <w:rPr>
          <w:rFonts w:ascii="Simplified Arabic" w:hAnsi="Simplified Arabic" w:cs="Simplified Arabic" w:hint="cs"/>
          <w:rtl/>
          <w:lang w:bidi="ar-EG"/>
        </w:rPr>
        <w:br/>
      </w:r>
      <w:r w:rsidRPr="004739B6">
        <w:rPr>
          <w:rFonts w:ascii="Simplified Arabic" w:hAnsi="Simplified Arabic" w:cs="Simplified Arabic"/>
          <w:rtl/>
          <w:lang w:bidi="ar-EG"/>
        </w:rPr>
        <w:t xml:space="preserve"> 5/ 684 ح3836 </w:t>
      </w:r>
      <w:r w:rsidRPr="004739B6">
        <w:rPr>
          <w:rFonts w:ascii="Simplified Arabic" w:hAnsi="Simplified Arabic" w:cs="Simplified Arabic"/>
          <w:rtl/>
        </w:rPr>
        <w:t xml:space="preserve">قال الترمذي: هذا حديث حسن </w:t>
      </w:r>
      <w:r>
        <w:rPr>
          <w:rFonts w:ascii="Simplified Arabic" w:hAnsi="Simplified Arabic" w:cs="Simplified Arabic" w:hint="cs"/>
          <w:rtl/>
        </w:rPr>
        <w:t>.</w:t>
      </w:r>
    </w:p>
  </w:footnote>
  <w:footnote w:id="66">
    <w:p w:rsidR="000379C2" w:rsidRPr="004739B6" w:rsidRDefault="000379C2" w:rsidP="00D766CF">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أخرجه الإمام البخاري في صحيحه : ك العلم : باب الحرص على العلم 1/ 31 ح 99 </w:t>
      </w:r>
    </w:p>
  </w:footnote>
  <w:footnote w:id="67">
    <w:p w:rsidR="000379C2" w:rsidRPr="004739B6" w:rsidRDefault="000379C2" w:rsidP="00D766CF">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أخرجه الإمام البخاري في صحيحه: ك المناقب  باب: علامات النبوة في الاسلام 4/ 196 ح رقم 3593 </w:t>
      </w:r>
      <w:r>
        <w:rPr>
          <w:rFonts w:ascii="Simplified Arabic" w:hAnsi="Simplified Arabic" w:cs="Simplified Arabic" w:hint="cs"/>
          <w:sz w:val="24"/>
          <w:szCs w:val="24"/>
          <w:rtl/>
          <w:lang w:bidi="ar-EG"/>
        </w:rPr>
        <w:t>.</w:t>
      </w:r>
    </w:p>
  </w:footnote>
  <w:footnote w:id="68">
    <w:p w:rsidR="000379C2" w:rsidRPr="004739B6" w:rsidRDefault="000379C2" w:rsidP="00F31A44">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الإمام البخاري في صحيحه : ك العلم : باب حفظ العلم 1/35 ح 119 </w:t>
      </w:r>
      <w:r>
        <w:rPr>
          <w:rFonts w:ascii="Simplified Arabic" w:hAnsi="Simplified Arabic" w:cs="Simplified Arabic" w:hint="cs"/>
          <w:sz w:val="24"/>
          <w:szCs w:val="24"/>
          <w:rtl/>
        </w:rPr>
        <w:t>.</w:t>
      </w:r>
    </w:p>
  </w:footnote>
  <w:footnote w:id="69">
    <w:p w:rsidR="000379C2" w:rsidRPr="004739B6" w:rsidRDefault="000379C2" w:rsidP="00F31A44">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فتح الباري 1/ 215</w:t>
      </w:r>
      <w:r>
        <w:rPr>
          <w:rFonts w:ascii="Simplified Arabic" w:hAnsi="Simplified Arabic" w:cs="Simplified Arabic" w:hint="cs"/>
          <w:sz w:val="24"/>
          <w:szCs w:val="24"/>
          <w:rtl/>
          <w:lang w:bidi="ar-EG"/>
        </w:rPr>
        <w:t xml:space="preserve"> .</w:t>
      </w:r>
    </w:p>
  </w:footnote>
  <w:footnote w:id="70">
    <w:p w:rsidR="000379C2" w:rsidRPr="004739B6" w:rsidRDefault="000379C2" w:rsidP="00F31A44">
      <w:pPr>
        <w:pStyle w:val="a6"/>
        <w:widowControl w:val="0"/>
        <w:ind w:left="720" w:hanging="720"/>
        <w:jc w:val="both"/>
        <w:rPr>
          <w:rFonts w:ascii="Simplified Arabic" w:hAnsi="Simplified Arabic" w:cs="Simplified Arabic"/>
          <w:sz w:val="24"/>
          <w:szCs w:val="24"/>
          <w:rtl/>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المرجع السابق </w:t>
      </w:r>
      <w:r>
        <w:rPr>
          <w:rFonts w:ascii="Simplified Arabic" w:hAnsi="Simplified Arabic" w:cs="Simplified Arabic" w:hint="cs"/>
          <w:sz w:val="24"/>
          <w:szCs w:val="24"/>
          <w:rtl/>
        </w:rPr>
        <w:t>.</w:t>
      </w:r>
    </w:p>
  </w:footnote>
  <w:footnote w:id="71">
    <w:p w:rsidR="000379C2" w:rsidRPr="004739B6" w:rsidRDefault="000379C2" w:rsidP="000B242B">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أخرجه الامام مسلم في صحيحه :ك فضائل الصحابة : باب فضائل أبي هريرة 4/ 1940 ح 2493 </w:t>
      </w:r>
      <w:r>
        <w:rPr>
          <w:rFonts w:ascii="Simplified Arabic" w:hAnsi="Simplified Arabic" w:cs="Simplified Arabic" w:hint="cs"/>
          <w:sz w:val="24"/>
          <w:szCs w:val="24"/>
          <w:rtl/>
          <w:lang w:bidi="ar-EG"/>
        </w:rPr>
        <w:t>.</w:t>
      </w:r>
    </w:p>
  </w:footnote>
  <w:footnote w:id="72">
    <w:p w:rsidR="000379C2" w:rsidRPr="004739B6" w:rsidRDefault="000379C2" w:rsidP="000B242B">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الإمام النسائي في السنن الكبرى : ك  العلم  : باب مسألة علم لا ينسى 5/ 374 ح 5839 ، والامام الطبراني في الأوسط 2/ 54 ح 1228 </w:t>
      </w:r>
      <w:r>
        <w:rPr>
          <w:rFonts w:ascii="Simplified Arabic" w:hAnsi="Simplified Arabic" w:cs="Simplified Arabic" w:hint="cs"/>
          <w:sz w:val="24"/>
          <w:szCs w:val="24"/>
          <w:rtl/>
        </w:rPr>
        <w:t>.</w:t>
      </w:r>
    </w:p>
  </w:footnote>
  <w:footnote w:id="73">
    <w:p w:rsidR="000379C2" w:rsidRPr="004739B6" w:rsidRDefault="000379C2" w:rsidP="000B242B">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سير أعلام النبلاء 2/ 594 </w:t>
      </w:r>
      <w:r>
        <w:rPr>
          <w:rFonts w:ascii="Simplified Arabic" w:hAnsi="Simplified Arabic" w:cs="Simplified Arabic" w:hint="cs"/>
          <w:sz w:val="24"/>
          <w:szCs w:val="24"/>
          <w:rtl/>
          <w:lang w:bidi="ar-EG"/>
        </w:rPr>
        <w:t>.</w:t>
      </w:r>
    </w:p>
  </w:footnote>
  <w:footnote w:id="74">
    <w:p w:rsidR="000379C2" w:rsidRPr="004739B6" w:rsidRDefault="000379C2" w:rsidP="007F1AFB">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من هذه الدراس</w:t>
      </w:r>
      <w:r>
        <w:rPr>
          <w:rFonts w:ascii="Simplified Arabic" w:hAnsi="Simplified Arabic" w:cs="Simplified Arabic"/>
          <w:sz w:val="24"/>
          <w:szCs w:val="24"/>
          <w:rtl/>
        </w:rPr>
        <w:t>ات : أبو هريرة في ضوء مروياته (</w:t>
      </w:r>
      <w:r w:rsidRPr="004739B6">
        <w:rPr>
          <w:rFonts w:ascii="Simplified Arabic" w:hAnsi="Simplified Arabic" w:cs="Simplified Arabic"/>
          <w:sz w:val="24"/>
          <w:szCs w:val="24"/>
          <w:rtl/>
        </w:rPr>
        <w:t xml:space="preserve">دراسة مقارنة في مائة حديث من مروياته) للأستاذ/ محمد ضياء الرحمن الأعظمي ، وبحث أبو هريرة أمانة الرواية وصدقها  لمحمد عبده يماني  منشور على شبكة الانترنت : موقع </w:t>
      </w:r>
      <w:r w:rsidRPr="004739B6">
        <w:rPr>
          <w:rFonts w:ascii="Simplified Arabic" w:hAnsi="Simplified Arabic" w:cs="Simplified Arabic"/>
          <w:sz w:val="24"/>
          <w:szCs w:val="24"/>
          <w:rtl/>
          <w:lang w:bidi="ar-EG"/>
        </w:rPr>
        <w:t xml:space="preserve"> الشرق الأوسط جريدة العرب الدولية </w:t>
      </w:r>
      <w:r w:rsidRPr="004739B6">
        <w:rPr>
          <w:rFonts w:ascii="Simplified Arabic" w:hAnsi="Simplified Arabic" w:cs="Simplified Arabic"/>
          <w:sz w:val="24"/>
          <w:szCs w:val="24"/>
          <w:lang w:bidi="ar-EG"/>
        </w:rPr>
        <w:t xml:space="preserve"> </w:t>
      </w:r>
      <w:r w:rsidRPr="004739B6">
        <w:rPr>
          <w:rFonts w:ascii="Simplified Arabic" w:hAnsi="Simplified Arabic" w:cs="Simplified Arabic"/>
          <w:sz w:val="24"/>
          <w:szCs w:val="24"/>
        </w:rPr>
        <w:t>http://archive.aawsat.com</w:t>
      </w:r>
      <w:r>
        <w:rPr>
          <w:rFonts w:ascii="Simplified Arabic" w:hAnsi="Simplified Arabic" w:cs="Simplified Arabic"/>
          <w:sz w:val="24"/>
          <w:szCs w:val="24"/>
          <w:rtl/>
        </w:rPr>
        <w:t xml:space="preserve"> الخميس 09 رمض</w:t>
      </w:r>
      <w:r w:rsidRPr="004739B6">
        <w:rPr>
          <w:rFonts w:ascii="Simplified Arabic" w:hAnsi="Simplified Arabic" w:cs="Simplified Arabic"/>
          <w:sz w:val="24"/>
          <w:szCs w:val="24"/>
          <w:rtl/>
        </w:rPr>
        <w:t>ان 1426 هـ 13 اكتوبر 2005 العدد 9816</w:t>
      </w:r>
      <w:r>
        <w:rPr>
          <w:rFonts w:ascii="Simplified Arabic" w:hAnsi="Simplified Arabic" w:cs="Simplified Arabic" w:hint="cs"/>
          <w:sz w:val="24"/>
          <w:szCs w:val="24"/>
          <w:rtl/>
        </w:rPr>
        <w:t xml:space="preserve"> .</w:t>
      </w:r>
    </w:p>
  </w:footnote>
  <w:footnote w:id="75">
    <w:p w:rsidR="000379C2" w:rsidRPr="004739B6" w:rsidRDefault="000379C2" w:rsidP="00320B7F">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يراجع تفاصيل ذلك في : دفاع عن أبي هريرة وإزالة الشكوك والشبهات حوله وحول مروياته ( دراسة نقدية وتحليلية) تأليف د عبد القادر بن حبيب الله السندي </w:t>
      </w:r>
      <w:r>
        <w:rPr>
          <w:rFonts w:ascii="Simplified Arabic" w:hAnsi="Simplified Arabic" w:cs="Simplified Arabic" w:hint="cs"/>
          <w:sz w:val="24"/>
          <w:szCs w:val="24"/>
          <w:rtl/>
        </w:rPr>
        <w:t>.</w:t>
      </w:r>
    </w:p>
  </w:footnote>
  <w:footnote w:id="76">
    <w:p w:rsidR="000379C2" w:rsidRPr="00320B7F" w:rsidRDefault="000379C2" w:rsidP="00320B7F">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320B7F">
        <w:rPr>
          <w:rFonts w:ascii="Simplified Arabic" w:hAnsi="Simplified Arabic" w:cs="Simplified Arabic"/>
          <w:sz w:val="24"/>
          <w:szCs w:val="24"/>
        </w:rPr>
        <w:footnoteRef/>
      </w:r>
      <w:r>
        <w:rPr>
          <w:rFonts w:ascii="Simplified Arabic" w:hAnsi="Simplified Arabic" w:cs="Simplified Arabic" w:hint="cs"/>
          <w:sz w:val="24"/>
          <w:szCs w:val="24"/>
          <w:rtl/>
        </w:rPr>
        <w:t>)</w:t>
      </w:r>
      <w:r w:rsidRPr="00320B7F">
        <w:rPr>
          <w:rFonts w:ascii="Simplified Arabic" w:hAnsi="Simplified Arabic" w:cs="Simplified Arabic" w:hint="cs"/>
          <w:sz w:val="24"/>
          <w:szCs w:val="24"/>
          <w:rtl/>
        </w:rPr>
        <w:t xml:space="preserve"> تلقيح فهوم أهل الأثر ص 262 </w:t>
      </w:r>
      <w:r w:rsidRPr="00320B7F">
        <w:rPr>
          <w:rFonts w:ascii="Simplified Arabic" w:hAnsi="Simplified Arabic" w:cs="Simplified Arabic"/>
          <w:sz w:val="24"/>
          <w:szCs w:val="24"/>
          <w:rtl/>
        </w:rPr>
        <w:t>–</w:t>
      </w:r>
      <w:r w:rsidRPr="00320B7F">
        <w:rPr>
          <w:rFonts w:ascii="Simplified Arabic" w:hAnsi="Simplified Arabic" w:cs="Simplified Arabic" w:hint="cs"/>
          <w:sz w:val="24"/>
          <w:szCs w:val="24"/>
          <w:rtl/>
        </w:rPr>
        <w:t xml:space="preserve"> 263  بتصرف</w:t>
      </w:r>
      <w:r>
        <w:rPr>
          <w:rFonts w:ascii="Simplified Arabic" w:hAnsi="Simplified Arabic" w:cs="Simplified Arabic" w:hint="cs"/>
          <w:sz w:val="24"/>
          <w:szCs w:val="24"/>
          <w:rtl/>
        </w:rPr>
        <w:t xml:space="preserve"> .</w:t>
      </w:r>
    </w:p>
  </w:footnote>
  <w:footnote w:id="77">
    <w:p w:rsidR="000379C2" w:rsidRPr="004739B6" w:rsidRDefault="000379C2" w:rsidP="00320B7F">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دفاع عن أبي هريرة للغزي ص 71 </w:t>
      </w:r>
      <w:r>
        <w:rPr>
          <w:rFonts w:ascii="Simplified Arabic" w:hAnsi="Simplified Arabic" w:cs="Simplified Arabic" w:hint="cs"/>
          <w:sz w:val="24"/>
          <w:szCs w:val="24"/>
          <w:rtl/>
        </w:rPr>
        <w:t xml:space="preserve"> .</w:t>
      </w:r>
    </w:p>
  </w:footnote>
  <w:footnote w:id="78">
    <w:p w:rsidR="000379C2" w:rsidRPr="004739B6" w:rsidRDefault="000379C2" w:rsidP="00413545">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w:t>
      </w:r>
      <w:r w:rsidRPr="004739B6">
        <w:rPr>
          <w:rFonts w:ascii="Simplified Arabic" w:hAnsi="Simplified Arabic" w:cs="Simplified Arabic" w:hint="cs"/>
          <w:sz w:val="24"/>
          <w:szCs w:val="24"/>
          <w:rtl/>
          <w:lang w:bidi="ar-EG"/>
        </w:rPr>
        <w:t xml:space="preserve">مسترك الحاكم: ك مناقب الصحابة : باب ذكر أبي هريرة 3/ 586  </w:t>
      </w:r>
      <w:r>
        <w:rPr>
          <w:rFonts w:ascii="Simplified Arabic" w:hAnsi="Simplified Arabic" w:cs="Simplified Arabic" w:hint="cs"/>
          <w:sz w:val="24"/>
          <w:szCs w:val="24"/>
          <w:rtl/>
          <w:lang w:bidi="ar-EG"/>
        </w:rPr>
        <w:t>.</w:t>
      </w:r>
    </w:p>
  </w:footnote>
  <w:footnote w:id="79">
    <w:p w:rsidR="000379C2" w:rsidRPr="004739B6" w:rsidRDefault="000379C2" w:rsidP="003B4B19">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Pr>
          <w:rFonts w:ascii="Simplified Arabic" w:hAnsi="Simplified Arabic" w:cs="Simplified Arabic"/>
          <w:sz w:val="24"/>
          <w:szCs w:val="24"/>
          <w:rtl/>
        </w:rPr>
        <w:t xml:space="preserve"> أخرجه</w:t>
      </w:r>
      <w:r w:rsidRPr="004739B6">
        <w:rPr>
          <w:rFonts w:ascii="Simplified Arabic" w:hAnsi="Simplified Arabic" w:cs="Simplified Arabic"/>
          <w:sz w:val="24"/>
          <w:szCs w:val="24"/>
          <w:rtl/>
        </w:rPr>
        <w:t xml:space="preserve"> الإمام البخاري في الأدب المفرد : باب من امتخط في ثوبه ص: 725 ,</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xml:space="preserve">والحافظ </w:t>
      </w:r>
      <w:r>
        <w:rPr>
          <w:rFonts w:ascii="Simplified Arabic" w:hAnsi="Simplified Arabic" w:cs="Simplified Arabic" w:hint="cs"/>
          <w:sz w:val="24"/>
          <w:szCs w:val="24"/>
          <w:rtl/>
        </w:rPr>
        <w:br/>
      </w:r>
      <w:r w:rsidRPr="004739B6">
        <w:rPr>
          <w:rFonts w:ascii="Simplified Arabic" w:hAnsi="Simplified Arabic" w:cs="Simplified Arabic"/>
          <w:sz w:val="24"/>
          <w:szCs w:val="24"/>
          <w:rtl/>
        </w:rPr>
        <w:t xml:space="preserve">أبو نعيم في حلية الأولياء وطبقات الأصفياء: ذكر أبي هريرة 1/378 </w:t>
      </w:r>
      <w:r>
        <w:rPr>
          <w:rFonts w:ascii="Simplified Arabic" w:hAnsi="Simplified Arabic" w:cs="Simplified Arabic" w:hint="cs"/>
          <w:sz w:val="24"/>
          <w:szCs w:val="24"/>
          <w:rtl/>
        </w:rPr>
        <w:t>.</w:t>
      </w:r>
    </w:p>
  </w:footnote>
  <w:footnote w:id="80">
    <w:p w:rsidR="000379C2" w:rsidRPr="004739B6" w:rsidRDefault="000379C2" w:rsidP="003B4B19">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تدريب الراوي للسيوطي 1/ 301 </w:t>
      </w:r>
      <w:r>
        <w:rPr>
          <w:rFonts w:ascii="Simplified Arabic" w:hAnsi="Simplified Arabic" w:cs="Simplified Arabic" w:hint="cs"/>
          <w:sz w:val="24"/>
          <w:szCs w:val="24"/>
          <w:rtl/>
        </w:rPr>
        <w:t>.</w:t>
      </w:r>
    </w:p>
  </w:footnote>
  <w:footnote w:id="81">
    <w:p w:rsidR="000379C2" w:rsidRPr="003B4B19" w:rsidRDefault="000379C2" w:rsidP="003B4B19">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3B4B19">
        <w:rPr>
          <w:rFonts w:ascii="Simplified Arabic" w:hAnsi="Simplified Arabic" w:cs="Simplified Arabic"/>
          <w:sz w:val="24"/>
          <w:szCs w:val="24"/>
        </w:rPr>
        <w:footnoteRef/>
      </w:r>
      <w:r>
        <w:rPr>
          <w:rFonts w:ascii="Simplified Arabic" w:hAnsi="Simplified Arabic" w:cs="Simplified Arabic" w:hint="cs"/>
          <w:sz w:val="24"/>
          <w:szCs w:val="24"/>
          <w:rtl/>
        </w:rPr>
        <w:t>)</w:t>
      </w:r>
      <w:r w:rsidRPr="003B4B19">
        <w:rPr>
          <w:rFonts w:ascii="Simplified Arabic" w:hAnsi="Simplified Arabic" w:cs="Simplified Arabic" w:hint="cs"/>
          <w:sz w:val="24"/>
          <w:szCs w:val="24"/>
          <w:rtl/>
        </w:rPr>
        <w:t xml:space="preserve"> </w:t>
      </w:r>
      <w:r w:rsidRPr="003B4B19">
        <w:rPr>
          <w:rFonts w:ascii="Simplified Arabic" w:hAnsi="Simplified Arabic" w:cs="Simplified Arabic"/>
          <w:sz w:val="24"/>
          <w:szCs w:val="24"/>
          <w:rtl/>
        </w:rPr>
        <w:t>الطفيل بن عمرو بن طريف بن العاص بن ثعلبة بن سليم بن فهم بن غنم بن دوس الدّوسي. أسلم الطفيل بمكّة، ورجع إلى بلاد قومه،</w:t>
      </w:r>
      <w:r w:rsidRPr="003B4B19">
        <w:rPr>
          <w:rFonts w:ascii="Simplified Arabic" w:hAnsi="Simplified Arabic" w:cs="Simplified Arabic" w:hint="cs"/>
          <w:sz w:val="24"/>
          <w:szCs w:val="24"/>
          <w:rtl/>
        </w:rPr>
        <w:t xml:space="preserve"> ثم </w:t>
      </w:r>
      <w:r w:rsidRPr="003B4B19">
        <w:rPr>
          <w:rFonts w:ascii="Simplified Arabic" w:hAnsi="Simplified Arabic" w:cs="Simplified Arabic"/>
          <w:sz w:val="24"/>
          <w:szCs w:val="24"/>
          <w:rtl/>
        </w:rPr>
        <w:t xml:space="preserve">قدم على النبي </w:t>
      </w:r>
      <w:r w:rsidRPr="003B4B19">
        <w:rPr>
          <w:rFonts w:ascii="Amiri" w:hAnsi="Amiri" w:cs="Simplified Arabic" w:hint="cs"/>
          <w:sz w:val="30"/>
          <w:szCs w:val="30"/>
          <w:lang w:bidi="ar-EG"/>
        </w:rPr>
        <w:sym w:font="AGA Arabesque" w:char="F072"/>
      </w:r>
      <w:r w:rsidRPr="003B4B19">
        <w:rPr>
          <w:rFonts w:ascii="Simplified Arabic" w:hAnsi="Simplified Arabic" w:cs="Simplified Arabic"/>
          <w:sz w:val="24"/>
          <w:szCs w:val="24"/>
          <w:rtl/>
        </w:rPr>
        <w:t xml:space="preserve"> مع أبي هريرة بخيبر،</w:t>
      </w:r>
      <w:r>
        <w:rPr>
          <w:rFonts w:ascii="Simplified Arabic" w:hAnsi="Simplified Arabic" w:cs="Simplified Arabic" w:hint="cs"/>
          <w:sz w:val="24"/>
          <w:szCs w:val="24"/>
          <w:rtl/>
        </w:rPr>
        <w:t xml:space="preserve"> (الاصابة 3/ 422</w:t>
      </w:r>
      <w:r w:rsidRPr="003B4B1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footnote>
  <w:footnote w:id="82">
    <w:p w:rsidR="000379C2" w:rsidRPr="004739B6" w:rsidRDefault="000379C2" w:rsidP="003B4B19">
      <w:pPr>
        <w:widowControl w:val="0"/>
        <w:autoSpaceDE w:val="0"/>
        <w:autoSpaceDN w:val="0"/>
        <w:adjustRightInd w:val="0"/>
        <w:ind w:left="720" w:hanging="720"/>
        <w:jc w:val="both"/>
        <w:rPr>
          <w:rFonts w:ascii="Simplified Arabic" w:hAnsi="Simplified Arabic" w:cs="Simplified Arabic"/>
        </w:rPr>
      </w:pPr>
      <w:r>
        <w:rPr>
          <w:rFonts w:ascii="Simplified Arabic" w:hAnsi="Simplified Arabic" w:cs="Simplified Arabic" w:hint="cs"/>
          <w:rtl/>
        </w:rPr>
        <w:t>(</w:t>
      </w:r>
      <w:r w:rsidRPr="004739B6">
        <w:rPr>
          <w:rFonts w:ascii="Simplified Arabic" w:hAnsi="Simplified Arabic" w:cs="Simplified Arabic"/>
        </w:rPr>
        <w:footnoteRef/>
      </w:r>
      <w:r>
        <w:rPr>
          <w:rFonts w:ascii="Simplified Arabic" w:hAnsi="Simplified Arabic" w:cs="Simplified Arabic" w:hint="cs"/>
          <w:rtl/>
        </w:rPr>
        <w:t>)</w:t>
      </w:r>
      <w:r w:rsidRPr="004739B6">
        <w:rPr>
          <w:rFonts w:ascii="Simplified Arabic" w:hAnsi="Simplified Arabic" w:cs="Simplified Arabic" w:hint="cs"/>
          <w:rtl/>
        </w:rPr>
        <w:t xml:space="preserve"> </w:t>
      </w:r>
      <w:r w:rsidRPr="004739B6">
        <w:rPr>
          <w:rFonts w:ascii="Simplified Arabic" w:hAnsi="Simplified Arabic" w:cs="Simplified Arabic"/>
          <w:rtl/>
        </w:rPr>
        <w:t>أخرجه الإمام البخاري في صحيحه: كتاب العلم: باب حفظ العلم 1/56 حديث رقم 119</w:t>
      </w:r>
      <w:r>
        <w:rPr>
          <w:rFonts w:ascii="Simplified Arabic" w:hAnsi="Simplified Arabic" w:cs="Simplified Arabic" w:hint="cs"/>
          <w:rtl/>
        </w:rPr>
        <w:t xml:space="preserve"> </w:t>
      </w:r>
      <w:r w:rsidRPr="004739B6">
        <w:rPr>
          <w:rFonts w:ascii="Simplified Arabic" w:hAnsi="Simplified Arabic" w:cs="Simplified Arabic"/>
          <w:rtl/>
        </w:rPr>
        <w:t xml:space="preserve">. </w:t>
      </w:r>
    </w:p>
  </w:footnote>
  <w:footnote w:id="83">
    <w:p w:rsidR="000379C2" w:rsidRPr="004739B6" w:rsidRDefault="000379C2" w:rsidP="003B4B19">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الامام البخاري في التاريخ الكبير: ترجمة محمد بن عمارة بن حزم 1/ 186-187 ترجمة رقم 574 </w:t>
      </w:r>
      <w:r>
        <w:rPr>
          <w:rFonts w:ascii="Simplified Arabic" w:hAnsi="Simplified Arabic" w:cs="Simplified Arabic" w:hint="cs"/>
          <w:sz w:val="24"/>
          <w:szCs w:val="24"/>
          <w:rtl/>
        </w:rPr>
        <w:t xml:space="preserve"> .</w:t>
      </w:r>
    </w:p>
  </w:footnote>
  <w:footnote w:id="84">
    <w:p w:rsidR="000379C2" w:rsidRPr="004739B6" w:rsidRDefault="000379C2" w:rsidP="003E57B8">
      <w:pPr>
        <w:pStyle w:val="a6"/>
        <w:widowControl w:val="0"/>
        <w:spacing w:line="228" w:lineRule="auto"/>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ذكره الحافظ ابن حجر في الاصابة في تمييز الصحابة : ترجمة أبي هريرة 7/353  ترجمة رقم 10680 </w:t>
      </w:r>
      <w:r>
        <w:rPr>
          <w:rFonts w:ascii="Simplified Arabic" w:hAnsi="Simplified Arabic" w:cs="Simplified Arabic" w:hint="cs"/>
          <w:sz w:val="24"/>
          <w:szCs w:val="24"/>
          <w:rtl/>
          <w:lang w:bidi="ar-EG"/>
        </w:rPr>
        <w:t xml:space="preserve"> .</w:t>
      </w:r>
    </w:p>
  </w:footnote>
  <w:footnote w:id="85">
    <w:p w:rsidR="000379C2" w:rsidRPr="004739B6" w:rsidRDefault="000379C2" w:rsidP="003E57B8">
      <w:pPr>
        <w:pStyle w:val="a6"/>
        <w:widowControl w:val="0"/>
        <w:spacing w:line="228" w:lineRule="auto"/>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أخرجه الامام أحمد في مسنده: حديث عبد الله بن عمر 4/267 ح رقم 4453 ,</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والإمام الترمذي في سننه :</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ك المناقب: باب مناقب أبي هريرة 5/ 684 ح رقم 3836 وقال الترمذي</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 "</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هذا حديث حسن</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 وذكره الحافظ ابن حجر في الاصابة :</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 xml:space="preserve">ترجمة </w:t>
      </w:r>
      <w:r>
        <w:rPr>
          <w:rFonts w:ascii="Simplified Arabic" w:hAnsi="Simplified Arabic" w:cs="Simplified Arabic" w:hint="cs"/>
          <w:sz w:val="24"/>
          <w:szCs w:val="24"/>
          <w:rtl/>
          <w:lang w:bidi="ar-EG"/>
        </w:rPr>
        <w:br/>
      </w:r>
      <w:r w:rsidRPr="004739B6">
        <w:rPr>
          <w:rFonts w:ascii="Simplified Arabic" w:hAnsi="Simplified Arabic" w:cs="Simplified Arabic"/>
          <w:sz w:val="24"/>
          <w:szCs w:val="24"/>
          <w:rtl/>
          <w:lang w:bidi="ar-EG"/>
        </w:rPr>
        <w:t xml:space="preserve">أبي هريرة 7/ 358 وعزاه </w:t>
      </w:r>
      <w:proofErr w:type="spellStart"/>
      <w:r w:rsidRPr="004739B6">
        <w:rPr>
          <w:rFonts w:ascii="Simplified Arabic" w:hAnsi="Simplified Arabic" w:cs="Simplified Arabic"/>
          <w:sz w:val="24"/>
          <w:szCs w:val="24"/>
          <w:rtl/>
          <w:lang w:bidi="ar-EG"/>
        </w:rPr>
        <w:t>للبغو</w:t>
      </w:r>
      <w:r w:rsidRPr="004739B6">
        <w:rPr>
          <w:rFonts w:ascii="Simplified Arabic" w:hAnsi="Simplified Arabic" w:cs="Simplified Arabic" w:hint="cs"/>
          <w:sz w:val="24"/>
          <w:szCs w:val="24"/>
          <w:rtl/>
          <w:lang w:bidi="ar-EG"/>
        </w:rPr>
        <w:t>ي</w:t>
      </w:r>
      <w:proofErr w:type="spellEnd"/>
      <w:r w:rsidRPr="004739B6">
        <w:rPr>
          <w:rFonts w:ascii="Simplified Arabic" w:hAnsi="Simplified Arabic" w:cs="Simplified Arabic"/>
          <w:sz w:val="24"/>
          <w:szCs w:val="24"/>
          <w:rtl/>
          <w:lang w:bidi="ar-EG"/>
        </w:rPr>
        <w:t xml:space="preserve"> بسند جيد</w:t>
      </w:r>
      <w:r>
        <w:rPr>
          <w:rFonts w:ascii="Simplified Arabic" w:hAnsi="Simplified Arabic" w:cs="Simplified Arabic" w:hint="cs"/>
          <w:sz w:val="24"/>
          <w:szCs w:val="24"/>
          <w:rtl/>
          <w:lang w:bidi="ar-EG"/>
        </w:rPr>
        <w:t xml:space="preserve"> .</w:t>
      </w:r>
    </w:p>
  </w:footnote>
  <w:footnote w:id="86">
    <w:p w:rsidR="000379C2" w:rsidRPr="004739B6" w:rsidRDefault="000379C2" w:rsidP="003E57B8">
      <w:pPr>
        <w:pStyle w:val="a6"/>
        <w:widowControl w:val="0"/>
        <w:spacing w:line="228" w:lineRule="auto"/>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ذكره الحافظ ابن حجر في الإصابة 7/357 </w:t>
      </w:r>
      <w:r>
        <w:rPr>
          <w:rFonts w:ascii="Simplified Arabic" w:hAnsi="Simplified Arabic" w:cs="Simplified Arabic" w:hint="cs"/>
          <w:sz w:val="24"/>
          <w:szCs w:val="24"/>
          <w:rtl/>
          <w:lang w:bidi="ar-EG"/>
        </w:rPr>
        <w:t>.</w:t>
      </w:r>
    </w:p>
  </w:footnote>
  <w:footnote w:id="87">
    <w:p w:rsidR="000379C2" w:rsidRPr="004739B6" w:rsidRDefault="000379C2" w:rsidP="003E57B8">
      <w:pPr>
        <w:pStyle w:val="a6"/>
        <w:widowControl w:val="0"/>
        <w:spacing w:line="228" w:lineRule="auto"/>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أخرجه البيهقي في معرفة السنن والآثار : ك الطهارة: باب: ولوغ الكلب 2/58 </w:t>
      </w:r>
      <w:r>
        <w:rPr>
          <w:rFonts w:ascii="Simplified Arabic" w:hAnsi="Simplified Arabic" w:cs="Simplified Arabic" w:hint="cs"/>
          <w:sz w:val="24"/>
          <w:szCs w:val="24"/>
          <w:rtl/>
          <w:lang w:bidi="ar-EG"/>
        </w:rPr>
        <w:t xml:space="preserve"> .</w:t>
      </w:r>
    </w:p>
  </w:footnote>
  <w:footnote w:id="88">
    <w:p w:rsidR="000379C2" w:rsidRPr="004739B6" w:rsidRDefault="000379C2" w:rsidP="003E57B8">
      <w:pPr>
        <w:pStyle w:val="a6"/>
        <w:widowControl w:val="0"/>
        <w:spacing w:line="228" w:lineRule="auto"/>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أخرجه الإمام ال</w:t>
      </w:r>
      <w:r w:rsidRPr="004739B6">
        <w:rPr>
          <w:rFonts w:ascii="Simplified Arabic" w:hAnsi="Simplified Arabic" w:cs="Simplified Arabic"/>
          <w:sz w:val="24"/>
          <w:szCs w:val="24"/>
          <w:rtl/>
          <w:lang w:bidi="ar-EG"/>
        </w:rPr>
        <w:t xml:space="preserve">بخاري في تاريخه : ترجمة أبي هريرة 6/ 133  والحاكم في المستدرك: ك فضائل الصحابة: باب: ذكر أبي هريرة 3/582 ح رقم 6161 </w:t>
      </w:r>
      <w:r>
        <w:rPr>
          <w:rFonts w:ascii="Simplified Arabic" w:hAnsi="Simplified Arabic" w:cs="Simplified Arabic" w:hint="cs"/>
          <w:sz w:val="24"/>
          <w:szCs w:val="24"/>
          <w:rtl/>
          <w:lang w:bidi="ar-EG"/>
        </w:rPr>
        <w:t>.</w:t>
      </w:r>
    </w:p>
  </w:footnote>
  <w:footnote w:id="89">
    <w:p w:rsidR="000379C2" w:rsidRPr="004739B6" w:rsidRDefault="000379C2" w:rsidP="003E57B8">
      <w:pPr>
        <w:pStyle w:val="a6"/>
        <w:widowControl w:val="0"/>
        <w:spacing w:line="228" w:lineRule="auto"/>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أبو نعيم : أحمد بن عبد الله بن أحمد بن إسحاق بن موسى بن مهران الإمام، الحافظ، الثقة، العلامة، شيخ الإسلام، الأصبهاني قال الذهبي:،كان حافظا مبرزا عالي الإسناد، تفرد في الدنيا بشيء كثير من العوالي، وهاجر إلى لقيه الحفاظ  من تصانيفه : حلية الأولياء وطبقات الأصفياء, والمستخ</w:t>
      </w:r>
      <w:r>
        <w:rPr>
          <w:rFonts w:ascii="Simplified Arabic" w:hAnsi="Simplified Arabic" w:cs="Simplified Arabic"/>
          <w:sz w:val="24"/>
          <w:szCs w:val="24"/>
          <w:rtl/>
          <w:lang w:bidi="ar-EG"/>
        </w:rPr>
        <w:t>رج, ودلائل النبوة, توفي 430 ه</w:t>
      </w:r>
      <w:r>
        <w:rPr>
          <w:rFonts w:ascii="Simplified Arabic" w:hAnsi="Simplified Arabic" w:cs="Simplified Arabic" w:hint="cs"/>
          <w:sz w:val="24"/>
          <w:szCs w:val="24"/>
          <w:rtl/>
          <w:lang w:bidi="ar-EG"/>
        </w:rPr>
        <w:t>ـ</w:t>
      </w:r>
      <w:r>
        <w:rPr>
          <w:rFonts w:ascii="Simplified Arabic" w:hAnsi="Simplified Arabic" w:cs="Simplified Arabic"/>
          <w:sz w:val="24"/>
          <w:szCs w:val="24"/>
          <w:rtl/>
          <w:lang w:bidi="ar-EG"/>
        </w:rPr>
        <w:t xml:space="preserve"> (سير أعلام النبلاء 17/</w:t>
      </w:r>
      <w:r w:rsidRPr="004739B6">
        <w:rPr>
          <w:rFonts w:ascii="Simplified Arabic" w:hAnsi="Simplified Arabic" w:cs="Simplified Arabic"/>
          <w:sz w:val="24"/>
          <w:szCs w:val="24"/>
          <w:rtl/>
          <w:lang w:bidi="ar-EG"/>
        </w:rPr>
        <w:t>453 )</w:t>
      </w:r>
      <w:r>
        <w:rPr>
          <w:rFonts w:ascii="Simplified Arabic" w:hAnsi="Simplified Arabic" w:cs="Simplified Arabic" w:hint="cs"/>
          <w:sz w:val="24"/>
          <w:szCs w:val="24"/>
          <w:rtl/>
          <w:lang w:bidi="ar-EG"/>
        </w:rPr>
        <w:t xml:space="preserve"> .</w:t>
      </w:r>
    </w:p>
  </w:footnote>
  <w:footnote w:id="90">
    <w:p w:rsidR="000379C2" w:rsidRPr="004739B6" w:rsidRDefault="000379C2" w:rsidP="002F6DC8">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lang w:bidi="ar-EG"/>
        </w:rPr>
        <w:t xml:space="preserve">حلية الأولياء وطبقات الأصفياء 1/375 </w:t>
      </w:r>
      <w:r>
        <w:rPr>
          <w:rFonts w:ascii="Simplified Arabic" w:hAnsi="Simplified Arabic" w:cs="Simplified Arabic" w:hint="cs"/>
          <w:sz w:val="24"/>
          <w:szCs w:val="24"/>
          <w:rtl/>
          <w:lang w:bidi="ar-EG"/>
        </w:rPr>
        <w:t xml:space="preserve"> .</w:t>
      </w:r>
    </w:p>
  </w:footnote>
  <w:footnote w:id="91">
    <w:p w:rsidR="000379C2" w:rsidRPr="004739B6" w:rsidRDefault="000379C2" w:rsidP="002F6DC8">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الاصابة في تمييز الصحابة 7/357 </w:t>
      </w:r>
      <w:r>
        <w:rPr>
          <w:rFonts w:ascii="Simplified Arabic" w:hAnsi="Simplified Arabic" w:cs="Simplified Arabic" w:hint="cs"/>
          <w:sz w:val="24"/>
          <w:szCs w:val="24"/>
          <w:rtl/>
        </w:rPr>
        <w:t>.</w:t>
      </w:r>
    </w:p>
  </w:footnote>
  <w:footnote w:id="92">
    <w:p w:rsidR="000379C2" w:rsidRPr="004739B6" w:rsidRDefault="000379C2" w:rsidP="002F6DC8">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xml:space="preserve">سير أعلام النبلاء 2/578 </w:t>
      </w:r>
      <w:r>
        <w:rPr>
          <w:rFonts w:ascii="Simplified Arabic" w:hAnsi="Simplified Arabic" w:cs="Simplified Arabic" w:hint="cs"/>
          <w:sz w:val="24"/>
          <w:szCs w:val="24"/>
          <w:rtl/>
        </w:rPr>
        <w:t>.</w:t>
      </w:r>
    </w:p>
  </w:footnote>
  <w:footnote w:id="93">
    <w:p w:rsidR="000379C2" w:rsidRPr="004739B6" w:rsidRDefault="000379C2" w:rsidP="002F6DC8">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المرجع السابق 2/ 619 , 2/621 </w:t>
      </w:r>
      <w:r>
        <w:rPr>
          <w:rFonts w:ascii="Simplified Arabic" w:hAnsi="Simplified Arabic" w:cs="Simplified Arabic" w:hint="cs"/>
          <w:sz w:val="24"/>
          <w:szCs w:val="24"/>
          <w:rtl/>
          <w:lang w:bidi="ar-EG"/>
        </w:rPr>
        <w:t xml:space="preserve"> .</w:t>
      </w:r>
    </w:p>
  </w:footnote>
  <w:footnote w:id="94">
    <w:p w:rsidR="000379C2" w:rsidRPr="004739B6" w:rsidRDefault="000379C2" w:rsidP="002F6DC8">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الإمام البخاري في صحيحه: ك الرقاق: باب كيف كان عيش النبي</w:t>
      </w:r>
      <w:r>
        <w:rPr>
          <w:rFonts w:ascii="Simplified Arabic" w:hAnsi="Simplified Arabic" w:cs="Simplified Arabic" w:hint="cs"/>
          <w:sz w:val="24"/>
          <w:szCs w:val="24"/>
          <w:rtl/>
        </w:rPr>
        <w:t xml:space="preserve"> </w:t>
      </w:r>
      <w:r w:rsidRPr="002F6DC8">
        <w:rPr>
          <w:rFonts w:ascii="Amiri" w:hAnsi="Amiri" w:cs="Simplified Arabic" w:hint="cs"/>
          <w:sz w:val="30"/>
          <w:szCs w:val="30"/>
          <w:lang w:bidi="ar-EG"/>
        </w:rPr>
        <w:sym w:font="AGA Arabesque" w:char="F072"/>
      </w:r>
      <w:r w:rsidRPr="004739B6">
        <w:rPr>
          <w:rFonts w:ascii="Simplified Arabic" w:hAnsi="Simplified Arabic" w:cs="Simplified Arabic"/>
          <w:sz w:val="24"/>
          <w:szCs w:val="24"/>
          <w:rtl/>
        </w:rPr>
        <w:t xml:space="preserve"> وأصحابه وتخليهم عن الدنيا 8/69 ح رقم 6452 </w:t>
      </w:r>
      <w:r>
        <w:rPr>
          <w:rFonts w:ascii="Simplified Arabic" w:hAnsi="Simplified Arabic" w:cs="Simplified Arabic" w:hint="cs"/>
          <w:sz w:val="24"/>
          <w:szCs w:val="24"/>
          <w:rtl/>
        </w:rPr>
        <w:t>.</w:t>
      </w:r>
    </w:p>
  </w:footnote>
  <w:footnote w:id="95">
    <w:p w:rsidR="000379C2" w:rsidRPr="004739B6" w:rsidRDefault="000379C2" w:rsidP="002F6DC8">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w:t>
      </w:r>
      <w:r w:rsidRPr="004739B6">
        <w:rPr>
          <w:rFonts w:ascii="Simplified Arabic" w:hAnsi="Simplified Arabic" w:cs="Simplified Arabic"/>
          <w:sz w:val="24"/>
          <w:szCs w:val="24"/>
          <w:rtl/>
          <w:lang w:bidi="ar-EG"/>
        </w:rPr>
        <w:t xml:space="preserve">أخرجه الإمام البخاري في صحيحه: كتاب الاعتصام بالكتاب والسنة: باب ما ذكر النبي </w:t>
      </w:r>
      <w:r w:rsidRPr="002F6DC8">
        <w:rPr>
          <w:rFonts w:ascii="Amiri" w:hAnsi="Amiri" w:cs="Simplified Arabic" w:hint="cs"/>
          <w:sz w:val="30"/>
          <w:szCs w:val="30"/>
          <w:lang w:bidi="ar-EG"/>
        </w:rPr>
        <w:sym w:font="AGA Arabesque" w:char="F072"/>
      </w:r>
      <w:r w:rsidRPr="004739B6">
        <w:rPr>
          <w:rFonts w:ascii="Simplified Arabic" w:hAnsi="Simplified Arabic" w:cs="Simplified Arabic"/>
          <w:sz w:val="24"/>
          <w:szCs w:val="24"/>
          <w:rtl/>
          <w:lang w:bidi="ar-EG"/>
        </w:rPr>
        <w:t xml:space="preserve"> وحض 6/2669 حديث رقم 6893 </w:t>
      </w:r>
      <w:r>
        <w:rPr>
          <w:rFonts w:ascii="Simplified Arabic" w:hAnsi="Simplified Arabic" w:cs="Simplified Arabic" w:hint="cs"/>
          <w:sz w:val="24"/>
          <w:szCs w:val="24"/>
          <w:rtl/>
          <w:lang w:bidi="ar-EG"/>
        </w:rPr>
        <w:t>.</w:t>
      </w:r>
    </w:p>
  </w:footnote>
  <w:footnote w:id="96">
    <w:p w:rsidR="000379C2" w:rsidRPr="004739B6" w:rsidRDefault="000379C2" w:rsidP="002F6DC8">
      <w:pPr>
        <w:widowControl w:val="0"/>
        <w:autoSpaceDE w:val="0"/>
        <w:autoSpaceDN w:val="0"/>
        <w:adjustRightInd w:val="0"/>
        <w:ind w:left="720" w:hanging="720"/>
        <w:jc w:val="both"/>
        <w:rPr>
          <w:rFonts w:ascii="Simplified Arabic" w:hAnsi="Simplified Arabic" w:cs="Simplified Arabic"/>
        </w:rPr>
      </w:pPr>
      <w:r>
        <w:rPr>
          <w:rFonts w:ascii="Simplified Arabic" w:hAnsi="Simplified Arabic" w:cs="Simplified Arabic" w:hint="cs"/>
          <w:rtl/>
        </w:rPr>
        <w:t>(</w:t>
      </w:r>
      <w:r w:rsidRPr="004739B6">
        <w:rPr>
          <w:rFonts w:ascii="Simplified Arabic" w:hAnsi="Simplified Arabic" w:cs="Simplified Arabic"/>
        </w:rPr>
        <w:footnoteRef/>
      </w:r>
      <w:r>
        <w:rPr>
          <w:rFonts w:ascii="Simplified Arabic" w:hAnsi="Simplified Arabic" w:cs="Simplified Arabic" w:hint="cs"/>
          <w:rtl/>
        </w:rPr>
        <w:t>)</w:t>
      </w:r>
      <w:r w:rsidRPr="004739B6">
        <w:rPr>
          <w:rFonts w:ascii="Simplified Arabic" w:hAnsi="Simplified Arabic" w:cs="Simplified Arabic"/>
          <w:rtl/>
        </w:rPr>
        <w:t xml:space="preserve"> أخرجه الإمام البخاري في الأدب المفرد: ك : باب من امتخط في ثوبه 473 ح 1283 . </w:t>
      </w:r>
    </w:p>
  </w:footnote>
  <w:footnote w:id="97">
    <w:p w:rsidR="000379C2" w:rsidRPr="004739B6" w:rsidRDefault="000379C2" w:rsidP="0067191B">
      <w:pPr>
        <w:pStyle w:val="a6"/>
        <w:widowControl w:val="0"/>
        <w:ind w:left="720" w:hanging="720"/>
        <w:jc w:val="both"/>
        <w:rPr>
          <w:rFonts w:ascii="Simplified Arabic" w:hAnsi="Simplified Arabic" w:cs="Simplified Arabic"/>
          <w:sz w:val="24"/>
          <w:szCs w:val="24"/>
          <w:rtl/>
          <w:lang w:bidi="ar-EG"/>
        </w:rPr>
      </w:pPr>
      <w:r w:rsidRPr="0067191B">
        <w:rPr>
          <w:rFonts w:ascii="Simplified Arabic" w:hAnsi="Simplified Arabic" w:cs="Simplified Arabic" w:hint="cs"/>
          <w:sz w:val="24"/>
          <w:szCs w:val="24"/>
          <w:rtl/>
        </w:rPr>
        <w:t>(</w:t>
      </w:r>
      <w:r w:rsidRPr="0067191B">
        <w:rPr>
          <w:rFonts w:ascii="Simplified Arabic" w:hAnsi="Simplified Arabic" w:cs="Simplified Arabic"/>
          <w:sz w:val="24"/>
          <w:szCs w:val="24"/>
        </w:rPr>
        <w:footnoteRef/>
      </w:r>
      <w:r w:rsidRPr="0067191B">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عثمان بن أبي العاص بن بشر بن عبد دهمان بن عبد اللَّه بن همام الثقفي،  ن</w:t>
      </w:r>
      <w:r>
        <w:rPr>
          <w:rFonts w:ascii="Simplified Arabic" w:hAnsi="Simplified Arabic" w:cs="Simplified Arabic"/>
          <w:sz w:val="24"/>
          <w:szCs w:val="24"/>
          <w:rtl/>
        </w:rPr>
        <w:t>زيل البصرة</w:t>
      </w:r>
      <w:r w:rsidRPr="004739B6">
        <w:rPr>
          <w:rFonts w:ascii="Simplified Arabic" w:hAnsi="Simplified Arabic" w:cs="Simplified Arabic"/>
          <w:sz w:val="24"/>
          <w:szCs w:val="24"/>
          <w:rtl/>
        </w:rPr>
        <w:t xml:space="preserve">, أسلم في وفد ثقيف، فاستعمله النبيّ </w:t>
      </w:r>
      <w:r w:rsidRPr="0067191B">
        <w:rPr>
          <w:rFonts w:ascii="Amiri" w:hAnsi="Amiri" w:cs="Simplified Arabic" w:hint="cs"/>
          <w:sz w:val="30"/>
          <w:szCs w:val="30"/>
          <w:lang w:bidi="ar-EG"/>
        </w:rPr>
        <w:sym w:font="AGA Arabesque" w:char="F072"/>
      </w:r>
      <w:r w:rsidRPr="004739B6">
        <w:rPr>
          <w:rFonts w:ascii="Simplified Arabic" w:hAnsi="Simplified Arabic" w:cs="Simplified Arabic"/>
          <w:sz w:val="24"/>
          <w:szCs w:val="24"/>
          <w:rtl/>
        </w:rPr>
        <w:t xml:space="preserve"> على الطائف، وأقرّه أبو بكر ثم عمر، ثم استعمله عمر على عمان والبحرين سنة خمس عشرة، ثم سكن البصرة حتى مات بها خلافة معاوية قيل سنة خمسين</w:t>
      </w:r>
      <w:r>
        <w:rPr>
          <w:rFonts w:ascii="Simplified Arabic" w:hAnsi="Simplified Arabic" w:cs="Simplified Arabic" w:hint="cs"/>
          <w:sz w:val="24"/>
          <w:szCs w:val="24"/>
          <w:rtl/>
        </w:rPr>
        <w:t xml:space="preserve"> </w:t>
      </w:r>
      <w:r w:rsidRPr="004739B6">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EG"/>
        </w:rPr>
        <w:t>الاصابة 4/373-374</w:t>
      </w:r>
      <w:r w:rsidRPr="004739B6">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 xml:space="preserve"> .</w:t>
      </w:r>
    </w:p>
  </w:footnote>
  <w:footnote w:id="98">
    <w:p w:rsidR="000379C2" w:rsidRPr="004739B6" w:rsidRDefault="000379C2" w:rsidP="0067191B">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مختصر </w:t>
      </w:r>
      <w:r w:rsidRPr="004739B6">
        <w:rPr>
          <w:rFonts w:ascii="Simplified Arabic" w:hAnsi="Simplified Arabic" w:cs="Simplified Arabic"/>
          <w:sz w:val="24"/>
          <w:szCs w:val="24"/>
          <w:rtl/>
          <w:lang w:bidi="ar-EG"/>
        </w:rPr>
        <w:t xml:space="preserve">تاريخ دمشق لابن منظور ترجمة أبي هريرة  29/178  </w:t>
      </w:r>
      <w:r>
        <w:rPr>
          <w:rFonts w:ascii="Simplified Arabic" w:hAnsi="Simplified Arabic" w:cs="Simplified Arabic" w:hint="cs"/>
          <w:sz w:val="24"/>
          <w:szCs w:val="24"/>
          <w:rtl/>
          <w:lang w:bidi="ar-EG"/>
        </w:rPr>
        <w:t xml:space="preserve"> .</w:t>
      </w:r>
    </w:p>
  </w:footnote>
  <w:footnote w:id="99">
    <w:p w:rsidR="000379C2" w:rsidRPr="004739B6" w:rsidRDefault="000379C2" w:rsidP="0067191B">
      <w:pPr>
        <w:widowControl w:val="0"/>
        <w:autoSpaceDE w:val="0"/>
        <w:autoSpaceDN w:val="0"/>
        <w:adjustRightInd w:val="0"/>
        <w:ind w:left="720" w:hanging="720"/>
        <w:jc w:val="both"/>
        <w:rPr>
          <w:rFonts w:ascii="Simplified Arabic" w:hAnsi="Simplified Arabic" w:cs="Simplified Arabic"/>
        </w:rPr>
      </w:pPr>
      <w:r>
        <w:rPr>
          <w:rFonts w:ascii="Simplified Arabic" w:hAnsi="Simplified Arabic" w:cs="Simplified Arabic" w:hint="cs"/>
          <w:rtl/>
        </w:rPr>
        <w:t>(</w:t>
      </w:r>
      <w:r w:rsidRPr="004739B6">
        <w:rPr>
          <w:rFonts w:ascii="Simplified Arabic" w:hAnsi="Simplified Arabic" w:cs="Simplified Arabic"/>
        </w:rPr>
        <w:footnoteRef/>
      </w:r>
      <w:r>
        <w:rPr>
          <w:rFonts w:ascii="Simplified Arabic" w:hAnsi="Simplified Arabic" w:cs="Simplified Arabic" w:hint="cs"/>
          <w:rtl/>
        </w:rPr>
        <w:t>)</w:t>
      </w:r>
      <w:r w:rsidRPr="004739B6">
        <w:rPr>
          <w:rFonts w:ascii="Simplified Arabic" w:hAnsi="Simplified Arabic" w:cs="Simplified Arabic"/>
          <w:rtl/>
        </w:rPr>
        <w:t xml:space="preserve"> الطبقات الكبرى لابن سعد 5/252</w:t>
      </w:r>
      <w:r>
        <w:rPr>
          <w:rFonts w:ascii="Simplified Arabic" w:hAnsi="Simplified Arabic" w:cs="Simplified Arabic" w:hint="cs"/>
          <w:rtl/>
        </w:rPr>
        <w:t xml:space="preserve"> </w:t>
      </w:r>
      <w:r w:rsidRPr="004739B6">
        <w:rPr>
          <w:rFonts w:ascii="Simplified Arabic" w:hAnsi="Simplified Arabic" w:cs="Simplified Arabic"/>
          <w:rtl/>
        </w:rPr>
        <w:t xml:space="preserve">. </w:t>
      </w:r>
    </w:p>
  </w:footnote>
  <w:footnote w:id="100">
    <w:p w:rsidR="000379C2" w:rsidRPr="004739B6" w:rsidRDefault="000379C2" w:rsidP="0067191B">
      <w:pPr>
        <w:widowControl w:val="0"/>
        <w:autoSpaceDE w:val="0"/>
        <w:autoSpaceDN w:val="0"/>
        <w:adjustRightInd w:val="0"/>
        <w:ind w:left="720" w:hanging="720"/>
        <w:jc w:val="both"/>
        <w:rPr>
          <w:rFonts w:ascii="Simplified Arabic" w:hAnsi="Simplified Arabic" w:cs="Simplified Arabic"/>
        </w:rPr>
      </w:pPr>
      <w:r>
        <w:rPr>
          <w:rFonts w:ascii="Simplified Arabic" w:hAnsi="Simplified Arabic" w:cs="Simplified Arabic" w:hint="cs"/>
          <w:rtl/>
        </w:rPr>
        <w:t>(</w:t>
      </w:r>
      <w:r w:rsidRPr="004739B6">
        <w:rPr>
          <w:rFonts w:ascii="Simplified Arabic" w:hAnsi="Simplified Arabic" w:cs="Simplified Arabic"/>
        </w:rPr>
        <w:footnoteRef/>
      </w:r>
      <w:r>
        <w:rPr>
          <w:rFonts w:ascii="Simplified Arabic" w:hAnsi="Simplified Arabic" w:cs="Simplified Arabic" w:hint="cs"/>
          <w:rtl/>
        </w:rPr>
        <w:t>)</w:t>
      </w:r>
      <w:r w:rsidRPr="004739B6">
        <w:rPr>
          <w:rFonts w:ascii="Simplified Arabic" w:hAnsi="Simplified Arabic" w:cs="Simplified Arabic"/>
          <w:rtl/>
        </w:rPr>
        <w:t xml:space="preserve"> المرجع السابق</w:t>
      </w:r>
      <w:r>
        <w:rPr>
          <w:rFonts w:ascii="Simplified Arabic" w:hAnsi="Simplified Arabic" w:cs="Simplified Arabic" w:hint="cs"/>
          <w:rtl/>
        </w:rPr>
        <w:t xml:space="preserve"> </w:t>
      </w:r>
      <w:r w:rsidRPr="004739B6">
        <w:rPr>
          <w:rFonts w:ascii="Simplified Arabic" w:hAnsi="Simplified Arabic" w:cs="Simplified Arabic"/>
          <w:rtl/>
        </w:rPr>
        <w:t xml:space="preserve">. </w:t>
      </w:r>
    </w:p>
  </w:footnote>
  <w:footnote w:id="101">
    <w:p w:rsidR="000379C2" w:rsidRPr="004739B6" w:rsidRDefault="000379C2" w:rsidP="0067191B">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ابن سعد في الطبقات الكبرى : ذكر استخلاف عمر –رضي الله عنه 3/233 </w:t>
      </w:r>
      <w:r>
        <w:rPr>
          <w:rFonts w:ascii="Simplified Arabic" w:hAnsi="Simplified Arabic" w:cs="Simplified Arabic" w:hint="cs"/>
          <w:sz w:val="24"/>
          <w:szCs w:val="24"/>
          <w:rtl/>
        </w:rPr>
        <w:t>.</w:t>
      </w:r>
    </w:p>
  </w:footnote>
  <w:footnote w:id="102">
    <w:p w:rsidR="000379C2" w:rsidRPr="004739B6" w:rsidRDefault="000379C2" w:rsidP="0067191B">
      <w:pPr>
        <w:widowControl w:val="0"/>
        <w:autoSpaceDE w:val="0"/>
        <w:autoSpaceDN w:val="0"/>
        <w:adjustRightInd w:val="0"/>
        <w:ind w:left="720" w:hanging="720"/>
        <w:jc w:val="both"/>
        <w:rPr>
          <w:rFonts w:ascii="Simplified Arabic" w:hAnsi="Simplified Arabic" w:cs="Simplified Arabic"/>
        </w:rPr>
      </w:pPr>
      <w:r>
        <w:rPr>
          <w:rFonts w:ascii="Simplified Arabic" w:hAnsi="Simplified Arabic" w:cs="Simplified Arabic" w:hint="cs"/>
          <w:rtl/>
        </w:rPr>
        <w:t>(</w:t>
      </w:r>
      <w:r w:rsidRPr="004739B6">
        <w:rPr>
          <w:rFonts w:ascii="Simplified Arabic" w:hAnsi="Simplified Arabic" w:cs="Simplified Arabic"/>
        </w:rPr>
        <w:footnoteRef/>
      </w:r>
      <w:r>
        <w:rPr>
          <w:rFonts w:ascii="Simplified Arabic" w:hAnsi="Simplified Arabic" w:cs="Simplified Arabic" w:hint="cs"/>
          <w:rtl/>
        </w:rPr>
        <w:t>)</w:t>
      </w:r>
      <w:r w:rsidRPr="004739B6">
        <w:rPr>
          <w:rFonts w:ascii="Simplified Arabic" w:hAnsi="Simplified Arabic" w:cs="Simplified Arabic"/>
          <w:rtl/>
        </w:rPr>
        <w:t xml:space="preserve"> أخرجه الإمام عبد الرزاق في مصنفه :</w:t>
      </w:r>
      <w:r>
        <w:rPr>
          <w:rFonts w:ascii="Simplified Arabic" w:hAnsi="Simplified Arabic" w:cs="Simplified Arabic" w:hint="cs"/>
          <w:rtl/>
        </w:rPr>
        <w:t xml:space="preserve"> </w:t>
      </w:r>
      <w:r w:rsidRPr="004739B6">
        <w:rPr>
          <w:rFonts w:ascii="Simplified Arabic" w:hAnsi="Simplified Arabic" w:cs="Simplified Arabic"/>
          <w:rtl/>
        </w:rPr>
        <w:t>جامع معمر بن راشد : باب الامام راع 11/323 ح رقم 20659 ,الإصابة لابن حجر 7/442 - 443</w:t>
      </w:r>
      <w:r>
        <w:rPr>
          <w:rFonts w:ascii="Simplified Arabic" w:hAnsi="Simplified Arabic" w:cs="Simplified Arabic" w:hint="cs"/>
          <w:rtl/>
        </w:rPr>
        <w:t xml:space="preserve"> </w:t>
      </w:r>
      <w:r w:rsidRPr="004739B6">
        <w:rPr>
          <w:rFonts w:ascii="Simplified Arabic" w:hAnsi="Simplified Arabic" w:cs="Simplified Arabic"/>
          <w:rtl/>
        </w:rPr>
        <w:t xml:space="preserve">. </w:t>
      </w:r>
    </w:p>
  </w:footnote>
  <w:footnote w:id="103">
    <w:p w:rsidR="000379C2" w:rsidRPr="004739B6" w:rsidRDefault="000379C2" w:rsidP="005B1382">
      <w:pPr>
        <w:widowControl w:val="0"/>
        <w:autoSpaceDE w:val="0"/>
        <w:autoSpaceDN w:val="0"/>
        <w:adjustRightInd w:val="0"/>
        <w:ind w:left="720" w:hanging="720"/>
        <w:jc w:val="both"/>
        <w:rPr>
          <w:rFonts w:ascii="Simplified Arabic" w:hAnsi="Simplified Arabic" w:cs="Simplified Arabic"/>
        </w:rPr>
      </w:pPr>
      <w:r>
        <w:rPr>
          <w:rFonts w:ascii="Simplified Arabic" w:hAnsi="Simplified Arabic" w:cs="Simplified Arabic" w:hint="cs"/>
          <w:rtl/>
        </w:rPr>
        <w:t>(</w:t>
      </w:r>
      <w:r w:rsidRPr="004739B6">
        <w:rPr>
          <w:rFonts w:ascii="Simplified Arabic" w:hAnsi="Simplified Arabic" w:cs="Simplified Arabic"/>
        </w:rPr>
        <w:footnoteRef/>
      </w:r>
      <w:r>
        <w:rPr>
          <w:rFonts w:ascii="Simplified Arabic" w:hAnsi="Simplified Arabic" w:cs="Simplified Arabic" w:hint="cs"/>
          <w:rtl/>
        </w:rPr>
        <w:t>)</w:t>
      </w:r>
      <w:r w:rsidRPr="004739B6">
        <w:rPr>
          <w:rFonts w:ascii="Simplified Arabic" w:hAnsi="Simplified Arabic" w:cs="Simplified Arabic"/>
          <w:rtl/>
        </w:rPr>
        <w:t xml:space="preserve"> العقد الفريد لابن عبدربه 1/53</w:t>
      </w:r>
      <w:r>
        <w:rPr>
          <w:rFonts w:ascii="Simplified Arabic" w:hAnsi="Simplified Arabic" w:cs="Simplified Arabic" w:hint="cs"/>
          <w:rtl/>
        </w:rPr>
        <w:t xml:space="preserve"> </w:t>
      </w:r>
      <w:r w:rsidRPr="004739B6">
        <w:rPr>
          <w:rFonts w:ascii="Simplified Arabic" w:hAnsi="Simplified Arabic" w:cs="Simplified Arabic"/>
          <w:rtl/>
        </w:rPr>
        <w:t xml:space="preserve">. </w:t>
      </w:r>
    </w:p>
  </w:footnote>
  <w:footnote w:id="104">
    <w:p w:rsidR="000379C2" w:rsidRPr="004739B6" w:rsidRDefault="000379C2" w:rsidP="005B1382">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ابن قتيبة في عيون الأخبار 1/116 </w:t>
      </w:r>
      <w:r>
        <w:rPr>
          <w:rFonts w:ascii="Simplified Arabic" w:hAnsi="Simplified Arabic" w:cs="Simplified Arabic" w:hint="cs"/>
          <w:sz w:val="24"/>
          <w:szCs w:val="24"/>
          <w:rtl/>
        </w:rPr>
        <w:t>.</w:t>
      </w:r>
    </w:p>
  </w:footnote>
  <w:footnote w:id="105">
    <w:p w:rsidR="000379C2" w:rsidRPr="004739B6" w:rsidRDefault="000379C2" w:rsidP="005B1382">
      <w:pPr>
        <w:widowControl w:val="0"/>
        <w:autoSpaceDE w:val="0"/>
        <w:autoSpaceDN w:val="0"/>
        <w:adjustRightInd w:val="0"/>
        <w:ind w:left="720" w:hanging="720"/>
        <w:jc w:val="both"/>
        <w:rPr>
          <w:rFonts w:ascii="Simplified Arabic" w:hAnsi="Simplified Arabic" w:cs="Simplified Arabic"/>
        </w:rPr>
      </w:pPr>
      <w:r>
        <w:rPr>
          <w:rFonts w:ascii="Simplified Arabic" w:hAnsi="Simplified Arabic" w:cs="Simplified Arabic" w:hint="cs"/>
          <w:rtl/>
        </w:rPr>
        <w:t>(</w:t>
      </w:r>
      <w:r w:rsidRPr="004739B6">
        <w:rPr>
          <w:rFonts w:ascii="Simplified Arabic" w:hAnsi="Simplified Arabic" w:cs="Simplified Arabic"/>
        </w:rPr>
        <w:footnoteRef/>
      </w:r>
      <w:r>
        <w:rPr>
          <w:rFonts w:ascii="Simplified Arabic" w:hAnsi="Simplified Arabic" w:cs="Simplified Arabic" w:hint="cs"/>
          <w:rtl/>
        </w:rPr>
        <w:t>)</w:t>
      </w:r>
      <w:r w:rsidRPr="004739B6">
        <w:rPr>
          <w:rFonts w:ascii="Simplified Arabic" w:hAnsi="Simplified Arabic" w:cs="Simplified Arabic"/>
          <w:rtl/>
        </w:rPr>
        <w:t xml:space="preserve"> سبق تخريجه, البداية والنهاية لابن كثير 4/598</w:t>
      </w:r>
      <w:r>
        <w:rPr>
          <w:rFonts w:ascii="Simplified Arabic" w:hAnsi="Simplified Arabic" w:cs="Simplified Arabic" w:hint="cs"/>
          <w:rtl/>
        </w:rPr>
        <w:t xml:space="preserve"> </w:t>
      </w:r>
      <w:r w:rsidRPr="004739B6">
        <w:rPr>
          <w:rFonts w:ascii="Simplified Arabic" w:hAnsi="Simplified Arabic" w:cs="Simplified Arabic"/>
          <w:rtl/>
        </w:rPr>
        <w:t xml:space="preserve">. </w:t>
      </w:r>
    </w:p>
  </w:footnote>
  <w:footnote w:id="106">
    <w:p w:rsidR="000379C2" w:rsidRPr="004739B6" w:rsidRDefault="000379C2" w:rsidP="005B1382">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للبلاذري أحمد بن يحيي بن جابر المتوفى سنة 279 ه</w:t>
      </w:r>
      <w:r>
        <w:rPr>
          <w:rFonts w:ascii="Simplified Arabic" w:hAnsi="Simplified Arabic" w:cs="Simplified Arabic" w:hint="cs"/>
          <w:sz w:val="24"/>
          <w:szCs w:val="24"/>
          <w:rtl/>
        </w:rPr>
        <w:t>ـ .</w:t>
      </w:r>
      <w:r w:rsidRPr="004739B6">
        <w:rPr>
          <w:rFonts w:ascii="Simplified Arabic" w:hAnsi="Simplified Arabic" w:cs="Simplified Arabic"/>
          <w:sz w:val="24"/>
          <w:szCs w:val="24"/>
          <w:rtl/>
        </w:rPr>
        <w:t xml:space="preserve"> </w:t>
      </w:r>
    </w:p>
  </w:footnote>
  <w:footnote w:id="107">
    <w:p w:rsidR="000379C2" w:rsidRPr="004739B6" w:rsidRDefault="000379C2" w:rsidP="005B1382">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أخرجه البلاذري في فتوح البلدان : 1/100 ح رقم 256 </w:t>
      </w:r>
      <w:r>
        <w:rPr>
          <w:rFonts w:ascii="Simplified Arabic" w:hAnsi="Simplified Arabic" w:cs="Simplified Arabic" w:hint="cs"/>
          <w:sz w:val="24"/>
          <w:szCs w:val="24"/>
          <w:rtl/>
          <w:lang w:bidi="ar-EG"/>
        </w:rPr>
        <w:t xml:space="preserve"> .</w:t>
      </w:r>
    </w:p>
  </w:footnote>
  <w:footnote w:id="108">
    <w:p w:rsidR="000379C2" w:rsidRPr="004739B6" w:rsidRDefault="000379C2" w:rsidP="004739B6">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أخرجه البلاذري في فتوح البلدان : 1/101 ح رقم 257 </w:t>
      </w:r>
      <w:r>
        <w:rPr>
          <w:rFonts w:ascii="Simplified Arabic" w:hAnsi="Simplified Arabic" w:cs="Simplified Arabic" w:hint="cs"/>
          <w:sz w:val="24"/>
          <w:szCs w:val="24"/>
          <w:rtl/>
          <w:lang w:bidi="ar-EG"/>
        </w:rPr>
        <w:t>.</w:t>
      </w:r>
    </w:p>
  </w:footnote>
  <w:footnote w:id="109">
    <w:p w:rsidR="000379C2" w:rsidRPr="004739B6" w:rsidRDefault="000379C2" w:rsidP="00D47508">
      <w:pPr>
        <w:widowControl w:val="0"/>
        <w:autoSpaceDE w:val="0"/>
        <w:autoSpaceDN w:val="0"/>
        <w:adjustRightInd w:val="0"/>
        <w:ind w:left="720" w:hanging="720"/>
        <w:jc w:val="both"/>
        <w:rPr>
          <w:rFonts w:ascii="Simplified Arabic" w:hAnsi="Simplified Arabic" w:cs="Simplified Arabic"/>
        </w:rPr>
      </w:pPr>
      <w:r>
        <w:rPr>
          <w:rFonts w:ascii="Simplified Arabic" w:hAnsi="Simplified Arabic" w:cs="Simplified Arabic" w:hint="cs"/>
          <w:rtl/>
        </w:rPr>
        <w:t>(</w:t>
      </w:r>
      <w:r w:rsidRPr="004739B6">
        <w:rPr>
          <w:rFonts w:ascii="Simplified Arabic" w:hAnsi="Simplified Arabic" w:cs="Simplified Arabic"/>
        </w:rPr>
        <w:footnoteRef/>
      </w:r>
      <w:r>
        <w:rPr>
          <w:rFonts w:ascii="Simplified Arabic" w:hAnsi="Simplified Arabic" w:cs="Simplified Arabic" w:hint="cs"/>
          <w:rtl/>
        </w:rPr>
        <w:t>)</w:t>
      </w:r>
      <w:r w:rsidRPr="004739B6">
        <w:rPr>
          <w:rFonts w:ascii="Simplified Arabic" w:hAnsi="Simplified Arabic" w:cs="Simplified Arabic"/>
          <w:rtl/>
        </w:rPr>
        <w:t xml:space="preserve"> تاريخ الإسلام للذهبي 4/356</w:t>
      </w:r>
      <w:r>
        <w:rPr>
          <w:rFonts w:ascii="Simplified Arabic" w:hAnsi="Simplified Arabic" w:cs="Simplified Arabic" w:hint="cs"/>
          <w:rtl/>
        </w:rPr>
        <w:t xml:space="preserve"> </w:t>
      </w:r>
      <w:r w:rsidRPr="004739B6">
        <w:rPr>
          <w:rFonts w:ascii="Simplified Arabic" w:hAnsi="Simplified Arabic" w:cs="Simplified Arabic"/>
          <w:rtl/>
        </w:rPr>
        <w:t xml:space="preserve">. </w:t>
      </w:r>
    </w:p>
  </w:footnote>
  <w:footnote w:id="110">
    <w:p w:rsidR="000379C2" w:rsidRPr="004739B6" w:rsidRDefault="000379C2" w:rsidP="00D47508">
      <w:pPr>
        <w:pStyle w:val="a6"/>
        <w:widowControl w:val="0"/>
        <w:ind w:left="720" w:hanging="720"/>
        <w:jc w:val="both"/>
        <w:rPr>
          <w:rFonts w:ascii="Simplified Arabic" w:hAnsi="Simplified Arabic" w:cs="Simplified Arabic"/>
          <w:sz w:val="24"/>
          <w:szCs w:val="24"/>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أخرجه الإمام البخاري في صحيحه: ك العلم , باب: حفظ العلم 1/35 ح رقم 120 </w:t>
      </w:r>
      <w:r>
        <w:rPr>
          <w:rFonts w:ascii="Simplified Arabic" w:hAnsi="Simplified Arabic" w:cs="Simplified Arabic" w:hint="cs"/>
          <w:sz w:val="24"/>
          <w:szCs w:val="24"/>
          <w:rtl/>
        </w:rPr>
        <w:t>.</w:t>
      </w:r>
    </w:p>
  </w:footnote>
  <w:footnote w:id="111">
    <w:p w:rsidR="000379C2" w:rsidRPr="004739B6" w:rsidRDefault="000379C2" w:rsidP="00D47508">
      <w:pPr>
        <w:pStyle w:val="a6"/>
        <w:widowControl w:val="0"/>
        <w:ind w:left="720" w:hanging="720"/>
        <w:jc w:val="both"/>
        <w:rPr>
          <w:rFonts w:ascii="Simplified Arabic" w:hAnsi="Simplified Arabic" w:cs="Simplified Arabic"/>
          <w:sz w:val="24"/>
          <w:szCs w:val="24"/>
          <w:rtl/>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أخرجه  ابن سعد في الطبقات الكبرى: ذكر أبي هريرة 4/247 </w:t>
      </w:r>
      <w:r>
        <w:rPr>
          <w:rFonts w:ascii="Simplified Arabic" w:hAnsi="Simplified Arabic" w:cs="Simplified Arabic" w:hint="cs"/>
          <w:sz w:val="24"/>
          <w:szCs w:val="24"/>
          <w:rtl/>
          <w:lang w:bidi="ar-EG"/>
        </w:rPr>
        <w:t>.</w:t>
      </w:r>
    </w:p>
  </w:footnote>
  <w:footnote w:id="112">
    <w:p w:rsidR="000379C2" w:rsidRPr="004739B6" w:rsidRDefault="000379C2" w:rsidP="00003FD7">
      <w:pPr>
        <w:pStyle w:val="a6"/>
        <w:widowControl w:val="0"/>
        <w:spacing w:line="228" w:lineRule="auto"/>
        <w:ind w:left="720" w:hanging="720"/>
        <w:jc w:val="both"/>
        <w:rPr>
          <w:rFonts w:ascii="Simplified Arabic" w:hAnsi="Simplified Arabic" w:cs="Simplified Arabic"/>
          <w:sz w:val="24"/>
          <w:szCs w:val="24"/>
          <w:rtl/>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قال في "النهاية" 4/65-66: هي جمع قَشْع على غير قياس. وقيل: هي جمع قَشْعة، وهي ما يُقشع عن وجه الأرض من المَدَر والحجر، أي: يُقلع،. وقيل: القَشْعة: النُّخامة الَتي يقتلعها الإنسان من صدره، أي: لبزقتم في وجهي، استخفاف</w:t>
      </w:r>
      <w:r>
        <w:rPr>
          <w:rFonts w:ascii="Simplified Arabic" w:hAnsi="Simplified Arabic" w:cs="Simplified Arabic"/>
          <w:sz w:val="24"/>
          <w:szCs w:val="24"/>
          <w:rtl/>
        </w:rPr>
        <w:t>ًا</w:t>
      </w:r>
      <w:r w:rsidRPr="004739B6">
        <w:rPr>
          <w:rFonts w:ascii="Simplified Arabic" w:hAnsi="Simplified Arabic" w:cs="Simplified Arabic"/>
          <w:sz w:val="24"/>
          <w:szCs w:val="24"/>
          <w:rtl/>
        </w:rPr>
        <w:t xml:space="preserve"> بي وتكذيب</w:t>
      </w:r>
      <w:r>
        <w:rPr>
          <w:rFonts w:ascii="Simplified Arabic" w:hAnsi="Simplified Arabic" w:cs="Simplified Arabic"/>
          <w:sz w:val="24"/>
          <w:szCs w:val="24"/>
          <w:rtl/>
        </w:rPr>
        <w:t>ًا</w:t>
      </w:r>
      <w:r w:rsidRPr="004739B6">
        <w:rPr>
          <w:rFonts w:ascii="Simplified Arabic" w:hAnsi="Simplified Arabic" w:cs="Simplified Arabic"/>
          <w:sz w:val="24"/>
          <w:szCs w:val="24"/>
          <w:rtl/>
        </w:rPr>
        <w:t xml:space="preserve"> لقولي.</w:t>
      </w:r>
    </w:p>
    <w:p w:rsidR="000379C2" w:rsidRPr="004739B6" w:rsidRDefault="000379C2" w:rsidP="00003FD7">
      <w:pPr>
        <w:pStyle w:val="a6"/>
        <w:widowControl w:val="0"/>
        <w:spacing w:line="228" w:lineRule="auto"/>
        <w:ind w:firstLine="720"/>
        <w:jc w:val="both"/>
        <w:rPr>
          <w:rFonts w:ascii="Simplified Arabic" w:hAnsi="Simplified Arabic" w:cs="Simplified Arabic"/>
          <w:sz w:val="24"/>
          <w:szCs w:val="24"/>
        </w:rPr>
      </w:pPr>
      <w:r w:rsidRPr="004739B6">
        <w:rPr>
          <w:rFonts w:ascii="Simplified Arabic" w:hAnsi="Simplified Arabic" w:cs="Simplified Arabic"/>
          <w:sz w:val="24"/>
          <w:szCs w:val="24"/>
          <w:rtl/>
        </w:rPr>
        <w:t>ويروى</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لرميتموني بالقَشْع</w:t>
      </w:r>
      <w:r>
        <w:rPr>
          <w:rFonts w:ascii="Simplified Arabic" w:hAnsi="Simplified Arabic" w:cs="Simplified Arabic" w:hint="cs"/>
          <w:sz w:val="24"/>
          <w:szCs w:val="24"/>
          <w:rtl/>
        </w:rPr>
        <w:t xml:space="preserve"> </w:t>
      </w:r>
      <w:r w:rsidRPr="004739B6">
        <w:rPr>
          <w:rFonts w:ascii="Simplified Arabic" w:hAnsi="Simplified Arabic" w:cs="Simplified Arabic"/>
          <w:sz w:val="24"/>
          <w:szCs w:val="24"/>
          <w:rtl/>
        </w:rPr>
        <w:t>" على الإفراد، وهو الجلد، أو من القَشْع، وهو الأحمق، أي: لجعلتموني أحمق.</w:t>
      </w:r>
    </w:p>
  </w:footnote>
  <w:footnote w:id="113">
    <w:p w:rsidR="000379C2" w:rsidRPr="004739B6" w:rsidRDefault="000379C2" w:rsidP="00003FD7">
      <w:pPr>
        <w:pStyle w:val="a6"/>
        <w:widowControl w:val="0"/>
        <w:spacing w:line="228" w:lineRule="auto"/>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EG"/>
        </w:rPr>
        <w:t>)</w:t>
      </w:r>
      <w:r w:rsidRPr="004739B6">
        <w:rPr>
          <w:rFonts w:ascii="Simplified Arabic" w:hAnsi="Simplified Arabic" w:cs="Simplified Arabic"/>
          <w:sz w:val="24"/>
          <w:szCs w:val="24"/>
          <w:rtl/>
          <w:lang w:bidi="ar-EG"/>
        </w:rPr>
        <w:t xml:space="preserve"> أخرجه الإمام أحمد في مسنده : مسند أبي هريرة 16/ 563 ح رقم 10959 </w:t>
      </w:r>
      <w:r>
        <w:rPr>
          <w:rFonts w:ascii="Simplified Arabic" w:hAnsi="Simplified Arabic" w:cs="Simplified Arabic" w:hint="cs"/>
          <w:sz w:val="24"/>
          <w:szCs w:val="24"/>
          <w:rtl/>
          <w:lang w:bidi="ar-EG"/>
        </w:rPr>
        <w:t xml:space="preserve"> .</w:t>
      </w:r>
    </w:p>
  </w:footnote>
  <w:footnote w:id="114">
    <w:p w:rsidR="000379C2" w:rsidRPr="00003FD7" w:rsidRDefault="000379C2" w:rsidP="00003FD7">
      <w:pPr>
        <w:pStyle w:val="a6"/>
        <w:widowControl w:val="0"/>
        <w:spacing w:line="228" w:lineRule="auto"/>
        <w:ind w:left="720" w:hanging="720"/>
        <w:jc w:val="both"/>
        <w:rPr>
          <w:rFonts w:ascii="Simplified Arabic" w:hAnsi="Simplified Arabic" w:cs="Simplified Arabic"/>
          <w:sz w:val="24"/>
          <w:szCs w:val="24"/>
          <w:rtl/>
        </w:rPr>
      </w:pPr>
      <w:r>
        <w:rPr>
          <w:rFonts w:ascii="Simplified Arabic" w:hAnsi="Simplified Arabic" w:cs="Simplified Arabic" w:hint="cs"/>
          <w:sz w:val="24"/>
          <w:szCs w:val="24"/>
          <w:rtl/>
        </w:rPr>
        <w:t>(</w:t>
      </w:r>
      <w:r w:rsidRPr="00003FD7">
        <w:rPr>
          <w:rFonts w:ascii="Simplified Arabic" w:hAnsi="Simplified Arabic" w:cs="Simplified Arabic"/>
          <w:sz w:val="24"/>
          <w:szCs w:val="24"/>
        </w:rPr>
        <w:footnoteRef/>
      </w:r>
      <w:r>
        <w:rPr>
          <w:rFonts w:ascii="Simplified Arabic" w:hAnsi="Simplified Arabic" w:cs="Simplified Arabic" w:hint="cs"/>
          <w:sz w:val="24"/>
          <w:szCs w:val="24"/>
          <w:rtl/>
        </w:rPr>
        <w:t>)</w:t>
      </w:r>
      <w:r w:rsidRPr="00003FD7">
        <w:rPr>
          <w:rFonts w:ascii="Simplified Arabic" w:hAnsi="Simplified Arabic" w:cs="Simplified Arabic" w:hint="cs"/>
          <w:sz w:val="24"/>
          <w:szCs w:val="24"/>
          <w:rtl/>
        </w:rPr>
        <w:t xml:space="preserve"> البداية والنهاية 8/ 114 </w:t>
      </w:r>
      <w:r>
        <w:rPr>
          <w:rFonts w:ascii="Simplified Arabic" w:hAnsi="Simplified Arabic" w:cs="Simplified Arabic" w:hint="cs"/>
          <w:sz w:val="24"/>
          <w:szCs w:val="24"/>
          <w:rtl/>
        </w:rPr>
        <w:t>.</w:t>
      </w:r>
    </w:p>
  </w:footnote>
  <w:footnote w:id="115">
    <w:p w:rsidR="000379C2" w:rsidRPr="004739B6" w:rsidRDefault="000379C2" w:rsidP="00003FD7">
      <w:pPr>
        <w:pStyle w:val="a6"/>
        <w:widowControl w:val="0"/>
        <w:spacing w:line="228" w:lineRule="auto"/>
        <w:ind w:left="720" w:hanging="720"/>
        <w:jc w:val="both"/>
        <w:rPr>
          <w:rFonts w:ascii="Simplified Arabic" w:hAnsi="Simplified Arabic" w:cs="Simplified Arabic"/>
          <w:sz w:val="24"/>
          <w:szCs w:val="24"/>
          <w:rtl/>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rPr>
        <w:t xml:space="preserve"> </w:t>
      </w:r>
      <w:r w:rsidRPr="004739B6">
        <w:rPr>
          <w:rFonts w:ascii="Simplified Arabic" w:hAnsi="Simplified Arabic" w:cs="Simplified Arabic"/>
          <w:sz w:val="24"/>
          <w:szCs w:val="24"/>
          <w:rtl/>
          <w:lang w:bidi="ar-EG"/>
        </w:rPr>
        <w:t>ابن المنير: عبد الواحد بن منصور بن محمد بن المنير، أبو محمد فخر الدين السكندري، المالكي، مفسر له شعر ونظم، من مؤلفاته: تفسير في ست مجلدات، وديوان في ال</w:t>
      </w:r>
      <w:r>
        <w:rPr>
          <w:rFonts w:ascii="Simplified Arabic" w:hAnsi="Simplified Arabic" w:cs="Simplified Arabic"/>
          <w:sz w:val="24"/>
          <w:szCs w:val="24"/>
          <w:rtl/>
          <w:lang w:bidi="ar-EG"/>
        </w:rPr>
        <w:t>مدائح النبوية. توفى سنة 773 ﻫ (</w:t>
      </w:r>
      <w:r w:rsidRPr="004739B6">
        <w:rPr>
          <w:rFonts w:ascii="Simplified Arabic" w:hAnsi="Simplified Arabic" w:cs="Simplified Arabic"/>
          <w:sz w:val="24"/>
          <w:szCs w:val="24"/>
          <w:rtl/>
          <w:lang w:bidi="ar-EG"/>
        </w:rPr>
        <w:t>البداية والنهاية 14/163، الدرر الكامنة 3/ 229 ، الأعلام4/177)</w:t>
      </w:r>
      <w:r>
        <w:rPr>
          <w:rFonts w:ascii="Simplified Arabic" w:hAnsi="Simplified Arabic" w:cs="Simplified Arabic" w:hint="cs"/>
          <w:sz w:val="24"/>
          <w:szCs w:val="24"/>
          <w:rtl/>
          <w:lang w:bidi="ar-EG"/>
        </w:rPr>
        <w:t xml:space="preserve"> .</w:t>
      </w:r>
    </w:p>
  </w:footnote>
  <w:footnote w:id="116">
    <w:p w:rsidR="000379C2" w:rsidRPr="004739B6" w:rsidRDefault="000379C2" w:rsidP="00003FD7">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فتح الباري 1/216</w:t>
      </w:r>
      <w:r>
        <w:rPr>
          <w:rFonts w:ascii="Simplified Arabic" w:hAnsi="Simplified Arabic" w:cs="Simplified Arabic" w:hint="cs"/>
          <w:sz w:val="24"/>
          <w:szCs w:val="24"/>
          <w:rtl/>
          <w:lang w:bidi="ar-EG"/>
        </w:rPr>
        <w:t xml:space="preserve"> -</w:t>
      </w:r>
      <w:r w:rsidRPr="004739B6">
        <w:rPr>
          <w:rFonts w:ascii="Simplified Arabic" w:hAnsi="Simplified Arabic" w:cs="Simplified Arabic"/>
          <w:sz w:val="24"/>
          <w:szCs w:val="24"/>
          <w:rtl/>
          <w:lang w:bidi="ar-EG"/>
        </w:rPr>
        <w:t xml:space="preserve"> 217 </w:t>
      </w:r>
      <w:r>
        <w:rPr>
          <w:rFonts w:ascii="Simplified Arabic" w:hAnsi="Simplified Arabic" w:cs="Simplified Arabic" w:hint="cs"/>
          <w:sz w:val="24"/>
          <w:szCs w:val="24"/>
          <w:rtl/>
          <w:lang w:bidi="ar-EG"/>
        </w:rPr>
        <w:t xml:space="preserve"> .</w:t>
      </w:r>
    </w:p>
  </w:footnote>
  <w:footnote w:id="117">
    <w:p w:rsidR="000379C2" w:rsidRPr="004739B6" w:rsidRDefault="000379C2" w:rsidP="00003FD7">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أخرجه الامام البخاري في صحيحه معلقا : ك العلم :باب من خص بالعلم قوم دون قوم كراهية أن لا يفهموا 1/ 37 و ابن عبد البر في جامع بيان العلم وفضله: باب ذكر من ذم الإكثار من الحديث 2/1003 ح رقم 1911 </w:t>
      </w:r>
      <w:r>
        <w:rPr>
          <w:rFonts w:ascii="Simplified Arabic" w:hAnsi="Simplified Arabic" w:cs="Simplified Arabic" w:hint="cs"/>
          <w:sz w:val="24"/>
          <w:szCs w:val="24"/>
          <w:rtl/>
          <w:lang w:bidi="ar-EG"/>
        </w:rPr>
        <w:t xml:space="preserve"> .</w:t>
      </w:r>
    </w:p>
  </w:footnote>
  <w:footnote w:id="118">
    <w:p w:rsidR="000379C2" w:rsidRPr="004739B6" w:rsidRDefault="000379C2" w:rsidP="00003FD7">
      <w:pPr>
        <w:pStyle w:val="a6"/>
        <w:widowControl w:val="0"/>
        <w:ind w:left="720" w:hanging="720"/>
        <w:jc w:val="both"/>
        <w:rPr>
          <w:rFonts w:ascii="Simplified Arabic" w:hAnsi="Simplified Arabic" w:cs="Simplified Arabic"/>
          <w:sz w:val="24"/>
          <w:szCs w:val="24"/>
          <w:rtl/>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أخرجه الإمام مسلم في صحيحه: المقدمة : باب النهي عن الحديث بكل ما سمع  1/11 </w:t>
      </w:r>
      <w:r>
        <w:rPr>
          <w:rFonts w:ascii="Simplified Arabic" w:hAnsi="Simplified Arabic" w:cs="Simplified Arabic" w:hint="cs"/>
          <w:sz w:val="24"/>
          <w:szCs w:val="24"/>
          <w:rtl/>
          <w:lang w:bidi="ar-EG"/>
        </w:rPr>
        <w:t>.</w:t>
      </w:r>
    </w:p>
  </w:footnote>
  <w:footnote w:id="119">
    <w:p w:rsidR="000379C2" w:rsidRPr="004739B6" w:rsidRDefault="000379C2" w:rsidP="00003FD7">
      <w:pPr>
        <w:pStyle w:val="a6"/>
        <w:widowControl w:val="0"/>
        <w:ind w:left="720" w:hanging="720"/>
        <w:jc w:val="both"/>
        <w:rPr>
          <w:rFonts w:ascii="Simplified Arabic" w:hAnsi="Simplified Arabic" w:cs="Simplified Arabic"/>
          <w:sz w:val="24"/>
          <w:szCs w:val="24"/>
          <w:lang w:bidi="ar-EG"/>
        </w:rPr>
      </w:pPr>
      <w:r>
        <w:rPr>
          <w:rFonts w:ascii="Simplified Arabic" w:hAnsi="Simplified Arabic" w:cs="Simplified Arabic" w:hint="cs"/>
          <w:sz w:val="24"/>
          <w:szCs w:val="24"/>
          <w:rtl/>
        </w:rPr>
        <w:t>(</w:t>
      </w:r>
      <w:r w:rsidRPr="004739B6">
        <w:rPr>
          <w:rStyle w:val="a3"/>
          <w:rFonts w:ascii="Simplified Arabic" w:hAnsi="Simplified Arabic" w:cs="Simplified Arabic"/>
          <w:sz w:val="24"/>
          <w:szCs w:val="24"/>
          <w:vertAlign w:val="baseline"/>
        </w:rPr>
        <w:footnoteRef/>
      </w:r>
      <w:r>
        <w:rPr>
          <w:rFonts w:ascii="Simplified Arabic" w:hAnsi="Simplified Arabic" w:cs="Simplified Arabic" w:hint="cs"/>
          <w:sz w:val="24"/>
          <w:szCs w:val="24"/>
          <w:rtl/>
        </w:rPr>
        <w:t>)</w:t>
      </w:r>
      <w:r w:rsidRPr="004739B6">
        <w:rPr>
          <w:rFonts w:ascii="Simplified Arabic" w:hAnsi="Simplified Arabic" w:cs="Simplified Arabic"/>
          <w:sz w:val="24"/>
          <w:szCs w:val="24"/>
          <w:rtl/>
          <w:lang w:bidi="ar-EG"/>
        </w:rPr>
        <w:t xml:space="preserve"> فتح الباري 1/225 </w:t>
      </w:r>
    </w:p>
  </w:footnote>
  <w:footnote w:id="120">
    <w:p w:rsidR="000379C2" w:rsidRPr="000C455C" w:rsidRDefault="000379C2" w:rsidP="000C455C">
      <w:pPr>
        <w:pStyle w:val="a6"/>
        <w:widowControl w:val="0"/>
        <w:ind w:left="720" w:hanging="720"/>
        <w:jc w:val="both"/>
        <w:rPr>
          <w:rFonts w:cs="Simplified Arabic"/>
          <w:sz w:val="24"/>
          <w:szCs w:val="24"/>
          <w:lang w:bidi="ar-EG"/>
        </w:rPr>
      </w:pPr>
      <w:r w:rsidRPr="000C455C">
        <w:rPr>
          <w:rFonts w:cs="Simplified Arabic" w:hint="cs"/>
          <w:sz w:val="24"/>
          <w:szCs w:val="24"/>
          <w:rtl/>
          <w:lang w:bidi="ar-EG"/>
        </w:rPr>
        <w:t>(</w:t>
      </w:r>
      <w:r w:rsidRPr="000C455C">
        <w:rPr>
          <w:rStyle w:val="a3"/>
          <w:rFonts w:cs="Simplified Arabic"/>
          <w:sz w:val="24"/>
          <w:szCs w:val="24"/>
          <w:vertAlign w:val="baseline"/>
        </w:rPr>
        <w:footnoteRef/>
      </w:r>
      <w:r w:rsidRPr="000C455C">
        <w:rPr>
          <w:rFonts w:cs="Simplified Arabic" w:hint="cs"/>
          <w:sz w:val="24"/>
          <w:szCs w:val="24"/>
          <w:rtl/>
          <w:lang w:bidi="ar-EG"/>
        </w:rPr>
        <w:t>) قمت بترتيب المراجع ترتيبا أبجديا مع إهمال (أل) التعريف.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879"/>
    <w:multiLevelType w:val="hybridMultilevel"/>
    <w:tmpl w:val="29BA43D4"/>
    <w:lvl w:ilvl="0" w:tplc="7F6831EC">
      <w:start w:val="1"/>
      <w:numFmt w:val="decimal"/>
      <w:lvlText w:val="%1-"/>
      <w:lvlJc w:val="left"/>
      <w:pPr>
        <w:ind w:left="840" w:hanging="48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463F7"/>
    <w:multiLevelType w:val="hybridMultilevel"/>
    <w:tmpl w:val="C00ACAB6"/>
    <w:lvl w:ilvl="0" w:tplc="682E22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08B1B45"/>
    <w:multiLevelType w:val="hybridMultilevel"/>
    <w:tmpl w:val="D21A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771B1"/>
    <w:multiLevelType w:val="hybridMultilevel"/>
    <w:tmpl w:val="EAAAFDD0"/>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4C91193"/>
    <w:multiLevelType w:val="hybridMultilevel"/>
    <w:tmpl w:val="C00ACAB6"/>
    <w:lvl w:ilvl="0" w:tplc="682E22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EC64033"/>
    <w:multiLevelType w:val="hybridMultilevel"/>
    <w:tmpl w:val="92F64CFC"/>
    <w:lvl w:ilvl="0" w:tplc="E1F4EB2C">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76C73"/>
    <w:multiLevelType w:val="hybridMultilevel"/>
    <w:tmpl w:val="B504CAF2"/>
    <w:lvl w:ilvl="0" w:tplc="1C647142">
      <w:start w:val="1"/>
      <w:numFmt w:val="decimal"/>
      <w:lvlText w:val="%1-"/>
      <w:lvlJc w:val="left"/>
      <w:pPr>
        <w:ind w:left="720" w:hanging="360"/>
      </w:pPr>
      <w:rPr>
        <w:rFonts w:ascii="Times New Roman" w:hAnsi="Times New Roman" w:cs="Times New Roman" w:hint="default"/>
        <w:b w:val="0"/>
        <w:sz w:val="24"/>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7641C"/>
    <w:multiLevelType w:val="hybridMultilevel"/>
    <w:tmpl w:val="8318977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640C5A57"/>
    <w:multiLevelType w:val="hybridMultilevel"/>
    <w:tmpl w:val="2A4885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CB082F"/>
    <w:multiLevelType w:val="hybridMultilevel"/>
    <w:tmpl w:val="5A30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1707C"/>
    <w:multiLevelType w:val="hybridMultilevel"/>
    <w:tmpl w:val="ED46250A"/>
    <w:lvl w:ilvl="0" w:tplc="84B4574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6"/>
  </w:num>
  <w:num w:numId="5">
    <w:abstractNumId w:val="0"/>
  </w:num>
  <w:num w:numId="6">
    <w:abstractNumId w:val="7"/>
  </w:num>
  <w:num w:numId="7">
    <w:abstractNumId w:val="3"/>
  </w:num>
  <w:num w:numId="8">
    <w:abstractNumId w:val="4"/>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81"/>
    <w:rsid w:val="00003FD7"/>
    <w:rsid w:val="00011EE8"/>
    <w:rsid w:val="00016F1B"/>
    <w:rsid w:val="000170B5"/>
    <w:rsid w:val="00017FDE"/>
    <w:rsid w:val="00032EAB"/>
    <w:rsid w:val="00035471"/>
    <w:rsid w:val="000379C2"/>
    <w:rsid w:val="00037C08"/>
    <w:rsid w:val="00043733"/>
    <w:rsid w:val="00044439"/>
    <w:rsid w:val="00045CD3"/>
    <w:rsid w:val="00052B8B"/>
    <w:rsid w:val="00053D80"/>
    <w:rsid w:val="0006058F"/>
    <w:rsid w:val="00064FB3"/>
    <w:rsid w:val="00083039"/>
    <w:rsid w:val="000866C7"/>
    <w:rsid w:val="00094345"/>
    <w:rsid w:val="00094F55"/>
    <w:rsid w:val="000A4F72"/>
    <w:rsid w:val="000B213B"/>
    <w:rsid w:val="000B238B"/>
    <w:rsid w:val="000B242B"/>
    <w:rsid w:val="000B2D0F"/>
    <w:rsid w:val="000B71BB"/>
    <w:rsid w:val="000B7B71"/>
    <w:rsid w:val="000C455C"/>
    <w:rsid w:val="000C703A"/>
    <w:rsid w:val="000F1D55"/>
    <w:rsid w:val="000F6F45"/>
    <w:rsid w:val="00112A89"/>
    <w:rsid w:val="00113609"/>
    <w:rsid w:val="00116E6B"/>
    <w:rsid w:val="00120EE2"/>
    <w:rsid w:val="00122382"/>
    <w:rsid w:val="00122F37"/>
    <w:rsid w:val="00134B98"/>
    <w:rsid w:val="001368F1"/>
    <w:rsid w:val="00136D5A"/>
    <w:rsid w:val="00140AAB"/>
    <w:rsid w:val="00143332"/>
    <w:rsid w:val="00143A15"/>
    <w:rsid w:val="001643C7"/>
    <w:rsid w:val="00166E23"/>
    <w:rsid w:val="00180922"/>
    <w:rsid w:val="00182AD0"/>
    <w:rsid w:val="001837C7"/>
    <w:rsid w:val="00186630"/>
    <w:rsid w:val="001870F9"/>
    <w:rsid w:val="0019414F"/>
    <w:rsid w:val="001A4E03"/>
    <w:rsid w:val="001A7783"/>
    <w:rsid w:val="001B1FAF"/>
    <w:rsid w:val="001B413E"/>
    <w:rsid w:val="001C5027"/>
    <w:rsid w:val="001C5DB7"/>
    <w:rsid w:val="001C60E4"/>
    <w:rsid w:val="001C7C4A"/>
    <w:rsid w:val="001D1CCF"/>
    <w:rsid w:val="001D49E8"/>
    <w:rsid w:val="001D674E"/>
    <w:rsid w:val="001E3556"/>
    <w:rsid w:val="001E648B"/>
    <w:rsid w:val="001E670D"/>
    <w:rsid w:val="001E6E83"/>
    <w:rsid w:val="001F44EE"/>
    <w:rsid w:val="001F5519"/>
    <w:rsid w:val="0020047D"/>
    <w:rsid w:val="0021390B"/>
    <w:rsid w:val="00226ECE"/>
    <w:rsid w:val="00232514"/>
    <w:rsid w:val="00232988"/>
    <w:rsid w:val="00242DCD"/>
    <w:rsid w:val="002500B8"/>
    <w:rsid w:val="00251668"/>
    <w:rsid w:val="0026596C"/>
    <w:rsid w:val="00271BF5"/>
    <w:rsid w:val="00285177"/>
    <w:rsid w:val="00295F8A"/>
    <w:rsid w:val="002A3531"/>
    <w:rsid w:val="002A506A"/>
    <w:rsid w:val="002B21D8"/>
    <w:rsid w:val="002B2555"/>
    <w:rsid w:val="002B32E8"/>
    <w:rsid w:val="002B76F2"/>
    <w:rsid w:val="002B7E88"/>
    <w:rsid w:val="002C164C"/>
    <w:rsid w:val="002C63B4"/>
    <w:rsid w:val="002D0A61"/>
    <w:rsid w:val="002D2B6C"/>
    <w:rsid w:val="002E00BC"/>
    <w:rsid w:val="002E682D"/>
    <w:rsid w:val="002E7664"/>
    <w:rsid w:val="002F565D"/>
    <w:rsid w:val="002F6DC8"/>
    <w:rsid w:val="00310AE0"/>
    <w:rsid w:val="00313585"/>
    <w:rsid w:val="00314D42"/>
    <w:rsid w:val="00320B7F"/>
    <w:rsid w:val="00326BB9"/>
    <w:rsid w:val="0032769A"/>
    <w:rsid w:val="0033618E"/>
    <w:rsid w:val="00336370"/>
    <w:rsid w:val="00343AE9"/>
    <w:rsid w:val="003504F1"/>
    <w:rsid w:val="003577BE"/>
    <w:rsid w:val="003614A6"/>
    <w:rsid w:val="00367A29"/>
    <w:rsid w:val="00367B97"/>
    <w:rsid w:val="003742E6"/>
    <w:rsid w:val="0037513B"/>
    <w:rsid w:val="00381A78"/>
    <w:rsid w:val="00390F0A"/>
    <w:rsid w:val="003A3746"/>
    <w:rsid w:val="003A5AD0"/>
    <w:rsid w:val="003B4B19"/>
    <w:rsid w:val="003C08D7"/>
    <w:rsid w:val="003C48E2"/>
    <w:rsid w:val="003D08B6"/>
    <w:rsid w:val="003D1231"/>
    <w:rsid w:val="003D1F46"/>
    <w:rsid w:val="003D70E7"/>
    <w:rsid w:val="003E0D1A"/>
    <w:rsid w:val="003E0F5B"/>
    <w:rsid w:val="003E4E29"/>
    <w:rsid w:val="003E57B8"/>
    <w:rsid w:val="003F43A6"/>
    <w:rsid w:val="003F5601"/>
    <w:rsid w:val="004079D2"/>
    <w:rsid w:val="00407DDD"/>
    <w:rsid w:val="00413545"/>
    <w:rsid w:val="00414B14"/>
    <w:rsid w:val="004325C7"/>
    <w:rsid w:val="004473F4"/>
    <w:rsid w:val="00454C83"/>
    <w:rsid w:val="004739B6"/>
    <w:rsid w:val="0048085A"/>
    <w:rsid w:val="00485369"/>
    <w:rsid w:val="00497ED4"/>
    <w:rsid w:val="004A6087"/>
    <w:rsid w:val="004A60CF"/>
    <w:rsid w:val="004B2EB1"/>
    <w:rsid w:val="004C3F88"/>
    <w:rsid w:val="004C5402"/>
    <w:rsid w:val="004C6481"/>
    <w:rsid w:val="004D64F9"/>
    <w:rsid w:val="004D6A02"/>
    <w:rsid w:val="004E2AFD"/>
    <w:rsid w:val="004E3206"/>
    <w:rsid w:val="004E5A70"/>
    <w:rsid w:val="004E7C45"/>
    <w:rsid w:val="004E7E16"/>
    <w:rsid w:val="004F0B86"/>
    <w:rsid w:val="004F0BC7"/>
    <w:rsid w:val="004F62F7"/>
    <w:rsid w:val="004F637F"/>
    <w:rsid w:val="00500BEF"/>
    <w:rsid w:val="0050631D"/>
    <w:rsid w:val="005144FC"/>
    <w:rsid w:val="00520082"/>
    <w:rsid w:val="005208A5"/>
    <w:rsid w:val="00536C93"/>
    <w:rsid w:val="00547B82"/>
    <w:rsid w:val="0055186C"/>
    <w:rsid w:val="00562F97"/>
    <w:rsid w:val="00564549"/>
    <w:rsid w:val="00570814"/>
    <w:rsid w:val="00575EDC"/>
    <w:rsid w:val="00581D41"/>
    <w:rsid w:val="00582260"/>
    <w:rsid w:val="005835EE"/>
    <w:rsid w:val="005963BF"/>
    <w:rsid w:val="00597BDA"/>
    <w:rsid w:val="005B1382"/>
    <w:rsid w:val="005C2578"/>
    <w:rsid w:val="005C30AF"/>
    <w:rsid w:val="005C4AB9"/>
    <w:rsid w:val="005C6614"/>
    <w:rsid w:val="005C6A74"/>
    <w:rsid w:val="005D210E"/>
    <w:rsid w:val="005D29D9"/>
    <w:rsid w:val="005D41FA"/>
    <w:rsid w:val="005D5FBD"/>
    <w:rsid w:val="005E15E0"/>
    <w:rsid w:val="005E273B"/>
    <w:rsid w:val="005F070C"/>
    <w:rsid w:val="005F272B"/>
    <w:rsid w:val="005F7C2E"/>
    <w:rsid w:val="00601EB7"/>
    <w:rsid w:val="00604F6A"/>
    <w:rsid w:val="00606776"/>
    <w:rsid w:val="006118BB"/>
    <w:rsid w:val="00611A77"/>
    <w:rsid w:val="006140C4"/>
    <w:rsid w:val="00616ED1"/>
    <w:rsid w:val="00617B80"/>
    <w:rsid w:val="00620298"/>
    <w:rsid w:val="0062334B"/>
    <w:rsid w:val="0063009E"/>
    <w:rsid w:val="00636FB4"/>
    <w:rsid w:val="00637B11"/>
    <w:rsid w:val="006446CF"/>
    <w:rsid w:val="00650E8B"/>
    <w:rsid w:val="00655435"/>
    <w:rsid w:val="00655BB0"/>
    <w:rsid w:val="00655F2C"/>
    <w:rsid w:val="0067191B"/>
    <w:rsid w:val="006721A4"/>
    <w:rsid w:val="00674370"/>
    <w:rsid w:val="006873F5"/>
    <w:rsid w:val="00690693"/>
    <w:rsid w:val="006A70C2"/>
    <w:rsid w:val="006B5337"/>
    <w:rsid w:val="006B678C"/>
    <w:rsid w:val="006C234D"/>
    <w:rsid w:val="006C700A"/>
    <w:rsid w:val="006C7CA3"/>
    <w:rsid w:val="006D12D4"/>
    <w:rsid w:val="006E3C6C"/>
    <w:rsid w:val="006E6D06"/>
    <w:rsid w:val="007101AB"/>
    <w:rsid w:val="007114BF"/>
    <w:rsid w:val="00712620"/>
    <w:rsid w:val="00725BDA"/>
    <w:rsid w:val="00730A06"/>
    <w:rsid w:val="00733684"/>
    <w:rsid w:val="00733986"/>
    <w:rsid w:val="00733A32"/>
    <w:rsid w:val="00736B59"/>
    <w:rsid w:val="00745636"/>
    <w:rsid w:val="00750054"/>
    <w:rsid w:val="007503AF"/>
    <w:rsid w:val="00762269"/>
    <w:rsid w:val="00762431"/>
    <w:rsid w:val="00763E95"/>
    <w:rsid w:val="007663C6"/>
    <w:rsid w:val="00771A48"/>
    <w:rsid w:val="007720CC"/>
    <w:rsid w:val="00772274"/>
    <w:rsid w:val="00794849"/>
    <w:rsid w:val="007970C3"/>
    <w:rsid w:val="007A0838"/>
    <w:rsid w:val="007B11DA"/>
    <w:rsid w:val="007B6C40"/>
    <w:rsid w:val="007C2A16"/>
    <w:rsid w:val="007D6FF7"/>
    <w:rsid w:val="007D73B0"/>
    <w:rsid w:val="007E5853"/>
    <w:rsid w:val="007E7178"/>
    <w:rsid w:val="007F0621"/>
    <w:rsid w:val="007F18C1"/>
    <w:rsid w:val="007F1AFB"/>
    <w:rsid w:val="007F2882"/>
    <w:rsid w:val="00805461"/>
    <w:rsid w:val="00810111"/>
    <w:rsid w:val="00813F28"/>
    <w:rsid w:val="0081600F"/>
    <w:rsid w:val="00816FB8"/>
    <w:rsid w:val="0082403D"/>
    <w:rsid w:val="0082454E"/>
    <w:rsid w:val="00832FE1"/>
    <w:rsid w:val="008607AE"/>
    <w:rsid w:val="00861548"/>
    <w:rsid w:val="00861A09"/>
    <w:rsid w:val="00866F98"/>
    <w:rsid w:val="008729B0"/>
    <w:rsid w:val="00874673"/>
    <w:rsid w:val="008801BA"/>
    <w:rsid w:val="00881A0C"/>
    <w:rsid w:val="00883106"/>
    <w:rsid w:val="00887833"/>
    <w:rsid w:val="00890E9B"/>
    <w:rsid w:val="00891DDD"/>
    <w:rsid w:val="00892B81"/>
    <w:rsid w:val="0089325C"/>
    <w:rsid w:val="00896910"/>
    <w:rsid w:val="008B0AF9"/>
    <w:rsid w:val="008B3A5E"/>
    <w:rsid w:val="008C0DFF"/>
    <w:rsid w:val="008D0EB7"/>
    <w:rsid w:val="008E319B"/>
    <w:rsid w:val="008E3A93"/>
    <w:rsid w:val="008E6007"/>
    <w:rsid w:val="008F4782"/>
    <w:rsid w:val="00903456"/>
    <w:rsid w:val="0091078E"/>
    <w:rsid w:val="00913A17"/>
    <w:rsid w:val="00917C0D"/>
    <w:rsid w:val="00923B6F"/>
    <w:rsid w:val="009361EB"/>
    <w:rsid w:val="00941B77"/>
    <w:rsid w:val="0094337D"/>
    <w:rsid w:val="00943829"/>
    <w:rsid w:val="00950F26"/>
    <w:rsid w:val="00953B1B"/>
    <w:rsid w:val="0095549C"/>
    <w:rsid w:val="00957DA8"/>
    <w:rsid w:val="00957DC8"/>
    <w:rsid w:val="009655EE"/>
    <w:rsid w:val="0096780C"/>
    <w:rsid w:val="00967FFC"/>
    <w:rsid w:val="009716FD"/>
    <w:rsid w:val="00987C91"/>
    <w:rsid w:val="00990C23"/>
    <w:rsid w:val="00996B71"/>
    <w:rsid w:val="00997050"/>
    <w:rsid w:val="009A1067"/>
    <w:rsid w:val="009A4079"/>
    <w:rsid w:val="009A4B81"/>
    <w:rsid w:val="009C0E66"/>
    <w:rsid w:val="009C2D91"/>
    <w:rsid w:val="009C6082"/>
    <w:rsid w:val="009D46C8"/>
    <w:rsid w:val="009D48A7"/>
    <w:rsid w:val="009E28AA"/>
    <w:rsid w:val="009E3387"/>
    <w:rsid w:val="009E6239"/>
    <w:rsid w:val="009E7340"/>
    <w:rsid w:val="009F0F73"/>
    <w:rsid w:val="009F1DA2"/>
    <w:rsid w:val="00A04F51"/>
    <w:rsid w:val="00A060BD"/>
    <w:rsid w:val="00A14598"/>
    <w:rsid w:val="00A173A8"/>
    <w:rsid w:val="00A205DB"/>
    <w:rsid w:val="00A26B8D"/>
    <w:rsid w:val="00A278EF"/>
    <w:rsid w:val="00A31009"/>
    <w:rsid w:val="00A40A26"/>
    <w:rsid w:val="00A41AE8"/>
    <w:rsid w:val="00A42006"/>
    <w:rsid w:val="00A423FB"/>
    <w:rsid w:val="00A43E08"/>
    <w:rsid w:val="00A45F7E"/>
    <w:rsid w:val="00A536CE"/>
    <w:rsid w:val="00A626D9"/>
    <w:rsid w:val="00A66C7C"/>
    <w:rsid w:val="00A679C3"/>
    <w:rsid w:val="00A700CF"/>
    <w:rsid w:val="00A73FB9"/>
    <w:rsid w:val="00A8424F"/>
    <w:rsid w:val="00A865AA"/>
    <w:rsid w:val="00AA0EBF"/>
    <w:rsid w:val="00AA1825"/>
    <w:rsid w:val="00AA3DFF"/>
    <w:rsid w:val="00AB5F72"/>
    <w:rsid w:val="00AC363C"/>
    <w:rsid w:val="00AC5D29"/>
    <w:rsid w:val="00AD0654"/>
    <w:rsid w:val="00AE5A5D"/>
    <w:rsid w:val="00AF3B04"/>
    <w:rsid w:val="00AF4685"/>
    <w:rsid w:val="00AF4903"/>
    <w:rsid w:val="00AF6C69"/>
    <w:rsid w:val="00B118A2"/>
    <w:rsid w:val="00B128C6"/>
    <w:rsid w:val="00B31724"/>
    <w:rsid w:val="00B475F5"/>
    <w:rsid w:val="00B510A4"/>
    <w:rsid w:val="00B532EE"/>
    <w:rsid w:val="00B5598E"/>
    <w:rsid w:val="00B55EFE"/>
    <w:rsid w:val="00B61255"/>
    <w:rsid w:val="00B62829"/>
    <w:rsid w:val="00B65EDB"/>
    <w:rsid w:val="00B74FAA"/>
    <w:rsid w:val="00B75DF8"/>
    <w:rsid w:val="00B83AC3"/>
    <w:rsid w:val="00B96A01"/>
    <w:rsid w:val="00BA05F9"/>
    <w:rsid w:val="00BA2B7D"/>
    <w:rsid w:val="00BA4814"/>
    <w:rsid w:val="00BA6DF2"/>
    <w:rsid w:val="00BA733F"/>
    <w:rsid w:val="00BB3F2E"/>
    <w:rsid w:val="00BB69AE"/>
    <w:rsid w:val="00BC16AD"/>
    <w:rsid w:val="00BC3054"/>
    <w:rsid w:val="00BC5FF6"/>
    <w:rsid w:val="00BD340E"/>
    <w:rsid w:val="00BD4076"/>
    <w:rsid w:val="00BD5752"/>
    <w:rsid w:val="00BF4398"/>
    <w:rsid w:val="00C004BD"/>
    <w:rsid w:val="00C15E3A"/>
    <w:rsid w:val="00C16132"/>
    <w:rsid w:val="00C345FC"/>
    <w:rsid w:val="00C40E91"/>
    <w:rsid w:val="00C427BA"/>
    <w:rsid w:val="00C45713"/>
    <w:rsid w:val="00C523E0"/>
    <w:rsid w:val="00C545BD"/>
    <w:rsid w:val="00C626FC"/>
    <w:rsid w:val="00C73FE7"/>
    <w:rsid w:val="00C7723B"/>
    <w:rsid w:val="00C9652C"/>
    <w:rsid w:val="00CA2729"/>
    <w:rsid w:val="00CB037D"/>
    <w:rsid w:val="00CB0954"/>
    <w:rsid w:val="00CB2781"/>
    <w:rsid w:val="00CB48E2"/>
    <w:rsid w:val="00CC0A4D"/>
    <w:rsid w:val="00CC7BA5"/>
    <w:rsid w:val="00CD0A39"/>
    <w:rsid w:val="00CD77C0"/>
    <w:rsid w:val="00CE0D73"/>
    <w:rsid w:val="00CE2424"/>
    <w:rsid w:val="00CE244B"/>
    <w:rsid w:val="00CE3ED8"/>
    <w:rsid w:val="00CE6206"/>
    <w:rsid w:val="00CF45E9"/>
    <w:rsid w:val="00CF72AE"/>
    <w:rsid w:val="00D01F93"/>
    <w:rsid w:val="00D106A0"/>
    <w:rsid w:val="00D1112D"/>
    <w:rsid w:val="00D1197C"/>
    <w:rsid w:val="00D1413D"/>
    <w:rsid w:val="00D334B9"/>
    <w:rsid w:val="00D362B7"/>
    <w:rsid w:val="00D37F45"/>
    <w:rsid w:val="00D41C04"/>
    <w:rsid w:val="00D47508"/>
    <w:rsid w:val="00D511FE"/>
    <w:rsid w:val="00D61D95"/>
    <w:rsid w:val="00D635B8"/>
    <w:rsid w:val="00D6485B"/>
    <w:rsid w:val="00D648C5"/>
    <w:rsid w:val="00D735D6"/>
    <w:rsid w:val="00D766CF"/>
    <w:rsid w:val="00D83DCD"/>
    <w:rsid w:val="00D92E74"/>
    <w:rsid w:val="00DA5433"/>
    <w:rsid w:val="00DA7DA5"/>
    <w:rsid w:val="00DB176D"/>
    <w:rsid w:val="00DB4144"/>
    <w:rsid w:val="00DB4300"/>
    <w:rsid w:val="00DB76E9"/>
    <w:rsid w:val="00DC0F8B"/>
    <w:rsid w:val="00DC1BB4"/>
    <w:rsid w:val="00DD5C16"/>
    <w:rsid w:val="00DD7E46"/>
    <w:rsid w:val="00DE0217"/>
    <w:rsid w:val="00E0020B"/>
    <w:rsid w:val="00E01826"/>
    <w:rsid w:val="00E04AB0"/>
    <w:rsid w:val="00E06E90"/>
    <w:rsid w:val="00E07157"/>
    <w:rsid w:val="00E13852"/>
    <w:rsid w:val="00E21E5E"/>
    <w:rsid w:val="00E23590"/>
    <w:rsid w:val="00E278E4"/>
    <w:rsid w:val="00E4069D"/>
    <w:rsid w:val="00E41C4A"/>
    <w:rsid w:val="00E46A20"/>
    <w:rsid w:val="00E502D0"/>
    <w:rsid w:val="00E5184F"/>
    <w:rsid w:val="00E525C4"/>
    <w:rsid w:val="00E65FEB"/>
    <w:rsid w:val="00E70492"/>
    <w:rsid w:val="00E90A9A"/>
    <w:rsid w:val="00E90AC3"/>
    <w:rsid w:val="00EB0A86"/>
    <w:rsid w:val="00EB1943"/>
    <w:rsid w:val="00EB3F91"/>
    <w:rsid w:val="00EB6A2F"/>
    <w:rsid w:val="00EC1A24"/>
    <w:rsid w:val="00EC1DA3"/>
    <w:rsid w:val="00EC33A5"/>
    <w:rsid w:val="00EC60DD"/>
    <w:rsid w:val="00ED0EAC"/>
    <w:rsid w:val="00EF3A93"/>
    <w:rsid w:val="00F03A65"/>
    <w:rsid w:val="00F11D26"/>
    <w:rsid w:val="00F14FB1"/>
    <w:rsid w:val="00F14FE5"/>
    <w:rsid w:val="00F23B82"/>
    <w:rsid w:val="00F24D36"/>
    <w:rsid w:val="00F26AC3"/>
    <w:rsid w:val="00F30788"/>
    <w:rsid w:val="00F31A44"/>
    <w:rsid w:val="00F34282"/>
    <w:rsid w:val="00F430F2"/>
    <w:rsid w:val="00F463DA"/>
    <w:rsid w:val="00F53696"/>
    <w:rsid w:val="00F6335E"/>
    <w:rsid w:val="00F64EFB"/>
    <w:rsid w:val="00F758EC"/>
    <w:rsid w:val="00F77C45"/>
    <w:rsid w:val="00F85771"/>
    <w:rsid w:val="00F92FB0"/>
    <w:rsid w:val="00F9392C"/>
    <w:rsid w:val="00FA23D6"/>
    <w:rsid w:val="00FA3C34"/>
    <w:rsid w:val="00FA6E7A"/>
    <w:rsid w:val="00FB1E16"/>
    <w:rsid w:val="00FB6565"/>
    <w:rsid w:val="00FC2D7E"/>
    <w:rsid w:val="00FC4EE5"/>
    <w:rsid w:val="00FC6CF7"/>
    <w:rsid w:val="00FD1488"/>
    <w:rsid w:val="00FD20F0"/>
    <w:rsid w:val="00FD2196"/>
    <w:rsid w:val="00FD6784"/>
    <w:rsid w:val="00FF2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8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016F1B"/>
    <w:pPr>
      <w:keepNext/>
      <w:keepLines/>
      <w:spacing w:before="40" w:after="40"/>
      <w:outlineLvl w:val="0"/>
    </w:pPr>
    <w:rPr>
      <w:rFonts w:asciiTheme="majorHAnsi" w:eastAsiaTheme="majorEastAsia" w:hAnsiTheme="majorHAnsi" w:cs="Simplified Arabic"/>
      <w:b/>
      <w:bCs/>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9A4B81"/>
    <w:rPr>
      <w:vertAlign w:val="superscript"/>
    </w:rPr>
  </w:style>
  <w:style w:type="paragraph" w:styleId="a4">
    <w:name w:val="Normal (Web)"/>
    <w:basedOn w:val="a"/>
    <w:rsid w:val="009A4B81"/>
    <w:pPr>
      <w:bidi w:val="0"/>
      <w:spacing w:before="100" w:beforeAutospacing="1" w:after="100" w:afterAutospacing="1"/>
    </w:pPr>
  </w:style>
  <w:style w:type="character" w:styleId="a5">
    <w:name w:val="Strong"/>
    <w:basedOn w:val="a0"/>
    <w:qFormat/>
    <w:rsid w:val="009A4B81"/>
    <w:rPr>
      <w:b/>
      <w:bCs/>
    </w:rPr>
  </w:style>
  <w:style w:type="paragraph" w:styleId="a6">
    <w:name w:val="footnote text"/>
    <w:basedOn w:val="a"/>
    <w:link w:val="Char"/>
    <w:uiPriority w:val="99"/>
    <w:unhideWhenUsed/>
    <w:rsid w:val="00953B1B"/>
    <w:rPr>
      <w:sz w:val="20"/>
      <w:szCs w:val="20"/>
    </w:rPr>
  </w:style>
  <w:style w:type="character" w:customStyle="1" w:styleId="Char">
    <w:name w:val="نص حاشية سفلية Char"/>
    <w:basedOn w:val="a0"/>
    <w:link w:val="a6"/>
    <w:uiPriority w:val="99"/>
    <w:rsid w:val="00953B1B"/>
    <w:rPr>
      <w:rFonts w:ascii="Times New Roman" w:eastAsia="Times New Roman" w:hAnsi="Times New Roman" w:cs="Times New Roman"/>
      <w:sz w:val="20"/>
      <w:szCs w:val="20"/>
    </w:rPr>
  </w:style>
  <w:style w:type="paragraph" w:styleId="a7">
    <w:name w:val="List Paragraph"/>
    <w:basedOn w:val="a"/>
    <w:uiPriority w:val="34"/>
    <w:qFormat/>
    <w:rsid w:val="00DD7E46"/>
    <w:pPr>
      <w:ind w:left="720"/>
      <w:contextualSpacing/>
    </w:pPr>
  </w:style>
  <w:style w:type="paragraph" w:styleId="a8">
    <w:name w:val="header"/>
    <w:basedOn w:val="a"/>
    <w:link w:val="Char0"/>
    <w:unhideWhenUsed/>
    <w:rsid w:val="004E2AFD"/>
    <w:pPr>
      <w:tabs>
        <w:tab w:val="center" w:pos="4153"/>
        <w:tab w:val="right" w:pos="8306"/>
      </w:tabs>
    </w:pPr>
  </w:style>
  <w:style w:type="character" w:customStyle="1" w:styleId="Char0">
    <w:name w:val="رأس الصفحة Char"/>
    <w:basedOn w:val="a0"/>
    <w:link w:val="a8"/>
    <w:rsid w:val="004E2AFD"/>
    <w:rPr>
      <w:rFonts w:ascii="Times New Roman" w:eastAsia="Times New Roman" w:hAnsi="Times New Roman" w:cs="Times New Roman"/>
      <w:sz w:val="24"/>
      <w:szCs w:val="24"/>
    </w:rPr>
  </w:style>
  <w:style w:type="paragraph" w:styleId="a9">
    <w:name w:val="footer"/>
    <w:basedOn w:val="a"/>
    <w:link w:val="Char1"/>
    <w:uiPriority w:val="99"/>
    <w:unhideWhenUsed/>
    <w:rsid w:val="004E2AFD"/>
    <w:pPr>
      <w:tabs>
        <w:tab w:val="center" w:pos="4153"/>
        <w:tab w:val="right" w:pos="8306"/>
      </w:tabs>
    </w:pPr>
  </w:style>
  <w:style w:type="character" w:customStyle="1" w:styleId="Char1">
    <w:name w:val="تذييل الصفحة Char"/>
    <w:basedOn w:val="a0"/>
    <w:link w:val="a9"/>
    <w:uiPriority w:val="99"/>
    <w:rsid w:val="004E2AFD"/>
    <w:rPr>
      <w:rFonts w:ascii="Times New Roman" w:eastAsia="Times New Roman" w:hAnsi="Times New Roman" w:cs="Times New Roman"/>
      <w:sz w:val="24"/>
      <w:szCs w:val="24"/>
    </w:rPr>
  </w:style>
  <w:style w:type="character" w:customStyle="1" w:styleId="1Char">
    <w:name w:val="عنوان 1 Char"/>
    <w:basedOn w:val="a0"/>
    <w:link w:val="1"/>
    <w:uiPriority w:val="9"/>
    <w:rsid w:val="00016F1B"/>
    <w:rPr>
      <w:rFonts w:asciiTheme="majorHAnsi" w:eastAsiaTheme="majorEastAsia" w:hAnsiTheme="majorHAnsi" w:cs="Simplified Arabic"/>
      <w:b/>
      <w:bCs/>
      <w:color w:val="000000" w:themeColor="text1"/>
      <w:sz w:val="28"/>
      <w:szCs w:val="32"/>
    </w:rPr>
  </w:style>
  <w:style w:type="paragraph" w:styleId="aa">
    <w:name w:val="TOC Heading"/>
    <w:basedOn w:val="1"/>
    <w:next w:val="a"/>
    <w:uiPriority w:val="39"/>
    <w:semiHidden/>
    <w:unhideWhenUsed/>
    <w:qFormat/>
    <w:rsid w:val="00F6335E"/>
    <w:pPr>
      <w:spacing w:before="480" w:after="0" w:line="276" w:lineRule="auto"/>
      <w:outlineLvl w:val="9"/>
    </w:pPr>
    <w:rPr>
      <w:rFonts w:cstheme="majorBidi"/>
      <w:color w:val="365F91" w:themeColor="accent1" w:themeShade="BF"/>
      <w:szCs w:val="28"/>
      <w:rtl/>
    </w:rPr>
  </w:style>
  <w:style w:type="paragraph" w:styleId="10">
    <w:name w:val="toc 1"/>
    <w:basedOn w:val="a"/>
    <w:next w:val="a"/>
    <w:autoRedefine/>
    <w:uiPriority w:val="39"/>
    <w:unhideWhenUsed/>
    <w:rsid w:val="00913A17"/>
    <w:pPr>
      <w:widowControl w:val="0"/>
      <w:tabs>
        <w:tab w:val="right" w:leader="dot" w:pos="8296"/>
      </w:tabs>
      <w:ind w:left="720" w:hanging="720"/>
      <w:jc w:val="both"/>
    </w:pPr>
  </w:style>
  <w:style w:type="character" w:styleId="Hyperlink">
    <w:name w:val="Hyperlink"/>
    <w:basedOn w:val="a0"/>
    <w:uiPriority w:val="99"/>
    <w:unhideWhenUsed/>
    <w:rsid w:val="00F6335E"/>
    <w:rPr>
      <w:color w:val="0000FF" w:themeColor="hyperlink"/>
      <w:u w:val="single"/>
    </w:rPr>
  </w:style>
  <w:style w:type="paragraph" w:styleId="ab">
    <w:name w:val="Balloon Text"/>
    <w:basedOn w:val="a"/>
    <w:link w:val="Char2"/>
    <w:uiPriority w:val="99"/>
    <w:semiHidden/>
    <w:unhideWhenUsed/>
    <w:rsid w:val="00F6335E"/>
    <w:rPr>
      <w:rFonts w:ascii="Tahoma" w:hAnsi="Tahoma" w:cs="Tahoma"/>
      <w:sz w:val="16"/>
      <w:szCs w:val="16"/>
    </w:rPr>
  </w:style>
  <w:style w:type="character" w:customStyle="1" w:styleId="Char2">
    <w:name w:val="نص في بالون Char"/>
    <w:basedOn w:val="a0"/>
    <w:link w:val="ab"/>
    <w:uiPriority w:val="99"/>
    <w:semiHidden/>
    <w:rsid w:val="00F6335E"/>
    <w:rPr>
      <w:rFonts w:ascii="Tahoma" w:eastAsia="Times New Roman" w:hAnsi="Tahoma" w:cs="Tahoma"/>
      <w:sz w:val="16"/>
      <w:szCs w:val="16"/>
    </w:rPr>
  </w:style>
  <w:style w:type="table" w:styleId="ac">
    <w:name w:val="Table Grid"/>
    <w:basedOn w:val="a1"/>
    <w:uiPriority w:val="59"/>
    <w:rsid w:val="00003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8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016F1B"/>
    <w:pPr>
      <w:keepNext/>
      <w:keepLines/>
      <w:spacing w:before="40" w:after="40"/>
      <w:outlineLvl w:val="0"/>
    </w:pPr>
    <w:rPr>
      <w:rFonts w:asciiTheme="majorHAnsi" w:eastAsiaTheme="majorEastAsia" w:hAnsiTheme="majorHAnsi" w:cs="Simplified Arabic"/>
      <w:b/>
      <w:bCs/>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9A4B81"/>
    <w:rPr>
      <w:vertAlign w:val="superscript"/>
    </w:rPr>
  </w:style>
  <w:style w:type="paragraph" w:styleId="a4">
    <w:name w:val="Normal (Web)"/>
    <w:basedOn w:val="a"/>
    <w:rsid w:val="009A4B81"/>
    <w:pPr>
      <w:bidi w:val="0"/>
      <w:spacing w:before="100" w:beforeAutospacing="1" w:after="100" w:afterAutospacing="1"/>
    </w:pPr>
  </w:style>
  <w:style w:type="character" w:styleId="a5">
    <w:name w:val="Strong"/>
    <w:basedOn w:val="a0"/>
    <w:qFormat/>
    <w:rsid w:val="009A4B81"/>
    <w:rPr>
      <w:b/>
      <w:bCs/>
    </w:rPr>
  </w:style>
  <w:style w:type="paragraph" w:styleId="a6">
    <w:name w:val="footnote text"/>
    <w:basedOn w:val="a"/>
    <w:link w:val="Char"/>
    <w:uiPriority w:val="99"/>
    <w:unhideWhenUsed/>
    <w:rsid w:val="00953B1B"/>
    <w:rPr>
      <w:sz w:val="20"/>
      <w:szCs w:val="20"/>
    </w:rPr>
  </w:style>
  <w:style w:type="character" w:customStyle="1" w:styleId="Char">
    <w:name w:val="نص حاشية سفلية Char"/>
    <w:basedOn w:val="a0"/>
    <w:link w:val="a6"/>
    <w:uiPriority w:val="99"/>
    <w:rsid w:val="00953B1B"/>
    <w:rPr>
      <w:rFonts w:ascii="Times New Roman" w:eastAsia="Times New Roman" w:hAnsi="Times New Roman" w:cs="Times New Roman"/>
      <w:sz w:val="20"/>
      <w:szCs w:val="20"/>
    </w:rPr>
  </w:style>
  <w:style w:type="paragraph" w:styleId="a7">
    <w:name w:val="List Paragraph"/>
    <w:basedOn w:val="a"/>
    <w:uiPriority w:val="34"/>
    <w:qFormat/>
    <w:rsid w:val="00DD7E46"/>
    <w:pPr>
      <w:ind w:left="720"/>
      <w:contextualSpacing/>
    </w:pPr>
  </w:style>
  <w:style w:type="paragraph" w:styleId="a8">
    <w:name w:val="header"/>
    <w:basedOn w:val="a"/>
    <w:link w:val="Char0"/>
    <w:unhideWhenUsed/>
    <w:rsid w:val="004E2AFD"/>
    <w:pPr>
      <w:tabs>
        <w:tab w:val="center" w:pos="4153"/>
        <w:tab w:val="right" w:pos="8306"/>
      </w:tabs>
    </w:pPr>
  </w:style>
  <w:style w:type="character" w:customStyle="1" w:styleId="Char0">
    <w:name w:val="رأس الصفحة Char"/>
    <w:basedOn w:val="a0"/>
    <w:link w:val="a8"/>
    <w:rsid w:val="004E2AFD"/>
    <w:rPr>
      <w:rFonts w:ascii="Times New Roman" w:eastAsia="Times New Roman" w:hAnsi="Times New Roman" w:cs="Times New Roman"/>
      <w:sz w:val="24"/>
      <w:szCs w:val="24"/>
    </w:rPr>
  </w:style>
  <w:style w:type="paragraph" w:styleId="a9">
    <w:name w:val="footer"/>
    <w:basedOn w:val="a"/>
    <w:link w:val="Char1"/>
    <w:uiPriority w:val="99"/>
    <w:unhideWhenUsed/>
    <w:rsid w:val="004E2AFD"/>
    <w:pPr>
      <w:tabs>
        <w:tab w:val="center" w:pos="4153"/>
        <w:tab w:val="right" w:pos="8306"/>
      </w:tabs>
    </w:pPr>
  </w:style>
  <w:style w:type="character" w:customStyle="1" w:styleId="Char1">
    <w:name w:val="تذييل الصفحة Char"/>
    <w:basedOn w:val="a0"/>
    <w:link w:val="a9"/>
    <w:uiPriority w:val="99"/>
    <w:rsid w:val="004E2AFD"/>
    <w:rPr>
      <w:rFonts w:ascii="Times New Roman" w:eastAsia="Times New Roman" w:hAnsi="Times New Roman" w:cs="Times New Roman"/>
      <w:sz w:val="24"/>
      <w:szCs w:val="24"/>
    </w:rPr>
  </w:style>
  <w:style w:type="character" w:customStyle="1" w:styleId="1Char">
    <w:name w:val="عنوان 1 Char"/>
    <w:basedOn w:val="a0"/>
    <w:link w:val="1"/>
    <w:uiPriority w:val="9"/>
    <w:rsid w:val="00016F1B"/>
    <w:rPr>
      <w:rFonts w:asciiTheme="majorHAnsi" w:eastAsiaTheme="majorEastAsia" w:hAnsiTheme="majorHAnsi" w:cs="Simplified Arabic"/>
      <w:b/>
      <w:bCs/>
      <w:color w:val="000000" w:themeColor="text1"/>
      <w:sz w:val="28"/>
      <w:szCs w:val="32"/>
    </w:rPr>
  </w:style>
  <w:style w:type="paragraph" w:styleId="aa">
    <w:name w:val="TOC Heading"/>
    <w:basedOn w:val="1"/>
    <w:next w:val="a"/>
    <w:uiPriority w:val="39"/>
    <w:semiHidden/>
    <w:unhideWhenUsed/>
    <w:qFormat/>
    <w:rsid w:val="00F6335E"/>
    <w:pPr>
      <w:spacing w:before="480" w:after="0" w:line="276" w:lineRule="auto"/>
      <w:outlineLvl w:val="9"/>
    </w:pPr>
    <w:rPr>
      <w:rFonts w:cstheme="majorBidi"/>
      <w:color w:val="365F91" w:themeColor="accent1" w:themeShade="BF"/>
      <w:szCs w:val="28"/>
      <w:rtl/>
    </w:rPr>
  </w:style>
  <w:style w:type="paragraph" w:styleId="10">
    <w:name w:val="toc 1"/>
    <w:basedOn w:val="a"/>
    <w:next w:val="a"/>
    <w:autoRedefine/>
    <w:uiPriority w:val="39"/>
    <w:unhideWhenUsed/>
    <w:rsid w:val="00913A17"/>
    <w:pPr>
      <w:widowControl w:val="0"/>
      <w:tabs>
        <w:tab w:val="right" w:leader="dot" w:pos="8296"/>
      </w:tabs>
      <w:ind w:left="720" w:hanging="720"/>
      <w:jc w:val="both"/>
    </w:pPr>
  </w:style>
  <w:style w:type="character" w:styleId="Hyperlink">
    <w:name w:val="Hyperlink"/>
    <w:basedOn w:val="a0"/>
    <w:uiPriority w:val="99"/>
    <w:unhideWhenUsed/>
    <w:rsid w:val="00F6335E"/>
    <w:rPr>
      <w:color w:val="0000FF" w:themeColor="hyperlink"/>
      <w:u w:val="single"/>
    </w:rPr>
  </w:style>
  <w:style w:type="paragraph" w:styleId="ab">
    <w:name w:val="Balloon Text"/>
    <w:basedOn w:val="a"/>
    <w:link w:val="Char2"/>
    <w:uiPriority w:val="99"/>
    <w:semiHidden/>
    <w:unhideWhenUsed/>
    <w:rsid w:val="00F6335E"/>
    <w:rPr>
      <w:rFonts w:ascii="Tahoma" w:hAnsi="Tahoma" w:cs="Tahoma"/>
      <w:sz w:val="16"/>
      <w:szCs w:val="16"/>
    </w:rPr>
  </w:style>
  <w:style w:type="character" w:customStyle="1" w:styleId="Char2">
    <w:name w:val="نص في بالون Char"/>
    <w:basedOn w:val="a0"/>
    <w:link w:val="ab"/>
    <w:uiPriority w:val="99"/>
    <w:semiHidden/>
    <w:rsid w:val="00F6335E"/>
    <w:rPr>
      <w:rFonts w:ascii="Tahoma" w:eastAsia="Times New Roman" w:hAnsi="Tahoma" w:cs="Tahoma"/>
      <w:sz w:val="16"/>
      <w:szCs w:val="16"/>
    </w:rPr>
  </w:style>
  <w:style w:type="table" w:styleId="ac">
    <w:name w:val="Table Grid"/>
    <w:basedOn w:val="a1"/>
    <w:uiPriority w:val="59"/>
    <w:rsid w:val="00003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C51E-D426-4908-9B7B-3FFC8F32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17097</TotalTime>
  <Pages>67</Pages>
  <Words>11733</Words>
  <Characters>66880</Characters>
  <Application>Microsoft Office Word</Application>
  <DocSecurity>0</DocSecurity>
  <Lines>557</Lines>
  <Paragraphs>156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حسين</dc:creator>
  <cp:lastModifiedBy>د حسين</cp:lastModifiedBy>
  <cp:revision>228</cp:revision>
  <cp:lastPrinted>2018-03-18T08:38:00Z</cp:lastPrinted>
  <dcterms:created xsi:type="dcterms:W3CDTF">2018-02-04T14:41:00Z</dcterms:created>
  <dcterms:modified xsi:type="dcterms:W3CDTF">2018-03-19T13:05:00Z</dcterms:modified>
</cp:coreProperties>
</file>