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C09" w:rsidRDefault="005B3C09" w:rsidP="00581ECD">
      <w:pPr>
        <w:jc w:val="center"/>
        <w:rPr>
          <w:b/>
          <w:bCs/>
          <w:szCs w:val="28"/>
          <w:lang w:bidi="ar-IQ"/>
        </w:rPr>
      </w:pPr>
    </w:p>
    <w:p w:rsidR="005B3C09" w:rsidRDefault="005B3C09" w:rsidP="00581ECD">
      <w:pPr>
        <w:jc w:val="center"/>
        <w:rPr>
          <w:b/>
          <w:bCs/>
          <w:szCs w:val="28"/>
          <w:rtl/>
          <w:lang w:bidi="ar-IQ"/>
        </w:rPr>
      </w:pPr>
    </w:p>
    <w:p w:rsidR="005B3C09" w:rsidRPr="004965E0" w:rsidRDefault="005B3C09" w:rsidP="00581ECD">
      <w:pPr>
        <w:jc w:val="center"/>
        <w:rPr>
          <w:rFonts w:ascii="Helvetica" w:hAnsi="Helvetica"/>
          <w:b/>
          <w:bCs/>
          <w:color w:val="333333"/>
          <w:sz w:val="60"/>
          <w:szCs w:val="60"/>
          <w:rtl/>
        </w:rPr>
      </w:pPr>
    </w:p>
    <w:p w:rsidR="004965E0" w:rsidRDefault="004965E0" w:rsidP="004965E0">
      <w:pPr>
        <w:pStyle w:val="NormalWeb"/>
        <w:shd w:val="clear" w:color="auto" w:fill="FFFFFF"/>
        <w:bidi/>
        <w:spacing w:before="0" w:beforeAutospacing="0" w:after="0" w:afterAutospacing="0" w:line="183" w:lineRule="atLeast"/>
        <w:jc w:val="center"/>
        <w:rPr>
          <w:rFonts w:ascii="Helvetica" w:hAnsi="Helvetica"/>
          <w:b/>
          <w:bCs/>
          <w:color w:val="333333"/>
          <w:sz w:val="60"/>
          <w:szCs w:val="60"/>
        </w:rPr>
      </w:pPr>
      <w:r w:rsidRPr="004965E0">
        <w:rPr>
          <w:rFonts w:ascii="Helvetica" w:hAnsi="Helvetica"/>
          <w:b/>
          <w:bCs/>
          <w:color w:val="333333"/>
          <w:sz w:val="60"/>
          <w:szCs w:val="60"/>
          <w:rtl/>
        </w:rPr>
        <w:t xml:space="preserve">استخدامات الوسائط المتعددة في التعليم الالكتروني لبعض مقررات الإعلام </w:t>
      </w:r>
    </w:p>
    <w:p w:rsidR="004965E0" w:rsidRPr="004965E0" w:rsidRDefault="004965E0" w:rsidP="004965E0">
      <w:pPr>
        <w:pStyle w:val="NormalWeb"/>
        <w:shd w:val="clear" w:color="auto" w:fill="FFFFFF"/>
        <w:bidi/>
        <w:spacing w:before="0" w:beforeAutospacing="0" w:after="0" w:afterAutospacing="0" w:line="183" w:lineRule="atLeast"/>
        <w:jc w:val="center"/>
        <w:rPr>
          <w:rFonts w:ascii="Helvetica" w:hAnsi="Helvetica"/>
          <w:b/>
          <w:bCs/>
          <w:color w:val="333333"/>
          <w:sz w:val="60"/>
          <w:szCs w:val="60"/>
        </w:rPr>
      </w:pPr>
    </w:p>
    <w:p w:rsidR="004965E0" w:rsidRDefault="004965E0" w:rsidP="004965E0">
      <w:pPr>
        <w:pStyle w:val="NormalWeb"/>
        <w:shd w:val="clear" w:color="auto" w:fill="FFFFFF"/>
        <w:bidi/>
        <w:spacing w:before="0" w:beforeAutospacing="0" w:after="0" w:afterAutospacing="0" w:line="183" w:lineRule="atLeast"/>
        <w:jc w:val="center"/>
        <w:rPr>
          <w:rFonts w:ascii="Helvetica" w:hAnsi="Helvetica"/>
          <w:b/>
          <w:bCs/>
          <w:color w:val="333333"/>
          <w:sz w:val="60"/>
          <w:szCs w:val="60"/>
        </w:rPr>
      </w:pPr>
      <w:r w:rsidRPr="004965E0">
        <w:rPr>
          <w:rFonts w:ascii="Helvetica" w:hAnsi="Helvetica"/>
          <w:b/>
          <w:bCs/>
          <w:color w:val="333333"/>
          <w:sz w:val="44"/>
          <w:szCs w:val="44"/>
          <w:rtl/>
        </w:rPr>
        <w:t>دراسة ميدانية</w:t>
      </w:r>
    </w:p>
    <w:p w:rsidR="004965E0" w:rsidRDefault="004965E0" w:rsidP="004965E0">
      <w:pPr>
        <w:pStyle w:val="NormalWeb"/>
        <w:shd w:val="clear" w:color="auto" w:fill="FFFFFF"/>
        <w:bidi/>
        <w:spacing w:before="0" w:beforeAutospacing="0" w:after="0" w:afterAutospacing="0" w:line="183" w:lineRule="atLeast"/>
        <w:jc w:val="center"/>
        <w:rPr>
          <w:rFonts w:ascii="Helvetica" w:hAnsi="Helvetica"/>
          <w:b/>
          <w:bCs/>
          <w:color w:val="333333"/>
          <w:sz w:val="60"/>
          <w:szCs w:val="60"/>
        </w:rPr>
      </w:pPr>
    </w:p>
    <w:p w:rsidR="00B10A70" w:rsidRDefault="00B10A70" w:rsidP="00B74BDE">
      <w:pPr>
        <w:rPr>
          <w:b/>
          <w:bCs/>
          <w:szCs w:val="28"/>
          <w:rtl/>
          <w:lang w:bidi="ar-IQ"/>
        </w:rPr>
      </w:pPr>
    </w:p>
    <w:p w:rsidR="00B10A70" w:rsidRDefault="00B10A70" w:rsidP="00B74BDE">
      <w:pPr>
        <w:rPr>
          <w:b/>
          <w:bCs/>
          <w:szCs w:val="28"/>
          <w:rtl/>
          <w:lang w:bidi="ar-IQ"/>
        </w:rPr>
      </w:pPr>
    </w:p>
    <w:p w:rsidR="00646BE9" w:rsidRPr="00421D17" w:rsidRDefault="00646BE9" w:rsidP="0032433D">
      <w:pPr>
        <w:jc w:val="center"/>
        <w:rPr>
          <w:b/>
          <w:bCs/>
          <w:sz w:val="28"/>
          <w:szCs w:val="28"/>
          <w:rtl/>
          <w:lang w:bidi="ar-IQ"/>
        </w:rPr>
      </w:pPr>
      <w:r w:rsidRPr="00421D17">
        <w:rPr>
          <w:rFonts w:hint="cs"/>
          <w:b/>
          <w:bCs/>
          <w:sz w:val="28"/>
          <w:szCs w:val="28"/>
          <w:rtl/>
          <w:lang w:bidi="ar-IQ"/>
        </w:rPr>
        <w:t xml:space="preserve">بحث مقدم من </w:t>
      </w:r>
    </w:p>
    <w:p w:rsidR="00646BE9" w:rsidRPr="001F0DC5" w:rsidRDefault="00646BE9" w:rsidP="00646BE9">
      <w:pPr>
        <w:jc w:val="center"/>
        <w:rPr>
          <w:rFonts w:cs="AdvertisingBold"/>
          <w:sz w:val="28"/>
          <w:szCs w:val="28"/>
          <w:rtl/>
          <w:lang w:bidi="ar-SY"/>
        </w:rPr>
      </w:pPr>
      <w:r w:rsidRPr="001F0DC5">
        <w:rPr>
          <w:rFonts w:cs="AdvertisingBold" w:hint="cs"/>
          <w:sz w:val="28"/>
          <w:szCs w:val="28"/>
          <w:rtl/>
          <w:lang w:bidi="ar-SY"/>
        </w:rPr>
        <w:t>م.د. سهاد عادل القيسي</w:t>
      </w:r>
    </w:p>
    <w:p w:rsidR="00646BE9" w:rsidRDefault="0063379F" w:rsidP="00646BE9">
      <w:pPr>
        <w:rPr>
          <w:rFonts w:cs="Al-Homam"/>
          <w:sz w:val="28"/>
          <w:szCs w:val="28"/>
          <w:rtl/>
          <w:lang w:bidi="ar-SY"/>
        </w:rPr>
      </w:pPr>
      <w:r>
        <w:rPr>
          <w:rFonts w:cs="Al-Homam" w:hint="cs"/>
          <w:sz w:val="28"/>
          <w:szCs w:val="28"/>
          <w:rtl/>
          <w:lang w:bidi="ar-SY"/>
        </w:rPr>
        <w:t xml:space="preserve">                                           </w:t>
      </w:r>
      <w:r w:rsidR="001B2CB5">
        <w:rPr>
          <w:rFonts w:cs="Al-Homam" w:hint="cs"/>
          <w:sz w:val="28"/>
          <w:szCs w:val="28"/>
          <w:rtl/>
          <w:lang w:bidi="ar-SY"/>
        </w:rPr>
        <w:t xml:space="preserve">                                    </w:t>
      </w:r>
      <w:r>
        <w:rPr>
          <w:rFonts w:cs="Al-Homam" w:hint="cs"/>
          <w:sz w:val="28"/>
          <w:szCs w:val="28"/>
          <w:rtl/>
          <w:lang w:bidi="ar-SY"/>
        </w:rPr>
        <w:t xml:space="preserve">  كلية الآداب </w:t>
      </w:r>
      <w:r>
        <w:rPr>
          <w:rFonts w:cs="Al-Homam"/>
          <w:sz w:val="28"/>
          <w:szCs w:val="28"/>
          <w:rtl/>
          <w:lang w:bidi="ar-SY"/>
        </w:rPr>
        <w:t>–</w:t>
      </w:r>
      <w:r>
        <w:rPr>
          <w:rFonts w:cs="Al-Homam" w:hint="cs"/>
          <w:sz w:val="28"/>
          <w:szCs w:val="28"/>
          <w:rtl/>
          <w:lang w:bidi="ar-SY"/>
        </w:rPr>
        <w:t>قسم الاعلام</w:t>
      </w:r>
    </w:p>
    <w:p w:rsidR="0063379F" w:rsidRDefault="0063379F" w:rsidP="00646BE9">
      <w:pPr>
        <w:rPr>
          <w:b/>
          <w:bCs/>
          <w:szCs w:val="28"/>
          <w:rtl/>
          <w:lang w:bidi="ar-SY"/>
        </w:rPr>
      </w:pPr>
      <w:r>
        <w:rPr>
          <w:rFonts w:cs="Al-Homam" w:hint="cs"/>
          <w:sz w:val="28"/>
          <w:szCs w:val="28"/>
          <w:rtl/>
          <w:lang w:bidi="ar-SY"/>
        </w:rPr>
        <w:t xml:space="preserve">                              </w:t>
      </w:r>
      <w:r w:rsidR="001B2CB5">
        <w:rPr>
          <w:rFonts w:cs="Al-Homam" w:hint="cs"/>
          <w:sz w:val="28"/>
          <w:szCs w:val="28"/>
          <w:rtl/>
          <w:lang w:bidi="ar-SY"/>
        </w:rPr>
        <w:t xml:space="preserve">                                     </w:t>
      </w:r>
      <w:r>
        <w:rPr>
          <w:rFonts w:cs="Al-Homam" w:hint="cs"/>
          <w:sz w:val="28"/>
          <w:szCs w:val="28"/>
          <w:rtl/>
          <w:lang w:bidi="ar-SY"/>
        </w:rPr>
        <w:t xml:space="preserve">                الجامعة المستنصرية</w:t>
      </w:r>
    </w:p>
    <w:p w:rsidR="005B3C09" w:rsidRPr="006A3F66" w:rsidRDefault="006A3F66" w:rsidP="006A3F66">
      <w:pPr>
        <w:jc w:val="center"/>
        <w:rPr>
          <w:b/>
          <w:bCs/>
          <w:sz w:val="28"/>
          <w:szCs w:val="32"/>
          <w:lang w:bidi="ar-SY"/>
        </w:rPr>
      </w:pPr>
      <w:r>
        <w:rPr>
          <w:b/>
          <w:bCs/>
          <w:sz w:val="28"/>
          <w:szCs w:val="32"/>
          <w:lang w:bidi="ar-SY"/>
        </w:rPr>
        <w:t>S</w:t>
      </w:r>
      <w:r w:rsidRPr="006A3F66">
        <w:rPr>
          <w:b/>
          <w:bCs/>
          <w:sz w:val="28"/>
          <w:szCs w:val="32"/>
          <w:lang w:bidi="ar-SY"/>
        </w:rPr>
        <w:t>uhadadil@yahoo.com</w:t>
      </w:r>
    </w:p>
    <w:p w:rsidR="005B3C09" w:rsidRDefault="005B3C09" w:rsidP="00646BE9">
      <w:pPr>
        <w:rPr>
          <w:b/>
          <w:bCs/>
          <w:szCs w:val="28"/>
          <w:rtl/>
          <w:lang w:bidi="ar-SY"/>
        </w:rPr>
      </w:pPr>
    </w:p>
    <w:p w:rsidR="00BA6837" w:rsidRPr="00BA6837" w:rsidRDefault="00BA6837" w:rsidP="00BA6837">
      <w:pPr>
        <w:jc w:val="center"/>
        <w:rPr>
          <w:rFonts w:cs="Al-Homam" w:hint="cs"/>
          <w:sz w:val="28"/>
          <w:szCs w:val="28"/>
          <w:rtl/>
          <w:lang w:bidi="ar-SY"/>
        </w:rPr>
      </w:pPr>
    </w:p>
    <w:p w:rsidR="00BA6837" w:rsidRPr="00BA6837" w:rsidRDefault="00BA6837" w:rsidP="00BA6837">
      <w:pPr>
        <w:jc w:val="center"/>
        <w:rPr>
          <w:rFonts w:cs="Al-Homam"/>
          <w:sz w:val="28"/>
          <w:szCs w:val="28"/>
          <w:rtl/>
          <w:lang w:bidi="ar-SY"/>
        </w:rPr>
      </w:pPr>
      <w:r w:rsidRPr="00BA6837">
        <w:rPr>
          <w:rFonts w:cs="Al-Homam"/>
          <w:sz w:val="28"/>
          <w:szCs w:val="28"/>
          <w:rtl/>
          <w:lang w:bidi="ar-SY"/>
        </w:rPr>
        <w:t>د.حسام موفق صبري</w:t>
      </w:r>
    </w:p>
    <w:p w:rsidR="00BA6837" w:rsidRPr="00BA6837" w:rsidRDefault="00BA6837" w:rsidP="00BA6837">
      <w:pPr>
        <w:jc w:val="center"/>
        <w:rPr>
          <w:rFonts w:cs="Al-Homam"/>
          <w:sz w:val="28"/>
          <w:szCs w:val="28"/>
          <w:rtl/>
          <w:lang w:bidi="ar-SY"/>
        </w:rPr>
      </w:pPr>
      <w:r w:rsidRPr="00BA6837">
        <w:rPr>
          <w:rFonts w:cs="Al-Homam"/>
          <w:sz w:val="28"/>
          <w:szCs w:val="28"/>
          <w:rtl/>
          <w:lang w:bidi="ar-SY"/>
        </w:rPr>
        <w:t>الدرجة العلمية : مدرس دكتور</w:t>
      </w:r>
    </w:p>
    <w:p w:rsidR="00BA6837" w:rsidRPr="00BA6837" w:rsidRDefault="00BA6837" w:rsidP="00BA6837">
      <w:pPr>
        <w:jc w:val="center"/>
        <w:rPr>
          <w:rFonts w:cs="Al-Homam"/>
          <w:sz w:val="28"/>
          <w:szCs w:val="28"/>
          <w:rtl/>
          <w:lang w:bidi="ar-SY"/>
        </w:rPr>
      </w:pPr>
      <w:r w:rsidRPr="00BA6837">
        <w:rPr>
          <w:rFonts w:cs="Al-Homam"/>
          <w:sz w:val="28"/>
          <w:szCs w:val="28"/>
          <w:rtl/>
          <w:lang w:bidi="ar-SY"/>
        </w:rPr>
        <w:t>التخصص والشهادة : دكتوراه احصاء تطبيقي</w:t>
      </w:r>
    </w:p>
    <w:p w:rsidR="00BA6837" w:rsidRPr="00BA6837" w:rsidRDefault="00BA6837" w:rsidP="00BA6837">
      <w:pPr>
        <w:jc w:val="center"/>
        <w:rPr>
          <w:rFonts w:cs="Al-Homam"/>
          <w:sz w:val="28"/>
          <w:szCs w:val="28"/>
          <w:rtl/>
          <w:lang w:bidi="ar-SY"/>
        </w:rPr>
      </w:pPr>
      <w:r w:rsidRPr="00BA6837">
        <w:rPr>
          <w:rFonts w:cs="Al-Homam"/>
          <w:sz w:val="28"/>
          <w:szCs w:val="28"/>
          <w:rtl/>
          <w:lang w:bidi="ar-SY"/>
        </w:rPr>
        <w:t>تدريسي في كلية الاداب - جامعة بغداد</w:t>
      </w:r>
    </w:p>
    <w:p w:rsidR="00BA6837" w:rsidRDefault="00BA6837" w:rsidP="000A7AA1">
      <w:pPr>
        <w:jc w:val="center"/>
        <w:rPr>
          <w:rFonts w:hint="cs"/>
          <w:b/>
          <w:bCs/>
          <w:szCs w:val="28"/>
          <w:rtl/>
          <w:lang w:bidi="ar-SY"/>
        </w:rPr>
      </w:pPr>
    </w:p>
    <w:p w:rsidR="00BA6837" w:rsidRDefault="00BA6837" w:rsidP="000A7AA1">
      <w:pPr>
        <w:jc w:val="center"/>
        <w:rPr>
          <w:rFonts w:hint="cs"/>
          <w:b/>
          <w:bCs/>
          <w:szCs w:val="28"/>
          <w:rtl/>
          <w:lang w:bidi="ar-SY"/>
        </w:rPr>
      </w:pPr>
    </w:p>
    <w:p w:rsidR="00BA6837" w:rsidRDefault="00BA6837" w:rsidP="000A7AA1">
      <w:pPr>
        <w:jc w:val="center"/>
        <w:rPr>
          <w:rFonts w:hint="cs"/>
          <w:b/>
          <w:bCs/>
          <w:szCs w:val="28"/>
          <w:rtl/>
          <w:lang w:bidi="ar-SY"/>
        </w:rPr>
      </w:pPr>
    </w:p>
    <w:p w:rsidR="00BA6837" w:rsidRDefault="00BA6837" w:rsidP="000A7AA1">
      <w:pPr>
        <w:jc w:val="center"/>
        <w:rPr>
          <w:rFonts w:hint="cs"/>
          <w:b/>
          <w:bCs/>
          <w:szCs w:val="28"/>
          <w:rtl/>
          <w:lang w:bidi="ar-SY"/>
        </w:rPr>
      </w:pPr>
    </w:p>
    <w:p w:rsidR="005B3C09" w:rsidRDefault="005B3C09" w:rsidP="000A7AA1">
      <w:pPr>
        <w:jc w:val="center"/>
        <w:rPr>
          <w:b/>
          <w:bCs/>
          <w:szCs w:val="28"/>
          <w:rtl/>
          <w:lang w:bidi="ar-SY"/>
        </w:rPr>
      </w:pPr>
      <w:r>
        <w:rPr>
          <w:rFonts w:hint="cs"/>
          <w:b/>
          <w:bCs/>
          <w:szCs w:val="28"/>
          <w:rtl/>
          <w:lang w:bidi="ar-SY"/>
        </w:rPr>
        <w:t>بغ</w:t>
      </w:r>
      <w:r w:rsidR="000F7936">
        <w:rPr>
          <w:rFonts w:hint="cs"/>
          <w:b/>
          <w:bCs/>
          <w:szCs w:val="28"/>
          <w:rtl/>
          <w:lang w:bidi="ar-IQ"/>
        </w:rPr>
        <w:t>ــــ</w:t>
      </w:r>
      <w:r>
        <w:rPr>
          <w:rFonts w:hint="cs"/>
          <w:b/>
          <w:bCs/>
          <w:szCs w:val="28"/>
          <w:rtl/>
          <w:lang w:bidi="ar-SY"/>
        </w:rPr>
        <w:t xml:space="preserve">داد </w:t>
      </w:r>
      <w:r w:rsidR="000A7AA1">
        <w:rPr>
          <w:rFonts w:hint="cs"/>
          <w:b/>
          <w:bCs/>
          <w:sz w:val="26"/>
          <w:szCs w:val="30"/>
          <w:rtl/>
          <w:lang w:bidi="ar-SY"/>
        </w:rPr>
        <w:t>2015</w:t>
      </w:r>
    </w:p>
    <w:p w:rsidR="003774C1" w:rsidRDefault="003774C1" w:rsidP="00646BE9">
      <w:pPr>
        <w:rPr>
          <w:b/>
          <w:bCs/>
          <w:szCs w:val="28"/>
          <w:rtl/>
          <w:lang w:bidi="ar-IQ"/>
        </w:rPr>
      </w:pPr>
    </w:p>
    <w:p w:rsidR="003774C1" w:rsidRDefault="003774C1" w:rsidP="00646BE9">
      <w:pPr>
        <w:rPr>
          <w:b/>
          <w:bCs/>
          <w:szCs w:val="28"/>
          <w:rtl/>
          <w:lang w:bidi="ar-SY"/>
        </w:rPr>
      </w:pPr>
    </w:p>
    <w:p w:rsidR="007959D9" w:rsidRDefault="007959D9" w:rsidP="007959D9">
      <w:pPr>
        <w:pStyle w:val="FootnoteText"/>
        <w:rPr>
          <w:b/>
          <w:bCs/>
          <w:szCs w:val="28"/>
          <w:rtl/>
          <w:lang w:bidi="ar-SY"/>
        </w:rPr>
      </w:pPr>
    </w:p>
    <w:p w:rsidR="007959D9" w:rsidRDefault="007959D9" w:rsidP="007959D9">
      <w:pPr>
        <w:pStyle w:val="FootnoteText"/>
        <w:rPr>
          <w:b/>
          <w:bCs/>
          <w:szCs w:val="28"/>
          <w:rtl/>
          <w:lang w:bidi="ar-SY"/>
        </w:rPr>
      </w:pPr>
    </w:p>
    <w:p w:rsidR="007959D9" w:rsidRDefault="007959D9" w:rsidP="007959D9">
      <w:pPr>
        <w:pStyle w:val="FootnoteText"/>
        <w:rPr>
          <w:b/>
          <w:bCs/>
          <w:szCs w:val="28"/>
          <w:rtl/>
          <w:lang w:bidi="ar-SY"/>
        </w:rPr>
      </w:pPr>
    </w:p>
    <w:p w:rsidR="007959D9" w:rsidRDefault="007959D9" w:rsidP="007959D9">
      <w:pPr>
        <w:pStyle w:val="FootnoteText"/>
        <w:rPr>
          <w:b/>
          <w:bCs/>
          <w:szCs w:val="28"/>
          <w:rtl/>
          <w:lang w:bidi="ar-SY"/>
        </w:rPr>
      </w:pPr>
    </w:p>
    <w:p w:rsidR="007959D9" w:rsidRDefault="007959D9" w:rsidP="007959D9">
      <w:pPr>
        <w:pStyle w:val="FootnoteText"/>
        <w:rPr>
          <w:b/>
          <w:bCs/>
          <w:szCs w:val="28"/>
          <w:rtl/>
          <w:lang w:bidi="ar-SY"/>
        </w:rPr>
      </w:pPr>
    </w:p>
    <w:p w:rsidR="007959D9" w:rsidRDefault="007959D9" w:rsidP="007959D9">
      <w:pPr>
        <w:pStyle w:val="FootnoteText"/>
        <w:rPr>
          <w:b/>
          <w:bCs/>
          <w:szCs w:val="28"/>
          <w:rtl/>
          <w:lang w:bidi="ar-SY"/>
        </w:rPr>
      </w:pPr>
    </w:p>
    <w:p w:rsidR="007959D9" w:rsidRDefault="007959D9" w:rsidP="007959D9">
      <w:pPr>
        <w:pStyle w:val="FootnoteText"/>
        <w:rPr>
          <w:b/>
          <w:bCs/>
          <w:szCs w:val="28"/>
          <w:rtl/>
          <w:lang w:bidi="ar-SY"/>
        </w:rPr>
      </w:pPr>
    </w:p>
    <w:p w:rsidR="007959D9" w:rsidRDefault="007959D9" w:rsidP="007959D9">
      <w:pPr>
        <w:pStyle w:val="FootnoteText"/>
        <w:rPr>
          <w:b/>
          <w:bCs/>
          <w:szCs w:val="28"/>
          <w:rtl/>
          <w:lang w:bidi="ar-SY"/>
        </w:rPr>
      </w:pPr>
    </w:p>
    <w:p w:rsidR="007959D9" w:rsidRDefault="007959D9" w:rsidP="007959D9">
      <w:pPr>
        <w:pStyle w:val="FootnoteText"/>
        <w:rPr>
          <w:b/>
          <w:bCs/>
          <w:szCs w:val="28"/>
          <w:rtl/>
          <w:lang w:bidi="ar-SY"/>
        </w:rPr>
      </w:pPr>
    </w:p>
    <w:p w:rsidR="007959D9" w:rsidRDefault="007959D9" w:rsidP="007959D9">
      <w:pPr>
        <w:pStyle w:val="FootnoteText"/>
        <w:rPr>
          <w:b/>
          <w:bCs/>
          <w:szCs w:val="28"/>
          <w:rtl/>
          <w:lang w:bidi="ar-SY"/>
        </w:rPr>
      </w:pPr>
    </w:p>
    <w:p w:rsidR="007959D9" w:rsidRDefault="007959D9" w:rsidP="007959D9">
      <w:pPr>
        <w:pStyle w:val="FootnoteText"/>
        <w:rPr>
          <w:b/>
          <w:bCs/>
          <w:szCs w:val="28"/>
          <w:rtl/>
          <w:lang w:bidi="ar-SY"/>
        </w:rPr>
      </w:pPr>
    </w:p>
    <w:p w:rsidR="007959D9" w:rsidRDefault="007959D9" w:rsidP="007959D9">
      <w:pPr>
        <w:pStyle w:val="FootnoteText"/>
        <w:rPr>
          <w:b/>
          <w:bCs/>
          <w:szCs w:val="28"/>
          <w:rtl/>
          <w:lang w:bidi="ar-SY"/>
        </w:rPr>
      </w:pPr>
    </w:p>
    <w:p w:rsidR="007959D9" w:rsidRPr="00A50189" w:rsidRDefault="007959D9" w:rsidP="007959D9">
      <w:pPr>
        <w:pStyle w:val="FootnoteText"/>
        <w:rPr>
          <w:rFonts w:cs="Simplified Arabic"/>
          <w:b/>
          <w:bCs/>
          <w:sz w:val="24"/>
          <w:szCs w:val="28"/>
          <w:rtl/>
          <w:lang w:bidi="ar-IQ"/>
        </w:rPr>
      </w:pPr>
    </w:p>
    <w:p w:rsidR="00DE24C8" w:rsidRDefault="00DE24C8" w:rsidP="00DE24C8">
      <w:pPr>
        <w:jc w:val="center"/>
        <w:rPr>
          <w:rFonts w:cs="AdvertisingBold"/>
          <w:sz w:val="28"/>
          <w:szCs w:val="32"/>
          <w:lang w:bidi="ar-IQ"/>
        </w:rPr>
      </w:pPr>
    </w:p>
    <w:p w:rsidR="00DE24C8" w:rsidRDefault="00DE24C8" w:rsidP="00DE24C8">
      <w:pPr>
        <w:jc w:val="center"/>
        <w:rPr>
          <w:rFonts w:cs="AdvertisingBold"/>
          <w:sz w:val="28"/>
          <w:szCs w:val="32"/>
          <w:lang w:bidi="ar-IQ"/>
        </w:rPr>
      </w:pPr>
    </w:p>
    <w:p w:rsidR="00DE24C8" w:rsidRDefault="00DE24C8" w:rsidP="00DE24C8">
      <w:pPr>
        <w:jc w:val="center"/>
        <w:rPr>
          <w:rFonts w:cs="AdvertisingBold"/>
          <w:sz w:val="28"/>
          <w:szCs w:val="32"/>
          <w:lang w:bidi="ar-IQ"/>
        </w:rPr>
      </w:pPr>
    </w:p>
    <w:p w:rsidR="00DE24C8" w:rsidRDefault="00DE24C8" w:rsidP="00DE24C8">
      <w:pPr>
        <w:bidi w:val="0"/>
        <w:jc w:val="both"/>
        <w:rPr>
          <w:rFonts w:cs="AdvertisingBold"/>
          <w:sz w:val="28"/>
          <w:szCs w:val="32"/>
          <w:lang w:bidi="ar-IQ"/>
        </w:rPr>
      </w:pPr>
    </w:p>
    <w:p w:rsidR="00DE24C8" w:rsidRPr="00576D65" w:rsidRDefault="003C54EB" w:rsidP="00DE24C8">
      <w:pPr>
        <w:bidi w:val="0"/>
        <w:jc w:val="both"/>
        <w:rPr>
          <w:rFonts w:ascii="Verdana" w:hAnsi="Verdana"/>
          <w:b/>
          <w:bCs/>
          <w:sz w:val="36"/>
          <w:szCs w:val="36"/>
          <w:u w:val="single"/>
        </w:rPr>
      </w:pPr>
      <w:r w:rsidRPr="003C54EB">
        <w:rPr>
          <w:rFonts w:cs="Simplified Arabic" w:hint="cs"/>
          <w:b/>
          <w:bCs/>
          <w:sz w:val="28"/>
          <w:szCs w:val="28"/>
          <w:rtl/>
          <w:lang w:bidi="ar-IQ"/>
        </w:rPr>
        <w:t>.</w:t>
      </w:r>
      <w:r w:rsidR="00DE24C8" w:rsidRPr="00DE24C8">
        <w:rPr>
          <w:rFonts w:ascii="Verdana" w:hAnsi="Verdana"/>
          <w:b/>
          <w:bCs/>
          <w:sz w:val="36"/>
          <w:szCs w:val="36"/>
          <w:u w:val="single"/>
        </w:rPr>
        <w:t xml:space="preserve"> </w:t>
      </w:r>
      <w:r w:rsidR="00DE24C8" w:rsidRPr="00576D65">
        <w:rPr>
          <w:rFonts w:ascii="Verdana" w:hAnsi="Verdana"/>
          <w:b/>
          <w:bCs/>
          <w:sz w:val="36"/>
          <w:szCs w:val="36"/>
          <w:u w:val="single"/>
        </w:rPr>
        <w:t>Abstract</w:t>
      </w:r>
      <w:bookmarkStart w:id="0" w:name="_GoBack"/>
      <w:bookmarkEnd w:id="0"/>
    </w:p>
    <w:p w:rsidR="00DE24C8" w:rsidRPr="00056FE6" w:rsidRDefault="00DE24C8" w:rsidP="00DE24C8">
      <w:pPr>
        <w:bidi w:val="0"/>
        <w:jc w:val="both"/>
        <w:rPr>
          <w:b/>
          <w:bCs/>
          <w:sz w:val="32"/>
          <w:szCs w:val="32"/>
        </w:rPr>
      </w:pPr>
      <w:r w:rsidRPr="00416BF0">
        <w:rPr>
          <w:sz w:val="28"/>
          <w:szCs w:val="28"/>
        </w:rPr>
        <w:t>     </w:t>
      </w:r>
      <w:r w:rsidRPr="00056FE6">
        <w:rPr>
          <w:b/>
          <w:bCs/>
          <w:sz w:val="32"/>
          <w:szCs w:val="32"/>
        </w:rPr>
        <w:t>Constitute Multimedia today an actor in the field of reception and assimilation and learning. The media, and among other things in the joints of life. Moreover, because of their active role in the development of educational infrastructure and the structure and means of communication multimedia, has thus formed the focus of multi-target for many of the forums.</w:t>
      </w:r>
      <w:r>
        <w:rPr>
          <w:b/>
          <w:bCs/>
          <w:sz w:val="32"/>
          <w:szCs w:val="32"/>
        </w:rPr>
        <w:t>T</w:t>
      </w:r>
      <w:r w:rsidRPr="00056FE6">
        <w:rPr>
          <w:b/>
          <w:bCs/>
          <w:sz w:val="32"/>
          <w:szCs w:val="32"/>
        </w:rPr>
        <w:t xml:space="preserve">he one that was the center of development </w:t>
      </w:r>
      <w:r>
        <w:rPr>
          <w:b/>
          <w:bCs/>
          <w:sz w:val="32"/>
          <w:szCs w:val="32"/>
        </w:rPr>
        <w:t>centers for several Trends also. A</w:t>
      </w:r>
      <w:r w:rsidRPr="00056FE6">
        <w:rPr>
          <w:b/>
          <w:bCs/>
          <w:sz w:val="32"/>
          <w:szCs w:val="32"/>
        </w:rPr>
        <w:t xml:space="preserve">mong the most important areas that have gained a clear and explicit in the community, the field of media and education in that one researcher </w:t>
      </w:r>
      <w:r>
        <w:rPr>
          <w:b/>
          <w:bCs/>
          <w:sz w:val="32"/>
          <w:szCs w:val="32"/>
        </w:rPr>
        <w:t>must get</w:t>
      </w:r>
      <w:r w:rsidRPr="00056FE6">
        <w:rPr>
          <w:b/>
          <w:bCs/>
          <w:sz w:val="32"/>
          <w:szCs w:val="32"/>
        </w:rPr>
        <w:t xml:space="preserve"> much of experiments and attempts Academy effective through the experience of teaching or learning in Iraqi universities, adopted into important multimedia in to be with double symmetrical in that</w:t>
      </w:r>
      <w:r>
        <w:rPr>
          <w:b/>
          <w:bCs/>
          <w:sz w:val="32"/>
          <w:szCs w:val="32"/>
        </w:rPr>
        <w:t>.</w:t>
      </w:r>
      <w:r w:rsidRPr="00056FE6">
        <w:rPr>
          <w:b/>
          <w:bCs/>
          <w:sz w:val="32"/>
          <w:szCs w:val="32"/>
        </w:rPr>
        <w:t xml:space="preserve"> The one next to me, education and the media, so focused on finding a new concept of multimedia kind and as a means and as a role in development and in use in innovation, and what was the inno</w:t>
      </w:r>
      <w:r>
        <w:rPr>
          <w:b/>
          <w:bCs/>
          <w:sz w:val="32"/>
          <w:szCs w:val="32"/>
        </w:rPr>
        <w:t>vation coupled with development. Y</w:t>
      </w:r>
      <w:r w:rsidRPr="00056FE6">
        <w:rPr>
          <w:b/>
          <w:bCs/>
          <w:sz w:val="32"/>
          <w:szCs w:val="32"/>
        </w:rPr>
        <w:t xml:space="preserve">ou may Adapt researcher to find the area of ​​a modern and renewed at the same time, contributes to an active player in the role of education and the media, to enable researcher from New finding understand and grasp the system of media and education within one pot. It promotes and devotes the concept of media education through multimedia, which will raise barriers or obstacles that kicks off the media within an area wider and more comprehensive slices community. Then have education and media phenomenon more general, more important, and more receptive to members. Because the researcher realized exactly what could bring multimedia and enlightening its might, </w:t>
      </w:r>
      <w:r w:rsidRPr="00056FE6">
        <w:rPr>
          <w:b/>
          <w:bCs/>
          <w:sz w:val="32"/>
          <w:szCs w:val="32"/>
        </w:rPr>
        <w:lastRenderedPageBreak/>
        <w:t>it adopts a renewed study of innovation in scientific phenomenon pertaining to the field of media.</w:t>
      </w:r>
    </w:p>
    <w:p w:rsidR="003C54EB" w:rsidRPr="003C54EB" w:rsidRDefault="003C54EB" w:rsidP="003C54EB">
      <w:pPr>
        <w:jc w:val="lowKashida"/>
        <w:rPr>
          <w:rFonts w:cs="Simplified Arabic"/>
          <w:b/>
          <w:bCs/>
          <w:sz w:val="28"/>
          <w:szCs w:val="28"/>
          <w:lang w:bidi="ar-IQ"/>
        </w:rPr>
      </w:pPr>
    </w:p>
    <w:p w:rsidR="003C54EB" w:rsidRPr="003C54EB" w:rsidRDefault="003C54EB" w:rsidP="003C54EB">
      <w:pPr>
        <w:jc w:val="lowKashida"/>
        <w:rPr>
          <w:rFonts w:ascii="Simplified Arabic" w:hAnsi="Simplified Arabic" w:cs="Simplified Arabic"/>
          <w:b/>
          <w:bCs/>
          <w:sz w:val="28"/>
          <w:szCs w:val="28"/>
          <w:lang w:bidi="ar-IQ"/>
        </w:rPr>
      </w:pPr>
    </w:p>
    <w:p w:rsidR="00B10A70" w:rsidRDefault="00B10A70" w:rsidP="003C54EB">
      <w:pPr>
        <w:jc w:val="right"/>
        <w:rPr>
          <w:rFonts w:cs="Monotype Koufi"/>
          <w:b/>
          <w:bCs/>
          <w:sz w:val="28"/>
          <w:szCs w:val="32"/>
          <w:rtl/>
          <w:lang w:bidi="ar-IQ"/>
        </w:rPr>
      </w:pPr>
    </w:p>
    <w:p w:rsidR="00B10A70" w:rsidRDefault="00B10A70" w:rsidP="001D1CAA">
      <w:pPr>
        <w:jc w:val="lowKashida"/>
        <w:rPr>
          <w:rFonts w:cs="Monotype Koufi"/>
          <w:b/>
          <w:bCs/>
          <w:sz w:val="28"/>
          <w:szCs w:val="32"/>
          <w:rtl/>
          <w:lang w:bidi="ar-IQ"/>
        </w:rPr>
      </w:pPr>
    </w:p>
    <w:p w:rsidR="001F0DC5" w:rsidRDefault="001F0DC5" w:rsidP="001D1CAA">
      <w:pPr>
        <w:jc w:val="lowKashida"/>
        <w:rPr>
          <w:rFonts w:cs="Monotype Koufi"/>
          <w:b/>
          <w:bCs/>
          <w:sz w:val="28"/>
          <w:szCs w:val="32"/>
          <w:rtl/>
          <w:lang w:bidi="ar-IQ"/>
        </w:rPr>
      </w:pPr>
    </w:p>
    <w:p w:rsidR="000A7AA1" w:rsidRDefault="000A7AA1" w:rsidP="001D1CAA">
      <w:pPr>
        <w:jc w:val="lowKashida"/>
        <w:rPr>
          <w:rFonts w:cs="Monotype Koufi"/>
          <w:b/>
          <w:bCs/>
          <w:sz w:val="28"/>
          <w:szCs w:val="32"/>
          <w:lang w:bidi="ar-IQ"/>
        </w:rPr>
      </w:pPr>
    </w:p>
    <w:p w:rsidR="001D1CAA" w:rsidRPr="000D14E5" w:rsidRDefault="001D1CAA" w:rsidP="003C54EB">
      <w:pPr>
        <w:rPr>
          <w:rFonts w:ascii="Simplified Arabic" w:hAnsi="Simplified Arabic" w:cs="Simplified Arabic"/>
          <w:b/>
          <w:bCs/>
          <w:sz w:val="28"/>
          <w:szCs w:val="28"/>
          <w:rtl/>
          <w:lang w:bidi="ar-IQ"/>
        </w:rPr>
      </w:pPr>
      <w:r w:rsidRPr="000D14E5">
        <w:rPr>
          <w:rFonts w:ascii="Simplified Arabic" w:hAnsi="Simplified Arabic" w:cs="Simplified Arabic"/>
          <w:b/>
          <w:bCs/>
          <w:sz w:val="28"/>
          <w:szCs w:val="28"/>
          <w:rtl/>
          <w:lang w:bidi="ar-IQ"/>
        </w:rPr>
        <w:t>مقدمة</w:t>
      </w:r>
    </w:p>
    <w:p w:rsidR="001D1CAA" w:rsidRPr="004D3662" w:rsidRDefault="00D83D5A" w:rsidP="00D83D5A">
      <w:pPr>
        <w:jc w:val="lowKashida"/>
        <w:rPr>
          <w:rFonts w:cs="Simplified Arabic"/>
          <w:b/>
          <w:bCs/>
          <w:sz w:val="28"/>
          <w:szCs w:val="28"/>
          <w:rtl/>
          <w:lang w:bidi="ar-IQ"/>
        </w:rPr>
      </w:pPr>
      <w:r>
        <w:rPr>
          <w:rFonts w:cs="Simplified Arabic" w:hint="cs"/>
          <w:b/>
          <w:bCs/>
          <w:sz w:val="28"/>
          <w:szCs w:val="28"/>
          <w:rtl/>
          <w:lang w:bidi="ar-IQ"/>
        </w:rPr>
        <w:t xml:space="preserve">   </w:t>
      </w:r>
      <w:r w:rsidR="001D1CAA" w:rsidRPr="004D3662">
        <w:rPr>
          <w:rFonts w:cs="Simplified Arabic" w:hint="cs"/>
          <w:b/>
          <w:bCs/>
          <w:sz w:val="28"/>
          <w:szCs w:val="28"/>
          <w:rtl/>
          <w:lang w:bidi="ar-IQ"/>
        </w:rPr>
        <w:t xml:space="preserve">شكل التعليم الالكتروني ظاهرة جديدة من ظواهر التعليم بحكم انه قد اوجد نوعا جديدا من الاكتساب المعرفي عبر تقنياته، التي تحقق مزيداً من المكاسب بالجهد والوقت والكلفة، </w:t>
      </w:r>
      <w:r w:rsidR="00EA2550">
        <w:rPr>
          <w:rFonts w:cs="Simplified Arabic" w:hint="cs"/>
          <w:b/>
          <w:bCs/>
          <w:sz w:val="28"/>
          <w:szCs w:val="28"/>
          <w:rtl/>
          <w:lang w:bidi="ar-IQ"/>
        </w:rPr>
        <w:t>إذ</w:t>
      </w:r>
      <w:r w:rsidR="001D1CAA" w:rsidRPr="004D3662">
        <w:rPr>
          <w:rFonts w:cs="Simplified Arabic" w:hint="cs"/>
          <w:b/>
          <w:bCs/>
          <w:sz w:val="28"/>
          <w:szCs w:val="28"/>
          <w:rtl/>
          <w:lang w:bidi="ar-IQ"/>
        </w:rPr>
        <w:t xml:space="preserve"> تلعب وسائط الإعلام المتعددة التي يطلق عليها "</w:t>
      </w:r>
      <w:r w:rsidR="001D1CAA" w:rsidRPr="004D3662">
        <w:rPr>
          <w:rFonts w:cs="Simplified Arabic"/>
          <w:b/>
          <w:bCs/>
          <w:sz w:val="28"/>
          <w:szCs w:val="28"/>
          <w:lang w:bidi="ar-IQ"/>
        </w:rPr>
        <w:t>Multimedia</w:t>
      </w:r>
      <w:r w:rsidR="001D1CAA" w:rsidRPr="004D3662">
        <w:rPr>
          <w:rFonts w:cs="Simplified Arabic" w:hint="cs"/>
          <w:b/>
          <w:bCs/>
          <w:sz w:val="28"/>
          <w:szCs w:val="28"/>
          <w:rtl/>
          <w:lang w:bidi="ar-IQ"/>
        </w:rPr>
        <w:t>" دوراً كبيراً في تفسير وتحليل المعلومات والبيانات، لتحقيق الفهم</w:t>
      </w:r>
      <w:r w:rsidR="00EA2550">
        <w:rPr>
          <w:rFonts w:cs="Simplified Arabic" w:hint="cs"/>
          <w:b/>
          <w:bCs/>
          <w:sz w:val="28"/>
          <w:szCs w:val="28"/>
          <w:rtl/>
          <w:lang w:bidi="ar-IQ"/>
        </w:rPr>
        <w:t xml:space="preserve"> والإدراك للمعلومات، وكما يذكر أ</w:t>
      </w:r>
      <w:r w:rsidR="001D1CAA" w:rsidRPr="004D3662">
        <w:rPr>
          <w:rFonts w:cs="Simplified Arabic" w:hint="cs"/>
          <w:b/>
          <w:bCs/>
          <w:sz w:val="28"/>
          <w:szCs w:val="28"/>
          <w:rtl/>
          <w:lang w:bidi="ar-IQ"/>
        </w:rPr>
        <w:t>حد الباحثين في رسالته توظيف</w:t>
      </w:r>
      <w:r w:rsidR="001D1CAA" w:rsidRPr="004D3662">
        <w:rPr>
          <w:rFonts w:cs="Simplified Arabic"/>
          <w:b/>
          <w:bCs/>
          <w:sz w:val="28"/>
          <w:szCs w:val="28"/>
          <w:rtl/>
          <w:lang w:bidi="ar-IQ"/>
        </w:rPr>
        <w:t xml:space="preserve"> </w:t>
      </w:r>
      <w:r w:rsidR="001D1CAA" w:rsidRPr="004D3662">
        <w:rPr>
          <w:rFonts w:cs="Simplified Arabic" w:hint="cs"/>
          <w:b/>
          <w:bCs/>
          <w:sz w:val="28"/>
          <w:szCs w:val="28"/>
          <w:rtl/>
          <w:lang w:bidi="ar-IQ"/>
        </w:rPr>
        <w:t>الوسائط</w:t>
      </w:r>
      <w:r w:rsidR="001D1CAA" w:rsidRPr="004D3662">
        <w:rPr>
          <w:rFonts w:cs="Simplified Arabic"/>
          <w:b/>
          <w:bCs/>
          <w:sz w:val="28"/>
          <w:szCs w:val="28"/>
          <w:rtl/>
          <w:lang w:bidi="ar-IQ"/>
        </w:rPr>
        <w:t xml:space="preserve"> </w:t>
      </w:r>
      <w:r w:rsidR="001D1CAA" w:rsidRPr="004D3662">
        <w:rPr>
          <w:rFonts w:cs="Simplified Arabic" w:hint="cs"/>
          <w:b/>
          <w:bCs/>
          <w:sz w:val="28"/>
          <w:szCs w:val="28"/>
          <w:rtl/>
          <w:lang w:bidi="ar-IQ"/>
        </w:rPr>
        <w:t>المتعددة</w:t>
      </w:r>
      <w:r w:rsidR="001D1CAA" w:rsidRPr="004D3662">
        <w:rPr>
          <w:rFonts w:cs="Simplified Arabic"/>
          <w:b/>
          <w:bCs/>
          <w:sz w:val="28"/>
          <w:szCs w:val="28"/>
          <w:rtl/>
          <w:lang w:bidi="ar-IQ"/>
        </w:rPr>
        <w:t xml:space="preserve"> </w:t>
      </w:r>
      <w:r w:rsidR="001D1CAA" w:rsidRPr="004D3662">
        <w:rPr>
          <w:rFonts w:cs="Simplified Arabic" w:hint="cs"/>
          <w:b/>
          <w:bCs/>
          <w:sz w:val="28"/>
          <w:szCs w:val="28"/>
          <w:rtl/>
          <w:lang w:bidi="ar-IQ"/>
        </w:rPr>
        <w:t>في</w:t>
      </w:r>
      <w:r w:rsidR="001D1CAA" w:rsidRPr="004D3662">
        <w:rPr>
          <w:rFonts w:cs="Simplified Arabic"/>
          <w:b/>
          <w:bCs/>
          <w:sz w:val="28"/>
          <w:szCs w:val="28"/>
          <w:rtl/>
          <w:lang w:bidi="ar-IQ"/>
        </w:rPr>
        <w:t xml:space="preserve"> </w:t>
      </w:r>
      <w:r w:rsidR="001D1CAA" w:rsidRPr="004D3662">
        <w:rPr>
          <w:rFonts w:cs="Simplified Arabic" w:hint="cs"/>
          <w:b/>
          <w:bCs/>
          <w:sz w:val="28"/>
          <w:szCs w:val="28"/>
          <w:rtl/>
          <w:lang w:bidi="ar-IQ"/>
        </w:rPr>
        <w:t>المواقع</w:t>
      </w:r>
      <w:r w:rsidR="001D1CAA" w:rsidRPr="004D3662">
        <w:rPr>
          <w:rFonts w:cs="Simplified Arabic"/>
          <w:b/>
          <w:bCs/>
          <w:sz w:val="28"/>
          <w:szCs w:val="28"/>
          <w:rtl/>
          <w:lang w:bidi="ar-IQ"/>
        </w:rPr>
        <w:t xml:space="preserve"> </w:t>
      </w:r>
      <w:r w:rsidR="001D1CAA" w:rsidRPr="004D3662">
        <w:rPr>
          <w:rFonts w:cs="Simplified Arabic" w:hint="cs"/>
          <w:b/>
          <w:bCs/>
          <w:sz w:val="28"/>
          <w:szCs w:val="28"/>
          <w:rtl/>
          <w:lang w:bidi="ar-IQ"/>
        </w:rPr>
        <w:t>الالكترونية</w:t>
      </w:r>
      <w:r w:rsidR="001D1CAA" w:rsidRPr="004D3662">
        <w:rPr>
          <w:rFonts w:cs="Simplified Arabic"/>
          <w:b/>
          <w:bCs/>
          <w:sz w:val="28"/>
          <w:szCs w:val="28"/>
          <w:rtl/>
          <w:lang w:bidi="ar-IQ"/>
        </w:rPr>
        <w:t xml:space="preserve"> </w:t>
      </w:r>
      <w:r w:rsidR="001D1CAA" w:rsidRPr="004D3662">
        <w:rPr>
          <w:rFonts w:cs="Simplified Arabic" w:hint="cs"/>
          <w:b/>
          <w:bCs/>
          <w:sz w:val="28"/>
          <w:szCs w:val="28"/>
          <w:rtl/>
          <w:lang w:bidi="ar-IQ"/>
        </w:rPr>
        <w:t>الصحفية</w:t>
      </w:r>
      <w:r w:rsidR="001D1CAA" w:rsidRPr="004D3662">
        <w:rPr>
          <w:rFonts w:cs="Simplified Arabic"/>
          <w:b/>
          <w:bCs/>
          <w:sz w:val="28"/>
          <w:szCs w:val="28"/>
          <w:rtl/>
          <w:lang w:bidi="ar-IQ"/>
        </w:rPr>
        <w:t xml:space="preserve"> </w:t>
      </w:r>
      <w:r w:rsidR="001D1CAA" w:rsidRPr="004D3662">
        <w:rPr>
          <w:rFonts w:cs="Simplified Arabic" w:hint="cs"/>
          <w:b/>
          <w:bCs/>
          <w:sz w:val="28"/>
          <w:szCs w:val="28"/>
          <w:rtl/>
          <w:lang w:bidi="ar-IQ"/>
        </w:rPr>
        <w:t>العراقية (الوسائط</w:t>
      </w:r>
      <w:r w:rsidR="001D1CAA" w:rsidRPr="004D3662">
        <w:rPr>
          <w:rFonts w:cs="Simplified Arabic"/>
          <w:b/>
          <w:bCs/>
          <w:sz w:val="28"/>
          <w:szCs w:val="28"/>
          <w:rtl/>
          <w:lang w:bidi="ar-IQ"/>
        </w:rPr>
        <w:t xml:space="preserve"> </w:t>
      </w:r>
      <w:r w:rsidR="001D1CAA" w:rsidRPr="004D3662">
        <w:rPr>
          <w:rFonts w:cs="Simplified Arabic" w:hint="cs"/>
          <w:b/>
          <w:bCs/>
          <w:sz w:val="28"/>
          <w:szCs w:val="28"/>
          <w:rtl/>
          <w:lang w:bidi="ar-IQ"/>
        </w:rPr>
        <w:t>المتعددة</w:t>
      </w:r>
      <w:r w:rsidR="001D1CAA" w:rsidRPr="004D3662">
        <w:rPr>
          <w:rFonts w:cs="Simplified Arabic"/>
          <w:b/>
          <w:bCs/>
          <w:sz w:val="28"/>
          <w:szCs w:val="28"/>
          <w:rtl/>
          <w:lang w:bidi="ar-IQ"/>
        </w:rPr>
        <w:t xml:space="preserve"> </w:t>
      </w:r>
      <w:r w:rsidR="001D1CAA" w:rsidRPr="004D3662">
        <w:rPr>
          <w:rFonts w:cs="Simplified Arabic" w:hint="cs"/>
          <w:b/>
          <w:bCs/>
          <w:sz w:val="28"/>
          <w:szCs w:val="28"/>
          <w:rtl/>
          <w:lang w:bidi="ar-IQ"/>
        </w:rPr>
        <w:t>كما</w:t>
      </w:r>
      <w:r w:rsidR="001D1CAA" w:rsidRPr="004D3662">
        <w:rPr>
          <w:rFonts w:cs="Simplified Arabic"/>
          <w:b/>
          <w:bCs/>
          <w:sz w:val="28"/>
          <w:szCs w:val="28"/>
          <w:rtl/>
          <w:lang w:bidi="ar-IQ"/>
        </w:rPr>
        <w:t xml:space="preserve"> </w:t>
      </w:r>
      <w:r w:rsidR="001D1CAA" w:rsidRPr="004D3662">
        <w:rPr>
          <w:rFonts w:cs="Simplified Arabic" w:hint="cs"/>
          <w:b/>
          <w:bCs/>
          <w:sz w:val="28"/>
          <w:szCs w:val="28"/>
          <w:rtl/>
          <w:lang w:bidi="ar-IQ"/>
        </w:rPr>
        <w:t>يشير</w:t>
      </w:r>
      <w:r w:rsidR="001D1CAA" w:rsidRPr="004D3662">
        <w:rPr>
          <w:rFonts w:cs="Simplified Arabic"/>
          <w:b/>
          <w:bCs/>
          <w:sz w:val="28"/>
          <w:szCs w:val="28"/>
          <w:rtl/>
          <w:lang w:bidi="ar-IQ"/>
        </w:rPr>
        <w:t xml:space="preserve"> </w:t>
      </w:r>
      <w:r w:rsidR="001D1CAA" w:rsidRPr="004D3662">
        <w:rPr>
          <w:rFonts w:cs="Simplified Arabic" w:hint="cs"/>
          <w:b/>
          <w:bCs/>
          <w:sz w:val="28"/>
          <w:szCs w:val="28"/>
          <w:rtl/>
          <w:lang w:bidi="ar-IQ"/>
        </w:rPr>
        <w:t>المختصون</w:t>
      </w:r>
      <w:r w:rsidR="001D1CAA" w:rsidRPr="004D3662">
        <w:rPr>
          <w:rFonts w:cs="Simplified Arabic"/>
          <w:b/>
          <w:bCs/>
          <w:sz w:val="28"/>
          <w:szCs w:val="28"/>
          <w:rtl/>
          <w:lang w:bidi="ar-IQ"/>
        </w:rPr>
        <w:t xml:space="preserve"> </w:t>
      </w:r>
      <w:r w:rsidR="001D1CAA" w:rsidRPr="004D3662">
        <w:rPr>
          <w:rFonts w:cs="Simplified Arabic" w:hint="cs"/>
          <w:b/>
          <w:bCs/>
          <w:sz w:val="28"/>
          <w:szCs w:val="28"/>
          <w:rtl/>
          <w:lang w:bidi="ar-IQ"/>
        </w:rPr>
        <w:t>تمكن</w:t>
      </w:r>
      <w:r w:rsidR="001D1CAA" w:rsidRPr="004D3662">
        <w:rPr>
          <w:rFonts w:cs="Simplified Arabic"/>
          <w:b/>
          <w:bCs/>
          <w:sz w:val="28"/>
          <w:szCs w:val="28"/>
          <w:rtl/>
          <w:lang w:bidi="ar-IQ"/>
        </w:rPr>
        <w:t xml:space="preserve"> </w:t>
      </w:r>
      <w:r w:rsidR="001D1CAA" w:rsidRPr="004D3662">
        <w:rPr>
          <w:rFonts w:cs="Simplified Arabic" w:hint="cs"/>
          <w:b/>
          <w:bCs/>
          <w:sz w:val="28"/>
          <w:szCs w:val="28"/>
          <w:rtl/>
          <w:lang w:bidi="ar-IQ"/>
        </w:rPr>
        <w:t>من</w:t>
      </w:r>
      <w:r w:rsidR="001D1CAA" w:rsidRPr="004D3662">
        <w:rPr>
          <w:rFonts w:cs="Simplified Arabic"/>
          <w:b/>
          <w:bCs/>
          <w:sz w:val="28"/>
          <w:szCs w:val="28"/>
          <w:rtl/>
          <w:lang w:bidi="ar-IQ"/>
        </w:rPr>
        <w:t xml:space="preserve"> </w:t>
      </w:r>
      <w:r w:rsidR="001D1CAA" w:rsidRPr="004D3662">
        <w:rPr>
          <w:rFonts w:cs="Simplified Arabic" w:hint="cs"/>
          <w:b/>
          <w:bCs/>
          <w:sz w:val="28"/>
          <w:szCs w:val="28"/>
          <w:rtl/>
          <w:lang w:bidi="ar-IQ"/>
        </w:rPr>
        <w:t>استخدام</w:t>
      </w:r>
      <w:r w:rsidR="001D1CAA" w:rsidRPr="004D3662">
        <w:rPr>
          <w:rFonts w:cs="Simplified Arabic"/>
          <w:b/>
          <w:bCs/>
          <w:sz w:val="28"/>
          <w:szCs w:val="28"/>
          <w:rtl/>
          <w:lang w:bidi="ar-IQ"/>
        </w:rPr>
        <w:t xml:space="preserve"> </w:t>
      </w:r>
      <w:r w:rsidR="001D1CAA" w:rsidRPr="004D3662">
        <w:rPr>
          <w:rFonts w:cs="Simplified Arabic" w:hint="cs"/>
          <w:b/>
          <w:bCs/>
          <w:sz w:val="28"/>
          <w:szCs w:val="28"/>
          <w:rtl/>
          <w:lang w:bidi="ar-IQ"/>
        </w:rPr>
        <w:t>مزيج</w:t>
      </w:r>
      <w:r w:rsidR="001D1CAA" w:rsidRPr="004D3662">
        <w:rPr>
          <w:rFonts w:cs="Simplified Arabic"/>
          <w:b/>
          <w:bCs/>
          <w:sz w:val="28"/>
          <w:szCs w:val="28"/>
          <w:rtl/>
          <w:lang w:bidi="ar-IQ"/>
        </w:rPr>
        <w:t xml:space="preserve"> </w:t>
      </w:r>
      <w:r w:rsidR="001D1CAA" w:rsidRPr="004D3662">
        <w:rPr>
          <w:rFonts w:cs="Simplified Arabic" w:hint="cs"/>
          <w:b/>
          <w:bCs/>
          <w:sz w:val="28"/>
          <w:szCs w:val="28"/>
          <w:rtl/>
          <w:lang w:bidi="ar-IQ"/>
        </w:rPr>
        <w:t>من</w:t>
      </w:r>
      <w:r w:rsidR="001D1CAA" w:rsidRPr="004D3662">
        <w:rPr>
          <w:rFonts w:cs="Simplified Arabic"/>
          <w:b/>
          <w:bCs/>
          <w:sz w:val="28"/>
          <w:szCs w:val="28"/>
          <w:rtl/>
          <w:lang w:bidi="ar-IQ"/>
        </w:rPr>
        <w:t xml:space="preserve"> </w:t>
      </w:r>
      <w:r w:rsidR="001D1CAA" w:rsidRPr="004D3662">
        <w:rPr>
          <w:rFonts w:cs="Simplified Arabic" w:hint="cs"/>
          <w:b/>
          <w:bCs/>
          <w:sz w:val="28"/>
          <w:szCs w:val="28"/>
          <w:rtl/>
          <w:lang w:bidi="ar-IQ"/>
        </w:rPr>
        <w:t>عنصرين</w:t>
      </w:r>
      <w:r w:rsidR="001D1CAA" w:rsidRPr="004D3662">
        <w:rPr>
          <w:rFonts w:cs="Simplified Arabic"/>
          <w:b/>
          <w:bCs/>
          <w:sz w:val="28"/>
          <w:szCs w:val="28"/>
          <w:rtl/>
          <w:lang w:bidi="ar-IQ"/>
        </w:rPr>
        <w:t xml:space="preserve"> </w:t>
      </w:r>
      <w:r w:rsidR="001D1CAA" w:rsidRPr="004D3662">
        <w:rPr>
          <w:rFonts w:cs="Simplified Arabic" w:hint="cs"/>
          <w:b/>
          <w:bCs/>
          <w:sz w:val="28"/>
          <w:szCs w:val="28"/>
          <w:rtl/>
          <w:lang w:bidi="ar-IQ"/>
        </w:rPr>
        <w:t>أو</w:t>
      </w:r>
      <w:r w:rsidR="001D1CAA" w:rsidRPr="004D3662">
        <w:rPr>
          <w:rFonts w:cs="Simplified Arabic"/>
          <w:b/>
          <w:bCs/>
          <w:sz w:val="28"/>
          <w:szCs w:val="28"/>
          <w:rtl/>
          <w:lang w:bidi="ar-IQ"/>
        </w:rPr>
        <w:t xml:space="preserve"> </w:t>
      </w:r>
      <w:r w:rsidR="001D1CAA" w:rsidRPr="004D3662">
        <w:rPr>
          <w:rFonts w:cs="Simplified Arabic" w:hint="cs"/>
          <w:b/>
          <w:bCs/>
          <w:sz w:val="28"/>
          <w:szCs w:val="28"/>
          <w:rtl/>
          <w:lang w:bidi="ar-IQ"/>
        </w:rPr>
        <w:t>أكثر</w:t>
      </w:r>
      <w:r w:rsidR="001D1CAA" w:rsidRPr="004D3662">
        <w:rPr>
          <w:rFonts w:cs="Simplified Arabic"/>
          <w:b/>
          <w:bCs/>
          <w:sz w:val="28"/>
          <w:szCs w:val="28"/>
          <w:rtl/>
          <w:lang w:bidi="ar-IQ"/>
        </w:rPr>
        <w:t xml:space="preserve"> </w:t>
      </w:r>
      <w:r w:rsidR="001D1CAA" w:rsidRPr="004D3662">
        <w:rPr>
          <w:rFonts w:cs="Simplified Arabic" w:hint="cs"/>
          <w:b/>
          <w:bCs/>
          <w:sz w:val="28"/>
          <w:szCs w:val="28"/>
          <w:rtl/>
          <w:lang w:bidi="ar-IQ"/>
        </w:rPr>
        <w:t>من</w:t>
      </w:r>
      <w:r w:rsidR="001D1CAA" w:rsidRPr="004D3662">
        <w:rPr>
          <w:rFonts w:cs="Simplified Arabic"/>
          <w:b/>
          <w:bCs/>
          <w:sz w:val="28"/>
          <w:szCs w:val="28"/>
          <w:rtl/>
          <w:lang w:bidi="ar-IQ"/>
        </w:rPr>
        <w:t xml:space="preserve"> </w:t>
      </w:r>
      <w:r w:rsidR="001D1CAA" w:rsidRPr="004D3662">
        <w:rPr>
          <w:rFonts w:cs="Simplified Arabic" w:hint="cs"/>
          <w:b/>
          <w:bCs/>
          <w:sz w:val="28"/>
          <w:szCs w:val="28"/>
          <w:rtl/>
          <w:lang w:bidi="ar-IQ"/>
        </w:rPr>
        <w:t>النص</w:t>
      </w:r>
      <w:r w:rsidR="001D1CAA" w:rsidRPr="004D3662">
        <w:rPr>
          <w:rFonts w:cs="Simplified Arabic"/>
          <w:b/>
          <w:bCs/>
          <w:sz w:val="28"/>
          <w:szCs w:val="28"/>
          <w:rtl/>
          <w:lang w:bidi="ar-IQ"/>
        </w:rPr>
        <w:t xml:space="preserve"> </w:t>
      </w:r>
      <w:r w:rsidR="001D1CAA" w:rsidRPr="004D3662">
        <w:rPr>
          <w:rFonts w:cs="Simplified Arabic" w:hint="cs"/>
          <w:b/>
          <w:bCs/>
          <w:sz w:val="28"/>
          <w:szCs w:val="28"/>
          <w:rtl/>
          <w:lang w:bidi="ar-IQ"/>
        </w:rPr>
        <w:t>والصورة</w:t>
      </w:r>
      <w:r w:rsidR="001D1CAA" w:rsidRPr="004D3662">
        <w:rPr>
          <w:rFonts w:cs="Simplified Arabic"/>
          <w:b/>
          <w:bCs/>
          <w:sz w:val="28"/>
          <w:szCs w:val="28"/>
          <w:rtl/>
          <w:lang w:bidi="ar-IQ"/>
        </w:rPr>
        <w:t xml:space="preserve"> </w:t>
      </w:r>
      <w:r w:rsidR="001D1CAA" w:rsidRPr="004D3662">
        <w:rPr>
          <w:rFonts w:cs="Simplified Arabic" w:hint="cs"/>
          <w:b/>
          <w:bCs/>
          <w:sz w:val="28"/>
          <w:szCs w:val="28"/>
          <w:rtl/>
          <w:lang w:bidi="ar-IQ"/>
        </w:rPr>
        <w:t>والصوت</w:t>
      </w:r>
      <w:r w:rsidR="001D1CAA" w:rsidRPr="004D3662">
        <w:rPr>
          <w:rFonts w:cs="Simplified Arabic"/>
          <w:b/>
          <w:bCs/>
          <w:sz w:val="28"/>
          <w:szCs w:val="28"/>
          <w:rtl/>
          <w:lang w:bidi="ar-IQ"/>
        </w:rPr>
        <w:t xml:space="preserve"> </w:t>
      </w:r>
      <w:r w:rsidR="001D1CAA" w:rsidRPr="004D3662">
        <w:rPr>
          <w:rFonts w:cs="Simplified Arabic" w:hint="cs"/>
          <w:b/>
          <w:bCs/>
          <w:sz w:val="28"/>
          <w:szCs w:val="28"/>
          <w:rtl/>
          <w:lang w:bidi="ar-IQ"/>
        </w:rPr>
        <w:t>والفيديو</w:t>
      </w:r>
      <w:r w:rsidR="001D1CAA" w:rsidRPr="004D3662">
        <w:rPr>
          <w:rFonts w:cs="Simplified Arabic"/>
          <w:b/>
          <w:bCs/>
          <w:sz w:val="28"/>
          <w:szCs w:val="28"/>
          <w:rtl/>
          <w:lang w:bidi="ar-IQ"/>
        </w:rPr>
        <w:t xml:space="preserve"> </w:t>
      </w:r>
      <w:r w:rsidR="001D1CAA" w:rsidRPr="004D3662">
        <w:rPr>
          <w:rFonts w:cs="Simplified Arabic" w:hint="cs"/>
          <w:b/>
          <w:bCs/>
          <w:sz w:val="28"/>
          <w:szCs w:val="28"/>
          <w:rtl/>
          <w:lang w:bidi="ar-IQ"/>
        </w:rPr>
        <w:t>والرسوم</w:t>
      </w:r>
      <w:r w:rsidR="001D1CAA" w:rsidRPr="004D3662">
        <w:rPr>
          <w:rFonts w:cs="Simplified Arabic"/>
          <w:b/>
          <w:bCs/>
          <w:sz w:val="28"/>
          <w:szCs w:val="28"/>
          <w:rtl/>
          <w:lang w:bidi="ar-IQ"/>
        </w:rPr>
        <w:t xml:space="preserve"> </w:t>
      </w:r>
      <w:r w:rsidR="001D1CAA" w:rsidRPr="004D3662">
        <w:rPr>
          <w:rFonts w:cs="Simplified Arabic" w:hint="cs"/>
          <w:b/>
          <w:bCs/>
          <w:sz w:val="28"/>
          <w:szCs w:val="28"/>
          <w:rtl/>
          <w:lang w:bidi="ar-IQ"/>
        </w:rPr>
        <w:t>المتحركة</w:t>
      </w:r>
      <w:r w:rsidR="001D1CAA" w:rsidRPr="004D3662">
        <w:rPr>
          <w:rFonts w:cs="Simplified Arabic"/>
          <w:b/>
          <w:bCs/>
          <w:sz w:val="28"/>
          <w:szCs w:val="28"/>
          <w:rtl/>
          <w:lang w:bidi="ar-IQ"/>
        </w:rPr>
        <w:t xml:space="preserve"> </w:t>
      </w:r>
      <w:r w:rsidR="001D1CAA" w:rsidRPr="004D3662">
        <w:rPr>
          <w:rFonts w:cs="Simplified Arabic" w:hint="cs"/>
          <w:b/>
          <w:bCs/>
          <w:sz w:val="28"/>
          <w:szCs w:val="28"/>
          <w:rtl/>
          <w:lang w:bidi="ar-IQ"/>
        </w:rPr>
        <w:t>وبرمجيات</w:t>
      </w:r>
      <w:r w:rsidR="001D1CAA" w:rsidRPr="004D3662">
        <w:rPr>
          <w:rFonts w:cs="Simplified Arabic"/>
          <w:b/>
          <w:bCs/>
          <w:sz w:val="28"/>
          <w:szCs w:val="28"/>
          <w:rtl/>
          <w:lang w:bidi="ar-IQ"/>
        </w:rPr>
        <w:t xml:space="preserve"> </w:t>
      </w:r>
      <w:r w:rsidR="001D1CAA" w:rsidRPr="004D3662">
        <w:rPr>
          <w:rFonts w:cs="Simplified Arabic" w:hint="cs"/>
          <w:b/>
          <w:bCs/>
          <w:sz w:val="28"/>
          <w:szCs w:val="28"/>
          <w:rtl/>
          <w:lang w:bidi="ar-IQ"/>
        </w:rPr>
        <w:t>الكومبيوتر</w:t>
      </w:r>
      <w:r w:rsidR="001D1CAA" w:rsidRPr="004D3662">
        <w:rPr>
          <w:rFonts w:cs="Simplified Arabic"/>
          <w:b/>
          <w:bCs/>
          <w:sz w:val="28"/>
          <w:szCs w:val="28"/>
          <w:rtl/>
          <w:lang w:bidi="ar-IQ"/>
        </w:rPr>
        <w:t xml:space="preserve"> </w:t>
      </w:r>
      <w:r w:rsidR="001D1CAA" w:rsidRPr="004D3662">
        <w:rPr>
          <w:rFonts w:cs="Simplified Arabic" w:hint="cs"/>
          <w:b/>
          <w:bCs/>
          <w:sz w:val="28"/>
          <w:szCs w:val="28"/>
          <w:rtl/>
          <w:lang w:bidi="ar-IQ"/>
        </w:rPr>
        <w:t>بما</w:t>
      </w:r>
      <w:r w:rsidR="001D1CAA" w:rsidRPr="004D3662">
        <w:rPr>
          <w:rFonts w:cs="Simplified Arabic"/>
          <w:b/>
          <w:bCs/>
          <w:sz w:val="28"/>
          <w:szCs w:val="28"/>
          <w:rtl/>
          <w:lang w:bidi="ar-IQ"/>
        </w:rPr>
        <w:t xml:space="preserve"> </w:t>
      </w:r>
      <w:r w:rsidR="001D1CAA" w:rsidRPr="004D3662">
        <w:rPr>
          <w:rFonts w:cs="Simplified Arabic" w:hint="cs"/>
          <w:b/>
          <w:bCs/>
          <w:sz w:val="28"/>
          <w:szCs w:val="28"/>
          <w:rtl/>
          <w:lang w:bidi="ar-IQ"/>
        </w:rPr>
        <w:t>يساعد</w:t>
      </w:r>
      <w:r w:rsidR="001D1CAA" w:rsidRPr="004D3662">
        <w:rPr>
          <w:rFonts w:cs="Simplified Arabic"/>
          <w:b/>
          <w:bCs/>
          <w:sz w:val="28"/>
          <w:szCs w:val="28"/>
          <w:rtl/>
          <w:lang w:bidi="ar-IQ"/>
        </w:rPr>
        <w:t xml:space="preserve"> </w:t>
      </w:r>
      <w:r w:rsidR="001D1CAA" w:rsidRPr="004D3662">
        <w:rPr>
          <w:rFonts w:cs="Simplified Arabic" w:hint="cs"/>
          <w:b/>
          <w:bCs/>
          <w:sz w:val="28"/>
          <w:szCs w:val="28"/>
          <w:rtl/>
          <w:lang w:bidi="ar-IQ"/>
        </w:rPr>
        <w:t>على</w:t>
      </w:r>
      <w:r w:rsidR="001D1CAA" w:rsidRPr="004D3662">
        <w:rPr>
          <w:rFonts w:cs="Simplified Arabic"/>
          <w:b/>
          <w:bCs/>
          <w:sz w:val="28"/>
          <w:szCs w:val="28"/>
          <w:rtl/>
          <w:lang w:bidi="ar-IQ"/>
        </w:rPr>
        <w:t xml:space="preserve"> </w:t>
      </w:r>
      <w:r w:rsidR="001D1CAA" w:rsidRPr="004D3662">
        <w:rPr>
          <w:rFonts w:cs="Simplified Arabic" w:hint="cs"/>
          <w:b/>
          <w:bCs/>
          <w:sz w:val="28"/>
          <w:szCs w:val="28"/>
          <w:rtl/>
          <w:lang w:bidi="ar-IQ"/>
        </w:rPr>
        <w:t>تقديم</w:t>
      </w:r>
      <w:r w:rsidR="001D1CAA" w:rsidRPr="004D3662">
        <w:rPr>
          <w:rFonts w:cs="Simplified Arabic"/>
          <w:b/>
          <w:bCs/>
          <w:sz w:val="28"/>
          <w:szCs w:val="28"/>
          <w:rtl/>
          <w:lang w:bidi="ar-IQ"/>
        </w:rPr>
        <w:t xml:space="preserve"> </w:t>
      </w:r>
      <w:r w:rsidR="001D1CAA" w:rsidRPr="004D3662">
        <w:rPr>
          <w:rFonts w:cs="Simplified Arabic" w:hint="cs"/>
          <w:b/>
          <w:bCs/>
          <w:sz w:val="28"/>
          <w:szCs w:val="28"/>
          <w:rtl/>
          <w:lang w:bidi="ar-IQ"/>
        </w:rPr>
        <w:t>الرسائل</w:t>
      </w:r>
      <w:r w:rsidR="001D1CAA" w:rsidRPr="004D3662">
        <w:rPr>
          <w:rFonts w:cs="Simplified Arabic"/>
          <w:b/>
          <w:bCs/>
          <w:sz w:val="28"/>
          <w:szCs w:val="28"/>
          <w:rtl/>
          <w:lang w:bidi="ar-IQ"/>
        </w:rPr>
        <w:t xml:space="preserve"> </w:t>
      </w:r>
      <w:r w:rsidR="001D1CAA" w:rsidRPr="004D3662">
        <w:rPr>
          <w:rFonts w:cs="Simplified Arabic" w:hint="cs"/>
          <w:b/>
          <w:bCs/>
          <w:sz w:val="28"/>
          <w:szCs w:val="28"/>
          <w:rtl/>
          <w:lang w:bidi="ar-IQ"/>
        </w:rPr>
        <w:t>بشكل</w:t>
      </w:r>
      <w:r w:rsidR="001D1CAA" w:rsidRPr="004D3662">
        <w:rPr>
          <w:rFonts w:cs="Simplified Arabic"/>
          <w:b/>
          <w:bCs/>
          <w:sz w:val="28"/>
          <w:szCs w:val="28"/>
          <w:rtl/>
          <w:lang w:bidi="ar-IQ"/>
        </w:rPr>
        <w:t xml:space="preserve"> </w:t>
      </w:r>
      <w:r w:rsidR="001D1CAA" w:rsidRPr="004D3662">
        <w:rPr>
          <w:rFonts w:cs="Simplified Arabic" w:hint="cs"/>
          <w:b/>
          <w:bCs/>
          <w:sz w:val="28"/>
          <w:szCs w:val="28"/>
          <w:rtl/>
          <w:lang w:bidi="ar-IQ"/>
        </w:rPr>
        <w:t>جيد</w:t>
      </w:r>
      <w:r w:rsidR="001D1CAA" w:rsidRPr="004D3662">
        <w:rPr>
          <w:rFonts w:cs="Simplified Arabic"/>
          <w:b/>
          <w:bCs/>
          <w:sz w:val="28"/>
          <w:szCs w:val="28"/>
          <w:rtl/>
          <w:lang w:bidi="ar-IQ"/>
        </w:rPr>
        <w:t xml:space="preserve"> </w:t>
      </w:r>
      <w:r w:rsidR="001D1CAA" w:rsidRPr="004D3662">
        <w:rPr>
          <w:rFonts w:cs="Simplified Arabic" w:hint="cs"/>
          <w:b/>
          <w:bCs/>
          <w:sz w:val="28"/>
          <w:szCs w:val="28"/>
          <w:rtl/>
          <w:lang w:bidi="ar-IQ"/>
        </w:rPr>
        <w:t>ويحسن</w:t>
      </w:r>
      <w:r w:rsidR="001D1CAA" w:rsidRPr="004D3662">
        <w:rPr>
          <w:rFonts w:cs="Simplified Arabic"/>
          <w:b/>
          <w:bCs/>
          <w:sz w:val="28"/>
          <w:szCs w:val="28"/>
          <w:rtl/>
          <w:lang w:bidi="ar-IQ"/>
        </w:rPr>
        <w:t xml:space="preserve"> </w:t>
      </w:r>
      <w:r w:rsidR="001D1CAA" w:rsidRPr="004D3662">
        <w:rPr>
          <w:rFonts w:cs="Simplified Arabic" w:hint="cs"/>
          <w:b/>
          <w:bCs/>
          <w:sz w:val="28"/>
          <w:szCs w:val="28"/>
          <w:rtl/>
          <w:lang w:bidi="ar-IQ"/>
        </w:rPr>
        <w:t>من</w:t>
      </w:r>
      <w:r w:rsidR="001D1CAA" w:rsidRPr="004D3662">
        <w:rPr>
          <w:rFonts w:cs="Simplified Arabic"/>
          <w:b/>
          <w:bCs/>
          <w:sz w:val="28"/>
          <w:szCs w:val="28"/>
          <w:rtl/>
          <w:lang w:bidi="ar-IQ"/>
        </w:rPr>
        <w:t xml:space="preserve"> </w:t>
      </w:r>
      <w:r w:rsidR="001D1CAA" w:rsidRPr="004D3662">
        <w:rPr>
          <w:rFonts w:cs="Simplified Arabic" w:hint="cs"/>
          <w:b/>
          <w:bCs/>
          <w:sz w:val="28"/>
          <w:szCs w:val="28"/>
          <w:rtl/>
          <w:lang w:bidi="ar-IQ"/>
        </w:rPr>
        <w:t>شكل</w:t>
      </w:r>
      <w:r w:rsidR="001D1CAA" w:rsidRPr="004D3662">
        <w:rPr>
          <w:rFonts w:cs="Simplified Arabic"/>
          <w:b/>
          <w:bCs/>
          <w:sz w:val="28"/>
          <w:szCs w:val="28"/>
          <w:rtl/>
          <w:lang w:bidi="ar-IQ"/>
        </w:rPr>
        <w:t xml:space="preserve"> </w:t>
      </w:r>
      <w:r w:rsidR="001D1CAA" w:rsidRPr="004D3662">
        <w:rPr>
          <w:rFonts w:cs="Simplified Arabic" w:hint="cs"/>
          <w:b/>
          <w:bCs/>
          <w:sz w:val="28"/>
          <w:szCs w:val="28"/>
          <w:rtl/>
          <w:lang w:bidi="ar-IQ"/>
        </w:rPr>
        <w:t>المعلومات</w:t>
      </w:r>
      <w:r w:rsidR="001D1CAA" w:rsidRPr="004D3662">
        <w:rPr>
          <w:rFonts w:cs="Simplified Arabic"/>
          <w:b/>
          <w:bCs/>
          <w:sz w:val="28"/>
          <w:szCs w:val="28"/>
          <w:rtl/>
          <w:lang w:bidi="ar-IQ"/>
        </w:rPr>
        <w:t xml:space="preserve"> </w:t>
      </w:r>
      <w:r w:rsidR="001D1CAA" w:rsidRPr="004D3662">
        <w:rPr>
          <w:rFonts w:cs="Simplified Arabic" w:hint="cs"/>
          <w:b/>
          <w:bCs/>
          <w:sz w:val="28"/>
          <w:szCs w:val="28"/>
          <w:rtl/>
          <w:lang w:bidi="ar-IQ"/>
        </w:rPr>
        <w:t>وطريقة</w:t>
      </w:r>
      <w:r w:rsidR="001D1CAA" w:rsidRPr="004D3662">
        <w:rPr>
          <w:rFonts w:cs="Simplified Arabic"/>
          <w:b/>
          <w:bCs/>
          <w:sz w:val="28"/>
          <w:szCs w:val="28"/>
          <w:rtl/>
          <w:lang w:bidi="ar-IQ"/>
        </w:rPr>
        <w:t xml:space="preserve"> </w:t>
      </w:r>
      <w:r w:rsidR="001D1CAA" w:rsidRPr="004D3662">
        <w:rPr>
          <w:rFonts w:cs="Simplified Arabic" w:hint="cs"/>
          <w:b/>
          <w:bCs/>
          <w:sz w:val="28"/>
          <w:szCs w:val="28"/>
          <w:rtl/>
          <w:lang w:bidi="ar-IQ"/>
        </w:rPr>
        <w:t>فهمها</w:t>
      </w:r>
      <w:r w:rsidR="001D1CAA" w:rsidRPr="004D3662">
        <w:rPr>
          <w:rFonts w:cs="Simplified Arabic"/>
          <w:b/>
          <w:bCs/>
          <w:sz w:val="28"/>
          <w:szCs w:val="28"/>
          <w:rtl/>
          <w:lang w:bidi="ar-IQ"/>
        </w:rPr>
        <w:t xml:space="preserve"> </w:t>
      </w:r>
      <w:r w:rsidR="001D1CAA" w:rsidRPr="004D3662">
        <w:rPr>
          <w:rFonts w:cs="Simplified Arabic" w:hint="cs"/>
          <w:b/>
          <w:bCs/>
          <w:sz w:val="28"/>
          <w:szCs w:val="28"/>
          <w:rtl/>
          <w:lang w:bidi="ar-IQ"/>
        </w:rPr>
        <w:t>للمتلقي)</w:t>
      </w:r>
      <w:r w:rsidR="000D14E5" w:rsidRPr="003613A8">
        <w:rPr>
          <w:rFonts w:ascii="Simplified Arabic" w:hAnsi="Simplified Arabic" w:cs="Simplified Arabic"/>
          <w:b/>
          <w:bCs/>
          <w:sz w:val="28"/>
          <w:szCs w:val="28"/>
          <w:vertAlign w:val="superscript"/>
          <w:lang w:bidi="ar-IQ"/>
        </w:rPr>
        <w:t>(</w:t>
      </w:r>
      <w:r w:rsidR="004261D0" w:rsidRPr="003613A8">
        <w:rPr>
          <w:rStyle w:val="FootnoteReference"/>
          <w:rFonts w:ascii="Simplified Arabic" w:hAnsi="Simplified Arabic" w:cs="Simplified Arabic"/>
          <w:b/>
          <w:bCs/>
          <w:sz w:val="28"/>
          <w:szCs w:val="28"/>
          <w:lang w:bidi="ar-IQ"/>
        </w:rPr>
        <w:t>1</w:t>
      </w:r>
      <w:r w:rsidR="000D14E5" w:rsidRPr="003613A8">
        <w:rPr>
          <w:rStyle w:val="FootnoteReference"/>
          <w:rFonts w:ascii="Simplified Arabic" w:hAnsi="Simplified Arabic" w:cs="Simplified Arabic"/>
          <w:b/>
          <w:bCs/>
          <w:sz w:val="28"/>
          <w:szCs w:val="28"/>
          <w:lang w:bidi="ar-IQ"/>
        </w:rPr>
        <w:t>)</w:t>
      </w:r>
      <w:r w:rsidR="001D1CAA" w:rsidRPr="004D3662">
        <w:rPr>
          <w:rFonts w:cs="Simplified Arabic" w:hint="cs"/>
          <w:b/>
          <w:bCs/>
          <w:sz w:val="28"/>
          <w:szCs w:val="28"/>
          <w:rtl/>
          <w:lang w:bidi="ar-IQ"/>
        </w:rPr>
        <w:t>.</w:t>
      </w:r>
    </w:p>
    <w:p w:rsidR="00AD5430" w:rsidRDefault="00D83D5A" w:rsidP="00D83D5A">
      <w:pPr>
        <w:jc w:val="lowKashida"/>
        <w:rPr>
          <w:szCs w:val="28"/>
          <w:rtl/>
          <w:lang w:bidi="ar-IQ"/>
        </w:rPr>
      </w:pPr>
      <w:r>
        <w:rPr>
          <w:rFonts w:cs="Simplified Arabic" w:hint="cs"/>
          <w:b/>
          <w:bCs/>
          <w:sz w:val="28"/>
          <w:szCs w:val="28"/>
          <w:rtl/>
          <w:lang w:bidi="ar-IQ"/>
        </w:rPr>
        <w:t>إذ</w:t>
      </w:r>
      <w:r w:rsidRPr="004D3662">
        <w:rPr>
          <w:rFonts w:cs="Simplified Arabic" w:hint="cs"/>
          <w:b/>
          <w:bCs/>
          <w:sz w:val="28"/>
          <w:szCs w:val="28"/>
          <w:rtl/>
          <w:lang w:bidi="ar-IQ"/>
        </w:rPr>
        <w:t xml:space="preserve"> يبين الدكتور أبو طالب سعيد في كتابه علم مناهج البحث  </w:t>
      </w:r>
      <w:r>
        <w:rPr>
          <w:rFonts w:cs="Simplified Arabic" w:hint="cs"/>
          <w:b/>
          <w:bCs/>
          <w:sz w:val="28"/>
          <w:szCs w:val="28"/>
          <w:rtl/>
          <w:lang w:bidi="ar-IQ"/>
        </w:rPr>
        <w:t>إ</w:t>
      </w:r>
      <w:r w:rsidRPr="004D3662">
        <w:rPr>
          <w:rFonts w:cs="Simplified Arabic" w:hint="cs"/>
          <w:b/>
          <w:bCs/>
          <w:sz w:val="28"/>
          <w:szCs w:val="28"/>
          <w:rtl/>
          <w:lang w:bidi="ar-IQ"/>
        </w:rPr>
        <w:t>ن المصادر كثيرة التي تعتمدها البحوث العلمية (مصادر المعلومات باللغة الانكليزية التي تشمل أولا كتب المراجع .... الصحف، الأفلام المصغرة والمعينات السمعية والبصرية... مواجهات متخصصة في ميادين معينة)</w:t>
      </w:r>
      <w:r w:rsidRPr="003613A8">
        <w:rPr>
          <w:rFonts w:ascii="Simplified Arabic" w:hAnsi="Simplified Arabic" w:cs="Simplified Arabic"/>
          <w:b/>
          <w:bCs/>
          <w:sz w:val="28"/>
          <w:szCs w:val="28"/>
          <w:vertAlign w:val="superscript"/>
          <w:lang w:bidi="ar-IQ"/>
        </w:rPr>
        <w:t>(</w:t>
      </w:r>
      <w:r w:rsidRPr="003613A8">
        <w:rPr>
          <w:rStyle w:val="FootnoteReference"/>
          <w:rFonts w:ascii="Simplified Arabic" w:hAnsi="Simplified Arabic" w:cs="Simplified Arabic"/>
          <w:b/>
          <w:bCs/>
          <w:sz w:val="28"/>
          <w:szCs w:val="28"/>
          <w:lang w:bidi="ar-IQ"/>
        </w:rPr>
        <w:t>2)</w:t>
      </w:r>
      <w:r w:rsidRPr="004D3662">
        <w:rPr>
          <w:rFonts w:cs="Simplified Arabic" w:hint="cs"/>
          <w:b/>
          <w:bCs/>
          <w:sz w:val="28"/>
          <w:szCs w:val="28"/>
          <w:rtl/>
          <w:lang w:bidi="ar-IQ"/>
        </w:rPr>
        <w:t xml:space="preserve">، </w:t>
      </w:r>
      <w:r>
        <w:rPr>
          <w:rFonts w:cs="Simplified Arabic" w:hint="cs"/>
          <w:b/>
          <w:bCs/>
          <w:sz w:val="28"/>
          <w:szCs w:val="28"/>
          <w:rtl/>
          <w:lang w:bidi="ar-IQ"/>
        </w:rPr>
        <w:t>بمعنى إ</w:t>
      </w:r>
      <w:r w:rsidRPr="004D3662">
        <w:rPr>
          <w:rFonts w:cs="Simplified Arabic" w:hint="cs"/>
          <w:b/>
          <w:bCs/>
          <w:sz w:val="28"/>
          <w:szCs w:val="28"/>
          <w:rtl/>
          <w:lang w:bidi="ar-IQ"/>
        </w:rPr>
        <w:t>ن البحوث العلمية بالأساس تعتمد الوسائل الاتصالية مصدراً أو مرجعاً علمياً في دراساتها، ومع تقدم العصر وتقدم الوسائل الاتصالية واعتماد التقنيات الديجيتال والانترنت، طفت على السطح ظاهرة الإعلام الالكتروني أو الصحافة الالكترونية، الأمر الذي شكل منعطفاً جديداً</w:t>
      </w:r>
      <w:r>
        <w:rPr>
          <w:rFonts w:cs="Simplified Arabic" w:hint="cs"/>
          <w:b/>
          <w:bCs/>
          <w:sz w:val="28"/>
          <w:szCs w:val="28"/>
          <w:rtl/>
          <w:lang w:bidi="ar-IQ"/>
        </w:rPr>
        <w:t xml:space="preserve"> لواقع الإعلام والصحافة على نحو</w:t>
      </w:r>
      <w:r w:rsidRPr="004D3662">
        <w:rPr>
          <w:rFonts w:cs="Simplified Arabic" w:hint="cs"/>
          <w:b/>
          <w:bCs/>
          <w:sz w:val="28"/>
          <w:szCs w:val="28"/>
          <w:rtl/>
          <w:lang w:bidi="ar-IQ"/>
        </w:rPr>
        <w:t xml:space="preserve"> عام، لتأتي هذه الدراسة مكملة ومعززة للفهم والإدراك في مجال البحوث العلمية ومجال التوظيف الإعلامي الالكتروني في التعليم بشكل عام والتعليم الالكتروني بشكل خاص، لتتبنى الباحثة هنا دراسة، غير نمطية ممتزجة  بين الإعلام والبحوث العلمية،وقد أشارت الدكتورة فردوس عبدالحميد البهنساوي في كتابها منظومة التعليم العالي بالولايات المتحدة الامريكية</w:t>
      </w:r>
      <w:r>
        <w:rPr>
          <w:rFonts w:cs="Simplified Arabic" w:hint="cs"/>
          <w:b/>
          <w:bCs/>
          <w:sz w:val="28"/>
          <w:szCs w:val="28"/>
          <w:rtl/>
          <w:lang w:bidi="ar-IQ"/>
        </w:rPr>
        <w:t>، من أ</w:t>
      </w:r>
      <w:r w:rsidRPr="004D3662">
        <w:rPr>
          <w:rFonts w:cs="Simplified Arabic" w:hint="cs"/>
          <w:b/>
          <w:bCs/>
          <w:sz w:val="28"/>
          <w:szCs w:val="28"/>
          <w:rtl/>
          <w:lang w:bidi="ar-IQ"/>
        </w:rPr>
        <w:t>ن الكثير من دفوقات الإعلام تحقق جملة من المصادر المعتمدة في تحقيق منظومة الـ "</w:t>
      </w:r>
      <w:r w:rsidRPr="004D3662">
        <w:rPr>
          <w:rFonts w:cs="Simplified Arabic"/>
          <w:b/>
          <w:bCs/>
          <w:sz w:val="28"/>
          <w:szCs w:val="28"/>
          <w:lang w:bidi="ar-IQ"/>
        </w:rPr>
        <w:t>Distance Learning</w:t>
      </w:r>
      <w:r w:rsidRPr="004D3662">
        <w:rPr>
          <w:rFonts w:cs="Simplified Arabic" w:hint="cs"/>
          <w:b/>
          <w:bCs/>
          <w:sz w:val="28"/>
          <w:szCs w:val="28"/>
          <w:rtl/>
          <w:lang w:bidi="ar-IQ"/>
        </w:rPr>
        <w:t>" التعليم عن بعد في أمريكا</w:t>
      </w:r>
      <w:r>
        <w:rPr>
          <w:rFonts w:cs="Simplified Arabic" w:hint="cs"/>
          <w:b/>
          <w:bCs/>
          <w:sz w:val="28"/>
          <w:szCs w:val="28"/>
          <w:rtl/>
          <w:lang w:bidi="ar-IQ"/>
        </w:rPr>
        <w:t>، إذ</w:t>
      </w:r>
      <w:r w:rsidRPr="004D3662">
        <w:rPr>
          <w:rFonts w:cs="Simplified Arabic" w:hint="cs"/>
          <w:b/>
          <w:bCs/>
          <w:sz w:val="28"/>
          <w:szCs w:val="28"/>
          <w:rtl/>
          <w:lang w:bidi="ar-IQ"/>
        </w:rPr>
        <w:t xml:space="preserve"> تقول (اللجوء إلى شبكة المعلومات "</w:t>
      </w:r>
      <w:r w:rsidRPr="004D3662">
        <w:rPr>
          <w:rFonts w:cs="Simplified Arabic"/>
          <w:b/>
          <w:bCs/>
          <w:sz w:val="28"/>
          <w:szCs w:val="28"/>
          <w:lang w:bidi="ar-IQ"/>
        </w:rPr>
        <w:t>The internet</w:t>
      </w:r>
      <w:r w:rsidRPr="004D3662">
        <w:rPr>
          <w:rFonts w:cs="Simplified Arabic" w:hint="cs"/>
          <w:b/>
          <w:bCs/>
          <w:sz w:val="28"/>
          <w:szCs w:val="28"/>
          <w:rtl/>
          <w:lang w:bidi="ar-IQ"/>
        </w:rPr>
        <w:t>" في موقع معين، يحدد للطالب .... وسائط أخرى مألوفة للتواصل، مثل تداول المادة المسموعة "</w:t>
      </w:r>
      <w:r w:rsidRPr="004D3662">
        <w:rPr>
          <w:rFonts w:cs="Simplified Arabic"/>
          <w:b/>
          <w:bCs/>
          <w:sz w:val="28"/>
          <w:szCs w:val="28"/>
          <w:lang w:bidi="ar-IQ"/>
        </w:rPr>
        <w:t>Audio Conference</w:t>
      </w:r>
      <w:r w:rsidRPr="004D3662">
        <w:rPr>
          <w:rFonts w:cs="Simplified Arabic" w:hint="cs"/>
          <w:b/>
          <w:bCs/>
          <w:sz w:val="28"/>
          <w:szCs w:val="28"/>
          <w:rtl/>
          <w:lang w:bidi="ar-IQ"/>
        </w:rPr>
        <w:t xml:space="preserve">" في تسجيلات مذاعة يمكن مناقشة مادتها مع المدرس أو التعليم من خلال شبكة التلفزيون التعليمي </w:t>
      </w:r>
      <w:r w:rsidRPr="004D3662">
        <w:rPr>
          <w:rFonts w:cs="Simplified Arabic" w:hint="cs"/>
          <w:b/>
          <w:bCs/>
          <w:sz w:val="28"/>
          <w:szCs w:val="28"/>
          <w:rtl/>
          <w:lang w:bidi="ar-IQ"/>
        </w:rPr>
        <w:lastRenderedPageBreak/>
        <w:t>"</w:t>
      </w:r>
      <w:r w:rsidRPr="004D3662">
        <w:rPr>
          <w:rFonts w:cs="Simplified Arabic"/>
          <w:b/>
          <w:bCs/>
          <w:sz w:val="28"/>
          <w:szCs w:val="28"/>
          <w:lang w:bidi="ar-IQ"/>
        </w:rPr>
        <w:t>Microwave instruction television</w:t>
      </w:r>
      <w:r w:rsidRPr="004D3662">
        <w:rPr>
          <w:rFonts w:cs="Simplified Arabic" w:hint="cs"/>
          <w:b/>
          <w:bCs/>
          <w:sz w:val="28"/>
          <w:szCs w:val="28"/>
          <w:rtl/>
          <w:lang w:bidi="ar-IQ"/>
        </w:rPr>
        <w:t>" أو شرائط الفيديو المدمجة "</w:t>
      </w:r>
      <w:r w:rsidRPr="004D3662">
        <w:rPr>
          <w:rFonts w:cs="Simplified Arabic"/>
          <w:b/>
          <w:bCs/>
          <w:sz w:val="28"/>
          <w:szCs w:val="28"/>
          <w:lang w:bidi="ar-IQ"/>
        </w:rPr>
        <w:t>Compressed Video</w:t>
      </w:r>
      <w:r w:rsidRPr="004D3662">
        <w:rPr>
          <w:rFonts w:cs="Simplified Arabic" w:hint="cs"/>
          <w:b/>
          <w:bCs/>
          <w:sz w:val="28"/>
          <w:szCs w:val="28"/>
          <w:rtl/>
          <w:lang w:bidi="ar-IQ"/>
        </w:rPr>
        <w:t>"، وهذه الوسائل الثلاث يطلق عليها وسائل تواصل "</w:t>
      </w:r>
      <w:r w:rsidRPr="004D3662">
        <w:rPr>
          <w:rFonts w:cs="Simplified Arabic"/>
          <w:b/>
          <w:bCs/>
          <w:sz w:val="28"/>
          <w:szCs w:val="28"/>
          <w:lang w:bidi="ar-IQ"/>
        </w:rPr>
        <w:t>Interactive Media</w:t>
      </w:r>
      <w:r w:rsidRPr="004D3662">
        <w:rPr>
          <w:rFonts w:cs="Simplified Arabic" w:hint="cs"/>
          <w:b/>
          <w:bCs/>
          <w:sz w:val="28"/>
          <w:szCs w:val="28"/>
          <w:rtl/>
          <w:lang w:bidi="ar-IQ"/>
        </w:rPr>
        <w:t>")</w:t>
      </w:r>
      <w:r w:rsidRPr="003613A8">
        <w:rPr>
          <w:rFonts w:ascii="Simplified Arabic" w:hAnsi="Simplified Arabic" w:cs="Simplified Arabic"/>
          <w:b/>
          <w:bCs/>
          <w:sz w:val="28"/>
          <w:szCs w:val="28"/>
          <w:vertAlign w:val="superscript"/>
          <w:rtl/>
          <w:lang w:bidi="ar-IQ"/>
        </w:rPr>
        <w:t>(</w:t>
      </w:r>
      <w:r w:rsidRPr="003613A8">
        <w:rPr>
          <w:rStyle w:val="FootnoteReference"/>
          <w:rFonts w:ascii="Simplified Arabic" w:hAnsi="Simplified Arabic" w:cs="Simplified Arabic"/>
          <w:b/>
          <w:bCs/>
          <w:sz w:val="28"/>
          <w:szCs w:val="28"/>
          <w:lang w:bidi="ar-IQ"/>
        </w:rPr>
        <w:t>3</w:t>
      </w:r>
      <w:r w:rsidRPr="003613A8">
        <w:rPr>
          <w:rStyle w:val="FootnoteReference"/>
          <w:rFonts w:ascii="Simplified Arabic" w:hAnsi="Simplified Arabic" w:cs="Simplified Arabic"/>
          <w:b/>
          <w:bCs/>
          <w:sz w:val="28"/>
          <w:szCs w:val="28"/>
          <w:rtl/>
          <w:lang w:bidi="ar-IQ"/>
        </w:rPr>
        <w:t>)</w:t>
      </w:r>
      <w:r w:rsidRPr="004D3662">
        <w:rPr>
          <w:rFonts w:cs="Simplified Arabic" w:hint="cs"/>
          <w:b/>
          <w:bCs/>
          <w:sz w:val="28"/>
          <w:szCs w:val="28"/>
          <w:rtl/>
          <w:lang w:bidi="ar-IQ"/>
        </w:rPr>
        <w:t>.</w:t>
      </w:r>
    </w:p>
    <w:p w:rsidR="00CD0B24" w:rsidRPr="000D14E5" w:rsidRDefault="00CD0B24" w:rsidP="0063095F">
      <w:pPr>
        <w:jc w:val="lowKashida"/>
        <w:rPr>
          <w:rFonts w:ascii="Simplified Arabic" w:hAnsi="Simplified Arabic" w:cs="Simplified Arabic"/>
          <w:b/>
          <w:bCs/>
          <w:szCs w:val="28"/>
          <w:rtl/>
          <w:lang w:bidi="ar-IQ"/>
        </w:rPr>
      </w:pPr>
      <w:r w:rsidRPr="000D14E5">
        <w:rPr>
          <w:rFonts w:ascii="Simplified Arabic" w:hAnsi="Simplified Arabic" w:cs="Simplified Arabic"/>
          <w:b/>
          <w:bCs/>
          <w:szCs w:val="28"/>
          <w:rtl/>
          <w:lang w:bidi="ar-IQ"/>
        </w:rPr>
        <w:t>مشكلة البحث</w:t>
      </w:r>
      <w:r w:rsidR="00E22615" w:rsidRPr="000D14E5">
        <w:rPr>
          <w:rFonts w:ascii="Simplified Arabic" w:hAnsi="Simplified Arabic" w:cs="Simplified Arabic"/>
          <w:b/>
          <w:bCs/>
          <w:szCs w:val="28"/>
          <w:rtl/>
          <w:lang w:bidi="ar-IQ"/>
        </w:rPr>
        <w:t xml:space="preserve"> </w:t>
      </w:r>
      <w:r w:rsidR="004F5071" w:rsidRPr="000D14E5">
        <w:rPr>
          <w:rFonts w:ascii="Simplified Arabic" w:hAnsi="Simplified Arabic" w:cs="Simplified Arabic"/>
          <w:b/>
          <w:bCs/>
          <w:szCs w:val="28"/>
          <w:rtl/>
          <w:lang w:bidi="ar-IQ"/>
        </w:rPr>
        <w:t>وأهميته</w:t>
      </w:r>
      <w:r w:rsidRPr="000D14E5">
        <w:rPr>
          <w:rFonts w:ascii="Simplified Arabic" w:hAnsi="Simplified Arabic" w:cs="Simplified Arabic"/>
          <w:b/>
          <w:bCs/>
          <w:szCs w:val="28"/>
          <w:rtl/>
          <w:lang w:bidi="ar-IQ"/>
        </w:rPr>
        <w:t>:</w:t>
      </w:r>
    </w:p>
    <w:p w:rsidR="00CD0B24" w:rsidRPr="004D3662" w:rsidRDefault="00CD0B24" w:rsidP="00D83D5A">
      <w:pPr>
        <w:jc w:val="lowKashida"/>
        <w:rPr>
          <w:rFonts w:cs="Simplified Arabic"/>
          <w:b/>
          <w:bCs/>
          <w:sz w:val="28"/>
          <w:szCs w:val="28"/>
          <w:rtl/>
          <w:lang w:bidi="ar-IQ"/>
        </w:rPr>
      </w:pPr>
      <w:r w:rsidRPr="00331A88">
        <w:rPr>
          <w:rFonts w:hint="cs"/>
          <w:sz w:val="20"/>
          <w:rtl/>
          <w:lang w:bidi="ar-IQ"/>
        </w:rPr>
        <w:t xml:space="preserve">  </w:t>
      </w:r>
      <w:r w:rsidR="00D83D5A">
        <w:rPr>
          <w:rFonts w:hint="cs"/>
          <w:sz w:val="20"/>
          <w:rtl/>
          <w:lang w:bidi="ar-IQ"/>
        </w:rPr>
        <w:t xml:space="preserve">        </w:t>
      </w:r>
      <w:r w:rsidR="002A590F" w:rsidRPr="004D3662">
        <w:rPr>
          <w:rFonts w:cs="Simplified Arabic" w:hint="cs"/>
          <w:b/>
          <w:bCs/>
          <w:sz w:val="28"/>
          <w:szCs w:val="28"/>
          <w:rtl/>
          <w:lang w:bidi="ar-IQ"/>
        </w:rPr>
        <w:t xml:space="preserve">  </w:t>
      </w:r>
      <w:r w:rsidR="0032433D" w:rsidRPr="004D3662">
        <w:rPr>
          <w:rFonts w:cs="Simplified Arabic" w:hint="cs"/>
          <w:b/>
          <w:bCs/>
          <w:sz w:val="28"/>
          <w:szCs w:val="28"/>
          <w:rtl/>
          <w:lang w:bidi="ar-IQ"/>
        </w:rPr>
        <w:t xml:space="preserve">تجد الباحثة ما تعتمده البحوث العلمية يستند إلى الصحف </w:t>
      </w:r>
      <w:r w:rsidR="00C66D87">
        <w:rPr>
          <w:rFonts w:cs="Simplified Arabic" w:hint="cs"/>
          <w:b/>
          <w:bCs/>
          <w:sz w:val="28"/>
          <w:szCs w:val="28"/>
          <w:rtl/>
          <w:lang w:bidi="ar-IQ"/>
        </w:rPr>
        <w:t>وإ</w:t>
      </w:r>
      <w:r w:rsidR="00AB59CA" w:rsidRPr="004D3662">
        <w:rPr>
          <w:rFonts w:cs="Simplified Arabic" w:hint="cs"/>
          <w:b/>
          <w:bCs/>
          <w:sz w:val="28"/>
          <w:szCs w:val="28"/>
          <w:rtl/>
          <w:lang w:bidi="ar-IQ"/>
        </w:rPr>
        <w:t>لى</w:t>
      </w:r>
      <w:r w:rsidR="0032433D" w:rsidRPr="004D3662">
        <w:rPr>
          <w:rFonts w:cs="Simplified Arabic" w:hint="cs"/>
          <w:b/>
          <w:bCs/>
          <w:sz w:val="28"/>
          <w:szCs w:val="28"/>
          <w:rtl/>
          <w:lang w:bidi="ar-IQ"/>
        </w:rPr>
        <w:t xml:space="preserve"> ما تستعرضه بعض وسائل </w:t>
      </w:r>
      <w:r w:rsidR="00F37C64" w:rsidRPr="004D3662">
        <w:rPr>
          <w:rFonts w:cs="Simplified Arabic" w:hint="cs"/>
          <w:b/>
          <w:bCs/>
          <w:sz w:val="28"/>
          <w:szCs w:val="28"/>
          <w:rtl/>
          <w:lang w:bidi="ar-IQ"/>
        </w:rPr>
        <w:t>الإعلام</w:t>
      </w:r>
      <w:r w:rsidR="0032433D" w:rsidRPr="004D3662">
        <w:rPr>
          <w:rFonts w:cs="Simplified Arabic" w:hint="cs"/>
          <w:b/>
          <w:bCs/>
          <w:sz w:val="28"/>
          <w:szCs w:val="28"/>
          <w:rtl/>
          <w:lang w:bidi="ar-IQ"/>
        </w:rPr>
        <w:t>، وبغية اعتماد مشكلة تستحق الدراسة في بحث علمي، ارتأت</w:t>
      </w:r>
      <w:r w:rsidR="00F37C64" w:rsidRPr="004D3662">
        <w:rPr>
          <w:rFonts w:cs="Simplified Arabic" w:hint="cs"/>
          <w:b/>
          <w:bCs/>
          <w:sz w:val="28"/>
          <w:szCs w:val="28"/>
          <w:rtl/>
          <w:lang w:bidi="ar-IQ"/>
        </w:rPr>
        <w:t xml:space="preserve"> الباحثة</w:t>
      </w:r>
      <w:r w:rsidR="0032433D" w:rsidRPr="004D3662">
        <w:rPr>
          <w:rFonts w:cs="Simplified Arabic" w:hint="cs"/>
          <w:b/>
          <w:bCs/>
          <w:sz w:val="28"/>
          <w:szCs w:val="28"/>
          <w:rtl/>
          <w:lang w:bidi="ar-IQ"/>
        </w:rPr>
        <w:t xml:space="preserve"> </w:t>
      </w:r>
      <w:r w:rsidR="00F37C64" w:rsidRPr="004D3662">
        <w:rPr>
          <w:rFonts w:cs="Simplified Arabic" w:hint="cs"/>
          <w:b/>
          <w:bCs/>
          <w:sz w:val="28"/>
          <w:szCs w:val="28"/>
          <w:rtl/>
          <w:lang w:bidi="ar-IQ"/>
        </w:rPr>
        <w:t>صياغة</w:t>
      </w:r>
      <w:r w:rsidR="0032433D" w:rsidRPr="004D3662">
        <w:rPr>
          <w:rFonts w:cs="Simplified Arabic" w:hint="cs"/>
          <w:b/>
          <w:bCs/>
          <w:sz w:val="28"/>
          <w:szCs w:val="28"/>
          <w:rtl/>
          <w:lang w:bidi="ar-IQ"/>
        </w:rPr>
        <w:t xml:space="preserve"> مشكلة بحثها على وفق التساؤل </w:t>
      </w:r>
      <w:r w:rsidR="00F37C64" w:rsidRPr="004D3662">
        <w:rPr>
          <w:rFonts w:cs="Simplified Arabic" w:hint="cs"/>
          <w:b/>
          <w:bCs/>
          <w:sz w:val="28"/>
          <w:szCs w:val="28"/>
          <w:rtl/>
          <w:lang w:bidi="ar-IQ"/>
        </w:rPr>
        <w:t>الآتي</w:t>
      </w:r>
      <w:r w:rsidR="0032433D" w:rsidRPr="004D3662">
        <w:rPr>
          <w:rFonts w:cs="Simplified Arabic" w:hint="cs"/>
          <w:b/>
          <w:bCs/>
          <w:sz w:val="28"/>
          <w:szCs w:val="28"/>
          <w:rtl/>
          <w:lang w:bidi="ar-IQ"/>
        </w:rPr>
        <w:t xml:space="preserve">: </w:t>
      </w:r>
      <w:r w:rsidR="00BC5958" w:rsidRPr="004D3662">
        <w:rPr>
          <w:rFonts w:cs="Simplified Arabic" w:hint="cs"/>
          <w:b/>
          <w:bCs/>
          <w:sz w:val="28"/>
          <w:szCs w:val="28"/>
          <w:rtl/>
          <w:lang w:bidi="ar-IQ"/>
        </w:rPr>
        <w:t>ما مدى الخدمات التي يقدمها الإعلام الالكتروني</w:t>
      </w:r>
      <w:r w:rsidR="004261D0">
        <w:rPr>
          <w:rFonts w:cs="Simplified Arabic"/>
          <w:b/>
          <w:bCs/>
          <w:sz w:val="28"/>
          <w:szCs w:val="28"/>
          <w:lang w:bidi="ar-IQ"/>
        </w:rPr>
        <w:t xml:space="preserve"> </w:t>
      </w:r>
      <w:r w:rsidR="00BC5958" w:rsidRPr="004D3662">
        <w:rPr>
          <w:rFonts w:cs="Simplified Arabic" w:hint="cs"/>
          <w:b/>
          <w:bCs/>
          <w:sz w:val="28"/>
          <w:szCs w:val="28"/>
          <w:rtl/>
          <w:lang w:bidi="ar-IQ"/>
        </w:rPr>
        <w:t xml:space="preserve">في </w:t>
      </w:r>
      <w:r w:rsidR="000A76A9" w:rsidRPr="004D3662">
        <w:rPr>
          <w:rFonts w:cs="Simplified Arabic" w:hint="cs"/>
          <w:b/>
          <w:bCs/>
          <w:sz w:val="28"/>
          <w:szCs w:val="28"/>
          <w:rtl/>
          <w:lang w:bidi="ar-IQ"/>
        </w:rPr>
        <w:t>التعليم الالكتروني</w:t>
      </w:r>
      <w:r w:rsidR="006227F6" w:rsidRPr="004D3662">
        <w:rPr>
          <w:rFonts w:cs="Simplified Arabic" w:hint="cs"/>
          <w:b/>
          <w:bCs/>
          <w:sz w:val="28"/>
          <w:szCs w:val="28"/>
          <w:rtl/>
          <w:lang w:bidi="ar-IQ"/>
        </w:rPr>
        <w:t xml:space="preserve"> بأستخدام </w:t>
      </w:r>
      <w:r w:rsidR="00C66D87">
        <w:rPr>
          <w:rFonts w:cs="Simplified Arabic" w:hint="cs"/>
          <w:b/>
          <w:bCs/>
          <w:sz w:val="28"/>
          <w:szCs w:val="28"/>
          <w:rtl/>
          <w:lang w:bidi="ar-IQ"/>
        </w:rPr>
        <w:t>ال</w:t>
      </w:r>
      <w:r w:rsidR="006227F6" w:rsidRPr="004D3662">
        <w:rPr>
          <w:rFonts w:cs="Simplified Arabic" w:hint="cs"/>
          <w:b/>
          <w:bCs/>
          <w:sz w:val="28"/>
          <w:szCs w:val="28"/>
          <w:rtl/>
          <w:lang w:bidi="ar-IQ"/>
        </w:rPr>
        <w:t>تقنيات الاعلامية ووسائل الاعلام</w:t>
      </w:r>
      <w:r w:rsidR="000A76A9" w:rsidRPr="004D3662">
        <w:rPr>
          <w:rFonts w:cs="Simplified Arabic" w:hint="cs"/>
          <w:b/>
          <w:bCs/>
          <w:sz w:val="28"/>
          <w:szCs w:val="28"/>
          <w:rtl/>
          <w:lang w:bidi="ar-IQ"/>
        </w:rPr>
        <w:t>؟</w:t>
      </w:r>
    </w:p>
    <w:p w:rsidR="00D83D5A" w:rsidRDefault="00D83D5A" w:rsidP="00F37C64">
      <w:pPr>
        <w:jc w:val="lowKashida"/>
        <w:rPr>
          <w:rFonts w:cs="Simplified Arabic"/>
          <w:b/>
          <w:bCs/>
          <w:sz w:val="28"/>
          <w:szCs w:val="28"/>
          <w:rtl/>
          <w:lang w:bidi="ar-IQ"/>
        </w:rPr>
      </w:pPr>
    </w:p>
    <w:p w:rsidR="000A76A9" w:rsidRPr="000D14E5" w:rsidRDefault="008542A2" w:rsidP="00F37C64">
      <w:pPr>
        <w:jc w:val="lowKashida"/>
        <w:rPr>
          <w:rFonts w:cs="Simplified Arabic"/>
          <w:b/>
          <w:bCs/>
          <w:sz w:val="28"/>
          <w:szCs w:val="28"/>
          <w:rtl/>
          <w:lang w:bidi="ar-IQ"/>
        </w:rPr>
      </w:pPr>
      <w:r w:rsidRPr="000D14E5">
        <w:rPr>
          <w:rFonts w:cs="Simplified Arabic" w:hint="cs"/>
          <w:b/>
          <w:bCs/>
          <w:sz w:val="28"/>
          <w:szCs w:val="28"/>
          <w:rtl/>
          <w:lang w:bidi="ar-IQ"/>
        </w:rPr>
        <w:t>أهداف</w:t>
      </w:r>
      <w:r w:rsidR="000A76A9" w:rsidRPr="000D14E5">
        <w:rPr>
          <w:rFonts w:cs="Simplified Arabic" w:hint="cs"/>
          <w:b/>
          <w:bCs/>
          <w:sz w:val="28"/>
          <w:szCs w:val="28"/>
          <w:rtl/>
          <w:lang w:bidi="ar-IQ"/>
        </w:rPr>
        <w:t xml:space="preserve"> البحث:</w:t>
      </w:r>
    </w:p>
    <w:p w:rsidR="000A76A9" w:rsidRDefault="000A76A9" w:rsidP="000A76A9">
      <w:pPr>
        <w:jc w:val="lowKashida"/>
        <w:rPr>
          <w:rFonts w:cs="Simplified Arabic"/>
          <w:b/>
          <w:bCs/>
          <w:sz w:val="28"/>
          <w:szCs w:val="28"/>
          <w:rtl/>
          <w:lang w:bidi="ar-IQ"/>
        </w:rPr>
      </w:pPr>
      <w:r w:rsidRPr="004D3662">
        <w:rPr>
          <w:rFonts w:cs="Simplified Arabic" w:hint="cs"/>
          <w:b/>
          <w:bCs/>
          <w:sz w:val="28"/>
          <w:szCs w:val="28"/>
          <w:rtl/>
          <w:lang w:bidi="ar-IQ"/>
        </w:rPr>
        <w:t xml:space="preserve">   يهدف البحث </w:t>
      </w:r>
      <w:r w:rsidR="00C66D87">
        <w:rPr>
          <w:rFonts w:cs="Simplified Arabic" w:hint="cs"/>
          <w:b/>
          <w:bCs/>
          <w:sz w:val="28"/>
          <w:szCs w:val="28"/>
          <w:rtl/>
          <w:lang w:bidi="ar-IQ"/>
        </w:rPr>
        <w:t>إ</w:t>
      </w:r>
      <w:r w:rsidR="007A1A32" w:rsidRPr="004D3662">
        <w:rPr>
          <w:rFonts w:cs="Simplified Arabic" w:hint="cs"/>
          <w:b/>
          <w:bCs/>
          <w:sz w:val="28"/>
          <w:szCs w:val="28"/>
          <w:rtl/>
          <w:lang w:bidi="ar-IQ"/>
        </w:rPr>
        <w:t xml:space="preserve">لى </w:t>
      </w:r>
      <w:r w:rsidRPr="004D3662">
        <w:rPr>
          <w:rFonts w:cs="Simplified Arabic" w:hint="cs"/>
          <w:b/>
          <w:bCs/>
          <w:sz w:val="28"/>
          <w:szCs w:val="28"/>
          <w:rtl/>
          <w:lang w:bidi="ar-IQ"/>
        </w:rPr>
        <w:t xml:space="preserve">الكشف عن مدى استفادة المتعلم في التعليم الالكتروني من وسائل </w:t>
      </w:r>
      <w:r w:rsidR="008542A2" w:rsidRPr="004D3662">
        <w:rPr>
          <w:rFonts w:cs="Simplified Arabic" w:hint="cs"/>
          <w:b/>
          <w:bCs/>
          <w:sz w:val="28"/>
          <w:szCs w:val="28"/>
          <w:rtl/>
          <w:lang w:bidi="ar-IQ"/>
        </w:rPr>
        <w:t>الإعلام</w:t>
      </w:r>
      <w:r w:rsidRPr="004D3662">
        <w:rPr>
          <w:rFonts w:cs="Simplified Arabic" w:hint="cs"/>
          <w:b/>
          <w:bCs/>
          <w:sz w:val="28"/>
          <w:szCs w:val="28"/>
          <w:rtl/>
          <w:lang w:bidi="ar-IQ"/>
        </w:rPr>
        <w:t xml:space="preserve"> الالكترونية في تعليمه الالكتروني، </w:t>
      </w:r>
      <w:r w:rsidR="008542A2" w:rsidRPr="004D3662">
        <w:rPr>
          <w:rFonts w:cs="Simplified Arabic" w:hint="cs"/>
          <w:b/>
          <w:bCs/>
          <w:sz w:val="28"/>
          <w:szCs w:val="28"/>
          <w:rtl/>
          <w:lang w:bidi="ar-IQ"/>
        </w:rPr>
        <w:t>وإيضاح</w:t>
      </w:r>
      <w:r w:rsidR="007A1A32" w:rsidRPr="004D3662">
        <w:rPr>
          <w:rFonts w:cs="Simplified Arabic" w:hint="cs"/>
          <w:b/>
          <w:bCs/>
          <w:sz w:val="28"/>
          <w:szCs w:val="28"/>
          <w:rtl/>
          <w:lang w:bidi="ar-IQ"/>
        </w:rPr>
        <w:t xml:space="preserve"> حجم الاستفادة ومعدل التدفق</w:t>
      </w:r>
      <w:r w:rsidRPr="004D3662">
        <w:rPr>
          <w:rFonts w:cs="Simplified Arabic" w:hint="cs"/>
          <w:b/>
          <w:bCs/>
          <w:sz w:val="28"/>
          <w:szCs w:val="28"/>
          <w:rtl/>
          <w:lang w:bidi="ar-IQ"/>
        </w:rPr>
        <w:t xml:space="preserve"> </w:t>
      </w:r>
      <w:r w:rsidR="007A1A32" w:rsidRPr="004D3662">
        <w:rPr>
          <w:rFonts w:cs="Simplified Arabic" w:hint="cs"/>
          <w:b/>
          <w:bCs/>
          <w:sz w:val="28"/>
          <w:szCs w:val="28"/>
          <w:rtl/>
          <w:lang w:bidi="ar-IQ"/>
        </w:rPr>
        <w:t>الإعلامي الذي ي</w:t>
      </w:r>
      <w:r w:rsidRPr="004D3662">
        <w:rPr>
          <w:rFonts w:cs="Simplified Arabic" w:hint="cs"/>
          <w:b/>
          <w:bCs/>
          <w:sz w:val="28"/>
          <w:szCs w:val="28"/>
          <w:rtl/>
          <w:lang w:bidi="ar-IQ"/>
        </w:rPr>
        <w:t xml:space="preserve">رفد التعليم الالكتروني بالبيانات الهامة والمعارف </w:t>
      </w:r>
      <w:r w:rsidR="007A1A32" w:rsidRPr="004D3662">
        <w:rPr>
          <w:rFonts w:cs="Simplified Arabic" w:hint="cs"/>
          <w:b/>
          <w:bCs/>
          <w:sz w:val="28"/>
          <w:szCs w:val="28"/>
          <w:rtl/>
          <w:lang w:bidi="ar-IQ"/>
        </w:rPr>
        <w:t>والإحصاء</w:t>
      </w:r>
      <w:r w:rsidR="008542A2" w:rsidRPr="004D3662">
        <w:rPr>
          <w:rFonts w:cs="Simplified Arabic" w:hint="cs"/>
          <w:b/>
          <w:bCs/>
          <w:sz w:val="28"/>
          <w:szCs w:val="28"/>
          <w:rtl/>
          <w:lang w:bidi="ar-IQ"/>
        </w:rPr>
        <w:t>ات</w:t>
      </w:r>
      <w:r w:rsidRPr="004D3662">
        <w:rPr>
          <w:rFonts w:cs="Simplified Arabic" w:hint="cs"/>
          <w:b/>
          <w:bCs/>
          <w:sz w:val="28"/>
          <w:szCs w:val="28"/>
          <w:rtl/>
          <w:lang w:bidi="ar-IQ"/>
        </w:rPr>
        <w:t xml:space="preserve"> والوثائق والصور </w:t>
      </w:r>
      <w:r w:rsidR="008542A2" w:rsidRPr="004D3662">
        <w:rPr>
          <w:rFonts w:cs="Simplified Arabic" w:hint="cs"/>
          <w:b/>
          <w:bCs/>
          <w:sz w:val="28"/>
          <w:szCs w:val="28"/>
          <w:rtl/>
          <w:lang w:bidi="ar-IQ"/>
        </w:rPr>
        <w:t>والأفلام</w:t>
      </w:r>
      <w:r w:rsidRPr="004D3662">
        <w:rPr>
          <w:rFonts w:cs="Simplified Arabic" w:hint="cs"/>
          <w:b/>
          <w:bCs/>
          <w:sz w:val="28"/>
          <w:szCs w:val="28"/>
          <w:rtl/>
          <w:lang w:bidi="ar-IQ"/>
        </w:rPr>
        <w:t xml:space="preserve"> التي تدعم التعليم الالكتروني.</w:t>
      </w:r>
    </w:p>
    <w:p w:rsidR="005735C0" w:rsidRPr="00DE57CD" w:rsidRDefault="005735C0" w:rsidP="005735C0">
      <w:pPr>
        <w:jc w:val="lowKashida"/>
        <w:rPr>
          <w:rFonts w:cs="Simplified Arabic"/>
          <w:b/>
          <w:bCs/>
          <w:sz w:val="28"/>
          <w:szCs w:val="28"/>
          <w:rtl/>
          <w:lang w:bidi="ar-IQ"/>
        </w:rPr>
      </w:pPr>
      <w:r>
        <w:rPr>
          <w:rFonts w:cs="Simplified Arabic" w:hint="cs"/>
          <w:b/>
          <w:bCs/>
          <w:sz w:val="28"/>
          <w:szCs w:val="28"/>
          <w:rtl/>
          <w:lang w:bidi="ar-IQ"/>
        </w:rPr>
        <w:t xml:space="preserve">فرضية البحث: </w:t>
      </w:r>
      <w:r>
        <w:rPr>
          <w:rFonts w:cs="Simplified Arabic"/>
          <w:b/>
          <w:bCs/>
          <w:sz w:val="28"/>
          <w:szCs w:val="28"/>
          <w:rtl/>
          <w:lang w:bidi="ar-IQ"/>
        </w:rPr>
        <w:t>الفرض الرئيسي للبحث</w:t>
      </w:r>
      <w:r>
        <w:rPr>
          <w:rFonts w:cs="Simplified Arabic" w:hint="cs"/>
          <w:b/>
          <w:bCs/>
          <w:sz w:val="28"/>
          <w:szCs w:val="28"/>
          <w:rtl/>
          <w:lang w:bidi="ar-IQ"/>
        </w:rPr>
        <w:t xml:space="preserve"> هو</w:t>
      </w:r>
    </w:p>
    <w:p w:rsidR="005735C0" w:rsidRPr="00DE57CD" w:rsidRDefault="005735C0" w:rsidP="005735C0">
      <w:pPr>
        <w:jc w:val="both"/>
        <w:rPr>
          <w:rFonts w:cs="Simplified Arabic"/>
          <w:b/>
          <w:bCs/>
          <w:sz w:val="28"/>
          <w:szCs w:val="28"/>
          <w:rtl/>
          <w:lang w:bidi="ar-IQ"/>
        </w:rPr>
      </w:pPr>
      <w:r w:rsidRPr="00DE57CD">
        <w:rPr>
          <w:rFonts w:cs="Simplified Arabic"/>
          <w:b/>
          <w:bCs/>
          <w:sz w:val="28"/>
          <w:szCs w:val="28"/>
          <w:rtl/>
          <w:lang w:bidi="ar-IQ"/>
        </w:rPr>
        <w:t>توجد فروق ذات دلالة احصائية بين ادراك وتفاعل طلبة كلية الاعلام حول ما يلي:</w:t>
      </w:r>
    </w:p>
    <w:p w:rsidR="005735C0" w:rsidRPr="00DE57CD" w:rsidRDefault="005735C0" w:rsidP="005735C0">
      <w:pPr>
        <w:pStyle w:val="ListParagraph"/>
        <w:numPr>
          <w:ilvl w:val="0"/>
          <w:numId w:val="31"/>
        </w:numPr>
        <w:jc w:val="both"/>
        <w:rPr>
          <w:rFonts w:ascii="Times New Roman" w:eastAsia="Times New Roman" w:hAnsi="Times New Roman" w:cs="Simplified Arabic"/>
          <w:b/>
          <w:bCs/>
          <w:sz w:val="28"/>
          <w:szCs w:val="28"/>
          <w:rtl/>
          <w:lang w:bidi="ar-IQ"/>
        </w:rPr>
      </w:pPr>
      <w:r w:rsidRPr="00DE57CD">
        <w:rPr>
          <w:rFonts w:ascii="Times New Roman" w:eastAsia="Times New Roman" w:hAnsi="Times New Roman" w:cs="Simplified Arabic"/>
          <w:b/>
          <w:bCs/>
          <w:sz w:val="28"/>
          <w:szCs w:val="28"/>
          <w:rtl/>
          <w:lang w:bidi="ar-IQ"/>
        </w:rPr>
        <w:t>طبيعة أسلوب التدريس الحديث. (</w:t>
      </w:r>
      <w:r>
        <w:rPr>
          <w:rFonts w:ascii="Times New Roman" w:eastAsia="Times New Roman" w:hAnsi="Times New Roman" w:cs="Simplified Arabic" w:hint="cs"/>
          <w:b/>
          <w:bCs/>
          <w:sz w:val="28"/>
          <w:szCs w:val="28"/>
          <w:rtl/>
          <w:lang w:bidi="ar-IQ"/>
        </w:rPr>
        <w:t xml:space="preserve"> توظيف الاعلام ب</w:t>
      </w:r>
      <w:r w:rsidRPr="00DE57CD">
        <w:rPr>
          <w:rFonts w:ascii="Times New Roman" w:eastAsia="Times New Roman" w:hAnsi="Times New Roman" w:cs="Simplified Arabic"/>
          <w:b/>
          <w:bCs/>
          <w:sz w:val="28"/>
          <w:szCs w:val="28"/>
          <w:rtl/>
          <w:lang w:bidi="ar-IQ"/>
        </w:rPr>
        <w:t>التعليم الالكتروني)</w:t>
      </w:r>
    </w:p>
    <w:p w:rsidR="005735C0" w:rsidRPr="00DE57CD" w:rsidRDefault="005735C0" w:rsidP="005735C0">
      <w:pPr>
        <w:pStyle w:val="ListParagraph"/>
        <w:numPr>
          <w:ilvl w:val="0"/>
          <w:numId w:val="31"/>
        </w:numPr>
        <w:jc w:val="both"/>
        <w:rPr>
          <w:rFonts w:ascii="Times New Roman" w:eastAsia="Times New Roman" w:hAnsi="Times New Roman" w:cs="Simplified Arabic"/>
          <w:b/>
          <w:bCs/>
          <w:sz w:val="28"/>
          <w:szCs w:val="28"/>
          <w:lang w:bidi="ar-IQ"/>
        </w:rPr>
      </w:pPr>
      <w:r w:rsidRPr="00DE57CD">
        <w:rPr>
          <w:rFonts w:ascii="Times New Roman" w:eastAsia="Times New Roman" w:hAnsi="Times New Roman" w:cs="Simplified Arabic"/>
          <w:b/>
          <w:bCs/>
          <w:sz w:val="28"/>
          <w:szCs w:val="28"/>
          <w:rtl/>
          <w:lang w:bidi="ar-IQ"/>
        </w:rPr>
        <w:t xml:space="preserve">مضمون التدريس لمادة العلاقات العامة. </w:t>
      </w:r>
    </w:p>
    <w:p w:rsidR="005735C0" w:rsidRPr="00DE57CD" w:rsidRDefault="005735C0" w:rsidP="005735C0">
      <w:pPr>
        <w:pStyle w:val="ListParagraph"/>
        <w:numPr>
          <w:ilvl w:val="0"/>
          <w:numId w:val="31"/>
        </w:numPr>
        <w:jc w:val="both"/>
        <w:rPr>
          <w:rFonts w:ascii="Times New Roman" w:eastAsia="Times New Roman" w:hAnsi="Times New Roman" w:cs="Simplified Arabic"/>
          <w:b/>
          <w:bCs/>
          <w:sz w:val="28"/>
          <w:szCs w:val="28"/>
          <w:lang w:bidi="ar-IQ"/>
        </w:rPr>
      </w:pPr>
      <w:r w:rsidRPr="00DE57CD">
        <w:rPr>
          <w:rFonts w:ascii="Times New Roman" w:eastAsia="Times New Roman" w:hAnsi="Times New Roman" w:cs="Simplified Arabic"/>
          <w:b/>
          <w:bCs/>
          <w:sz w:val="28"/>
          <w:szCs w:val="28"/>
          <w:rtl/>
          <w:lang w:bidi="ar-IQ"/>
        </w:rPr>
        <w:t>آليات التعليم الالكتروني الحديثة في التدريس.(الوسائل الالكترونية المستخدمة في التعليم الالكتروني لمادة العلاقات العامة)</w:t>
      </w:r>
    </w:p>
    <w:p w:rsidR="005735C0" w:rsidRPr="004D3662" w:rsidRDefault="005735C0" w:rsidP="000A76A9">
      <w:pPr>
        <w:jc w:val="lowKashida"/>
        <w:rPr>
          <w:rFonts w:cs="Simplified Arabic"/>
          <w:b/>
          <w:bCs/>
          <w:sz w:val="28"/>
          <w:szCs w:val="28"/>
          <w:rtl/>
          <w:lang w:bidi="ar-IQ"/>
        </w:rPr>
      </w:pPr>
    </w:p>
    <w:p w:rsidR="00E22615" w:rsidRPr="000D14E5" w:rsidRDefault="00DE57CD" w:rsidP="00CE43B7">
      <w:pPr>
        <w:jc w:val="lowKashida"/>
        <w:rPr>
          <w:rFonts w:cs="Simplified Arabic"/>
          <w:b/>
          <w:bCs/>
          <w:sz w:val="28"/>
          <w:szCs w:val="28"/>
          <w:rtl/>
          <w:lang w:bidi="ar-IQ"/>
        </w:rPr>
      </w:pPr>
      <w:r>
        <w:rPr>
          <w:rFonts w:cs="Simplified Arabic" w:hint="cs"/>
          <w:b/>
          <w:bCs/>
          <w:sz w:val="28"/>
          <w:szCs w:val="28"/>
          <w:rtl/>
          <w:lang w:bidi="ar-IQ"/>
        </w:rPr>
        <w:t>مجتمع</w:t>
      </w:r>
      <w:r w:rsidR="00DD5420" w:rsidRPr="000D14E5">
        <w:rPr>
          <w:rFonts w:cs="Simplified Arabic" w:hint="cs"/>
          <w:b/>
          <w:bCs/>
          <w:sz w:val="28"/>
          <w:szCs w:val="28"/>
          <w:rtl/>
          <w:lang w:bidi="ar-IQ"/>
        </w:rPr>
        <w:t xml:space="preserve"> البحث: </w:t>
      </w:r>
    </w:p>
    <w:p w:rsidR="00DD5420" w:rsidRPr="004D3662" w:rsidRDefault="004D3662" w:rsidP="00487881">
      <w:pPr>
        <w:jc w:val="lowKashida"/>
        <w:rPr>
          <w:rFonts w:cs="Simplified Arabic"/>
          <w:b/>
          <w:bCs/>
          <w:sz w:val="28"/>
          <w:szCs w:val="28"/>
          <w:rtl/>
          <w:lang w:bidi="ar-IQ"/>
        </w:rPr>
      </w:pPr>
      <w:r w:rsidRPr="004D3662">
        <w:rPr>
          <w:rFonts w:cs="Simplified Arabic" w:hint="cs"/>
          <w:b/>
          <w:bCs/>
          <w:sz w:val="28"/>
          <w:szCs w:val="28"/>
          <w:rtl/>
          <w:lang w:bidi="ar-IQ"/>
        </w:rPr>
        <w:t xml:space="preserve">   </w:t>
      </w:r>
      <w:r w:rsidR="00DD5420" w:rsidRPr="004D3662">
        <w:rPr>
          <w:rFonts w:cs="Simplified Arabic" w:hint="cs"/>
          <w:b/>
          <w:bCs/>
          <w:sz w:val="28"/>
          <w:szCs w:val="28"/>
          <w:rtl/>
          <w:lang w:bidi="ar-IQ"/>
        </w:rPr>
        <w:t xml:space="preserve">يتحدد البحث في </w:t>
      </w:r>
      <w:r w:rsidR="00487881">
        <w:rPr>
          <w:rFonts w:cs="Simplified Arabic" w:hint="cs"/>
          <w:b/>
          <w:bCs/>
          <w:sz w:val="28"/>
          <w:szCs w:val="28"/>
          <w:rtl/>
          <w:lang w:bidi="ar-IQ"/>
        </w:rPr>
        <w:t>مجتمع</w:t>
      </w:r>
      <w:r w:rsidR="00DD5420" w:rsidRPr="004D3662">
        <w:rPr>
          <w:rFonts w:cs="Simplified Arabic" w:hint="cs"/>
          <w:b/>
          <w:bCs/>
          <w:sz w:val="28"/>
          <w:szCs w:val="28"/>
          <w:rtl/>
          <w:lang w:bidi="ar-IQ"/>
        </w:rPr>
        <w:t xml:space="preserve"> من الطلبة في جامعة بغداد بالمدة من </w:t>
      </w:r>
      <w:r w:rsidR="00CC6806" w:rsidRPr="004D3662">
        <w:rPr>
          <w:rFonts w:cs="Simplified Arabic" w:hint="cs"/>
          <w:b/>
          <w:bCs/>
          <w:sz w:val="28"/>
          <w:szCs w:val="28"/>
          <w:rtl/>
          <w:lang w:bidi="ar-IQ"/>
        </w:rPr>
        <w:t>تشرين اول</w:t>
      </w:r>
      <w:r w:rsidR="00CE43B7" w:rsidRPr="004D3662">
        <w:rPr>
          <w:rFonts w:cs="Simplified Arabic" w:hint="cs"/>
          <w:b/>
          <w:bCs/>
          <w:sz w:val="28"/>
          <w:szCs w:val="28"/>
          <w:rtl/>
          <w:lang w:bidi="ar-IQ"/>
        </w:rPr>
        <w:t xml:space="preserve"> 201</w:t>
      </w:r>
      <w:r w:rsidR="00487881">
        <w:rPr>
          <w:rFonts w:cs="Simplified Arabic" w:hint="cs"/>
          <w:b/>
          <w:bCs/>
          <w:sz w:val="28"/>
          <w:szCs w:val="28"/>
          <w:rtl/>
          <w:lang w:bidi="ar-IQ"/>
        </w:rPr>
        <w:t>2</w:t>
      </w:r>
      <w:r w:rsidR="00CE43B7" w:rsidRPr="004D3662">
        <w:rPr>
          <w:rFonts w:cs="Simplified Arabic" w:hint="cs"/>
          <w:b/>
          <w:bCs/>
          <w:sz w:val="28"/>
          <w:szCs w:val="28"/>
          <w:rtl/>
          <w:lang w:bidi="ar-IQ"/>
        </w:rPr>
        <w:t xml:space="preserve"> لغاية </w:t>
      </w:r>
      <w:r w:rsidR="00CC6806" w:rsidRPr="004D3662">
        <w:rPr>
          <w:rFonts w:cs="Simplified Arabic" w:hint="cs"/>
          <w:b/>
          <w:bCs/>
          <w:sz w:val="28"/>
          <w:szCs w:val="28"/>
          <w:rtl/>
          <w:lang w:bidi="ar-IQ"/>
        </w:rPr>
        <w:t>آيار</w:t>
      </w:r>
      <w:r w:rsidR="00CE43B7" w:rsidRPr="004D3662">
        <w:rPr>
          <w:rFonts w:cs="Simplified Arabic" w:hint="cs"/>
          <w:b/>
          <w:bCs/>
          <w:sz w:val="28"/>
          <w:szCs w:val="28"/>
          <w:rtl/>
          <w:lang w:bidi="ar-IQ"/>
        </w:rPr>
        <w:t xml:space="preserve"> 201</w:t>
      </w:r>
      <w:r w:rsidR="00487881">
        <w:rPr>
          <w:rFonts w:cs="Simplified Arabic" w:hint="cs"/>
          <w:b/>
          <w:bCs/>
          <w:sz w:val="28"/>
          <w:szCs w:val="28"/>
          <w:rtl/>
          <w:lang w:bidi="ar-IQ"/>
        </w:rPr>
        <w:t>3</w:t>
      </w:r>
      <w:r w:rsidR="00CE43B7" w:rsidRPr="004D3662">
        <w:rPr>
          <w:rFonts w:cs="Simplified Arabic" w:hint="cs"/>
          <w:b/>
          <w:bCs/>
          <w:sz w:val="28"/>
          <w:szCs w:val="28"/>
          <w:rtl/>
          <w:lang w:bidi="ar-IQ"/>
        </w:rPr>
        <w:t xml:space="preserve">، </w:t>
      </w:r>
      <w:r w:rsidR="00C66D87">
        <w:rPr>
          <w:rFonts w:cs="Simplified Arabic" w:hint="cs"/>
          <w:b/>
          <w:bCs/>
          <w:sz w:val="28"/>
          <w:szCs w:val="28"/>
          <w:rtl/>
          <w:lang w:bidi="ar-IQ"/>
        </w:rPr>
        <w:t>ولذات المدة</w:t>
      </w:r>
      <w:r w:rsidR="00487881">
        <w:rPr>
          <w:rFonts w:cs="Simplified Arabic" w:hint="cs"/>
          <w:b/>
          <w:bCs/>
          <w:sz w:val="28"/>
          <w:szCs w:val="28"/>
          <w:rtl/>
          <w:lang w:bidi="ar-IQ"/>
        </w:rPr>
        <w:t xml:space="preserve"> الزمنية للعام الدراسي (2013-2014)</w:t>
      </w:r>
      <w:r w:rsidR="003613A8">
        <w:rPr>
          <w:rFonts w:cs="Simplified Arabic" w:hint="cs"/>
          <w:b/>
          <w:bCs/>
          <w:sz w:val="28"/>
          <w:szCs w:val="28"/>
          <w:rtl/>
          <w:lang w:bidi="ar-IQ"/>
        </w:rPr>
        <w:t xml:space="preserve"> </w:t>
      </w:r>
      <w:r w:rsidR="00CE43B7" w:rsidRPr="004D3662">
        <w:rPr>
          <w:rFonts w:cs="Simplified Arabic" w:hint="cs"/>
          <w:b/>
          <w:bCs/>
          <w:sz w:val="28"/>
          <w:szCs w:val="28"/>
          <w:rtl/>
          <w:lang w:bidi="ar-IQ"/>
        </w:rPr>
        <w:t xml:space="preserve">من مستخدمي وسائل الاتصال الالكترونية مثل الانترنت أو </w:t>
      </w:r>
      <w:r w:rsidR="00D84566" w:rsidRPr="004D3662">
        <w:rPr>
          <w:rFonts w:cs="Simplified Arabic" w:hint="cs"/>
          <w:b/>
          <w:bCs/>
          <w:sz w:val="28"/>
          <w:szCs w:val="28"/>
          <w:rtl/>
          <w:lang w:bidi="ar-IQ"/>
        </w:rPr>
        <w:t>الصحف الالكترونية و</w:t>
      </w:r>
      <w:r w:rsidR="00CE43B7" w:rsidRPr="004D3662">
        <w:rPr>
          <w:rFonts w:cs="Simplified Arabic" w:hint="cs"/>
          <w:b/>
          <w:bCs/>
          <w:sz w:val="28"/>
          <w:szCs w:val="28"/>
          <w:rtl/>
          <w:lang w:bidi="ar-IQ"/>
        </w:rPr>
        <w:t xml:space="preserve">المواقع الالكترونية، أو المواد الفيلمية أو </w:t>
      </w:r>
      <w:r w:rsidR="00D84566" w:rsidRPr="004D3662">
        <w:rPr>
          <w:rFonts w:cs="Simplified Arabic" w:hint="cs"/>
          <w:b/>
          <w:bCs/>
          <w:sz w:val="28"/>
          <w:szCs w:val="28"/>
          <w:rtl/>
          <w:lang w:bidi="ar-IQ"/>
        </w:rPr>
        <w:t>المواد المسموعة المسجلة</w:t>
      </w:r>
      <w:r w:rsidR="00CE43B7" w:rsidRPr="004D3662">
        <w:rPr>
          <w:rFonts w:cs="Simplified Arabic" w:hint="cs"/>
          <w:b/>
          <w:bCs/>
          <w:sz w:val="28"/>
          <w:szCs w:val="28"/>
          <w:rtl/>
          <w:lang w:bidi="ar-IQ"/>
        </w:rPr>
        <w:t>.</w:t>
      </w:r>
    </w:p>
    <w:p w:rsidR="00986E85" w:rsidRPr="003613A8" w:rsidRDefault="00986E85" w:rsidP="003613A8">
      <w:pPr>
        <w:jc w:val="lowKashida"/>
        <w:rPr>
          <w:rFonts w:cs="Simplified Arabic"/>
          <w:b/>
          <w:bCs/>
          <w:sz w:val="28"/>
          <w:szCs w:val="28"/>
          <w:rtl/>
          <w:lang w:bidi="ar-IQ"/>
        </w:rPr>
      </w:pPr>
      <w:r w:rsidRPr="003613A8">
        <w:rPr>
          <w:rFonts w:cs="Simplified Arabic" w:hint="cs"/>
          <w:b/>
          <w:bCs/>
          <w:sz w:val="28"/>
          <w:szCs w:val="28"/>
          <w:rtl/>
          <w:lang w:bidi="ar-IQ"/>
        </w:rPr>
        <w:t xml:space="preserve">منهج </w:t>
      </w:r>
      <w:r w:rsidR="0015452E" w:rsidRPr="003613A8">
        <w:rPr>
          <w:rFonts w:cs="Simplified Arabic" w:hint="cs"/>
          <w:b/>
          <w:bCs/>
          <w:sz w:val="28"/>
          <w:szCs w:val="28"/>
          <w:rtl/>
          <w:lang w:bidi="ar-IQ"/>
        </w:rPr>
        <w:t>البحث:</w:t>
      </w:r>
    </w:p>
    <w:p w:rsidR="00986E85" w:rsidRDefault="00986E85" w:rsidP="000D14E5">
      <w:pPr>
        <w:jc w:val="lowKashida"/>
        <w:rPr>
          <w:rFonts w:cs="Simplified Arabic"/>
          <w:b/>
          <w:bCs/>
          <w:sz w:val="28"/>
          <w:szCs w:val="28"/>
          <w:rtl/>
          <w:lang w:bidi="ar-IQ"/>
        </w:rPr>
      </w:pPr>
      <w:r w:rsidRPr="003613A8">
        <w:rPr>
          <w:rFonts w:cs="Simplified Arabic" w:hint="cs"/>
          <w:b/>
          <w:bCs/>
          <w:sz w:val="28"/>
          <w:szCs w:val="28"/>
          <w:rtl/>
          <w:lang w:bidi="ar-IQ"/>
        </w:rPr>
        <w:t xml:space="preserve">     اعتمد البحث المنهج المسحي </w:t>
      </w:r>
      <w:r w:rsidR="00AB59CA" w:rsidRPr="003613A8">
        <w:rPr>
          <w:rFonts w:cs="Simplified Arabic" w:hint="cs"/>
          <w:b/>
          <w:bCs/>
          <w:sz w:val="28"/>
          <w:szCs w:val="28"/>
          <w:rtl/>
          <w:lang w:bidi="ar-IQ"/>
        </w:rPr>
        <w:t>"</w:t>
      </w:r>
      <w:r w:rsidRPr="003613A8">
        <w:rPr>
          <w:rFonts w:cs="Simplified Arabic"/>
          <w:b/>
          <w:bCs/>
          <w:sz w:val="28"/>
          <w:szCs w:val="28"/>
          <w:lang w:bidi="ar-IQ"/>
        </w:rPr>
        <w:t>Survey Method</w:t>
      </w:r>
      <w:r w:rsidR="00AB59CA" w:rsidRPr="003613A8">
        <w:rPr>
          <w:rFonts w:cs="Simplified Arabic" w:hint="cs"/>
          <w:b/>
          <w:bCs/>
          <w:sz w:val="28"/>
          <w:szCs w:val="28"/>
          <w:rtl/>
          <w:lang w:bidi="ar-IQ"/>
        </w:rPr>
        <w:t>"</w:t>
      </w:r>
      <w:r w:rsidRPr="003613A8">
        <w:rPr>
          <w:rFonts w:cs="Simplified Arabic" w:hint="cs"/>
          <w:b/>
          <w:bCs/>
          <w:sz w:val="28"/>
          <w:szCs w:val="28"/>
          <w:rtl/>
          <w:lang w:bidi="ar-IQ"/>
        </w:rPr>
        <w:t>،وهو المنهج الذي</w:t>
      </w:r>
      <w:r w:rsidR="00AB59CA" w:rsidRPr="003613A8">
        <w:rPr>
          <w:rFonts w:cs="Simplified Arabic" w:hint="cs"/>
          <w:b/>
          <w:bCs/>
          <w:sz w:val="28"/>
          <w:szCs w:val="28"/>
          <w:rtl/>
          <w:lang w:bidi="ar-IQ"/>
        </w:rPr>
        <w:t xml:space="preserve"> عادة ما</w:t>
      </w:r>
      <w:r w:rsidRPr="003613A8">
        <w:rPr>
          <w:rFonts w:cs="Simplified Arabic" w:hint="cs"/>
          <w:b/>
          <w:bCs/>
          <w:sz w:val="28"/>
          <w:szCs w:val="28"/>
          <w:rtl/>
          <w:lang w:bidi="ar-IQ"/>
        </w:rPr>
        <w:t xml:space="preserve"> </w:t>
      </w:r>
      <w:r w:rsidRPr="005735C0">
        <w:rPr>
          <w:rFonts w:cs="Simplified Arabic" w:hint="cs"/>
          <w:b/>
          <w:bCs/>
          <w:sz w:val="28"/>
          <w:szCs w:val="28"/>
          <w:u w:val="single"/>
          <w:rtl/>
          <w:lang w:bidi="ar-IQ"/>
        </w:rPr>
        <w:t xml:space="preserve">يسعى </w:t>
      </w:r>
      <w:r w:rsidR="00AB59CA" w:rsidRPr="005735C0">
        <w:rPr>
          <w:rFonts w:cs="Simplified Arabic" w:hint="cs"/>
          <w:b/>
          <w:bCs/>
          <w:sz w:val="28"/>
          <w:szCs w:val="28"/>
          <w:u w:val="single"/>
          <w:rtl/>
          <w:lang w:bidi="ar-IQ"/>
        </w:rPr>
        <w:t xml:space="preserve">فيه </w:t>
      </w:r>
      <w:r w:rsidRPr="005735C0">
        <w:rPr>
          <w:rFonts w:cs="Simplified Arabic" w:hint="cs"/>
          <w:b/>
          <w:bCs/>
          <w:sz w:val="28"/>
          <w:szCs w:val="28"/>
          <w:u w:val="single"/>
          <w:rtl/>
          <w:lang w:bidi="ar-IQ"/>
        </w:rPr>
        <w:t>الباحث</w:t>
      </w:r>
      <w:r w:rsidR="007A1A32" w:rsidRPr="005735C0">
        <w:rPr>
          <w:rFonts w:cs="Simplified Arabic" w:hint="cs"/>
          <w:b/>
          <w:bCs/>
          <w:sz w:val="28"/>
          <w:szCs w:val="28"/>
          <w:u w:val="single"/>
          <w:rtl/>
          <w:lang w:bidi="ar-IQ"/>
        </w:rPr>
        <w:t xml:space="preserve"> الى</w:t>
      </w:r>
      <w:r w:rsidRPr="005735C0">
        <w:rPr>
          <w:rFonts w:cs="Simplified Arabic" w:hint="cs"/>
          <w:b/>
          <w:bCs/>
          <w:sz w:val="28"/>
          <w:szCs w:val="28"/>
          <w:u w:val="single"/>
          <w:rtl/>
          <w:lang w:bidi="ar-IQ"/>
        </w:rPr>
        <w:t xml:space="preserve"> مسح الجمهور المستهدف</w:t>
      </w:r>
      <w:r w:rsidR="00AB59CA" w:rsidRPr="005735C0">
        <w:rPr>
          <w:rFonts w:cs="Simplified Arabic" w:hint="cs"/>
          <w:b/>
          <w:bCs/>
          <w:sz w:val="28"/>
          <w:szCs w:val="28"/>
          <w:u w:val="single"/>
          <w:rtl/>
          <w:lang w:bidi="ar-IQ"/>
        </w:rPr>
        <w:t>،</w:t>
      </w:r>
      <w:r w:rsidRPr="005735C0">
        <w:rPr>
          <w:rFonts w:cs="Simplified Arabic" w:hint="cs"/>
          <w:b/>
          <w:bCs/>
          <w:sz w:val="28"/>
          <w:szCs w:val="28"/>
          <w:u w:val="single"/>
          <w:rtl/>
          <w:lang w:bidi="ar-IQ"/>
        </w:rPr>
        <w:t xml:space="preserve"> لغرض الوصول </w:t>
      </w:r>
      <w:r w:rsidR="00D23C0E" w:rsidRPr="005735C0">
        <w:rPr>
          <w:rFonts w:cs="Simplified Arabic" w:hint="cs"/>
          <w:b/>
          <w:bCs/>
          <w:sz w:val="28"/>
          <w:szCs w:val="28"/>
          <w:u w:val="single"/>
          <w:rtl/>
          <w:lang w:bidi="ar-IQ"/>
        </w:rPr>
        <w:t>إلى</w:t>
      </w:r>
      <w:r w:rsidRPr="005735C0">
        <w:rPr>
          <w:rFonts w:cs="Simplified Arabic" w:hint="cs"/>
          <w:b/>
          <w:bCs/>
          <w:sz w:val="28"/>
          <w:szCs w:val="28"/>
          <w:u w:val="single"/>
          <w:rtl/>
          <w:lang w:bidi="ar-IQ"/>
        </w:rPr>
        <w:t xml:space="preserve"> ارتباطات </w:t>
      </w:r>
      <w:r w:rsidR="00AB59CA" w:rsidRPr="005735C0">
        <w:rPr>
          <w:rFonts w:cs="Simplified Arabic" w:hint="cs"/>
          <w:b/>
          <w:bCs/>
          <w:sz w:val="28"/>
          <w:szCs w:val="28"/>
          <w:u w:val="single"/>
          <w:rtl/>
          <w:lang w:bidi="ar-IQ"/>
        </w:rPr>
        <w:t>"</w:t>
      </w:r>
      <w:r w:rsidR="00AB59CA" w:rsidRPr="005735C0">
        <w:rPr>
          <w:rFonts w:cs="Simplified Arabic"/>
          <w:b/>
          <w:bCs/>
          <w:sz w:val="28"/>
          <w:szCs w:val="28"/>
          <w:u w:val="single"/>
          <w:lang w:bidi="ar-IQ"/>
        </w:rPr>
        <w:t>"</w:t>
      </w:r>
      <w:r w:rsidRPr="005735C0">
        <w:rPr>
          <w:rFonts w:cs="Simplified Arabic"/>
          <w:b/>
          <w:bCs/>
          <w:sz w:val="28"/>
          <w:szCs w:val="28"/>
          <w:u w:val="single"/>
          <w:lang w:bidi="ar-IQ"/>
        </w:rPr>
        <w:t>Correlations</w:t>
      </w:r>
      <w:r w:rsidRPr="005735C0">
        <w:rPr>
          <w:rFonts w:cs="Simplified Arabic" w:hint="cs"/>
          <w:b/>
          <w:bCs/>
          <w:sz w:val="28"/>
          <w:szCs w:val="28"/>
          <w:u w:val="single"/>
          <w:rtl/>
          <w:lang w:bidi="ar-IQ"/>
        </w:rPr>
        <w:t xml:space="preserve"> مع</w:t>
      </w:r>
      <w:r w:rsidRPr="003613A8">
        <w:rPr>
          <w:rFonts w:cs="Simplified Arabic" w:hint="cs"/>
          <w:b/>
          <w:bCs/>
          <w:sz w:val="28"/>
          <w:szCs w:val="28"/>
          <w:rtl/>
          <w:lang w:bidi="ar-IQ"/>
        </w:rPr>
        <w:t xml:space="preserve">ينة ، </w:t>
      </w:r>
      <w:r w:rsidR="00D23C0E" w:rsidRPr="003613A8">
        <w:rPr>
          <w:rFonts w:cs="Simplified Arabic" w:hint="cs"/>
          <w:b/>
          <w:bCs/>
          <w:sz w:val="28"/>
          <w:szCs w:val="28"/>
          <w:rtl/>
          <w:lang w:bidi="ar-IQ"/>
        </w:rPr>
        <w:t>أو</w:t>
      </w:r>
      <w:r w:rsidRPr="003613A8">
        <w:rPr>
          <w:rFonts w:cs="Simplified Arabic" w:hint="cs"/>
          <w:b/>
          <w:bCs/>
          <w:sz w:val="28"/>
          <w:szCs w:val="28"/>
          <w:rtl/>
          <w:lang w:bidi="ar-IQ"/>
        </w:rPr>
        <w:t xml:space="preserve"> البحث عن قيم سائدة </w:t>
      </w:r>
      <w:r w:rsidR="00D23C0E" w:rsidRPr="003613A8">
        <w:rPr>
          <w:rFonts w:cs="Simplified Arabic" w:hint="cs"/>
          <w:b/>
          <w:bCs/>
          <w:sz w:val="28"/>
          <w:szCs w:val="28"/>
          <w:rtl/>
          <w:lang w:bidi="ar-IQ"/>
        </w:rPr>
        <w:t>أو</w:t>
      </w:r>
      <w:r w:rsidRPr="003613A8">
        <w:rPr>
          <w:rFonts w:cs="Simplified Arabic" w:hint="cs"/>
          <w:b/>
          <w:bCs/>
          <w:sz w:val="28"/>
          <w:szCs w:val="28"/>
          <w:rtl/>
          <w:lang w:bidi="ar-IQ"/>
        </w:rPr>
        <w:t xml:space="preserve"> رموز دلالية </w:t>
      </w:r>
      <w:r w:rsidR="00D23C0E" w:rsidRPr="003613A8">
        <w:rPr>
          <w:rFonts w:cs="Simplified Arabic" w:hint="cs"/>
          <w:b/>
          <w:bCs/>
          <w:sz w:val="28"/>
          <w:szCs w:val="28"/>
          <w:rtl/>
          <w:lang w:bidi="ar-IQ"/>
        </w:rPr>
        <w:t>أو</w:t>
      </w:r>
      <w:r w:rsidRPr="003613A8">
        <w:rPr>
          <w:rFonts w:cs="Simplified Arabic" w:hint="cs"/>
          <w:b/>
          <w:bCs/>
          <w:sz w:val="28"/>
          <w:szCs w:val="28"/>
          <w:rtl/>
          <w:lang w:bidi="ar-IQ"/>
        </w:rPr>
        <w:t xml:space="preserve"> يمكن التوصل </w:t>
      </w:r>
      <w:r w:rsidR="00D23C0E" w:rsidRPr="003613A8">
        <w:rPr>
          <w:rFonts w:cs="Simplified Arabic" w:hint="cs"/>
          <w:b/>
          <w:bCs/>
          <w:sz w:val="28"/>
          <w:szCs w:val="28"/>
          <w:rtl/>
          <w:lang w:bidi="ar-IQ"/>
        </w:rPr>
        <w:t>إليها</w:t>
      </w:r>
      <w:r w:rsidRPr="003613A8">
        <w:rPr>
          <w:rFonts w:cs="Simplified Arabic" w:hint="cs"/>
          <w:b/>
          <w:bCs/>
          <w:sz w:val="28"/>
          <w:szCs w:val="28"/>
          <w:rtl/>
          <w:lang w:bidi="ar-IQ"/>
        </w:rPr>
        <w:t xml:space="preserve"> عن طريق تطبيق </w:t>
      </w:r>
      <w:r w:rsidR="00D23C0E" w:rsidRPr="003613A8">
        <w:rPr>
          <w:rFonts w:cs="Simplified Arabic" w:hint="cs"/>
          <w:b/>
          <w:bCs/>
          <w:sz w:val="28"/>
          <w:szCs w:val="28"/>
          <w:rtl/>
          <w:lang w:bidi="ar-IQ"/>
        </w:rPr>
        <w:t>الإجراءات</w:t>
      </w:r>
      <w:r w:rsidRPr="003613A8">
        <w:rPr>
          <w:rFonts w:cs="Simplified Arabic" w:hint="cs"/>
          <w:b/>
          <w:bCs/>
          <w:sz w:val="28"/>
          <w:szCs w:val="28"/>
          <w:rtl/>
          <w:lang w:bidi="ar-IQ"/>
        </w:rPr>
        <w:t xml:space="preserve"> المنهجية الصارمة </w:t>
      </w:r>
      <w:r w:rsidRPr="003613A8">
        <w:rPr>
          <w:rFonts w:ascii="Simplified Arabic" w:hAnsi="Simplified Arabic" w:cs="Simplified Arabic"/>
          <w:b/>
          <w:bCs/>
          <w:sz w:val="28"/>
          <w:szCs w:val="28"/>
          <w:vertAlign w:val="superscript"/>
          <w:rtl/>
          <w:lang w:bidi="ar-IQ"/>
        </w:rPr>
        <w:t>(</w:t>
      </w:r>
      <w:r w:rsidR="000D14E5" w:rsidRPr="003613A8">
        <w:rPr>
          <w:rFonts w:ascii="Simplified Arabic" w:hAnsi="Simplified Arabic" w:cs="Simplified Arabic"/>
          <w:b/>
          <w:bCs/>
          <w:sz w:val="28"/>
          <w:szCs w:val="28"/>
          <w:vertAlign w:val="superscript"/>
          <w:lang w:bidi="ar-IQ"/>
        </w:rPr>
        <w:t>6</w:t>
      </w:r>
      <w:r w:rsidRPr="003613A8">
        <w:rPr>
          <w:rFonts w:ascii="Simplified Arabic" w:hAnsi="Simplified Arabic" w:cs="Simplified Arabic"/>
          <w:b/>
          <w:bCs/>
          <w:sz w:val="28"/>
          <w:szCs w:val="28"/>
          <w:vertAlign w:val="superscript"/>
          <w:rtl/>
          <w:lang w:bidi="ar-IQ"/>
        </w:rPr>
        <w:t>)</w:t>
      </w:r>
      <w:r w:rsidRPr="003613A8">
        <w:rPr>
          <w:rFonts w:cs="Simplified Arabic" w:hint="cs"/>
          <w:b/>
          <w:bCs/>
          <w:sz w:val="28"/>
          <w:szCs w:val="28"/>
          <w:rtl/>
          <w:lang w:bidi="ar-IQ"/>
        </w:rPr>
        <w:t>.</w:t>
      </w:r>
    </w:p>
    <w:p w:rsidR="005735C0" w:rsidRPr="003613A8" w:rsidRDefault="005735C0" w:rsidP="000D14E5">
      <w:pPr>
        <w:jc w:val="lowKashida"/>
        <w:rPr>
          <w:rFonts w:cs="Simplified Arabic"/>
          <w:b/>
          <w:bCs/>
          <w:sz w:val="28"/>
          <w:szCs w:val="28"/>
          <w:rtl/>
          <w:lang w:bidi="ar-IQ"/>
        </w:rPr>
      </w:pPr>
      <w:r>
        <w:rPr>
          <w:rFonts w:cs="Simplified Arabic" w:hint="cs"/>
          <w:b/>
          <w:bCs/>
          <w:sz w:val="28"/>
          <w:szCs w:val="28"/>
          <w:rtl/>
          <w:lang w:bidi="ar-IQ"/>
        </w:rPr>
        <w:lastRenderedPageBreak/>
        <w:t>أداة جمع البانات</w:t>
      </w:r>
    </w:p>
    <w:p w:rsidR="00986E85" w:rsidRDefault="005735C0" w:rsidP="00487881">
      <w:pPr>
        <w:jc w:val="lowKashida"/>
        <w:rPr>
          <w:rFonts w:cs="Simplified Arabic"/>
          <w:b/>
          <w:bCs/>
          <w:sz w:val="28"/>
          <w:szCs w:val="28"/>
          <w:rtl/>
          <w:lang w:bidi="ar-IQ"/>
        </w:rPr>
      </w:pPr>
      <w:r>
        <w:rPr>
          <w:rFonts w:cs="Simplified Arabic" w:hint="cs"/>
          <w:b/>
          <w:bCs/>
          <w:sz w:val="28"/>
          <w:szCs w:val="28"/>
          <w:rtl/>
          <w:lang w:bidi="ar-IQ"/>
        </w:rPr>
        <w:t xml:space="preserve">     </w:t>
      </w:r>
      <w:r w:rsidR="00986E85" w:rsidRPr="003613A8">
        <w:rPr>
          <w:rFonts w:cs="Simplified Arabic" w:hint="cs"/>
          <w:b/>
          <w:bCs/>
          <w:sz w:val="28"/>
          <w:szCs w:val="28"/>
          <w:rtl/>
          <w:lang w:bidi="ar-IQ"/>
        </w:rPr>
        <w:t xml:space="preserve">استخدمت الباحثة </w:t>
      </w:r>
      <w:r w:rsidR="00CC6806" w:rsidRPr="003613A8">
        <w:rPr>
          <w:rFonts w:cs="Simplified Arabic" w:hint="cs"/>
          <w:b/>
          <w:bCs/>
          <w:sz w:val="28"/>
          <w:szCs w:val="28"/>
          <w:rtl/>
          <w:lang w:bidi="ar-IQ"/>
        </w:rPr>
        <w:t>الاستبا</w:t>
      </w:r>
      <w:r w:rsidR="00D23C0E" w:rsidRPr="003613A8">
        <w:rPr>
          <w:rFonts w:cs="Simplified Arabic" w:hint="cs"/>
          <w:b/>
          <w:bCs/>
          <w:sz w:val="28"/>
          <w:szCs w:val="28"/>
          <w:rtl/>
          <w:lang w:bidi="ar-IQ"/>
        </w:rPr>
        <w:t>نة</w:t>
      </w:r>
      <w:r w:rsidR="00986E85" w:rsidRPr="003613A8">
        <w:rPr>
          <w:rFonts w:cs="Simplified Arabic" w:hint="cs"/>
          <w:b/>
          <w:bCs/>
          <w:sz w:val="28"/>
          <w:szCs w:val="28"/>
          <w:rtl/>
          <w:lang w:bidi="ar-IQ"/>
        </w:rPr>
        <w:t xml:space="preserve"> كأداة لتحقيق </w:t>
      </w:r>
      <w:r w:rsidR="00D23C0E" w:rsidRPr="003613A8">
        <w:rPr>
          <w:rFonts w:cs="Simplified Arabic" w:hint="cs"/>
          <w:b/>
          <w:bCs/>
          <w:sz w:val="28"/>
          <w:szCs w:val="28"/>
          <w:rtl/>
          <w:lang w:bidi="ar-IQ"/>
        </w:rPr>
        <w:t>أهداف</w:t>
      </w:r>
      <w:r w:rsidR="00986E85" w:rsidRPr="003613A8">
        <w:rPr>
          <w:rFonts w:cs="Simplified Arabic" w:hint="cs"/>
          <w:b/>
          <w:bCs/>
          <w:sz w:val="28"/>
          <w:szCs w:val="28"/>
          <w:rtl/>
          <w:lang w:bidi="ar-IQ"/>
        </w:rPr>
        <w:t xml:space="preserve"> البحث بأخذ عينة عشوائية من الطلبة لاستطلاع آرائهم وتصوراتهم حول موضوع الدراسة.</w:t>
      </w:r>
    </w:p>
    <w:p w:rsidR="005735C0" w:rsidRDefault="005735C0" w:rsidP="005735C0">
      <w:pPr>
        <w:bidi w:val="0"/>
        <w:ind w:left="1080"/>
        <w:jc w:val="right"/>
        <w:rPr>
          <w:rFonts w:cs="Simplified Arabic"/>
          <w:b/>
          <w:bCs/>
          <w:sz w:val="28"/>
          <w:szCs w:val="28"/>
          <w:rtl/>
          <w:lang w:bidi="ar-IQ"/>
        </w:rPr>
      </w:pPr>
      <w:r w:rsidRPr="005735C0">
        <w:rPr>
          <w:rFonts w:cs="Simplified Arabic"/>
          <w:b/>
          <w:bCs/>
          <w:sz w:val="28"/>
          <w:szCs w:val="28"/>
          <w:rtl/>
          <w:lang w:bidi="ar-IQ"/>
        </w:rPr>
        <w:t>أسلوب سحب العينة:</w:t>
      </w:r>
    </w:p>
    <w:p w:rsidR="005735C0" w:rsidRPr="005735C0" w:rsidRDefault="005735C0" w:rsidP="005735C0">
      <w:pPr>
        <w:bidi w:val="0"/>
        <w:ind w:left="1080"/>
        <w:jc w:val="right"/>
        <w:rPr>
          <w:rFonts w:cs="Simplified Arabic"/>
          <w:b/>
          <w:bCs/>
          <w:sz w:val="28"/>
          <w:szCs w:val="28"/>
          <w:rtl/>
          <w:lang w:bidi="ar-IQ"/>
        </w:rPr>
      </w:pPr>
      <w:r w:rsidRPr="005735C0">
        <w:rPr>
          <w:rFonts w:cs="Simplified Arabic"/>
          <w:b/>
          <w:bCs/>
          <w:sz w:val="28"/>
          <w:szCs w:val="28"/>
          <w:rtl/>
          <w:lang w:bidi="ar-IQ"/>
        </w:rPr>
        <w:t xml:space="preserve"> اتبعت الباحثة أسلوب المسح الشامل لجميع مفردات عينة البحث</w:t>
      </w:r>
    </w:p>
    <w:p w:rsidR="005735C0" w:rsidRDefault="005735C0" w:rsidP="005735C0">
      <w:pPr>
        <w:bidi w:val="0"/>
        <w:ind w:left="1080"/>
        <w:jc w:val="right"/>
        <w:rPr>
          <w:rFonts w:cs="Simplified Arabic"/>
          <w:b/>
          <w:bCs/>
          <w:sz w:val="28"/>
          <w:szCs w:val="28"/>
          <w:rtl/>
          <w:lang w:bidi="ar-IQ"/>
        </w:rPr>
      </w:pPr>
      <w:r w:rsidRPr="005735C0">
        <w:rPr>
          <w:rFonts w:cs="Simplified Arabic"/>
          <w:b/>
          <w:bCs/>
          <w:sz w:val="28"/>
          <w:szCs w:val="28"/>
          <w:rtl/>
          <w:lang w:bidi="ar-IQ"/>
        </w:rPr>
        <w:t>حجم العينة:</w:t>
      </w:r>
    </w:p>
    <w:p w:rsidR="005735C0" w:rsidRPr="005735C0" w:rsidRDefault="005735C0" w:rsidP="005735C0">
      <w:pPr>
        <w:bidi w:val="0"/>
        <w:ind w:left="1080"/>
        <w:jc w:val="right"/>
        <w:rPr>
          <w:rFonts w:cs="Simplified Arabic"/>
          <w:b/>
          <w:bCs/>
          <w:sz w:val="28"/>
          <w:szCs w:val="28"/>
          <w:rtl/>
          <w:lang w:bidi="ar-IQ"/>
        </w:rPr>
      </w:pPr>
      <w:r w:rsidRPr="005735C0">
        <w:rPr>
          <w:rFonts w:cs="Simplified Arabic"/>
          <w:b/>
          <w:bCs/>
          <w:sz w:val="28"/>
          <w:szCs w:val="28"/>
          <w:rtl/>
          <w:lang w:bidi="ar-IQ"/>
        </w:rPr>
        <w:t xml:space="preserve"> بلغ حجم عينة البحث (408) مفردة، مقسمين إلى مجموعتين، المجموعة الأولى منهم بلغ عددها 208 طالب وطالبة، والمجموعة الثانية 200 طالب وطالبة.</w:t>
      </w:r>
    </w:p>
    <w:p w:rsidR="005735C0" w:rsidRPr="005735C0" w:rsidRDefault="005735C0" w:rsidP="005735C0">
      <w:pPr>
        <w:bidi w:val="0"/>
        <w:ind w:left="1080"/>
        <w:jc w:val="right"/>
        <w:rPr>
          <w:rFonts w:cs="Simplified Arabic"/>
          <w:b/>
          <w:bCs/>
          <w:sz w:val="28"/>
          <w:szCs w:val="28"/>
          <w:rtl/>
          <w:lang w:bidi="ar-IQ"/>
        </w:rPr>
      </w:pPr>
      <w:r w:rsidRPr="005735C0">
        <w:rPr>
          <w:rFonts w:cs="Simplified Arabic"/>
          <w:b/>
          <w:bCs/>
          <w:sz w:val="28"/>
          <w:szCs w:val="28"/>
          <w:rtl/>
          <w:lang w:bidi="ar-IQ"/>
        </w:rPr>
        <w:t>نوع العينة: عينة عمدية</w:t>
      </w:r>
    </w:p>
    <w:p w:rsidR="005735C0" w:rsidRDefault="005735C0" w:rsidP="005735C0">
      <w:pPr>
        <w:jc w:val="lowKashida"/>
        <w:rPr>
          <w:rFonts w:cs="Simplified Arabic"/>
          <w:b/>
          <w:bCs/>
          <w:sz w:val="28"/>
          <w:szCs w:val="28"/>
          <w:rtl/>
          <w:lang w:bidi="ar-IQ"/>
        </w:rPr>
      </w:pPr>
      <w:r w:rsidRPr="005735C0">
        <w:rPr>
          <w:rFonts w:cs="Simplified Arabic"/>
          <w:b/>
          <w:bCs/>
          <w:sz w:val="28"/>
          <w:szCs w:val="28"/>
          <w:rtl/>
          <w:lang w:bidi="ar-IQ"/>
        </w:rPr>
        <w:t>تصميم أدوات جمع البيانات</w:t>
      </w:r>
      <w:r>
        <w:rPr>
          <w:rFonts w:cs="Simplified Arabic" w:hint="cs"/>
          <w:b/>
          <w:bCs/>
          <w:sz w:val="28"/>
          <w:szCs w:val="28"/>
          <w:rtl/>
          <w:lang w:bidi="ar-IQ"/>
        </w:rPr>
        <w:t>:</w:t>
      </w:r>
    </w:p>
    <w:p w:rsidR="005735C0" w:rsidRDefault="005735C0" w:rsidP="005735C0">
      <w:pPr>
        <w:jc w:val="lowKashida"/>
        <w:rPr>
          <w:rFonts w:cs="Simplified Arabic"/>
          <w:b/>
          <w:bCs/>
          <w:sz w:val="28"/>
          <w:szCs w:val="28"/>
          <w:rtl/>
          <w:lang w:bidi="ar-IQ"/>
        </w:rPr>
      </w:pPr>
      <w:r w:rsidRPr="003613A8">
        <w:rPr>
          <w:rFonts w:cs="Simplified Arabic" w:hint="cs"/>
          <w:b/>
          <w:bCs/>
          <w:sz w:val="28"/>
          <w:szCs w:val="28"/>
          <w:rtl/>
          <w:lang w:bidi="ar-IQ"/>
        </w:rPr>
        <w:t xml:space="preserve">   بغية التوصل إلى نتائج موضوعية ذات قيمة أكاديمية، اعتمدت الباحثة الدراسات الاستقصائية في الحصول على المعلومة من خلال الاستبانه</w:t>
      </w:r>
      <w:r>
        <w:rPr>
          <w:rFonts w:cs="Simplified Arabic" w:hint="cs"/>
          <w:b/>
          <w:bCs/>
          <w:sz w:val="28"/>
          <w:szCs w:val="28"/>
          <w:rtl/>
          <w:lang w:bidi="ar-IQ"/>
        </w:rPr>
        <w:t>، إذ</w:t>
      </w:r>
      <w:r w:rsidRPr="003613A8">
        <w:rPr>
          <w:rFonts w:cs="Simplified Arabic" w:hint="cs"/>
          <w:b/>
          <w:bCs/>
          <w:sz w:val="28"/>
          <w:szCs w:val="28"/>
          <w:rtl/>
          <w:lang w:bidi="ar-IQ"/>
        </w:rPr>
        <w:t xml:space="preserve"> قامت الباحثة بإعداد إستبانة بحثية توزع على العينة العمدية وفقا لآراء السادة المحكمين.</w:t>
      </w:r>
    </w:p>
    <w:p w:rsidR="005735C0" w:rsidRDefault="005735C0" w:rsidP="005735C0">
      <w:pPr>
        <w:jc w:val="lowKashida"/>
        <w:rPr>
          <w:rFonts w:cs="Simplified Arabic"/>
          <w:b/>
          <w:bCs/>
          <w:sz w:val="28"/>
          <w:szCs w:val="28"/>
          <w:rtl/>
          <w:lang w:bidi="ar-IQ"/>
        </w:rPr>
      </w:pPr>
    </w:p>
    <w:p w:rsidR="005735C0" w:rsidRPr="003613A8" w:rsidRDefault="005735C0" w:rsidP="005735C0">
      <w:pPr>
        <w:jc w:val="lowKashida"/>
        <w:rPr>
          <w:rFonts w:cs="Simplified Arabic"/>
          <w:b/>
          <w:bCs/>
          <w:sz w:val="28"/>
          <w:szCs w:val="28"/>
          <w:lang w:bidi="ar-IQ"/>
        </w:rPr>
      </w:pPr>
      <w:r w:rsidRPr="005735C0">
        <w:rPr>
          <w:rFonts w:cs="Simplified Arabic"/>
          <w:b/>
          <w:bCs/>
          <w:sz w:val="28"/>
          <w:szCs w:val="28"/>
          <w:rtl/>
          <w:lang w:bidi="ar-IQ"/>
        </w:rPr>
        <w:t>أسلوب البحث</w:t>
      </w:r>
    </w:p>
    <w:p w:rsidR="005735C0" w:rsidRPr="003613A8" w:rsidRDefault="005735C0" w:rsidP="005735C0">
      <w:pPr>
        <w:jc w:val="lowKashida"/>
        <w:rPr>
          <w:rFonts w:cs="Simplified Arabic"/>
          <w:b/>
          <w:bCs/>
          <w:sz w:val="28"/>
          <w:szCs w:val="28"/>
          <w:rtl/>
          <w:lang w:bidi="ar-IQ"/>
        </w:rPr>
      </w:pPr>
      <w:r w:rsidRPr="003613A8">
        <w:rPr>
          <w:rFonts w:cs="Simplified Arabic" w:hint="cs"/>
          <w:b/>
          <w:bCs/>
          <w:sz w:val="28"/>
          <w:szCs w:val="28"/>
          <w:rtl/>
          <w:lang w:bidi="ar-IQ"/>
        </w:rPr>
        <w:t xml:space="preserve">   وضع أسلوب مقترح من  قبَل  الباحثة للتعليم الالكتروني، وتطبيقه ستة أشهر </w:t>
      </w:r>
      <w:r>
        <w:rPr>
          <w:rFonts w:cs="Simplified Arabic" w:hint="cs"/>
          <w:b/>
          <w:bCs/>
          <w:sz w:val="28"/>
          <w:szCs w:val="28"/>
          <w:rtl/>
          <w:lang w:bidi="ar-IQ"/>
        </w:rPr>
        <w:t>بالعام الدراسي الأول وستة اشهر أُ</w:t>
      </w:r>
      <w:r w:rsidRPr="003613A8">
        <w:rPr>
          <w:rFonts w:cs="Simplified Arabic" w:hint="cs"/>
          <w:b/>
          <w:bCs/>
          <w:sz w:val="28"/>
          <w:szCs w:val="28"/>
          <w:rtl/>
          <w:lang w:bidi="ar-IQ"/>
        </w:rPr>
        <w:t>خرى بالعام الدراسي الذي تلاه باستخدام تقنية الانترنيت "</w:t>
      </w:r>
      <w:r w:rsidRPr="003613A8">
        <w:rPr>
          <w:rFonts w:cs="Simplified Arabic"/>
          <w:b/>
          <w:bCs/>
          <w:sz w:val="28"/>
          <w:szCs w:val="28"/>
          <w:lang w:bidi="ar-IQ"/>
        </w:rPr>
        <w:t>Data Show</w:t>
      </w:r>
      <w:r w:rsidRPr="003613A8">
        <w:rPr>
          <w:rFonts w:cs="Simplified Arabic" w:hint="cs"/>
          <w:b/>
          <w:bCs/>
          <w:sz w:val="28"/>
          <w:szCs w:val="28"/>
          <w:rtl/>
          <w:lang w:bidi="ar-IQ"/>
        </w:rPr>
        <w:t>" عارض البيانات والملتيميديا، والنشر الالكتروني باستخدام موقع التواصل الاجتماعي "</w:t>
      </w:r>
      <w:r w:rsidRPr="003613A8">
        <w:rPr>
          <w:rFonts w:cs="Simplified Arabic"/>
          <w:b/>
          <w:bCs/>
          <w:sz w:val="28"/>
          <w:szCs w:val="28"/>
          <w:lang w:bidi="ar-IQ"/>
        </w:rPr>
        <w:t>facebook</w:t>
      </w:r>
      <w:r w:rsidRPr="003613A8">
        <w:rPr>
          <w:rFonts w:cs="Simplified Arabic" w:hint="cs"/>
          <w:b/>
          <w:bCs/>
          <w:sz w:val="28"/>
          <w:szCs w:val="28"/>
          <w:rtl/>
          <w:lang w:bidi="ar-IQ"/>
        </w:rPr>
        <w:t>"، والاتصال الالكتروني عبر البريد الالكتروني لكل من محركات البحث مثل "</w:t>
      </w:r>
      <w:r w:rsidRPr="003613A8">
        <w:rPr>
          <w:rFonts w:cs="Simplified Arabic"/>
          <w:b/>
          <w:bCs/>
          <w:sz w:val="28"/>
          <w:szCs w:val="28"/>
          <w:lang w:bidi="ar-IQ"/>
        </w:rPr>
        <w:t xml:space="preserve"> Torch, Firefox, Explorer, Google</w:t>
      </w:r>
      <w:r w:rsidRPr="003613A8">
        <w:rPr>
          <w:rFonts w:cs="Simplified Arabic" w:hint="cs"/>
          <w:b/>
          <w:bCs/>
          <w:sz w:val="28"/>
          <w:szCs w:val="28"/>
          <w:rtl/>
          <w:lang w:bidi="ar-IQ"/>
        </w:rPr>
        <w:t xml:space="preserve">"، </w:t>
      </w:r>
      <w:r>
        <w:rPr>
          <w:rFonts w:cs="Simplified Arabic" w:hint="cs"/>
          <w:b/>
          <w:bCs/>
          <w:sz w:val="28"/>
          <w:szCs w:val="28"/>
          <w:rtl/>
          <w:lang w:bidi="ar-IQ"/>
        </w:rPr>
        <w:t xml:space="preserve">بأستخدام طريقة التدريب الاعلامي وتلافي طريقة التلقين التدريسي المعتادة </w:t>
      </w:r>
      <w:r w:rsidRPr="003613A8">
        <w:rPr>
          <w:rFonts w:cs="Simplified Arabic" w:hint="cs"/>
          <w:b/>
          <w:bCs/>
          <w:sz w:val="28"/>
          <w:szCs w:val="28"/>
          <w:rtl/>
          <w:lang w:bidi="ar-IQ"/>
        </w:rPr>
        <w:t>وبعد ذلك عمدت الباحثة إلى استخلاص النتائج، بعدها قامت الباحثة بصياغة التوصيات والمقدمات والدراسات المستقبَلية.</w:t>
      </w:r>
    </w:p>
    <w:p w:rsidR="005735C0" w:rsidRPr="003613A8" w:rsidRDefault="005735C0" w:rsidP="00487881">
      <w:pPr>
        <w:jc w:val="lowKashida"/>
        <w:rPr>
          <w:rFonts w:cs="Simplified Arabic"/>
          <w:b/>
          <w:bCs/>
          <w:sz w:val="28"/>
          <w:szCs w:val="28"/>
          <w:rtl/>
          <w:lang w:bidi="ar-IQ"/>
        </w:rPr>
      </w:pPr>
    </w:p>
    <w:p w:rsidR="00DE57CD" w:rsidRPr="000D14E5" w:rsidRDefault="00DE57CD" w:rsidP="00DE57CD">
      <w:pPr>
        <w:jc w:val="lowKashida"/>
        <w:rPr>
          <w:rFonts w:cs="Simplified Arabic"/>
          <w:b/>
          <w:bCs/>
          <w:sz w:val="28"/>
          <w:szCs w:val="28"/>
          <w:rtl/>
          <w:lang w:bidi="ar-IQ"/>
        </w:rPr>
      </w:pPr>
      <w:r w:rsidRPr="000D14E5">
        <w:rPr>
          <w:rFonts w:cs="Simplified Arabic" w:hint="cs"/>
          <w:b/>
          <w:bCs/>
          <w:sz w:val="28"/>
          <w:szCs w:val="28"/>
          <w:rtl/>
          <w:lang w:bidi="ar-IQ"/>
        </w:rPr>
        <w:t>الدراسات السابقة:</w:t>
      </w:r>
    </w:p>
    <w:p w:rsidR="00DE57CD" w:rsidRPr="004D3662" w:rsidRDefault="00DE57CD" w:rsidP="00DE57CD">
      <w:pPr>
        <w:jc w:val="lowKashida"/>
        <w:rPr>
          <w:rFonts w:cs="Simplified Arabic"/>
          <w:b/>
          <w:bCs/>
          <w:sz w:val="28"/>
          <w:szCs w:val="28"/>
          <w:rtl/>
          <w:lang w:bidi="ar-IQ"/>
        </w:rPr>
      </w:pPr>
      <w:r w:rsidRPr="000D14E5">
        <w:rPr>
          <w:rFonts w:cs="Simplified Arabic" w:hint="cs"/>
          <w:b/>
          <w:bCs/>
          <w:sz w:val="28"/>
          <w:szCs w:val="28"/>
          <w:rtl/>
          <w:lang w:bidi="ar-IQ"/>
        </w:rPr>
        <w:t xml:space="preserve">   </w:t>
      </w:r>
      <w:r w:rsidRPr="004D3662">
        <w:rPr>
          <w:rFonts w:cs="Simplified Arabic" w:hint="cs"/>
          <w:b/>
          <w:bCs/>
          <w:sz w:val="28"/>
          <w:szCs w:val="28"/>
          <w:rtl/>
          <w:lang w:bidi="ar-IQ"/>
        </w:rPr>
        <w:t>قامت الباحثة بالبحث عن المصادر العلمية والمراجع التي تناولت الموضوعات المقاربة لدراستها، إلا أنها لم تجد دراسة أو بحثاً متخصصاً عن الموضوع الذي اختارته الباحثة في بحثها العلمي، إلا أنها وجدت بعض الدراسات المقاربة</w:t>
      </w:r>
      <w:r>
        <w:rPr>
          <w:rFonts w:cs="Simplified Arabic" w:hint="cs"/>
          <w:b/>
          <w:bCs/>
          <w:sz w:val="28"/>
          <w:szCs w:val="28"/>
          <w:rtl/>
          <w:lang w:bidi="ar-IQ"/>
        </w:rPr>
        <w:t xml:space="preserve"> التي يمكن أ</w:t>
      </w:r>
      <w:r w:rsidRPr="004D3662">
        <w:rPr>
          <w:rFonts w:cs="Simplified Arabic" w:hint="cs"/>
          <w:b/>
          <w:bCs/>
          <w:sz w:val="28"/>
          <w:szCs w:val="28"/>
          <w:rtl/>
          <w:lang w:bidi="ar-IQ"/>
        </w:rPr>
        <w:t xml:space="preserve">ن تسند أو تدعم البحث، والتي يمكن إيجازها على وفق ما يأتي: </w:t>
      </w:r>
    </w:p>
    <w:p w:rsidR="00DE57CD" w:rsidRPr="00331A88" w:rsidRDefault="00DE57CD" w:rsidP="00DE57CD">
      <w:pPr>
        <w:jc w:val="lowKashida"/>
        <w:rPr>
          <w:rFonts w:cs="Simplified Arabic"/>
          <w:b/>
          <w:bCs/>
          <w:szCs w:val="28"/>
          <w:lang w:bidi="ar-IQ"/>
        </w:rPr>
      </w:pPr>
      <w:r w:rsidRPr="00331A88">
        <w:rPr>
          <w:rFonts w:cs="Simplified Arabic" w:hint="cs"/>
          <w:b/>
          <w:bCs/>
          <w:szCs w:val="28"/>
          <w:rtl/>
          <w:lang w:bidi="ar-IQ"/>
        </w:rPr>
        <w:t>الدراسة الأولى:</w:t>
      </w:r>
    </w:p>
    <w:p w:rsidR="00DE57CD" w:rsidRPr="004D3662" w:rsidRDefault="00DE57CD" w:rsidP="00DE57CD">
      <w:pPr>
        <w:jc w:val="lowKashida"/>
        <w:rPr>
          <w:rFonts w:cs="Simplified Arabic"/>
          <w:b/>
          <w:bCs/>
          <w:sz w:val="28"/>
          <w:szCs w:val="28"/>
          <w:rtl/>
          <w:lang w:bidi="ar-IQ"/>
        </w:rPr>
      </w:pPr>
      <w:r w:rsidRPr="004D3662">
        <w:rPr>
          <w:rFonts w:cs="Simplified Arabic" w:hint="cs"/>
          <w:b/>
          <w:bCs/>
          <w:sz w:val="28"/>
          <w:szCs w:val="28"/>
          <w:rtl/>
          <w:lang w:bidi="ar-IQ"/>
        </w:rPr>
        <w:t>(تجربة جامعة بغداد لاستخدام التقنيات الحديثة ، والتعليم الالكتروني بين الواقع والطموح)</w:t>
      </w:r>
      <w:r w:rsidRPr="003613A8">
        <w:rPr>
          <w:rFonts w:ascii="Simplified Arabic" w:hAnsi="Simplified Arabic" w:cs="Simplified Arabic"/>
          <w:b/>
          <w:bCs/>
          <w:sz w:val="28"/>
          <w:szCs w:val="28"/>
          <w:vertAlign w:val="superscript"/>
          <w:rtl/>
          <w:lang w:bidi="ar-IQ"/>
        </w:rPr>
        <w:t>(</w:t>
      </w:r>
      <w:r w:rsidRPr="003613A8">
        <w:rPr>
          <w:rFonts w:ascii="Simplified Arabic" w:hAnsi="Simplified Arabic" w:cs="Simplified Arabic"/>
          <w:b/>
          <w:bCs/>
          <w:sz w:val="28"/>
          <w:szCs w:val="28"/>
          <w:vertAlign w:val="superscript"/>
          <w:lang w:bidi="ar-IQ"/>
        </w:rPr>
        <w:t>4</w:t>
      </w:r>
      <w:r w:rsidRPr="003613A8">
        <w:rPr>
          <w:rFonts w:ascii="Simplified Arabic" w:hAnsi="Simplified Arabic" w:cs="Simplified Arabic"/>
          <w:b/>
          <w:bCs/>
          <w:sz w:val="28"/>
          <w:szCs w:val="28"/>
          <w:vertAlign w:val="superscript"/>
          <w:rtl/>
          <w:lang w:bidi="ar-IQ"/>
        </w:rPr>
        <w:t>)</w:t>
      </w:r>
      <w:r w:rsidRPr="004D3662">
        <w:rPr>
          <w:rFonts w:cs="Simplified Arabic" w:hint="cs"/>
          <w:b/>
          <w:bCs/>
          <w:sz w:val="28"/>
          <w:szCs w:val="28"/>
          <w:rtl/>
          <w:lang w:bidi="ar-IQ"/>
        </w:rPr>
        <w:t>.</w:t>
      </w:r>
    </w:p>
    <w:p w:rsidR="00DE57CD" w:rsidRPr="004D3662" w:rsidRDefault="00DE57CD" w:rsidP="00DE57CD">
      <w:pPr>
        <w:jc w:val="lowKashida"/>
        <w:rPr>
          <w:rFonts w:cs="Simplified Arabic"/>
          <w:b/>
          <w:bCs/>
          <w:sz w:val="28"/>
          <w:szCs w:val="28"/>
          <w:rtl/>
          <w:lang w:bidi="ar-IQ"/>
        </w:rPr>
      </w:pPr>
      <w:r>
        <w:rPr>
          <w:rFonts w:cs="Simplified Arabic" w:hint="cs"/>
          <w:b/>
          <w:bCs/>
          <w:sz w:val="28"/>
          <w:szCs w:val="28"/>
          <w:rtl/>
          <w:lang w:bidi="ar-IQ"/>
        </w:rPr>
        <w:lastRenderedPageBreak/>
        <w:t xml:space="preserve">     أكدت الدراسة</w:t>
      </w:r>
      <w:r w:rsidRPr="004D3662">
        <w:rPr>
          <w:rFonts w:cs="Simplified Arabic" w:hint="cs"/>
          <w:b/>
          <w:bCs/>
          <w:sz w:val="28"/>
          <w:szCs w:val="28"/>
          <w:rtl/>
          <w:lang w:bidi="ar-IQ"/>
        </w:rPr>
        <w:t xml:space="preserve"> ان إدخال تكنولوجيا التعليم المستقبَلي الالكتروني في المنشآت التعليمية لا يلغي عناصر وأساسيات وخصوصيات نظم التعليم الحالية، بل يضيف إليها مميزات تساعد وتسهل الاتصال التعليمي التربوي التفاعلي في داخل وخارج المنشآت التعليمية فضلا عن تطوير المحتوى للمناهج والمقررات الدراسية لإثراء العملية التعليمية والتدريبية في آنٍ واحد.</w:t>
      </w:r>
    </w:p>
    <w:p w:rsidR="00DE57CD" w:rsidRPr="004D3662" w:rsidRDefault="00DE57CD" w:rsidP="00DE57CD">
      <w:pPr>
        <w:jc w:val="lowKashida"/>
        <w:rPr>
          <w:rFonts w:cs="Simplified Arabic"/>
          <w:b/>
          <w:bCs/>
          <w:sz w:val="28"/>
          <w:szCs w:val="28"/>
          <w:lang w:bidi="ar-IQ"/>
        </w:rPr>
      </w:pPr>
      <w:r w:rsidRPr="004D3662">
        <w:rPr>
          <w:rFonts w:cs="Simplified Arabic" w:hint="cs"/>
          <w:b/>
          <w:bCs/>
          <w:sz w:val="28"/>
          <w:szCs w:val="28"/>
          <w:rtl/>
          <w:lang w:bidi="ar-IQ"/>
        </w:rPr>
        <w:t xml:space="preserve">وقد تطرقت الدراسة إلى أهم المبادرات التي تم تنفيذها في جامعة بغداد من أجل الاتصال بمصادر الخبرة والتكنولوجيا، وهي: برنامج تضييف الأساتذة الزائرين عن طريق استخدام تقنية الصفوف الالكترونية الذكية، عبر الانترنيت بالتعاون مع جامعة تكنولوجيا التعليم الالكتروني في كندا </w:t>
      </w:r>
      <w:r w:rsidRPr="004D3662">
        <w:rPr>
          <w:rFonts w:cs="Simplified Arabic"/>
          <w:b/>
          <w:bCs/>
          <w:sz w:val="28"/>
          <w:szCs w:val="28"/>
          <w:lang w:bidi="ar-IQ"/>
        </w:rPr>
        <w:t>(IESI)</w:t>
      </w:r>
      <w:r w:rsidRPr="004D3662">
        <w:rPr>
          <w:rFonts w:cs="Simplified Arabic" w:hint="cs"/>
          <w:b/>
          <w:bCs/>
          <w:sz w:val="28"/>
          <w:szCs w:val="28"/>
          <w:rtl/>
          <w:lang w:bidi="ar-IQ"/>
        </w:rPr>
        <w:t>، ونُفذت 70 محاضرةً مباشرة من مختلف دول العالم.</w:t>
      </w:r>
    </w:p>
    <w:p w:rsidR="00DE57CD" w:rsidRPr="004D3662" w:rsidRDefault="00DE57CD" w:rsidP="00DE57CD">
      <w:pPr>
        <w:jc w:val="lowKashida"/>
        <w:rPr>
          <w:rFonts w:cs="Simplified Arabic"/>
          <w:b/>
          <w:bCs/>
          <w:sz w:val="28"/>
          <w:szCs w:val="28"/>
          <w:lang w:bidi="ar-IQ"/>
        </w:rPr>
      </w:pPr>
      <w:r w:rsidRPr="004D3662">
        <w:rPr>
          <w:rFonts w:cs="Simplified Arabic" w:hint="cs"/>
          <w:b/>
          <w:bCs/>
          <w:sz w:val="28"/>
          <w:szCs w:val="28"/>
          <w:rtl/>
          <w:lang w:bidi="ar-IQ"/>
        </w:rPr>
        <w:t xml:space="preserve">الشراكة في مبادرات تطوير التعليم الحديث والمصادر الالكترونية والمختبرات عبر الانترنيت مع معهد ماسوشتس للتكنولوجيا </w:t>
      </w:r>
      <w:r w:rsidRPr="004D3662">
        <w:rPr>
          <w:rFonts w:cs="Simplified Arabic"/>
          <w:b/>
          <w:bCs/>
          <w:sz w:val="28"/>
          <w:szCs w:val="28"/>
          <w:lang w:bidi="ar-IQ"/>
        </w:rPr>
        <w:t>(MIT)</w:t>
      </w:r>
      <w:r w:rsidRPr="004D3662">
        <w:rPr>
          <w:rFonts w:cs="Simplified Arabic" w:hint="cs"/>
          <w:b/>
          <w:bCs/>
          <w:sz w:val="28"/>
          <w:szCs w:val="28"/>
          <w:rtl/>
          <w:lang w:bidi="ar-IQ"/>
        </w:rPr>
        <w:t xml:space="preserve"> ، مثل: مبادرة التعليم الالكتروني لتطوير البرامج التعليمية لمادتي :الرياضيات والفيزياء للمدارس الثانوية على وفق المعايير العالمية </w:t>
      </w:r>
      <w:r w:rsidRPr="004D3662">
        <w:rPr>
          <w:rFonts w:cs="Simplified Arabic"/>
          <w:b/>
          <w:bCs/>
          <w:sz w:val="28"/>
          <w:szCs w:val="28"/>
          <w:lang w:bidi="ar-IQ"/>
        </w:rPr>
        <w:t>(LINC-MIT)</w:t>
      </w:r>
      <w:r w:rsidRPr="004D3662">
        <w:rPr>
          <w:rFonts w:cs="Simplified Arabic" w:hint="cs"/>
          <w:b/>
          <w:bCs/>
          <w:sz w:val="28"/>
          <w:szCs w:val="28"/>
          <w:rtl/>
          <w:lang w:bidi="ar-IQ"/>
        </w:rPr>
        <w:t xml:space="preserve"> ، فضلا عن المشاركة بالمواقع الانعكاسية، المشاركة بفعالية نشر ثقافة استخدام تقنيات التعليم الحديثة وتكنولوجيا المعلومات في التعليم والتدريب الجامعي عن طريق تنفيذ برنامج تدريبي متخصص ومستمر في هذا المجال، ولأكثر من </w:t>
      </w:r>
      <w:r w:rsidRPr="004D3662">
        <w:rPr>
          <w:rFonts w:cs="Simplified Arabic"/>
          <w:b/>
          <w:bCs/>
          <w:sz w:val="28"/>
          <w:szCs w:val="28"/>
          <w:lang w:bidi="ar-IQ"/>
        </w:rPr>
        <w:t>)</w:t>
      </w:r>
      <w:r w:rsidRPr="004D3662">
        <w:rPr>
          <w:rFonts w:cs="Simplified Arabic" w:hint="cs"/>
          <w:b/>
          <w:bCs/>
          <w:sz w:val="28"/>
          <w:szCs w:val="28"/>
          <w:rtl/>
          <w:lang w:bidi="ar-IQ"/>
        </w:rPr>
        <w:t>600</w:t>
      </w:r>
      <w:r w:rsidRPr="004D3662">
        <w:rPr>
          <w:rFonts w:cs="Simplified Arabic"/>
          <w:b/>
          <w:bCs/>
          <w:sz w:val="28"/>
          <w:szCs w:val="28"/>
          <w:lang w:bidi="ar-IQ"/>
        </w:rPr>
        <w:t>(</w:t>
      </w:r>
      <w:r w:rsidRPr="004D3662">
        <w:rPr>
          <w:rFonts w:cs="Simplified Arabic" w:hint="cs"/>
          <w:b/>
          <w:bCs/>
          <w:sz w:val="28"/>
          <w:szCs w:val="28"/>
          <w:rtl/>
          <w:lang w:bidi="ar-IQ"/>
        </w:rPr>
        <w:t xml:space="preserve"> عضو من أعضاء الهيأة ال</w:t>
      </w:r>
      <w:r>
        <w:rPr>
          <w:rFonts w:cs="Simplified Arabic" w:hint="cs"/>
          <w:b/>
          <w:bCs/>
          <w:sz w:val="28"/>
          <w:szCs w:val="28"/>
          <w:rtl/>
          <w:lang w:bidi="ar-IQ"/>
        </w:rPr>
        <w:t>تعليم</w:t>
      </w:r>
      <w:r w:rsidRPr="004D3662">
        <w:rPr>
          <w:rFonts w:cs="Simplified Arabic" w:hint="cs"/>
          <w:b/>
          <w:bCs/>
          <w:sz w:val="28"/>
          <w:szCs w:val="28"/>
          <w:rtl/>
          <w:lang w:bidi="ar-IQ"/>
        </w:rPr>
        <w:t>ية في جامعة بغداد.</w:t>
      </w:r>
    </w:p>
    <w:p w:rsidR="00DE57CD" w:rsidRPr="004D3662" w:rsidRDefault="00DE57CD" w:rsidP="00DE57CD">
      <w:pPr>
        <w:jc w:val="lowKashida"/>
        <w:rPr>
          <w:rFonts w:cs="Simplified Arabic"/>
          <w:b/>
          <w:bCs/>
          <w:sz w:val="28"/>
          <w:szCs w:val="28"/>
          <w:lang w:bidi="ar-IQ"/>
        </w:rPr>
      </w:pPr>
      <w:r w:rsidRPr="004D3662">
        <w:rPr>
          <w:rFonts w:cs="Simplified Arabic" w:hint="cs"/>
          <w:b/>
          <w:bCs/>
          <w:sz w:val="28"/>
          <w:szCs w:val="28"/>
          <w:rtl/>
          <w:lang w:bidi="ar-IQ"/>
        </w:rPr>
        <w:t>المشاركة وبفعالية في نشر واستخدام المصادر الالكترونية والمجلات العلمية المتوفرة على شبكة المعلومات الدولية، وتوسيع قاعدة المستخدمين ضمن مشروع المكتبة الافتراضية العلمية العراقية (أكثر من خمسة الآلف وخمسمائة مشترك).</w:t>
      </w:r>
    </w:p>
    <w:p w:rsidR="00DE57CD" w:rsidRPr="004D3662" w:rsidRDefault="00DE57CD" w:rsidP="00DE57CD">
      <w:pPr>
        <w:jc w:val="lowKashida"/>
        <w:rPr>
          <w:rFonts w:cs="Simplified Arabic"/>
          <w:b/>
          <w:bCs/>
          <w:sz w:val="28"/>
          <w:szCs w:val="28"/>
          <w:lang w:bidi="ar-IQ"/>
        </w:rPr>
      </w:pPr>
      <w:r w:rsidRPr="004D3662">
        <w:rPr>
          <w:rFonts w:cs="Simplified Arabic" w:hint="cs"/>
          <w:b/>
          <w:bCs/>
          <w:sz w:val="28"/>
          <w:szCs w:val="28"/>
          <w:rtl/>
          <w:lang w:bidi="ar-IQ"/>
        </w:rPr>
        <w:t>البدء بأول مشروع تعلم الكتروني مختلط مع مركز تعليم اللغة الانكليزية في جامعة "اوريكون" في الولايات المتحدة الأمريكية ، وقد شارك به أكثر من "50" منتسبا من جامعة بغداد.</w:t>
      </w:r>
    </w:p>
    <w:p w:rsidR="00DE57CD" w:rsidRPr="004D3662" w:rsidRDefault="00DE57CD" w:rsidP="00DE57CD">
      <w:pPr>
        <w:jc w:val="lowKashida"/>
        <w:rPr>
          <w:rFonts w:cs="Simplified Arabic"/>
          <w:b/>
          <w:bCs/>
          <w:sz w:val="28"/>
          <w:szCs w:val="28"/>
          <w:lang w:bidi="ar-IQ"/>
        </w:rPr>
      </w:pPr>
      <w:r w:rsidRPr="004D3662">
        <w:rPr>
          <w:rFonts w:cs="Simplified Arabic" w:hint="cs"/>
          <w:b/>
          <w:bCs/>
          <w:sz w:val="28"/>
          <w:szCs w:val="28"/>
          <w:rtl/>
          <w:lang w:bidi="ar-IQ"/>
        </w:rPr>
        <w:t>البدء بمشروع البوابة الالكترونية لجامعة بغداد للتواصل بين الطلبة وال</w:t>
      </w:r>
      <w:r>
        <w:rPr>
          <w:rFonts w:cs="Simplified Arabic" w:hint="cs"/>
          <w:b/>
          <w:bCs/>
          <w:sz w:val="28"/>
          <w:szCs w:val="28"/>
          <w:rtl/>
          <w:lang w:bidi="ar-IQ"/>
        </w:rPr>
        <w:t>تعليم</w:t>
      </w:r>
      <w:r w:rsidRPr="004D3662">
        <w:rPr>
          <w:rFonts w:cs="Simplified Arabic" w:hint="cs"/>
          <w:b/>
          <w:bCs/>
          <w:sz w:val="28"/>
          <w:szCs w:val="28"/>
          <w:rtl/>
          <w:lang w:bidi="ar-IQ"/>
        </w:rPr>
        <w:t>يين وإدارة الجامعة بصورة مستمرة.</w:t>
      </w:r>
    </w:p>
    <w:p w:rsidR="00DE57CD" w:rsidRPr="004D3662" w:rsidRDefault="00DE57CD" w:rsidP="00DE57CD">
      <w:pPr>
        <w:jc w:val="lowKashida"/>
        <w:rPr>
          <w:rFonts w:cs="Simplified Arabic"/>
          <w:b/>
          <w:bCs/>
          <w:sz w:val="28"/>
          <w:szCs w:val="28"/>
          <w:lang w:bidi="ar-IQ"/>
        </w:rPr>
      </w:pPr>
      <w:r w:rsidRPr="004D3662">
        <w:rPr>
          <w:rFonts w:cs="Simplified Arabic" w:hint="cs"/>
          <w:b/>
          <w:bCs/>
          <w:sz w:val="28"/>
          <w:szCs w:val="28"/>
          <w:rtl/>
          <w:lang w:bidi="ar-IQ"/>
        </w:rPr>
        <w:t>التعاون مع فريق عمل من شركة " مايكروسيستمز" لاستخدام وتطوير بوابة الكترونية للمكتبة الافتراضية العراقية باستخدام تقنية "</w:t>
      </w:r>
      <w:r w:rsidRPr="004D3662">
        <w:rPr>
          <w:rFonts w:cs="Simplified Arabic"/>
          <w:b/>
          <w:bCs/>
          <w:sz w:val="28"/>
          <w:szCs w:val="28"/>
          <w:lang w:bidi="ar-IQ"/>
        </w:rPr>
        <w:t>CVS</w:t>
      </w:r>
      <w:r w:rsidRPr="004D3662">
        <w:rPr>
          <w:rFonts w:cs="Simplified Arabic" w:hint="cs"/>
          <w:b/>
          <w:bCs/>
          <w:sz w:val="28"/>
          <w:szCs w:val="28"/>
          <w:rtl/>
          <w:lang w:bidi="ar-IQ"/>
        </w:rPr>
        <w:t>" ، ومنصة التطوير المفتوح "</w:t>
      </w:r>
      <w:r w:rsidRPr="004D3662">
        <w:rPr>
          <w:rFonts w:cs="Simplified Arabic"/>
          <w:b/>
          <w:bCs/>
          <w:sz w:val="28"/>
          <w:szCs w:val="28"/>
          <w:lang w:bidi="ar-IQ"/>
        </w:rPr>
        <w:t>JAVA</w:t>
      </w:r>
      <w:r w:rsidRPr="004D3662">
        <w:rPr>
          <w:rFonts w:cs="Simplified Arabic" w:hint="cs"/>
          <w:b/>
          <w:bCs/>
          <w:sz w:val="28"/>
          <w:szCs w:val="28"/>
          <w:rtl/>
          <w:lang w:bidi="ar-IQ"/>
        </w:rPr>
        <w:t>".</w:t>
      </w:r>
    </w:p>
    <w:p w:rsidR="00DE57CD" w:rsidRPr="00331A88" w:rsidRDefault="00DE57CD" w:rsidP="00DE57CD">
      <w:pPr>
        <w:jc w:val="lowKashida"/>
        <w:rPr>
          <w:rFonts w:cs="Simplified Arabic"/>
          <w:b/>
          <w:bCs/>
          <w:szCs w:val="28"/>
          <w:rtl/>
          <w:lang w:bidi="ar-IQ"/>
        </w:rPr>
      </w:pPr>
      <w:r w:rsidRPr="00331A88">
        <w:rPr>
          <w:rFonts w:cs="Simplified Arabic" w:hint="cs"/>
          <w:b/>
          <w:bCs/>
          <w:szCs w:val="28"/>
          <w:rtl/>
          <w:lang w:bidi="ar-IQ"/>
        </w:rPr>
        <w:t xml:space="preserve">الدراسة الثانية </w:t>
      </w:r>
      <w:r w:rsidRPr="003613A8">
        <w:rPr>
          <w:rFonts w:ascii="Simplified Arabic" w:hAnsi="Simplified Arabic" w:cs="Simplified Arabic"/>
          <w:b/>
          <w:bCs/>
          <w:sz w:val="28"/>
          <w:szCs w:val="28"/>
          <w:vertAlign w:val="superscript"/>
          <w:rtl/>
          <w:lang w:bidi="ar-IQ"/>
        </w:rPr>
        <w:t>(</w:t>
      </w:r>
      <w:r w:rsidRPr="003613A8">
        <w:rPr>
          <w:rFonts w:ascii="Simplified Arabic" w:hAnsi="Simplified Arabic" w:cs="Simplified Arabic"/>
          <w:b/>
          <w:bCs/>
          <w:sz w:val="28"/>
          <w:szCs w:val="28"/>
          <w:vertAlign w:val="superscript"/>
        </w:rPr>
        <w:t>5</w:t>
      </w:r>
      <w:r w:rsidRPr="003613A8">
        <w:rPr>
          <w:rFonts w:ascii="Simplified Arabic" w:hAnsi="Simplified Arabic" w:cs="Simplified Arabic"/>
          <w:b/>
          <w:bCs/>
          <w:sz w:val="28"/>
          <w:szCs w:val="28"/>
          <w:vertAlign w:val="superscript"/>
          <w:rtl/>
          <w:lang w:bidi="ar-IQ"/>
        </w:rPr>
        <w:t>)</w:t>
      </w:r>
      <w:r w:rsidRPr="00331A88">
        <w:rPr>
          <w:rFonts w:cs="Simplified Arabic" w:hint="cs"/>
          <w:b/>
          <w:bCs/>
          <w:szCs w:val="28"/>
          <w:rtl/>
          <w:lang w:bidi="ar-IQ"/>
        </w:rPr>
        <w:t>:</w:t>
      </w:r>
    </w:p>
    <w:p w:rsidR="00DE57CD" w:rsidRPr="004D3662" w:rsidRDefault="00DE57CD" w:rsidP="00DE57CD">
      <w:pPr>
        <w:jc w:val="lowKashida"/>
        <w:rPr>
          <w:rFonts w:cs="Simplified Arabic"/>
          <w:b/>
          <w:bCs/>
          <w:sz w:val="28"/>
          <w:szCs w:val="28"/>
          <w:rtl/>
          <w:lang w:bidi="ar-IQ"/>
        </w:rPr>
      </w:pPr>
      <w:r w:rsidRPr="004D3662">
        <w:rPr>
          <w:rFonts w:cs="Simplified Arabic" w:hint="cs"/>
          <w:b/>
          <w:bCs/>
          <w:sz w:val="28"/>
          <w:szCs w:val="28"/>
          <w:rtl/>
          <w:lang w:bidi="ar-IQ"/>
        </w:rPr>
        <w:t>(البرنامج الريادي للتعليم الالكتروني الموجه بالتعاون بين جامعة بغداد وجامعة اوريكون "</w:t>
      </w:r>
      <w:r w:rsidRPr="004D3662">
        <w:rPr>
          <w:rFonts w:cs="Simplified Arabic"/>
          <w:b/>
          <w:bCs/>
          <w:sz w:val="28"/>
          <w:szCs w:val="28"/>
          <w:lang w:bidi="ar-IQ"/>
        </w:rPr>
        <w:t>Oregon</w:t>
      </w:r>
      <w:r w:rsidRPr="004D3662">
        <w:rPr>
          <w:rFonts w:cs="Simplified Arabic" w:hint="cs"/>
          <w:b/>
          <w:bCs/>
          <w:sz w:val="28"/>
          <w:szCs w:val="28"/>
          <w:rtl/>
          <w:lang w:bidi="ar-IQ"/>
        </w:rPr>
        <w:t>")</w:t>
      </w:r>
    </w:p>
    <w:p w:rsidR="00DE57CD" w:rsidRPr="004D3662" w:rsidRDefault="00DE57CD" w:rsidP="00DE57CD">
      <w:pPr>
        <w:jc w:val="lowKashida"/>
        <w:rPr>
          <w:rFonts w:cs="Simplified Arabic"/>
          <w:b/>
          <w:bCs/>
          <w:sz w:val="28"/>
          <w:szCs w:val="28"/>
          <w:rtl/>
          <w:lang w:bidi="ar-IQ"/>
        </w:rPr>
      </w:pPr>
      <w:r w:rsidRPr="004D3662">
        <w:rPr>
          <w:rFonts w:cs="Simplified Arabic" w:hint="cs"/>
          <w:b/>
          <w:bCs/>
          <w:sz w:val="28"/>
          <w:szCs w:val="28"/>
          <w:rtl/>
          <w:lang w:bidi="ar-IQ"/>
        </w:rPr>
        <w:t xml:space="preserve">     وهو: برنامج يقدمه مركز تعليم اللغة الانكليزية "</w:t>
      </w:r>
      <w:r w:rsidRPr="004D3662">
        <w:rPr>
          <w:rFonts w:cs="Simplified Arabic"/>
          <w:b/>
          <w:bCs/>
          <w:sz w:val="28"/>
          <w:szCs w:val="28"/>
          <w:lang w:bidi="ar-IQ"/>
        </w:rPr>
        <w:t>AEL</w:t>
      </w:r>
      <w:r w:rsidRPr="004D3662">
        <w:rPr>
          <w:rFonts w:cs="Simplified Arabic" w:hint="cs"/>
          <w:b/>
          <w:bCs/>
          <w:sz w:val="28"/>
          <w:szCs w:val="28"/>
          <w:rtl/>
          <w:lang w:bidi="ar-IQ"/>
        </w:rPr>
        <w:t>" في جامعة اوريكون "</w:t>
      </w:r>
      <w:r w:rsidRPr="004D3662">
        <w:rPr>
          <w:rFonts w:cs="Simplified Arabic"/>
          <w:b/>
          <w:bCs/>
          <w:sz w:val="28"/>
          <w:szCs w:val="28"/>
          <w:lang w:bidi="ar-IQ"/>
        </w:rPr>
        <w:t>Oregon</w:t>
      </w:r>
      <w:r w:rsidRPr="004D3662">
        <w:rPr>
          <w:rFonts w:cs="Simplified Arabic" w:hint="cs"/>
          <w:b/>
          <w:bCs/>
          <w:sz w:val="28"/>
          <w:szCs w:val="28"/>
          <w:rtl/>
          <w:lang w:bidi="ar-IQ"/>
        </w:rPr>
        <w:t>" لتعلم اللغة الانكليزية للمتدربين العراقيين الذين يسكنون العراق، وبالتعاون مع جامعة بغداد، والذي يتم عن طريق موجّه من  قبَل  جامعة "اوريكون"، ويتم التعامل عملياً مع الحاسوب، وباستخدام التبويب عن طريق البرامج وتطبيقاتها على الشبكة الاتصالية مع التركيز في تعلم المهارات اللغوية، وتكلمت الدراسة أيضا عن ثلاثة مصادر للتعلم يستخدمها المدرب بهذا البرنامج، وهي:المقررات الدراسية، والتعلم الذاتي باستعمال البرامج، والتعلم الذاتي باستعمال مصادر الشبكة.</w:t>
      </w:r>
    </w:p>
    <w:p w:rsidR="00DE57CD" w:rsidRPr="003613A8" w:rsidRDefault="00DE57CD" w:rsidP="003613A8">
      <w:pPr>
        <w:jc w:val="lowKashida"/>
        <w:rPr>
          <w:rFonts w:cs="Simplified Arabic"/>
          <w:b/>
          <w:bCs/>
          <w:sz w:val="28"/>
          <w:szCs w:val="28"/>
          <w:rtl/>
          <w:lang w:bidi="ar-IQ"/>
        </w:rPr>
      </w:pPr>
    </w:p>
    <w:p w:rsidR="00986E85" w:rsidRPr="003613A8" w:rsidRDefault="0063379F" w:rsidP="00D23C0E">
      <w:pPr>
        <w:jc w:val="lowKashida"/>
        <w:rPr>
          <w:rFonts w:cs="Simplified Arabic"/>
          <w:b/>
          <w:bCs/>
          <w:sz w:val="28"/>
          <w:szCs w:val="28"/>
          <w:rtl/>
          <w:lang w:bidi="ar-IQ"/>
        </w:rPr>
      </w:pPr>
      <w:r w:rsidRPr="003613A8">
        <w:rPr>
          <w:rFonts w:cs="Simplified Arabic" w:hint="cs"/>
          <w:b/>
          <w:bCs/>
          <w:sz w:val="28"/>
          <w:szCs w:val="28"/>
          <w:rtl/>
          <w:lang w:bidi="ar-IQ"/>
        </w:rPr>
        <w:t>ا</w:t>
      </w:r>
      <w:r w:rsidR="00CB5EE9" w:rsidRPr="003613A8">
        <w:rPr>
          <w:rFonts w:cs="Simplified Arabic" w:hint="cs"/>
          <w:b/>
          <w:bCs/>
          <w:sz w:val="28"/>
          <w:szCs w:val="28"/>
          <w:rtl/>
          <w:lang w:bidi="ar-IQ"/>
        </w:rPr>
        <w:t>لإطار النظري:</w:t>
      </w:r>
    </w:p>
    <w:p w:rsidR="005B3C09" w:rsidRPr="003613A8" w:rsidRDefault="005B3C09" w:rsidP="00D23C0E">
      <w:pPr>
        <w:jc w:val="lowKashida"/>
        <w:rPr>
          <w:rFonts w:cs="Simplified Arabic"/>
          <w:b/>
          <w:bCs/>
          <w:sz w:val="28"/>
          <w:szCs w:val="28"/>
          <w:rtl/>
          <w:lang w:bidi="ar-IQ"/>
        </w:rPr>
      </w:pPr>
      <w:r w:rsidRPr="003613A8">
        <w:rPr>
          <w:rFonts w:cs="Simplified Arabic" w:hint="cs"/>
          <w:b/>
          <w:bCs/>
          <w:sz w:val="28"/>
          <w:szCs w:val="28"/>
          <w:rtl/>
          <w:lang w:bidi="ar-IQ"/>
        </w:rPr>
        <w:t>التوظيف الإعلامي:</w:t>
      </w:r>
    </w:p>
    <w:p w:rsidR="006A218A" w:rsidRPr="003613A8" w:rsidRDefault="00AB59CA" w:rsidP="00EF64B2">
      <w:pPr>
        <w:jc w:val="lowKashida"/>
        <w:rPr>
          <w:rFonts w:cs="Simplified Arabic"/>
          <w:b/>
          <w:bCs/>
          <w:sz w:val="28"/>
          <w:szCs w:val="28"/>
          <w:rtl/>
          <w:lang w:bidi="ar-IQ"/>
        </w:rPr>
      </w:pPr>
      <w:r w:rsidRPr="003613A8">
        <w:rPr>
          <w:rFonts w:cs="Simplified Arabic" w:hint="cs"/>
          <w:b/>
          <w:bCs/>
          <w:sz w:val="28"/>
          <w:szCs w:val="28"/>
          <w:rtl/>
          <w:lang w:bidi="ar-IQ"/>
        </w:rPr>
        <w:t xml:space="preserve">   </w:t>
      </w:r>
      <w:r w:rsidR="00ED2FA9" w:rsidRPr="003613A8">
        <w:rPr>
          <w:rFonts w:cs="Simplified Arabic" w:hint="cs"/>
          <w:b/>
          <w:bCs/>
          <w:sz w:val="28"/>
          <w:szCs w:val="28"/>
          <w:rtl/>
          <w:lang w:bidi="ar-IQ"/>
        </w:rPr>
        <w:t>التطورات الهائلة</w:t>
      </w:r>
      <w:r w:rsidR="007A1A32" w:rsidRPr="003613A8">
        <w:rPr>
          <w:rFonts w:cs="Simplified Arabic" w:hint="cs"/>
          <w:b/>
          <w:bCs/>
          <w:sz w:val="28"/>
          <w:szCs w:val="28"/>
          <w:rtl/>
          <w:lang w:bidi="ar-IQ"/>
        </w:rPr>
        <w:t xml:space="preserve"> في تكنولوجيا الاتصال، ساعدت في</w:t>
      </w:r>
      <w:r w:rsidR="00ED2FA9" w:rsidRPr="003613A8">
        <w:rPr>
          <w:rFonts w:cs="Simplified Arabic" w:hint="cs"/>
          <w:b/>
          <w:bCs/>
          <w:sz w:val="28"/>
          <w:szCs w:val="28"/>
          <w:rtl/>
          <w:lang w:bidi="ar-IQ"/>
        </w:rPr>
        <w:t xml:space="preserve"> </w:t>
      </w:r>
      <w:r w:rsidR="00051BC1" w:rsidRPr="003613A8">
        <w:rPr>
          <w:rFonts w:cs="Simplified Arabic" w:hint="cs"/>
          <w:b/>
          <w:bCs/>
          <w:sz w:val="28"/>
          <w:szCs w:val="28"/>
          <w:rtl/>
          <w:lang w:bidi="ar-IQ"/>
        </w:rPr>
        <w:t>إيجاد</w:t>
      </w:r>
      <w:r w:rsidR="00ED2FA9" w:rsidRPr="003613A8">
        <w:rPr>
          <w:rFonts w:cs="Simplified Arabic" w:hint="cs"/>
          <w:b/>
          <w:bCs/>
          <w:sz w:val="28"/>
          <w:szCs w:val="28"/>
          <w:rtl/>
          <w:lang w:bidi="ar-IQ"/>
        </w:rPr>
        <w:t xml:space="preserve"> نوع </w:t>
      </w:r>
      <w:r w:rsidRPr="003613A8">
        <w:rPr>
          <w:rFonts w:cs="Simplified Arabic" w:hint="cs"/>
          <w:b/>
          <w:bCs/>
          <w:sz w:val="28"/>
          <w:szCs w:val="28"/>
          <w:rtl/>
          <w:lang w:bidi="ar-IQ"/>
        </w:rPr>
        <w:t>و</w:t>
      </w:r>
      <w:r w:rsidR="007B2B4B" w:rsidRPr="003613A8">
        <w:rPr>
          <w:rFonts w:cs="Simplified Arabic" w:hint="cs"/>
          <w:b/>
          <w:bCs/>
          <w:sz w:val="28"/>
          <w:szCs w:val="28"/>
          <w:rtl/>
          <w:lang w:bidi="ar-IQ"/>
        </w:rPr>
        <w:t xml:space="preserve">وسيلة </w:t>
      </w:r>
      <w:r w:rsidR="00ED2FA9" w:rsidRPr="003613A8">
        <w:rPr>
          <w:rFonts w:cs="Simplified Arabic" w:hint="cs"/>
          <w:b/>
          <w:bCs/>
          <w:sz w:val="28"/>
          <w:szCs w:val="28"/>
          <w:rtl/>
          <w:lang w:bidi="ar-IQ"/>
        </w:rPr>
        <w:t>جديد</w:t>
      </w:r>
      <w:r w:rsidR="007B2B4B" w:rsidRPr="003613A8">
        <w:rPr>
          <w:rFonts w:cs="Simplified Arabic" w:hint="cs"/>
          <w:b/>
          <w:bCs/>
          <w:sz w:val="28"/>
          <w:szCs w:val="28"/>
          <w:rtl/>
          <w:lang w:bidi="ar-IQ"/>
        </w:rPr>
        <w:t>ة</w:t>
      </w:r>
      <w:r w:rsidR="00ED2FA9" w:rsidRPr="003613A8">
        <w:rPr>
          <w:rFonts w:cs="Simplified Arabic" w:hint="cs"/>
          <w:b/>
          <w:bCs/>
          <w:sz w:val="28"/>
          <w:szCs w:val="28"/>
          <w:rtl/>
          <w:lang w:bidi="ar-IQ"/>
        </w:rPr>
        <w:t xml:space="preserve"> </w:t>
      </w:r>
      <w:r w:rsidR="007B2B4B" w:rsidRPr="003613A8">
        <w:rPr>
          <w:rFonts w:cs="Simplified Arabic" w:hint="cs"/>
          <w:b/>
          <w:bCs/>
          <w:sz w:val="28"/>
          <w:szCs w:val="28"/>
          <w:rtl/>
          <w:lang w:bidi="ar-IQ"/>
        </w:rPr>
        <w:t>في</w:t>
      </w:r>
      <w:r w:rsidR="00ED2FA9" w:rsidRPr="003613A8">
        <w:rPr>
          <w:rFonts w:cs="Simplified Arabic" w:hint="cs"/>
          <w:b/>
          <w:bCs/>
          <w:sz w:val="28"/>
          <w:szCs w:val="28"/>
          <w:rtl/>
          <w:lang w:bidi="ar-IQ"/>
        </w:rPr>
        <w:t xml:space="preserve"> المعرفة والتفكير، بل و</w:t>
      </w:r>
      <w:r w:rsidR="007A1A32" w:rsidRPr="003613A8">
        <w:rPr>
          <w:rFonts w:cs="Simplified Arabic" w:hint="cs"/>
          <w:b/>
          <w:bCs/>
          <w:sz w:val="28"/>
          <w:szCs w:val="28"/>
          <w:rtl/>
          <w:lang w:bidi="ar-IQ"/>
        </w:rPr>
        <w:t>أس</w:t>
      </w:r>
      <w:r w:rsidR="00ED2FA9" w:rsidRPr="003613A8">
        <w:rPr>
          <w:rFonts w:cs="Simplified Arabic" w:hint="cs"/>
          <w:b/>
          <w:bCs/>
          <w:sz w:val="28"/>
          <w:szCs w:val="28"/>
          <w:rtl/>
          <w:lang w:bidi="ar-IQ"/>
        </w:rPr>
        <w:t xml:space="preserve">همت في تطوير المعرفة عبر </w:t>
      </w:r>
      <w:r w:rsidR="00051BC1" w:rsidRPr="003613A8">
        <w:rPr>
          <w:rFonts w:cs="Simplified Arabic" w:hint="cs"/>
          <w:b/>
          <w:bCs/>
          <w:sz w:val="28"/>
          <w:szCs w:val="28"/>
          <w:rtl/>
          <w:lang w:bidi="ar-IQ"/>
        </w:rPr>
        <w:t>آلياتها</w:t>
      </w:r>
      <w:r w:rsidRPr="003613A8">
        <w:rPr>
          <w:rFonts w:cs="Simplified Arabic" w:hint="cs"/>
          <w:b/>
          <w:bCs/>
          <w:sz w:val="28"/>
          <w:szCs w:val="28"/>
          <w:rtl/>
          <w:lang w:bidi="ar-IQ"/>
        </w:rPr>
        <w:t>،</w:t>
      </w:r>
      <w:r w:rsidR="00ED2FA9" w:rsidRPr="003613A8">
        <w:rPr>
          <w:rFonts w:cs="Simplified Arabic" w:hint="cs"/>
          <w:b/>
          <w:bCs/>
          <w:sz w:val="28"/>
          <w:szCs w:val="28"/>
          <w:rtl/>
          <w:lang w:bidi="ar-IQ"/>
        </w:rPr>
        <w:t xml:space="preserve"> التي تمكن </w:t>
      </w:r>
      <w:r w:rsidR="00051BC1" w:rsidRPr="003613A8">
        <w:rPr>
          <w:rFonts w:cs="Simplified Arabic" w:hint="cs"/>
          <w:b/>
          <w:bCs/>
          <w:sz w:val="28"/>
          <w:szCs w:val="28"/>
          <w:rtl/>
          <w:lang w:bidi="ar-IQ"/>
        </w:rPr>
        <w:t>الإنسان</w:t>
      </w:r>
      <w:r w:rsidR="00ED2FA9" w:rsidRPr="003613A8">
        <w:rPr>
          <w:rFonts w:cs="Simplified Arabic" w:hint="cs"/>
          <w:b/>
          <w:bCs/>
          <w:sz w:val="28"/>
          <w:szCs w:val="28"/>
          <w:rtl/>
          <w:lang w:bidi="ar-IQ"/>
        </w:rPr>
        <w:t xml:space="preserve"> من استخدام التكنولوجيا للوص</w:t>
      </w:r>
      <w:r w:rsidR="007B2B4B" w:rsidRPr="003613A8">
        <w:rPr>
          <w:rFonts w:cs="Simplified Arabic" w:hint="cs"/>
          <w:b/>
          <w:bCs/>
          <w:sz w:val="28"/>
          <w:szCs w:val="28"/>
          <w:rtl/>
          <w:lang w:bidi="ar-IQ"/>
        </w:rPr>
        <w:t>و</w:t>
      </w:r>
      <w:r w:rsidR="00ED2FA9" w:rsidRPr="003613A8">
        <w:rPr>
          <w:rFonts w:cs="Simplified Arabic" w:hint="cs"/>
          <w:b/>
          <w:bCs/>
          <w:sz w:val="28"/>
          <w:szCs w:val="28"/>
          <w:rtl/>
          <w:lang w:bidi="ar-IQ"/>
        </w:rPr>
        <w:t xml:space="preserve">ل إلى العديد من المعارف والمعلومات والحقائق </w:t>
      </w:r>
      <w:r w:rsidR="00051BC1" w:rsidRPr="003613A8">
        <w:rPr>
          <w:rFonts w:cs="Simplified Arabic" w:hint="cs"/>
          <w:b/>
          <w:bCs/>
          <w:sz w:val="28"/>
          <w:szCs w:val="28"/>
          <w:rtl/>
          <w:lang w:bidi="ar-IQ"/>
        </w:rPr>
        <w:t>والأحداث</w:t>
      </w:r>
      <w:r w:rsidR="00ED2FA9" w:rsidRPr="003613A8">
        <w:rPr>
          <w:rFonts w:cs="Simplified Arabic" w:hint="cs"/>
          <w:b/>
          <w:bCs/>
          <w:sz w:val="28"/>
          <w:szCs w:val="28"/>
          <w:rtl/>
          <w:lang w:bidi="ar-IQ"/>
        </w:rPr>
        <w:t xml:space="preserve"> أو </w:t>
      </w:r>
      <w:r w:rsidR="00051BC1" w:rsidRPr="003613A8">
        <w:rPr>
          <w:rFonts w:cs="Simplified Arabic" w:hint="cs"/>
          <w:b/>
          <w:bCs/>
          <w:sz w:val="28"/>
          <w:szCs w:val="28"/>
          <w:rtl/>
          <w:lang w:bidi="ar-IQ"/>
        </w:rPr>
        <w:t>الأخبار</w:t>
      </w:r>
      <w:r w:rsidR="00ED2FA9" w:rsidRPr="003613A8">
        <w:rPr>
          <w:rFonts w:cs="Simplified Arabic" w:hint="cs"/>
          <w:b/>
          <w:bCs/>
          <w:sz w:val="28"/>
          <w:szCs w:val="28"/>
          <w:rtl/>
          <w:lang w:bidi="ar-IQ"/>
        </w:rPr>
        <w:t xml:space="preserve"> وما إلى ذلك عبر </w:t>
      </w:r>
      <w:r w:rsidR="00051BC1" w:rsidRPr="003613A8">
        <w:rPr>
          <w:rFonts w:cs="Simplified Arabic" w:hint="cs"/>
          <w:b/>
          <w:bCs/>
          <w:sz w:val="28"/>
          <w:szCs w:val="28"/>
          <w:rtl/>
          <w:lang w:bidi="ar-IQ"/>
        </w:rPr>
        <w:t>التكنولوجيا</w:t>
      </w:r>
      <w:r w:rsidR="00ED2FA9" w:rsidRPr="003613A8">
        <w:rPr>
          <w:rFonts w:cs="Simplified Arabic" w:hint="cs"/>
          <w:b/>
          <w:bCs/>
          <w:sz w:val="28"/>
          <w:szCs w:val="28"/>
          <w:rtl/>
          <w:lang w:bidi="ar-IQ"/>
        </w:rPr>
        <w:t xml:space="preserve"> الاتصالية، والتي تتطور يوم</w:t>
      </w:r>
      <w:r w:rsidR="007A1A32" w:rsidRPr="003613A8">
        <w:rPr>
          <w:rFonts w:cs="Simplified Arabic" w:hint="cs"/>
          <w:b/>
          <w:bCs/>
          <w:sz w:val="28"/>
          <w:szCs w:val="28"/>
          <w:rtl/>
          <w:lang w:bidi="ar-IQ"/>
        </w:rPr>
        <w:t>اً</w:t>
      </w:r>
      <w:r w:rsidR="00ED2FA9" w:rsidRPr="003613A8">
        <w:rPr>
          <w:rFonts w:cs="Simplified Arabic" w:hint="cs"/>
          <w:b/>
          <w:bCs/>
          <w:sz w:val="28"/>
          <w:szCs w:val="28"/>
          <w:rtl/>
          <w:lang w:bidi="ar-IQ"/>
        </w:rPr>
        <w:t xml:space="preserve"> بعد يوم</w:t>
      </w:r>
      <w:r w:rsidRPr="003613A8">
        <w:rPr>
          <w:rFonts w:cs="Simplified Arabic" w:hint="cs"/>
          <w:b/>
          <w:bCs/>
          <w:sz w:val="28"/>
          <w:szCs w:val="28"/>
          <w:rtl/>
          <w:lang w:bidi="ar-IQ"/>
        </w:rPr>
        <w:t>،</w:t>
      </w:r>
      <w:r w:rsidR="00ED2FA9" w:rsidRPr="003613A8">
        <w:rPr>
          <w:rFonts w:cs="Simplified Arabic" w:hint="cs"/>
          <w:b/>
          <w:bCs/>
          <w:sz w:val="28"/>
          <w:szCs w:val="28"/>
          <w:rtl/>
          <w:lang w:bidi="ar-IQ"/>
        </w:rPr>
        <w:t xml:space="preserve"> وتتقدم مع تقدم العصور وتطور ونمو </w:t>
      </w:r>
      <w:r w:rsidR="00051BC1" w:rsidRPr="003613A8">
        <w:rPr>
          <w:rFonts w:cs="Simplified Arabic" w:hint="cs"/>
          <w:b/>
          <w:bCs/>
          <w:sz w:val="28"/>
          <w:szCs w:val="28"/>
          <w:rtl/>
          <w:lang w:bidi="ar-IQ"/>
        </w:rPr>
        <w:t>الإنسان</w:t>
      </w:r>
      <w:r w:rsidR="00ED2FA9" w:rsidRPr="003613A8">
        <w:rPr>
          <w:rFonts w:cs="Simplified Arabic" w:hint="cs"/>
          <w:b/>
          <w:bCs/>
          <w:sz w:val="28"/>
          <w:szCs w:val="28"/>
          <w:rtl/>
          <w:lang w:bidi="ar-IQ"/>
        </w:rPr>
        <w:t xml:space="preserve">، فعلى سبيل المثال ظهرت الصورة الفوتوغرافية </w:t>
      </w:r>
      <w:r w:rsidR="00051BC1" w:rsidRPr="003613A8">
        <w:rPr>
          <w:rFonts w:cs="Simplified Arabic" w:hint="cs"/>
          <w:b/>
          <w:bCs/>
          <w:sz w:val="28"/>
          <w:szCs w:val="28"/>
          <w:rtl/>
          <w:lang w:bidi="ar-IQ"/>
        </w:rPr>
        <w:t>لأول</w:t>
      </w:r>
      <w:r w:rsidR="00ED2FA9" w:rsidRPr="003613A8">
        <w:rPr>
          <w:rFonts w:cs="Simplified Arabic" w:hint="cs"/>
          <w:b/>
          <w:bCs/>
          <w:sz w:val="28"/>
          <w:szCs w:val="28"/>
          <w:rtl/>
          <w:lang w:bidi="ar-IQ"/>
        </w:rPr>
        <w:t xml:space="preserve"> مرة،</w:t>
      </w:r>
      <w:r w:rsidRPr="003613A8">
        <w:rPr>
          <w:rFonts w:cs="Simplified Arabic" w:hint="cs"/>
          <w:b/>
          <w:bCs/>
          <w:sz w:val="28"/>
          <w:szCs w:val="28"/>
          <w:rtl/>
          <w:lang w:bidi="ar-IQ"/>
        </w:rPr>
        <w:t xml:space="preserve"> </w:t>
      </w:r>
      <w:r w:rsidR="00051BC1" w:rsidRPr="003613A8">
        <w:rPr>
          <w:rFonts w:cs="Simplified Arabic" w:hint="cs"/>
          <w:b/>
          <w:bCs/>
          <w:sz w:val="28"/>
          <w:szCs w:val="28"/>
          <w:rtl/>
          <w:lang w:bidi="ar-IQ"/>
        </w:rPr>
        <w:t>في القرن الثامن عشر، وقد اعتمدتها الصحافة م</w:t>
      </w:r>
      <w:r w:rsidR="008356CA" w:rsidRPr="003613A8">
        <w:rPr>
          <w:rFonts w:cs="Simplified Arabic" w:hint="cs"/>
          <w:b/>
          <w:bCs/>
          <w:sz w:val="28"/>
          <w:szCs w:val="28"/>
          <w:rtl/>
          <w:lang w:bidi="ar-IQ"/>
        </w:rPr>
        <w:t>ن</w:t>
      </w:r>
      <w:r w:rsidR="00051BC1" w:rsidRPr="003613A8">
        <w:rPr>
          <w:rFonts w:cs="Simplified Arabic" w:hint="cs"/>
          <w:b/>
          <w:bCs/>
          <w:sz w:val="28"/>
          <w:szCs w:val="28"/>
          <w:rtl/>
          <w:lang w:bidi="ar-IQ"/>
        </w:rPr>
        <w:t>ذ ذلك الحين لتوصيل أفكارها</w:t>
      </w:r>
      <w:r w:rsidR="004E4510" w:rsidRPr="003613A8">
        <w:rPr>
          <w:rFonts w:cs="Simplified Arabic" w:hint="cs"/>
          <w:b/>
          <w:bCs/>
          <w:sz w:val="28"/>
          <w:szCs w:val="28"/>
          <w:rtl/>
          <w:lang w:bidi="ar-IQ"/>
        </w:rPr>
        <w:t xml:space="preserve">، </w:t>
      </w:r>
      <w:r w:rsidRPr="003613A8">
        <w:rPr>
          <w:rFonts w:cs="Simplified Arabic" w:hint="cs"/>
          <w:b/>
          <w:bCs/>
          <w:sz w:val="28"/>
          <w:szCs w:val="28"/>
          <w:rtl/>
          <w:lang w:bidi="ar-IQ"/>
        </w:rPr>
        <w:t xml:space="preserve">بينما اعتمدت </w:t>
      </w:r>
      <w:r w:rsidR="00BB4B3F" w:rsidRPr="003613A8">
        <w:rPr>
          <w:rFonts w:cs="Simplified Arabic" w:hint="cs"/>
          <w:b/>
          <w:bCs/>
          <w:sz w:val="28"/>
          <w:szCs w:val="28"/>
          <w:rtl/>
          <w:lang w:bidi="ar-IQ"/>
        </w:rPr>
        <w:t>الآن</w:t>
      </w:r>
      <w:r w:rsidRPr="003613A8">
        <w:rPr>
          <w:rFonts w:cs="Simplified Arabic" w:hint="cs"/>
          <w:b/>
          <w:bCs/>
          <w:sz w:val="28"/>
          <w:szCs w:val="28"/>
          <w:rtl/>
          <w:lang w:bidi="ar-IQ"/>
        </w:rPr>
        <w:t xml:space="preserve"> الصورة وتقنياتها وبرامجها الكرافيكية في تحقيق مزيد من المنجزات والمكاسب، لما تحقق من </w:t>
      </w:r>
      <w:r w:rsidR="00BB4B3F" w:rsidRPr="003613A8">
        <w:rPr>
          <w:rFonts w:cs="Simplified Arabic" w:hint="cs"/>
          <w:b/>
          <w:bCs/>
          <w:sz w:val="28"/>
          <w:szCs w:val="28"/>
          <w:rtl/>
          <w:lang w:bidi="ar-IQ"/>
        </w:rPr>
        <w:t>أنواع</w:t>
      </w:r>
      <w:r w:rsidRPr="003613A8">
        <w:rPr>
          <w:rFonts w:cs="Simplified Arabic" w:hint="cs"/>
          <w:b/>
          <w:bCs/>
          <w:sz w:val="28"/>
          <w:szCs w:val="28"/>
          <w:rtl/>
          <w:lang w:bidi="ar-IQ"/>
        </w:rPr>
        <w:t xml:space="preserve"> جديدة غير </w:t>
      </w:r>
      <w:r w:rsidR="00BB4B3F" w:rsidRPr="003613A8">
        <w:rPr>
          <w:rFonts w:cs="Simplified Arabic" w:hint="cs"/>
          <w:b/>
          <w:bCs/>
          <w:sz w:val="28"/>
          <w:szCs w:val="28"/>
          <w:rtl/>
          <w:lang w:bidi="ar-IQ"/>
        </w:rPr>
        <w:t>الأنواع</w:t>
      </w:r>
      <w:r w:rsidRPr="003613A8">
        <w:rPr>
          <w:rFonts w:cs="Simplified Arabic" w:hint="cs"/>
          <w:b/>
          <w:bCs/>
          <w:sz w:val="28"/>
          <w:szCs w:val="28"/>
          <w:rtl/>
          <w:lang w:bidi="ar-IQ"/>
        </w:rPr>
        <w:t xml:space="preserve"> </w:t>
      </w:r>
      <w:r w:rsidR="00BB4B3F" w:rsidRPr="003613A8">
        <w:rPr>
          <w:rFonts w:cs="Simplified Arabic" w:hint="cs"/>
          <w:b/>
          <w:bCs/>
          <w:sz w:val="28"/>
          <w:szCs w:val="28"/>
          <w:rtl/>
          <w:lang w:bidi="ar-IQ"/>
        </w:rPr>
        <w:t>المعتمدة عليها في الصورة قبل قرن مثلا، كذلك هو الحال مع واقع التعليم الذي شهد هو الآخر تطورا ملموسا مع تطورات وتقنيات التعليم والتدريب، حتى</w:t>
      </w:r>
      <w:r w:rsidR="004E4510" w:rsidRPr="003613A8">
        <w:rPr>
          <w:rFonts w:cs="Simplified Arabic" w:hint="cs"/>
          <w:b/>
          <w:bCs/>
          <w:sz w:val="28"/>
          <w:szCs w:val="28"/>
          <w:rtl/>
          <w:lang w:bidi="ar-IQ"/>
        </w:rPr>
        <w:t xml:space="preserve"> ت</w:t>
      </w:r>
      <w:r w:rsidR="00BB4B3F" w:rsidRPr="003613A8">
        <w:rPr>
          <w:rFonts w:cs="Simplified Arabic" w:hint="cs"/>
          <w:b/>
          <w:bCs/>
          <w:sz w:val="28"/>
          <w:szCs w:val="28"/>
          <w:rtl/>
          <w:lang w:bidi="ar-IQ"/>
        </w:rPr>
        <w:t>وسعت وتحسنت وت</w:t>
      </w:r>
      <w:r w:rsidR="004E4510" w:rsidRPr="003613A8">
        <w:rPr>
          <w:rFonts w:cs="Simplified Arabic" w:hint="cs"/>
          <w:b/>
          <w:bCs/>
          <w:sz w:val="28"/>
          <w:szCs w:val="28"/>
          <w:rtl/>
          <w:lang w:bidi="ar-IQ"/>
        </w:rPr>
        <w:t>طورت عمليا</w:t>
      </w:r>
      <w:r w:rsidR="00C66D87">
        <w:rPr>
          <w:rFonts w:cs="Simplified Arabic" w:hint="cs"/>
          <w:b/>
          <w:bCs/>
          <w:sz w:val="28"/>
          <w:szCs w:val="28"/>
          <w:rtl/>
          <w:lang w:bidi="ar-IQ"/>
        </w:rPr>
        <w:t>ت التدريب والتطوير والتعليم على نحو</w:t>
      </w:r>
      <w:r w:rsidR="004E4510" w:rsidRPr="003613A8">
        <w:rPr>
          <w:rFonts w:cs="Simplified Arabic" w:hint="cs"/>
          <w:b/>
          <w:bCs/>
          <w:sz w:val="28"/>
          <w:szCs w:val="28"/>
          <w:rtl/>
          <w:lang w:bidi="ar-IQ"/>
        </w:rPr>
        <w:t xml:space="preserve"> عام، اثر الوسائل المستخدمة </w:t>
      </w:r>
      <w:r w:rsidR="00BB4B3F" w:rsidRPr="003613A8">
        <w:rPr>
          <w:rFonts w:cs="Simplified Arabic" w:hint="cs"/>
          <w:b/>
          <w:bCs/>
          <w:sz w:val="28"/>
          <w:szCs w:val="28"/>
          <w:rtl/>
          <w:lang w:bidi="ar-IQ"/>
        </w:rPr>
        <w:t xml:space="preserve">في </w:t>
      </w:r>
      <w:r w:rsidR="004E4510" w:rsidRPr="003613A8">
        <w:rPr>
          <w:rFonts w:cs="Simplified Arabic" w:hint="cs"/>
          <w:b/>
          <w:bCs/>
          <w:sz w:val="28"/>
          <w:szCs w:val="28"/>
          <w:rtl/>
          <w:lang w:bidi="ar-IQ"/>
        </w:rPr>
        <w:t xml:space="preserve">التوصيل والتي اعتمدت </w:t>
      </w:r>
      <w:r w:rsidR="0015452E" w:rsidRPr="003613A8">
        <w:rPr>
          <w:rFonts w:cs="Simplified Arabic" w:hint="cs"/>
          <w:b/>
          <w:bCs/>
          <w:sz w:val="28"/>
          <w:szCs w:val="28"/>
          <w:rtl/>
          <w:lang w:bidi="ar-IQ"/>
        </w:rPr>
        <w:t>بالأساس</w:t>
      </w:r>
      <w:r w:rsidR="004E4510" w:rsidRPr="003613A8">
        <w:rPr>
          <w:rFonts w:cs="Simplified Arabic" w:hint="cs"/>
          <w:b/>
          <w:bCs/>
          <w:sz w:val="28"/>
          <w:szCs w:val="28"/>
          <w:rtl/>
          <w:lang w:bidi="ar-IQ"/>
        </w:rPr>
        <w:t xml:space="preserve"> في المؤسسات </w:t>
      </w:r>
      <w:r w:rsidR="0015452E" w:rsidRPr="003613A8">
        <w:rPr>
          <w:rFonts w:cs="Simplified Arabic" w:hint="cs"/>
          <w:b/>
          <w:bCs/>
          <w:sz w:val="28"/>
          <w:szCs w:val="28"/>
          <w:rtl/>
          <w:lang w:bidi="ar-IQ"/>
        </w:rPr>
        <w:t>الإعلامية</w:t>
      </w:r>
      <w:r w:rsidR="004E4510" w:rsidRPr="003613A8">
        <w:rPr>
          <w:rFonts w:cs="Simplified Arabic" w:hint="cs"/>
          <w:b/>
          <w:bCs/>
          <w:sz w:val="28"/>
          <w:szCs w:val="28"/>
          <w:rtl/>
          <w:lang w:bidi="ar-IQ"/>
        </w:rPr>
        <w:t xml:space="preserve"> كمعدات أو وسائل اتصا</w:t>
      </w:r>
      <w:r w:rsidR="00C66D87">
        <w:rPr>
          <w:rFonts w:cs="Simplified Arabic" w:hint="cs"/>
          <w:b/>
          <w:bCs/>
          <w:sz w:val="28"/>
          <w:szCs w:val="28"/>
          <w:rtl/>
          <w:lang w:bidi="ar-IQ"/>
        </w:rPr>
        <w:t>ل جماهيرية، من هنا تجد الباحثة إ</w:t>
      </w:r>
      <w:r w:rsidR="004E4510" w:rsidRPr="003613A8">
        <w:rPr>
          <w:rFonts w:cs="Simplified Arabic" w:hint="cs"/>
          <w:b/>
          <w:bCs/>
          <w:sz w:val="28"/>
          <w:szCs w:val="28"/>
          <w:rtl/>
          <w:lang w:bidi="ar-IQ"/>
        </w:rPr>
        <w:t xml:space="preserve">ن لوسائل </w:t>
      </w:r>
      <w:r w:rsidR="0015452E" w:rsidRPr="003613A8">
        <w:rPr>
          <w:rFonts w:cs="Simplified Arabic" w:hint="cs"/>
          <w:b/>
          <w:bCs/>
          <w:sz w:val="28"/>
          <w:szCs w:val="28"/>
          <w:rtl/>
          <w:lang w:bidi="ar-IQ"/>
        </w:rPr>
        <w:t>الإعلام</w:t>
      </w:r>
      <w:r w:rsidR="004E4510" w:rsidRPr="003613A8">
        <w:rPr>
          <w:rFonts w:cs="Simplified Arabic" w:hint="cs"/>
          <w:b/>
          <w:bCs/>
          <w:sz w:val="28"/>
          <w:szCs w:val="28"/>
          <w:rtl/>
          <w:lang w:bidi="ar-IQ"/>
        </w:rPr>
        <w:t xml:space="preserve"> دور</w:t>
      </w:r>
      <w:r w:rsidR="007A1A32" w:rsidRPr="003613A8">
        <w:rPr>
          <w:rFonts w:cs="Simplified Arabic" w:hint="cs"/>
          <w:b/>
          <w:bCs/>
          <w:sz w:val="28"/>
          <w:szCs w:val="28"/>
          <w:rtl/>
          <w:lang w:bidi="ar-IQ"/>
        </w:rPr>
        <w:t>اً</w:t>
      </w:r>
      <w:r w:rsidR="004E4510" w:rsidRPr="003613A8">
        <w:rPr>
          <w:rFonts w:cs="Simplified Arabic" w:hint="cs"/>
          <w:b/>
          <w:bCs/>
          <w:sz w:val="28"/>
          <w:szCs w:val="28"/>
          <w:rtl/>
          <w:lang w:bidi="ar-IQ"/>
        </w:rPr>
        <w:t xml:space="preserve"> </w:t>
      </w:r>
      <w:r w:rsidR="007A1A32" w:rsidRPr="003613A8">
        <w:rPr>
          <w:rFonts w:cs="Simplified Arabic" w:hint="cs"/>
          <w:b/>
          <w:bCs/>
          <w:sz w:val="28"/>
          <w:szCs w:val="28"/>
          <w:rtl/>
          <w:lang w:bidi="ar-IQ"/>
        </w:rPr>
        <w:t>مه</w:t>
      </w:r>
      <w:r w:rsidR="004E4510" w:rsidRPr="003613A8">
        <w:rPr>
          <w:rFonts w:cs="Simplified Arabic" w:hint="cs"/>
          <w:b/>
          <w:bCs/>
          <w:sz w:val="28"/>
          <w:szCs w:val="28"/>
          <w:rtl/>
          <w:lang w:bidi="ar-IQ"/>
        </w:rPr>
        <w:t>م</w:t>
      </w:r>
      <w:r w:rsidR="007A1A32" w:rsidRPr="003613A8">
        <w:rPr>
          <w:rFonts w:cs="Simplified Arabic" w:hint="cs"/>
          <w:b/>
          <w:bCs/>
          <w:sz w:val="28"/>
          <w:szCs w:val="28"/>
          <w:rtl/>
          <w:lang w:bidi="ar-IQ"/>
        </w:rPr>
        <w:t>اً</w:t>
      </w:r>
      <w:r w:rsidR="004E4510" w:rsidRPr="003613A8">
        <w:rPr>
          <w:rFonts w:cs="Simplified Arabic" w:hint="cs"/>
          <w:b/>
          <w:bCs/>
          <w:sz w:val="28"/>
          <w:szCs w:val="28"/>
          <w:rtl/>
          <w:lang w:bidi="ar-IQ"/>
        </w:rPr>
        <w:t xml:space="preserve"> في استخداماتها بالتعليم والمعرفة، ومع تطور هذه الوسائل تطورت </w:t>
      </w:r>
      <w:r w:rsidR="0015452E" w:rsidRPr="003613A8">
        <w:rPr>
          <w:rFonts w:cs="Simplified Arabic" w:hint="cs"/>
          <w:b/>
          <w:bCs/>
          <w:sz w:val="28"/>
          <w:szCs w:val="28"/>
          <w:rtl/>
          <w:lang w:bidi="ar-IQ"/>
        </w:rPr>
        <w:t>وسائل</w:t>
      </w:r>
      <w:r w:rsidR="00C66D87">
        <w:rPr>
          <w:rFonts w:cs="Simplified Arabic" w:hint="cs"/>
          <w:b/>
          <w:bCs/>
          <w:sz w:val="28"/>
          <w:szCs w:val="28"/>
          <w:rtl/>
          <w:lang w:bidi="ar-IQ"/>
        </w:rPr>
        <w:t xml:space="preserve"> التعليم إ</w:t>
      </w:r>
      <w:r w:rsidR="004E4510" w:rsidRPr="003613A8">
        <w:rPr>
          <w:rFonts w:cs="Simplified Arabic" w:hint="cs"/>
          <w:b/>
          <w:bCs/>
          <w:sz w:val="28"/>
          <w:szCs w:val="28"/>
          <w:rtl/>
          <w:lang w:bidi="ar-IQ"/>
        </w:rPr>
        <w:t>ثر تقدم تكنولوجيا الاتصال، لتعتمد الكثير من المؤسسات التعليم</w:t>
      </w:r>
      <w:r w:rsidR="00C66D87">
        <w:rPr>
          <w:rFonts w:cs="Simplified Arabic" w:hint="cs"/>
          <w:b/>
          <w:bCs/>
          <w:sz w:val="28"/>
          <w:szCs w:val="28"/>
          <w:rtl/>
          <w:lang w:bidi="ar-IQ"/>
        </w:rPr>
        <w:t>ية على وسائل الاتصال التي يمكن أ</w:t>
      </w:r>
      <w:r w:rsidR="004E4510" w:rsidRPr="003613A8">
        <w:rPr>
          <w:rFonts w:cs="Simplified Arabic" w:hint="cs"/>
          <w:b/>
          <w:bCs/>
          <w:sz w:val="28"/>
          <w:szCs w:val="28"/>
          <w:rtl/>
          <w:lang w:bidi="ar-IQ"/>
        </w:rPr>
        <w:t>ن يكون للملتيميديا</w:t>
      </w:r>
      <w:r w:rsidR="00BB4B3F" w:rsidRPr="003613A8">
        <w:rPr>
          <w:rFonts w:cs="Simplified Arabic" w:hint="cs"/>
          <w:b/>
          <w:bCs/>
          <w:sz w:val="28"/>
          <w:szCs w:val="28"/>
          <w:rtl/>
          <w:lang w:bidi="ar-IQ"/>
        </w:rPr>
        <w:t xml:space="preserve"> دور حيوي فيها</w:t>
      </w:r>
      <w:r w:rsidR="004E4510" w:rsidRPr="003613A8">
        <w:rPr>
          <w:rFonts w:cs="Simplified Arabic" w:hint="cs"/>
          <w:b/>
          <w:bCs/>
          <w:sz w:val="28"/>
          <w:szCs w:val="28"/>
          <w:rtl/>
          <w:lang w:bidi="ar-IQ"/>
        </w:rPr>
        <w:t xml:space="preserve">، وكان للتوظيف الإعلامي أهمية في تيسير وتسهيل التعليم لاسيما التعليم الحديث "التعليم الالكتروني" والذي يتعمد التقنيات التواصلية الالكترونية، وهنا لابد من توضيح مفهوم التوظيف على </w:t>
      </w:r>
      <w:r w:rsidR="0015452E" w:rsidRPr="003613A8">
        <w:rPr>
          <w:rFonts w:cs="Simplified Arabic" w:hint="cs"/>
          <w:b/>
          <w:bCs/>
          <w:sz w:val="28"/>
          <w:szCs w:val="28"/>
          <w:rtl/>
          <w:lang w:bidi="ar-IQ"/>
        </w:rPr>
        <w:t>أساس</w:t>
      </w:r>
      <w:r w:rsidR="004E4510" w:rsidRPr="003613A8">
        <w:rPr>
          <w:rFonts w:cs="Simplified Arabic" w:hint="cs"/>
          <w:b/>
          <w:bCs/>
          <w:sz w:val="28"/>
          <w:szCs w:val="28"/>
          <w:rtl/>
          <w:lang w:bidi="ar-IQ"/>
        </w:rPr>
        <w:t xml:space="preserve"> </w:t>
      </w:r>
      <w:r w:rsidR="0015452E" w:rsidRPr="003613A8">
        <w:rPr>
          <w:rFonts w:cs="Simplified Arabic" w:hint="cs"/>
          <w:b/>
          <w:bCs/>
          <w:sz w:val="28"/>
          <w:szCs w:val="28"/>
          <w:rtl/>
          <w:lang w:bidi="ar-IQ"/>
        </w:rPr>
        <w:t>أنها</w:t>
      </w:r>
      <w:r w:rsidR="004E4510" w:rsidRPr="003613A8">
        <w:rPr>
          <w:rFonts w:cs="Simplified Arabic" w:hint="cs"/>
          <w:b/>
          <w:bCs/>
          <w:sz w:val="28"/>
          <w:szCs w:val="28"/>
          <w:rtl/>
          <w:lang w:bidi="ar-IQ"/>
        </w:rPr>
        <w:t xml:space="preserve"> مفردة جاءت في </w:t>
      </w:r>
      <w:r w:rsidR="003404EF" w:rsidRPr="003613A8">
        <w:rPr>
          <w:rFonts w:cs="Simplified Arabic" w:hint="cs"/>
          <w:b/>
          <w:bCs/>
          <w:sz w:val="28"/>
          <w:szCs w:val="28"/>
          <w:rtl/>
          <w:lang w:bidi="ar-IQ"/>
        </w:rPr>
        <w:t xml:space="preserve">اللغة العربية </w:t>
      </w:r>
      <w:r w:rsidR="00BB4B3F" w:rsidRPr="003613A8">
        <w:rPr>
          <w:rFonts w:cs="Simplified Arabic" w:hint="cs"/>
          <w:b/>
          <w:bCs/>
          <w:sz w:val="28"/>
          <w:szCs w:val="28"/>
          <w:rtl/>
          <w:lang w:bidi="ar-IQ"/>
        </w:rPr>
        <w:t>(</w:t>
      </w:r>
      <w:r w:rsidR="003404EF" w:rsidRPr="003613A8">
        <w:rPr>
          <w:rFonts w:cs="Simplified Arabic" w:hint="cs"/>
          <w:b/>
          <w:bCs/>
          <w:sz w:val="28"/>
          <w:szCs w:val="28"/>
          <w:rtl/>
          <w:lang w:bidi="ar-IQ"/>
        </w:rPr>
        <w:t>المؤازرة والملازمة ، واستوظف الشئ استوعبه</w:t>
      </w:r>
      <w:r w:rsidR="00BB4B3F" w:rsidRPr="003613A8">
        <w:rPr>
          <w:rFonts w:cs="Simplified Arabic" w:hint="cs"/>
          <w:b/>
          <w:bCs/>
          <w:sz w:val="28"/>
          <w:szCs w:val="28"/>
          <w:rtl/>
          <w:lang w:bidi="ar-IQ"/>
        </w:rPr>
        <w:t>)</w:t>
      </w:r>
      <w:r w:rsidR="00AF35F2" w:rsidRPr="003613A8">
        <w:rPr>
          <w:rFonts w:cs="Simplified Arabic" w:hint="cs"/>
          <w:b/>
          <w:bCs/>
          <w:sz w:val="28"/>
          <w:szCs w:val="28"/>
          <w:rtl/>
          <w:lang w:bidi="ar-IQ"/>
        </w:rPr>
        <w:t xml:space="preserve"> </w:t>
      </w:r>
      <w:r w:rsidR="003613A8" w:rsidRPr="003613A8">
        <w:rPr>
          <w:rFonts w:ascii="Simplified Arabic" w:hAnsi="Simplified Arabic" w:cs="Simplified Arabic"/>
          <w:b/>
          <w:bCs/>
          <w:sz w:val="28"/>
          <w:szCs w:val="28"/>
          <w:vertAlign w:val="superscript"/>
          <w:rtl/>
          <w:lang w:bidi="ar-IQ"/>
        </w:rPr>
        <w:t>(</w:t>
      </w:r>
      <w:r w:rsidR="000D14E5" w:rsidRPr="003613A8">
        <w:rPr>
          <w:rFonts w:ascii="Simplified Arabic" w:hAnsi="Simplified Arabic" w:cs="Simplified Arabic"/>
          <w:b/>
          <w:bCs/>
          <w:sz w:val="28"/>
          <w:szCs w:val="28"/>
          <w:vertAlign w:val="superscript"/>
          <w:lang w:bidi="ar-IQ"/>
        </w:rPr>
        <w:t>7</w:t>
      </w:r>
      <w:r w:rsidR="003613A8" w:rsidRPr="003613A8">
        <w:rPr>
          <w:rFonts w:ascii="Simplified Arabic" w:hAnsi="Simplified Arabic" w:cs="Simplified Arabic"/>
          <w:b/>
          <w:bCs/>
          <w:sz w:val="28"/>
          <w:szCs w:val="28"/>
          <w:vertAlign w:val="superscript"/>
          <w:rtl/>
          <w:lang w:bidi="ar-IQ"/>
        </w:rPr>
        <w:t>)</w:t>
      </w:r>
      <w:r w:rsidR="00C66D87">
        <w:rPr>
          <w:rFonts w:cs="Simplified Arabic" w:hint="cs"/>
          <w:b/>
          <w:bCs/>
          <w:sz w:val="28"/>
          <w:szCs w:val="28"/>
          <w:rtl/>
          <w:lang w:bidi="ar-IQ"/>
        </w:rPr>
        <w:t>، والباحثة هنا تؤكد أ</w:t>
      </w:r>
      <w:r w:rsidR="004E4510" w:rsidRPr="003613A8">
        <w:rPr>
          <w:rFonts w:cs="Simplified Arabic" w:hint="cs"/>
          <w:b/>
          <w:bCs/>
          <w:sz w:val="28"/>
          <w:szCs w:val="28"/>
          <w:rtl/>
          <w:lang w:bidi="ar-IQ"/>
        </w:rPr>
        <w:t xml:space="preserve">ن التوظيف الذي تعنيه في بحثها، هو الاستخدامات للتقنيات والمعدات الاتصالية، بمعنى القدرات التي يمكن تحققها المعدات والتقنيات الاتصالية </w:t>
      </w:r>
      <w:r w:rsidR="000B3660" w:rsidRPr="003613A8">
        <w:rPr>
          <w:rFonts w:cs="Simplified Arabic" w:hint="cs"/>
          <w:b/>
          <w:bCs/>
          <w:sz w:val="28"/>
          <w:szCs w:val="28"/>
          <w:rtl/>
          <w:lang w:bidi="ar-IQ"/>
        </w:rPr>
        <w:t>كالانترنت أو الهاتف الخليوي مثل "</w:t>
      </w:r>
      <w:r w:rsidR="000B3660" w:rsidRPr="003613A8">
        <w:rPr>
          <w:rFonts w:cs="Simplified Arabic"/>
          <w:b/>
          <w:bCs/>
          <w:sz w:val="28"/>
          <w:szCs w:val="28"/>
          <w:lang w:bidi="ar-IQ"/>
        </w:rPr>
        <w:t>iphone- blackberry</w:t>
      </w:r>
      <w:r w:rsidR="000B3660" w:rsidRPr="003613A8">
        <w:rPr>
          <w:rFonts w:cs="Simplified Arabic" w:hint="cs"/>
          <w:b/>
          <w:bCs/>
          <w:sz w:val="28"/>
          <w:szCs w:val="28"/>
          <w:rtl/>
          <w:lang w:bidi="ar-IQ"/>
        </w:rPr>
        <w:t>" أو معدات الـ"</w:t>
      </w:r>
      <w:r w:rsidR="000B3660" w:rsidRPr="003613A8">
        <w:rPr>
          <w:rFonts w:cs="Simplified Arabic"/>
          <w:b/>
          <w:bCs/>
          <w:sz w:val="28"/>
          <w:szCs w:val="28"/>
          <w:lang w:bidi="ar-IQ"/>
        </w:rPr>
        <w:t>Data show</w:t>
      </w:r>
      <w:r w:rsidR="000B3660" w:rsidRPr="003613A8">
        <w:rPr>
          <w:rFonts w:cs="Simplified Arabic" w:hint="cs"/>
          <w:b/>
          <w:bCs/>
          <w:sz w:val="28"/>
          <w:szCs w:val="28"/>
          <w:rtl/>
          <w:lang w:bidi="ar-IQ"/>
        </w:rPr>
        <w:t>"</w:t>
      </w:r>
      <w:r w:rsidR="00BB4B3F" w:rsidRPr="003613A8">
        <w:rPr>
          <w:rFonts w:cs="Simplified Arabic" w:hint="cs"/>
          <w:b/>
          <w:bCs/>
          <w:sz w:val="28"/>
          <w:szCs w:val="28"/>
          <w:rtl/>
          <w:lang w:bidi="ar-IQ"/>
        </w:rPr>
        <w:t xml:space="preserve"> وغيرها من التقنيات، </w:t>
      </w:r>
      <w:r w:rsidR="004E4510" w:rsidRPr="003613A8">
        <w:rPr>
          <w:rFonts w:cs="Simplified Arabic" w:hint="cs"/>
          <w:b/>
          <w:bCs/>
          <w:sz w:val="28"/>
          <w:szCs w:val="28"/>
          <w:rtl/>
          <w:lang w:bidi="ar-IQ"/>
        </w:rPr>
        <w:t xml:space="preserve">في تطوير أو تمكين أو تحسين </w:t>
      </w:r>
      <w:r w:rsidR="0015452E" w:rsidRPr="003613A8">
        <w:rPr>
          <w:rFonts w:cs="Simplified Arabic" w:hint="cs"/>
          <w:b/>
          <w:bCs/>
          <w:sz w:val="28"/>
          <w:szCs w:val="28"/>
          <w:rtl/>
          <w:lang w:bidi="ar-IQ"/>
        </w:rPr>
        <w:t>الأداء</w:t>
      </w:r>
      <w:r w:rsidR="004E4510" w:rsidRPr="003613A8">
        <w:rPr>
          <w:rFonts w:cs="Simplified Arabic" w:hint="cs"/>
          <w:b/>
          <w:bCs/>
          <w:sz w:val="28"/>
          <w:szCs w:val="28"/>
          <w:rtl/>
          <w:lang w:bidi="ar-IQ"/>
        </w:rPr>
        <w:t xml:space="preserve"> التربوي والتعليمي في المؤسسات </w:t>
      </w:r>
      <w:r w:rsidR="0015452E" w:rsidRPr="003613A8">
        <w:rPr>
          <w:rFonts w:cs="Simplified Arabic" w:hint="cs"/>
          <w:b/>
          <w:bCs/>
          <w:sz w:val="28"/>
          <w:szCs w:val="28"/>
          <w:rtl/>
          <w:lang w:bidi="ar-IQ"/>
        </w:rPr>
        <w:t>الأكاديمية</w:t>
      </w:r>
      <w:r w:rsidR="004E4510" w:rsidRPr="003613A8">
        <w:rPr>
          <w:rFonts w:cs="Simplified Arabic" w:hint="cs"/>
          <w:b/>
          <w:bCs/>
          <w:sz w:val="28"/>
          <w:szCs w:val="28"/>
          <w:rtl/>
          <w:lang w:bidi="ar-IQ"/>
        </w:rPr>
        <w:t xml:space="preserve"> ا</w:t>
      </w:r>
      <w:r w:rsidR="000B3660" w:rsidRPr="003613A8">
        <w:rPr>
          <w:rFonts w:cs="Simplified Arabic" w:hint="cs"/>
          <w:b/>
          <w:bCs/>
          <w:sz w:val="28"/>
          <w:szCs w:val="28"/>
          <w:rtl/>
          <w:lang w:bidi="ar-IQ"/>
        </w:rPr>
        <w:t xml:space="preserve">لتربوية والتعليمة، </w:t>
      </w:r>
      <w:r w:rsidR="00BB4B3F" w:rsidRPr="003613A8">
        <w:rPr>
          <w:rFonts w:cs="Simplified Arabic" w:hint="cs"/>
          <w:b/>
          <w:bCs/>
          <w:sz w:val="28"/>
          <w:szCs w:val="28"/>
          <w:rtl/>
          <w:lang w:bidi="ar-IQ"/>
        </w:rPr>
        <w:t>ف</w:t>
      </w:r>
      <w:r w:rsidR="000B3660" w:rsidRPr="003613A8">
        <w:rPr>
          <w:rFonts w:cs="Simplified Arabic" w:hint="cs"/>
          <w:b/>
          <w:bCs/>
          <w:sz w:val="28"/>
          <w:szCs w:val="28"/>
          <w:rtl/>
          <w:lang w:bidi="ar-IQ"/>
        </w:rPr>
        <w:t>لهذه الت</w:t>
      </w:r>
      <w:r w:rsidR="004E4510" w:rsidRPr="003613A8">
        <w:rPr>
          <w:rFonts w:cs="Simplified Arabic" w:hint="cs"/>
          <w:b/>
          <w:bCs/>
          <w:sz w:val="28"/>
          <w:szCs w:val="28"/>
          <w:rtl/>
          <w:lang w:bidi="ar-IQ"/>
        </w:rPr>
        <w:t xml:space="preserve">قنيات </w:t>
      </w:r>
      <w:r w:rsidR="0015452E" w:rsidRPr="003613A8">
        <w:rPr>
          <w:rFonts w:cs="Simplified Arabic" w:hint="cs"/>
          <w:b/>
          <w:bCs/>
          <w:sz w:val="28"/>
          <w:szCs w:val="28"/>
          <w:rtl/>
          <w:lang w:bidi="ar-IQ"/>
        </w:rPr>
        <w:t>إمكانية</w:t>
      </w:r>
      <w:r w:rsidR="004E4510" w:rsidRPr="003613A8">
        <w:rPr>
          <w:rFonts w:cs="Simplified Arabic" w:hint="cs"/>
          <w:b/>
          <w:bCs/>
          <w:sz w:val="28"/>
          <w:szCs w:val="28"/>
          <w:rtl/>
          <w:lang w:bidi="ar-IQ"/>
        </w:rPr>
        <w:t xml:space="preserve"> في زج أو ضخ كم كبير من المعلومات </w:t>
      </w:r>
      <w:r w:rsidR="0015452E" w:rsidRPr="003613A8">
        <w:rPr>
          <w:rFonts w:cs="Simplified Arabic" w:hint="cs"/>
          <w:b/>
          <w:bCs/>
          <w:sz w:val="28"/>
          <w:szCs w:val="28"/>
          <w:rtl/>
          <w:lang w:bidi="ar-IQ"/>
        </w:rPr>
        <w:t>والبيانات</w:t>
      </w:r>
      <w:r w:rsidR="00BB4B3F" w:rsidRPr="003613A8">
        <w:rPr>
          <w:rFonts w:cs="Simplified Arabic" w:hint="cs"/>
          <w:b/>
          <w:bCs/>
          <w:sz w:val="28"/>
          <w:szCs w:val="28"/>
          <w:rtl/>
          <w:lang w:bidi="ar-IQ"/>
        </w:rPr>
        <w:t>، التي كث</w:t>
      </w:r>
      <w:r w:rsidR="002766A3" w:rsidRPr="003613A8">
        <w:rPr>
          <w:rFonts w:cs="Simplified Arabic" w:hint="cs"/>
          <w:b/>
          <w:bCs/>
          <w:sz w:val="28"/>
          <w:szCs w:val="28"/>
          <w:rtl/>
          <w:lang w:bidi="ar-IQ"/>
        </w:rPr>
        <w:t>يرا ما يحتاجها المتعلم في تعليمه</w:t>
      </w:r>
      <w:r w:rsidR="00BB4B3F" w:rsidRPr="003613A8">
        <w:rPr>
          <w:rFonts w:cs="Simplified Arabic" w:hint="cs"/>
          <w:b/>
          <w:bCs/>
          <w:sz w:val="28"/>
          <w:szCs w:val="28"/>
          <w:rtl/>
          <w:lang w:bidi="ar-IQ"/>
        </w:rPr>
        <w:t>، أو يحتاجها الباحث في بحوثه العلمية،</w:t>
      </w:r>
      <w:r w:rsidR="000B3660" w:rsidRPr="003613A8">
        <w:rPr>
          <w:rFonts w:cs="Simplified Arabic" w:hint="cs"/>
          <w:b/>
          <w:bCs/>
          <w:sz w:val="28"/>
          <w:szCs w:val="28"/>
          <w:rtl/>
          <w:lang w:bidi="ar-IQ"/>
        </w:rPr>
        <w:t xml:space="preserve"> وكانت نوال الصفتي قد بينت في كتابها مفهوم الصحافة الدولية من </w:t>
      </w:r>
      <w:r w:rsidR="0015452E" w:rsidRPr="003613A8">
        <w:rPr>
          <w:rFonts w:cs="Simplified Arabic" w:hint="cs"/>
          <w:b/>
          <w:bCs/>
          <w:sz w:val="28"/>
          <w:szCs w:val="28"/>
          <w:rtl/>
          <w:lang w:bidi="ar-IQ"/>
        </w:rPr>
        <w:t>الإمكانيات</w:t>
      </w:r>
      <w:r w:rsidR="000B3660" w:rsidRPr="003613A8">
        <w:rPr>
          <w:rFonts w:cs="Simplified Arabic" w:hint="cs"/>
          <w:b/>
          <w:bCs/>
          <w:sz w:val="28"/>
          <w:szCs w:val="28"/>
          <w:rtl/>
          <w:lang w:bidi="ar-IQ"/>
        </w:rPr>
        <w:t xml:space="preserve"> التي تقدمها الصحافة عبر تقنياتها المتاح استعمالها أو استخدامها أو تسخيرها للتعليم حيث تقول عن الصحافة </w:t>
      </w:r>
      <w:r w:rsidR="0015452E" w:rsidRPr="003613A8">
        <w:rPr>
          <w:rFonts w:cs="Simplified Arabic" w:hint="cs"/>
          <w:b/>
          <w:bCs/>
          <w:sz w:val="28"/>
          <w:szCs w:val="28"/>
          <w:rtl/>
          <w:lang w:bidi="ar-IQ"/>
        </w:rPr>
        <w:t>وقدراتها</w:t>
      </w:r>
      <w:r w:rsidR="000B3660" w:rsidRPr="003613A8">
        <w:rPr>
          <w:rFonts w:cs="Simplified Arabic" w:hint="cs"/>
          <w:b/>
          <w:bCs/>
          <w:sz w:val="28"/>
          <w:szCs w:val="28"/>
          <w:rtl/>
          <w:lang w:bidi="ar-IQ"/>
        </w:rPr>
        <w:t xml:space="preserve"> (</w:t>
      </w:r>
      <w:r w:rsidR="005B3C09" w:rsidRPr="003613A8">
        <w:rPr>
          <w:rFonts w:cs="Simplified Arabic" w:hint="cs"/>
          <w:b/>
          <w:bCs/>
          <w:sz w:val="28"/>
          <w:szCs w:val="28"/>
          <w:rtl/>
          <w:lang w:bidi="ar-IQ"/>
        </w:rPr>
        <w:t>الحصول على كم كبير من المعلومات والبيانات المتوافرة على الإنترن</w:t>
      </w:r>
      <w:r w:rsidR="005B3C09" w:rsidRPr="003613A8">
        <w:rPr>
          <w:rFonts w:cs="Simplified Arabic" w:hint="eastAsia"/>
          <w:b/>
          <w:bCs/>
          <w:sz w:val="28"/>
          <w:szCs w:val="28"/>
          <w:rtl/>
          <w:lang w:bidi="ar-IQ"/>
        </w:rPr>
        <w:t>ت</w:t>
      </w:r>
      <w:r w:rsidR="005B3C09" w:rsidRPr="003613A8">
        <w:rPr>
          <w:rFonts w:cs="Simplified Arabic" w:hint="cs"/>
          <w:b/>
          <w:bCs/>
          <w:sz w:val="28"/>
          <w:szCs w:val="28"/>
          <w:rtl/>
          <w:lang w:bidi="ar-IQ"/>
        </w:rPr>
        <w:t xml:space="preserve">  من الجهات والمنظمات والدول والأفراد</w:t>
      </w:r>
      <w:r w:rsidR="000B3660" w:rsidRPr="003613A8">
        <w:rPr>
          <w:rFonts w:cs="Simplified Arabic" w:hint="cs"/>
          <w:b/>
          <w:bCs/>
          <w:sz w:val="28"/>
          <w:szCs w:val="28"/>
          <w:rtl/>
          <w:lang w:bidi="ar-IQ"/>
        </w:rPr>
        <w:t>)</w:t>
      </w:r>
      <w:r w:rsidR="00AF35F2" w:rsidRPr="003613A8">
        <w:rPr>
          <w:rFonts w:cs="Simplified Arabic" w:hint="cs"/>
          <w:b/>
          <w:bCs/>
          <w:sz w:val="28"/>
          <w:szCs w:val="28"/>
          <w:rtl/>
          <w:lang w:bidi="ar-IQ"/>
        </w:rPr>
        <w:t xml:space="preserve"> </w:t>
      </w:r>
      <w:r w:rsidR="003613A8" w:rsidRPr="003613A8">
        <w:rPr>
          <w:rFonts w:ascii="Simplified Arabic" w:hAnsi="Simplified Arabic" w:cs="Simplified Arabic"/>
          <w:b/>
          <w:bCs/>
          <w:sz w:val="28"/>
          <w:szCs w:val="28"/>
          <w:vertAlign w:val="superscript"/>
          <w:rtl/>
          <w:lang w:bidi="ar-IQ"/>
        </w:rPr>
        <w:t>(</w:t>
      </w:r>
      <w:r w:rsidR="000D14E5" w:rsidRPr="003613A8">
        <w:rPr>
          <w:rFonts w:ascii="Simplified Arabic" w:hAnsi="Simplified Arabic" w:cs="Simplified Arabic"/>
          <w:b/>
          <w:bCs/>
          <w:sz w:val="28"/>
          <w:szCs w:val="28"/>
          <w:vertAlign w:val="superscript"/>
          <w:lang w:bidi="ar-IQ"/>
        </w:rPr>
        <w:t>8</w:t>
      </w:r>
      <w:r w:rsidR="003613A8" w:rsidRPr="003613A8">
        <w:rPr>
          <w:rFonts w:ascii="Simplified Arabic" w:hAnsi="Simplified Arabic" w:cs="Simplified Arabic"/>
          <w:b/>
          <w:bCs/>
          <w:sz w:val="28"/>
          <w:szCs w:val="28"/>
          <w:vertAlign w:val="superscript"/>
          <w:rtl/>
          <w:lang w:bidi="ar-IQ"/>
        </w:rPr>
        <w:t>)</w:t>
      </w:r>
      <w:r w:rsidR="000B3660" w:rsidRPr="003613A8">
        <w:rPr>
          <w:rFonts w:cs="Simplified Arabic" w:hint="cs"/>
          <w:b/>
          <w:bCs/>
          <w:sz w:val="28"/>
          <w:szCs w:val="28"/>
          <w:rtl/>
          <w:lang w:bidi="ar-IQ"/>
        </w:rPr>
        <w:t xml:space="preserve">، </w:t>
      </w:r>
      <w:r w:rsidR="0015452E" w:rsidRPr="003613A8">
        <w:rPr>
          <w:rFonts w:cs="Simplified Arabic" w:hint="cs"/>
          <w:b/>
          <w:bCs/>
          <w:sz w:val="28"/>
          <w:szCs w:val="28"/>
          <w:rtl/>
          <w:lang w:bidi="ar-IQ"/>
        </w:rPr>
        <w:t>والإنسان</w:t>
      </w:r>
      <w:r w:rsidR="000B3660" w:rsidRPr="003613A8">
        <w:rPr>
          <w:rFonts w:cs="Simplified Arabic" w:hint="cs"/>
          <w:b/>
          <w:bCs/>
          <w:sz w:val="28"/>
          <w:szCs w:val="28"/>
          <w:rtl/>
          <w:lang w:bidi="ar-IQ"/>
        </w:rPr>
        <w:t xml:space="preserve"> وما يمتلك من فضول في حب التعلم أو الاكتشاف، يبادر إلى المعرفة عبر كل </w:t>
      </w:r>
      <w:r w:rsidR="0015452E" w:rsidRPr="003613A8">
        <w:rPr>
          <w:rFonts w:cs="Simplified Arabic" w:hint="cs"/>
          <w:b/>
          <w:bCs/>
          <w:sz w:val="28"/>
          <w:szCs w:val="28"/>
          <w:rtl/>
          <w:lang w:bidi="ar-IQ"/>
        </w:rPr>
        <w:t>الإمكانيات</w:t>
      </w:r>
      <w:r w:rsidR="000B3660" w:rsidRPr="003613A8">
        <w:rPr>
          <w:rFonts w:cs="Simplified Arabic" w:hint="cs"/>
          <w:b/>
          <w:bCs/>
          <w:sz w:val="28"/>
          <w:szCs w:val="28"/>
          <w:rtl/>
          <w:lang w:bidi="ar-IQ"/>
        </w:rPr>
        <w:t xml:space="preserve"> المتاحة له، لاسيما الانترنت، البوابة العالمية للمعارف أو العلوم والتي </w:t>
      </w:r>
      <w:r w:rsidR="0015452E" w:rsidRPr="003613A8">
        <w:rPr>
          <w:rFonts w:cs="Simplified Arabic" w:hint="cs"/>
          <w:b/>
          <w:bCs/>
          <w:sz w:val="28"/>
          <w:szCs w:val="28"/>
          <w:rtl/>
          <w:lang w:bidi="ar-IQ"/>
        </w:rPr>
        <w:t>أشبه</w:t>
      </w:r>
      <w:r w:rsidR="000B3660" w:rsidRPr="003613A8">
        <w:rPr>
          <w:rFonts w:cs="Simplified Arabic" w:hint="cs"/>
          <w:b/>
          <w:bCs/>
          <w:sz w:val="28"/>
          <w:szCs w:val="28"/>
          <w:rtl/>
          <w:lang w:bidi="ar-IQ"/>
        </w:rPr>
        <w:t xml:space="preserve"> ما تكون بالمجانية واليسيرة للمستخدم، </w:t>
      </w:r>
      <w:r w:rsidR="000E088D" w:rsidRPr="003613A8">
        <w:rPr>
          <w:rFonts w:cs="Simplified Arabic" w:hint="cs"/>
          <w:b/>
          <w:bCs/>
          <w:sz w:val="28"/>
          <w:szCs w:val="28"/>
          <w:rtl/>
          <w:lang w:bidi="ar-IQ"/>
        </w:rPr>
        <w:t xml:space="preserve">التي يمكن من خلالها تجميع اكبر قدر من البيانات والمعارف والمعلومات للعديد من الموضوعات والقضايا </w:t>
      </w:r>
      <w:r w:rsidR="0015452E" w:rsidRPr="003613A8">
        <w:rPr>
          <w:rFonts w:cs="Simplified Arabic" w:hint="cs"/>
          <w:b/>
          <w:bCs/>
          <w:sz w:val="28"/>
          <w:szCs w:val="28"/>
          <w:rtl/>
          <w:lang w:bidi="ar-IQ"/>
        </w:rPr>
        <w:t>والأفكار</w:t>
      </w:r>
      <w:r w:rsidR="000E088D" w:rsidRPr="003613A8">
        <w:rPr>
          <w:rFonts w:cs="Simplified Arabic" w:hint="cs"/>
          <w:b/>
          <w:bCs/>
          <w:sz w:val="28"/>
          <w:szCs w:val="28"/>
          <w:rtl/>
          <w:lang w:bidi="ar-IQ"/>
        </w:rPr>
        <w:t xml:space="preserve"> التي يتعامل بها </w:t>
      </w:r>
      <w:r w:rsidR="000E088D" w:rsidRPr="003613A8">
        <w:rPr>
          <w:rFonts w:cs="Simplified Arabic" w:hint="cs"/>
          <w:b/>
          <w:bCs/>
          <w:sz w:val="28"/>
          <w:szCs w:val="28"/>
          <w:rtl/>
          <w:lang w:bidi="ar-IQ"/>
        </w:rPr>
        <w:lastRenderedPageBreak/>
        <w:t>الناشطون في مجال التعليم أ</w:t>
      </w:r>
      <w:r w:rsidR="000A36F9" w:rsidRPr="003613A8">
        <w:rPr>
          <w:rFonts w:cs="Simplified Arabic" w:hint="cs"/>
          <w:b/>
          <w:bCs/>
          <w:sz w:val="28"/>
          <w:szCs w:val="28"/>
          <w:rtl/>
          <w:lang w:bidi="ar-IQ"/>
        </w:rPr>
        <w:t>و المشتغلون عليه</w:t>
      </w:r>
      <w:r w:rsidR="002766A3" w:rsidRPr="003613A8">
        <w:rPr>
          <w:rFonts w:cs="Simplified Arabic" w:hint="cs"/>
          <w:b/>
          <w:bCs/>
          <w:sz w:val="28"/>
          <w:szCs w:val="28"/>
          <w:rtl/>
          <w:lang w:bidi="ar-IQ"/>
        </w:rPr>
        <w:t xml:space="preserve"> مع التعليم عبر ما ي</w:t>
      </w:r>
      <w:r w:rsidR="000E088D" w:rsidRPr="003613A8">
        <w:rPr>
          <w:rFonts w:cs="Simplified Arabic" w:hint="cs"/>
          <w:b/>
          <w:bCs/>
          <w:sz w:val="28"/>
          <w:szCs w:val="28"/>
          <w:rtl/>
          <w:lang w:bidi="ar-IQ"/>
        </w:rPr>
        <w:t>س</w:t>
      </w:r>
      <w:r w:rsidR="002766A3" w:rsidRPr="003613A8">
        <w:rPr>
          <w:rFonts w:cs="Simplified Arabic" w:hint="cs"/>
          <w:b/>
          <w:bCs/>
          <w:sz w:val="28"/>
          <w:szCs w:val="28"/>
          <w:rtl/>
          <w:lang w:bidi="ar-IQ"/>
        </w:rPr>
        <w:t>م</w:t>
      </w:r>
      <w:r w:rsidR="000E088D" w:rsidRPr="003613A8">
        <w:rPr>
          <w:rFonts w:cs="Simplified Arabic" w:hint="cs"/>
          <w:b/>
          <w:bCs/>
          <w:sz w:val="28"/>
          <w:szCs w:val="28"/>
          <w:rtl/>
          <w:lang w:bidi="ar-IQ"/>
        </w:rPr>
        <w:t xml:space="preserve">ى بالتعليم الالكتروني، وهنا يذكر المنظر </w:t>
      </w:r>
      <w:r w:rsidR="0015452E" w:rsidRPr="003613A8">
        <w:rPr>
          <w:rFonts w:cs="Simplified Arabic" w:hint="cs"/>
          <w:b/>
          <w:bCs/>
          <w:sz w:val="28"/>
          <w:szCs w:val="28"/>
          <w:rtl/>
          <w:lang w:bidi="ar-IQ"/>
        </w:rPr>
        <w:t>الأمريكي</w:t>
      </w:r>
      <w:r w:rsidR="000E088D" w:rsidRPr="003613A8">
        <w:rPr>
          <w:rFonts w:cs="Simplified Arabic" w:hint="cs"/>
          <w:b/>
          <w:bCs/>
          <w:sz w:val="28"/>
          <w:szCs w:val="28"/>
          <w:rtl/>
          <w:lang w:bidi="ar-IQ"/>
        </w:rPr>
        <w:t xml:space="preserve"> </w:t>
      </w:r>
      <w:r w:rsidR="00C00E9F" w:rsidRPr="003613A8">
        <w:rPr>
          <w:rFonts w:cs="Simplified Arabic" w:hint="cs"/>
          <w:b/>
          <w:bCs/>
          <w:sz w:val="28"/>
          <w:szCs w:val="28"/>
          <w:rtl/>
          <w:lang w:bidi="ar-IQ"/>
        </w:rPr>
        <w:t xml:space="preserve">الفن توفلر في نظريته التي يطلق عليها نظرية الموجة الثالثة </w:t>
      </w:r>
      <w:r w:rsidR="000E088D" w:rsidRPr="003613A8">
        <w:rPr>
          <w:rFonts w:cs="Simplified Arabic" w:hint="cs"/>
          <w:b/>
          <w:bCs/>
          <w:sz w:val="28"/>
          <w:szCs w:val="28"/>
          <w:rtl/>
          <w:lang w:bidi="ar-IQ"/>
        </w:rPr>
        <w:t>"</w:t>
      </w:r>
      <w:r w:rsidR="00C00E9F" w:rsidRPr="003613A8">
        <w:rPr>
          <w:rFonts w:cs="Simplified Arabic"/>
          <w:b/>
          <w:bCs/>
          <w:sz w:val="28"/>
          <w:szCs w:val="28"/>
          <w:lang w:bidi="ar-IQ"/>
        </w:rPr>
        <w:t>Third Wave</w:t>
      </w:r>
      <w:r w:rsidR="000E088D" w:rsidRPr="003613A8">
        <w:rPr>
          <w:rFonts w:cs="Simplified Arabic" w:hint="cs"/>
          <w:b/>
          <w:bCs/>
          <w:sz w:val="28"/>
          <w:szCs w:val="28"/>
          <w:rtl/>
          <w:lang w:bidi="ar-IQ"/>
        </w:rPr>
        <w:t>"</w:t>
      </w:r>
      <w:r w:rsidR="00C00E9F" w:rsidRPr="003613A8">
        <w:rPr>
          <w:rFonts w:cs="Simplified Arabic" w:hint="cs"/>
          <w:b/>
          <w:bCs/>
          <w:sz w:val="28"/>
          <w:szCs w:val="28"/>
          <w:rtl/>
          <w:lang w:bidi="ar-IQ"/>
        </w:rPr>
        <w:t xml:space="preserve"> في علم الاتصال </w:t>
      </w:r>
      <w:r w:rsidR="000E088D" w:rsidRPr="003613A8">
        <w:rPr>
          <w:rFonts w:cs="Simplified Arabic" w:hint="cs"/>
          <w:b/>
          <w:bCs/>
          <w:sz w:val="28"/>
          <w:szCs w:val="28"/>
          <w:rtl/>
          <w:lang w:bidi="ar-IQ"/>
        </w:rPr>
        <w:t>(</w:t>
      </w:r>
      <w:r w:rsidR="00C00E9F" w:rsidRPr="003613A8">
        <w:rPr>
          <w:rFonts w:cs="Simplified Arabic" w:hint="cs"/>
          <w:b/>
          <w:bCs/>
          <w:sz w:val="28"/>
          <w:szCs w:val="28"/>
          <w:rtl/>
          <w:lang w:bidi="ar-IQ"/>
        </w:rPr>
        <w:t>إلى افتراض مرور العالم</w:t>
      </w:r>
      <w:r w:rsidR="000E088D" w:rsidRPr="003613A8">
        <w:rPr>
          <w:rFonts w:cs="Simplified Arabic" w:hint="cs"/>
          <w:b/>
          <w:bCs/>
          <w:sz w:val="28"/>
          <w:szCs w:val="28"/>
          <w:rtl/>
          <w:lang w:bidi="ar-IQ"/>
        </w:rPr>
        <w:t xml:space="preserve"> بثلاث موجات من الثورات التقنية</w:t>
      </w:r>
      <w:r w:rsidR="00C00E9F" w:rsidRPr="003613A8">
        <w:rPr>
          <w:rFonts w:cs="Simplified Arabic" w:hint="cs"/>
          <w:b/>
          <w:bCs/>
          <w:sz w:val="28"/>
          <w:szCs w:val="28"/>
          <w:rtl/>
          <w:lang w:bidi="ar-IQ"/>
        </w:rPr>
        <w:t>،</w:t>
      </w:r>
      <w:r w:rsidR="000E088D" w:rsidRPr="003613A8">
        <w:rPr>
          <w:rFonts w:cs="Simplified Arabic" w:hint="cs"/>
          <w:b/>
          <w:bCs/>
          <w:sz w:val="28"/>
          <w:szCs w:val="28"/>
          <w:rtl/>
          <w:lang w:bidi="ar-IQ"/>
        </w:rPr>
        <w:t xml:space="preserve"> </w:t>
      </w:r>
      <w:r w:rsidR="00C00E9F" w:rsidRPr="003613A8">
        <w:rPr>
          <w:rFonts w:cs="Simplified Arabic" w:hint="cs"/>
          <w:b/>
          <w:bCs/>
          <w:sz w:val="28"/>
          <w:szCs w:val="28"/>
          <w:rtl/>
          <w:lang w:bidi="ar-IQ"/>
        </w:rPr>
        <w:t>جاعلا من تقنية المعلومات الموجة الثالثة التي تعد البؤرة الحيوية التي تركز عليه</w:t>
      </w:r>
      <w:r w:rsidR="00C00E9F" w:rsidRPr="003613A8">
        <w:rPr>
          <w:rFonts w:cs="Simplified Arabic" w:hint="eastAsia"/>
          <w:b/>
          <w:bCs/>
          <w:sz w:val="28"/>
          <w:szCs w:val="28"/>
          <w:rtl/>
          <w:lang w:bidi="ar-IQ"/>
        </w:rPr>
        <w:t>ا</w:t>
      </w:r>
      <w:r w:rsidR="00C00E9F" w:rsidRPr="003613A8">
        <w:rPr>
          <w:rFonts w:cs="Simplified Arabic" w:hint="cs"/>
          <w:b/>
          <w:bCs/>
          <w:sz w:val="28"/>
          <w:szCs w:val="28"/>
          <w:rtl/>
          <w:lang w:bidi="ar-IQ"/>
        </w:rPr>
        <w:t xml:space="preserve"> جل التغييرات الحاسمة التي نجح الإنسان في تحقيقها ضمن سجله العلمي والتقني</w:t>
      </w:r>
      <w:r w:rsidR="000E088D" w:rsidRPr="003613A8">
        <w:rPr>
          <w:rFonts w:cs="Simplified Arabic" w:hint="cs"/>
          <w:b/>
          <w:bCs/>
          <w:sz w:val="28"/>
          <w:szCs w:val="28"/>
          <w:rtl/>
          <w:lang w:bidi="ar-IQ"/>
        </w:rPr>
        <w:t>)</w:t>
      </w:r>
      <w:r w:rsidR="00AF35F2" w:rsidRPr="003613A8">
        <w:rPr>
          <w:rFonts w:cs="Simplified Arabic" w:hint="cs"/>
          <w:b/>
          <w:bCs/>
          <w:sz w:val="28"/>
          <w:szCs w:val="28"/>
          <w:rtl/>
          <w:lang w:bidi="ar-IQ"/>
        </w:rPr>
        <w:t xml:space="preserve"> </w:t>
      </w:r>
      <w:r w:rsidR="003613A8" w:rsidRPr="003613A8">
        <w:rPr>
          <w:rFonts w:ascii="Simplified Arabic" w:hAnsi="Simplified Arabic" w:cs="Simplified Arabic"/>
          <w:b/>
          <w:bCs/>
          <w:sz w:val="28"/>
          <w:szCs w:val="28"/>
          <w:vertAlign w:val="superscript"/>
          <w:rtl/>
          <w:lang w:bidi="ar-IQ"/>
        </w:rPr>
        <w:t>(</w:t>
      </w:r>
      <w:r w:rsidR="000D14E5" w:rsidRPr="003613A8">
        <w:rPr>
          <w:rFonts w:ascii="Simplified Arabic" w:hAnsi="Simplified Arabic" w:cs="Simplified Arabic"/>
          <w:b/>
          <w:bCs/>
          <w:sz w:val="28"/>
          <w:szCs w:val="28"/>
          <w:vertAlign w:val="superscript"/>
          <w:lang w:bidi="ar-IQ"/>
        </w:rPr>
        <w:t>9</w:t>
      </w:r>
      <w:r w:rsidR="003613A8" w:rsidRPr="003613A8">
        <w:rPr>
          <w:rFonts w:ascii="Simplified Arabic" w:hAnsi="Simplified Arabic" w:cs="Simplified Arabic"/>
          <w:b/>
          <w:bCs/>
          <w:sz w:val="28"/>
          <w:szCs w:val="28"/>
          <w:vertAlign w:val="superscript"/>
          <w:rtl/>
          <w:lang w:bidi="ar-IQ"/>
        </w:rPr>
        <w:t>)</w:t>
      </w:r>
      <w:r w:rsidR="000E088D" w:rsidRPr="003613A8">
        <w:rPr>
          <w:rFonts w:cs="Simplified Arabic" w:hint="cs"/>
          <w:b/>
          <w:bCs/>
          <w:sz w:val="28"/>
          <w:szCs w:val="28"/>
          <w:rtl/>
          <w:lang w:bidi="ar-IQ"/>
        </w:rPr>
        <w:t>، بمعنى ان موج</w:t>
      </w:r>
      <w:r w:rsidR="002766A3" w:rsidRPr="003613A8">
        <w:rPr>
          <w:rFonts w:cs="Simplified Arabic" w:hint="cs"/>
          <w:b/>
          <w:bCs/>
          <w:sz w:val="28"/>
          <w:szCs w:val="28"/>
          <w:rtl/>
          <w:lang w:bidi="ar-IQ"/>
        </w:rPr>
        <w:t>ة</w:t>
      </w:r>
      <w:r w:rsidR="000E088D" w:rsidRPr="003613A8">
        <w:rPr>
          <w:rFonts w:cs="Simplified Arabic" w:hint="cs"/>
          <w:b/>
          <w:bCs/>
          <w:sz w:val="28"/>
          <w:szCs w:val="28"/>
          <w:rtl/>
          <w:lang w:bidi="ar-IQ"/>
        </w:rPr>
        <w:t xml:space="preserve"> جديدة قد حلت في مجال التعليم والمعرفة والتقنيات اثر التطور الكبير الذي يشهده العالم التكنولوجي الاتصالي، ليتحول </w:t>
      </w:r>
      <w:r w:rsidR="0015452E" w:rsidRPr="003613A8">
        <w:rPr>
          <w:rFonts w:cs="Simplified Arabic" w:hint="cs"/>
          <w:b/>
          <w:bCs/>
          <w:sz w:val="28"/>
          <w:szCs w:val="28"/>
          <w:rtl/>
          <w:lang w:bidi="ar-IQ"/>
        </w:rPr>
        <w:t>الإنسان</w:t>
      </w:r>
      <w:r w:rsidR="000E088D" w:rsidRPr="003613A8">
        <w:rPr>
          <w:rFonts w:cs="Simplified Arabic" w:hint="cs"/>
          <w:b/>
          <w:bCs/>
          <w:sz w:val="28"/>
          <w:szCs w:val="28"/>
          <w:rtl/>
          <w:lang w:bidi="ar-IQ"/>
        </w:rPr>
        <w:t xml:space="preserve"> على وفق قدراته البسيطة إلى مثقف أو متعلم من خلال التقنيات والتكنولوجيا المتقدمة، التي تستعين كثيرا بقدرات الاتصال </w:t>
      </w:r>
      <w:r w:rsidR="0015452E" w:rsidRPr="003613A8">
        <w:rPr>
          <w:rFonts w:cs="Simplified Arabic" w:hint="cs"/>
          <w:b/>
          <w:bCs/>
          <w:sz w:val="28"/>
          <w:szCs w:val="28"/>
          <w:rtl/>
          <w:lang w:bidi="ar-IQ"/>
        </w:rPr>
        <w:t>وأدواته</w:t>
      </w:r>
      <w:r w:rsidR="000E088D" w:rsidRPr="003613A8">
        <w:rPr>
          <w:rFonts w:cs="Simplified Arabic" w:hint="cs"/>
          <w:b/>
          <w:bCs/>
          <w:sz w:val="28"/>
          <w:szCs w:val="28"/>
          <w:rtl/>
          <w:lang w:bidi="ar-IQ"/>
        </w:rPr>
        <w:t xml:space="preserve"> في نشر معارفها أو علومها، من خلال الفكر </w:t>
      </w:r>
      <w:r w:rsidR="0015452E" w:rsidRPr="003613A8">
        <w:rPr>
          <w:rFonts w:cs="Simplified Arabic" w:hint="cs"/>
          <w:b/>
          <w:bCs/>
          <w:sz w:val="28"/>
          <w:szCs w:val="28"/>
          <w:rtl/>
          <w:lang w:bidi="ar-IQ"/>
        </w:rPr>
        <w:t>الإعلامي</w:t>
      </w:r>
      <w:r w:rsidR="000E088D" w:rsidRPr="003613A8">
        <w:rPr>
          <w:rFonts w:cs="Simplified Arabic" w:hint="cs"/>
          <w:b/>
          <w:bCs/>
          <w:sz w:val="28"/>
          <w:szCs w:val="28"/>
          <w:rtl/>
          <w:lang w:bidi="ar-IQ"/>
        </w:rPr>
        <w:t xml:space="preserve"> أو الاتصالي الذي يقوم بتبسيط </w:t>
      </w:r>
      <w:r w:rsidR="0015452E" w:rsidRPr="003613A8">
        <w:rPr>
          <w:rFonts w:cs="Simplified Arabic" w:hint="cs"/>
          <w:b/>
          <w:bCs/>
          <w:sz w:val="28"/>
          <w:szCs w:val="28"/>
          <w:rtl/>
          <w:lang w:bidi="ar-IQ"/>
        </w:rPr>
        <w:t>الأشياء</w:t>
      </w:r>
      <w:r w:rsidR="000E088D" w:rsidRPr="003613A8">
        <w:rPr>
          <w:rFonts w:cs="Simplified Arabic" w:hint="cs"/>
          <w:b/>
          <w:bCs/>
          <w:sz w:val="28"/>
          <w:szCs w:val="28"/>
          <w:rtl/>
          <w:lang w:bidi="ar-IQ"/>
        </w:rPr>
        <w:t xml:space="preserve"> </w:t>
      </w:r>
      <w:r w:rsidR="0015452E" w:rsidRPr="003613A8">
        <w:rPr>
          <w:rFonts w:cs="Simplified Arabic" w:hint="cs"/>
          <w:b/>
          <w:bCs/>
          <w:sz w:val="28"/>
          <w:szCs w:val="28"/>
          <w:rtl/>
          <w:lang w:bidi="ar-IQ"/>
        </w:rPr>
        <w:t>وإعادة</w:t>
      </w:r>
      <w:r w:rsidR="000E088D" w:rsidRPr="003613A8">
        <w:rPr>
          <w:rFonts w:cs="Simplified Arabic" w:hint="cs"/>
          <w:b/>
          <w:bCs/>
          <w:sz w:val="28"/>
          <w:szCs w:val="28"/>
          <w:rtl/>
          <w:lang w:bidi="ar-IQ"/>
        </w:rPr>
        <w:t xml:space="preserve"> طرحها على وفق شكل جديد يسهل في فهم المضمون، وهذه العمليات التي نتحدث عنها </w:t>
      </w:r>
      <w:r w:rsidR="0015452E" w:rsidRPr="003613A8">
        <w:rPr>
          <w:rFonts w:cs="Simplified Arabic" w:hint="cs"/>
          <w:b/>
          <w:bCs/>
          <w:sz w:val="28"/>
          <w:szCs w:val="28"/>
          <w:rtl/>
          <w:lang w:bidi="ar-IQ"/>
        </w:rPr>
        <w:t>إنما</w:t>
      </w:r>
      <w:r w:rsidR="000E088D" w:rsidRPr="003613A8">
        <w:rPr>
          <w:rFonts w:cs="Simplified Arabic" w:hint="cs"/>
          <w:b/>
          <w:bCs/>
          <w:sz w:val="28"/>
          <w:szCs w:val="28"/>
          <w:rtl/>
          <w:lang w:bidi="ar-IQ"/>
        </w:rPr>
        <w:t xml:space="preserve"> تتحقق مع ما تمتلكه قدرات </w:t>
      </w:r>
      <w:r w:rsidR="0015452E" w:rsidRPr="003613A8">
        <w:rPr>
          <w:rFonts w:cs="Simplified Arabic" w:hint="cs"/>
          <w:b/>
          <w:bCs/>
          <w:sz w:val="28"/>
          <w:szCs w:val="28"/>
          <w:rtl/>
          <w:lang w:bidi="ar-IQ"/>
        </w:rPr>
        <w:t>الملتيميديا</w:t>
      </w:r>
      <w:r w:rsidR="000E088D" w:rsidRPr="003613A8">
        <w:rPr>
          <w:rFonts w:cs="Simplified Arabic" w:hint="cs"/>
          <w:b/>
          <w:bCs/>
          <w:sz w:val="28"/>
          <w:szCs w:val="28"/>
          <w:rtl/>
          <w:lang w:bidi="ar-IQ"/>
        </w:rPr>
        <w:t xml:space="preserve"> في العرض أو الطرح للمعروضات، من خلال القدرات في التحكم بالصوت والصورة التي تجمع الشكل وعناصره من خط ولون وح</w:t>
      </w:r>
      <w:r w:rsidR="00C66D87">
        <w:rPr>
          <w:rFonts w:cs="Simplified Arabic" w:hint="cs"/>
          <w:b/>
          <w:bCs/>
          <w:sz w:val="28"/>
          <w:szCs w:val="28"/>
          <w:rtl/>
          <w:lang w:bidi="ar-IQ"/>
        </w:rPr>
        <w:t>ركة وكتلة وسطح وظل وضوء الخ، إذ لا يمكن للمضامين أ</w:t>
      </w:r>
      <w:r w:rsidR="000E088D" w:rsidRPr="003613A8">
        <w:rPr>
          <w:rFonts w:cs="Simplified Arabic" w:hint="cs"/>
          <w:b/>
          <w:bCs/>
          <w:sz w:val="28"/>
          <w:szCs w:val="28"/>
          <w:rtl/>
          <w:lang w:bidi="ar-IQ"/>
        </w:rPr>
        <w:t>ن تكون يسيرة الفهم للشخص غير المتعلم ما لم يتم تبسيطها، فت</w:t>
      </w:r>
      <w:r w:rsidR="002766A3" w:rsidRPr="003613A8">
        <w:rPr>
          <w:rFonts w:cs="Simplified Arabic" w:hint="cs"/>
          <w:b/>
          <w:bCs/>
          <w:sz w:val="28"/>
          <w:szCs w:val="28"/>
          <w:rtl/>
          <w:lang w:bidi="ar-IQ"/>
        </w:rPr>
        <w:t>أ</w:t>
      </w:r>
      <w:r w:rsidR="000E088D" w:rsidRPr="003613A8">
        <w:rPr>
          <w:rFonts w:cs="Simplified Arabic" w:hint="cs"/>
          <w:b/>
          <w:bCs/>
          <w:sz w:val="28"/>
          <w:szCs w:val="28"/>
          <w:rtl/>
          <w:lang w:bidi="ar-IQ"/>
        </w:rPr>
        <w:t xml:space="preserve">تي </w:t>
      </w:r>
      <w:r w:rsidR="0015452E" w:rsidRPr="003613A8">
        <w:rPr>
          <w:rFonts w:cs="Simplified Arabic" w:hint="cs"/>
          <w:b/>
          <w:bCs/>
          <w:sz w:val="28"/>
          <w:szCs w:val="28"/>
          <w:rtl/>
          <w:lang w:bidi="ar-IQ"/>
        </w:rPr>
        <w:t>الملتيميديا</w:t>
      </w:r>
      <w:r w:rsidR="00C66D87">
        <w:rPr>
          <w:rFonts w:cs="Simplified Arabic" w:hint="cs"/>
          <w:b/>
          <w:bCs/>
          <w:sz w:val="28"/>
          <w:szCs w:val="28"/>
          <w:rtl/>
          <w:lang w:bidi="ar-IQ"/>
        </w:rPr>
        <w:t xml:space="preserve"> بوصفها </w:t>
      </w:r>
      <w:r w:rsidR="000E088D" w:rsidRPr="003613A8">
        <w:rPr>
          <w:rFonts w:cs="Simplified Arabic" w:hint="cs"/>
          <w:b/>
          <w:bCs/>
          <w:sz w:val="28"/>
          <w:szCs w:val="28"/>
          <w:rtl/>
          <w:lang w:bidi="ar-IQ"/>
        </w:rPr>
        <w:t>عامل</w:t>
      </w:r>
      <w:r w:rsidR="00C66D87">
        <w:rPr>
          <w:rFonts w:cs="Simplified Arabic" w:hint="cs"/>
          <w:b/>
          <w:bCs/>
          <w:sz w:val="28"/>
          <w:szCs w:val="28"/>
          <w:rtl/>
          <w:lang w:bidi="ar-IQ"/>
        </w:rPr>
        <w:t>اً</w:t>
      </w:r>
      <w:r w:rsidR="000E088D" w:rsidRPr="003613A8">
        <w:rPr>
          <w:rFonts w:cs="Simplified Arabic" w:hint="cs"/>
          <w:b/>
          <w:bCs/>
          <w:sz w:val="28"/>
          <w:szCs w:val="28"/>
          <w:rtl/>
          <w:lang w:bidi="ar-IQ"/>
        </w:rPr>
        <w:t xml:space="preserve"> مساعد</w:t>
      </w:r>
      <w:r w:rsidR="00C66D87">
        <w:rPr>
          <w:rFonts w:cs="Simplified Arabic" w:hint="cs"/>
          <w:b/>
          <w:bCs/>
          <w:sz w:val="28"/>
          <w:szCs w:val="28"/>
          <w:rtl/>
          <w:lang w:bidi="ar-IQ"/>
        </w:rPr>
        <w:t>اً</w:t>
      </w:r>
      <w:r w:rsidR="000E088D" w:rsidRPr="003613A8">
        <w:rPr>
          <w:rFonts w:cs="Simplified Arabic" w:hint="cs"/>
          <w:b/>
          <w:bCs/>
          <w:sz w:val="28"/>
          <w:szCs w:val="28"/>
          <w:rtl/>
          <w:lang w:bidi="ar-IQ"/>
        </w:rPr>
        <w:t xml:space="preserve"> </w:t>
      </w:r>
      <w:r w:rsidR="0015452E" w:rsidRPr="003613A8">
        <w:rPr>
          <w:rFonts w:cs="Simplified Arabic" w:hint="cs"/>
          <w:b/>
          <w:bCs/>
          <w:sz w:val="28"/>
          <w:szCs w:val="28"/>
          <w:rtl/>
          <w:lang w:bidi="ar-IQ"/>
        </w:rPr>
        <w:t>وأساس</w:t>
      </w:r>
      <w:r w:rsidR="00C66D87">
        <w:rPr>
          <w:rFonts w:cs="Simplified Arabic" w:hint="cs"/>
          <w:b/>
          <w:bCs/>
          <w:sz w:val="28"/>
          <w:szCs w:val="28"/>
          <w:rtl/>
          <w:lang w:bidi="ar-IQ"/>
        </w:rPr>
        <w:t>اً</w:t>
      </w:r>
      <w:r w:rsidR="000E088D" w:rsidRPr="003613A8">
        <w:rPr>
          <w:rFonts w:cs="Simplified Arabic" w:hint="cs"/>
          <w:b/>
          <w:bCs/>
          <w:sz w:val="28"/>
          <w:szCs w:val="28"/>
          <w:rtl/>
          <w:lang w:bidi="ar-IQ"/>
        </w:rPr>
        <w:t xml:space="preserve"> في تحقيق الفهم </w:t>
      </w:r>
      <w:r w:rsidR="0015452E" w:rsidRPr="003613A8">
        <w:rPr>
          <w:rFonts w:cs="Simplified Arabic" w:hint="cs"/>
          <w:b/>
          <w:bCs/>
          <w:sz w:val="28"/>
          <w:szCs w:val="28"/>
          <w:rtl/>
          <w:lang w:bidi="ar-IQ"/>
        </w:rPr>
        <w:t>والإدراك</w:t>
      </w:r>
      <w:r w:rsidR="000E088D" w:rsidRPr="003613A8">
        <w:rPr>
          <w:rFonts w:cs="Simplified Arabic" w:hint="cs"/>
          <w:b/>
          <w:bCs/>
          <w:sz w:val="28"/>
          <w:szCs w:val="28"/>
          <w:rtl/>
          <w:lang w:bidi="ar-IQ"/>
        </w:rPr>
        <w:t xml:space="preserve">، وكانت بعض المصادر قد </w:t>
      </w:r>
      <w:r w:rsidR="0015452E" w:rsidRPr="003613A8">
        <w:rPr>
          <w:rFonts w:cs="Simplified Arabic" w:hint="cs"/>
          <w:b/>
          <w:bCs/>
          <w:sz w:val="28"/>
          <w:szCs w:val="28"/>
          <w:rtl/>
          <w:lang w:bidi="ar-IQ"/>
        </w:rPr>
        <w:t>أشارت</w:t>
      </w:r>
      <w:r w:rsidR="000E088D" w:rsidRPr="003613A8">
        <w:rPr>
          <w:rFonts w:cs="Simplified Arabic" w:hint="cs"/>
          <w:b/>
          <w:bCs/>
          <w:sz w:val="28"/>
          <w:szCs w:val="28"/>
          <w:rtl/>
          <w:lang w:bidi="ar-IQ"/>
        </w:rPr>
        <w:t xml:space="preserve"> إلى </w:t>
      </w:r>
      <w:r w:rsidR="00EF64B2">
        <w:rPr>
          <w:rFonts w:cs="Simplified Arabic" w:hint="cs"/>
          <w:b/>
          <w:bCs/>
          <w:sz w:val="28"/>
          <w:szCs w:val="28"/>
          <w:rtl/>
          <w:lang w:bidi="ar-IQ"/>
        </w:rPr>
        <w:t>أ</w:t>
      </w:r>
      <w:r w:rsidR="000E088D" w:rsidRPr="003613A8">
        <w:rPr>
          <w:rFonts w:cs="Simplified Arabic" w:hint="cs"/>
          <w:b/>
          <w:bCs/>
          <w:sz w:val="28"/>
          <w:szCs w:val="28"/>
          <w:rtl/>
          <w:lang w:bidi="ar-IQ"/>
        </w:rPr>
        <w:t>ن ال</w:t>
      </w:r>
      <w:r w:rsidR="00EF64B2">
        <w:rPr>
          <w:rFonts w:cs="Simplified Arabic" w:hint="cs"/>
          <w:b/>
          <w:bCs/>
          <w:sz w:val="28"/>
          <w:szCs w:val="28"/>
          <w:rtl/>
          <w:lang w:bidi="ar-IQ"/>
        </w:rPr>
        <w:t>كثير من المواد الصحفية لا يمكن أ</w:t>
      </w:r>
      <w:r w:rsidR="000E088D" w:rsidRPr="003613A8">
        <w:rPr>
          <w:rFonts w:cs="Simplified Arabic" w:hint="cs"/>
          <w:b/>
          <w:bCs/>
          <w:sz w:val="28"/>
          <w:szCs w:val="28"/>
          <w:rtl/>
          <w:lang w:bidi="ar-IQ"/>
        </w:rPr>
        <w:t xml:space="preserve">ن تستخدم في التقنيات الحديثة ما لم </w:t>
      </w:r>
      <w:r w:rsidR="00B171CB" w:rsidRPr="003613A8">
        <w:rPr>
          <w:rFonts w:cs="Simplified Arabic" w:hint="cs"/>
          <w:b/>
          <w:bCs/>
          <w:sz w:val="28"/>
          <w:szCs w:val="28"/>
          <w:rtl/>
          <w:lang w:bidi="ar-IQ"/>
        </w:rPr>
        <w:t xml:space="preserve">يعالجها </w:t>
      </w:r>
      <w:r w:rsidR="0015452E" w:rsidRPr="003613A8">
        <w:rPr>
          <w:rFonts w:cs="Simplified Arabic" w:hint="cs"/>
          <w:b/>
          <w:bCs/>
          <w:sz w:val="28"/>
          <w:szCs w:val="28"/>
          <w:rtl/>
          <w:lang w:bidi="ar-IQ"/>
        </w:rPr>
        <w:t>الإعلامي</w:t>
      </w:r>
      <w:r w:rsidR="00B171CB" w:rsidRPr="003613A8">
        <w:rPr>
          <w:rFonts w:cs="Simplified Arabic" w:hint="cs"/>
          <w:b/>
          <w:bCs/>
          <w:sz w:val="28"/>
          <w:szCs w:val="28"/>
          <w:rtl/>
          <w:lang w:bidi="ar-IQ"/>
        </w:rPr>
        <w:t xml:space="preserve"> ببرامج </w:t>
      </w:r>
      <w:r w:rsidR="0015452E" w:rsidRPr="003613A8">
        <w:rPr>
          <w:rFonts w:cs="Simplified Arabic" w:hint="cs"/>
          <w:b/>
          <w:bCs/>
          <w:sz w:val="28"/>
          <w:szCs w:val="28"/>
          <w:rtl/>
          <w:lang w:bidi="ar-IQ"/>
        </w:rPr>
        <w:t>الملتيميديا</w:t>
      </w:r>
      <w:r w:rsidR="00B171CB" w:rsidRPr="003613A8">
        <w:rPr>
          <w:rFonts w:cs="Simplified Arabic" w:hint="cs"/>
          <w:b/>
          <w:bCs/>
          <w:sz w:val="28"/>
          <w:szCs w:val="28"/>
          <w:rtl/>
          <w:lang w:bidi="ar-IQ"/>
        </w:rPr>
        <w:t xml:space="preserve"> ( </w:t>
      </w:r>
      <w:r w:rsidR="006A218A" w:rsidRPr="003613A8">
        <w:rPr>
          <w:rFonts w:cs="Simplified Arabic" w:hint="cs"/>
          <w:b/>
          <w:bCs/>
          <w:sz w:val="28"/>
          <w:szCs w:val="28"/>
          <w:rtl/>
          <w:lang w:bidi="ar-IQ"/>
        </w:rPr>
        <w:t xml:space="preserve">سيما أن المضامين  والمواد المنشورة في المواقع الالكترونية الصحفية تبقى أسيرة الجمود والرتابة ما لم تستعن بعناصر الوسائط المتعددة في دعمها وتعزيزها  وخير مثال على ذلك المواقع الالكترونية الشهيرة مثل الـ </w:t>
      </w:r>
      <w:r w:rsidR="006A218A" w:rsidRPr="003613A8">
        <w:rPr>
          <w:rFonts w:cs="Simplified Arabic"/>
          <w:b/>
          <w:bCs/>
          <w:sz w:val="28"/>
          <w:szCs w:val="28"/>
          <w:lang w:bidi="ar-IQ"/>
        </w:rPr>
        <w:t>USA Today</w:t>
      </w:r>
      <w:r w:rsidR="006A218A" w:rsidRPr="003613A8">
        <w:rPr>
          <w:rFonts w:cs="Simplified Arabic" w:hint="cs"/>
          <w:b/>
          <w:bCs/>
          <w:sz w:val="28"/>
          <w:szCs w:val="28"/>
          <w:rtl/>
          <w:lang w:bidi="ar-IQ"/>
        </w:rPr>
        <w:t xml:space="preserve"> و</w:t>
      </w:r>
      <w:r w:rsidR="006A218A" w:rsidRPr="003613A8">
        <w:rPr>
          <w:rFonts w:cs="Simplified Arabic"/>
          <w:b/>
          <w:bCs/>
          <w:sz w:val="28"/>
          <w:szCs w:val="28"/>
          <w:lang w:bidi="ar-IQ"/>
        </w:rPr>
        <w:t>BBC</w:t>
      </w:r>
      <w:r w:rsidR="006A218A" w:rsidRPr="003613A8">
        <w:rPr>
          <w:rFonts w:cs="Simplified Arabic" w:hint="cs"/>
          <w:b/>
          <w:bCs/>
          <w:sz w:val="28"/>
          <w:szCs w:val="28"/>
          <w:rtl/>
          <w:lang w:bidi="ar-IQ"/>
        </w:rPr>
        <w:t xml:space="preserve"> و</w:t>
      </w:r>
      <w:r w:rsidR="006A218A" w:rsidRPr="003613A8">
        <w:rPr>
          <w:rFonts w:cs="Simplified Arabic"/>
          <w:b/>
          <w:bCs/>
          <w:sz w:val="28"/>
          <w:szCs w:val="28"/>
          <w:lang w:bidi="ar-IQ"/>
        </w:rPr>
        <w:t xml:space="preserve">CNN </w:t>
      </w:r>
      <w:r w:rsidR="006A218A" w:rsidRPr="003613A8">
        <w:rPr>
          <w:rFonts w:cs="Simplified Arabic" w:hint="cs"/>
          <w:b/>
          <w:bCs/>
          <w:sz w:val="28"/>
          <w:szCs w:val="28"/>
          <w:rtl/>
          <w:lang w:bidi="ar-IQ"/>
        </w:rPr>
        <w:t xml:space="preserve"> وغيرها،  وال</w:t>
      </w:r>
      <w:r w:rsidR="00EF64B2">
        <w:rPr>
          <w:rFonts w:cs="Simplified Arabic" w:hint="cs"/>
          <w:b/>
          <w:bCs/>
          <w:sz w:val="28"/>
          <w:szCs w:val="28"/>
          <w:rtl/>
          <w:lang w:bidi="ar-IQ"/>
        </w:rPr>
        <w:t>تي تعتمد على الوسائط المتعددة على نحو</w:t>
      </w:r>
      <w:r w:rsidR="006A218A" w:rsidRPr="003613A8">
        <w:rPr>
          <w:rFonts w:cs="Simplified Arabic" w:hint="cs"/>
          <w:b/>
          <w:bCs/>
          <w:sz w:val="28"/>
          <w:szCs w:val="28"/>
          <w:rtl/>
          <w:lang w:bidi="ar-IQ"/>
        </w:rPr>
        <w:t xml:space="preserve"> كبير في تعاملها مع الجمهور، ولعل هذا ما شجع الباحث</w:t>
      </w:r>
      <w:r w:rsidR="00E0393B" w:rsidRPr="003613A8">
        <w:rPr>
          <w:rFonts w:cs="Simplified Arabic" w:hint="cs"/>
          <w:b/>
          <w:bCs/>
          <w:sz w:val="28"/>
          <w:szCs w:val="28"/>
          <w:rtl/>
          <w:lang w:bidi="ar-IQ"/>
        </w:rPr>
        <w:t>ة</w:t>
      </w:r>
      <w:r w:rsidR="006A218A" w:rsidRPr="003613A8">
        <w:rPr>
          <w:rFonts w:cs="Simplified Arabic" w:hint="cs"/>
          <w:b/>
          <w:bCs/>
          <w:sz w:val="28"/>
          <w:szCs w:val="28"/>
          <w:rtl/>
          <w:lang w:bidi="ar-IQ"/>
        </w:rPr>
        <w:t xml:space="preserve"> على رصد المواقع الالكترونية الصحفية العراقية ومراقبتها على وفق ما تقدمه لجمهورها من مواد منشورة عبر توظيفها للوسائط المتعددة</w:t>
      </w:r>
      <w:r w:rsidR="00B171CB" w:rsidRPr="003613A8">
        <w:rPr>
          <w:rFonts w:cs="Simplified Arabic" w:hint="cs"/>
          <w:b/>
          <w:bCs/>
          <w:sz w:val="28"/>
          <w:szCs w:val="28"/>
          <w:rtl/>
          <w:lang w:bidi="ar-IQ"/>
        </w:rPr>
        <w:t>)</w:t>
      </w:r>
      <w:r w:rsidR="003613A8" w:rsidRPr="003613A8">
        <w:rPr>
          <w:rFonts w:ascii="Simplified Arabic" w:hAnsi="Simplified Arabic" w:cs="Simplified Arabic"/>
          <w:b/>
          <w:bCs/>
          <w:sz w:val="28"/>
          <w:szCs w:val="28"/>
          <w:vertAlign w:val="superscript"/>
          <w:rtl/>
          <w:lang w:bidi="ar-IQ"/>
        </w:rPr>
        <w:t>(</w:t>
      </w:r>
      <w:r w:rsidR="000D14E5" w:rsidRPr="003613A8">
        <w:rPr>
          <w:rFonts w:ascii="Simplified Arabic" w:hAnsi="Simplified Arabic" w:cs="Simplified Arabic"/>
          <w:b/>
          <w:bCs/>
          <w:sz w:val="28"/>
          <w:szCs w:val="28"/>
          <w:vertAlign w:val="superscript"/>
          <w:lang w:bidi="ar-IQ"/>
        </w:rPr>
        <w:t>10</w:t>
      </w:r>
      <w:r w:rsidR="003613A8" w:rsidRPr="003613A8">
        <w:rPr>
          <w:rFonts w:ascii="Simplified Arabic" w:hAnsi="Simplified Arabic" w:cs="Simplified Arabic"/>
          <w:b/>
          <w:bCs/>
          <w:sz w:val="28"/>
          <w:szCs w:val="28"/>
          <w:vertAlign w:val="superscript"/>
          <w:rtl/>
          <w:lang w:bidi="ar-IQ"/>
        </w:rPr>
        <w:t>)</w:t>
      </w:r>
      <w:r w:rsidR="00E0393B" w:rsidRPr="003613A8">
        <w:rPr>
          <w:rFonts w:cs="Simplified Arabic" w:hint="cs"/>
          <w:b/>
          <w:bCs/>
          <w:sz w:val="28"/>
          <w:szCs w:val="28"/>
          <w:rtl/>
          <w:lang w:bidi="ar-IQ"/>
        </w:rPr>
        <w:t xml:space="preserve"> </w:t>
      </w:r>
      <w:r w:rsidR="00EF64B2">
        <w:rPr>
          <w:rFonts w:cs="Simplified Arabic" w:hint="cs"/>
          <w:b/>
          <w:bCs/>
          <w:sz w:val="28"/>
          <w:szCs w:val="28"/>
          <w:rtl/>
          <w:lang w:bidi="ar-IQ"/>
        </w:rPr>
        <w:t>، كون</w:t>
      </w:r>
      <w:r w:rsidR="00B171CB" w:rsidRPr="003613A8">
        <w:rPr>
          <w:rFonts w:cs="Simplified Arabic" w:hint="cs"/>
          <w:b/>
          <w:bCs/>
          <w:sz w:val="28"/>
          <w:szCs w:val="28"/>
          <w:rtl/>
          <w:lang w:bidi="ar-IQ"/>
        </w:rPr>
        <w:t xml:space="preserve"> المواد </w:t>
      </w:r>
      <w:r w:rsidR="0015452E" w:rsidRPr="003613A8">
        <w:rPr>
          <w:rFonts w:cs="Simplified Arabic" w:hint="cs"/>
          <w:b/>
          <w:bCs/>
          <w:sz w:val="28"/>
          <w:szCs w:val="28"/>
          <w:rtl/>
          <w:lang w:bidi="ar-IQ"/>
        </w:rPr>
        <w:t>الإعلامية</w:t>
      </w:r>
      <w:r w:rsidR="00EF64B2">
        <w:rPr>
          <w:rFonts w:cs="Simplified Arabic" w:hint="cs"/>
          <w:b/>
          <w:bCs/>
          <w:sz w:val="28"/>
          <w:szCs w:val="28"/>
          <w:rtl/>
          <w:lang w:bidi="ar-IQ"/>
        </w:rPr>
        <w:t xml:space="preserve"> المنشورة لا يمكن أ</w:t>
      </w:r>
      <w:r w:rsidR="00B171CB" w:rsidRPr="003613A8">
        <w:rPr>
          <w:rFonts w:cs="Simplified Arabic" w:hint="cs"/>
          <w:b/>
          <w:bCs/>
          <w:sz w:val="28"/>
          <w:szCs w:val="28"/>
          <w:rtl/>
          <w:lang w:bidi="ar-IQ"/>
        </w:rPr>
        <w:t>ن تكون مؤثرة ما لم تجلب الم</w:t>
      </w:r>
      <w:r w:rsidR="00EF64B2">
        <w:rPr>
          <w:rFonts w:cs="Simplified Arabic" w:hint="cs"/>
          <w:b/>
          <w:bCs/>
          <w:sz w:val="28"/>
          <w:szCs w:val="28"/>
          <w:rtl/>
          <w:lang w:bidi="ar-IQ"/>
        </w:rPr>
        <w:t>تلقين لها، بمعنى إ</w:t>
      </w:r>
      <w:r w:rsidR="00B171CB" w:rsidRPr="003613A8">
        <w:rPr>
          <w:rFonts w:cs="Simplified Arabic" w:hint="cs"/>
          <w:b/>
          <w:bCs/>
          <w:sz w:val="28"/>
          <w:szCs w:val="28"/>
          <w:rtl/>
          <w:lang w:bidi="ar-IQ"/>
        </w:rPr>
        <w:t xml:space="preserve">ن المواد الصحفية أو </w:t>
      </w:r>
      <w:r w:rsidR="0015452E" w:rsidRPr="003613A8">
        <w:rPr>
          <w:rFonts w:cs="Simplified Arabic" w:hint="cs"/>
          <w:b/>
          <w:bCs/>
          <w:sz w:val="28"/>
          <w:szCs w:val="28"/>
          <w:rtl/>
          <w:lang w:bidi="ar-IQ"/>
        </w:rPr>
        <w:t>الإعلامية</w:t>
      </w:r>
      <w:r w:rsidR="00EF64B2">
        <w:rPr>
          <w:rFonts w:cs="Simplified Arabic" w:hint="cs"/>
          <w:b/>
          <w:bCs/>
          <w:sz w:val="28"/>
          <w:szCs w:val="28"/>
          <w:rtl/>
          <w:lang w:bidi="ar-IQ"/>
        </w:rPr>
        <w:t xml:space="preserve"> على نحو </w:t>
      </w:r>
      <w:r w:rsidR="00B171CB" w:rsidRPr="003613A8">
        <w:rPr>
          <w:rFonts w:cs="Simplified Arabic" w:hint="cs"/>
          <w:b/>
          <w:bCs/>
          <w:sz w:val="28"/>
          <w:szCs w:val="28"/>
          <w:rtl/>
          <w:lang w:bidi="ar-IQ"/>
        </w:rPr>
        <w:t>عام، تبقى راكدة وغير مؤثرة، ما لم تجد لها طريق</w:t>
      </w:r>
      <w:r w:rsidR="000A36F9" w:rsidRPr="003613A8">
        <w:rPr>
          <w:rFonts w:cs="Simplified Arabic" w:hint="cs"/>
          <w:b/>
          <w:bCs/>
          <w:sz w:val="28"/>
          <w:szCs w:val="28"/>
          <w:rtl/>
          <w:lang w:bidi="ar-IQ"/>
        </w:rPr>
        <w:t>اً</w:t>
      </w:r>
      <w:r w:rsidR="00B171CB" w:rsidRPr="003613A8">
        <w:rPr>
          <w:rFonts w:cs="Simplified Arabic" w:hint="cs"/>
          <w:b/>
          <w:bCs/>
          <w:sz w:val="28"/>
          <w:szCs w:val="28"/>
          <w:rtl/>
          <w:lang w:bidi="ar-IQ"/>
        </w:rPr>
        <w:t xml:space="preserve"> يحقق الانتشار والمتابعة أو التلقي.</w:t>
      </w:r>
    </w:p>
    <w:p w:rsidR="00C00E9F" w:rsidRPr="003613A8" w:rsidRDefault="00B171CB" w:rsidP="000D14E5">
      <w:pPr>
        <w:jc w:val="lowKashida"/>
        <w:rPr>
          <w:rFonts w:cs="Simplified Arabic"/>
          <w:b/>
          <w:bCs/>
          <w:sz w:val="28"/>
          <w:szCs w:val="28"/>
          <w:rtl/>
          <w:lang w:bidi="ar-IQ"/>
        </w:rPr>
      </w:pPr>
      <w:r w:rsidRPr="003613A8">
        <w:rPr>
          <w:rFonts w:cs="Simplified Arabic" w:hint="cs"/>
          <w:b/>
          <w:bCs/>
          <w:sz w:val="28"/>
          <w:szCs w:val="28"/>
          <w:rtl/>
          <w:lang w:bidi="ar-IQ"/>
        </w:rPr>
        <w:t xml:space="preserve">     قدرات </w:t>
      </w:r>
      <w:r w:rsidR="0015452E" w:rsidRPr="003613A8">
        <w:rPr>
          <w:rFonts w:cs="Simplified Arabic" w:hint="cs"/>
          <w:b/>
          <w:bCs/>
          <w:sz w:val="28"/>
          <w:szCs w:val="28"/>
          <w:rtl/>
          <w:lang w:bidi="ar-IQ"/>
        </w:rPr>
        <w:t>الإعلام</w:t>
      </w:r>
      <w:r w:rsidRPr="003613A8">
        <w:rPr>
          <w:rFonts w:cs="Simplified Arabic" w:hint="cs"/>
          <w:b/>
          <w:bCs/>
          <w:sz w:val="28"/>
          <w:szCs w:val="28"/>
          <w:rtl/>
          <w:lang w:bidi="ar-IQ"/>
        </w:rPr>
        <w:t xml:space="preserve"> لم تكن قاصرة </w:t>
      </w:r>
      <w:r w:rsidR="007C7A6B" w:rsidRPr="003613A8">
        <w:rPr>
          <w:rFonts w:cs="Simplified Arabic" w:hint="cs"/>
          <w:b/>
          <w:bCs/>
          <w:sz w:val="28"/>
          <w:szCs w:val="28"/>
          <w:rtl/>
          <w:lang w:bidi="ar-IQ"/>
        </w:rPr>
        <w:t>على التعليم أو المعارف فحسب ، ب</w:t>
      </w:r>
      <w:r w:rsidRPr="003613A8">
        <w:rPr>
          <w:rFonts w:cs="Simplified Arabic" w:hint="cs"/>
          <w:b/>
          <w:bCs/>
          <w:sz w:val="28"/>
          <w:szCs w:val="28"/>
          <w:rtl/>
          <w:lang w:bidi="ar-IQ"/>
        </w:rPr>
        <w:t>ل كانت و</w:t>
      </w:r>
      <w:r w:rsidR="000A36F9" w:rsidRPr="003613A8">
        <w:rPr>
          <w:rFonts w:cs="Simplified Arabic" w:hint="cs"/>
          <w:b/>
          <w:bCs/>
          <w:sz w:val="28"/>
          <w:szCs w:val="28"/>
          <w:rtl/>
          <w:lang w:bidi="ar-IQ"/>
        </w:rPr>
        <w:t>ما</w:t>
      </w:r>
      <w:r w:rsidRPr="003613A8">
        <w:rPr>
          <w:rFonts w:cs="Simplified Arabic" w:hint="cs"/>
          <w:b/>
          <w:bCs/>
          <w:sz w:val="28"/>
          <w:szCs w:val="28"/>
          <w:rtl/>
          <w:lang w:bidi="ar-IQ"/>
        </w:rPr>
        <w:t xml:space="preserve">زالت في كل الميادين </w:t>
      </w:r>
      <w:r w:rsidR="0015452E" w:rsidRPr="003613A8">
        <w:rPr>
          <w:rFonts w:cs="Simplified Arabic" w:hint="cs"/>
          <w:b/>
          <w:bCs/>
          <w:sz w:val="28"/>
          <w:szCs w:val="28"/>
          <w:rtl/>
          <w:lang w:bidi="ar-IQ"/>
        </w:rPr>
        <w:t>والأصعدة</w:t>
      </w:r>
      <w:r w:rsidRPr="003613A8">
        <w:rPr>
          <w:rFonts w:cs="Simplified Arabic" w:hint="cs"/>
          <w:b/>
          <w:bCs/>
          <w:sz w:val="28"/>
          <w:szCs w:val="28"/>
          <w:rtl/>
          <w:lang w:bidi="ar-IQ"/>
        </w:rPr>
        <w:t>، وهو ما يجعلها تست</w:t>
      </w:r>
      <w:r w:rsidR="0015452E" w:rsidRPr="003613A8">
        <w:rPr>
          <w:rFonts w:cs="Simplified Arabic" w:hint="cs"/>
          <w:b/>
          <w:bCs/>
          <w:sz w:val="28"/>
          <w:szCs w:val="28"/>
          <w:rtl/>
          <w:lang w:bidi="ar-IQ"/>
        </w:rPr>
        <w:t>أ</w:t>
      </w:r>
      <w:r w:rsidRPr="003613A8">
        <w:rPr>
          <w:rFonts w:cs="Simplified Arabic" w:hint="cs"/>
          <w:b/>
          <w:bCs/>
          <w:sz w:val="28"/>
          <w:szCs w:val="28"/>
          <w:rtl/>
          <w:lang w:bidi="ar-IQ"/>
        </w:rPr>
        <w:t xml:space="preserve">سد أو تحقق لها سلطة، بحكم </w:t>
      </w:r>
      <w:r w:rsidR="0015452E" w:rsidRPr="003613A8">
        <w:rPr>
          <w:rFonts w:cs="Simplified Arabic" w:hint="cs"/>
          <w:b/>
          <w:bCs/>
          <w:sz w:val="28"/>
          <w:szCs w:val="28"/>
          <w:rtl/>
          <w:lang w:bidi="ar-IQ"/>
        </w:rPr>
        <w:t>تأثيراتها</w:t>
      </w:r>
      <w:r w:rsidRPr="003613A8">
        <w:rPr>
          <w:rFonts w:cs="Simplified Arabic" w:hint="cs"/>
          <w:b/>
          <w:bCs/>
          <w:sz w:val="28"/>
          <w:szCs w:val="28"/>
          <w:rtl/>
          <w:lang w:bidi="ar-IQ"/>
        </w:rPr>
        <w:t xml:space="preserve"> وقدراتها على التغيير، ولما كانت التقنيات الاتصالية قد تطورت </w:t>
      </w:r>
      <w:r w:rsidR="0015452E" w:rsidRPr="003613A8">
        <w:rPr>
          <w:rFonts w:cs="Simplified Arabic" w:hint="cs"/>
          <w:b/>
          <w:bCs/>
          <w:sz w:val="28"/>
          <w:szCs w:val="28"/>
          <w:rtl/>
          <w:lang w:bidi="ar-IQ"/>
        </w:rPr>
        <w:t>واردات</w:t>
      </w:r>
      <w:r w:rsidR="00E0393B" w:rsidRPr="003613A8">
        <w:rPr>
          <w:rFonts w:cs="Simplified Arabic" w:hint="cs"/>
          <w:b/>
          <w:bCs/>
          <w:sz w:val="28"/>
          <w:szCs w:val="28"/>
          <w:rtl/>
          <w:lang w:bidi="ar-IQ"/>
        </w:rPr>
        <w:t>ها</w:t>
      </w:r>
      <w:r w:rsidRPr="003613A8">
        <w:rPr>
          <w:rFonts w:cs="Simplified Arabic" w:hint="cs"/>
          <w:b/>
          <w:bCs/>
          <w:sz w:val="28"/>
          <w:szCs w:val="28"/>
          <w:rtl/>
          <w:lang w:bidi="ar-IQ"/>
        </w:rPr>
        <w:t xml:space="preserve"> بحجم كبير مع تطور وسائل الاتصال، تطورت عمليات الت</w:t>
      </w:r>
      <w:r w:rsidR="00C05969" w:rsidRPr="003613A8">
        <w:rPr>
          <w:rFonts w:cs="Simplified Arabic" w:hint="cs"/>
          <w:b/>
          <w:bCs/>
          <w:sz w:val="28"/>
          <w:szCs w:val="28"/>
          <w:rtl/>
          <w:lang w:bidi="ar-IQ"/>
        </w:rPr>
        <w:t>ل</w:t>
      </w:r>
      <w:r w:rsidRPr="003613A8">
        <w:rPr>
          <w:rFonts w:cs="Simplified Arabic" w:hint="cs"/>
          <w:b/>
          <w:bCs/>
          <w:sz w:val="28"/>
          <w:szCs w:val="28"/>
          <w:rtl/>
          <w:lang w:bidi="ar-IQ"/>
        </w:rPr>
        <w:t xml:space="preserve">قي </w:t>
      </w:r>
      <w:r w:rsidR="0015452E" w:rsidRPr="003613A8">
        <w:rPr>
          <w:rFonts w:cs="Simplified Arabic" w:hint="cs"/>
          <w:b/>
          <w:bCs/>
          <w:sz w:val="28"/>
          <w:szCs w:val="28"/>
          <w:rtl/>
          <w:lang w:bidi="ar-IQ"/>
        </w:rPr>
        <w:t>للأخبار</w:t>
      </w:r>
      <w:r w:rsidRPr="003613A8">
        <w:rPr>
          <w:rFonts w:cs="Simplified Arabic" w:hint="cs"/>
          <w:b/>
          <w:bCs/>
          <w:sz w:val="28"/>
          <w:szCs w:val="28"/>
          <w:rtl/>
          <w:lang w:bidi="ar-IQ"/>
        </w:rPr>
        <w:t xml:space="preserve"> أو </w:t>
      </w:r>
      <w:r w:rsidR="0015452E" w:rsidRPr="003613A8">
        <w:rPr>
          <w:rFonts w:cs="Simplified Arabic" w:hint="cs"/>
          <w:b/>
          <w:bCs/>
          <w:sz w:val="28"/>
          <w:szCs w:val="28"/>
          <w:rtl/>
          <w:lang w:bidi="ar-IQ"/>
        </w:rPr>
        <w:t>للإعلام</w:t>
      </w:r>
      <w:r w:rsidR="00EF64B2">
        <w:rPr>
          <w:rFonts w:cs="Simplified Arabic" w:hint="cs"/>
          <w:b/>
          <w:bCs/>
          <w:sz w:val="28"/>
          <w:szCs w:val="28"/>
          <w:rtl/>
          <w:lang w:bidi="ar-IQ"/>
        </w:rPr>
        <w:t xml:space="preserve"> على نحو عام، إذ</w:t>
      </w:r>
      <w:r w:rsidRPr="003613A8">
        <w:rPr>
          <w:rFonts w:cs="Simplified Arabic" w:hint="cs"/>
          <w:b/>
          <w:bCs/>
          <w:sz w:val="28"/>
          <w:szCs w:val="28"/>
          <w:rtl/>
          <w:lang w:bidi="ar-IQ"/>
        </w:rPr>
        <w:t xml:space="preserve"> اقتحمت الوسائل الاتصالية الالكترونية، كافة الاتجاهات </w:t>
      </w:r>
      <w:r w:rsidR="0015452E" w:rsidRPr="003613A8">
        <w:rPr>
          <w:rFonts w:cs="Simplified Arabic" w:hint="cs"/>
          <w:b/>
          <w:bCs/>
          <w:sz w:val="28"/>
          <w:szCs w:val="28"/>
          <w:rtl/>
          <w:lang w:bidi="ar-IQ"/>
        </w:rPr>
        <w:t>والأصعدة</w:t>
      </w:r>
      <w:r w:rsidRPr="003613A8">
        <w:rPr>
          <w:rFonts w:cs="Simplified Arabic" w:hint="cs"/>
          <w:b/>
          <w:bCs/>
          <w:sz w:val="28"/>
          <w:szCs w:val="28"/>
          <w:rtl/>
          <w:lang w:bidi="ar-IQ"/>
        </w:rPr>
        <w:t xml:space="preserve">، وشكلت </w:t>
      </w:r>
      <w:r w:rsidR="0015452E" w:rsidRPr="003613A8">
        <w:rPr>
          <w:rFonts w:cs="Simplified Arabic" w:hint="cs"/>
          <w:b/>
          <w:bCs/>
          <w:sz w:val="28"/>
          <w:szCs w:val="28"/>
          <w:rtl/>
          <w:lang w:bidi="ar-IQ"/>
        </w:rPr>
        <w:t>منعطف</w:t>
      </w:r>
      <w:r w:rsidR="000A36F9" w:rsidRPr="003613A8">
        <w:rPr>
          <w:rFonts w:cs="Simplified Arabic" w:hint="cs"/>
          <w:b/>
          <w:bCs/>
          <w:sz w:val="28"/>
          <w:szCs w:val="28"/>
          <w:rtl/>
          <w:lang w:bidi="ar-IQ"/>
        </w:rPr>
        <w:t>اً</w:t>
      </w:r>
      <w:r w:rsidRPr="003613A8">
        <w:rPr>
          <w:rFonts w:cs="Simplified Arabic" w:hint="cs"/>
          <w:b/>
          <w:bCs/>
          <w:sz w:val="28"/>
          <w:szCs w:val="28"/>
          <w:rtl/>
          <w:lang w:bidi="ar-IQ"/>
        </w:rPr>
        <w:t xml:space="preserve"> جديد</w:t>
      </w:r>
      <w:r w:rsidR="000A36F9" w:rsidRPr="003613A8">
        <w:rPr>
          <w:rFonts w:cs="Simplified Arabic" w:hint="cs"/>
          <w:b/>
          <w:bCs/>
          <w:sz w:val="28"/>
          <w:szCs w:val="28"/>
          <w:rtl/>
          <w:lang w:bidi="ar-IQ"/>
        </w:rPr>
        <w:t>اً</w:t>
      </w:r>
      <w:r w:rsidRPr="003613A8">
        <w:rPr>
          <w:rFonts w:cs="Simplified Arabic" w:hint="cs"/>
          <w:b/>
          <w:bCs/>
          <w:sz w:val="28"/>
          <w:szCs w:val="28"/>
          <w:rtl/>
          <w:lang w:bidi="ar-IQ"/>
        </w:rPr>
        <w:t xml:space="preserve"> في </w:t>
      </w:r>
      <w:r w:rsidR="0015452E" w:rsidRPr="003613A8">
        <w:rPr>
          <w:rFonts w:cs="Simplified Arabic" w:hint="cs"/>
          <w:b/>
          <w:bCs/>
          <w:sz w:val="28"/>
          <w:szCs w:val="28"/>
          <w:rtl/>
          <w:lang w:bidi="ar-IQ"/>
        </w:rPr>
        <w:t>الإعلام</w:t>
      </w:r>
      <w:r w:rsidRPr="003613A8">
        <w:rPr>
          <w:rFonts w:cs="Simplified Arabic" w:hint="cs"/>
          <w:b/>
          <w:bCs/>
          <w:sz w:val="28"/>
          <w:szCs w:val="28"/>
          <w:rtl/>
          <w:lang w:bidi="ar-IQ"/>
        </w:rPr>
        <w:t xml:space="preserve"> والاستقبال </w:t>
      </w:r>
      <w:r w:rsidR="0015452E" w:rsidRPr="003613A8">
        <w:rPr>
          <w:rFonts w:cs="Simplified Arabic" w:hint="cs"/>
          <w:b/>
          <w:bCs/>
          <w:sz w:val="28"/>
          <w:szCs w:val="28"/>
          <w:rtl/>
          <w:lang w:bidi="ar-IQ"/>
        </w:rPr>
        <w:t>والإرسال</w:t>
      </w:r>
      <w:r w:rsidRPr="003613A8">
        <w:rPr>
          <w:rFonts w:cs="Simplified Arabic" w:hint="cs"/>
          <w:b/>
          <w:bCs/>
          <w:sz w:val="28"/>
          <w:szCs w:val="28"/>
          <w:rtl/>
          <w:lang w:bidi="ar-IQ"/>
        </w:rPr>
        <w:t xml:space="preserve"> للمواد </w:t>
      </w:r>
      <w:r w:rsidR="0015452E" w:rsidRPr="003613A8">
        <w:rPr>
          <w:rFonts w:cs="Simplified Arabic" w:hint="cs"/>
          <w:b/>
          <w:bCs/>
          <w:sz w:val="28"/>
          <w:szCs w:val="28"/>
          <w:rtl/>
          <w:lang w:bidi="ar-IQ"/>
        </w:rPr>
        <w:t>الإعلامية</w:t>
      </w:r>
      <w:r w:rsidRPr="003613A8">
        <w:rPr>
          <w:rFonts w:cs="Simplified Arabic" w:hint="cs"/>
          <w:b/>
          <w:bCs/>
          <w:sz w:val="28"/>
          <w:szCs w:val="28"/>
          <w:rtl/>
          <w:lang w:bidi="ar-IQ"/>
        </w:rPr>
        <w:t xml:space="preserve">، لينبلج مفهوم جديد تحت مسمى </w:t>
      </w:r>
      <w:r w:rsidR="0015452E" w:rsidRPr="003613A8">
        <w:rPr>
          <w:rFonts w:cs="Simplified Arabic" w:hint="cs"/>
          <w:b/>
          <w:bCs/>
          <w:sz w:val="28"/>
          <w:szCs w:val="28"/>
          <w:rtl/>
          <w:lang w:bidi="ar-IQ"/>
        </w:rPr>
        <w:t>الإعلام</w:t>
      </w:r>
      <w:r w:rsidRPr="003613A8">
        <w:rPr>
          <w:rFonts w:cs="Simplified Arabic" w:hint="cs"/>
          <w:b/>
          <w:bCs/>
          <w:sz w:val="28"/>
          <w:szCs w:val="28"/>
          <w:rtl/>
          <w:lang w:bidi="ar-IQ"/>
        </w:rPr>
        <w:t xml:space="preserve"> الالكتروني، هذا </w:t>
      </w:r>
      <w:r w:rsidR="0015452E" w:rsidRPr="003613A8">
        <w:rPr>
          <w:rFonts w:cs="Simplified Arabic" w:hint="cs"/>
          <w:b/>
          <w:bCs/>
          <w:sz w:val="28"/>
          <w:szCs w:val="28"/>
          <w:rtl/>
          <w:lang w:bidi="ar-IQ"/>
        </w:rPr>
        <w:t>الإعلام</w:t>
      </w:r>
      <w:r w:rsidR="00EF64B2">
        <w:rPr>
          <w:rFonts w:cs="Simplified Arabic" w:hint="cs"/>
          <w:b/>
          <w:bCs/>
          <w:sz w:val="28"/>
          <w:szCs w:val="28"/>
          <w:rtl/>
          <w:lang w:bidi="ar-IQ"/>
        </w:rPr>
        <w:t xml:space="preserve"> الذي تمكن من أ</w:t>
      </w:r>
      <w:r w:rsidRPr="003613A8">
        <w:rPr>
          <w:rFonts w:cs="Simplified Arabic" w:hint="cs"/>
          <w:b/>
          <w:bCs/>
          <w:sz w:val="28"/>
          <w:szCs w:val="28"/>
          <w:rtl/>
          <w:lang w:bidi="ar-IQ"/>
        </w:rPr>
        <w:t xml:space="preserve">ن يحقق ثورات هائلة ومنها ثورات الربيع العربي التي </w:t>
      </w:r>
      <w:r w:rsidR="0015452E" w:rsidRPr="003613A8">
        <w:rPr>
          <w:rFonts w:cs="Simplified Arabic" w:hint="cs"/>
          <w:b/>
          <w:bCs/>
          <w:sz w:val="28"/>
          <w:szCs w:val="28"/>
          <w:rtl/>
          <w:lang w:bidi="ar-IQ"/>
        </w:rPr>
        <w:t>أطاحت</w:t>
      </w:r>
      <w:r w:rsidRPr="003613A8">
        <w:rPr>
          <w:rFonts w:cs="Simplified Arabic" w:hint="cs"/>
          <w:b/>
          <w:bCs/>
          <w:sz w:val="28"/>
          <w:szCs w:val="28"/>
          <w:rtl/>
          <w:lang w:bidi="ar-IQ"/>
        </w:rPr>
        <w:t xml:space="preserve"> بالعديد من الزعماء والقادة السياسيين،</w:t>
      </w:r>
      <w:r w:rsidR="003613A8">
        <w:rPr>
          <w:rFonts w:cs="Simplified Arabic" w:hint="cs"/>
          <w:b/>
          <w:bCs/>
          <w:sz w:val="28"/>
          <w:szCs w:val="28"/>
          <w:rtl/>
          <w:lang w:bidi="ar-IQ"/>
        </w:rPr>
        <w:t xml:space="preserve"> </w:t>
      </w:r>
      <w:r w:rsidR="00BE6AE6" w:rsidRPr="003613A8">
        <w:rPr>
          <w:rFonts w:cs="Simplified Arabic" w:hint="cs"/>
          <w:b/>
          <w:bCs/>
          <w:sz w:val="28"/>
          <w:szCs w:val="28"/>
          <w:rtl/>
          <w:lang w:bidi="ar-IQ"/>
        </w:rPr>
        <w:t>(ما</w:t>
      </w:r>
      <w:r w:rsidR="00BE6AE6" w:rsidRPr="003613A8">
        <w:rPr>
          <w:rFonts w:cs="Simplified Arabic"/>
          <w:b/>
          <w:bCs/>
          <w:sz w:val="28"/>
          <w:szCs w:val="28"/>
          <w:rtl/>
          <w:lang w:bidi="ar-IQ"/>
        </w:rPr>
        <w:t xml:space="preserve"> </w:t>
      </w:r>
      <w:r w:rsidR="00BE6AE6" w:rsidRPr="003613A8">
        <w:rPr>
          <w:rFonts w:cs="Simplified Arabic" w:hint="cs"/>
          <w:b/>
          <w:bCs/>
          <w:sz w:val="28"/>
          <w:szCs w:val="28"/>
          <w:rtl/>
          <w:lang w:bidi="ar-IQ"/>
        </w:rPr>
        <w:t>قامت</w:t>
      </w:r>
      <w:r w:rsidR="00BE6AE6" w:rsidRPr="003613A8">
        <w:rPr>
          <w:rFonts w:cs="Simplified Arabic"/>
          <w:b/>
          <w:bCs/>
          <w:sz w:val="28"/>
          <w:szCs w:val="28"/>
          <w:rtl/>
          <w:lang w:bidi="ar-IQ"/>
        </w:rPr>
        <w:t xml:space="preserve"> </w:t>
      </w:r>
      <w:r w:rsidR="00BE6AE6" w:rsidRPr="003613A8">
        <w:rPr>
          <w:rFonts w:cs="Simplified Arabic" w:hint="cs"/>
          <w:b/>
          <w:bCs/>
          <w:sz w:val="28"/>
          <w:szCs w:val="28"/>
          <w:rtl/>
          <w:lang w:bidi="ar-IQ"/>
        </w:rPr>
        <w:t>به</w:t>
      </w:r>
      <w:r w:rsidR="00BE6AE6" w:rsidRPr="003613A8">
        <w:rPr>
          <w:rFonts w:cs="Simplified Arabic"/>
          <w:b/>
          <w:bCs/>
          <w:sz w:val="28"/>
          <w:szCs w:val="28"/>
          <w:rtl/>
          <w:lang w:bidi="ar-IQ"/>
        </w:rPr>
        <w:t xml:space="preserve"> </w:t>
      </w:r>
      <w:r w:rsidR="00BE6AE6" w:rsidRPr="003613A8">
        <w:rPr>
          <w:rFonts w:cs="Simplified Arabic" w:hint="cs"/>
          <w:b/>
          <w:bCs/>
          <w:sz w:val="28"/>
          <w:szCs w:val="28"/>
          <w:rtl/>
          <w:lang w:bidi="ar-IQ"/>
        </w:rPr>
        <w:t>وسائل</w:t>
      </w:r>
      <w:r w:rsidR="00BE6AE6" w:rsidRPr="003613A8">
        <w:rPr>
          <w:rFonts w:cs="Simplified Arabic"/>
          <w:b/>
          <w:bCs/>
          <w:sz w:val="28"/>
          <w:szCs w:val="28"/>
          <w:rtl/>
          <w:lang w:bidi="ar-IQ"/>
        </w:rPr>
        <w:t xml:space="preserve"> </w:t>
      </w:r>
      <w:r w:rsidR="00BE6AE6" w:rsidRPr="003613A8">
        <w:rPr>
          <w:rFonts w:cs="Simplified Arabic" w:hint="cs"/>
          <w:b/>
          <w:bCs/>
          <w:sz w:val="28"/>
          <w:szCs w:val="28"/>
          <w:rtl/>
          <w:lang w:bidi="ar-IQ"/>
        </w:rPr>
        <w:t>الإعلام</w:t>
      </w:r>
      <w:r w:rsidR="00BE6AE6" w:rsidRPr="003613A8">
        <w:rPr>
          <w:rFonts w:cs="Simplified Arabic"/>
          <w:b/>
          <w:bCs/>
          <w:sz w:val="28"/>
          <w:szCs w:val="28"/>
          <w:rtl/>
          <w:lang w:bidi="ar-IQ"/>
        </w:rPr>
        <w:t xml:space="preserve">، </w:t>
      </w:r>
      <w:r w:rsidR="00BE6AE6" w:rsidRPr="003613A8">
        <w:rPr>
          <w:rFonts w:cs="Simplified Arabic" w:hint="cs"/>
          <w:b/>
          <w:bCs/>
          <w:sz w:val="28"/>
          <w:szCs w:val="28"/>
          <w:rtl/>
          <w:lang w:bidi="ar-IQ"/>
        </w:rPr>
        <w:t>من</w:t>
      </w:r>
      <w:r w:rsidR="00BE6AE6" w:rsidRPr="003613A8">
        <w:rPr>
          <w:rFonts w:cs="Simplified Arabic"/>
          <w:b/>
          <w:bCs/>
          <w:sz w:val="28"/>
          <w:szCs w:val="28"/>
          <w:rtl/>
          <w:lang w:bidi="ar-IQ"/>
        </w:rPr>
        <w:t xml:space="preserve"> </w:t>
      </w:r>
      <w:r w:rsidR="00BE6AE6" w:rsidRPr="003613A8">
        <w:rPr>
          <w:rFonts w:cs="Simplified Arabic" w:hint="cs"/>
          <w:b/>
          <w:bCs/>
          <w:sz w:val="28"/>
          <w:szCs w:val="28"/>
          <w:rtl/>
          <w:lang w:bidi="ar-IQ"/>
        </w:rPr>
        <w:t>تأثيرات</w:t>
      </w:r>
      <w:r w:rsidR="00BE6AE6" w:rsidRPr="003613A8">
        <w:rPr>
          <w:rFonts w:cs="Simplified Arabic"/>
          <w:b/>
          <w:bCs/>
          <w:sz w:val="28"/>
          <w:szCs w:val="28"/>
          <w:rtl/>
          <w:lang w:bidi="ar-IQ"/>
        </w:rPr>
        <w:t xml:space="preserve"> </w:t>
      </w:r>
      <w:r w:rsidR="00BE6AE6" w:rsidRPr="003613A8">
        <w:rPr>
          <w:rFonts w:cs="Simplified Arabic" w:hint="cs"/>
          <w:b/>
          <w:bCs/>
          <w:sz w:val="28"/>
          <w:szCs w:val="28"/>
          <w:rtl/>
          <w:lang w:bidi="ar-IQ"/>
        </w:rPr>
        <w:t>هائلة</w:t>
      </w:r>
      <w:r w:rsidR="00BE6AE6" w:rsidRPr="003613A8">
        <w:rPr>
          <w:rFonts w:cs="Simplified Arabic"/>
          <w:b/>
          <w:bCs/>
          <w:sz w:val="28"/>
          <w:szCs w:val="28"/>
          <w:rtl/>
          <w:lang w:bidi="ar-IQ"/>
        </w:rPr>
        <w:t xml:space="preserve"> </w:t>
      </w:r>
      <w:r w:rsidR="00BE6AE6" w:rsidRPr="003613A8">
        <w:rPr>
          <w:rFonts w:cs="Simplified Arabic" w:hint="cs"/>
          <w:b/>
          <w:bCs/>
          <w:sz w:val="28"/>
          <w:szCs w:val="28"/>
          <w:rtl/>
          <w:lang w:bidi="ar-IQ"/>
        </w:rPr>
        <w:t>لإسقاط</w:t>
      </w:r>
      <w:r w:rsidR="00BE6AE6" w:rsidRPr="003613A8">
        <w:rPr>
          <w:rFonts w:cs="Simplified Arabic"/>
          <w:b/>
          <w:bCs/>
          <w:sz w:val="28"/>
          <w:szCs w:val="28"/>
          <w:rtl/>
          <w:lang w:bidi="ar-IQ"/>
        </w:rPr>
        <w:t xml:space="preserve"> </w:t>
      </w:r>
      <w:r w:rsidR="00BE6AE6" w:rsidRPr="003613A8">
        <w:rPr>
          <w:rFonts w:cs="Simplified Arabic" w:hint="cs"/>
          <w:b/>
          <w:bCs/>
          <w:sz w:val="28"/>
          <w:szCs w:val="28"/>
          <w:rtl/>
          <w:lang w:bidi="ar-IQ"/>
        </w:rPr>
        <w:t>الحكم</w:t>
      </w:r>
      <w:r w:rsidR="00BE6AE6" w:rsidRPr="003613A8">
        <w:rPr>
          <w:rFonts w:cs="Simplified Arabic"/>
          <w:b/>
          <w:bCs/>
          <w:sz w:val="28"/>
          <w:szCs w:val="28"/>
          <w:rtl/>
          <w:lang w:bidi="ar-IQ"/>
        </w:rPr>
        <w:t xml:space="preserve"> </w:t>
      </w:r>
      <w:r w:rsidR="00BE6AE6" w:rsidRPr="003613A8">
        <w:rPr>
          <w:rFonts w:cs="Simplified Arabic" w:hint="cs"/>
          <w:b/>
          <w:bCs/>
          <w:sz w:val="28"/>
          <w:szCs w:val="28"/>
          <w:rtl/>
          <w:lang w:bidi="ar-IQ"/>
        </w:rPr>
        <w:t>في</w:t>
      </w:r>
      <w:r w:rsidR="00BE6AE6" w:rsidRPr="003613A8">
        <w:rPr>
          <w:rFonts w:cs="Simplified Arabic"/>
          <w:b/>
          <w:bCs/>
          <w:sz w:val="28"/>
          <w:szCs w:val="28"/>
          <w:rtl/>
          <w:lang w:bidi="ar-IQ"/>
        </w:rPr>
        <w:t xml:space="preserve"> </w:t>
      </w:r>
      <w:r w:rsidR="00BE6AE6" w:rsidRPr="003613A8">
        <w:rPr>
          <w:rFonts w:cs="Simplified Arabic" w:hint="cs"/>
          <w:b/>
          <w:bCs/>
          <w:sz w:val="28"/>
          <w:szCs w:val="28"/>
          <w:rtl/>
          <w:lang w:bidi="ar-IQ"/>
        </w:rPr>
        <w:t>بعض</w:t>
      </w:r>
      <w:r w:rsidR="00BE6AE6" w:rsidRPr="003613A8">
        <w:rPr>
          <w:rFonts w:cs="Simplified Arabic"/>
          <w:b/>
          <w:bCs/>
          <w:sz w:val="28"/>
          <w:szCs w:val="28"/>
          <w:rtl/>
          <w:lang w:bidi="ar-IQ"/>
        </w:rPr>
        <w:t xml:space="preserve"> </w:t>
      </w:r>
      <w:r w:rsidR="00BE6AE6" w:rsidRPr="003613A8">
        <w:rPr>
          <w:rFonts w:cs="Simplified Arabic" w:hint="cs"/>
          <w:b/>
          <w:bCs/>
          <w:sz w:val="28"/>
          <w:szCs w:val="28"/>
          <w:rtl/>
          <w:lang w:bidi="ar-IQ"/>
        </w:rPr>
        <w:t>الدول</w:t>
      </w:r>
      <w:r w:rsidR="00BE6AE6" w:rsidRPr="003613A8">
        <w:rPr>
          <w:rFonts w:cs="Simplified Arabic"/>
          <w:b/>
          <w:bCs/>
          <w:sz w:val="28"/>
          <w:szCs w:val="28"/>
          <w:rtl/>
          <w:lang w:bidi="ar-IQ"/>
        </w:rPr>
        <w:t xml:space="preserve"> </w:t>
      </w:r>
      <w:r w:rsidR="00BE6AE6" w:rsidRPr="003613A8">
        <w:rPr>
          <w:rFonts w:cs="Simplified Arabic" w:hint="cs"/>
          <w:b/>
          <w:bCs/>
          <w:sz w:val="28"/>
          <w:szCs w:val="28"/>
          <w:rtl/>
          <w:lang w:bidi="ar-IQ"/>
        </w:rPr>
        <w:t>العربية</w:t>
      </w:r>
      <w:r w:rsidR="00BE6AE6" w:rsidRPr="003613A8">
        <w:rPr>
          <w:rFonts w:cs="Simplified Arabic"/>
          <w:b/>
          <w:bCs/>
          <w:sz w:val="28"/>
          <w:szCs w:val="28"/>
          <w:rtl/>
          <w:lang w:bidi="ar-IQ"/>
        </w:rPr>
        <w:t xml:space="preserve">، </w:t>
      </w:r>
      <w:r w:rsidR="00BE6AE6" w:rsidRPr="003613A8">
        <w:rPr>
          <w:rFonts w:cs="Simplified Arabic" w:hint="cs"/>
          <w:b/>
          <w:bCs/>
          <w:sz w:val="28"/>
          <w:szCs w:val="28"/>
          <w:rtl/>
          <w:lang w:bidi="ar-IQ"/>
        </w:rPr>
        <w:t>يؤكد</w:t>
      </w:r>
      <w:r w:rsidR="00BE6AE6" w:rsidRPr="003613A8">
        <w:rPr>
          <w:rFonts w:cs="Simplified Arabic"/>
          <w:b/>
          <w:bCs/>
          <w:sz w:val="28"/>
          <w:szCs w:val="28"/>
          <w:rtl/>
          <w:lang w:bidi="ar-IQ"/>
        </w:rPr>
        <w:t xml:space="preserve"> </w:t>
      </w:r>
      <w:r w:rsidR="00BE6AE6" w:rsidRPr="003613A8">
        <w:rPr>
          <w:rFonts w:cs="Simplified Arabic" w:hint="cs"/>
          <w:b/>
          <w:bCs/>
          <w:sz w:val="28"/>
          <w:szCs w:val="28"/>
          <w:rtl/>
          <w:lang w:bidi="ar-IQ"/>
        </w:rPr>
        <w:t>أن</w:t>
      </w:r>
      <w:r w:rsidR="00BE6AE6" w:rsidRPr="003613A8">
        <w:rPr>
          <w:rFonts w:cs="Simplified Arabic"/>
          <w:b/>
          <w:bCs/>
          <w:sz w:val="28"/>
          <w:szCs w:val="28"/>
          <w:rtl/>
          <w:lang w:bidi="ar-IQ"/>
        </w:rPr>
        <w:t xml:space="preserve"> </w:t>
      </w:r>
      <w:r w:rsidR="00BE6AE6" w:rsidRPr="003613A8">
        <w:rPr>
          <w:rFonts w:cs="Simplified Arabic" w:hint="cs"/>
          <w:b/>
          <w:bCs/>
          <w:sz w:val="28"/>
          <w:szCs w:val="28"/>
          <w:rtl/>
          <w:lang w:bidi="ar-IQ"/>
        </w:rPr>
        <w:t>هناك</w:t>
      </w:r>
      <w:r w:rsidR="00BE6AE6" w:rsidRPr="003613A8">
        <w:rPr>
          <w:rFonts w:cs="Simplified Arabic"/>
          <w:b/>
          <w:bCs/>
          <w:sz w:val="28"/>
          <w:szCs w:val="28"/>
          <w:rtl/>
          <w:lang w:bidi="ar-IQ"/>
        </w:rPr>
        <w:t xml:space="preserve"> </w:t>
      </w:r>
      <w:r w:rsidR="00BE6AE6" w:rsidRPr="003613A8">
        <w:rPr>
          <w:rFonts w:cs="Simplified Arabic" w:hint="cs"/>
          <w:b/>
          <w:bCs/>
          <w:sz w:val="28"/>
          <w:szCs w:val="28"/>
          <w:rtl/>
          <w:lang w:bidi="ar-IQ"/>
        </w:rPr>
        <w:t>جبروت</w:t>
      </w:r>
      <w:r w:rsidR="000A36F9" w:rsidRPr="003613A8">
        <w:rPr>
          <w:rFonts w:cs="Simplified Arabic" w:hint="cs"/>
          <w:b/>
          <w:bCs/>
          <w:sz w:val="28"/>
          <w:szCs w:val="28"/>
          <w:rtl/>
          <w:lang w:bidi="ar-IQ"/>
        </w:rPr>
        <w:t>اً</w:t>
      </w:r>
      <w:r w:rsidR="00BE6AE6" w:rsidRPr="003613A8">
        <w:rPr>
          <w:rFonts w:cs="Simplified Arabic"/>
          <w:b/>
          <w:bCs/>
          <w:sz w:val="28"/>
          <w:szCs w:val="28"/>
          <w:rtl/>
          <w:lang w:bidi="ar-IQ"/>
        </w:rPr>
        <w:t xml:space="preserve"> </w:t>
      </w:r>
      <w:r w:rsidR="00BE6AE6" w:rsidRPr="003613A8">
        <w:rPr>
          <w:rFonts w:cs="Simplified Arabic" w:hint="cs"/>
          <w:b/>
          <w:bCs/>
          <w:sz w:val="28"/>
          <w:szCs w:val="28"/>
          <w:rtl/>
          <w:lang w:bidi="ar-IQ"/>
        </w:rPr>
        <w:t>جرار</w:t>
      </w:r>
      <w:r w:rsidR="000A36F9" w:rsidRPr="003613A8">
        <w:rPr>
          <w:rFonts w:cs="Simplified Arabic" w:hint="cs"/>
          <w:b/>
          <w:bCs/>
          <w:sz w:val="28"/>
          <w:szCs w:val="28"/>
          <w:rtl/>
          <w:lang w:bidi="ar-IQ"/>
        </w:rPr>
        <w:t>اً</w:t>
      </w:r>
      <w:r w:rsidR="00BE6AE6" w:rsidRPr="003613A8">
        <w:rPr>
          <w:rFonts w:cs="Simplified Arabic"/>
          <w:b/>
          <w:bCs/>
          <w:sz w:val="28"/>
          <w:szCs w:val="28"/>
          <w:rtl/>
          <w:lang w:bidi="ar-IQ"/>
        </w:rPr>
        <w:t xml:space="preserve"> </w:t>
      </w:r>
      <w:r w:rsidR="00BE6AE6" w:rsidRPr="003613A8">
        <w:rPr>
          <w:rFonts w:cs="Simplified Arabic" w:hint="cs"/>
          <w:b/>
          <w:bCs/>
          <w:sz w:val="28"/>
          <w:szCs w:val="28"/>
          <w:rtl/>
          <w:lang w:bidi="ar-IQ"/>
        </w:rPr>
        <w:t>يسحق</w:t>
      </w:r>
      <w:r w:rsidR="00BE6AE6" w:rsidRPr="003613A8">
        <w:rPr>
          <w:rFonts w:cs="Simplified Arabic"/>
          <w:b/>
          <w:bCs/>
          <w:sz w:val="28"/>
          <w:szCs w:val="28"/>
          <w:rtl/>
          <w:lang w:bidi="ar-IQ"/>
        </w:rPr>
        <w:t xml:space="preserve"> </w:t>
      </w:r>
      <w:r w:rsidR="00BE6AE6" w:rsidRPr="003613A8">
        <w:rPr>
          <w:rFonts w:cs="Simplified Arabic" w:hint="cs"/>
          <w:b/>
          <w:bCs/>
          <w:sz w:val="28"/>
          <w:szCs w:val="28"/>
          <w:rtl/>
          <w:lang w:bidi="ar-IQ"/>
        </w:rPr>
        <w:t>القوى</w:t>
      </w:r>
      <w:r w:rsidR="00BE6AE6" w:rsidRPr="003613A8">
        <w:rPr>
          <w:rFonts w:cs="Simplified Arabic"/>
          <w:b/>
          <w:bCs/>
          <w:sz w:val="28"/>
          <w:szCs w:val="28"/>
          <w:rtl/>
          <w:lang w:bidi="ar-IQ"/>
        </w:rPr>
        <w:t xml:space="preserve"> </w:t>
      </w:r>
      <w:r w:rsidR="00BE6AE6" w:rsidRPr="003613A8">
        <w:rPr>
          <w:rFonts w:cs="Simplified Arabic" w:hint="cs"/>
          <w:b/>
          <w:bCs/>
          <w:sz w:val="28"/>
          <w:szCs w:val="28"/>
          <w:rtl/>
          <w:lang w:bidi="ar-IQ"/>
        </w:rPr>
        <w:t>الهائلة</w:t>
      </w:r>
      <w:r w:rsidR="00BE6AE6" w:rsidRPr="003613A8">
        <w:rPr>
          <w:rFonts w:cs="Simplified Arabic"/>
          <w:b/>
          <w:bCs/>
          <w:sz w:val="28"/>
          <w:szCs w:val="28"/>
          <w:rtl/>
          <w:lang w:bidi="ar-IQ"/>
        </w:rPr>
        <w:t xml:space="preserve">، </w:t>
      </w:r>
      <w:r w:rsidR="00BE6AE6" w:rsidRPr="003613A8">
        <w:rPr>
          <w:rFonts w:cs="Simplified Arabic" w:hint="cs"/>
          <w:b/>
          <w:bCs/>
          <w:sz w:val="28"/>
          <w:szCs w:val="28"/>
          <w:rtl/>
          <w:lang w:bidi="ar-IQ"/>
        </w:rPr>
        <w:t>وبالإمعان</w:t>
      </w:r>
      <w:r w:rsidR="00BE6AE6" w:rsidRPr="003613A8">
        <w:rPr>
          <w:rFonts w:cs="Simplified Arabic"/>
          <w:b/>
          <w:bCs/>
          <w:sz w:val="28"/>
          <w:szCs w:val="28"/>
          <w:rtl/>
          <w:lang w:bidi="ar-IQ"/>
        </w:rPr>
        <w:t xml:space="preserve"> </w:t>
      </w:r>
      <w:r w:rsidR="00BE6AE6" w:rsidRPr="003613A8">
        <w:rPr>
          <w:rFonts w:cs="Simplified Arabic" w:hint="cs"/>
          <w:b/>
          <w:bCs/>
          <w:sz w:val="28"/>
          <w:szCs w:val="28"/>
          <w:rtl/>
          <w:lang w:bidi="ar-IQ"/>
        </w:rPr>
        <w:t>بما</w:t>
      </w:r>
      <w:r w:rsidR="00BE6AE6" w:rsidRPr="003613A8">
        <w:rPr>
          <w:rFonts w:cs="Simplified Arabic"/>
          <w:b/>
          <w:bCs/>
          <w:sz w:val="28"/>
          <w:szCs w:val="28"/>
          <w:rtl/>
          <w:lang w:bidi="ar-IQ"/>
        </w:rPr>
        <w:t xml:space="preserve"> </w:t>
      </w:r>
      <w:r w:rsidR="00BE6AE6" w:rsidRPr="003613A8">
        <w:rPr>
          <w:rFonts w:cs="Simplified Arabic" w:hint="cs"/>
          <w:b/>
          <w:bCs/>
          <w:sz w:val="28"/>
          <w:szCs w:val="28"/>
          <w:rtl/>
          <w:lang w:bidi="ar-IQ"/>
        </w:rPr>
        <w:t>فعله</w:t>
      </w:r>
      <w:r w:rsidR="00BE6AE6" w:rsidRPr="003613A8">
        <w:rPr>
          <w:rFonts w:cs="Simplified Arabic"/>
          <w:b/>
          <w:bCs/>
          <w:sz w:val="28"/>
          <w:szCs w:val="28"/>
          <w:rtl/>
          <w:lang w:bidi="ar-IQ"/>
        </w:rPr>
        <w:t xml:space="preserve"> </w:t>
      </w:r>
      <w:r w:rsidR="00BE6AE6" w:rsidRPr="003613A8">
        <w:rPr>
          <w:rFonts w:cs="Simplified Arabic" w:hint="cs"/>
          <w:b/>
          <w:bCs/>
          <w:sz w:val="28"/>
          <w:szCs w:val="28"/>
          <w:rtl/>
          <w:lang w:bidi="ar-IQ"/>
        </w:rPr>
        <w:t>الإعلام</w:t>
      </w:r>
      <w:r w:rsidR="00BE6AE6" w:rsidRPr="003613A8">
        <w:rPr>
          <w:rFonts w:cs="Simplified Arabic"/>
          <w:b/>
          <w:bCs/>
          <w:sz w:val="28"/>
          <w:szCs w:val="28"/>
          <w:rtl/>
          <w:lang w:bidi="ar-IQ"/>
        </w:rPr>
        <w:t xml:space="preserve">، </w:t>
      </w:r>
      <w:r w:rsidR="00BE6AE6" w:rsidRPr="003613A8">
        <w:rPr>
          <w:rFonts w:cs="Simplified Arabic" w:hint="cs"/>
          <w:b/>
          <w:bCs/>
          <w:sz w:val="28"/>
          <w:szCs w:val="28"/>
          <w:rtl/>
          <w:lang w:bidi="ar-IQ"/>
        </w:rPr>
        <w:t>وما</w:t>
      </w:r>
      <w:r w:rsidR="00BE6AE6" w:rsidRPr="003613A8">
        <w:rPr>
          <w:rFonts w:cs="Simplified Arabic"/>
          <w:b/>
          <w:bCs/>
          <w:sz w:val="28"/>
          <w:szCs w:val="28"/>
          <w:rtl/>
          <w:lang w:bidi="ar-IQ"/>
        </w:rPr>
        <w:t xml:space="preserve"> </w:t>
      </w:r>
      <w:r w:rsidR="00BE6AE6" w:rsidRPr="003613A8">
        <w:rPr>
          <w:rFonts w:cs="Simplified Arabic" w:hint="cs"/>
          <w:b/>
          <w:bCs/>
          <w:sz w:val="28"/>
          <w:szCs w:val="28"/>
          <w:rtl/>
          <w:lang w:bidi="ar-IQ"/>
        </w:rPr>
        <w:t>رافقه</w:t>
      </w:r>
      <w:r w:rsidR="00BE6AE6" w:rsidRPr="003613A8">
        <w:rPr>
          <w:rFonts w:cs="Simplified Arabic"/>
          <w:b/>
          <w:bCs/>
          <w:sz w:val="28"/>
          <w:szCs w:val="28"/>
          <w:rtl/>
          <w:lang w:bidi="ar-IQ"/>
        </w:rPr>
        <w:t xml:space="preserve"> </w:t>
      </w:r>
      <w:r w:rsidR="00BE6AE6" w:rsidRPr="003613A8">
        <w:rPr>
          <w:rFonts w:cs="Simplified Arabic" w:hint="cs"/>
          <w:b/>
          <w:bCs/>
          <w:sz w:val="28"/>
          <w:szCs w:val="28"/>
          <w:rtl/>
          <w:lang w:bidi="ar-IQ"/>
        </w:rPr>
        <w:t>من</w:t>
      </w:r>
      <w:r w:rsidR="00BE6AE6" w:rsidRPr="003613A8">
        <w:rPr>
          <w:rFonts w:cs="Simplified Arabic"/>
          <w:b/>
          <w:bCs/>
          <w:sz w:val="28"/>
          <w:szCs w:val="28"/>
          <w:rtl/>
          <w:lang w:bidi="ar-IQ"/>
        </w:rPr>
        <w:t xml:space="preserve"> </w:t>
      </w:r>
      <w:r w:rsidR="00BE6AE6" w:rsidRPr="003613A8">
        <w:rPr>
          <w:rFonts w:cs="Simplified Arabic" w:hint="cs"/>
          <w:b/>
          <w:bCs/>
          <w:sz w:val="28"/>
          <w:szCs w:val="28"/>
          <w:rtl/>
          <w:lang w:bidi="ar-IQ"/>
        </w:rPr>
        <w:t>جهد</w:t>
      </w:r>
      <w:r w:rsidR="00BE6AE6" w:rsidRPr="003613A8">
        <w:rPr>
          <w:rFonts w:cs="Simplified Arabic"/>
          <w:b/>
          <w:bCs/>
          <w:sz w:val="28"/>
          <w:szCs w:val="28"/>
          <w:rtl/>
          <w:lang w:bidi="ar-IQ"/>
        </w:rPr>
        <w:t xml:space="preserve"> </w:t>
      </w:r>
      <w:r w:rsidR="00BE6AE6" w:rsidRPr="003613A8">
        <w:rPr>
          <w:rFonts w:cs="Simplified Arabic" w:hint="cs"/>
          <w:b/>
          <w:bCs/>
          <w:sz w:val="28"/>
          <w:szCs w:val="28"/>
          <w:rtl/>
          <w:lang w:bidi="ar-IQ"/>
        </w:rPr>
        <w:t>غير</w:t>
      </w:r>
      <w:r w:rsidR="00BE6AE6" w:rsidRPr="003613A8">
        <w:rPr>
          <w:rFonts w:cs="Simplified Arabic"/>
          <w:b/>
          <w:bCs/>
          <w:sz w:val="28"/>
          <w:szCs w:val="28"/>
          <w:rtl/>
          <w:lang w:bidi="ar-IQ"/>
        </w:rPr>
        <w:t xml:space="preserve"> </w:t>
      </w:r>
      <w:r w:rsidR="00BE6AE6" w:rsidRPr="003613A8">
        <w:rPr>
          <w:rFonts w:cs="Simplified Arabic" w:hint="cs"/>
          <w:b/>
          <w:bCs/>
          <w:sz w:val="28"/>
          <w:szCs w:val="28"/>
          <w:rtl/>
          <w:lang w:bidi="ar-IQ"/>
        </w:rPr>
        <w:t>مسبوق</w:t>
      </w:r>
      <w:r w:rsidR="00BE6AE6" w:rsidRPr="003613A8">
        <w:rPr>
          <w:rFonts w:cs="Simplified Arabic"/>
          <w:b/>
          <w:bCs/>
          <w:sz w:val="28"/>
          <w:szCs w:val="28"/>
          <w:rtl/>
          <w:lang w:bidi="ar-IQ"/>
        </w:rPr>
        <w:t xml:space="preserve"> </w:t>
      </w:r>
      <w:r w:rsidR="00BE6AE6" w:rsidRPr="003613A8">
        <w:rPr>
          <w:rFonts w:cs="Simplified Arabic" w:hint="cs"/>
          <w:b/>
          <w:bCs/>
          <w:sz w:val="28"/>
          <w:szCs w:val="28"/>
          <w:rtl/>
          <w:lang w:bidi="ar-IQ"/>
        </w:rPr>
        <w:t>في</w:t>
      </w:r>
      <w:r w:rsidR="00BE6AE6" w:rsidRPr="003613A8">
        <w:rPr>
          <w:rFonts w:cs="Simplified Arabic"/>
          <w:b/>
          <w:bCs/>
          <w:sz w:val="28"/>
          <w:szCs w:val="28"/>
          <w:rtl/>
          <w:lang w:bidi="ar-IQ"/>
        </w:rPr>
        <w:t xml:space="preserve"> </w:t>
      </w:r>
      <w:r w:rsidR="00BE6AE6" w:rsidRPr="003613A8">
        <w:rPr>
          <w:rFonts w:cs="Simplified Arabic" w:hint="cs"/>
          <w:b/>
          <w:bCs/>
          <w:sz w:val="28"/>
          <w:szCs w:val="28"/>
          <w:rtl/>
          <w:lang w:bidi="ar-IQ"/>
        </w:rPr>
        <w:t>تأجيج</w:t>
      </w:r>
      <w:r w:rsidR="00BE6AE6" w:rsidRPr="003613A8">
        <w:rPr>
          <w:rFonts w:cs="Simplified Arabic"/>
          <w:b/>
          <w:bCs/>
          <w:sz w:val="28"/>
          <w:szCs w:val="28"/>
          <w:rtl/>
          <w:lang w:bidi="ar-IQ"/>
        </w:rPr>
        <w:t xml:space="preserve"> </w:t>
      </w:r>
      <w:r w:rsidR="00BE6AE6" w:rsidRPr="003613A8">
        <w:rPr>
          <w:rFonts w:cs="Simplified Arabic" w:hint="cs"/>
          <w:b/>
          <w:bCs/>
          <w:sz w:val="28"/>
          <w:szCs w:val="28"/>
          <w:rtl/>
          <w:lang w:bidi="ar-IQ"/>
        </w:rPr>
        <w:t>المواقف</w:t>
      </w:r>
      <w:r w:rsidR="00BE6AE6" w:rsidRPr="003613A8">
        <w:rPr>
          <w:rFonts w:cs="Simplified Arabic"/>
          <w:b/>
          <w:bCs/>
          <w:sz w:val="28"/>
          <w:szCs w:val="28"/>
          <w:rtl/>
          <w:lang w:bidi="ar-IQ"/>
        </w:rPr>
        <w:t xml:space="preserve"> </w:t>
      </w:r>
      <w:r w:rsidR="00BE6AE6" w:rsidRPr="003613A8">
        <w:rPr>
          <w:rFonts w:cs="Simplified Arabic" w:hint="cs"/>
          <w:b/>
          <w:bCs/>
          <w:sz w:val="28"/>
          <w:szCs w:val="28"/>
          <w:rtl/>
          <w:lang w:bidi="ar-IQ"/>
        </w:rPr>
        <w:t>الجماهيرية</w:t>
      </w:r>
      <w:r w:rsidR="00BE6AE6" w:rsidRPr="003613A8">
        <w:rPr>
          <w:rFonts w:cs="Simplified Arabic"/>
          <w:b/>
          <w:bCs/>
          <w:sz w:val="28"/>
          <w:szCs w:val="28"/>
          <w:rtl/>
          <w:lang w:bidi="ar-IQ"/>
        </w:rPr>
        <w:t xml:space="preserve">، </w:t>
      </w:r>
      <w:r w:rsidR="00BE6AE6" w:rsidRPr="003613A8">
        <w:rPr>
          <w:rFonts w:cs="Simplified Arabic" w:hint="cs"/>
          <w:b/>
          <w:bCs/>
          <w:sz w:val="28"/>
          <w:szCs w:val="28"/>
          <w:rtl/>
          <w:lang w:bidi="ar-IQ"/>
        </w:rPr>
        <w:lastRenderedPageBreak/>
        <w:t>لتغيير</w:t>
      </w:r>
      <w:r w:rsidR="00BE6AE6" w:rsidRPr="003613A8">
        <w:rPr>
          <w:rFonts w:cs="Simplified Arabic"/>
          <w:b/>
          <w:bCs/>
          <w:sz w:val="28"/>
          <w:szCs w:val="28"/>
          <w:rtl/>
          <w:lang w:bidi="ar-IQ"/>
        </w:rPr>
        <w:t xml:space="preserve"> </w:t>
      </w:r>
      <w:r w:rsidR="00BE6AE6" w:rsidRPr="003613A8">
        <w:rPr>
          <w:rFonts w:cs="Simplified Arabic" w:hint="cs"/>
          <w:b/>
          <w:bCs/>
          <w:sz w:val="28"/>
          <w:szCs w:val="28"/>
          <w:rtl/>
          <w:lang w:bidi="ar-IQ"/>
        </w:rPr>
        <w:t>واقع</w:t>
      </w:r>
      <w:r w:rsidR="00BE6AE6" w:rsidRPr="003613A8">
        <w:rPr>
          <w:rFonts w:cs="Simplified Arabic"/>
          <w:b/>
          <w:bCs/>
          <w:sz w:val="28"/>
          <w:szCs w:val="28"/>
          <w:rtl/>
          <w:lang w:bidi="ar-IQ"/>
        </w:rPr>
        <w:t xml:space="preserve"> </w:t>
      </w:r>
      <w:r w:rsidR="00BE6AE6" w:rsidRPr="003613A8">
        <w:rPr>
          <w:rFonts w:cs="Simplified Arabic" w:hint="cs"/>
          <w:b/>
          <w:bCs/>
          <w:sz w:val="28"/>
          <w:szCs w:val="28"/>
          <w:rtl/>
          <w:lang w:bidi="ar-IQ"/>
        </w:rPr>
        <w:t>الحكم</w:t>
      </w:r>
      <w:r w:rsidR="00BE6AE6" w:rsidRPr="003613A8">
        <w:rPr>
          <w:rFonts w:cs="Simplified Arabic"/>
          <w:b/>
          <w:bCs/>
          <w:sz w:val="28"/>
          <w:szCs w:val="28"/>
          <w:rtl/>
          <w:lang w:bidi="ar-IQ"/>
        </w:rPr>
        <w:t xml:space="preserve"> </w:t>
      </w:r>
      <w:r w:rsidR="00BE6AE6" w:rsidRPr="003613A8">
        <w:rPr>
          <w:rFonts w:cs="Simplified Arabic" w:hint="cs"/>
          <w:b/>
          <w:bCs/>
          <w:sz w:val="28"/>
          <w:szCs w:val="28"/>
          <w:rtl/>
          <w:lang w:bidi="ar-IQ"/>
        </w:rPr>
        <w:t>في</w:t>
      </w:r>
      <w:r w:rsidR="00BE6AE6" w:rsidRPr="003613A8">
        <w:rPr>
          <w:rFonts w:cs="Simplified Arabic"/>
          <w:b/>
          <w:bCs/>
          <w:sz w:val="28"/>
          <w:szCs w:val="28"/>
          <w:rtl/>
          <w:lang w:bidi="ar-IQ"/>
        </w:rPr>
        <w:t xml:space="preserve"> </w:t>
      </w:r>
      <w:r w:rsidR="00BE6AE6" w:rsidRPr="003613A8">
        <w:rPr>
          <w:rFonts w:cs="Simplified Arabic" w:hint="cs"/>
          <w:b/>
          <w:bCs/>
          <w:sz w:val="28"/>
          <w:szCs w:val="28"/>
          <w:rtl/>
          <w:lang w:bidi="ar-IQ"/>
        </w:rPr>
        <w:t>ليبيا</w:t>
      </w:r>
      <w:r w:rsidR="00BE6AE6" w:rsidRPr="003613A8">
        <w:rPr>
          <w:rFonts w:cs="Simplified Arabic"/>
          <w:b/>
          <w:bCs/>
          <w:sz w:val="28"/>
          <w:szCs w:val="28"/>
          <w:rtl/>
          <w:lang w:bidi="ar-IQ"/>
        </w:rPr>
        <w:t xml:space="preserve"> </w:t>
      </w:r>
      <w:r w:rsidR="00BE6AE6" w:rsidRPr="003613A8">
        <w:rPr>
          <w:rFonts w:cs="Simplified Arabic" w:hint="cs"/>
          <w:b/>
          <w:bCs/>
          <w:sz w:val="28"/>
          <w:szCs w:val="28"/>
          <w:rtl/>
          <w:lang w:bidi="ar-IQ"/>
        </w:rPr>
        <w:t>أو</w:t>
      </w:r>
      <w:r w:rsidR="00BE6AE6" w:rsidRPr="003613A8">
        <w:rPr>
          <w:rFonts w:cs="Simplified Arabic"/>
          <w:b/>
          <w:bCs/>
          <w:sz w:val="28"/>
          <w:szCs w:val="28"/>
          <w:rtl/>
          <w:lang w:bidi="ar-IQ"/>
        </w:rPr>
        <w:t xml:space="preserve"> </w:t>
      </w:r>
      <w:r w:rsidR="00BE6AE6" w:rsidRPr="003613A8">
        <w:rPr>
          <w:rFonts w:cs="Simplified Arabic" w:hint="cs"/>
          <w:b/>
          <w:bCs/>
          <w:sz w:val="28"/>
          <w:szCs w:val="28"/>
          <w:rtl/>
          <w:lang w:bidi="ar-IQ"/>
        </w:rPr>
        <w:t>في</w:t>
      </w:r>
      <w:r w:rsidR="00BE6AE6" w:rsidRPr="003613A8">
        <w:rPr>
          <w:rFonts w:cs="Simplified Arabic"/>
          <w:b/>
          <w:bCs/>
          <w:sz w:val="28"/>
          <w:szCs w:val="28"/>
          <w:rtl/>
          <w:lang w:bidi="ar-IQ"/>
        </w:rPr>
        <w:t xml:space="preserve"> </w:t>
      </w:r>
      <w:r w:rsidR="00BE6AE6" w:rsidRPr="003613A8">
        <w:rPr>
          <w:rFonts w:cs="Simplified Arabic" w:hint="cs"/>
          <w:b/>
          <w:bCs/>
          <w:sz w:val="28"/>
          <w:szCs w:val="28"/>
          <w:rtl/>
          <w:lang w:bidi="ar-IQ"/>
        </w:rPr>
        <w:t>مصر</w:t>
      </w:r>
      <w:r w:rsidR="00BE6AE6" w:rsidRPr="003613A8">
        <w:rPr>
          <w:rFonts w:cs="Simplified Arabic"/>
          <w:b/>
          <w:bCs/>
          <w:sz w:val="28"/>
          <w:szCs w:val="28"/>
          <w:rtl/>
          <w:lang w:bidi="ar-IQ"/>
        </w:rPr>
        <w:t xml:space="preserve"> </w:t>
      </w:r>
      <w:r w:rsidR="00BE6AE6" w:rsidRPr="003613A8">
        <w:rPr>
          <w:rFonts w:cs="Simplified Arabic" w:hint="cs"/>
          <w:b/>
          <w:bCs/>
          <w:sz w:val="28"/>
          <w:szCs w:val="28"/>
          <w:rtl/>
          <w:lang w:bidi="ar-IQ"/>
        </w:rPr>
        <w:t>أو</w:t>
      </w:r>
      <w:r w:rsidR="00BE6AE6" w:rsidRPr="003613A8">
        <w:rPr>
          <w:rFonts w:cs="Simplified Arabic"/>
          <w:b/>
          <w:bCs/>
          <w:sz w:val="28"/>
          <w:szCs w:val="28"/>
          <w:rtl/>
          <w:lang w:bidi="ar-IQ"/>
        </w:rPr>
        <w:t xml:space="preserve"> </w:t>
      </w:r>
      <w:r w:rsidR="00BE6AE6" w:rsidRPr="003613A8">
        <w:rPr>
          <w:rFonts w:cs="Simplified Arabic" w:hint="cs"/>
          <w:b/>
          <w:bCs/>
          <w:sz w:val="28"/>
          <w:szCs w:val="28"/>
          <w:rtl/>
          <w:lang w:bidi="ar-IQ"/>
        </w:rPr>
        <w:t>تونس</w:t>
      </w:r>
      <w:r w:rsidR="00BE6AE6" w:rsidRPr="003613A8">
        <w:rPr>
          <w:rFonts w:cs="Simplified Arabic"/>
          <w:b/>
          <w:bCs/>
          <w:sz w:val="28"/>
          <w:szCs w:val="28"/>
          <w:rtl/>
          <w:lang w:bidi="ar-IQ"/>
        </w:rPr>
        <w:t xml:space="preserve"> </w:t>
      </w:r>
      <w:r w:rsidR="00BE6AE6" w:rsidRPr="003613A8">
        <w:rPr>
          <w:rFonts w:cs="Simplified Arabic" w:hint="cs"/>
          <w:b/>
          <w:bCs/>
          <w:sz w:val="28"/>
          <w:szCs w:val="28"/>
          <w:rtl/>
          <w:lang w:bidi="ar-IQ"/>
        </w:rPr>
        <w:t>واليمن</w:t>
      </w:r>
      <w:r w:rsidR="00BE6AE6" w:rsidRPr="003613A8">
        <w:rPr>
          <w:rFonts w:cs="Simplified Arabic"/>
          <w:b/>
          <w:bCs/>
          <w:sz w:val="28"/>
          <w:szCs w:val="28"/>
          <w:rtl/>
          <w:lang w:bidi="ar-IQ"/>
        </w:rPr>
        <w:t xml:space="preserve">، </w:t>
      </w:r>
      <w:r w:rsidR="00BE6AE6" w:rsidRPr="003613A8">
        <w:rPr>
          <w:rFonts w:cs="Simplified Arabic" w:hint="cs"/>
          <w:b/>
          <w:bCs/>
          <w:sz w:val="28"/>
          <w:szCs w:val="28"/>
          <w:rtl/>
          <w:lang w:bidi="ar-IQ"/>
        </w:rPr>
        <w:t>والواقع</w:t>
      </w:r>
      <w:r w:rsidR="00BE6AE6" w:rsidRPr="003613A8">
        <w:rPr>
          <w:rFonts w:cs="Simplified Arabic"/>
          <w:b/>
          <w:bCs/>
          <w:sz w:val="28"/>
          <w:szCs w:val="28"/>
          <w:rtl/>
          <w:lang w:bidi="ar-IQ"/>
        </w:rPr>
        <w:t xml:space="preserve"> </w:t>
      </w:r>
      <w:r w:rsidR="00BE6AE6" w:rsidRPr="003613A8">
        <w:rPr>
          <w:rFonts w:cs="Simplified Arabic" w:hint="cs"/>
          <w:b/>
          <w:bCs/>
          <w:sz w:val="28"/>
          <w:szCs w:val="28"/>
          <w:rtl/>
          <w:lang w:bidi="ar-IQ"/>
        </w:rPr>
        <w:t>أن</w:t>
      </w:r>
      <w:r w:rsidR="00BE6AE6" w:rsidRPr="003613A8">
        <w:rPr>
          <w:rFonts w:cs="Simplified Arabic"/>
          <w:b/>
          <w:bCs/>
          <w:sz w:val="28"/>
          <w:szCs w:val="28"/>
          <w:rtl/>
          <w:lang w:bidi="ar-IQ"/>
        </w:rPr>
        <w:t xml:space="preserve"> </w:t>
      </w:r>
      <w:r w:rsidR="00BE6AE6" w:rsidRPr="003613A8">
        <w:rPr>
          <w:rFonts w:cs="Simplified Arabic" w:hint="cs"/>
          <w:b/>
          <w:bCs/>
          <w:sz w:val="28"/>
          <w:szCs w:val="28"/>
          <w:rtl/>
          <w:lang w:bidi="ar-IQ"/>
        </w:rPr>
        <w:t>العديد</w:t>
      </w:r>
      <w:r w:rsidR="00BE6AE6" w:rsidRPr="003613A8">
        <w:rPr>
          <w:rFonts w:cs="Simplified Arabic"/>
          <w:b/>
          <w:bCs/>
          <w:sz w:val="28"/>
          <w:szCs w:val="28"/>
          <w:rtl/>
          <w:lang w:bidi="ar-IQ"/>
        </w:rPr>
        <w:t xml:space="preserve"> </w:t>
      </w:r>
      <w:r w:rsidR="00BE6AE6" w:rsidRPr="003613A8">
        <w:rPr>
          <w:rFonts w:cs="Simplified Arabic" w:hint="cs"/>
          <w:b/>
          <w:bCs/>
          <w:sz w:val="28"/>
          <w:szCs w:val="28"/>
          <w:rtl/>
          <w:lang w:bidi="ar-IQ"/>
        </w:rPr>
        <w:t>من</w:t>
      </w:r>
      <w:r w:rsidR="00BE6AE6" w:rsidRPr="003613A8">
        <w:rPr>
          <w:rFonts w:cs="Simplified Arabic"/>
          <w:b/>
          <w:bCs/>
          <w:sz w:val="28"/>
          <w:szCs w:val="28"/>
          <w:rtl/>
          <w:lang w:bidi="ar-IQ"/>
        </w:rPr>
        <w:t xml:space="preserve"> </w:t>
      </w:r>
      <w:r w:rsidR="00BE6AE6" w:rsidRPr="003613A8">
        <w:rPr>
          <w:rFonts w:cs="Simplified Arabic" w:hint="cs"/>
          <w:b/>
          <w:bCs/>
          <w:sz w:val="28"/>
          <w:szCs w:val="28"/>
          <w:rtl/>
          <w:lang w:bidi="ar-IQ"/>
        </w:rPr>
        <w:t>المنظرين</w:t>
      </w:r>
      <w:r w:rsidR="00BE6AE6" w:rsidRPr="003613A8">
        <w:rPr>
          <w:rFonts w:cs="Simplified Arabic"/>
          <w:b/>
          <w:bCs/>
          <w:sz w:val="28"/>
          <w:szCs w:val="28"/>
          <w:rtl/>
          <w:lang w:bidi="ar-IQ"/>
        </w:rPr>
        <w:t xml:space="preserve"> </w:t>
      </w:r>
      <w:r w:rsidR="00BE6AE6" w:rsidRPr="003613A8">
        <w:rPr>
          <w:rFonts w:cs="Simplified Arabic" w:hint="cs"/>
          <w:b/>
          <w:bCs/>
          <w:sz w:val="28"/>
          <w:szCs w:val="28"/>
          <w:rtl/>
          <w:lang w:bidi="ar-IQ"/>
        </w:rPr>
        <w:t>والسياسيين</w:t>
      </w:r>
      <w:r w:rsidR="00BE6AE6" w:rsidRPr="003613A8">
        <w:rPr>
          <w:rFonts w:cs="Simplified Arabic"/>
          <w:b/>
          <w:bCs/>
          <w:sz w:val="28"/>
          <w:szCs w:val="28"/>
          <w:rtl/>
          <w:lang w:bidi="ar-IQ"/>
        </w:rPr>
        <w:t xml:space="preserve">، </w:t>
      </w:r>
      <w:r w:rsidR="00BE6AE6" w:rsidRPr="003613A8">
        <w:rPr>
          <w:rFonts w:cs="Simplified Arabic" w:hint="cs"/>
          <w:b/>
          <w:bCs/>
          <w:sz w:val="28"/>
          <w:szCs w:val="28"/>
          <w:rtl/>
          <w:lang w:bidi="ar-IQ"/>
        </w:rPr>
        <w:t>يرون</w:t>
      </w:r>
      <w:r w:rsidR="00BE6AE6" w:rsidRPr="003613A8">
        <w:rPr>
          <w:rFonts w:cs="Simplified Arabic"/>
          <w:b/>
          <w:bCs/>
          <w:sz w:val="28"/>
          <w:szCs w:val="28"/>
          <w:rtl/>
          <w:lang w:bidi="ar-IQ"/>
        </w:rPr>
        <w:t xml:space="preserve"> </w:t>
      </w:r>
      <w:r w:rsidR="00EF64B2">
        <w:rPr>
          <w:rFonts w:cs="Simplified Arabic" w:hint="cs"/>
          <w:b/>
          <w:bCs/>
          <w:sz w:val="28"/>
          <w:szCs w:val="28"/>
          <w:rtl/>
          <w:lang w:bidi="ar-IQ"/>
        </w:rPr>
        <w:t>إ</w:t>
      </w:r>
      <w:r w:rsidR="00BE6AE6" w:rsidRPr="003613A8">
        <w:rPr>
          <w:rFonts w:cs="Simplified Arabic" w:hint="cs"/>
          <w:b/>
          <w:bCs/>
          <w:sz w:val="28"/>
          <w:szCs w:val="28"/>
          <w:rtl/>
          <w:lang w:bidi="ar-IQ"/>
        </w:rPr>
        <w:t>نه</w:t>
      </w:r>
      <w:r w:rsidR="00BE6AE6" w:rsidRPr="003613A8">
        <w:rPr>
          <w:rFonts w:cs="Simplified Arabic"/>
          <w:b/>
          <w:bCs/>
          <w:sz w:val="28"/>
          <w:szCs w:val="28"/>
          <w:rtl/>
          <w:lang w:bidi="ar-IQ"/>
        </w:rPr>
        <w:t xml:space="preserve"> </w:t>
      </w:r>
      <w:r w:rsidR="00BE6AE6" w:rsidRPr="003613A8">
        <w:rPr>
          <w:rFonts w:cs="Simplified Arabic" w:hint="cs"/>
          <w:b/>
          <w:bCs/>
          <w:sz w:val="28"/>
          <w:szCs w:val="28"/>
          <w:rtl/>
          <w:lang w:bidi="ar-IQ"/>
        </w:rPr>
        <w:t>ربيع</w:t>
      </w:r>
      <w:r w:rsidR="00BE6AE6" w:rsidRPr="003613A8">
        <w:rPr>
          <w:rFonts w:cs="Simplified Arabic"/>
          <w:b/>
          <w:bCs/>
          <w:sz w:val="28"/>
          <w:szCs w:val="28"/>
          <w:rtl/>
          <w:lang w:bidi="ar-IQ"/>
        </w:rPr>
        <w:t xml:space="preserve"> </w:t>
      </w:r>
      <w:r w:rsidR="00BE6AE6" w:rsidRPr="003613A8">
        <w:rPr>
          <w:rFonts w:cs="Simplified Arabic" w:hint="cs"/>
          <w:b/>
          <w:bCs/>
          <w:sz w:val="28"/>
          <w:szCs w:val="28"/>
          <w:rtl/>
          <w:lang w:bidi="ar-IQ"/>
        </w:rPr>
        <w:t>عربي</w:t>
      </w:r>
      <w:r w:rsidR="00BE6AE6" w:rsidRPr="003613A8">
        <w:rPr>
          <w:rFonts w:cs="Simplified Arabic"/>
          <w:b/>
          <w:bCs/>
          <w:sz w:val="28"/>
          <w:szCs w:val="28"/>
          <w:rtl/>
          <w:lang w:bidi="ar-IQ"/>
        </w:rPr>
        <w:t xml:space="preserve">، </w:t>
      </w:r>
      <w:r w:rsidR="00EF64B2">
        <w:rPr>
          <w:rFonts w:cs="Simplified Arabic" w:hint="cs"/>
          <w:b/>
          <w:bCs/>
          <w:sz w:val="28"/>
          <w:szCs w:val="28"/>
          <w:rtl/>
          <w:lang w:bidi="ar-IQ"/>
        </w:rPr>
        <w:t>الا</w:t>
      </w:r>
      <w:r w:rsidR="00BE6AE6" w:rsidRPr="003613A8">
        <w:rPr>
          <w:rFonts w:cs="Simplified Arabic"/>
          <w:b/>
          <w:bCs/>
          <w:sz w:val="28"/>
          <w:szCs w:val="28"/>
          <w:rtl/>
          <w:lang w:bidi="ar-IQ"/>
        </w:rPr>
        <w:t xml:space="preserve"> </w:t>
      </w:r>
      <w:r w:rsidR="00BE6AE6" w:rsidRPr="003613A8">
        <w:rPr>
          <w:rFonts w:cs="Simplified Arabic" w:hint="cs"/>
          <w:b/>
          <w:bCs/>
          <w:sz w:val="28"/>
          <w:szCs w:val="28"/>
          <w:rtl/>
          <w:lang w:bidi="ar-IQ"/>
        </w:rPr>
        <w:t>انه</w:t>
      </w:r>
      <w:r w:rsidR="00BE6AE6" w:rsidRPr="003613A8">
        <w:rPr>
          <w:rFonts w:cs="Simplified Arabic"/>
          <w:b/>
          <w:bCs/>
          <w:sz w:val="28"/>
          <w:szCs w:val="28"/>
          <w:rtl/>
          <w:lang w:bidi="ar-IQ"/>
        </w:rPr>
        <w:t xml:space="preserve"> </w:t>
      </w:r>
      <w:r w:rsidR="00BE6AE6" w:rsidRPr="003613A8">
        <w:rPr>
          <w:rFonts w:cs="Simplified Arabic" w:hint="cs"/>
          <w:b/>
          <w:bCs/>
          <w:sz w:val="28"/>
          <w:szCs w:val="28"/>
          <w:rtl/>
          <w:lang w:bidi="ar-IQ"/>
        </w:rPr>
        <w:t>لم</w:t>
      </w:r>
      <w:r w:rsidR="00BE6AE6" w:rsidRPr="003613A8">
        <w:rPr>
          <w:rFonts w:cs="Simplified Arabic"/>
          <w:b/>
          <w:bCs/>
          <w:sz w:val="28"/>
          <w:szCs w:val="28"/>
          <w:rtl/>
          <w:lang w:bidi="ar-IQ"/>
        </w:rPr>
        <w:t xml:space="preserve"> </w:t>
      </w:r>
      <w:r w:rsidR="00BE6AE6" w:rsidRPr="003613A8">
        <w:rPr>
          <w:rFonts w:cs="Simplified Arabic" w:hint="cs"/>
          <w:b/>
          <w:bCs/>
          <w:sz w:val="28"/>
          <w:szCs w:val="28"/>
          <w:rtl/>
          <w:lang w:bidi="ar-IQ"/>
        </w:rPr>
        <w:t>يكن</w:t>
      </w:r>
      <w:r w:rsidR="00BE6AE6" w:rsidRPr="003613A8">
        <w:rPr>
          <w:rFonts w:cs="Simplified Arabic"/>
          <w:b/>
          <w:bCs/>
          <w:sz w:val="28"/>
          <w:szCs w:val="28"/>
          <w:rtl/>
          <w:lang w:bidi="ar-IQ"/>
        </w:rPr>
        <w:t xml:space="preserve"> </w:t>
      </w:r>
      <w:r w:rsidR="00BE6AE6" w:rsidRPr="003613A8">
        <w:rPr>
          <w:rFonts w:cs="Simplified Arabic" w:hint="cs"/>
          <w:b/>
          <w:bCs/>
          <w:sz w:val="28"/>
          <w:szCs w:val="28"/>
          <w:rtl/>
          <w:lang w:bidi="ar-IQ"/>
        </w:rPr>
        <w:t>كذلك</w:t>
      </w:r>
      <w:r w:rsidR="00BE6AE6" w:rsidRPr="003613A8">
        <w:rPr>
          <w:rFonts w:cs="Simplified Arabic"/>
          <w:b/>
          <w:bCs/>
          <w:sz w:val="28"/>
          <w:szCs w:val="28"/>
          <w:rtl/>
          <w:lang w:bidi="ar-IQ"/>
        </w:rPr>
        <w:t xml:space="preserve"> </w:t>
      </w:r>
      <w:r w:rsidR="00BE6AE6" w:rsidRPr="003613A8">
        <w:rPr>
          <w:rFonts w:cs="Simplified Arabic" w:hint="cs"/>
          <w:b/>
          <w:bCs/>
          <w:sz w:val="28"/>
          <w:szCs w:val="28"/>
          <w:rtl/>
          <w:lang w:bidi="ar-IQ"/>
        </w:rPr>
        <w:t>حتى</w:t>
      </w:r>
      <w:r w:rsidR="00BE6AE6" w:rsidRPr="003613A8">
        <w:rPr>
          <w:rFonts w:cs="Simplified Arabic"/>
          <w:b/>
          <w:bCs/>
          <w:sz w:val="28"/>
          <w:szCs w:val="28"/>
          <w:rtl/>
          <w:lang w:bidi="ar-IQ"/>
        </w:rPr>
        <w:t xml:space="preserve"> </w:t>
      </w:r>
      <w:r w:rsidR="00BE6AE6" w:rsidRPr="003613A8">
        <w:rPr>
          <w:rFonts w:cs="Simplified Arabic" w:hint="cs"/>
          <w:b/>
          <w:bCs/>
          <w:sz w:val="28"/>
          <w:szCs w:val="28"/>
          <w:rtl/>
          <w:lang w:bidi="ar-IQ"/>
        </w:rPr>
        <w:t>نهاية</w:t>
      </w:r>
      <w:r w:rsidR="00BE6AE6" w:rsidRPr="003613A8">
        <w:rPr>
          <w:rFonts w:cs="Simplified Arabic"/>
          <w:b/>
          <w:bCs/>
          <w:sz w:val="28"/>
          <w:szCs w:val="28"/>
          <w:rtl/>
          <w:lang w:bidi="ar-IQ"/>
        </w:rPr>
        <w:t xml:space="preserve"> </w:t>
      </w:r>
      <w:r w:rsidR="00BE6AE6" w:rsidRPr="003613A8">
        <w:rPr>
          <w:rFonts w:cs="Simplified Arabic" w:hint="cs"/>
          <w:b/>
          <w:bCs/>
          <w:sz w:val="28"/>
          <w:szCs w:val="28"/>
          <w:rtl/>
          <w:lang w:bidi="ar-IQ"/>
        </w:rPr>
        <w:t>عام</w:t>
      </w:r>
      <w:r w:rsidR="00BE6AE6" w:rsidRPr="003613A8">
        <w:rPr>
          <w:rFonts w:cs="Simplified Arabic"/>
          <w:b/>
          <w:bCs/>
          <w:sz w:val="28"/>
          <w:szCs w:val="28"/>
          <w:rtl/>
          <w:lang w:bidi="ar-IQ"/>
        </w:rPr>
        <w:t xml:space="preserve"> 2011، </w:t>
      </w:r>
      <w:r w:rsidR="00BE6AE6" w:rsidRPr="003613A8">
        <w:rPr>
          <w:rFonts w:cs="Simplified Arabic" w:hint="cs"/>
          <w:b/>
          <w:bCs/>
          <w:sz w:val="28"/>
          <w:szCs w:val="28"/>
          <w:rtl/>
          <w:lang w:bidi="ar-IQ"/>
        </w:rPr>
        <w:t>فالأوضاع</w:t>
      </w:r>
      <w:r w:rsidR="00BE6AE6" w:rsidRPr="003613A8">
        <w:rPr>
          <w:rFonts w:cs="Simplified Arabic"/>
          <w:b/>
          <w:bCs/>
          <w:sz w:val="28"/>
          <w:szCs w:val="28"/>
          <w:rtl/>
          <w:lang w:bidi="ar-IQ"/>
        </w:rPr>
        <w:t xml:space="preserve"> </w:t>
      </w:r>
      <w:r w:rsidR="00BE6AE6" w:rsidRPr="003613A8">
        <w:rPr>
          <w:rFonts w:cs="Simplified Arabic" w:hint="cs"/>
          <w:b/>
          <w:bCs/>
          <w:sz w:val="28"/>
          <w:szCs w:val="28"/>
          <w:rtl/>
          <w:lang w:bidi="ar-IQ"/>
        </w:rPr>
        <w:t>متوترة</w:t>
      </w:r>
      <w:r w:rsidR="00BE6AE6" w:rsidRPr="003613A8">
        <w:rPr>
          <w:rFonts w:cs="Simplified Arabic"/>
          <w:b/>
          <w:bCs/>
          <w:sz w:val="28"/>
          <w:szCs w:val="28"/>
          <w:rtl/>
          <w:lang w:bidi="ar-IQ"/>
        </w:rPr>
        <w:t xml:space="preserve"> </w:t>
      </w:r>
      <w:r w:rsidR="00BE6AE6" w:rsidRPr="003613A8">
        <w:rPr>
          <w:rFonts w:cs="Simplified Arabic" w:hint="cs"/>
          <w:b/>
          <w:bCs/>
          <w:sz w:val="28"/>
          <w:szCs w:val="28"/>
          <w:rtl/>
          <w:lang w:bidi="ar-IQ"/>
        </w:rPr>
        <w:t>في</w:t>
      </w:r>
      <w:r w:rsidR="00BE6AE6" w:rsidRPr="003613A8">
        <w:rPr>
          <w:rFonts w:cs="Simplified Arabic"/>
          <w:b/>
          <w:bCs/>
          <w:sz w:val="28"/>
          <w:szCs w:val="28"/>
          <w:rtl/>
          <w:lang w:bidi="ar-IQ"/>
        </w:rPr>
        <w:t xml:space="preserve"> </w:t>
      </w:r>
      <w:r w:rsidR="00BE6AE6" w:rsidRPr="003613A8">
        <w:rPr>
          <w:rFonts w:cs="Simplified Arabic" w:hint="cs"/>
          <w:b/>
          <w:bCs/>
          <w:sz w:val="28"/>
          <w:szCs w:val="28"/>
          <w:rtl/>
          <w:lang w:bidi="ar-IQ"/>
        </w:rPr>
        <w:t>تونس</w:t>
      </w:r>
      <w:r w:rsidR="00BE6AE6" w:rsidRPr="003613A8">
        <w:rPr>
          <w:rFonts w:cs="Simplified Arabic"/>
          <w:b/>
          <w:bCs/>
          <w:sz w:val="28"/>
          <w:szCs w:val="28"/>
          <w:rtl/>
          <w:lang w:bidi="ar-IQ"/>
        </w:rPr>
        <w:t xml:space="preserve"> </w:t>
      </w:r>
      <w:r w:rsidR="00BE6AE6" w:rsidRPr="003613A8">
        <w:rPr>
          <w:rFonts w:cs="Simplified Arabic" w:hint="cs"/>
          <w:b/>
          <w:bCs/>
          <w:sz w:val="28"/>
          <w:szCs w:val="28"/>
          <w:rtl/>
          <w:lang w:bidi="ar-IQ"/>
        </w:rPr>
        <w:t>ومصر</w:t>
      </w:r>
      <w:r w:rsidR="00BE6AE6" w:rsidRPr="003613A8">
        <w:rPr>
          <w:rFonts w:cs="Simplified Arabic"/>
          <w:b/>
          <w:bCs/>
          <w:sz w:val="28"/>
          <w:szCs w:val="28"/>
          <w:rtl/>
          <w:lang w:bidi="ar-IQ"/>
        </w:rPr>
        <w:t xml:space="preserve"> </w:t>
      </w:r>
      <w:r w:rsidR="00BE6AE6" w:rsidRPr="003613A8">
        <w:rPr>
          <w:rFonts w:cs="Simplified Arabic" w:hint="cs"/>
          <w:b/>
          <w:bCs/>
          <w:sz w:val="28"/>
          <w:szCs w:val="28"/>
          <w:rtl/>
          <w:lang w:bidi="ar-IQ"/>
        </w:rPr>
        <w:t>واليمن</w:t>
      </w:r>
      <w:r w:rsidR="00BE6AE6" w:rsidRPr="003613A8">
        <w:rPr>
          <w:rFonts w:cs="Simplified Arabic"/>
          <w:b/>
          <w:bCs/>
          <w:sz w:val="28"/>
          <w:szCs w:val="28"/>
          <w:rtl/>
          <w:lang w:bidi="ar-IQ"/>
        </w:rPr>
        <w:t xml:space="preserve"> </w:t>
      </w:r>
      <w:r w:rsidR="00BE6AE6" w:rsidRPr="003613A8">
        <w:rPr>
          <w:rFonts w:cs="Simplified Arabic" w:hint="cs"/>
          <w:b/>
          <w:bCs/>
          <w:sz w:val="28"/>
          <w:szCs w:val="28"/>
          <w:rtl/>
          <w:lang w:bidi="ar-IQ"/>
        </w:rPr>
        <w:t>وليبيا</w:t>
      </w:r>
      <w:r w:rsidR="00BE6AE6" w:rsidRPr="003613A8">
        <w:rPr>
          <w:rFonts w:cs="Simplified Arabic"/>
          <w:b/>
          <w:bCs/>
          <w:sz w:val="28"/>
          <w:szCs w:val="28"/>
          <w:rtl/>
          <w:lang w:bidi="ar-IQ"/>
        </w:rPr>
        <w:t xml:space="preserve"> </w:t>
      </w:r>
      <w:r w:rsidR="00BE6AE6" w:rsidRPr="003613A8">
        <w:rPr>
          <w:rFonts w:cs="Simplified Arabic" w:hint="cs"/>
          <w:b/>
          <w:bCs/>
          <w:sz w:val="28"/>
          <w:szCs w:val="28"/>
          <w:rtl/>
          <w:lang w:bidi="ar-IQ"/>
        </w:rPr>
        <w:t>وسوريا</w:t>
      </w:r>
      <w:r w:rsidR="00BE6AE6" w:rsidRPr="003613A8">
        <w:rPr>
          <w:rFonts w:cs="Simplified Arabic"/>
          <w:b/>
          <w:bCs/>
          <w:sz w:val="28"/>
          <w:szCs w:val="28"/>
          <w:rtl/>
          <w:lang w:bidi="ar-IQ"/>
        </w:rPr>
        <w:t xml:space="preserve">، </w:t>
      </w:r>
      <w:r w:rsidR="00BE6AE6" w:rsidRPr="003613A8">
        <w:rPr>
          <w:rFonts w:cs="Simplified Arabic" w:hint="cs"/>
          <w:b/>
          <w:bCs/>
          <w:sz w:val="28"/>
          <w:szCs w:val="28"/>
          <w:rtl/>
          <w:lang w:bidi="ar-IQ"/>
        </w:rPr>
        <w:t>والاقتصاد</w:t>
      </w:r>
      <w:r w:rsidR="00BE6AE6" w:rsidRPr="003613A8">
        <w:rPr>
          <w:rFonts w:cs="Simplified Arabic"/>
          <w:b/>
          <w:bCs/>
          <w:sz w:val="28"/>
          <w:szCs w:val="28"/>
          <w:rtl/>
          <w:lang w:bidi="ar-IQ"/>
        </w:rPr>
        <w:t xml:space="preserve"> </w:t>
      </w:r>
      <w:r w:rsidR="00BE6AE6" w:rsidRPr="003613A8">
        <w:rPr>
          <w:rFonts w:cs="Simplified Arabic" w:hint="cs"/>
          <w:b/>
          <w:bCs/>
          <w:sz w:val="28"/>
          <w:szCs w:val="28"/>
          <w:rtl/>
          <w:lang w:bidi="ar-IQ"/>
        </w:rPr>
        <w:t>يتراجع</w:t>
      </w:r>
      <w:r w:rsidR="00BE6AE6" w:rsidRPr="003613A8">
        <w:rPr>
          <w:rFonts w:cs="Simplified Arabic"/>
          <w:b/>
          <w:bCs/>
          <w:sz w:val="28"/>
          <w:szCs w:val="28"/>
          <w:rtl/>
          <w:lang w:bidi="ar-IQ"/>
        </w:rPr>
        <w:t xml:space="preserve">، </w:t>
      </w:r>
      <w:r w:rsidR="00BE6AE6" w:rsidRPr="003613A8">
        <w:rPr>
          <w:rFonts w:cs="Simplified Arabic" w:hint="cs"/>
          <w:b/>
          <w:bCs/>
          <w:sz w:val="28"/>
          <w:szCs w:val="28"/>
          <w:rtl/>
          <w:lang w:bidi="ar-IQ"/>
        </w:rPr>
        <w:t>ولا</w:t>
      </w:r>
      <w:r w:rsidR="00BE6AE6" w:rsidRPr="003613A8">
        <w:rPr>
          <w:rFonts w:cs="Simplified Arabic"/>
          <w:b/>
          <w:bCs/>
          <w:sz w:val="28"/>
          <w:szCs w:val="28"/>
          <w:rtl/>
          <w:lang w:bidi="ar-IQ"/>
        </w:rPr>
        <w:t xml:space="preserve"> </w:t>
      </w:r>
      <w:r w:rsidR="00BE6AE6" w:rsidRPr="003613A8">
        <w:rPr>
          <w:rFonts w:cs="Simplified Arabic" w:hint="cs"/>
          <w:b/>
          <w:bCs/>
          <w:sz w:val="28"/>
          <w:szCs w:val="28"/>
          <w:rtl/>
          <w:lang w:bidi="ar-IQ"/>
        </w:rPr>
        <w:t>يوجد</w:t>
      </w:r>
      <w:r w:rsidR="00BE6AE6" w:rsidRPr="003613A8">
        <w:rPr>
          <w:rFonts w:cs="Simplified Arabic"/>
          <w:b/>
          <w:bCs/>
          <w:sz w:val="28"/>
          <w:szCs w:val="28"/>
          <w:rtl/>
          <w:lang w:bidi="ar-IQ"/>
        </w:rPr>
        <w:t xml:space="preserve"> </w:t>
      </w:r>
      <w:r w:rsidR="00BE6AE6" w:rsidRPr="003613A8">
        <w:rPr>
          <w:rFonts w:cs="Simplified Arabic" w:hint="cs"/>
          <w:b/>
          <w:bCs/>
          <w:sz w:val="28"/>
          <w:szCs w:val="28"/>
          <w:rtl/>
          <w:lang w:bidi="ar-IQ"/>
        </w:rPr>
        <w:t>أي</w:t>
      </w:r>
      <w:r w:rsidR="00BE6AE6" w:rsidRPr="003613A8">
        <w:rPr>
          <w:rFonts w:cs="Simplified Arabic"/>
          <w:b/>
          <w:bCs/>
          <w:sz w:val="28"/>
          <w:szCs w:val="28"/>
          <w:rtl/>
          <w:lang w:bidi="ar-IQ"/>
        </w:rPr>
        <w:t xml:space="preserve"> </w:t>
      </w:r>
      <w:r w:rsidR="00BE6AE6" w:rsidRPr="003613A8">
        <w:rPr>
          <w:rFonts w:cs="Simplified Arabic" w:hint="cs"/>
          <w:b/>
          <w:bCs/>
          <w:sz w:val="28"/>
          <w:szCs w:val="28"/>
          <w:rtl/>
          <w:lang w:bidi="ar-IQ"/>
        </w:rPr>
        <w:t>استقرار</w:t>
      </w:r>
      <w:r w:rsidR="00BE6AE6" w:rsidRPr="003613A8">
        <w:rPr>
          <w:rFonts w:cs="Simplified Arabic"/>
          <w:b/>
          <w:bCs/>
          <w:sz w:val="28"/>
          <w:szCs w:val="28"/>
          <w:rtl/>
          <w:lang w:bidi="ar-IQ"/>
        </w:rPr>
        <w:t xml:space="preserve"> </w:t>
      </w:r>
      <w:r w:rsidR="00BE6AE6" w:rsidRPr="003613A8">
        <w:rPr>
          <w:rFonts w:cs="Simplified Arabic" w:hint="cs"/>
          <w:b/>
          <w:bCs/>
          <w:sz w:val="28"/>
          <w:szCs w:val="28"/>
          <w:rtl/>
          <w:lang w:bidi="ar-IQ"/>
        </w:rPr>
        <w:t>في</w:t>
      </w:r>
      <w:r w:rsidR="00BE6AE6" w:rsidRPr="003613A8">
        <w:rPr>
          <w:rFonts w:cs="Simplified Arabic"/>
          <w:b/>
          <w:bCs/>
          <w:sz w:val="28"/>
          <w:szCs w:val="28"/>
          <w:rtl/>
          <w:lang w:bidi="ar-IQ"/>
        </w:rPr>
        <w:t xml:space="preserve"> </w:t>
      </w:r>
      <w:r w:rsidR="00BE6AE6" w:rsidRPr="003613A8">
        <w:rPr>
          <w:rFonts w:cs="Simplified Arabic" w:hint="cs"/>
          <w:b/>
          <w:bCs/>
          <w:sz w:val="28"/>
          <w:szCs w:val="28"/>
          <w:rtl/>
          <w:lang w:bidi="ar-IQ"/>
        </w:rPr>
        <w:t>هذه</w:t>
      </w:r>
      <w:r w:rsidR="00BE6AE6" w:rsidRPr="003613A8">
        <w:rPr>
          <w:rFonts w:cs="Simplified Arabic"/>
          <w:b/>
          <w:bCs/>
          <w:sz w:val="28"/>
          <w:szCs w:val="28"/>
          <w:rtl/>
          <w:lang w:bidi="ar-IQ"/>
        </w:rPr>
        <w:t xml:space="preserve"> </w:t>
      </w:r>
      <w:r w:rsidR="00BE6AE6" w:rsidRPr="003613A8">
        <w:rPr>
          <w:rFonts w:cs="Simplified Arabic" w:hint="cs"/>
          <w:b/>
          <w:bCs/>
          <w:sz w:val="28"/>
          <w:szCs w:val="28"/>
          <w:rtl/>
          <w:lang w:bidi="ar-IQ"/>
        </w:rPr>
        <w:t>المناطق</w:t>
      </w:r>
      <w:r w:rsidR="00BE6AE6" w:rsidRPr="003613A8">
        <w:rPr>
          <w:rFonts w:cs="Simplified Arabic"/>
          <w:b/>
          <w:bCs/>
          <w:sz w:val="28"/>
          <w:szCs w:val="28"/>
          <w:rtl/>
          <w:lang w:bidi="ar-IQ"/>
        </w:rPr>
        <w:t xml:space="preserve">، </w:t>
      </w:r>
      <w:r w:rsidR="00BE6AE6" w:rsidRPr="003613A8">
        <w:rPr>
          <w:rFonts w:cs="Simplified Arabic" w:hint="cs"/>
          <w:b/>
          <w:bCs/>
          <w:sz w:val="28"/>
          <w:szCs w:val="28"/>
          <w:rtl/>
          <w:lang w:bidi="ar-IQ"/>
        </w:rPr>
        <w:t>بل</w:t>
      </w:r>
      <w:r w:rsidR="00BE6AE6" w:rsidRPr="003613A8">
        <w:rPr>
          <w:rFonts w:cs="Simplified Arabic"/>
          <w:b/>
          <w:bCs/>
          <w:sz w:val="28"/>
          <w:szCs w:val="28"/>
          <w:rtl/>
          <w:lang w:bidi="ar-IQ"/>
        </w:rPr>
        <w:t xml:space="preserve"> </w:t>
      </w:r>
      <w:r w:rsidR="00FB533D">
        <w:rPr>
          <w:rFonts w:cs="Simplified Arabic" w:hint="cs"/>
          <w:b/>
          <w:bCs/>
          <w:sz w:val="28"/>
          <w:szCs w:val="28"/>
          <w:rtl/>
          <w:lang w:bidi="ar-IQ"/>
        </w:rPr>
        <w:t>ا</w:t>
      </w:r>
      <w:r w:rsidR="00BE6AE6" w:rsidRPr="003613A8">
        <w:rPr>
          <w:rFonts w:cs="Simplified Arabic" w:hint="cs"/>
          <w:b/>
          <w:bCs/>
          <w:sz w:val="28"/>
          <w:szCs w:val="28"/>
          <w:rtl/>
          <w:lang w:bidi="ar-IQ"/>
        </w:rPr>
        <w:t>ن</w:t>
      </w:r>
      <w:r w:rsidR="00BE6AE6" w:rsidRPr="003613A8">
        <w:rPr>
          <w:rFonts w:cs="Simplified Arabic"/>
          <w:b/>
          <w:bCs/>
          <w:sz w:val="28"/>
          <w:szCs w:val="28"/>
          <w:rtl/>
          <w:lang w:bidi="ar-IQ"/>
        </w:rPr>
        <w:t xml:space="preserve"> </w:t>
      </w:r>
      <w:r w:rsidR="00BE6AE6" w:rsidRPr="003613A8">
        <w:rPr>
          <w:rFonts w:cs="Simplified Arabic" w:hint="cs"/>
          <w:b/>
          <w:bCs/>
          <w:sz w:val="28"/>
          <w:szCs w:val="28"/>
          <w:rtl/>
          <w:lang w:bidi="ar-IQ"/>
        </w:rPr>
        <w:t>الكثير</w:t>
      </w:r>
      <w:r w:rsidR="00BE6AE6" w:rsidRPr="003613A8">
        <w:rPr>
          <w:rFonts w:cs="Simplified Arabic"/>
          <w:b/>
          <w:bCs/>
          <w:sz w:val="28"/>
          <w:szCs w:val="28"/>
          <w:rtl/>
          <w:lang w:bidi="ar-IQ"/>
        </w:rPr>
        <w:t xml:space="preserve"> </w:t>
      </w:r>
      <w:r w:rsidR="00BE6AE6" w:rsidRPr="003613A8">
        <w:rPr>
          <w:rFonts w:cs="Simplified Arabic" w:hint="cs"/>
          <w:b/>
          <w:bCs/>
          <w:sz w:val="28"/>
          <w:szCs w:val="28"/>
          <w:rtl/>
          <w:lang w:bidi="ar-IQ"/>
        </w:rPr>
        <w:t>يرون</w:t>
      </w:r>
      <w:r w:rsidR="00BE6AE6" w:rsidRPr="003613A8">
        <w:rPr>
          <w:rFonts w:cs="Simplified Arabic"/>
          <w:b/>
          <w:bCs/>
          <w:sz w:val="28"/>
          <w:szCs w:val="28"/>
          <w:rtl/>
          <w:lang w:bidi="ar-IQ"/>
        </w:rPr>
        <w:t xml:space="preserve"> </w:t>
      </w:r>
      <w:r w:rsidR="00FB533D">
        <w:rPr>
          <w:rFonts w:cs="Simplified Arabic" w:hint="cs"/>
          <w:b/>
          <w:bCs/>
          <w:sz w:val="28"/>
          <w:szCs w:val="28"/>
          <w:rtl/>
          <w:lang w:bidi="ar-IQ"/>
        </w:rPr>
        <w:t>إ</w:t>
      </w:r>
      <w:r w:rsidR="00BE6AE6" w:rsidRPr="003613A8">
        <w:rPr>
          <w:rFonts w:cs="Simplified Arabic" w:hint="cs"/>
          <w:b/>
          <w:bCs/>
          <w:sz w:val="28"/>
          <w:szCs w:val="28"/>
          <w:rtl/>
          <w:lang w:bidi="ar-IQ"/>
        </w:rPr>
        <w:t>ن</w:t>
      </w:r>
      <w:r w:rsidR="00BE6AE6" w:rsidRPr="003613A8">
        <w:rPr>
          <w:rFonts w:cs="Simplified Arabic"/>
          <w:b/>
          <w:bCs/>
          <w:sz w:val="28"/>
          <w:szCs w:val="28"/>
          <w:rtl/>
          <w:lang w:bidi="ar-IQ"/>
        </w:rPr>
        <w:t xml:space="preserve"> </w:t>
      </w:r>
      <w:r w:rsidR="00BE6AE6" w:rsidRPr="003613A8">
        <w:rPr>
          <w:rFonts w:cs="Simplified Arabic" w:hint="cs"/>
          <w:b/>
          <w:bCs/>
          <w:sz w:val="28"/>
          <w:szCs w:val="28"/>
          <w:rtl/>
          <w:lang w:bidi="ar-IQ"/>
        </w:rPr>
        <w:t>الأزمات</w:t>
      </w:r>
      <w:r w:rsidR="00BE6AE6" w:rsidRPr="003613A8">
        <w:rPr>
          <w:rFonts w:cs="Simplified Arabic"/>
          <w:b/>
          <w:bCs/>
          <w:sz w:val="28"/>
          <w:szCs w:val="28"/>
          <w:rtl/>
          <w:lang w:bidi="ar-IQ"/>
        </w:rPr>
        <w:t xml:space="preserve"> </w:t>
      </w:r>
      <w:r w:rsidR="00BE6AE6" w:rsidRPr="003613A8">
        <w:rPr>
          <w:rFonts w:cs="Simplified Arabic" w:hint="cs"/>
          <w:b/>
          <w:bCs/>
          <w:sz w:val="28"/>
          <w:szCs w:val="28"/>
          <w:rtl/>
          <w:lang w:bidi="ar-IQ"/>
        </w:rPr>
        <w:t>مستمرة</w:t>
      </w:r>
      <w:r w:rsidR="00BE6AE6" w:rsidRPr="003613A8">
        <w:rPr>
          <w:rFonts w:cs="Simplified Arabic"/>
          <w:b/>
          <w:bCs/>
          <w:sz w:val="28"/>
          <w:szCs w:val="28"/>
          <w:rtl/>
          <w:lang w:bidi="ar-IQ"/>
        </w:rPr>
        <w:t xml:space="preserve"> </w:t>
      </w:r>
      <w:r w:rsidR="00BE6AE6" w:rsidRPr="003613A8">
        <w:rPr>
          <w:rFonts w:cs="Simplified Arabic" w:hint="cs"/>
          <w:b/>
          <w:bCs/>
          <w:sz w:val="28"/>
          <w:szCs w:val="28"/>
          <w:rtl/>
          <w:lang w:bidi="ar-IQ"/>
        </w:rPr>
        <w:t>في</w:t>
      </w:r>
      <w:r w:rsidR="00BE6AE6" w:rsidRPr="003613A8">
        <w:rPr>
          <w:rFonts w:cs="Simplified Arabic"/>
          <w:b/>
          <w:bCs/>
          <w:sz w:val="28"/>
          <w:szCs w:val="28"/>
          <w:rtl/>
          <w:lang w:bidi="ar-IQ"/>
        </w:rPr>
        <w:t xml:space="preserve"> </w:t>
      </w:r>
      <w:r w:rsidR="00BE6AE6" w:rsidRPr="003613A8">
        <w:rPr>
          <w:rFonts w:cs="Simplified Arabic" w:hint="cs"/>
          <w:b/>
          <w:bCs/>
          <w:sz w:val="28"/>
          <w:szCs w:val="28"/>
          <w:rtl/>
          <w:lang w:bidi="ar-IQ"/>
        </w:rPr>
        <w:t>هذه</w:t>
      </w:r>
      <w:r w:rsidR="00BE6AE6" w:rsidRPr="003613A8">
        <w:rPr>
          <w:rFonts w:cs="Simplified Arabic"/>
          <w:b/>
          <w:bCs/>
          <w:sz w:val="28"/>
          <w:szCs w:val="28"/>
          <w:rtl/>
          <w:lang w:bidi="ar-IQ"/>
        </w:rPr>
        <w:t xml:space="preserve"> </w:t>
      </w:r>
      <w:r w:rsidR="00BE6AE6" w:rsidRPr="003613A8">
        <w:rPr>
          <w:rFonts w:cs="Simplified Arabic" w:hint="cs"/>
          <w:b/>
          <w:bCs/>
          <w:sz w:val="28"/>
          <w:szCs w:val="28"/>
          <w:rtl/>
          <w:lang w:bidi="ar-IQ"/>
        </w:rPr>
        <w:t>البلدان</w:t>
      </w:r>
      <w:r w:rsidR="00BE6AE6" w:rsidRPr="003613A8">
        <w:rPr>
          <w:rFonts w:cs="Simplified Arabic"/>
          <w:b/>
          <w:bCs/>
          <w:sz w:val="28"/>
          <w:szCs w:val="28"/>
          <w:rtl/>
          <w:lang w:bidi="ar-IQ"/>
        </w:rPr>
        <w:t xml:space="preserve">، </w:t>
      </w:r>
      <w:r w:rsidR="00BE6AE6" w:rsidRPr="003613A8">
        <w:rPr>
          <w:rFonts w:cs="Simplified Arabic" w:hint="cs"/>
          <w:b/>
          <w:bCs/>
          <w:sz w:val="28"/>
          <w:szCs w:val="28"/>
          <w:rtl/>
          <w:lang w:bidi="ar-IQ"/>
        </w:rPr>
        <w:t>وحتى</w:t>
      </w:r>
      <w:r w:rsidR="00BE6AE6" w:rsidRPr="003613A8">
        <w:rPr>
          <w:rFonts w:cs="Simplified Arabic"/>
          <w:b/>
          <w:bCs/>
          <w:sz w:val="28"/>
          <w:szCs w:val="28"/>
          <w:rtl/>
          <w:lang w:bidi="ar-IQ"/>
        </w:rPr>
        <w:t xml:space="preserve"> </w:t>
      </w:r>
      <w:r w:rsidR="00BE6AE6" w:rsidRPr="003613A8">
        <w:rPr>
          <w:rFonts w:cs="Simplified Arabic" w:hint="cs"/>
          <w:b/>
          <w:bCs/>
          <w:sz w:val="28"/>
          <w:szCs w:val="28"/>
          <w:rtl/>
          <w:lang w:bidi="ar-IQ"/>
        </w:rPr>
        <w:t>هذه</w:t>
      </w:r>
      <w:r w:rsidR="00BE6AE6" w:rsidRPr="003613A8">
        <w:rPr>
          <w:rFonts w:cs="Simplified Arabic"/>
          <w:b/>
          <w:bCs/>
          <w:sz w:val="28"/>
          <w:szCs w:val="28"/>
          <w:rtl/>
          <w:lang w:bidi="ar-IQ"/>
        </w:rPr>
        <w:t xml:space="preserve"> </w:t>
      </w:r>
      <w:r w:rsidR="00BE6AE6" w:rsidRPr="003613A8">
        <w:rPr>
          <w:rFonts w:cs="Simplified Arabic" w:hint="cs"/>
          <w:b/>
          <w:bCs/>
          <w:sz w:val="28"/>
          <w:szCs w:val="28"/>
          <w:rtl/>
          <w:lang w:bidi="ar-IQ"/>
        </w:rPr>
        <w:t>اللحظة</w:t>
      </w:r>
      <w:r w:rsidR="00BE6AE6" w:rsidRPr="003613A8">
        <w:rPr>
          <w:rFonts w:cs="Simplified Arabic"/>
          <w:b/>
          <w:bCs/>
          <w:sz w:val="28"/>
          <w:szCs w:val="28"/>
          <w:rtl/>
          <w:lang w:bidi="ar-IQ"/>
        </w:rPr>
        <w:t xml:space="preserve"> </w:t>
      </w:r>
      <w:r w:rsidR="00BE6AE6" w:rsidRPr="003613A8">
        <w:rPr>
          <w:rFonts w:cs="Simplified Arabic" w:hint="cs"/>
          <w:b/>
          <w:bCs/>
          <w:sz w:val="28"/>
          <w:szCs w:val="28"/>
          <w:rtl/>
          <w:lang w:bidi="ar-IQ"/>
        </w:rPr>
        <w:t>يسمى</w:t>
      </w:r>
      <w:r w:rsidR="00BE6AE6" w:rsidRPr="003613A8">
        <w:rPr>
          <w:rFonts w:cs="Simplified Arabic"/>
          <w:b/>
          <w:bCs/>
          <w:sz w:val="28"/>
          <w:szCs w:val="28"/>
          <w:rtl/>
          <w:lang w:bidi="ar-IQ"/>
        </w:rPr>
        <w:t xml:space="preserve"> </w:t>
      </w:r>
      <w:r w:rsidR="00BE6AE6" w:rsidRPr="003613A8">
        <w:rPr>
          <w:rFonts w:cs="Simplified Arabic" w:hint="cs"/>
          <w:b/>
          <w:bCs/>
          <w:sz w:val="28"/>
          <w:szCs w:val="28"/>
          <w:rtl/>
          <w:lang w:bidi="ar-IQ"/>
        </w:rPr>
        <w:t>الربيع</w:t>
      </w:r>
      <w:r w:rsidR="00BE6AE6" w:rsidRPr="003613A8">
        <w:rPr>
          <w:rFonts w:cs="Simplified Arabic"/>
          <w:b/>
          <w:bCs/>
          <w:sz w:val="28"/>
          <w:szCs w:val="28"/>
          <w:rtl/>
          <w:lang w:bidi="ar-IQ"/>
        </w:rPr>
        <w:t xml:space="preserve"> </w:t>
      </w:r>
      <w:r w:rsidR="00BE6AE6" w:rsidRPr="003613A8">
        <w:rPr>
          <w:rFonts w:cs="Simplified Arabic" w:hint="cs"/>
          <w:b/>
          <w:bCs/>
          <w:sz w:val="28"/>
          <w:szCs w:val="28"/>
          <w:rtl/>
          <w:lang w:bidi="ar-IQ"/>
        </w:rPr>
        <w:t>العربي</w:t>
      </w:r>
      <w:r w:rsidR="00BE6AE6" w:rsidRPr="003613A8">
        <w:rPr>
          <w:rFonts w:cs="Simplified Arabic"/>
          <w:b/>
          <w:bCs/>
          <w:sz w:val="28"/>
          <w:szCs w:val="28"/>
          <w:rtl/>
          <w:lang w:bidi="ar-IQ"/>
        </w:rPr>
        <w:t xml:space="preserve">، </w:t>
      </w:r>
      <w:r w:rsidR="00BE6AE6" w:rsidRPr="003613A8">
        <w:rPr>
          <w:rFonts w:cs="Simplified Arabic" w:hint="cs"/>
          <w:b/>
          <w:bCs/>
          <w:sz w:val="28"/>
          <w:szCs w:val="28"/>
          <w:rtl/>
          <w:lang w:bidi="ar-IQ"/>
        </w:rPr>
        <w:t>والأغرب</w:t>
      </w:r>
      <w:r w:rsidR="00BE6AE6" w:rsidRPr="003613A8">
        <w:rPr>
          <w:rFonts w:cs="Simplified Arabic"/>
          <w:b/>
          <w:bCs/>
          <w:sz w:val="28"/>
          <w:szCs w:val="28"/>
          <w:rtl/>
          <w:lang w:bidi="ar-IQ"/>
        </w:rPr>
        <w:t xml:space="preserve"> </w:t>
      </w:r>
      <w:r w:rsidR="00BE6AE6" w:rsidRPr="003613A8">
        <w:rPr>
          <w:rFonts w:cs="Simplified Arabic" w:hint="cs"/>
          <w:b/>
          <w:bCs/>
          <w:sz w:val="28"/>
          <w:szCs w:val="28"/>
          <w:rtl/>
          <w:lang w:bidi="ar-IQ"/>
        </w:rPr>
        <w:t>من</w:t>
      </w:r>
      <w:r w:rsidR="00BE6AE6" w:rsidRPr="003613A8">
        <w:rPr>
          <w:rFonts w:cs="Simplified Arabic"/>
          <w:b/>
          <w:bCs/>
          <w:sz w:val="28"/>
          <w:szCs w:val="28"/>
          <w:rtl/>
          <w:lang w:bidi="ar-IQ"/>
        </w:rPr>
        <w:t xml:space="preserve"> </w:t>
      </w:r>
      <w:r w:rsidR="00BE6AE6" w:rsidRPr="003613A8">
        <w:rPr>
          <w:rFonts w:cs="Simplified Arabic" w:hint="cs"/>
          <w:b/>
          <w:bCs/>
          <w:sz w:val="28"/>
          <w:szCs w:val="28"/>
          <w:rtl/>
          <w:lang w:bidi="ar-IQ"/>
        </w:rPr>
        <w:t>ذلك</w:t>
      </w:r>
      <w:r w:rsidR="00BE6AE6" w:rsidRPr="003613A8">
        <w:rPr>
          <w:rFonts w:cs="Simplified Arabic"/>
          <w:b/>
          <w:bCs/>
          <w:sz w:val="28"/>
          <w:szCs w:val="28"/>
          <w:rtl/>
          <w:lang w:bidi="ar-IQ"/>
        </w:rPr>
        <w:t xml:space="preserve">، </w:t>
      </w:r>
      <w:r w:rsidR="00BE6AE6" w:rsidRPr="003613A8">
        <w:rPr>
          <w:rFonts w:cs="Simplified Arabic" w:hint="cs"/>
          <w:b/>
          <w:bCs/>
          <w:sz w:val="28"/>
          <w:szCs w:val="28"/>
          <w:rtl/>
          <w:lang w:bidi="ar-IQ"/>
        </w:rPr>
        <w:t>أن</w:t>
      </w:r>
      <w:r w:rsidR="00BE6AE6" w:rsidRPr="003613A8">
        <w:rPr>
          <w:rFonts w:cs="Simplified Arabic"/>
          <w:b/>
          <w:bCs/>
          <w:sz w:val="28"/>
          <w:szCs w:val="28"/>
          <w:rtl/>
          <w:lang w:bidi="ar-IQ"/>
        </w:rPr>
        <w:t xml:space="preserve"> </w:t>
      </w:r>
      <w:r w:rsidR="00BE6AE6" w:rsidRPr="003613A8">
        <w:rPr>
          <w:rFonts w:cs="Simplified Arabic" w:hint="cs"/>
          <w:b/>
          <w:bCs/>
          <w:sz w:val="28"/>
          <w:szCs w:val="28"/>
          <w:rtl/>
          <w:lang w:bidi="ar-IQ"/>
        </w:rPr>
        <w:t>البعض</w:t>
      </w:r>
      <w:r w:rsidR="00BE6AE6" w:rsidRPr="003613A8">
        <w:rPr>
          <w:rFonts w:cs="Simplified Arabic"/>
          <w:b/>
          <w:bCs/>
          <w:sz w:val="28"/>
          <w:szCs w:val="28"/>
          <w:rtl/>
          <w:lang w:bidi="ar-IQ"/>
        </w:rPr>
        <w:t xml:space="preserve"> </w:t>
      </w:r>
      <w:r w:rsidR="00BE6AE6" w:rsidRPr="003613A8">
        <w:rPr>
          <w:rFonts w:cs="Simplified Arabic" w:hint="cs"/>
          <w:b/>
          <w:bCs/>
          <w:sz w:val="28"/>
          <w:szCs w:val="28"/>
          <w:rtl/>
          <w:lang w:bidi="ar-IQ"/>
        </w:rPr>
        <w:t>في</w:t>
      </w:r>
      <w:r w:rsidR="00BE6AE6" w:rsidRPr="003613A8">
        <w:rPr>
          <w:rFonts w:cs="Simplified Arabic"/>
          <w:b/>
          <w:bCs/>
          <w:sz w:val="28"/>
          <w:szCs w:val="28"/>
          <w:rtl/>
          <w:lang w:bidi="ar-IQ"/>
        </w:rPr>
        <w:t xml:space="preserve"> </w:t>
      </w:r>
      <w:r w:rsidR="00BE6AE6" w:rsidRPr="003613A8">
        <w:rPr>
          <w:rFonts w:cs="Simplified Arabic" w:hint="cs"/>
          <w:b/>
          <w:bCs/>
          <w:sz w:val="28"/>
          <w:szCs w:val="28"/>
          <w:rtl/>
          <w:lang w:bidi="ar-IQ"/>
        </w:rPr>
        <w:t>تونس</w:t>
      </w:r>
      <w:r w:rsidR="00BE6AE6" w:rsidRPr="003613A8">
        <w:rPr>
          <w:rFonts w:cs="Simplified Arabic"/>
          <w:b/>
          <w:bCs/>
          <w:sz w:val="28"/>
          <w:szCs w:val="28"/>
          <w:rtl/>
          <w:lang w:bidi="ar-IQ"/>
        </w:rPr>
        <w:t xml:space="preserve"> </w:t>
      </w:r>
      <w:r w:rsidR="00BE6AE6" w:rsidRPr="003613A8">
        <w:rPr>
          <w:rFonts w:cs="Simplified Arabic" w:hint="cs"/>
          <w:b/>
          <w:bCs/>
          <w:sz w:val="28"/>
          <w:szCs w:val="28"/>
          <w:rtl/>
          <w:lang w:bidi="ar-IQ"/>
        </w:rPr>
        <w:t>راح</w:t>
      </w:r>
      <w:r w:rsidR="00BE6AE6" w:rsidRPr="003613A8">
        <w:rPr>
          <w:rFonts w:cs="Simplified Arabic"/>
          <w:b/>
          <w:bCs/>
          <w:sz w:val="28"/>
          <w:szCs w:val="28"/>
          <w:rtl/>
          <w:lang w:bidi="ar-IQ"/>
        </w:rPr>
        <w:t xml:space="preserve"> </w:t>
      </w:r>
      <w:r w:rsidR="00BE6AE6" w:rsidRPr="003613A8">
        <w:rPr>
          <w:rFonts w:cs="Simplified Arabic" w:hint="cs"/>
          <w:b/>
          <w:bCs/>
          <w:sz w:val="28"/>
          <w:szCs w:val="28"/>
          <w:rtl/>
          <w:lang w:bidi="ar-IQ"/>
        </w:rPr>
        <w:t>يفتخر</w:t>
      </w:r>
      <w:r w:rsidR="00BE6AE6" w:rsidRPr="003613A8">
        <w:rPr>
          <w:rFonts w:cs="Simplified Arabic"/>
          <w:b/>
          <w:bCs/>
          <w:sz w:val="28"/>
          <w:szCs w:val="28"/>
          <w:rtl/>
          <w:lang w:bidi="ar-IQ"/>
        </w:rPr>
        <w:t xml:space="preserve"> </w:t>
      </w:r>
      <w:r w:rsidR="00BE6AE6" w:rsidRPr="003613A8">
        <w:rPr>
          <w:rFonts w:cs="Simplified Arabic" w:hint="cs"/>
          <w:b/>
          <w:bCs/>
          <w:sz w:val="28"/>
          <w:szCs w:val="28"/>
          <w:rtl/>
          <w:lang w:bidi="ar-IQ"/>
        </w:rPr>
        <w:t>بأنه</w:t>
      </w:r>
      <w:r w:rsidR="00BE6AE6" w:rsidRPr="003613A8">
        <w:rPr>
          <w:rFonts w:cs="Simplified Arabic"/>
          <w:b/>
          <w:bCs/>
          <w:sz w:val="28"/>
          <w:szCs w:val="28"/>
          <w:rtl/>
          <w:lang w:bidi="ar-IQ"/>
        </w:rPr>
        <w:t xml:space="preserve"> </w:t>
      </w:r>
      <w:r w:rsidR="00BE6AE6" w:rsidRPr="003613A8">
        <w:rPr>
          <w:rFonts w:cs="Simplified Arabic" w:hint="cs"/>
          <w:b/>
          <w:bCs/>
          <w:sz w:val="28"/>
          <w:szCs w:val="28"/>
          <w:rtl/>
          <w:lang w:bidi="ar-IQ"/>
        </w:rPr>
        <w:t>الربيع</w:t>
      </w:r>
      <w:r w:rsidR="00BE6AE6" w:rsidRPr="003613A8">
        <w:rPr>
          <w:rFonts w:cs="Simplified Arabic"/>
          <w:b/>
          <w:bCs/>
          <w:sz w:val="28"/>
          <w:szCs w:val="28"/>
          <w:rtl/>
          <w:lang w:bidi="ar-IQ"/>
        </w:rPr>
        <w:t xml:space="preserve"> </w:t>
      </w:r>
      <w:r w:rsidR="00BE6AE6" w:rsidRPr="003613A8">
        <w:rPr>
          <w:rFonts w:cs="Simplified Arabic" w:hint="cs"/>
          <w:b/>
          <w:bCs/>
          <w:sz w:val="28"/>
          <w:szCs w:val="28"/>
          <w:rtl/>
          <w:lang w:bidi="ar-IQ"/>
        </w:rPr>
        <w:t>الأول</w:t>
      </w:r>
      <w:r w:rsidR="00BE6AE6" w:rsidRPr="003613A8">
        <w:rPr>
          <w:rFonts w:cs="Simplified Arabic"/>
          <w:b/>
          <w:bCs/>
          <w:sz w:val="28"/>
          <w:szCs w:val="28"/>
          <w:rtl/>
          <w:lang w:bidi="ar-IQ"/>
        </w:rPr>
        <w:t xml:space="preserve">، </w:t>
      </w:r>
      <w:r w:rsidR="00BE6AE6" w:rsidRPr="003613A8">
        <w:rPr>
          <w:rFonts w:cs="Simplified Arabic" w:hint="cs"/>
          <w:b/>
          <w:bCs/>
          <w:sz w:val="28"/>
          <w:szCs w:val="28"/>
          <w:rtl/>
          <w:lang w:bidi="ar-IQ"/>
        </w:rPr>
        <w:t>في</w:t>
      </w:r>
      <w:r w:rsidR="00BE6AE6" w:rsidRPr="003613A8">
        <w:rPr>
          <w:rFonts w:cs="Simplified Arabic"/>
          <w:b/>
          <w:bCs/>
          <w:sz w:val="28"/>
          <w:szCs w:val="28"/>
          <w:rtl/>
          <w:lang w:bidi="ar-IQ"/>
        </w:rPr>
        <w:t xml:space="preserve"> </w:t>
      </w:r>
      <w:r w:rsidR="00BE6AE6" w:rsidRPr="003613A8">
        <w:rPr>
          <w:rFonts w:cs="Simplified Arabic" w:hint="cs"/>
          <w:b/>
          <w:bCs/>
          <w:sz w:val="28"/>
          <w:szCs w:val="28"/>
          <w:rtl/>
          <w:lang w:bidi="ar-IQ"/>
        </w:rPr>
        <w:t>البلدان</w:t>
      </w:r>
      <w:r w:rsidR="00BE6AE6" w:rsidRPr="003613A8">
        <w:rPr>
          <w:rFonts w:cs="Simplified Arabic"/>
          <w:b/>
          <w:bCs/>
          <w:sz w:val="28"/>
          <w:szCs w:val="28"/>
          <w:rtl/>
          <w:lang w:bidi="ar-IQ"/>
        </w:rPr>
        <w:t xml:space="preserve"> </w:t>
      </w:r>
      <w:r w:rsidR="00BE6AE6" w:rsidRPr="003613A8">
        <w:rPr>
          <w:rFonts w:cs="Simplified Arabic" w:hint="cs"/>
          <w:b/>
          <w:bCs/>
          <w:sz w:val="28"/>
          <w:szCs w:val="28"/>
          <w:rtl/>
          <w:lang w:bidi="ar-IQ"/>
        </w:rPr>
        <w:t>العربية</w:t>
      </w:r>
      <w:r w:rsidR="00BE6AE6" w:rsidRPr="003613A8">
        <w:rPr>
          <w:rFonts w:cs="Simplified Arabic"/>
          <w:b/>
          <w:bCs/>
          <w:sz w:val="28"/>
          <w:szCs w:val="28"/>
          <w:rtl/>
          <w:lang w:bidi="ar-IQ"/>
        </w:rPr>
        <w:t xml:space="preserve">، </w:t>
      </w:r>
      <w:r w:rsidR="00FB533D">
        <w:rPr>
          <w:rFonts w:cs="Simplified Arabic" w:hint="cs"/>
          <w:b/>
          <w:bCs/>
          <w:sz w:val="28"/>
          <w:szCs w:val="28"/>
          <w:rtl/>
          <w:lang w:bidi="ar-IQ"/>
        </w:rPr>
        <w:t>وأ</w:t>
      </w:r>
      <w:r w:rsidR="00BE6AE6" w:rsidRPr="003613A8">
        <w:rPr>
          <w:rFonts w:cs="Simplified Arabic" w:hint="cs"/>
          <w:b/>
          <w:bCs/>
          <w:sz w:val="28"/>
          <w:szCs w:val="28"/>
          <w:rtl/>
          <w:lang w:bidi="ar-IQ"/>
        </w:rPr>
        <w:t>ن</w:t>
      </w:r>
      <w:r w:rsidR="00BE6AE6" w:rsidRPr="003613A8">
        <w:rPr>
          <w:rFonts w:cs="Simplified Arabic"/>
          <w:b/>
          <w:bCs/>
          <w:sz w:val="28"/>
          <w:szCs w:val="28"/>
          <w:rtl/>
          <w:lang w:bidi="ar-IQ"/>
        </w:rPr>
        <w:t xml:space="preserve"> </w:t>
      </w:r>
      <w:r w:rsidR="00BE6AE6" w:rsidRPr="003613A8">
        <w:rPr>
          <w:rFonts w:cs="Simplified Arabic" w:hint="cs"/>
          <w:b/>
          <w:bCs/>
          <w:sz w:val="28"/>
          <w:szCs w:val="28"/>
          <w:rtl/>
          <w:lang w:bidi="ar-IQ"/>
        </w:rPr>
        <w:t>البعض</w:t>
      </w:r>
      <w:r w:rsidR="00BE6AE6" w:rsidRPr="003613A8">
        <w:rPr>
          <w:rFonts w:cs="Simplified Arabic"/>
          <w:b/>
          <w:bCs/>
          <w:sz w:val="28"/>
          <w:szCs w:val="28"/>
          <w:rtl/>
          <w:lang w:bidi="ar-IQ"/>
        </w:rPr>
        <w:t xml:space="preserve"> </w:t>
      </w:r>
      <w:r w:rsidR="00BE6AE6" w:rsidRPr="003613A8">
        <w:rPr>
          <w:rFonts w:cs="Simplified Arabic" w:hint="cs"/>
          <w:b/>
          <w:bCs/>
          <w:sz w:val="28"/>
          <w:szCs w:val="28"/>
          <w:rtl/>
          <w:lang w:bidi="ar-IQ"/>
        </w:rPr>
        <w:t>الآخر</w:t>
      </w:r>
      <w:r w:rsidR="00BE6AE6" w:rsidRPr="003613A8">
        <w:rPr>
          <w:rFonts w:cs="Simplified Arabic"/>
          <w:b/>
          <w:bCs/>
          <w:sz w:val="28"/>
          <w:szCs w:val="28"/>
          <w:rtl/>
          <w:lang w:bidi="ar-IQ"/>
        </w:rPr>
        <w:t xml:space="preserve"> </w:t>
      </w:r>
      <w:r w:rsidR="00BE6AE6" w:rsidRPr="003613A8">
        <w:rPr>
          <w:rFonts w:cs="Simplified Arabic" w:hint="cs"/>
          <w:b/>
          <w:bCs/>
          <w:sz w:val="28"/>
          <w:szCs w:val="28"/>
          <w:rtl/>
          <w:lang w:bidi="ar-IQ"/>
        </w:rPr>
        <w:t>يتأهب</w:t>
      </w:r>
      <w:r w:rsidR="00BE6AE6" w:rsidRPr="003613A8">
        <w:rPr>
          <w:rFonts w:cs="Simplified Arabic"/>
          <w:b/>
          <w:bCs/>
          <w:sz w:val="28"/>
          <w:szCs w:val="28"/>
          <w:rtl/>
          <w:lang w:bidi="ar-IQ"/>
        </w:rPr>
        <w:t xml:space="preserve">، </w:t>
      </w:r>
      <w:r w:rsidR="00BE6AE6" w:rsidRPr="003613A8">
        <w:rPr>
          <w:rFonts w:cs="Simplified Arabic" w:hint="cs"/>
          <w:b/>
          <w:bCs/>
          <w:sz w:val="28"/>
          <w:szCs w:val="28"/>
          <w:rtl/>
          <w:lang w:bidi="ar-IQ"/>
        </w:rPr>
        <w:t>لربيع</w:t>
      </w:r>
      <w:r w:rsidR="00BE6AE6" w:rsidRPr="003613A8">
        <w:rPr>
          <w:rFonts w:cs="Simplified Arabic"/>
          <w:b/>
          <w:bCs/>
          <w:sz w:val="28"/>
          <w:szCs w:val="28"/>
          <w:rtl/>
          <w:lang w:bidi="ar-IQ"/>
        </w:rPr>
        <w:t xml:space="preserve"> </w:t>
      </w:r>
      <w:r w:rsidR="00BE6AE6" w:rsidRPr="003613A8">
        <w:rPr>
          <w:rFonts w:cs="Simplified Arabic" w:hint="cs"/>
          <w:b/>
          <w:bCs/>
          <w:sz w:val="28"/>
          <w:szCs w:val="28"/>
          <w:rtl/>
          <w:lang w:bidi="ar-IQ"/>
        </w:rPr>
        <w:t>جديد)</w:t>
      </w:r>
      <w:r w:rsidR="003613A8" w:rsidRPr="003613A8">
        <w:rPr>
          <w:rFonts w:ascii="Simplified Arabic" w:hAnsi="Simplified Arabic" w:cs="Simplified Arabic"/>
          <w:b/>
          <w:bCs/>
          <w:sz w:val="28"/>
          <w:szCs w:val="28"/>
          <w:vertAlign w:val="superscript"/>
          <w:rtl/>
          <w:lang w:bidi="ar-IQ"/>
        </w:rPr>
        <w:t>(</w:t>
      </w:r>
      <w:r w:rsidR="000D14E5" w:rsidRPr="003613A8">
        <w:rPr>
          <w:rFonts w:ascii="Simplified Arabic" w:hAnsi="Simplified Arabic" w:cs="Simplified Arabic"/>
          <w:b/>
          <w:bCs/>
          <w:sz w:val="28"/>
          <w:szCs w:val="28"/>
          <w:vertAlign w:val="superscript"/>
          <w:lang w:bidi="ar-IQ"/>
        </w:rPr>
        <w:t>11</w:t>
      </w:r>
      <w:r w:rsidR="003613A8" w:rsidRPr="003613A8">
        <w:rPr>
          <w:rFonts w:ascii="Simplified Arabic" w:hAnsi="Simplified Arabic" w:cs="Simplified Arabic"/>
          <w:b/>
          <w:bCs/>
          <w:sz w:val="28"/>
          <w:szCs w:val="28"/>
          <w:vertAlign w:val="superscript"/>
          <w:rtl/>
          <w:lang w:bidi="ar-IQ"/>
        </w:rPr>
        <w:t>)</w:t>
      </w:r>
      <w:r w:rsidR="00BE6AE6" w:rsidRPr="003613A8">
        <w:rPr>
          <w:rFonts w:cs="Simplified Arabic" w:hint="cs"/>
          <w:b/>
          <w:bCs/>
          <w:sz w:val="28"/>
          <w:szCs w:val="28"/>
          <w:rtl/>
          <w:lang w:bidi="ar-IQ"/>
        </w:rPr>
        <w:t xml:space="preserve">، </w:t>
      </w:r>
      <w:r w:rsidR="0015452E" w:rsidRPr="003613A8">
        <w:rPr>
          <w:rFonts w:cs="Simplified Arabic" w:hint="cs"/>
          <w:b/>
          <w:bCs/>
          <w:sz w:val="28"/>
          <w:szCs w:val="28"/>
          <w:rtl/>
          <w:lang w:bidi="ar-IQ"/>
        </w:rPr>
        <w:t>فالإعلام</w:t>
      </w:r>
      <w:r w:rsidR="00BE6AE6" w:rsidRPr="003613A8">
        <w:rPr>
          <w:rFonts w:cs="Simplified Arabic" w:hint="cs"/>
          <w:b/>
          <w:bCs/>
          <w:sz w:val="28"/>
          <w:szCs w:val="28"/>
          <w:rtl/>
          <w:lang w:bidi="ar-IQ"/>
        </w:rPr>
        <w:t xml:space="preserve"> لم يعد صحيفة ورقية ما</w:t>
      </w:r>
      <w:r w:rsidR="0015452E" w:rsidRPr="003613A8">
        <w:rPr>
          <w:rFonts w:cs="Simplified Arabic" w:hint="cs"/>
          <w:b/>
          <w:bCs/>
          <w:sz w:val="28"/>
          <w:szCs w:val="28"/>
          <w:rtl/>
          <w:lang w:bidi="ar-IQ"/>
        </w:rPr>
        <w:t xml:space="preserve"> </w:t>
      </w:r>
      <w:r w:rsidR="00BE6AE6" w:rsidRPr="003613A8">
        <w:rPr>
          <w:rFonts w:cs="Simplified Arabic" w:hint="cs"/>
          <w:b/>
          <w:bCs/>
          <w:sz w:val="28"/>
          <w:szCs w:val="28"/>
          <w:rtl/>
          <w:lang w:bidi="ar-IQ"/>
        </w:rPr>
        <w:t xml:space="preserve">لم تصل </w:t>
      </w:r>
      <w:r w:rsidR="0015452E" w:rsidRPr="003613A8">
        <w:rPr>
          <w:rFonts w:cs="Simplified Arabic" w:hint="cs"/>
          <w:b/>
          <w:bCs/>
          <w:sz w:val="28"/>
          <w:szCs w:val="28"/>
          <w:rtl/>
          <w:lang w:bidi="ar-IQ"/>
        </w:rPr>
        <w:t>للقارئ</w:t>
      </w:r>
      <w:r w:rsidR="00BE6AE6" w:rsidRPr="003613A8">
        <w:rPr>
          <w:rFonts w:cs="Simplified Arabic" w:hint="cs"/>
          <w:b/>
          <w:bCs/>
          <w:sz w:val="28"/>
          <w:szCs w:val="28"/>
          <w:rtl/>
          <w:lang w:bidi="ar-IQ"/>
        </w:rPr>
        <w:t xml:space="preserve"> تفقد قيمتها، ولم يعد قاصر</w:t>
      </w:r>
      <w:r w:rsidR="000A36F9" w:rsidRPr="003613A8">
        <w:rPr>
          <w:rFonts w:cs="Simplified Arabic" w:hint="cs"/>
          <w:b/>
          <w:bCs/>
          <w:sz w:val="28"/>
          <w:szCs w:val="28"/>
          <w:rtl/>
          <w:lang w:bidi="ar-IQ"/>
        </w:rPr>
        <w:t>اً</w:t>
      </w:r>
      <w:r w:rsidR="00BE6AE6" w:rsidRPr="003613A8">
        <w:rPr>
          <w:rFonts w:cs="Simplified Arabic" w:hint="cs"/>
          <w:b/>
          <w:bCs/>
          <w:sz w:val="28"/>
          <w:szCs w:val="28"/>
          <w:rtl/>
          <w:lang w:bidi="ar-IQ"/>
        </w:rPr>
        <w:t xml:space="preserve"> على عدد المطبوعات أو عدد الصحف التي يتم توزيعها، بل تعدى ذلك وانطلق إلى حدود لا يمكن التكهن بها، وباتت </w:t>
      </w:r>
      <w:r w:rsidR="0015452E" w:rsidRPr="003613A8">
        <w:rPr>
          <w:rFonts w:cs="Simplified Arabic" w:hint="cs"/>
          <w:b/>
          <w:bCs/>
          <w:sz w:val="28"/>
          <w:szCs w:val="28"/>
          <w:rtl/>
          <w:lang w:bidi="ar-IQ"/>
        </w:rPr>
        <w:t>تأثيراته</w:t>
      </w:r>
      <w:r w:rsidR="00FB533D">
        <w:rPr>
          <w:rFonts w:cs="Simplified Arabic" w:hint="cs"/>
          <w:b/>
          <w:bCs/>
          <w:sz w:val="28"/>
          <w:szCs w:val="28"/>
          <w:rtl/>
          <w:lang w:bidi="ar-IQ"/>
        </w:rPr>
        <w:t xml:space="preserve"> غير متوقعة وغير معدودة، بحكم أ</w:t>
      </w:r>
      <w:r w:rsidR="00BE6AE6" w:rsidRPr="003613A8">
        <w:rPr>
          <w:rFonts w:cs="Simplified Arabic" w:hint="cs"/>
          <w:b/>
          <w:bCs/>
          <w:sz w:val="28"/>
          <w:szCs w:val="28"/>
          <w:rtl/>
          <w:lang w:bidi="ar-IQ"/>
        </w:rPr>
        <w:t xml:space="preserve">ن الاتصال الالكتروني قد تفوقت </w:t>
      </w:r>
      <w:r w:rsidR="0015452E" w:rsidRPr="003613A8">
        <w:rPr>
          <w:rFonts w:cs="Simplified Arabic" w:hint="cs"/>
          <w:b/>
          <w:bCs/>
          <w:sz w:val="28"/>
          <w:szCs w:val="28"/>
          <w:rtl/>
          <w:lang w:bidi="ar-IQ"/>
        </w:rPr>
        <w:t>أعداده</w:t>
      </w:r>
      <w:r w:rsidR="00BE6AE6" w:rsidRPr="003613A8">
        <w:rPr>
          <w:rFonts w:cs="Simplified Arabic" w:hint="cs"/>
          <w:b/>
          <w:bCs/>
          <w:sz w:val="28"/>
          <w:szCs w:val="28"/>
          <w:rtl/>
          <w:lang w:bidi="ar-IQ"/>
        </w:rPr>
        <w:t xml:space="preserve"> ملايين المرات على الاتصال التقليدي بالصحيفة الورقية، فالاتصال الالكتروني عبر الويب سايت على سبيل المثال يصل إلى مليارات من المتلقين، ويمكن ترجمته بسهوله عبر المواقع المنتشرة في الانترنت، ليكون</w:t>
      </w:r>
      <w:r w:rsidR="00FB533D">
        <w:rPr>
          <w:rFonts w:cs="Simplified Arabic" w:hint="cs"/>
          <w:b/>
          <w:bCs/>
          <w:sz w:val="28"/>
          <w:szCs w:val="28"/>
          <w:rtl/>
          <w:lang w:bidi="ar-IQ"/>
        </w:rPr>
        <w:t xml:space="preserve"> الإعلام بكافة لغات العالم بعد أ</w:t>
      </w:r>
      <w:r w:rsidR="00BE6AE6" w:rsidRPr="003613A8">
        <w:rPr>
          <w:rFonts w:cs="Simplified Arabic" w:hint="cs"/>
          <w:b/>
          <w:bCs/>
          <w:sz w:val="28"/>
          <w:szCs w:val="28"/>
          <w:rtl/>
          <w:lang w:bidi="ar-IQ"/>
        </w:rPr>
        <w:t>ن كان قاصر</w:t>
      </w:r>
      <w:r w:rsidR="000A36F9" w:rsidRPr="003613A8">
        <w:rPr>
          <w:rFonts w:cs="Simplified Arabic" w:hint="cs"/>
          <w:b/>
          <w:bCs/>
          <w:sz w:val="28"/>
          <w:szCs w:val="28"/>
          <w:rtl/>
          <w:lang w:bidi="ar-IQ"/>
        </w:rPr>
        <w:t>اً</w:t>
      </w:r>
      <w:r w:rsidR="00BE6AE6" w:rsidRPr="003613A8">
        <w:rPr>
          <w:rFonts w:cs="Simplified Arabic" w:hint="cs"/>
          <w:b/>
          <w:bCs/>
          <w:sz w:val="28"/>
          <w:szCs w:val="28"/>
          <w:rtl/>
          <w:lang w:bidi="ar-IQ"/>
        </w:rPr>
        <w:t xml:space="preserve"> على لغة واحدة فقط أو لغتين لصاحب المؤسسة الصحفية، من هنا </w:t>
      </w:r>
      <w:r w:rsidR="0015452E" w:rsidRPr="003613A8">
        <w:rPr>
          <w:rFonts w:cs="Simplified Arabic" w:hint="cs"/>
          <w:b/>
          <w:bCs/>
          <w:sz w:val="28"/>
          <w:szCs w:val="28"/>
          <w:rtl/>
          <w:lang w:bidi="ar-IQ"/>
        </w:rPr>
        <w:t>جاءت</w:t>
      </w:r>
      <w:r w:rsidR="00BE6AE6" w:rsidRPr="003613A8">
        <w:rPr>
          <w:rFonts w:cs="Simplified Arabic" w:hint="cs"/>
          <w:b/>
          <w:bCs/>
          <w:sz w:val="28"/>
          <w:szCs w:val="28"/>
          <w:rtl/>
          <w:lang w:bidi="ar-IQ"/>
        </w:rPr>
        <w:t xml:space="preserve"> الكثير من النظريات التي ت</w:t>
      </w:r>
      <w:r w:rsidR="00FB533D">
        <w:rPr>
          <w:rFonts w:cs="Simplified Arabic" w:hint="cs"/>
          <w:b/>
          <w:bCs/>
          <w:sz w:val="28"/>
          <w:szCs w:val="28"/>
          <w:rtl/>
          <w:lang w:bidi="ar-IQ"/>
        </w:rPr>
        <w:t>حذر وتنوه من المخاطر التي يمكن أ</w:t>
      </w:r>
      <w:r w:rsidR="00BE6AE6" w:rsidRPr="003613A8">
        <w:rPr>
          <w:rFonts w:cs="Simplified Arabic" w:hint="cs"/>
          <w:b/>
          <w:bCs/>
          <w:sz w:val="28"/>
          <w:szCs w:val="28"/>
          <w:rtl/>
          <w:lang w:bidi="ar-IQ"/>
        </w:rPr>
        <w:t xml:space="preserve">ن يلحق بها </w:t>
      </w:r>
      <w:r w:rsidR="0015452E" w:rsidRPr="003613A8">
        <w:rPr>
          <w:rFonts w:cs="Simplified Arabic" w:hint="cs"/>
          <w:b/>
          <w:bCs/>
          <w:sz w:val="28"/>
          <w:szCs w:val="28"/>
          <w:rtl/>
          <w:lang w:bidi="ar-IQ"/>
        </w:rPr>
        <w:t>الإعلام</w:t>
      </w:r>
      <w:r w:rsidR="00BE6AE6" w:rsidRPr="003613A8">
        <w:rPr>
          <w:rFonts w:cs="Simplified Arabic" w:hint="cs"/>
          <w:b/>
          <w:bCs/>
          <w:sz w:val="28"/>
          <w:szCs w:val="28"/>
          <w:rtl/>
          <w:lang w:bidi="ar-IQ"/>
        </w:rPr>
        <w:t xml:space="preserve"> الالكتروني ما لم يكون متقن</w:t>
      </w:r>
      <w:r w:rsidR="000A36F9" w:rsidRPr="003613A8">
        <w:rPr>
          <w:rFonts w:cs="Simplified Arabic" w:hint="cs"/>
          <w:b/>
          <w:bCs/>
          <w:sz w:val="28"/>
          <w:szCs w:val="28"/>
          <w:rtl/>
          <w:lang w:bidi="ar-IQ"/>
        </w:rPr>
        <w:t>اً</w:t>
      </w:r>
      <w:r w:rsidR="00BE6AE6" w:rsidRPr="003613A8">
        <w:rPr>
          <w:rFonts w:cs="Simplified Arabic" w:hint="cs"/>
          <w:b/>
          <w:bCs/>
          <w:sz w:val="28"/>
          <w:szCs w:val="28"/>
          <w:rtl/>
          <w:lang w:bidi="ar-IQ"/>
        </w:rPr>
        <w:t xml:space="preserve"> ومدروس</w:t>
      </w:r>
      <w:r w:rsidR="000A36F9" w:rsidRPr="003613A8">
        <w:rPr>
          <w:rFonts w:cs="Simplified Arabic" w:hint="cs"/>
          <w:b/>
          <w:bCs/>
          <w:sz w:val="28"/>
          <w:szCs w:val="28"/>
          <w:rtl/>
          <w:lang w:bidi="ar-IQ"/>
        </w:rPr>
        <w:t>اً</w:t>
      </w:r>
      <w:r w:rsidR="00BE6AE6" w:rsidRPr="003613A8">
        <w:rPr>
          <w:rFonts w:cs="Simplified Arabic" w:hint="cs"/>
          <w:b/>
          <w:bCs/>
          <w:sz w:val="28"/>
          <w:szCs w:val="28"/>
          <w:rtl/>
          <w:lang w:bidi="ar-IQ"/>
        </w:rPr>
        <w:t xml:space="preserve">، وذلك </w:t>
      </w:r>
      <w:r w:rsidR="0015452E" w:rsidRPr="003613A8">
        <w:rPr>
          <w:rFonts w:cs="Simplified Arabic" w:hint="cs"/>
          <w:b/>
          <w:bCs/>
          <w:sz w:val="28"/>
          <w:szCs w:val="28"/>
          <w:rtl/>
          <w:lang w:bidi="ar-IQ"/>
        </w:rPr>
        <w:t>لأنه</w:t>
      </w:r>
      <w:r w:rsidR="00BE6AE6" w:rsidRPr="003613A8">
        <w:rPr>
          <w:rFonts w:cs="Simplified Arabic" w:hint="cs"/>
          <w:b/>
          <w:bCs/>
          <w:sz w:val="28"/>
          <w:szCs w:val="28"/>
          <w:rtl/>
          <w:lang w:bidi="ar-IQ"/>
        </w:rPr>
        <w:t xml:space="preserve"> يحمل </w:t>
      </w:r>
      <w:r w:rsidR="0015452E" w:rsidRPr="003613A8">
        <w:rPr>
          <w:rFonts w:cs="Simplified Arabic" w:hint="cs"/>
          <w:b/>
          <w:bCs/>
          <w:sz w:val="28"/>
          <w:szCs w:val="28"/>
          <w:rtl/>
          <w:lang w:bidi="ar-IQ"/>
        </w:rPr>
        <w:t>أبعاد</w:t>
      </w:r>
      <w:r w:rsidR="000A36F9" w:rsidRPr="003613A8">
        <w:rPr>
          <w:rFonts w:cs="Simplified Arabic" w:hint="cs"/>
          <w:b/>
          <w:bCs/>
          <w:sz w:val="28"/>
          <w:szCs w:val="28"/>
          <w:rtl/>
          <w:lang w:bidi="ar-IQ"/>
        </w:rPr>
        <w:t>اً</w:t>
      </w:r>
      <w:r w:rsidR="00BE6AE6" w:rsidRPr="003613A8">
        <w:rPr>
          <w:rFonts w:cs="Simplified Arabic" w:hint="cs"/>
          <w:b/>
          <w:bCs/>
          <w:sz w:val="28"/>
          <w:szCs w:val="28"/>
          <w:rtl/>
          <w:lang w:bidi="ar-IQ"/>
        </w:rPr>
        <w:t xml:space="preserve"> كثيرة جدا، منها الاقتصادية والاجتماعية والسياسية أو الدينية وهكذا، وهنا </w:t>
      </w:r>
      <w:r w:rsidR="0015452E" w:rsidRPr="003613A8">
        <w:rPr>
          <w:rFonts w:cs="Simplified Arabic" w:hint="cs"/>
          <w:b/>
          <w:bCs/>
          <w:sz w:val="28"/>
          <w:szCs w:val="28"/>
          <w:rtl/>
          <w:lang w:bidi="ar-IQ"/>
        </w:rPr>
        <w:t>تأكيد</w:t>
      </w:r>
      <w:r w:rsidR="00152244" w:rsidRPr="003613A8">
        <w:rPr>
          <w:rFonts w:cs="Simplified Arabic" w:hint="cs"/>
          <w:b/>
          <w:bCs/>
          <w:sz w:val="28"/>
          <w:szCs w:val="28"/>
          <w:rtl/>
          <w:lang w:bidi="ar-IQ"/>
        </w:rPr>
        <w:t xml:space="preserve"> على ذلك من بعض المصادر العلمية حول </w:t>
      </w:r>
      <w:r w:rsidR="00BE6AE6" w:rsidRPr="003613A8">
        <w:rPr>
          <w:rFonts w:cs="Simplified Arabic" w:hint="cs"/>
          <w:b/>
          <w:bCs/>
          <w:sz w:val="28"/>
          <w:szCs w:val="28"/>
          <w:rtl/>
          <w:lang w:bidi="ar-IQ"/>
        </w:rPr>
        <w:t xml:space="preserve">هذه </w:t>
      </w:r>
      <w:r w:rsidR="0015452E" w:rsidRPr="003613A8">
        <w:rPr>
          <w:rFonts w:cs="Simplified Arabic" w:hint="cs"/>
          <w:b/>
          <w:bCs/>
          <w:sz w:val="28"/>
          <w:szCs w:val="28"/>
          <w:rtl/>
          <w:lang w:bidi="ar-IQ"/>
        </w:rPr>
        <w:t>الأبعاد</w:t>
      </w:r>
      <w:r w:rsidR="00BE6AE6" w:rsidRPr="003613A8">
        <w:rPr>
          <w:rFonts w:cs="Simplified Arabic" w:hint="cs"/>
          <w:b/>
          <w:bCs/>
          <w:sz w:val="28"/>
          <w:szCs w:val="28"/>
          <w:rtl/>
          <w:lang w:bidi="ar-IQ"/>
        </w:rPr>
        <w:t xml:space="preserve"> و</w:t>
      </w:r>
      <w:r w:rsidR="00152244" w:rsidRPr="003613A8">
        <w:rPr>
          <w:rFonts w:cs="Simplified Arabic" w:hint="cs"/>
          <w:b/>
          <w:bCs/>
          <w:sz w:val="28"/>
          <w:szCs w:val="28"/>
          <w:rtl/>
          <w:lang w:bidi="ar-IQ"/>
        </w:rPr>
        <w:t xml:space="preserve">التي تفيد </w:t>
      </w:r>
      <w:r w:rsidR="00BE6AE6" w:rsidRPr="003613A8">
        <w:rPr>
          <w:rFonts w:cs="Simplified Arabic" w:hint="cs"/>
          <w:b/>
          <w:bCs/>
          <w:sz w:val="28"/>
          <w:szCs w:val="28"/>
          <w:rtl/>
          <w:lang w:bidi="ar-IQ"/>
        </w:rPr>
        <w:t>(</w:t>
      </w:r>
      <w:r w:rsidR="006A218A" w:rsidRPr="003613A8">
        <w:rPr>
          <w:rFonts w:cs="Simplified Arabic" w:hint="cs"/>
          <w:b/>
          <w:bCs/>
          <w:sz w:val="28"/>
          <w:szCs w:val="28"/>
          <w:rtl/>
          <w:lang w:bidi="ar-IQ"/>
        </w:rPr>
        <w:t xml:space="preserve">الإعلام ظاهرة مؤثرة في جميع الأنشطة السياسية والاقتصادية والاجتماعية </w:t>
      </w:r>
      <w:r w:rsidRPr="003613A8">
        <w:rPr>
          <w:rFonts w:cs="Simplified Arabic" w:hint="cs"/>
          <w:b/>
          <w:bCs/>
          <w:sz w:val="28"/>
          <w:szCs w:val="28"/>
          <w:rtl/>
          <w:lang w:bidi="ar-IQ"/>
        </w:rPr>
        <w:t>في المجتمع</w:t>
      </w:r>
      <w:r w:rsidR="006A218A" w:rsidRPr="003613A8">
        <w:rPr>
          <w:rFonts w:cs="Simplified Arabic" w:hint="cs"/>
          <w:b/>
          <w:bCs/>
          <w:sz w:val="28"/>
          <w:szCs w:val="28"/>
          <w:rtl/>
          <w:lang w:bidi="ar-IQ"/>
        </w:rPr>
        <w:t>، لذا يمكن عد الإعلام الالكترو</w:t>
      </w:r>
      <w:r w:rsidR="00FB533D">
        <w:rPr>
          <w:rFonts w:cs="Simplified Arabic" w:hint="cs"/>
          <w:b/>
          <w:bCs/>
          <w:sz w:val="28"/>
          <w:szCs w:val="28"/>
          <w:rtl/>
          <w:lang w:bidi="ar-IQ"/>
        </w:rPr>
        <w:t>ني والصحافة الالكترونية تحديدا احد البدائل الاتصالية التي أتاح</w:t>
      </w:r>
      <w:r w:rsidR="006A218A" w:rsidRPr="003613A8">
        <w:rPr>
          <w:rFonts w:cs="Simplified Arabic" w:hint="cs"/>
          <w:b/>
          <w:bCs/>
          <w:sz w:val="28"/>
          <w:szCs w:val="28"/>
          <w:rtl/>
          <w:lang w:bidi="ar-IQ"/>
        </w:rPr>
        <w:t>ها الانترنت، إذ أنها أسهمت في تعظيم الأثر الاتصالي للعملية الإعلامية عن طريق ما تتوافر عليه من عناصر مقروءة ومسموعة ومرئية مستفيدة بذلك من التطورات الهائلة في شبكة الويب</w:t>
      </w:r>
      <w:r w:rsidR="00BE6AE6" w:rsidRPr="003613A8">
        <w:rPr>
          <w:rFonts w:cs="Simplified Arabic" w:hint="cs"/>
          <w:b/>
          <w:bCs/>
          <w:sz w:val="28"/>
          <w:szCs w:val="28"/>
          <w:rtl/>
          <w:lang w:bidi="ar-IQ"/>
        </w:rPr>
        <w:t>)</w:t>
      </w:r>
      <w:r w:rsidR="003613A8" w:rsidRPr="003613A8">
        <w:rPr>
          <w:rFonts w:ascii="Simplified Arabic" w:hAnsi="Simplified Arabic" w:cs="Simplified Arabic"/>
          <w:b/>
          <w:bCs/>
          <w:sz w:val="28"/>
          <w:szCs w:val="28"/>
          <w:vertAlign w:val="superscript"/>
          <w:rtl/>
          <w:lang w:bidi="ar-IQ"/>
        </w:rPr>
        <w:t>(</w:t>
      </w:r>
      <w:r w:rsidR="000D14E5" w:rsidRPr="003613A8">
        <w:rPr>
          <w:rFonts w:ascii="Simplified Arabic" w:hAnsi="Simplified Arabic" w:cs="Simplified Arabic"/>
          <w:b/>
          <w:bCs/>
          <w:sz w:val="28"/>
          <w:szCs w:val="28"/>
          <w:vertAlign w:val="superscript"/>
          <w:lang w:bidi="ar-IQ"/>
        </w:rPr>
        <w:t>12</w:t>
      </w:r>
      <w:r w:rsidR="003613A8" w:rsidRPr="003613A8">
        <w:rPr>
          <w:rFonts w:ascii="Simplified Arabic" w:hAnsi="Simplified Arabic" w:cs="Simplified Arabic"/>
          <w:b/>
          <w:bCs/>
          <w:sz w:val="28"/>
          <w:szCs w:val="28"/>
          <w:vertAlign w:val="superscript"/>
          <w:rtl/>
          <w:lang w:bidi="ar-IQ"/>
        </w:rPr>
        <w:t>)</w:t>
      </w:r>
      <w:r w:rsidR="003F6BC8" w:rsidRPr="003613A8">
        <w:rPr>
          <w:rFonts w:cs="Simplified Arabic" w:hint="cs"/>
          <w:b/>
          <w:bCs/>
          <w:sz w:val="28"/>
          <w:szCs w:val="28"/>
          <w:rtl/>
          <w:lang w:bidi="ar-IQ"/>
        </w:rPr>
        <w:t xml:space="preserve"> </w:t>
      </w:r>
      <w:r w:rsidR="00BE6AE6" w:rsidRPr="003613A8">
        <w:rPr>
          <w:rFonts w:cs="Simplified Arabic" w:hint="cs"/>
          <w:b/>
          <w:bCs/>
          <w:sz w:val="28"/>
          <w:szCs w:val="28"/>
          <w:rtl/>
          <w:lang w:bidi="ar-IQ"/>
        </w:rPr>
        <w:t xml:space="preserve">، وبطبيعة الحال كان لهذه التطورات الاتصالية الالكترونية مزيد من الإفرازات والنتائج التي لم يكن منها متوقعا، كأن يزداد عدد </w:t>
      </w:r>
      <w:r w:rsidR="0015452E" w:rsidRPr="003613A8">
        <w:rPr>
          <w:rFonts w:cs="Simplified Arabic" w:hint="cs"/>
          <w:b/>
          <w:bCs/>
          <w:sz w:val="28"/>
          <w:szCs w:val="28"/>
          <w:rtl/>
          <w:lang w:bidi="ar-IQ"/>
        </w:rPr>
        <w:t>الصحفيين</w:t>
      </w:r>
      <w:r w:rsidR="00BE6AE6" w:rsidRPr="003613A8">
        <w:rPr>
          <w:rFonts w:cs="Simplified Arabic" w:hint="cs"/>
          <w:b/>
          <w:bCs/>
          <w:sz w:val="28"/>
          <w:szCs w:val="28"/>
          <w:rtl/>
          <w:lang w:bidi="ar-IQ"/>
        </w:rPr>
        <w:t xml:space="preserve"> بعدد المهتمين والمستخدمين للصحافة الالكترونية وتعاطيهم واستجابتهم معها، مثل استجاباتهم في تدوين تعليقاتهم، أو مشاركاتهم بالمشاهد </w:t>
      </w:r>
      <w:r w:rsidR="0015452E" w:rsidRPr="003613A8">
        <w:rPr>
          <w:rFonts w:cs="Simplified Arabic" w:hint="cs"/>
          <w:b/>
          <w:bCs/>
          <w:sz w:val="28"/>
          <w:szCs w:val="28"/>
          <w:rtl/>
          <w:lang w:bidi="ar-IQ"/>
        </w:rPr>
        <w:t>الفيديوية</w:t>
      </w:r>
      <w:r w:rsidR="00BE6AE6" w:rsidRPr="003613A8">
        <w:rPr>
          <w:rFonts w:cs="Simplified Arabic" w:hint="cs"/>
          <w:b/>
          <w:bCs/>
          <w:sz w:val="28"/>
          <w:szCs w:val="28"/>
          <w:rtl/>
          <w:lang w:bidi="ar-IQ"/>
        </w:rPr>
        <w:t xml:space="preserve"> ونشرها على المواقع الالكترونية أو نشر البيانات والصور وغيرها من </w:t>
      </w:r>
      <w:r w:rsidR="00A43FB8" w:rsidRPr="003613A8">
        <w:rPr>
          <w:rFonts w:cs="Simplified Arabic" w:hint="cs"/>
          <w:b/>
          <w:bCs/>
          <w:sz w:val="28"/>
          <w:szCs w:val="28"/>
          <w:rtl/>
          <w:lang w:bidi="ar-IQ"/>
        </w:rPr>
        <w:t xml:space="preserve">معلومات، وقد </w:t>
      </w:r>
      <w:r w:rsidR="00C00E9F" w:rsidRPr="003613A8">
        <w:rPr>
          <w:rFonts w:cs="Simplified Arabic" w:hint="cs"/>
          <w:b/>
          <w:bCs/>
          <w:sz w:val="28"/>
          <w:szCs w:val="28"/>
          <w:rtl/>
          <w:lang w:bidi="ar-IQ"/>
        </w:rPr>
        <w:t>عبر عن ذلك غيرت لينباك رئيس تحرير رويترز السابق في مؤتمر</w:t>
      </w:r>
      <w:r w:rsidR="001B2045" w:rsidRPr="003613A8">
        <w:rPr>
          <w:rFonts w:cs="Simplified Arabic" w:hint="cs"/>
          <w:b/>
          <w:bCs/>
          <w:sz w:val="28"/>
          <w:szCs w:val="28"/>
          <w:rtl/>
          <w:lang w:bidi="ar-IQ"/>
        </w:rPr>
        <w:t xml:space="preserve"> </w:t>
      </w:r>
      <w:r w:rsidR="0015452E" w:rsidRPr="003613A8">
        <w:rPr>
          <w:rFonts w:cs="Simplified Arabic" w:hint="cs"/>
          <w:b/>
          <w:bCs/>
          <w:sz w:val="28"/>
          <w:szCs w:val="28"/>
          <w:rtl/>
          <w:lang w:bidi="ar-IQ"/>
        </w:rPr>
        <w:t>أقيم</w:t>
      </w:r>
      <w:r w:rsidR="00C00E9F" w:rsidRPr="003613A8">
        <w:rPr>
          <w:rFonts w:cs="Simplified Arabic" w:hint="cs"/>
          <w:b/>
          <w:bCs/>
          <w:sz w:val="28"/>
          <w:szCs w:val="28"/>
          <w:rtl/>
          <w:lang w:bidi="ar-IQ"/>
        </w:rPr>
        <w:t xml:space="preserve"> في شهر آذار من العام 2007 بقوله</w:t>
      </w:r>
      <w:r w:rsidR="003613A8">
        <w:rPr>
          <w:rFonts w:cs="Simplified Arabic" w:hint="cs"/>
          <w:b/>
          <w:bCs/>
          <w:sz w:val="28"/>
          <w:szCs w:val="28"/>
          <w:rtl/>
          <w:lang w:bidi="ar-IQ"/>
        </w:rPr>
        <w:t xml:space="preserve"> </w:t>
      </w:r>
      <w:r w:rsidR="00A43FB8" w:rsidRPr="003613A8">
        <w:rPr>
          <w:rFonts w:cs="Simplified Arabic" w:hint="cs"/>
          <w:b/>
          <w:bCs/>
          <w:sz w:val="28"/>
          <w:szCs w:val="28"/>
          <w:rtl/>
          <w:lang w:bidi="ar-IQ"/>
        </w:rPr>
        <w:t>(</w:t>
      </w:r>
      <w:r w:rsidR="00FB533D">
        <w:rPr>
          <w:rFonts w:cs="Simplified Arabic" w:hint="cs"/>
          <w:b/>
          <w:bCs/>
          <w:sz w:val="28"/>
          <w:szCs w:val="28"/>
          <w:rtl/>
          <w:lang w:bidi="ar-IQ"/>
        </w:rPr>
        <w:t>إ</w:t>
      </w:r>
      <w:r w:rsidR="00C00E9F" w:rsidRPr="003613A8">
        <w:rPr>
          <w:rFonts w:cs="Simplified Arabic" w:hint="cs"/>
          <w:b/>
          <w:bCs/>
          <w:sz w:val="28"/>
          <w:szCs w:val="28"/>
          <w:rtl/>
          <w:lang w:bidi="ar-IQ"/>
        </w:rPr>
        <w:t>ن أوضاع الإعلام الحا</w:t>
      </w:r>
      <w:r w:rsidR="00FB533D">
        <w:rPr>
          <w:rFonts w:cs="Simplified Arabic" w:hint="cs"/>
          <w:b/>
          <w:bCs/>
          <w:sz w:val="28"/>
          <w:szCs w:val="28"/>
          <w:rtl/>
          <w:lang w:bidi="ar-IQ"/>
        </w:rPr>
        <w:t>لية تسمح لأي شخص بأ</w:t>
      </w:r>
      <w:r w:rsidR="00C00E9F" w:rsidRPr="003613A8">
        <w:rPr>
          <w:rFonts w:cs="Simplified Arabic" w:hint="cs"/>
          <w:b/>
          <w:bCs/>
          <w:sz w:val="28"/>
          <w:szCs w:val="28"/>
          <w:rtl/>
          <w:lang w:bidi="ar-IQ"/>
        </w:rPr>
        <w:t>ن يكون مراسلا  صحفيا أ</w:t>
      </w:r>
      <w:r w:rsidR="00FB533D">
        <w:rPr>
          <w:rFonts w:cs="Simplified Arabic" w:hint="cs"/>
          <w:b/>
          <w:bCs/>
          <w:sz w:val="28"/>
          <w:szCs w:val="28"/>
          <w:rtl/>
          <w:lang w:bidi="ar-IQ"/>
        </w:rPr>
        <w:t>و معلقا أو حتى مخرجا سينمائيا وإ</w:t>
      </w:r>
      <w:r w:rsidR="00C00E9F" w:rsidRPr="003613A8">
        <w:rPr>
          <w:rFonts w:cs="Simplified Arabic" w:hint="cs"/>
          <w:b/>
          <w:bCs/>
          <w:sz w:val="28"/>
          <w:szCs w:val="28"/>
          <w:rtl/>
          <w:lang w:bidi="ar-IQ"/>
        </w:rPr>
        <w:t>ن زمن احتكار الممارسا</w:t>
      </w:r>
      <w:r w:rsidR="00C00E9F" w:rsidRPr="003613A8">
        <w:rPr>
          <w:rFonts w:cs="Simplified Arabic" w:hint="eastAsia"/>
          <w:b/>
          <w:bCs/>
          <w:sz w:val="28"/>
          <w:szCs w:val="28"/>
          <w:rtl/>
          <w:lang w:bidi="ar-IQ"/>
        </w:rPr>
        <w:t>ت</w:t>
      </w:r>
      <w:r w:rsidR="00C00E9F" w:rsidRPr="003613A8">
        <w:rPr>
          <w:rFonts w:cs="Simplified Arabic" w:hint="cs"/>
          <w:b/>
          <w:bCs/>
          <w:sz w:val="28"/>
          <w:szCs w:val="28"/>
          <w:rtl/>
          <w:lang w:bidi="ar-IQ"/>
        </w:rPr>
        <w:t xml:space="preserve"> الإعلامية</w:t>
      </w:r>
      <w:r w:rsidR="001B2045" w:rsidRPr="003613A8">
        <w:rPr>
          <w:rFonts w:cs="Simplified Arabic" w:hint="cs"/>
          <w:b/>
          <w:bCs/>
          <w:sz w:val="28"/>
          <w:szCs w:val="28"/>
          <w:rtl/>
          <w:lang w:bidi="ar-IQ"/>
        </w:rPr>
        <w:t xml:space="preserve"> </w:t>
      </w:r>
      <w:r w:rsidR="00C00E9F" w:rsidRPr="003613A8">
        <w:rPr>
          <w:rFonts w:cs="Simplified Arabic" w:hint="cs"/>
          <w:b/>
          <w:bCs/>
          <w:sz w:val="28"/>
          <w:szCs w:val="28"/>
          <w:rtl/>
          <w:lang w:bidi="ar-IQ"/>
        </w:rPr>
        <w:t>والسيطرة عليها قد انتهى</w:t>
      </w:r>
      <w:r w:rsidR="00A43FB8" w:rsidRPr="003613A8">
        <w:rPr>
          <w:rFonts w:cs="Simplified Arabic" w:hint="cs"/>
          <w:b/>
          <w:bCs/>
          <w:sz w:val="28"/>
          <w:szCs w:val="28"/>
          <w:rtl/>
          <w:lang w:bidi="ar-IQ"/>
        </w:rPr>
        <w:t>)</w:t>
      </w:r>
      <w:r w:rsidR="003613A8" w:rsidRPr="003613A8">
        <w:rPr>
          <w:rFonts w:ascii="Simplified Arabic" w:hAnsi="Simplified Arabic" w:cs="Simplified Arabic"/>
          <w:b/>
          <w:bCs/>
          <w:sz w:val="28"/>
          <w:szCs w:val="28"/>
          <w:vertAlign w:val="superscript"/>
          <w:rtl/>
          <w:lang w:bidi="ar-IQ"/>
        </w:rPr>
        <w:t>(</w:t>
      </w:r>
      <w:r w:rsidR="000D14E5" w:rsidRPr="003613A8">
        <w:rPr>
          <w:rFonts w:ascii="Simplified Arabic" w:hAnsi="Simplified Arabic" w:cs="Simplified Arabic"/>
          <w:b/>
          <w:bCs/>
          <w:sz w:val="28"/>
          <w:szCs w:val="28"/>
          <w:vertAlign w:val="superscript"/>
          <w:lang w:bidi="ar-IQ"/>
        </w:rPr>
        <w:t>13</w:t>
      </w:r>
      <w:r w:rsidR="003613A8" w:rsidRPr="003613A8">
        <w:rPr>
          <w:rFonts w:ascii="Simplified Arabic" w:hAnsi="Simplified Arabic" w:cs="Simplified Arabic"/>
          <w:b/>
          <w:bCs/>
          <w:sz w:val="28"/>
          <w:szCs w:val="28"/>
          <w:vertAlign w:val="superscript"/>
          <w:rtl/>
          <w:lang w:bidi="ar-IQ"/>
        </w:rPr>
        <w:t>)</w:t>
      </w:r>
      <w:r w:rsidR="00A43FB8" w:rsidRPr="003613A8">
        <w:rPr>
          <w:rFonts w:cs="Simplified Arabic" w:hint="cs"/>
          <w:b/>
          <w:bCs/>
          <w:sz w:val="28"/>
          <w:szCs w:val="28"/>
          <w:rtl/>
          <w:lang w:bidi="ar-IQ"/>
        </w:rPr>
        <w:t>.</w:t>
      </w:r>
    </w:p>
    <w:p w:rsidR="001B2045" w:rsidRPr="003613A8" w:rsidRDefault="006A218A" w:rsidP="00D23C0E">
      <w:pPr>
        <w:jc w:val="lowKashida"/>
        <w:rPr>
          <w:rFonts w:cs="Simplified Arabic"/>
          <w:b/>
          <w:bCs/>
          <w:sz w:val="28"/>
          <w:szCs w:val="28"/>
          <w:rtl/>
          <w:lang w:bidi="ar-IQ"/>
        </w:rPr>
      </w:pPr>
      <w:r w:rsidRPr="003613A8">
        <w:rPr>
          <w:rFonts w:cs="Simplified Arabic" w:hint="cs"/>
          <w:b/>
          <w:bCs/>
          <w:sz w:val="28"/>
          <w:szCs w:val="28"/>
          <w:rtl/>
          <w:lang w:bidi="ar-IQ"/>
        </w:rPr>
        <w:t>الإعلام</w:t>
      </w:r>
      <w:r w:rsidR="001B2045" w:rsidRPr="003613A8">
        <w:rPr>
          <w:rFonts w:cs="Simplified Arabic" w:hint="cs"/>
          <w:b/>
          <w:bCs/>
          <w:sz w:val="28"/>
          <w:szCs w:val="28"/>
          <w:rtl/>
          <w:lang w:bidi="ar-IQ"/>
        </w:rPr>
        <w:t xml:space="preserve"> العلمي</w:t>
      </w:r>
    </w:p>
    <w:p w:rsidR="00CB5EE9" w:rsidRPr="003613A8" w:rsidRDefault="00A43FB8" w:rsidP="003613A8">
      <w:pPr>
        <w:jc w:val="lowKashida"/>
        <w:rPr>
          <w:rFonts w:cs="Simplified Arabic"/>
          <w:b/>
          <w:bCs/>
          <w:sz w:val="28"/>
          <w:szCs w:val="28"/>
          <w:rtl/>
          <w:lang w:bidi="ar-IQ"/>
        </w:rPr>
      </w:pPr>
      <w:r w:rsidRPr="003613A8">
        <w:rPr>
          <w:rFonts w:cs="Simplified Arabic" w:hint="cs"/>
          <w:b/>
          <w:bCs/>
          <w:sz w:val="28"/>
          <w:szCs w:val="28"/>
          <w:rtl/>
          <w:lang w:bidi="ar-IQ"/>
        </w:rPr>
        <w:t xml:space="preserve">  لا يخفى على الكثير من الصحفيين </w:t>
      </w:r>
      <w:r w:rsidR="0015452E" w:rsidRPr="003613A8">
        <w:rPr>
          <w:rFonts w:cs="Simplified Arabic" w:hint="cs"/>
          <w:b/>
          <w:bCs/>
          <w:sz w:val="28"/>
          <w:szCs w:val="28"/>
          <w:rtl/>
          <w:lang w:bidi="ar-IQ"/>
        </w:rPr>
        <w:t>الأكاديميين</w:t>
      </w:r>
      <w:r w:rsidR="00FB533D">
        <w:rPr>
          <w:rFonts w:cs="Simplified Arabic" w:hint="cs"/>
          <w:b/>
          <w:bCs/>
          <w:sz w:val="28"/>
          <w:szCs w:val="28"/>
          <w:rtl/>
          <w:lang w:bidi="ar-IQ"/>
        </w:rPr>
        <w:t xml:space="preserve"> أو المهنيين، بأ</w:t>
      </w:r>
      <w:r w:rsidRPr="003613A8">
        <w:rPr>
          <w:rFonts w:cs="Simplified Arabic" w:hint="cs"/>
          <w:b/>
          <w:bCs/>
          <w:sz w:val="28"/>
          <w:szCs w:val="28"/>
          <w:rtl/>
          <w:lang w:bidi="ar-IQ"/>
        </w:rPr>
        <w:t xml:space="preserve">ن </w:t>
      </w:r>
      <w:r w:rsidR="0015452E" w:rsidRPr="003613A8">
        <w:rPr>
          <w:rFonts w:cs="Simplified Arabic" w:hint="cs"/>
          <w:b/>
          <w:bCs/>
          <w:sz w:val="28"/>
          <w:szCs w:val="28"/>
          <w:rtl/>
          <w:lang w:bidi="ar-IQ"/>
        </w:rPr>
        <w:t>للإعلام</w:t>
      </w:r>
      <w:r w:rsidRPr="003613A8">
        <w:rPr>
          <w:rFonts w:cs="Simplified Arabic" w:hint="cs"/>
          <w:b/>
          <w:bCs/>
          <w:sz w:val="28"/>
          <w:szCs w:val="28"/>
          <w:rtl/>
          <w:lang w:bidi="ar-IQ"/>
        </w:rPr>
        <w:t xml:space="preserve"> </w:t>
      </w:r>
      <w:r w:rsidR="0015452E" w:rsidRPr="003613A8">
        <w:rPr>
          <w:rFonts w:cs="Simplified Arabic" w:hint="cs"/>
          <w:b/>
          <w:bCs/>
          <w:sz w:val="28"/>
          <w:szCs w:val="28"/>
          <w:rtl/>
          <w:lang w:bidi="ar-IQ"/>
        </w:rPr>
        <w:t>أنواع</w:t>
      </w:r>
      <w:r w:rsidR="000A36F9" w:rsidRPr="003613A8">
        <w:rPr>
          <w:rFonts w:cs="Simplified Arabic" w:hint="cs"/>
          <w:b/>
          <w:bCs/>
          <w:sz w:val="28"/>
          <w:szCs w:val="28"/>
          <w:rtl/>
          <w:lang w:bidi="ar-IQ"/>
        </w:rPr>
        <w:t>اً</w:t>
      </w:r>
      <w:r w:rsidR="00FB533D">
        <w:rPr>
          <w:rFonts w:cs="Simplified Arabic" w:hint="cs"/>
          <w:b/>
          <w:bCs/>
          <w:sz w:val="28"/>
          <w:szCs w:val="28"/>
          <w:rtl/>
          <w:lang w:bidi="ar-IQ"/>
        </w:rPr>
        <w:t xml:space="preserve"> كثيرة، وأ</w:t>
      </w:r>
      <w:r w:rsidRPr="003613A8">
        <w:rPr>
          <w:rFonts w:cs="Simplified Arabic" w:hint="cs"/>
          <w:b/>
          <w:bCs/>
          <w:sz w:val="28"/>
          <w:szCs w:val="28"/>
          <w:rtl/>
          <w:lang w:bidi="ar-IQ"/>
        </w:rPr>
        <w:t xml:space="preserve">ن من بين هذه </w:t>
      </w:r>
      <w:r w:rsidR="0015452E" w:rsidRPr="003613A8">
        <w:rPr>
          <w:rFonts w:cs="Simplified Arabic" w:hint="cs"/>
          <w:b/>
          <w:bCs/>
          <w:sz w:val="28"/>
          <w:szCs w:val="28"/>
          <w:rtl/>
          <w:lang w:bidi="ar-IQ"/>
        </w:rPr>
        <w:t>الأنواع</w:t>
      </w:r>
      <w:r w:rsidRPr="003613A8">
        <w:rPr>
          <w:rFonts w:cs="Simplified Arabic" w:hint="cs"/>
          <w:b/>
          <w:bCs/>
          <w:sz w:val="28"/>
          <w:szCs w:val="28"/>
          <w:rtl/>
          <w:lang w:bidi="ar-IQ"/>
        </w:rPr>
        <w:t xml:space="preserve"> هو </w:t>
      </w:r>
      <w:r w:rsidR="0015452E" w:rsidRPr="003613A8">
        <w:rPr>
          <w:rFonts w:cs="Simplified Arabic" w:hint="cs"/>
          <w:b/>
          <w:bCs/>
          <w:sz w:val="28"/>
          <w:szCs w:val="28"/>
          <w:rtl/>
          <w:lang w:bidi="ar-IQ"/>
        </w:rPr>
        <w:t>الإعلام</w:t>
      </w:r>
      <w:r w:rsidRPr="003613A8">
        <w:rPr>
          <w:rFonts w:cs="Simplified Arabic" w:hint="cs"/>
          <w:b/>
          <w:bCs/>
          <w:sz w:val="28"/>
          <w:szCs w:val="28"/>
          <w:rtl/>
          <w:lang w:bidi="ar-IQ"/>
        </w:rPr>
        <w:t xml:space="preserve"> المتخصص أو </w:t>
      </w:r>
      <w:r w:rsidR="0015452E" w:rsidRPr="003613A8">
        <w:rPr>
          <w:rFonts w:cs="Simplified Arabic" w:hint="cs"/>
          <w:b/>
          <w:bCs/>
          <w:sz w:val="28"/>
          <w:szCs w:val="28"/>
          <w:rtl/>
          <w:lang w:bidi="ar-IQ"/>
        </w:rPr>
        <w:t>الإعلام</w:t>
      </w:r>
      <w:r w:rsidRPr="003613A8">
        <w:rPr>
          <w:rFonts w:cs="Simplified Arabic" w:hint="cs"/>
          <w:b/>
          <w:bCs/>
          <w:sz w:val="28"/>
          <w:szCs w:val="28"/>
          <w:rtl/>
          <w:lang w:bidi="ar-IQ"/>
        </w:rPr>
        <w:t xml:space="preserve"> العلمي، ا</w:t>
      </w:r>
      <w:r w:rsidR="000A36F9" w:rsidRPr="003613A8">
        <w:rPr>
          <w:rFonts w:cs="Simplified Arabic" w:hint="cs"/>
          <w:b/>
          <w:bCs/>
          <w:sz w:val="28"/>
          <w:szCs w:val="28"/>
          <w:rtl/>
          <w:lang w:bidi="ar-IQ"/>
        </w:rPr>
        <w:t xml:space="preserve">لذي كثيرا ما يسعى إلى تحقيق فهم </w:t>
      </w:r>
      <w:r w:rsidRPr="003613A8">
        <w:rPr>
          <w:rFonts w:cs="Simplified Arabic" w:hint="cs"/>
          <w:b/>
          <w:bCs/>
          <w:sz w:val="28"/>
          <w:szCs w:val="28"/>
          <w:rtl/>
          <w:lang w:bidi="ar-IQ"/>
        </w:rPr>
        <w:t>المعلومات</w:t>
      </w:r>
      <w:r w:rsidR="000A36F9" w:rsidRPr="003613A8">
        <w:rPr>
          <w:rFonts w:cs="Simplified Arabic" w:hint="cs"/>
          <w:b/>
          <w:bCs/>
          <w:sz w:val="28"/>
          <w:szCs w:val="28"/>
          <w:rtl/>
          <w:lang w:bidi="ar-IQ"/>
        </w:rPr>
        <w:t xml:space="preserve"> وادراكها وتسهيلها وتيسيرها عن طريق </w:t>
      </w:r>
      <w:r w:rsidRPr="003613A8">
        <w:rPr>
          <w:rFonts w:cs="Simplified Arabic" w:hint="cs"/>
          <w:b/>
          <w:bCs/>
          <w:sz w:val="28"/>
          <w:szCs w:val="28"/>
          <w:rtl/>
          <w:lang w:bidi="ar-IQ"/>
        </w:rPr>
        <w:t xml:space="preserve">تبسيط </w:t>
      </w:r>
      <w:r w:rsidR="0015452E" w:rsidRPr="003613A8">
        <w:rPr>
          <w:rFonts w:cs="Simplified Arabic" w:hint="cs"/>
          <w:b/>
          <w:bCs/>
          <w:sz w:val="28"/>
          <w:szCs w:val="28"/>
          <w:rtl/>
          <w:lang w:bidi="ar-IQ"/>
        </w:rPr>
        <w:t>الإعلام</w:t>
      </w:r>
      <w:r w:rsidRPr="003613A8">
        <w:rPr>
          <w:rFonts w:cs="Simplified Arabic" w:hint="cs"/>
          <w:b/>
          <w:bCs/>
          <w:sz w:val="28"/>
          <w:szCs w:val="28"/>
          <w:rtl/>
          <w:lang w:bidi="ar-IQ"/>
        </w:rPr>
        <w:t xml:space="preserve"> الموضوعات العلمية المعقدة وطرحها للمتلقي في صورة يسيرة غير معقدة كي يست</w:t>
      </w:r>
      <w:r w:rsidR="00FB533D">
        <w:rPr>
          <w:rFonts w:cs="Simplified Arabic" w:hint="cs"/>
          <w:b/>
          <w:bCs/>
          <w:sz w:val="28"/>
          <w:szCs w:val="28"/>
          <w:rtl/>
          <w:lang w:bidi="ar-IQ"/>
        </w:rPr>
        <w:t>فيد منها بعد أ</w:t>
      </w:r>
      <w:r w:rsidR="000A36F9" w:rsidRPr="003613A8">
        <w:rPr>
          <w:rFonts w:cs="Simplified Arabic" w:hint="cs"/>
          <w:b/>
          <w:bCs/>
          <w:sz w:val="28"/>
          <w:szCs w:val="28"/>
          <w:rtl/>
          <w:lang w:bidi="ar-IQ"/>
        </w:rPr>
        <w:t>ن يتمكن من التعامل</w:t>
      </w:r>
      <w:r w:rsidR="00FB533D">
        <w:rPr>
          <w:rFonts w:cs="Simplified Arabic" w:hint="cs"/>
          <w:b/>
          <w:bCs/>
          <w:sz w:val="28"/>
          <w:szCs w:val="28"/>
          <w:rtl/>
          <w:lang w:bidi="ar-IQ"/>
        </w:rPr>
        <w:t xml:space="preserve"> معها ا</w:t>
      </w:r>
      <w:r w:rsidRPr="003613A8">
        <w:rPr>
          <w:rFonts w:cs="Simplified Arabic" w:hint="cs"/>
          <w:b/>
          <w:bCs/>
          <w:sz w:val="28"/>
          <w:szCs w:val="28"/>
          <w:rtl/>
          <w:lang w:bidi="ar-IQ"/>
        </w:rPr>
        <w:t xml:space="preserve">و الاستجابة لها، وهو ما </w:t>
      </w:r>
      <w:r w:rsidR="0015452E" w:rsidRPr="003613A8">
        <w:rPr>
          <w:rFonts w:cs="Simplified Arabic" w:hint="cs"/>
          <w:b/>
          <w:bCs/>
          <w:sz w:val="28"/>
          <w:szCs w:val="28"/>
          <w:rtl/>
          <w:lang w:bidi="ar-IQ"/>
        </w:rPr>
        <w:t>اعتمدته</w:t>
      </w:r>
      <w:r w:rsidRPr="003613A8">
        <w:rPr>
          <w:rFonts w:cs="Simplified Arabic" w:hint="cs"/>
          <w:b/>
          <w:bCs/>
          <w:sz w:val="28"/>
          <w:szCs w:val="28"/>
          <w:rtl/>
          <w:lang w:bidi="ar-IQ"/>
        </w:rPr>
        <w:t xml:space="preserve"> الكثير من وسائل </w:t>
      </w:r>
      <w:r w:rsidR="0015452E" w:rsidRPr="003613A8">
        <w:rPr>
          <w:rFonts w:cs="Simplified Arabic" w:hint="cs"/>
          <w:b/>
          <w:bCs/>
          <w:sz w:val="28"/>
          <w:szCs w:val="28"/>
          <w:rtl/>
          <w:lang w:bidi="ar-IQ"/>
        </w:rPr>
        <w:t>الإعلام</w:t>
      </w:r>
      <w:r w:rsidRPr="003613A8">
        <w:rPr>
          <w:rFonts w:cs="Simplified Arabic" w:hint="cs"/>
          <w:b/>
          <w:bCs/>
          <w:sz w:val="28"/>
          <w:szCs w:val="28"/>
          <w:rtl/>
          <w:lang w:bidi="ar-IQ"/>
        </w:rPr>
        <w:t xml:space="preserve"> في عملها الصحفي أو </w:t>
      </w:r>
      <w:r w:rsidR="0015452E" w:rsidRPr="003613A8">
        <w:rPr>
          <w:rFonts w:cs="Simplified Arabic" w:hint="cs"/>
          <w:b/>
          <w:bCs/>
          <w:sz w:val="28"/>
          <w:szCs w:val="28"/>
          <w:rtl/>
          <w:lang w:bidi="ar-IQ"/>
        </w:rPr>
        <w:t>الإعلامي</w:t>
      </w:r>
      <w:r w:rsidRPr="003613A8">
        <w:rPr>
          <w:rFonts w:cs="Simplified Arabic" w:hint="cs"/>
          <w:b/>
          <w:bCs/>
          <w:sz w:val="28"/>
          <w:szCs w:val="28"/>
          <w:rtl/>
          <w:lang w:bidi="ar-IQ"/>
        </w:rPr>
        <w:t xml:space="preserve"> لتحقيق الاستقطاب </w:t>
      </w:r>
      <w:r w:rsidRPr="003613A8">
        <w:rPr>
          <w:rFonts w:cs="Simplified Arabic" w:hint="cs"/>
          <w:b/>
          <w:bCs/>
          <w:sz w:val="28"/>
          <w:szCs w:val="28"/>
          <w:rtl/>
          <w:lang w:bidi="ar-IQ"/>
        </w:rPr>
        <w:lastRenderedPageBreak/>
        <w:t xml:space="preserve">الذي تنشده في عملها </w:t>
      </w:r>
      <w:r w:rsidR="0015452E" w:rsidRPr="003613A8">
        <w:rPr>
          <w:rFonts w:cs="Simplified Arabic" w:hint="cs"/>
          <w:b/>
          <w:bCs/>
          <w:sz w:val="28"/>
          <w:szCs w:val="28"/>
          <w:rtl/>
          <w:lang w:bidi="ar-IQ"/>
        </w:rPr>
        <w:t>الإعلامي</w:t>
      </w:r>
      <w:r w:rsidRPr="003613A8">
        <w:rPr>
          <w:rFonts w:cs="Simplified Arabic" w:hint="cs"/>
          <w:b/>
          <w:bCs/>
          <w:sz w:val="28"/>
          <w:szCs w:val="28"/>
          <w:rtl/>
          <w:lang w:bidi="ar-IQ"/>
        </w:rPr>
        <w:t>، حيث تسعى الكثير من المجلات أو الصحف أو</w:t>
      </w:r>
      <w:r w:rsidR="000A36F9" w:rsidRPr="003613A8">
        <w:rPr>
          <w:rFonts w:cs="Simplified Arabic" w:hint="cs"/>
          <w:b/>
          <w:bCs/>
          <w:sz w:val="28"/>
          <w:szCs w:val="28"/>
          <w:rtl/>
          <w:lang w:bidi="ar-IQ"/>
        </w:rPr>
        <w:t xml:space="preserve"> المواقع الالكترونية، الى</w:t>
      </w:r>
      <w:r w:rsidRPr="003613A8">
        <w:rPr>
          <w:rFonts w:cs="Simplified Arabic" w:hint="cs"/>
          <w:b/>
          <w:bCs/>
          <w:sz w:val="28"/>
          <w:szCs w:val="28"/>
          <w:rtl/>
          <w:lang w:bidi="ar-IQ"/>
        </w:rPr>
        <w:t xml:space="preserve"> طرح مزيد من المعلومات أو </w:t>
      </w:r>
      <w:r w:rsidR="0015452E" w:rsidRPr="003613A8">
        <w:rPr>
          <w:rFonts w:cs="Simplified Arabic" w:hint="cs"/>
          <w:b/>
          <w:bCs/>
          <w:sz w:val="28"/>
          <w:szCs w:val="28"/>
          <w:rtl/>
          <w:lang w:bidi="ar-IQ"/>
        </w:rPr>
        <w:t>الموضوعات</w:t>
      </w:r>
      <w:r w:rsidRPr="003613A8">
        <w:rPr>
          <w:rFonts w:cs="Simplified Arabic" w:hint="cs"/>
          <w:b/>
          <w:bCs/>
          <w:sz w:val="28"/>
          <w:szCs w:val="28"/>
          <w:rtl/>
          <w:lang w:bidi="ar-IQ"/>
        </w:rPr>
        <w:t xml:space="preserve"> العلمية </w:t>
      </w:r>
      <w:r w:rsidR="0015452E" w:rsidRPr="003613A8">
        <w:rPr>
          <w:rFonts w:cs="Simplified Arabic" w:hint="cs"/>
          <w:b/>
          <w:bCs/>
          <w:sz w:val="28"/>
          <w:szCs w:val="28"/>
          <w:rtl/>
          <w:lang w:bidi="ar-IQ"/>
        </w:rPr>
        <w:t>بوسائلها الاتصالية</w:t>
      </w:r>
      <w:r w:rsidRPr="003613A8">
        <w:rPr>
          <w:rFonts w:cs="Simplified Arabic" w:hint="cs"/>
          <w:b/>
          <w:bCs/>
          <w:sz w:val="28"/>
          <w:szCs w:val="28"/>
          <w:rtl/>
          <w:lang w:bidi="ar-IQ"/>
        </w:rPr>
        <w:t xml:space="preserve">، بغية </w:t>
      </w:r>
      <w:r w:rsidR="0015452E" w:rsidRPr="003613A8">
        <w:rPr>
          <w:rFonts w:cs="Simplified Arabic" w:hint="cs"/>
          <w:b/>
          <w:bCs/>
          <w:sz w:val="28"/>
          <w:szCs w:val="28"/>
          <w:rtl/>
          <w:lang w:bidi="ar-IQ"/>
        </w:rPr>
        <w:t>التأثير</w:t>
      </w:r>
      <w:r w:rsidR="000A36F9" w:rsidRPr="003613A8">
        <w:rPr>
          <w:rFonts w:cs="Simplified Arabic" w:hint="cs"/>
          <w:b/>
          <w:bCs/>
          <w:sz w:val="28"/>
          <w:szCs w:val="28"/>
          <w:rtl/>
          <w:lang w:bidi="ar-IQ"/>
        </w:rPr>
        <w:t xml:space="preserve"> في </w:t>
      </w:r>
      <w:r w:rsidRPr="003613A8">
        <w:rPr>
          <w:rFonts w:cs="Simplified Arabic" w:hint="cs"/>
          <w:b/>
          <w:bCs/>
          <w:sz w:val="28"/>
          <w:szCs w:val="28"/>
          <w:rtl/>
          <w:lang w:bidi="ar-IQ"/>
        </w:rPr>
        <w:t>المتلقي وتشجيعه على متابعة المجلة أو الوسيلة الاتصالية الخاصة بها، مثل برامج عالم البحار أو عالم الحيوان أو العالم بين يديك أو العلم للجميع أو برامج قناة ن</w:t>
      </w:r>
      <w:r w:rsidR="0015452E" w:rsidRPr="003613A8">
        <w:rPr>
          <w:rFonts w:cs="Simplified Arabic" w:hint="cs"/>
          <w:b/>
          <w:bCs/>
          <w:sz w:val="28"/>
          <w:szCs w:val="28"/>
          <w:rtl/>
          <w:lang w:bidi="ar-IQ"/>
        </w:rPr>
        <w:t>ا</w:t>
      </w:r>
      <w:r w:rsidRPr="003613A8">
        <w:rPr>
          <w:rFonts w:cs="Simplified Arabic" w:hint="cs"/>
          <w:b/>
          <w:bCs/>
          <w:sz w:val="28"/>
          <w:szCs w:val="28"/>
          <w:rtl/>
          <w:lang w:bidi="ar-IQ"/>
        </w:rPr>
        <w:t>شونال جيوكرافيك الفضائية التي تستعرض كم</w:t>
      </w:r>
      <w:r w:rsidR="000A36F9" w:rsidRPr="003613A8">
        <w:rPr>
          <w:rFonts w:cs="Simplified Arabic" w:hint="cs"/>
          <w:b/>
          <w:bCs/>
          <w:sz w:val="28"/>
          <w:szCs w:val="28"/>
          <w:rtl/>
          <w:lang w:bidi="ar-IQ"/>
        </w:rPr>
        <w:t>اً</w:t>
      </w:r>
      <w:r w:rsidRPr="003613A8">
        <w:rPr>
          <w:rFonts w:cs="Simplified Arabic" w:hint="cs"/>
          <w:b/>
          <w:bCs/>
          <w:sz w:val="28"/>
          <w:szCs w:val="28"/>
          <w:rtl/>
          <w:lang w:bidi="ar-IQ"/>
        </w:rPr>
        <w:t xml:space="preserve"> هائل</w:t>
      </w:r>
      <w:r w:rsidR="000A36F9" w:rsidRPr="003613A8">
        <w:rPr>
          <w:rFonts w:cs="Simplified Arabic" w:hint="cs"/>
          <w:b/>
          <w:bCs/>
          <w:sz w:val="28"/>
          <w:szCs w:val="28"/>
          <w:rtl/>
          <w:lang w:bidi="ar-IQ"/>
        </w:rPr>
        <w:t>اً</w:t>
      </w:r>
      <w:r w:rsidRPr="003613A8">
        <w:rPr>
          <w:rFonts w:cs="Simplified Arabic" w:hint="cs"/>
          <w:b/>
          <w:bCs/>
          <w:sz w:val="28"/>
          <w:szCs w:val="28"/>
          <w:rtl/>
          <w:lang w:bidi="ar-IQ"/>
        </w:rPr>
        <w:t xml:space="preserve"> من الموضوعات وبصورة مبسطة لتطرح كم</w:t>
      </w:r>
      <w:r w:rsidR="000A36F9" w:rsidRPr="003613A8">
        <w:rPr>
          <w:rFonts w:cs="Simplified Arabic" w:hint="cs"/>
          <w:b/>
          <w:bCs/>
          <w:sz w:val="28"/>
          <w:szCs w:val="28"/>
          <w:rtl/>
          <w:lang w:bidi="ar-IQ"/>
        </w:rPr>
        <w:t>اً</w:t>
      </w:r>
      <w:r w:rsidRPr="003613A8">
        <w:rPr>
          <w:rFonts w:cs="Simplified Arabic" w:hint="cs"/>
          <w:b/>
          <w:bCs/>
          <w:sz w:val="28"/>
          <w:szCs w:val="28"/>
          <w:rtl/>
          <w:lang w:bidi="ar-IQ"/>
        </w:rPr>
        <w:t xml:space="preserve"> هائل</w:t>
      </w:r>
      <w:r w:rsidR="000A36F9" w:rsidRPr="003613A8">
        <w:rPr>
          <w:rFonts w:cs="Simplified Arabic" w:hint="cs"/>
          <w:b/>
          <w:bCs/>
          <w:sz w:val="28"/>
          <w:szCs w:val="28"/>
          <w:rtl/>
          <w:lang w:bidi="ar-IQ"/>
        </w:rPr>
        <w:t>اً</w:t>
      </w:r>
      <w:r w:rsidRPr="003613A8">
        <w:rPr>
          <w:rFonts w:cs="Simplified Arabic" w:hint="cs"/>
          <w:b/>
          <w:bCs/>
          <w:sz w:val="28"/>
          <w:szCs w:val="28"/>
          <w:rtl/>
          <w:lang w:bidi="ar-IQ"/>
        </w:rPr>
        <w:t xml:space="preserve"> من البيانات والحقائق العلمية بصورة مبسطة وميسورة الفهم، ليكون </w:t>
      </w:r>
      <w:r w:rsidR="0015452E" w:rsidRPr="003613A8">
        <w:rPr>
          <w:rFonts w:cs="Simplified Arabic" w:hint="cs"/>
          <w:b/>
          <w:bCs/>
          <w:sz w:val="28"/>
          <w:szCs w:val="28"/>
          <w:rtl/>
          <w:lang w:bidi="ar-IQ"/>
        </w:rPr>
        <w:t>الإعلام</w:t>
      </w:r>
      <w:r w:rsidRPr="003613A8">
        <w:rPr>
          <w:rFonts w:cs="Simplified Arabic" w:hint="cs"/>
          <w:b/>
          <w:bCs/>
          <w:sz w:val="28"/>
          <w:szCs w:val="28"/>
          <w:rtl/>
          <w:lang w:bidi="ar-IQ"/>
        </w:rPr>
        <w:t xml:space="preserve"> العلمي رائج</w:t>
      </w:r>
      <w:r w:rsidR="000A36F9" w:rsidRPr="003613A8">
        <w:rPr>
          <w:rFonts w:cs="Simplified Arabic" w:hint="cs"/>
          <w:b/>
          <w:bCs/>
          <w:sz w:val="28"/>
          <w:szCs w:val="28"/>
          <w:rtl/>
          <w:lang w:bidi="ar-IQ"/>
        </w:rPr>
        <w:t>اً</w:t>
      </w:r>
      <w:r w:rsidRPr="003613A8">
        <w:rPr>
          <w:rFonts w:cs="Simplified Arabic" w:hint="cs"/>
          <w:b/>
          <w:bCs/>
          <w:sz w:val="28"/>
          <w:szCs w:val="28"/>
          <w:rtl/>
          <w:lang w:bidi="ar-IQ"/>
        </w:rPr>
        <w:t xml:space="preserve"> ومنتشر</w:t>
      </w:r>
      <w:r w:rsidR="000A36F9" w:rsidRPr="003613A8">
        <w:rPr>
          <w:rFonts w:cs="Simplified Arabic" w:hint="cs"/>
          <w:b/>
          <w:bCs/>
          <w:sz w:val="28"/>
          <w:szCs w:val="28"/>
          <w:rtl/>
          <w:lang w:bidi="ar-IQ"/>
        </w:rPr>
        <w:t>اً</w:t>
      </w:r>
      <w:r w:rsidRPr="003613A8">
        <w:rPr>
          <w:rFonts w:cs="Simplified Arabic" w:hint="cs"/>
          <w:b/>
          <w:bCs/>
          <w:sz w:val="28"/>
          <w:szCs w:val="28"/>
          <w:rtl/>
          <w:lang w:bidi="ar-IQ"/>
        </w:rPr>
        <w:t xml:space="preserve"> بشكل صريح، </w:t>
      </w:r>
      <w:r w:rsidR="0015452E" w:rsidRPr="003613A8">
        <w:rPr>
          <w:rFonts w:cs="Simplified Arabic" w:hint="cs"/>
          <w:b/>
          <w:bCs/>
          <w:sz w:val="28"/>
          <w:szCs w:val="28"/>
          <w:rtl/>
          <w:lang w:bidi="ar-IQ"/>
        </w:rPr>
        <w:t>والإعلام</w:t>
      </w:r>
      <w:r w:rsidRPr="003613A8">
        <w:rPr>
          <w:rFonts w:cs="Simplified Arabic" w:hint="cs"/>
          <w:b/>
          <w:bCs/>
          <w:sz w:val="28"/>
          <w:szCs w:val="28"/>
          <w:rtl/>
          <w:lang w:bidi="ar-IQ"/>
        </w:rPr>
        <w:t xml:space="preserve"> العلمي حسب ما عرفه الدكتور هادي </w:t>
      </w:r>
      <w:r w:rsidR="0015452E" w:rsidRPr="003613A8">
        <w:rPr>
          <w:rFonts w:cs="Simplified Arabic" w:hint="cs"/>
          <w:b/>
          <w:bCs/>
          <w:sz w:val="28"/>
          <w:szCs w:val="28"/>
          <w:rtl/>
          <w:lang w:bidi="ar-IQ"/>
        </w:rPr>
        <w:t>عبد الله</w:t>
      </w:r>
      <w:r w:rsidRPr="003613A8">
        <w:rPr>
          <w:rFonts w:cs="Simplified Arabic" w:hint="cs"/>
          <w:b/>
          <w:bCs/>
          <w:sz w:val="28"/>
          <w:szCs w:val="28"/>
          <w:rtl/>
          <w:lang w:bidi="ar-IQ"/>
        </w:rPr>
        <w:t xml:space="preserve"> في كتابه </w:t>
      </w:r>
      <w:r w:rsidR="0015452E" w:rsidRPr="003613A8">
        <w:rPr>
          <w:rFonts w:cs="Simplified Arabic" w:hint="cs"/>
          <w:b/>
          <w:bCs/>
          <w:sz w:val="28"/>
          <w:szCs w:val="28"/>
          <w:rtl/>
          <w:lang w:bidi="ar-IQ"/>
        </w:rPr>
        <w:t>الإعلام</w:t>
      </w:r>
      <w:r w:rsidR="00152244" w:rsidRPr="003613A8">
        <w:rPr>
          <w:rFonts w:cs="Simplified Arabic" w:hint="cs"/>
          <w:b/>
          <w:bCs/>
          <w:sz w:val="28"/>
          <w:szCs w:val="28"/>
          <w:rtl/>
          <w:lang w:bidi="ar-IQ"/>
        </w:rPr>
        <w:t xml:space="preserve"> </w:t>
      </w:r>
      <w:r w:rsidR="0015452E" w:rsidRPr="003613A8">
        <w:rPr>
          <w:rFonts w:cs="Simplified Arabic" w:hint="cs"/>
          <w:b/>
          <w:bCs/>
          <w:sz w:val="28"/>
          <w:szCs w:val="28"/>
          <w:rtl/>
          <w:lang w:bidi="ar-IQ"/>
        </w:rPr>
        <w:t>التلفزيوني</w:t>
      </w:r>
      <w:r w:rsidR="00152244" w:rsidRPr="003613A8">
        <w:rPr>
          <w:rFonts w:cs="Simplified Arabic" w:hint="cs"/>
          <w:b/>
          <w:bCs/>
          <w:sz w:val="28"/>
          <w:szCs w:val="28"/>
          <w:rtl/>
          <w:lang w:bidi="ar-IQ"/>
        </w:rPr>
        <w:t xml:space="preserve"> المتخصص،</w:t>
      </w:r>
      <w:r w:rsidRPr="003613A8">
        <w:rPr>
          <w:rFonts w:cs="Simplified Arabic" w:hint="cs"/>
          <w:b/>
          <w:bCs/>
          <w:sz w:val="28"/>
          <w:szCs w:val="28"/>
          <w:rtl/>
          <w:lang w:bidi="ar-IQ"/>
        </w:rPr>
        <w:t xml:space="preserve"> هو (</w:t>
      </w:r>
      <w:r w:rsidR="001B2045" w:rsidRPr="003613A8">
        <w:rPr>
          <w:rFonts w:cs="Simplified Arabic" w:hint="cs"/>
          <w:b/>
          <w:bCs/>
          <w:sz w:val="28"/>
          <w:szCs w:val="28"/>
          <w:rtl/>
          <w:lang w:bidi="ar-IQ"/>
        </w:rPr>
        <w:t xml:space="preserve"> نقل المعرفة إلى الجماهير عن طريق العمل الاتصالي، عن طريق وسائل </w:t>
      </w:r>
      <w:r w:rsidR="006A218A" w:rsidRPr="003613A8">
        <w:rPr>
          <w:rFonts w:cs="Simplified Arabic" w:hint="cs"/>
          <w:b/>
          <w:bCs/>
          <w:sz w:val="28"/>
          <w:szCs w:val="28"/>
          <w:rtl/>
          <w:lang w:bidi="ar-IQ"/>
        </w:rPr>
        <w:t>الإعلام</w:t>
      </w:r>
      <w:r w:rsidR="001B2045" w:rsidRPr="003613A8">
        <w:rPr>
          <w:rFonts w:cs="Simplified Arabic" w:hint="cs"/>
          <w:b/>
          <w:bCs/>
          <w:sz w:val="28"/>
          <w:szCs w:val="28"/>
          <w:rtl/>
          <w:lang w:bidi="ar-IQ"/>
        </w:rPr>
        <w:t xml:space="preserve"> الجماهيرية، على ان يكون المقصود بالمعرفة العلمية، كل معرفة </w:t>
      </w:r>
      <w:r w:rsidR="006A218A" w:rsidRPr="003613A8">
        <w:rPr>
          <w:rFonts w:cs="Simplified Arabic" w:hint="cs"/>
          <w:b/>
          <w:bCs/>
          <w:sz w:val="28"/>
          <w:szCs w:val="28"/>
          <w:rtl/>
          <w:lang w:bidi="ar-IQ"/>
        </w:rPr>
        <w:t>أساسها</w:t>
      </w:r>
      <w:r w:rsidR="001B2045" w:rsidRPr="003613A8">
        <w:rPr>
          <w:rFonts w:cs="Simplified Arabic" w:hint="cs"/>
          <w:b/>
          <w:bCs/>
          <w:sz w:val="28"/>
          <w:szCs w:val="28"/>
          <w:rtl/>
          <w:lang w:bidi="ar-IQ"/>
        </w:rPr>
        <w:t xml:space="preserve"> البحث والدراسة والصدق، وكل ما </w:t>
      </w:r>
      <w:r w:rsidR="006A218A" w:rsidRPr="003613A8">
        <w:rPr>
          <w:rFonts w:cs="Simplified Arabic" w:hint="cs"/>
          <w:b/>
          <w:bCs/>
          <w:sz w:val="28"/>
          <w:szCs w:val="28"/>
          <w:rtl/>
          <w:lang w:bidi="ar-IQ"/>
        </w:rPr>
        <w:t>يرتبط</w:t>
      </w:r>
      <w:r w:rsidR="001B2045" w:rsidRPr="003613A8">
        <w:rPr>
          <w:rFonts w:cs="Simplified Arabic" w:hint="cs"/>
          <w:b/>
          <w:bCs/>
          <w:sz w:val="28"/>
          <w:szCs w:val="28"/>
          <w:rtl/>
          <w:lang w:bidi="ar-IQ"/>
        </w:rPr>
        <w:t xml:space="preserve"> أو يتعلق بالمجتمع العلمي </w:t>
      </w:r>
      <w:r w:rsidR="006A218A" w:rsidRPr="003613A8">
        <w:rPr>
          <w:rFonts w:cs="Simplified Arabic" w:hint="cs"/>
          <w:b/>
          <w:bCs/>
          <w:sz w:val="28"/>
          <w:szCs w:val="28"/>
          <w:rtl/>
          <w:lang w:bidi="ar-IQ"/>
        </w:rPr>
        <w:t>الإنساني</w:t>
      </w:r>
      <w:r w:rsidR="001B2045" w:rsidRPr="003613A8">
        <w:rPr>
          <w:rFonts w:cs="Simplified Arabic" w:hint="cs"/>
          <w:b/>
          <w:bCs/>
          <w:sz w:val="28"/>
          <w:szCs w:val="28"/>
          <w:rtl/>
          <w:lang w:bidi="ar-IQ"/>
        </w:rPr>
        <w:t xml:space="preserve"> في ماضيه وحاضره ومستقبله، حيث تندمج في تلك المعرفة العلوم الطبيعية </w:t>
      </w:r>
      <w:r w:rsidR="006A218A" w:rsidRPr="003613A8">
        <w:rPr>
          <w:rFonts w:cs="Simplified Arabic" w:hint="cs"/>
          <w:b/>
          <w:bCs/>
          <w:sz w:val="28"/>
          <w:szCs w:val="28"/>
          <w:rtl/>
          <w:lang w:bidi="ar-IQ"/>
        </w:rPr>
        <w:t>والتكنولوجية</w:t>
      </w:r>
      <w:r w:rsidR="001B2045" w:rsidRPr="003613A8">
        <w:rPr>
          <w:rFonts w:cs="Simplified Arabic" w:hint="cs"/>
          <w:b/>
          <w:bCs/>
          <w:sz w:val="28"/>
          <w:szCs w:val="28"/>
          <w:rtl/>
          <w:lang w:bidi="ar-IQ"/>
        </w:rPr>
        <w:t xml:space="preserve"> والعلوم السياسية والاجتماعية وفلسفة الطبيعة، وهو ما يعبر عنه بالعلم "المُحكَ</w:t>
      </w:r>
      <w:r w:rsidR="006A218A" w:rsidRPr="003613A8">
        <w:rPr>
          <w:rFonts w:cs="Simplified Arabic" w:hint="cs"/>
          <w:b/>
          <w:bCs/>
          <w:sz w:val="28"/>
          <w:szCs w:val="28"/>
          <w:rtl/>
          <w:lang w:bidi="ar-IQ"/>
        </w:rPr>
        <w:t>م"</w:t>
      </w:r>
      <w:r w:rsidRPr="003613A8">
        <w:rPr>
          <w:rFonts w:cs="Simplified Arabic" w:hint="cs"/>
          <w:b/>
          <w:bCs/>
          <w:sz w:val="28"/>
          <w:szCs w:val="28"/>
          <w:rtl/>
          <w:lang w:bidi="ar-IQ"/>
        </w:rPr>
        <w:t>)</w:t>
      </w:r>
      <w:r w:rsidR="003613A8" w:rsidRPr="003613A8">
        <w:rPr>
          <w:rFonts w:ascii="Simplified Arabic" w:hAnsi="Simplified Arabic" w:cs="Simplified Arabic"/>
          <w:b/>
          <w:bCs/>
          <w:sz w:val="28"/>
          <w:szCs w:val="28"/>
          <w:vertAlign w:val="superscript"/>
          <w:rtl/>
          <w:lang w:bidi="ar-IQ"/>
        </w:rPr>
        <w:t>(</w:t>
      </w:r>
      <w:r w:rsidR="000D14E5" w:rsidRPr="003613A8">
        <w:rPr>
          <w:rFonts w:ascii="Simplified Arabic" w:hAnsi="Simplified Arabic" w:cs="Simplified Arabic"/>
          <w:b/>
          <w:bCs/>
          <w:sz w:val="28"/>
          <w:szCs w:val="28"/>
          <w:vertAlign w:val="superscript"/>
          <w:lang w:bidi="ar-IQ"/>
        </w:rPr>
        <w:t>14</w:t>
      </w:r>
      <w:r w:rsidR="003613A8" w:rsidRPr="003613A8">
        <w:rPr>
          <w:rFonts w:ascii="Simplified Arabic" w:hAnsi="Simplified Arabic" w:cs="Simplified Arabic"/>
          <w:b/>
          <w:bCs/>
          <w:sz w:val="28"/>
          <w:szCs w:val="28"/>
          <w:vertAlign w:val="superscript"/>
          <w:rtl/>
          <w:lang w:bidi="ar-IQ"/>
        </w:rPr>
        <w:t>)</w:t>
      </w:r>
      <w:r w:rsidR="000A36F9" w:rsidRPr="003613A8">
        <w:rPr>
          <w:rFonts w:cs="Simplified Arabic" w:hint="cs"/>
          <w:b/>
          <w:bCs/>
          <w:sz w:val="28"/>
          <w:szCs w:val="28"/>
          <w:rtl/>
          <w:lang w:bidi="ar-IQ"/>
        </w:rPr>
        <w:t>، ومع هذه الرغبة أو الميول</w:t>
      </w:r>
      <w:r w:rsidR="00152244" w:rsidRPr="003613A8">
        <w:rPr>
          <w:rFonts w:cs="Simplified Arabic" w:hint="cs"/>
          <w:b/>
          <w:bCs/>
          <w:sz w:val="28"/>
          <w:szCs w:val="28"/>
          <w:rtl/>
          <w:lang w:bidi="ar-IQ"/>
        </w:rPr>
        <w:t xml:space="preserve"> لدي المتلقين، ازدادت المواقع الالكترونية </w:t>
      </w:r>
      <w:r w:rsidR="0015452E" w:rsidRPr="003613A8">
        <w:rPr>
          <w:rFonts w:cs="Simplified Arabic" w:hint="cs"/>
          <w:b/>
          <w:bCs/>
          <w:sz w:val="28"/>
          <w:szCs w:val="28"/>
          <w:rtl/>
          <w:lang w:bidi="ar-IQ"/>
        </w:rPr>
        <w:t>الإعلامية</w:t>
      </w:r>
      <w:r w:rsidR="00152244" w:rsidRPr="003613A8">
        <w:rPr>
          <w:rFonts w:cs="Simplified Arabic" w:hint="cs"/>
          <w:b/>
          <w:bCs/>
          <w:sz w:val="28"/>
          <w:szCs w:val="28"/>
          <w:rtl/>
          <w:lang w:bidi="ar-IQ"/>
        </w:rPr>
        <w:t xml:space="preserve"> وغير </w:t>
      </w:r>
      <w:r w:rsidR="0015452E" w:rsidRPr="003613A8">
        <w:rPr>
          <w:rFonts w:cs="Simplified Arabic" w:hint="cs"/>
          <w:b/>
          <w:bCs/>
          <w:sz w:val="28"/>
          <w:szCs w:val="28"/>
          <w:rtl/>
          <w:lang w:bidi="ar-IQ"/>
        </w:rPr>
        <w:t>الإعلامية</w:t>
      </w:r>
      <w:r w:rsidR="00152244" w:rsidRPr="003613A8">
        <w:rPr>
          <w:rFonts w:cs="Simplified Arabic" w:hint="cs"/>
          <w:b/>
          <w:bCs/>
          <w:sz w:val="28"/>
          <w:szCs w:val="28"/>
          <w:rtl/>
          <w:lang w:bidi="ar-IQ"/>
        </w:rPr>
        <w:t>، لتنشر سيل</w:t>
      </w:r>
      <w:r w:rsidR="000A36F9" w:rsidRPr="003613A8">
        <w:rPr>
          <w:rFonts w:cs="Simplified Arabic" w:hint="cs"/>
          <w:b/>
          <w:bCs/>
          <w:sz w:val="28"/>
          <w:szCs w:val="28"/>
          <w:rtl/>
          <w:lang w:bidi="ar-IQ"/>
        </w:rPr>
        <w:t>اً</w:t>
      </w:r>
      <w:r w:rsidR="00152244" w:rsidRPr="003613A8">
        <w:rPr>
          <w:rFonts w:cs="Simplified Arabic" w:hint="cs"/>
          <w:b/>
          <w:bCs/>
          <w:sz w:val="28"/>
          <w:szCs w:val="28"/>
          <w:rtl/>
          <w:lang w:bidi="ar-IQ"/>
        </w:rPr>
        <w:t xml:space="preserve"> هائل</w:t>
      </w:r>
      <w:r w:rsidR="000A36F9" w:rsidRPr="003613A8">
        <w:rPr>
          <w:rFonts w:cs="Simplified Arabic" w:hint="cs"/>
          <w:b/>
          <w:bCs/>
          <w:sz w:val="28"/>
          <w:szCs w:val="28"/>
          <w:rtl/>
          <w:lang w:bidi="ar-IQ"/>
        </w:rPr>
        <w:t>اً</w:t>
      </w:r>
      <w:r w:rsidR="00152244" w:rsidRPr="003613A8">
        <w:rPr>
          <w:rFonts w:cs="Simplified Arabic" w:hint="cs"/>
          <w:b/>
          <w:bCs/>
          <w:sz w:val="28"/>
          <w:szCs w:val="28"/>
          <w:rtl/>
          <w:lang w:bidi="ar-IQ"/>
        </w:rPr>
        <w:t xml:space="preserve"> من المعلومات والبيانات العلمية كي يستفيد منها المتعلم أو المؤسسة التعليمية، بل راح البعض </w:t>
      </w:r>
      <w:r w:rsidR="0015452E" w:rsidRPr="003613A8">
        <w:rPr>
          <w:rFonts w:cs="Simplified Arabic" w:hint="cs"/>
          <w:b/>
          <w:bCs/>
          <w:sz w:val="28"/>
          <w:szCs w:val="28"/>
          <w:rtl/>
          <w:lang w:bidi="ar-IQ"/>
        </w:rPr>
        <w:t>بتأسيس</w:t>
      </w:r>
      <w:r w:rsidR="00152244" w:rsidRPr="003613A8">
        <w:rPr>
          <w:rFonts w:cs="Simplified Arabic" w:hint="cs"/>
          <w:b/>
          <w:bCs/>
          <w:sz w:val="28"/>
          <w:szCs w:val="28"/>
          <w:rtl/>
          <w:lang w:bidi="ar-IQ"/>
        </w:rPr>
        <w:t xml:space="preserve"> مواقع متخصصة في بث البيانات الوثائق مثل موقع ويكيليكس الذي تخصص بتسريب الوثائق السرية، أو موقع </w:t>
      </w:r>
      <w:r w:rsidR="0015452E" w:rsidRPr="003613A8">
        <w:rPr>
          <w:rFonts w:cs="Simplified Arabic" w:hint="cs"/>
          <w:b/>
          <w:bCs/>
          <w:sz w:val="28"/>
          <w:szCs w:val="28"/>
          <w:rtl/>
          <w:lang w:bidi="ar-IQ"/>
        </w:rPr>
        <w:t>الوكيبيديا</w:t>
      </w:r>
      <w:r w:rsidR="00152244" w:rsidRPr="003613A8">
        <w:rPr>
          <w:rFonts w:cs="Simplified Arabic" w:hint="cs"/>
          <w:b/>
          <w:bCs/>
          <w:sz w:val="28"/>
          <w:szCs w:val="28"/>
          <w:rtl/>
          <w:lang w:bidi="ar-IQ"/>
        </w:rPr>
        <w:t xml:space="preserve"> الذي اهتم بنشر المعلومات الموسوعية دون حدود، أو مواقع </w:t>
      </w:r>
      <w:r w:rsidR="0015452E" w:rsidRPr="003613A8">
        <w:rPr>
          <w:rFonts w:cs="Simplified Arabic" w:hint="cs"/>
          <w:b/>
          <w:bCs/>
          <w:sz w:val="28"/>
          <w:szCs w:val="28"/>
          <w:rtl/>
          <w:lang w:bidi="ar-IQ"/>
        </w:rPr>
        <w:t xml:space="preserve">أخرى </w:t>
      </w:r>
      <w:r w:rsidR="00152244" w:rsidRPr="003613A8">
        <w:rPr>
          <w:rFonts w:cs="Simplified Arabic" w:hint="cs"/>
          <w:b/>
          <w:bCs/>
          <w:sz w:val="28"/>
          <w:szCs w:val="28"/>
          <w:rtl/>
          <w:lang w:bidi="ar-IQ"/>
        </w:rPr>
        <w:t xml:space="preserve">كبيرة اختصت بنشر نوع من </w:t>
      </w:r>
      <w:r w:rsidR="0015452E" w:rsidRPr="003613A8">
        <w:rPr>
          <w:rFonts w:cs="Simplified Arabic" w:hint="cs"/>
          <w:b/>
          <w:bCs/>
          <w:sz w:val="28"/>
          <w:szCs w:val="28"/>
          <w:rtl/>
          <w:lang w:bidi="ar-IQ"/>
        </w:rPr>
        <w:t>أنواع</w:t>
      </w:r>
      <w:r w:rsidR="00152244" w:rsidRPr="003613A8">
        <w:rPr>
          <w:rFonts w:cs="Simplified Arabic" w:hint="cs"/>
          <w:b/>
          <w:bCs/>
          <w:sz w:val="28"/>
          <w:szCs w:val="28"/>
          <w:rtl/>
          <w:lang w:bidi="ar-IQ"/>
        </w:rPr>
        <w:t xml:space="preserve"> </w:t>
      </w:r>
      <w:r w:rsidR="0015452E" w:rsidRPr="003613A8">
        <w:rPr>
          <w:rFonts w:cs="Simplified Arabic" w:hint="cs"/>
          <w:b/>
          <w:bCs/>
          <w:sz w:val="28"/>
          <w:szCs w:val="28"/>
          <w:rtl/>
          <w:lang w:bidi="ar-IQ"/>
        </w:rPr>
        <w:t>الملتيميديا</w:t>
      </w:r>
      <w:r w:rsidR="00152244" w:rsidRPr="003613A8">
        <w:rPr>
          <w:rFonts w:cs="Simplified Arabic" w:hint="cs"/>
          <w:b/>
          <w:bCs/>
          <w:sz w:val="28"/>
          <w:szCs w:val="28"/>
          <w:rtl/>
          <w:lang w:bidi="ar-IQ"/>
        </w:rPr>
        <w:t xml:space="preserve"> أو نوع من </w:t>
      </w:r>
      <w:r w:rsidR="00FA3477" w:rsidRPr="003613A8">
        <w:rPr>
          <w:rFonts w:cs="Simplified Arabic" w:hint="cs"/>
          <w:b/>
          <w:bCs/>
          <w:sz w:val="28"/>
          <w:szCs w:val="28"/>
          <w:rtl/>
          <w:lang w:bidi="ar-IQ"/>
        </w:rPr>
        <w:t>وسائل</w:t>
      </w:r>
      <w:r w:rsidR="00152244" w:rsidRPr="003613A8">
        <w:rPr>
          <w:rFonts w:cs="Simplified Arabic" w:hint="cs"/>
          <w:b/>
          <w:bCs/>
          <w:sz w:val="28"/>
          <w:szCs w:val="28"/>
          <w:rtl/>
          <w:lang w:bidi="ar-IQ"/>
        </w:rPr>
        <w:t xml:space="preserve"> </w:t>
      </w:r>
      <w:r w:rsidR="0015452E" w:rsidRPr="003613A8">
        <w:rPr>
          <w:rFonts w:cs="Simplified Arabic" w:hint="cs"/>
          <w:b/>
          <w:bCs/>
          <w:sz w:val="28"/>
          <w:szCs w:val="28"/>
          <w:rtl/>
          <w:lang w:bidi="ar-IQ"/>
        </w:rPr>
        <w:t>الإعلام</w:t>
      </w:r>
      <w:r w:rsidR="00FA3477" w:rsidRPr="003613A8">
        <w:rPr>
          <w:rFonts w:cs="Simplified Arabic" w:hint="cs"/>
          <w:b/>
          <w:bCs/>
          <w:sz w:val="28"/>
          <w:szCs w:val="28"/>
          <w:rtl/>
          <w:lang w:bidi="ar-IQ"/>
        </w:rPr>
        <w:t xml:space="preserve"> الاتصالية، ولعل</w:t>
      </w:r>
      <w:r w:rsidR="00152244" w:rsidRPr="003613A8">
        <w:rPr>
          <w:rFonts w:cs="Simplified Arabic" w:hint="cs"/>
          <w:b/>
          <w:bCs/>
          <w:sz w:val="28"/>
          <w:szCs w:val="28"/>
          <w:rtl/>
          <w:lang w:bidi="ar-IQ"/>
        </w:rPr>
        <w:t xml:space="preserve"> موقع "</w:t>
      </w:r>
      <w:r w:rsidR="0015452E" w:rsidRPr="003613A8">
        <w:rPr>
          <w:rFonts w:cs="Simplified Arabic"/>
          <w:b/>
          <w:bCs/>
          <w:sz w:val="28"/>
          <w:szCs w:val="28"/>
          <w:lang w:bidi="ar-IQ"/>
        </w:rPr>
        <w:t>you tube</w:t>
      </w:r>
      <w:r w:rsidR="00152244" w:rsidRPr="003613A8">
        <w:rPr>
          <w:rFonts w:cs="Simplified Arabic" w:hint="cs"/>
          <w:b/>
          <w:bCs/>
          <w:sz w:val="28"/>
          <w:szCs w:val="28"/>
          <w:rtl/>
          <w:lang w:bidi="ar-IQ"/>
        </w:rPr>
        <w:t>"</w:t>
      </w:r>
      <w:r w:rsidR="009B44C8">
        <w:rPr>
          <w:rFonts w:cs="Simplified Arabic" w:hint="cs"/>
          <w:b/>
          <w:bCs/>
          <w:sz w:val="28"/>
          <w:szCs w:val="28"/>
          <w:rtl/>
          <w:lang w:bidi="ar-IQ"/>
        </w:rPr>
        <w:t xml:space="preserve"> </w:t>
      </w:r>
      <w:r w:rsidR="00152244" w:rsidRPr="003613A8">
        <w:rPr>
          <w:rFonts w:cs="Simplified Arabic" w:hint="cs"/>
          <w:b/>
          <w:bCs/>
          <w:sz w:val="28"/>
          <w:szCs w:val="28"/>
          <w:rtl/>
          <w:lang w:bidi="ar-IQ"/>
        </w:rPr>
        <w:t>يوتيوب الشهير</w:t>
      </w:r>
      <w:r w:rsidR="00FA3477" w:rsidRPr="003613A8">
        <w:rPr>
          <w:rFonts w:cs="Simplified Arabic" w:hint="cs"/>
          <w:b/>
          <w:bCs/>
          <w:sz w:val="28"/>
          <w:szCs w:val="28"/>
          <w:rtl/>
          <w:lang w:bidi="ar-IQ"/>
        </w:rPr>
        <w:t xml:space="preserve"> </w:t>
      </w:r>
      <w:r w:rsidR="00152244" w:rsidRPr="003613A8">
        <w:rPr>
          <w:rFonts w:cs="Simplified Arabic" w:hint="cs"/>
          <w:b/>
          <w:bCs/>
          <w:sz w:val="28"/>
          <w:szCs w:val="28"/>
          <w:rtl/>
          <w:lang w:bidi="ar-IQ"/>
        </w:rPr>
        <w:t xml:space="preserve">قد حقق قفزة نوعية في </w:t>
      </w:r>
      <w:r w:rsidR="0015452E" w:rsidRPr="003613A8">
        <w:rPr>
          <w:rFonts w:cs="Simplified Arabic" w:hint="cs"/>
          <w:b/>
          <w:bCs/>
          <w:sz w:val="28"/>
          <w:szCs w:val="28"/>
          <w:rtl/>
          <w:lang w:bidi="ar-IQ"/>
        </w:rPr>
        <w:t>انتشاره</w:t>
      </w:r>
      <w:r w:rsidR="00FA3477" w:rsidRPr="003613A8">
        <w:rPr>
          <w:rFonts w:cs="Simplified Arabic" w:hint="cs"/>
          <w:b/>
          <w:bCs/>
          <w:sz w:val="28"/>
          <w:szCs w:val="28"/>
          <w:rtl/>
          <w:lang w:bidi="ar-IQ"/>
        </w:rPr>
        <w:t xml:space="preserve"> مع ما استعمل</w:t>
      </w:r>
      <w:r w:rsidR="00152244" w:rsidRPr="003613A8">
        <w:rPr>
          <w:rFonts w:cs="Simplified Arabic" w:hint="cs"/>
          <w:b/>
          <w:bCs/>
          <w:sz w:val="28"/>
          <w:szCs w:val="28"/>
          <w:rtl/>
          <w:lang w:bidi="ar-IQ"/>
        </w:rPr>
        <w:t xml:space="preserve"> من مواد </w:t>
      </w:r>
      <w:r w:rsidR="0015452E" w:rsidRPr="003613A8">
        <w:rPr>
          <w:rFonts w:cs="Simplified Arabic" w:hint="cs"/>
          <w:b/>
          <w:bCs/>
          <w:sz w:val="28"/>
          <w:szCs w:val="28"/>
          <w:rtl/>
          <w:lang w:bidi="ar-IQ"/>
        </w:rPr>
        <w:t>ملتيميديا</w:t>
      </w:r>
      <w:r w:rsidR="00152244" w:rsidRPr="003613A8">
        <w:rPr>
          <w:rFonts w:cs="Simplified Arabic" w:hint="cs"/>
          <w:b/>
          <w:bCs/>
          <w:sz w:val="28"/>
          <w:szCs w:val="28"/>
          <w:rtl/>
          <w:lang w:bidi="ar-IQ"/>
        </w:rPr>
        <w:t xml:space="preserve">، </w:t>
      </w:r>
      <w:r w:rsidR="0015452E" w:rsidRPr="003613A8">
        <w:rPr>
          <w:rFonts w:cs="Simplified Arabic" w:hint="cs"/>
          <w:b/>
          <w:bCs/>
          <w:sz w:val="28"/>
          <w:szCs w:val="28"/>
          <w:rtl/>
          <w:lang w:bidi="ar-IQ"/>
        </w:rPr>
        <w:t>فيلمية</w:t>
      </w:r>
      <w:r w:rsidR="00152244" w:rsidRPr="003613A8">
        <w:rPr>
          <w:rFonts w:cs="Simplified Arabic" w:hint="cs"/>
          <w:b/>
          <w:bCs/>
          <w:sz w:val="28"/>
          <w:szCs w:val="28"/>
          <w:rtl/>
          <w:lang w:bidi="ar-IQ"/>
        </w:rPr>
        <w:t xml:space="preserve"> متعددة ومتنوعة، كالمواد العلمية </w:t>
      </w:r>
      <w:r w:rsidR="0015452E" w:rsidRPr="003613A8">
        <w:rPr>
          <w:rFonts w:cs="Simplified Arabic" w:hint="cs"/>
          <w:b/>
          <w:bCs/>
          <w:sz w:val="28"/>
          <w:szCs w:val="28"/>
          <w:rtl/>
          <w:lang w:bidi="ar-IQ"/>
        </w:rPr>
        <w:t>بأنواعها</w:t>
      </w:r>
      <w:r w:rsidR="00152244" w:rsidRPr="003613A8">
        <w:rPr>
          <w:rFonts w:cs="Simplified Arabic" w:hint="cs"/>
          <w:b/>
          <w:bCs/>
          <w:sz w:val="28"/>
          <w:szCs w:val="28"/>
          <w:rtl/>
          <w:lang w:bidi="ar-IQ"/>
        </w:rPr>
        <w:t xml:space="preserve"> أو التاريخية أو المنوعات أو </w:t>
      </w:r>
      <w:r w:rsidR="0015452E" w:rsidRPr="003613A8">
        <w:rPr>
          <w:rFonts w:cs="Simplified Arabic" w:hint="cs"/>
          <w:b/>
          <w:bCs/>
          <w:sz w:val="28"/>
          <w:szCs w:val="28"/>
          <w:rtl/>
          <w:lang w:bidi="ar-IQ"/>
        </w:rPr>
        <w:t>الأفلام</w:t>
      </w:r>
      <w:r w:rsidR="00152244" w:rsidRPr="003613A8">
        <w:rPr>
          <w:rFonts w:cs="Simplified Arabic" w:hint="cs"/>
          <w:b/>
          <w:bCs/>
          <w:sz w:val="28"/>
          <w:szCs w:val="28"/>
          <w:rtl/>
          <w:lang w:bidi="ar-IQ"/>
        </w:rPr>
        <w:t xml:space="preserve"> الروائية أو التسجيلية أو حتى الوثائق وما إلى ذلك من مواد </w:t>
      </w:r>
      <w:r w:rsidR="0015452E" w:rsidRPr="003613A8">
        <w:rPr>
          <w:rFonts w:cs="Simplified Arabic" w:hint="cs"/>
          <w:b/>
          <w:bCs/>
          <w:sz w:val="28"/>
          <w:szCs w:val="28"/>
          <w:rtl/>
          <w:lang w:bidi="ar-IQ"/>
        </w:rPr>
        <w:t>فيلمية</w:t>
      </w:r>
      <w:r w:rsidR="00152244" w:rsidRPr="003613A8">
        <w:rPr>
          <w:rFonts w:cs="Simplified Arabic" w:hint="cs"/>
          <w:b/>
          <w:bCs/>
          <w:sz w:val="28"/>
          <w:szCs w:val="28"/>
          <w:rtl/>
          <w:lang w:bidi="ar-IQ"/>
        </w:rPr>
        <w:t xml:space="preserve"> نادرة، وموقع يوتيوب حسب ما </w:t>
      </w:r>
      <w:r w:rsidR="0015452E" w:rsidRPr="003613A8">
        <w:rPr>
          <w:rFonts w:cs="Simplified Arabic" w:hint="cs"/>
          <w:b/>
          <w:bCs/>
          <w:sz w:val="28"/>
          <w:szCs w:val="28"/>
          <w:rtl/>
          <w:lang w:bidi="ar-IQ"/>
        </w:rPr>
        <w:t>أفادت</w:t>
      </w:r>
      <w:r w:rsidR="00152244" w:rsidRPr="003613A8">
        <w:rPr>
          <w:rFonts w:cs="Simplified Arabic" w:hint="cs"/>
          <w:b/>
          <w:bCs/>
          <w:sz w:val="28"/>
          <w:szCs w:val="28"/>
          <w:rtl/>
          <w:lang w:bidi="ar-IQ"/>
        </w:rPr>
        <w:t xml:space="preserve"> به بعض المصادر (</w:t>
      </w:r>
      <w:r w:rsidRPr="003613A8">
        <w:rPr>
          <w:rFonts w:cs="Simplified Arabic" w:hint="cs"/>
          <w:b/>
          <w:bCs/>
          <w:sz w:val="28"/>
          <w:szCs w:val="28"/>
          <w:rtl/>
          <w:lang w:bidi="ar-IQ"/>
        </w:rPr>
        <w:t xml:space="preserve">تأسس موقع يوتيوب عام 2005 على يد الطالب </w:t>
      </w:r>
      <w:r w:rsidR="0015452E" w:rsidRPr="003613A8">
        <w:rPr>
          <w:rFonts w:cs="Simplified Arabic" w:hint="cs"/>
          <w:b/>
          <w:bCs/>
          <w:sz w:val="28"/>
          <w:szCs w:val="28"/>
          <w:rtl/>
          <w:lang w:bidi="ar-IQ"/>
        </w:rPr>
        <w:t>البنغلادشي</w:t>
      </w:r>
      <w:r w:rsidRPr="003613A8">
        <w:rPr>
          <w:rFonts w:cs="Simplified Arabic" w:hint="cs"/>
          <w:b/>
          <w:bCs/>
          <w:sz w:val="28"/>
          <w:szCs w:val="28"/>
          <w:rtl/>
          <w:lang w:bidi="ar-IQ"/>
        </w:rPr>
        <w:t xml:space="preserve"> </w:t>
      </w:r>
      <w:r w:rsidR="00152244" w:rsidRPr="003613A8">
        <w:rPr>
          <w:rFonts w:cs="Simplified Arabic" w:hint="cs"/>
          <w:b/>
          <w:bCs/>
          <w:sz w:val="28"/>
          <w:szCs w:val="28"/>
          <w:rtl/>
          <w:lang w:bidi="ar-IQ"/>
        </w:rPr>
        <w:t>"</w:t>
      </w:r>
      <w:r w:rsidRPr="003613A8">
        <w:rPr>
          <w:rFonts w:cs="Simplified Arabic" w:hint="cs"/>
          <w:b/>
          <w:bCs/>
          <w:sz w:val="28"/>
          <w:szCs w:val="28"/>
          <w:rtl/>
          <w:lang w:bidi="ar-IQ"/>
        </w:rPr>
        <w:t>جافيد كريم</w:t>
      </w:r>
      <w:r w:rsidR="00152244" w:rsidRPr="003613A8">
        <w:rPr>
          <w:rFonts w:cs="Simplified Arabic" w:hint="cs"/>
          <w:b/>
          <w:bCs/>
          <w:sz w:val="28"/>
          <w:szCs w:val="28"/>
          <w:rtl/>
          <w:lang w:bidi="ar-IQ"/>
        </w:rPr>
        <w:t>"</w:t>
      </w:r>
      <w:r w:rsidRPr="003613A8">
        <w:rPr>
          <w:rFonts w:cs="Simplified Arabic" w:hint="cs"/>
          <w:b/>
          <w:bCs/>
          <w:sz w:val="28"/>
          <w:szCs w:val="28"/>
          <w:rtl/>
          <w:lang w:bidi="ar-IQ"/>
        </w:rPr>
        <w:t xml:space="preserve"> مع اثنين من زملائه عندمـــا كان</w:t>
      </w:r>
      <w:r w:rsidR="003613A8">
        <w:rPr>
          <w:rFonts w:cs="Simplified Arabic" w:hint="cs"/>
          <w:b/>
          <w:bCs/>
          <w:sz w:val="28"/>
          <w:szCs w:val="28"/>
          <w:rtl/>
          <w:lang w:bidi="ar-IQ"/>
        </w:rPr>
        <w:t>وا يعملون في شركة اسمها بايبال (</w:t>
      </w:r>
      <w:r w:rsidRPr="003613A8">
        <w:rPr>
          <w:rFonts w:cs="Simplified Arabic"/>
          <w:b/>
          <w:bCs/>
          <w:sz w:val="28"/>
          <w:szCs w:val="28"/>
          <w:lang w:bidi="ar-IQ"/>
        </w:rPr>
        <w:t>pay pal</w:t>
      </w:r>
      <w:r w:rsidR="003613A8">
        <w:rPr>
          <w:rFonts w:cs="Simplified Arabic" w:hint="cs"/>
          <w:b/>
          <w:bCs/>
          <w:sz w:val="28"/>
          <w:szCs w:val="28"/>
          <w:rtl/>
          <w:lang w:bidi="ar-IQ"/>
        </w:rPr>
        <w:t>)</w:t>
      </w:r>
      <w:r w:rsidRPr="003613A8">
        <w:rPr>
          <w:rFonts w:cs="Simplified Arabic" w:hint="cs"/>
          <w:b/>
          <w:bCs/>
          <w:sz w:val="28"/>
          <w:szCs w:val="28"/>
          <w:rtl/>
          <w:lang w:bidi="ar-IQ"/>
        </w:rPr>
        <w:t xml:space="preserve"> في سان برونو في الولايات المتحدة الأمريكية وقد </w:t>
      </w:r>
      <w:r w:rsidR="0015452E" w:rsidRPr="003613A8">
        <w:rPr>
          <w:rFonts w:cs="Simplified Arabic" w:hint="cs"/>
          <w:b/>
          <w:bCs/>
          <w:sz w:val="28"/>
          <w:szCs w:val="28"/>
          <w:rtl/>
          <w:lang w:bidi="ar-IQ"/>
        </w:rPr>
        <w:t>أصبح</w:t>
      </w:r>
      <w:r w:rsidRPr="003613A8">
        <w:rPr>
          <w:rFonts w:cs="Simplified Arabic" w:hint="cs"/>
          <w:b/>
          <w:bCs/>
          <w:sz w:val="28"/>
          <w:szCs w:val="28"/>
          <w:rtl/>
          <w:lang w:bidi="ar-IQ"/>
        </w:rPr>
        <w:t xml:space="preserve"> الموقع بعد ذلك معرضا مفتوحا لأخلاق وثقافات الشعوب عدا عن كونه اكبر مكتبة مجانية للموسيقـــــــى والفيديو على شبكة الانترنت ومن ابرز مزاياه ولعل هذا سر انتشاره انه تلفزيون النــــاس </w:t>
      </w:r>
      <w:r w:rsidRPr="003613A8">
        <w:rPr>
          <w:rFonts w:cs="Simplified Arabic"/>
          <w:b/>
          <w:bCs/>
          <w:sz w:val="28"/>
          <w:szCs w:val="28"/>
          <w:lang w:bidi="ar-IQ"/>
        </w:rPr>
        <w:t xml:space="preserve">People </w:t>
      </w:r>
      <w:r w:rsidR="0015452E" w:rsidRPr="003613A8">
        <w:rPr>
          <w:rFonts w:cs="Simplified Arabic"/>
          <w:b/>
          <w:bCs/>
          <w:sz w:val="28"/>
          <w:szCs w:val="28"/>
          <w:lang w:bidi="ar-IQ"/>
        </w:rPr>
        <w:t>TV</w:t>
      </w:r>
      <w:r w:rsidRPr="003613A8">
        <w:rPr>
          <w:rFonts w:cs="Simplified Arabic" w:hint="cs"/>
          <w:b/>
          <w:bCs/>
          <w:sz w:val="28"/>
          <w:szCs w:val="28"/>
          <w:rtl/>
          <w:lang w:bidi="ar-IQ"/>
        </w:rPr>
        <w:t xml:space="preserve"> فهو منهم واليهم وما أن يسمع الناس </w:t>
      </w:r>
      <w:r w:rsidR="0015452E" w:rsidRPr="003613A8">
        <w:rPr>
          <w:rFonts w:cs="Simplified Arabic" w:hint="cs"/>
          <w:b/>
          <w:bCs/>
          <w:sz w:val="28"/>
          <w:szCs w:val="28"/>
          <w:rtl/>
          <w:lang w:bidi="ar-IQ"/>
        </w:rPr>
        <w:t>بأي</w:t>
      </w:r>
      <w:r w:rsidRPr="003613A8">
        <w:rPr>
          <w:rFonts w:cs="Simplified Arabic" w:hint="cs"/>
          <w:b/>
          <w:bCs/>
          <w:sz w:val="28"/>
          <w:szCs w:val="28"/>
          <w:rtl/>
          <w:lang w:bidi="ar-IQ"/>
        </w:rPr>
        <w:t xml:space="preserve"> حدث حتى يهرعوا لليوتيوب بحثا عن تفاصيل الأخبار والتوثيق وبهذا </w:t>
      </w:r>
      <w:r w:rsidR="0015452E" w:rsidRPr="003613A8">
        <w:rPr>
          <w:rFonts w:cs="Simplified Arabic" w:hint="cs"/>
          <w:b/>
          <w:bCs/>
          <w:sz w:val="28"/>
          <w:szCs w:val="28"/>
          <w:rtl/>
          <w:lang w:bidi="ar-IQ"/>
        </w:rPr>
        <w:t>أصبح</w:t>
      </w:r>
      <w:r w:rsidRPr="003613A8">
        <w:rPr>
          <w:rFonts w:cs="Simplified Arabic" w:hint="cs"/>
          <w:b/>
          <w:bCs/>
          <w:sz w:val="28"/>
          <w:szCs w:val="28"/>
          <w:rtl/>
          <w:lang w:bidi="ar-IQ"/>
        </w:rPr>
        <w:t xml:space="preserve"> الموقع ظاهرة تقنية اتصالية</w:t>
      </w:r>
      <w:r w:rsidR="00152244" w:rsidRPr="003613A8">
        <w:rPr>
          <w:rFonts w:cs="Simplified Arabic" w:hint="cs"/>
          <w:b/>
          <w:bCs/>
          <w:sz w:val="28"/>
          <w:szCs w:val="28"/>
          <w:rtl/>
          <w:lang w:bidi="ar-IQ"/>
        </w:rPr>
        <w:t>)</w:t>
      </w:r>
      <w:r w:rsidR="003613A8" w:rsidRPr="003613A8">
        <w:rPr>
          <w:rFonts w:ascii="Simplified Arabic" w:hAnsi="Simplified Arabic" w:cs="Simplified Arabic"/>
          <w:b/>
          <w:bCs/>
          <w:sz w:val="28"/>
          <w:szCs w:val="28"/>
          <w:vertAlign w:val="superscript"/>
          <w:rtl/>
          <w:lang w:bidi="ar-IQ"/>
        </w:rPr>
        <w:t>(</w:t>
      </w:r>
      <w:r w:rsidR="000D14E5" w:rsidRPr="003613A8">
        <w:rPr>
          <w:rFonts w:ascii="Simplified Arabic" w:hAnsi="Simplified Arabic" w:cs="Simplified Arabic"/>
          <w:b/>
          <w:bCs/>
          <w:sz w:val="28"/>
          <w:szCs w:val="28"/>
          <w:vertAlign w:val="superscript"/>
          <w:lang w:bidi="ar-IQ"/>
        </w:rPr>
        <w:t>15</w:t>
      </w:r>
      <w:r w:rsidR="003613A8" w:rsidRPr="003613A8">
        <w:rPr>
          <w:rFonts w:ascii="Simplified Arabic" w:hAnsi="Simplified Arabic" w:cs="Simplified Arabic"/>
          <w:b/>
          <w:bCs/>
          <w:sz w:val="28"/>
          <w:szCs w:val="28"/>
          <w:vertAlign w:val="superscript"/>
          <w:rtl/>
          <w:lang w:bidi="ar-IQ"/>
        </w:rPr>
        <w:t>)</w:t>
      </w:r>
      <w:r w:rsidR="00152244" w:rsidRPr="003613A8">
        <w:rPr>
          <w:rFonts w:cs="Simplified Arabic" w:hint="cs"/>
          <w:b/>
          <w:bCs/>
          <w:sz w:val="28"/>
          <w:szCs w:val="28"/>
          <w:rtl/>
          <w:lang w:bidi="ar-IQ"/>
        </w:rPr>
        <w:t>، وعلى ضوء ذلك ازداد الحاجة لتطوير العمل الات</w:t>
      </w:r>
      <w:r w:rsidR="00AE742B" w:rsidRPr="003613A8">
        <w:rPr>
          <w:rFonts w:cs="Simplified Arabic" w:hint="cs"/>
          <w:b/>
          <w:bCs/>
          <w:sz w:val="28"/>
          <w:szCs w:val="28"/>
          <w:rtl/>
          <w:lang w:bidi="ar-IQ"/>
        </w:rPr>
        <w:t>صالي الالكتروني كونه لم يعد</w:t>
      </w:r>
      <w:r w:rsidR="00152244" w:rsidRPr="003613A8">
        <w:rPr>
          <w:rFonts w:cs="Simplified Arabic" w:hint="cs"/>
          <w:b/>
          <w:bCs/>
          <w:sz w:val="28"/>
          <w:szCs w:val="28"/>
          <w:rtl/>
          <w:lang w:bidi="ar-IQ"/>
        </w:rPr>
        <w:t xml:space="preserve"> تطوير</w:t>
      </w:r>
      <w:r w:rsidR="00AE742B" w:rsidRPr="003613A8">
        <w:rPr>
          <w:rFonts w:cs="Simplified Arabic" w:hint="cs"/>
          <w:b/>
          <w:bCs/>
          <w:sz w:val="28"/>
          <w:szCs w:val="28"/>
          <w:rtl/>
          <w:lang w:bidi="ar-IQ"/>
        </w:rPr>
        <w:t>اً</w:t>
      </w:r>
      <w:r w:rsidR="00152244" w:rsidRPr="003613A8">
        <w:rPr>
          <w:rFonts w:cs="Simplified Arabic" w:hint="cs"/>
          <w:b/>
          <w:bCs/>
          <w:sz w:val="28"/>
          <w:szCs w:val="28"/>
          <w:rtl/>
          <w:lang w:bidi="ar-IQ"/>
        </w:rPr>
        <w:t xml:space="preserve"> للمعارف أو الوسائل التعليمية بل بات جزء</w:t>
      </w:r>
      <w:r w:rsidR="00AE742B" w:rsidRPr="003613A8">
        <w:rPr>
          <w:rFonts w:cs="Simplified Arabic" w:hint="cs"/>
          <w:b/>
          <w:bCs/>
          <w:sz w:val="28"/>
          <w:szCs w:val="28"/>
          <w:rtl/>
          <w:lang w:bidi="ar-IQ"/>
        </w:rPr>
        <w:t>اً</w:t>
      </w:r>
      <w:r w:rsidR="00152244" w:rsidRPr="003613A8">
        <w:rPr>
          <w:rFonts w:cs="Simplified Arabic" w:hint="cs"/>
          <w:b/>
          <w:bCs/>
          <w:sz w:val="28"/>
          <w:szCs w:val="28"/>
          <w:rtl/>
          <w:lang w:bidi="ar-IQ"/>
        </w:rPr>
        <w:t xml:space="preserve"> </w:t>
      </w:r>
      <w:r w:rsidR="0015452E" w:rsidRPr="003613A8">
        <w:rPr>
          <w:rFonts w:cs="Simplified Arabic" w:hint="cs"/>
          <w:b/>
          <w:bCs/>
          <w:sz w:val="28"/>
          <w:szCs w:val="28"/>
          <w:rtl/>
          <w:lang w:bidi="ar-IQ"/>
        </w:rPr>
        <w:t>أساس</w:t>
      </w:r>
      <w:r w:rsidR="00AE742B" w:rsidRPr="003613A8">
        <w:rPr>
          <w:rFonts w:cs="Simplified Arabic" w:hint="cs"/>
          <w:b/>
          <w:bCs/>
          <w:sz w:val="28"/>
          <w:szCs w:val="28"/>
          <w:rtl/>
          <w:lang w:bidi="ar-IQ"/>
        </w:rPr>
        <w:t>اً</w:t>
      </w:r>
      <w:r w:rsidR="00152244" w:rsidRPr="003613A8">
        <w:rPr>
          <w:rFonts w:cs="Simplified Arabic" w:hint="cs"/>
          <w:b/>
          <w:bCs/>
          <w:sz w:val="28"/>
          <w:szCs w:val="28"/>
          <w:rtl/>
          <w:lang w:bidi="ar-IQ"/>
        </w:rPr>
        <w:t xml:space="preserve"> من مكانة وهيبة الدول والشعوب التي تتسابق في طرح مواقعها الالكترونية أو وسائلها الاتصالية </w:t>
      </w:r>
      <w:r w:rsidR="0015452E" w:rsidRPr="003613A8">
        <w:rPr>
          <w:rFonts w:cs="Simplified Arabic" w:hint="cs"/>
          <w:b/>
          <w:bCs/>
          <w:sz w:val="28"/>
          <w:szCs w:val="28"/>
          <w:rtl/>
          <w:lang w:bidi="ar-IQ"/>
        </w:rPr>
        <w:t>الديجيتال</w:t>
      </w:r>
      <w:r w:rsidR="00152244" w:rsidRPr="003613A8">
        <w:rPr>
          <w:rFonts w:cs="Simplified Arabic" w:hint="cs"/>
          <w:b/>
          <w:bCs/>
          <w:sz w:val="28"/>
          <w:szCs w:val="28"/>
          <w:rtl/>
          <w:lang w:bidi="ar-IQ"/>
        </w:rPr>
        <w:t>، ليؤكد لنا الدكتور محمد فلحي ذلك في كتابه الاتصال الرقمي والوسا</w:t>
      </w:r>
      <w:r w:rsidR="0015452E" w:rsidRPr="003613A8">
        <w:rPr>
          <w:rFonts w:cs="Simplified Arabic" w:hint="cs"/>
          <w:b/>
          <w:bCs/>
          <w:sz w:val="28"/>
          <w:szCs w:val="28"/>
          <w:rtl/>
          <w:lang w:bidi="ar-IQ"/>
        </w:rPr>
        <w:t>ئط</w:t>
      </w:r>
      <w:r w:rsidR="00152244" w:rsidRPr="003613A8">
        <w:rPr>
          <w:rFonts w:cs="Simplified Arabic" w:hint="cs"/>
          <w:b/>
          <w:bCs/>
          <w:sz w:val="28"/>
          <w:szCs w:val="28"/>
          <w:rtl/>
          <w:lang w:bidi="ar-IQ"/>
        </w:rPr>
        <w:t xml:space="preserve"> المتعددة (</w:t>
      </w:r>
      <w:r w:rsidR="00C00E9F" w:rsidRPr="003613A8">
        <w:rPr>
          <w:rFonts w:cs="Simplified Arabic" w:hint="cs"/>
          <w:b/>
          <w:bCs/>
          <w:sz w:val="28"/>
          <w:szCs w:val="28"/>
          <w:rtl/>
          <w:lang w:bidi="ar-IQ"/>
        </w:rPr>
        <w:t>أصبحنا نعيش عصر المعلومات الذي تقاس فيه مكانة الأمم والشعوب عن طريق  مقدار ما تنتجه وتبثه وتستهلكه من معلومات وما تمتلكه من مؤسسات وأدوات لاستخدام المعلومات التي تعد المورد الوحيد غير الناضب</w:t>
      </w:r>
      <w:r w:rsidR="00152244" w:rsidRPr="003613A8">
        <w:rPr>
          <w:rFonts w:cs="Simplified Arabic" w:hint="cs"/>
          <w:b/>
          <w:bCs/>
          <w:sz w:val="28"/>
          <w:szCs w:val="28"/>
          <w:rtl/>
          <w:lang w:bidi="ar-IQ"/>
        </w:rPr>
        <w:t>)</w:t>
      </w:r>
      <w:r w:rsidR="003613A8" w:rsidRPr="003613A8">
        <w:rPr>
          <w:rFonts w:ascii="Simplified Arabic" w:hAnsi="Simplified Arabic" w:cs="Simplified Arabic"/>
          <w:b/>
          <w:bCs/>
          <w:sz w:val="28"/>
          <w:szCs w:val="28"/>
          <w:vertAlign w:val="superscript"/>
          <w:rtl/>
          <w:lang w:bidi="ar-IQ"/>
        </w:rPr>
        <w:t>(</w:t>
      </w:r>
      <w:r w:rsidR="000D14E5" w:rsidRPr="003613A8">
        <w:rPr>
          <w:rFonts w:ascii="Simplified Arabic" w:hAnsi="Simplified Arabic" w:cs="Simplified Arabic"/>
          <w:b/>
          <w:bCs/>
          <w:sz w:val="28"/>
          <w:szCs w:val="28"/>
          <w:vertAlign w:val="superscript"/>
          <w:lang w:bidi="ar-IQ"/>
        </w:rPr>
        <w:t>16</w:t>
      </w:r>
      <w:r w:rsidR="003613A8" w:rsidRPr="003613A8">
        <w:rPr>
          <w:rFonts w:ascii="Simplified Arabic" w:hAnsi="Simplified Arabic" w:cs="Simplified Arabic"/>
          <w:b/>
          <w:bCs/>
          <w:sz w:val="28"/>
          <w:szCs w:val="28"/>
          <w:vertAlign w:val="superscript"/>
          <w:rtl/>
          <w:lang w:bidi="ar-IQ"/>
        </w:rPr>
        <w:t>)</w:t>
      </w:r>
      <w:r w:rsidR="005C4C5E" w:rsidRPr="003613A8">
        <w:rPr>
          <w:rFonts w:cs="Simplified Arabic" w:hint="cs"/>
          <w:b/>
          <w:bCs/>
          <w:sz w:val="28"/>
          <w:szCs w:val="28"/>
          <w:rtl/>
          <w:lang w:bidi="ar-IQ"/>
        </w:rPr>
        <w:t xml:space="preserve"> </w:t>
      </w:r>
      <w:r w:rsidR="0015452E" w:rsidRPr="003613A8">
        <w:rPr>
          <w:rFonts w:cs="Simplified Arabic" w:hint="cs"/>
          <w:b/>
          <w:bCs/>
          <w:sz w:val="28"/>
          <w:szCs w:val="28"/>
          <w:rtl/>
          <w:lang w:bidi="ar-IQ"/>
        </w:rPr>
        <w:t>،</w:t>
      </w:r>
      <w:r w:rsidR="00380C5B" w:rsidRPr="003613A8">
        <w:rPr>
          <w:rFonts w:cs="Simplified Arabic" w:hint="cs"/>
          <w:b/>
          <w:bCs/>
          <w:sz w:val="28"/>
          <w:szCs w:val="28"/>
          <w:rtl/>
          <w:lang w:bidi="ar-IQ"/>
        </w:rPr>
        <w:t xml:space="preserve"> ان التطورات السريعة في مجمل الاتجاهات اكد </w:t>
      </w:r>
      <w:r w:rsidR="00380C5B" w:rsidRPr="003613A8">
        <w:rPr>
          <w:rFonts w:cs="Simplified Arabic" w:hint="cs"/>
          <w:b/>
          <w:bCs/>
          <w:sz w:val="28"/>
          <w:szCs w:val="28"/>
          <w:rtl/>
          <w:lang w:bidi="ar-IQ"/>
        </w:rPr>
        <w:lastRenderedPageBreak/>
        <w:t>على ان وظيفة العلاقات العامة</w:t>
      </w:r>
      <w:r w:rsidR="0015452E" w:rsidRPr="003613A8">
        <w:rPr>
          <w:rFonts w:cs="Simplified Arabic" w:hint="cs"/>
          <w:b/>
          <w:bCs/>
          <w:sz w:val="28"/>
          <w:szCs w:val="28"/>
          <w:rtl/>
          <w:lang w:bidi="ar-IQ"/>
        </w:rPr>
        <w:t xml:space="preserve"> </w:t>
      </w:r>
      <w:r w:rsidR="00380C5B" w:rsidRPr="003613A8">
        <w:rPr>
          <w:rFonts w:cs="Simplified Arabic" w:hint="cs"/>
          <w:b/>
          <w:bCs/>
          <w:sz w:val="28"/>
          <w:szCs w:val="28"/>
          <w:rtl/>
          <w:lang w:bidi="ar-IQ"/>
        </w:rPr>
        <w:t>عبارة عن وسيلة للاتصال</w:t>
      </w:r>
      <w:r w:rsidR="00CF6367" w:rsidRPr="003613A8">
        <w:rPr>
          <w:rFonts w:cs="Simplified Arabic" w:hint="cs"/>
          <w:b/>
          <w:bCs/>
          <w:sz w:val="28"/>
          <w:szCs w:val="28"/>
          <w:rtl/>
          <w:lang w:bidi="ar-IQ"/>
        </w:rPr>
        <w:t xml:space="preserve"> في المنظمات</w:t>
      </w:r>
      <w:r w:rsidR="003613A8" w:rsidRPr="003613A8">
        <w:rPr>
          <w:rFonts w:cs="Simplified Arabic" w:hint="cs"/>
          <w:b/>
          <w:bCs/>
          <w:sz w:val="28"/>
          <w:szCs w:val="28"/>
          <w:vertAlign w:val="superscript"/>
          <w:rtl/>
          <w:lang w:bidi="ar-IQ"/>
        </w:rPr>
        <w:t>(</w:t>
      </w:r>
      <w:r w:rsidR="000D14E5" w:rsidRPr="003613A8">
        <w:rPr>
          <w:rFonts w:ascii="Simplified Arabic" w:hAnsi="Simplified Arabic" w:cs="Simplified Arabic"/>
          <w:b/>
          <w:bCs/>
          <w:sz w:val="28"/>
          <w:szCs w:val="28"/>
          <w:vertAlign w:val="superscript"/>
          <w:lang w:bidi="ar-IQ"/>
        </w:rPr>
        <w:t>17</w:t>
      </w:r>
      <w:r w:rsidR="003613A8">
        <w:rPr>
          <w:rFonts w:ascii="Simplified Arabic" w:hAnsi="Simplified Arabic" w:cs="Simplified Arabic" w:hint="cs"/>
          <w:b/>
          <w:bCs/>
          <w:sz w:val="28"/>
          <w:szCs w:val="28"/>
          <w:vertAlign w:val="superscript"/>
          <w:rtl/>
          <w:lang w:bidi="ar-IQ"/>
        </w:rPr>
        <w:t>)</w:t>
      </w:r>
      <w:r w:rsidR="00CF6367" w:rsidRPr="003613A8">
        <w:rPr>
          <w:rFonts w:cs="Simplified Arabic" w:hint="cs"/>
          <w:b/>
          <w:bCs/>
          <w:sz w:val="28"/>
          <w:szCs w:val="28"/>
          <w:rtl/>
          <w:lang w:bidi="ar-IQ"/>
        </w:rPr>
        <w:t>،</w:t>
      </w:r>
      <w:r w:rsidR="000D14E5" w:rsidRPr="003613A8">
        <w:rPr>
          <w:rFonts w:cs="Simplified Arabic"/>
          <w:b/>
          <w:bCs/>
          <w:sz w:val="28"/>
          <w:szCs w:val="28"/>
          <w:lang w:bidi="ar-IQ"/>
        </w:rPr>
        <w:t xml:space="preserve"> </w:t>
      </w:r>
      <w:r w:rsidR="0015452E" w:rsidRPr="003613A8">
        <w:rPr>
          <w:rFonts w:cs="Simplified Arabic" w:hint="cs"/>
          <w:b/>
          <w:bCs/>
          <w:sz w:val="28"/>
          <w:szCs w:val="28"/>
          <w:rtl/>
          <w:lang w:bidi="ar-IQ"/>
        </w:rPr>
        <w:t>إذن العالم يتقدم نحو التطورات الاتصالية التي تقوم بالعديد من المهام والأدوار في تطوير المجتمعات ومنها المجتمع التعليمي الذي كثيرا ما يرافق التطورات العلمية ومنها الاتصالية، ولاسيما التعليم الالكتروني الذي أصبح حقيقة ملموسة في العديد من دول العالم.</w:t>
      </w:r>
    </w:p>
    <w:p w:rsidR="00986E85" w:rsidRPr="003613A8" w:rsidRDefault="00986E85" w:rsidP="00D23C0E">
      <w:pPr>
        <w:jc w:val="lowKashida"/>
        <w:rPr>
          <w:rFonts w:cs="Simplified Arabic"/>
          <w:b/>
          <w:bCs/>
          <w:sz w:val="28"/>
          <w:szCs w:val="28"/>
          <w:rtl/>
          <w:lang w:bidi="ar-IQ"/>
        </w:rPr>
      </w:pPr>
      <w:r w:rsidRPr="003613A8">
        <w:rPr>
          <w:rFonts w:cs="Simplified Arabic" w:hint="cs"/>
          <w:b/>
          <w:bCs/>
          <w:sz w:val="28"/>
          <w:szCs w:val="28"/>
          <w:rtl/>
          <w:lang w:bidi="ar-IQ"/>
        </w:rPr>
        <w:t>مفهوم (الوسيلة التعليمية):</w:t>
      </w:r>
    </w:p>
    <w:p w:rsidR="00986E85" w:rsidRPr="003613A8" w:rsidRDefault="00986E85" w:rsidP="000D14E5">
      <w:pPr>
        <w:jc w:val="lowKashida"/>
        <w:rPr>
          <w:rFonts w:cs="Simplified Arabic"/>
          <w:b/>
          <w:bCs/>
          <w:sz w:val="28"/>
          <w:szCs w:val="28"/>
          <w:rtl/>
          <w:lang w:bidi="ar-IQ"/>
        </w:rPr>
      </w:pPr>
      <w:r w:rsidRPr="003613A8">
        <w:rPr>
          <w:rFonts w:cs="Simplified Arabic" w:hint="cs"/>
          <w:b/>
          <w:bCs/>
          <w:sz w:val="28"/>
          <w:szCs w:val="28"/>
          <w:rtl/>
          <w:lang w:bidi="ar-IQ"/>
        </w:rPr>
        <w:t xml:space="preserve">     </w:t>
      </w:r>
      <w:r w:rsidR="00D23C0E" w:rsidRPr="003613A8">
        <w:rPr>
          <w:rFonts w:cs="Simplified Arabic" w:hint="cs"/>
          <w:b/>
          <w:bCs/>
          <w:sz w:val="28"/>
          <w:szCs w:val="28"/>
          <w:rtl/>
          <w:lang w:bidi="ar-IQ"/>
        </w:rPr>
        <w:t xml:space="preserve">خطى العالم خطوات كبيرة في مجال الثقافة الالكترونية لمّا وصلت إليه من منجزات التطور العلمي والتكنولوجي، والتي بلغت ذروتها فيما يتحقق من تقدم في مجال التقنيات المدمجة للاتصالات والمعلومات، فقد تعددت الوسائل التعليمية التي وفرتها الثقافة الالكترونية، مثل: الاتصال التفاعلي  وشبكات الانترنيت والمعدات المساعدة في العملية التعليمية ، فاستخدام هذه التكنولوجيا يزيد من فرص التعليم، وتمتد بها إلى مدى أبعد من نطاق الجامعة، وهذا ما يُعرف باسم التعليم الالكتروني ب(الاستعانة) </w:t>
      </w:r>
      <w:r w:rsidR="00D23C0E" w:rsidRPr="009B44C8">
        <w:rPr>
          <w:rFonts w:ascii="Simplified Arabic" w:hAnsi="Simplified Arabic" w:cs="Simplified Arabic"/>
          <w:b/>
          <w:bCs/>
          <w:sz w:val="28"/>
          <w:szCs w:val="28"/>
          <w:vertAlign w:val="superscript"/>
          <w:rtl/>
          <w:lang w:bidi="ar-IQ"/>
        </w:rPr>
        <w:t>(</w:t>
      </w:r>
      <w:r w:rsidR="000D14E5" w:rsidRPr="009B44C8">
        <w:rPr>
          <w:rFonts w:ascii="Simplified Arabic" w:hAnsi="Simplified Arabic" w:cs="Simplified Arabic"/>
          <w:b/>
          <w:bCs/>
          <w:sz w:val="28"/>
          <w:szCs w:val="28"/>
          <w:vertAlign w:val="superscript"/>
          <w:lang w:bidi="ar-IQ"/>
        </w:rPr>
        <w:t>18</w:t>
      </w:r>
      <w:r w:rsidR="00D23C0E" w:rsidRPr="009B44C8">
        <w:rPr>
          <w:rFonts w:ascii="Simplified Arabic" w:hAnsi="Simplified Arabic" w:cs="Simplified Arabic"/>
          <w:b/>
          <w:bCs/>
          <w:sz w:val="28"/>
          <w:szCs w:val="28"/>
          <w:vertAlign w:val="superscript"/>
          <w:rtl/>
          <w:lang w:bidi="ar-IQ"/>
        </w:rPr>
        <w:t>)</w:t>
      </w:r>
      <w:r w:rsidR="00D23C0E" w:rsidRPr="003613A8">
        <w:rPr>
          <w:rFonts w:cs="Simplified Arabic" w:hint="cs"/>
          <w:b/>
          <w:bCs/>
          <w:sz w:val="28"/>
          <w:szCs w:val="28"/>
          <w:rtl/>
          <w:lang w:bidi="ar-IQ"/>
        </w:rPr>
        <w:t xml:space="preserve"> بالوسائل التعليمية التي تُعّد من مكونات العملية التعليمية وضرورية لحدوثها، فأهمية الوسيلة التعليمية من أهمية العملية التعليمية نفسها في أي مجتمع، فهي أي وسيلة بشرية كانت أو غير بشرية،  تعمل على نقل رسالة ما من مصدر التعلم إلى المتعلم، ويسهم استخدامها بشكل وظيفي في تحقيق أهداف التعلم</w:t>
      </w:r>
      <w:r w:rsidR="00086887" w:rsidRPr="003613A8">
        <w:rPr>
          <w:rFonts w:cs="Simplified Arabic" w:hint="cs"/>
          <w:b/>
          <w:bCs/>
          <w:sz w:val="28"/>
          <w:szCs w:val="28"/>
          <w:rtl/>
          <w:lang w:bidi="ar-IQ"/>
        </w:rPr>
        <w:t>، ويصف تعريف آخر"</w:t>
      </w:r>
      <w:r w:rsidR="00D23C0E" w:rsidRPr="003613A8">
        <w:rPr>
          <w:rFonts w:cs="Simplified Arabic" w:hint="cs"/>
          <w:b/>
          <w:bCs/>
          <w:sz w:val="28"/>
          <w:szCs w:val="28"/>
          <w:rtl/>
          <w:lang w:bidi="ar-IQ"/>
        </w:rPr>
        <w:t>الوسيلة التعليمية</w:t>
      </w:r>
      <w:r w:rsidR="00086887" w:rsidRPr="003613A8">
        <w:rPr>
          <w:rFonts w:cs="Simplified Arabic" w:hint="cs"/>
          <w:b/>
          <w:bCs/>
          <w:sz w:val="28"/>
          <w:szCs w:val="28"/>
          <w:rtl/>
          <w:lang w:bidi="ar-IQ"/>
        </w:rPr>
        <w:t>"</w:t>
      </w:r>
      <w:r w:rsidR="00D23C0E" w:rsidRPr="003613A8">
        <w:rPr>
          <w:rFonts w:cs="Simplified Arabic" w:hint="cs"/>
          <w:b/>
          <w:bCs/>
          <w:sz w:val="28"/>
          <w:szCs w:val="28"/>
          <w:rtl/>
          <w:lang w:bidi="ar-IQ"/>
        </w:rPr>
        <w:t xml:space="preserve"> بأنّها "مجموعة أجهزة وأدوات يستخدمها المعلم لتحسين عملية التعليم والتعلم بهدف توضيح المعاني، وشرح الأفكار في نفوس التلاميذ أما تكنولوجيا التعليم، فتوصف بأنها: استخدام المعلم كل ما من شأنه تسهيل العملية التربوية على نحو فعال </w:t>
      </w:r>
      <w:r w:rsidR="00D23C0E" w:rsidRPr="009B44C8">
        <w:rPr>
          <w:rFonts w:ascii="Simplified Arabic" w:hAnsi="Simplified Arabic" w:cs="Simplified Arabic"/>
          <w:b/>
          <w:bCs/>
          <w:sz w:val="28"/>
          <w:szCs w:val="28"/>
          <w:vertAlign w:val="superscript"/>
          <w:rtl/>
          <w:lang w:bidi="ar-IQ"/>
        </w:rPr>
        <w:t>(</w:t>
      </w:r>
      <w:r w:rsidR="000D14E5" w:rsidRPr="009B44C8">
        <w:rPr>
          <w:rFonts w:ascii="Simplified Arabic" w:hAnsi="Simplified Arabic" w:cs="Simplified Arabic"/>
          <w:b/>
          <w:bCs/>
          <w:sz w:val="28"/>
          <w:szCs w:val="28"/>
          <w:vertAlign w:val="superscript"/>
          <w:lang w:bidi="ar-IQ"/>
        </w:rPr>
        <w:t>19</w:t>
      </w:r>
      <w:r w:rsidR="00D23C0E" w:rsidRPr="009B44C8">
        <w:rPr>
          <w:rFonts w:ascii="Simplified Arabic" w:hAnsi="Simplified Arabic" w:cs="Simplified Arabic"/>
          <w:b/>
          <w:bCs/>
          <w:sz w:val="28"/>
          <w:szCs w:val="28"/>
          <w:vertAlign w:val="superscript"/>
          <w:rtl/>
          <w:lang w:bidi="ar-IQ"/>
        </w:rPr>
        <w:t>)</w:t>
      </w:r>
      <w:r w:rsidR="00D23C0E" w:rsidRPr="003613A8">
        <w:rPr>
          <w:rFonts w:cs="Simplified Arabic" w:hint="cs"/>
          <w:b/>
          <w:bCs/>
          <w:sz w:val="28"/>
          <w:szCs w:val="28"/>
          <w:rtl/>
          <w:lang w:bidi="ar-IQ"/>
        </w:rPr>
        <w:t xml:space="preserve"> ،إذ تتميز بأنها قادرة على </w:t>
      </w:r>
      <w:r w:rsidR="00D23C0E" w:rsidRPr="009B44C8">
        <w:rPr>
          <w:rFonts w:ascii="Simplified Arabic" w:hAnsi="Simplified Arabic" w:cs="Simplified Arabic"/>
          <w:b/>
          <w:bCs/>
          <w:sz w:val="28"/>
          <w:szCs w:val="28"/>
          <w:vertAlign w:val="superscript"/>
          <w:rtl/>
          <w:lang w:bidi="ar-IQ"/>
        </w:rPr>
        <w:t>(</w:t>
      </w:r>
      <w:r w:rsidR="000D14E5" w:rsidRPr="009B44C8">
        <w:rPr>
          <w:rFonts w:ascii="Simplified Arabic" w:hAnsi="Simplified Arabic" w:cs="Simplified Arabic"/>
          <w:b/>
          <w:bCs/>
          <w:sz w:val="28"/>
          <w:szCs w:val="28"/>
          <w:vertAlign w:val="superscript"/>
          <w:lang w:bidi="ar-IQ"/>
        </w:rPr>
        <w:t>20</w:t>
      </w:r>
      <w:r w:rsidR="00D23C0E" w:rsidRPr="009B44C8">
        <w:rPr>
          <w:rFonts w:ascii="Simplified Arabic" w:hAnsi="Simplified Arabic" w:cs="Simplified Arabic"/>
          <w:b/>
          <w:bCs/>
          <w:sz w:val="28"/>
          <w:szCs w:val="28"/>
          <w:vertAlign w:val="superscript"/>
          <w:rtl/>
          <w:lang w:bidi="ar-IQ"/>
        </w:rPr>
        <w:t>)</w:t>
      </w:r>
      <w:r w:rsidR="00D23C0E" w:rsidRPr="003613A8">
        <w:rPr>
          <w:rFonts w:cs="Simplified Arabic" w:hint="cs"/>
          <w:b/>
          <w:bCs/>
          <w:sz w:val="28"/>
          <w:szCs w:val="28"/>
          <w:rtl/>
          <w:lang w:bidi="ar-IQ"/>
        </w:rPr>
        <w:t>:</w:t>
      </w:r>
    </w:p>
    <w:p w:rsidR="00986E85" w:rsidRPr="003613A8" w:rsidRDefault="00986E85" w:rsidP="00317904">
      <w:pPr>
        <w:jc w:val="lowKashida"/>
        <w:rPr>
          <w:rFonts w:cs="Simplified Arabic"/>
          <w:b/>
          <w:bCs/>
          <w:sz w:val="28"/>
          <w:szCs w:val="28"/>
          <w:rtl/>
          <w:lang w:bidi="ar-IQ"/>
        </w:rPr>
      </w:pPr>
      <w:r w:rsidRPr="003613A8">
        <w:rPr>
          <w:rFonts w:cs="Simplified Arabic" w:hint="cs"/>
          <w:b/>
          <w:bCs/>
          <w:sz w:val="28"/>
          <w:szCs w:val="28"/>
          <w:rtl/>
          <w:lang w:bidi="ar-IQ"/>
        </w:rPr>
        <w:t>تحسين نوعية التعلم، وزيادة فعاليته عن طريق التماشي مع النظرة التربوية الحديثة التي تُعّد المتعلم محور العملية التعليمية</w:t>
      </w:r>
      <w:r w:rsidR="00C3322F" w:rsidRPr="003613A8">
        <w:rPr>
          <w:rFonts w:cs="Simplified Arabic" w:hint="cs"/>
          <w:b/>
          <w:bCs/>
          <w:sz w:val="28"/>
          <w:szCs w:val="28"/>
          <w:rtl/>
          <w:lang w:bidi="ar-IQ"/>
        </w:rPr>
        <w:t xml:space="preserve">، </w:t>
      </w:r>
      <w:r w:rsidRPr="003613A8">
        <w:rPr>
          <w:rFonts w:cs="Simplified Arabic" w:hint="cs"/>
          <w:b/>
          <w:bCs/>
          <w:sz w:val="28"/>
          <w:szCs w:val="28"/>
          <w:rtl/>
          <w:lang w:bidi="ar-IQ"/>
        </w:rPr>
        <w:t xml:space="preserve">تستطيع </w:t>
      </w:r>
      <w:r w:rsidR="00D23C0E" w:rsidRPr="003613A8">
        <w:rPr>
          <w:rFonts w:cs="Simplified Arabic" w:hint="cs"/>
          <w:b/>
          <w:bCs/>
          <w:sz w:val="28"/>
          <w:szCs w:val="28"/>
          <w:rtl/>
          <w:lang w:bidi="ar-IQ"/>
        </w:rPr>
        <w:t>استثارة</w:t>
      </w:r>
      <w:r w:rsidRPr="003613A8">
        <w:rPr>
          <w:rFonts w:cs="Simplified Arabic" w:hint="cs"/>
          <w:b/>
          <w:bCs/>
          <w:sz w:val="28"/>
          <w:szCs w:val="28"/>
          <w:rtl/>
          <w:lang w:bidi="ar-IQ"/>
        </w:rPr>
        <w:t xml:space="preserve"> إهتمام الطلبة، وإشباع حاجاتهم للتعلم، فلا</w:t>
      </w:r>
      <w:r w:rsidR="00B42487" w:rsidRPr="003613A8">
        <w:rPr>
          <w:rFonts w:cs="Simplified Arabic" w:hint="cs"/>
          <w:b/>
          <w:bCs/>
          <w:sz w:val="28"/>
          <w:szCs w:val="28"/>
          <w:rtl/>
          <w:lang w:bidi="ar-IQ"/>
        </w:rPr>
        <w:t xml:space="preserve"> </w:t>
      </w:r>
      <w:r w:rsidRPr="003613A8">
        <w:rPr>
          <w:rFonts w:cs="Simplified Arabic" w:hint="cs"/>
          <w:b/>
          <w:bCs/>
          <w:sz w:val="28"/>
          <w:szCs w:val="28"/>
          <w:rtl/>
          <w:lang w:bidi="ar-IQ"/>
        </w:rPr>
        <w:t xml:space="preserve">شك </w:t>
      </w:r>
      <w:r w:rsidR="00AE742B" w:rsidRPr="003613A8">
        <w:rPr>
          <w:rFonts w:cs="Simplified Arabic" w:hint="cs"/>
          <w:b/>
          <w:bCs/>
          <w:sz w:val="28"/>
          <w:szCs w:val="28"/>
          <w:rtl/>
          <w:lang w:bidi="ar-IQ"/>
        </w:rPr>
        <w:t xml:space="preserve">في </w:t>
      </w:r>
      <w:r w:rsidRPr="003613A8">
        <w:rPr>
          <w:rFonts w:cs="Simplified Arabic" w:hint="cs"/>
          <w:b/>
          <w:bCs/>
          <w:sz w:val="28"/>
          <w:szCs w:val="28"/>
          <w:rtl/>
          <w:lang w:bidi="ar-IQ"/>
        </w:rPr>
        <w:t xml:space="preserve">ان الوسائل التعليمية المختلفة: كالرحلات والنماذج </w:t>
      </w:r>
      <w:r w:rsidR="00D23C0E" w:rsidRPr="003613A8">
        <w:rPr>
          <w:rFonts w:cs="Simplified Arabic" w:hint="cs"/>
          <w:b/>
          <w:bCs/>
          <w:sz w:val="28"/>
          <w:szCs w:val="28"/>
          <w:rtl/>
          <w:lang w:bidi="ar-IQ"/>
        </w:rPr>
        <w:t>والأفلام</w:t>
      </w:r>
      <w:r w:rsidRPr="003613A8">
        <w:rPr>
          <w:rFonts w:cs="Simplified Arabic" w:hint="cs"/>
          <w:b/>
          <w:bCs/>
          <w:sz w:val="28"/>
          <w:szCs w:val="28"/>
          <w:rtl/>
          <w:lang w:bidi="ar-IQ"/>
        </w:rPr>
        <w:t xml:space="preserve"> التعليمية تقدم خبرات متنوعة يأخذ كل طالب منها </w:t>
      </w:r>
      <w:r w:rsidR="00D23C0E" w:rsidRPr="003613A8">
        <w:rPr>
          <w:rFonts w:cs="Simplified Arabic" w:hint="cs"/>
          <w:b/>
          <w:bCs/>
          <w:sz w:val="28"/>
          <w:szCs w:val="28"/>
          <w:rtl/>
          <w:lang w:bidi="ar-IQ"/>
        </w:rPr>
        <w:t>ما يحقق</w:t>
      </w:r>
      <w:r w:rsidRPr="003613A8">
        <w:rPr>
          <w:rFonts w:cs="Simplified Arabic" w:hint="cs"/>
          <w:b/>
          <w:bCs/>
          <w:sz w:val="28"/>
          <w:szCs w:val="28"/>
          <w:rtl/>
          <w:lang w:bidi="ar-IQ"/>
        </w:rPr>
        <w:t xml:space="preserve"> أهدافه، ويُنير اهتمامه</w:t>
      </w:r>
      <w:r w:rsidR="00317904" w:rsidRPr="003613A8">
        <w:rPr>
          <w:rFonts w:cs="Simplified Arabic" w:hint="cs"/>
          <w:b/>
          <w:bCs/>
          <w:sz w:val="28"/>
          <w:szCs w:val="28"/>
          <w:rtl/>
          <w:lang w:bidi="ar-IQ"/>
        </w:rPr>
        <w:t xml:space="preserve">، </w:t>
      </w:r>
      <w:r w:rsidRPr="003613A8">
        <w:rPr>
          <w:rFonts w:cs="Simplified Arabic" w:hint="cs"/>
          <w:b/>
          <w:bCs/>
          <w:sz w:val="28"/>
          <w:szCs w:val="28"/>
          <w:rtl/>
          <w:lang w:bidi="ar-IQ"/>
        </w:rPr>
        <w:t xml:space="preserve">تؤدي إلى تنمية القدرة على التأمل والتفكير العلمي الخلاق في الوصول </w:t>
      </w:r>
      <w:r w:rsidR="00D23C0E" w:rsidRPr="003613A8">
        <w:rPr>
          <w:rFonts w:cs="Simplified Arabic" w:hint="cs"/>
          <w:b/>
          <w:bCs/>
          <w:sz w:val="28"/>
          <w:szCs w:val="28"/>
          <w:rtl/>
          <w:lang w:bidi="ar-IQ"/>
        </w:rPr>
        <w:t>إلى</w:t>
      </w:r>
      <w:r w:rsidRPr="003613A8">
        <w:rPr>
          <w:rFonts w:cs="Simplified Arabic" w:hint="cs"/>
          <w:b/>
          <w:bCs/>
          <w:sz w:val="28"/>
          <w:szCs w:val="28"/>
          <w:rtl/>
          <w:lang w:bidi="ar-IQ"/>
        </w:rPr>
        <w:t xml:space="preserve"> حل المشكلات، وترتيب </w:t>
      </w:r>
      <w:r w:rsidR="00D23C0E" w:rsidRPr="003613A8">
        <w:rPr>
          <w:rFonts w:cs="Simplified Arabic" w:hint="cs"/>
          <w:b/>
          <w:bCs/>
          <w:sz w:val="28"/>
          <w:szCs w:val="28"/>
          <w:rtl/>
          <w:lang w:bidi="ar-IQ"/>
        </w:rPr>
        <w:t>الأفكار</w:t>
      </w:r>
      <w:r w:rsidRPr="003613A8">
        <w:rPr>
          <w:rFonts w:cs="Simplified Arabic" w:hint="cs"/>
          <w:b/>
          <w:bCs/>
          <w:sz w:val="28"/>
          <w:szCs w:val="28"/>
          <w:rtl/>
          <w:lang w:bidi="ar-IQ"/>
        </w:rPr>
        <w:t xml:space="preserve"> وتنظيمها على وفق نسق مقبول</w:t>
      </w:r>
      <w:r w:rsidR="00C3322F" w:rsidRPr="003613A8">
        <w:rPr>
          <w:rFonts w:cs="Simplified Arabic" w:hint="cs"/>
          <w:b/>
          <w:bCs/>
          <w:sz w:val="28"/>
          <w:szCs w:val="28"/>
          <w:rtl/>
          <w:lang w:bidi="ar-IQ"/>
        </w:rPr>
        <w:t xml:space="preserve">، </w:t>
      </w:r>
      <w:r w:rsidRPr="003613A8">
        <w:rPr>
          <w:rFonts w:cs="Simplified Arabic" w:hint="cs"/>
          <w:b/>
          <w:bCs/>
          <w:sz w:val="28"/>
          <w:szCs w:val="28"/>
          <w:rtl/>
          <w:lang w:bidi="ar-IQ"/>
        </w:rPr>
        <w:t>تحقق تكنولوجيا التعليم، وزيادة المشاركة الايجابية للطلبة في العملية التربوية</w:t>
      </w:r>
      <w:r w:rsidR="00C3322F" w:rsidRPr="003613A8">
        <w:rPr>
          <w:rFonts w:cs="Simplified Arabic" w:hint="cs"/>
          <w:b/>
          <w:bCs/>
          <w:sz w:val="28"/>
          <w:szCs w:val="28"/>
          <w:rtl/>
          <w:lang w:bidi="ar-IQ"/>
        </w:rPr>
        <w:t xml:space="preserve">، </w:t>
      </w:r>
      <w:r w:rsidRPr="003613A8">
        <w:rPr>
          <w:rFonts w:cs="Simplified Arabic" w:hint="cs"/>
          <w:b/>
          <w:bCs/>
          <w:sz w:val="28"/>
          <w:szCs w:val="28"/>
          <w:rtl/>
          <w:lang w:bidi="ar-IQ"/>
        </w:rPr>
        <w:t>لذا يمكن القول: إنَّ استخدام الوسائل التعليمية باعتماد التعليم الالكتروني يُسهم في رفع مستوى ت</w:t>
      </w:r>
      <w:r w:rsidR="00D23C0E" w:rsidRPr="003613A8">
        <w:rPr>
          <w:rFonts w:cs="Simplified Arabic" w:hint="cs"/>
          <w:b/>
          <w:bCs/>
          <w:sz w:val="28"/>
          <w:szCs w:val="28"/>
          <w:rtl/>
          <w:lang w:bidi="ar-IQ"/>
        </w:rPr>
        <w:t>قبَل</w:t>
      </w:r>
      <w:r w:rsidRPr="003613A8">
        <w:rPr>
          <w:rFonts w:cs="Simplified Arabic" w:hint="cs"/>
          <w:b/>
          <w:bCs/>
          <w:sz w:val="28"/>
          <w:szCs w:val="28"/>
          <w:rtl/>
          <w:lang w:bidi="ar-IQ"/>
        </w:rPr>
        <w:t xml:space="preserve"> وفهم الطلبة للمقررات الدراسية، فضلا عن تفاعلهم مع المحاضر بالشكل ال</w:t>
      </w:r>
      <w:r w:rsidR="00D23C0E" w:rsidRPr="003613A8">
        <w:rPr>
          <w:rFonts w:cs="Simplified Arabic" w:hint="cs"/>
          <w:b/>
          <w:bCs/>
          <w:sz w:val="28"/>
          <w:szCs w:val="28"/>
          <w:rtl/>
          <w:lang w:bidi="ar-IQ"/>
        </w:rPr>
        <w:t>ذي ينعكس على مستوى العلامات الم</w:t>
      </w:r>
      <w:r w:rsidRPr="003613A8">
        <w:rPr>
          <w:rFonts w:cs="Simplified Arabic" w:hint="cs"/>
          <w:b/>
          <w:bCs/>
          <w:sz w:val="28"/>
          <w:szCs w:val="28"/>
          <w:rtl/>
          <w:lang w:bidi="ar-IQ"/>
        </w:rPr>
        <w:t>حصلة في الامتحانات النهائية.</w:t>
      </w:r>
    </w:p>
    <w:p w:rsidR="00986E85" w:rsidRPr="003613A8" w:rsidRDefault="00986E85" w:rsidP="00C3322F">
      <w:pPr>
        <w:jc w:val="lowKashida"/>
        <w:rPr>
          <w:rFonts w:cs="Simplified Arabic"/>
          <w:b/>
          <w:bCs/>
          <w:sz w:val="28"/>
          <w:szCs w:val="28"/>
          <w:rtl/>
          <w:lang w:bidi="ar-IQ"/>
        </w:rPr>
      </w:pPr>
      <w:r w:rsidRPr="003613A8">
        <w:rPr>
          <w:rFonts w:cs="Simplified Arabic" w:hint="cs"/>
          <w:b/>
          <w:bCs/>
          <w:sz w:val="28"/>
          <w:szCs w:val="28"/>
          <w:rtl/>
          <w:lang w:bidi="ar-IQ"/>
        </w:rPr>
        <w:t xml:space="preserve">مفهوم (التعليم الالكتروني) </w:t>
      </w:r>
    </w:p>
    <w:p w:rsidR="00986E85" w:rsidRPr="009B44C8" w:rsidRDefault="00986E85" w:rsidP="000D14E5">
      <w:pPr>
        <w:jc w:val="lowKashida"/>
        <w:rPr>
          <w:rFonts w:cs="Simplified Arabic"/>
          <w:b/>
          <w:bCs/>
          <w:sz w:val="28"/>
          <w:szCs w:val="28"/>
          <w:rtl/>
          <w:lang w:bidi="ar-IQ"/>
        </w:rPr>
      </w:pPr>
      <w:r w:rsidRPr="003613A8">
        <w:rPr>
          <w:rFonts w:cs="Simplified Arabic" w:hint="cs"/>
          <w:b/>
          <w:bCs/>
          <w:sz w:val="28"/>
          <w:szCs w:val="28"/>
          <w:rtl/>
          <w:lang w:bidi="ar-IQ"/>
        </w:rPr>
        <w:t xml:space="preserve">     شكل التعليم الالكتروني وسيلة فاعلة حديثة بامكانها ان تعمل على تطوير التعليم العالي، مما يهيئه </w:t>
      </w:r>
      <w:r w:rsidR="0015452E" w:rsidRPr="003613A8">
        <w:rPr>
          <w:rFonts w:cs="Simplified Arabic" w:hint="cs"/>
          <w:b/>
          <w:bCs/>
          <w:sz w:val="28"/>
          <w:szCs w:val="28"/>
          <w:rtl/>
          <w:lang w:bidi="ar-IQ"/>
        </w:rPr>
        <w:t>إلى</w:t>
      </w:r>
      <w:r w:rsidRPr="003613A8">
        <w:rPr>
          <w:rFonts w:cs="Simplified Arabic" w:hint="cs"/>
          <w:b/>
          <w:bCs/>
          <w:sz w:val="28"/>
          <w:szCs w:val="28"/>
          <w:rtl/>
          <w:lang w:bidi="ar-IQ"/>
        </w:rPr>
        <w:t xml:space="preserve"> التلاحم مع ملامح الثورة المعلوماتية الاتصالية</w:t>
      </w:r>
      <w:r w:rsidR="00C3322F" w:rsidRPr="003613A8">
        <w:rPr>
          <w:rFonts w:cs="Simplified Arabic" w:hint="cs"/>
          <w:b/>
          <w:bCs/>
          <w:sz w:val="28"/>
          <w:szCs w:val="28"/>
          <w:rtl/>
          <w:lang w:bidi="ar-IQ"/>
        </w:rPr>
        <w:t xml:space="preserve">، </w:t>
      </w:r>
      <w:r w:rsidRPr="003613A8">
        <w:rPr>
          <w:rFonts w:cs="Simplified Arabic" w:hint="cs"/>
          <w:b/>
          <w:bCs/>
          <w:sz w:val="28"/>
          <w:szCs w:val="28"/>
          <w:rtl/>
          <w:lang w:bidi="ar-IQ"/>
        </w:rPr>
        <w:t xml:space="preserve"> يشتمل مفهوم التعليم الالكتروني على </w:t>
      </w:r>
      <w:r w:rsidR="00BB4B3F" w:rsidRPr="003613A8">
        <w:rPr>
          <w:rFonts w:cs="Simplified Arabic" w:hint="cs"/>
          <w:b/>
          <w:bCs/>
          <w:sz w:val="28"/>
          <w:szCs w:val="28"/>
          <w:rtl/>
          <w:lang w:bidi="ar-IQ"/>
        </w:rPr>
        <w:t>أنماط</w:t>
      </w:r>
      <w:r w:rsidRPr="003613A8">
        <w:rPr>
          <w:rFonts w:cs="Simplified Arabic" w:hint="cs"/>
          <w:b/>
          <w:bCs/>
          <w:sz w:val="28"/>
          <w:szCs w:val="28"/>
          <w:rtl/>
          <w:lang w:bidi="ar-IQ"/>
        </w:rPr>
        <w:t xml:space="preserve"> متنوعة منها التعلم بالحاسوب ووسائل العرض الالكتروني والتعلم عن طريق شبكة الانترنيت ، </w:t>
      </w:r>
      <w:r w:rsidRPr="003613A8">
        <w:rPr>
          <w:rFonts w:cs="Simplified Arabic" w:hint="cs"/>
          <w:b/>
          <w:bCs/>
          <w:sz w:val="28"/>
          <w:szCs w:val="28"/>
          <w:rtl/>
          <w:lang w:bidi="ar-IQ"/>
        </w:rPr>
        <w:lastRenderedPageBreak/>
        <w:t xml:space="preserve">والتعلم عن طريق شبكة قواعد البيانات ، والتعلم في بيئة افتراضية، وتوظيف تقنية التعلم عن بعد </w:t>
      </w:r>
      <w:r w:rsidRPr="009B44C8">
        <w:rPr>
          <w:rFonts w:ascii="Simplified Arabic" w:hAnsi="Simplified Arabic" w:cs="Simplified Arabic"/>
          <w:b/>
          <w:bCs/>
          <w:sz w:val="28"/>
          <w:szCs w:val="28"/>
          <w:vertAlign w:val="superscript"/>
          <w:rtl/>
          <w:lang w:bidi="ar-IQ"/>
        </w:rPr>
        <w:t>(</w:t>
      </w:r>
      <w:r w:rsidR="000D14E5" w:rsidRPr="009B44C8">
        <w:rPr>
          <w:rFonts w:ascii="Simplified Arabic" w:hAnsi="Simplified Arabic" w:cs="Simplified Arabic"/>
          <w:b/>
          <w:bCs/>
          <w:sz w:val="28"/>
          <w:szCs w:val="28"/>
          <w:vertAlign w:val="superscript"/>
          <w:lang w:bidi="ar-IQ"/>
        </w:rPr>
        <w:t>21</w:t>
      </w:r>
      <w:r w:rsidRPr="009B44C8">
        <w:rPr>
          <w:rFonts w:ascii="Simplified Arabic" w:hAnsi="Simplified Arabic" w:cs="Simplified Arabic"/>
          <w:b/>
          <w:bCs/>
          <w:sz w:val="28"/>
          <w:szCs w:val="28"/>
          <w:vertAlign w:val="superscript"/>
          <w:rtl/>
          <w:lang w:bidi="ar-IQ"/>
        </w:rPr>
        <w:t>)</w:t>
      </w:r>
      <w:r w:rsidR="009B44C8">
        <w:rPr>
          <w:rFonts w:cs="Simplified Arabic" w:hint="cs"/>
          <w:b/>
          <w:bCs/>
          <w:sz w:val="28"/>
          <w:szCs w:val="28"/>
          <w:rtl/>
          <w:lang w:bidi="ar-IQ"/>
        </w:rPr>
        <w:t>.</w:t>
      </w:r>
    </w:p>
    <w:p w:rsidR="00986E85" w:rsidRPr="003613A8" w:rsidRDefault="00986E85" w:rsidP="00D23C0E">
      <w:pPr>
        <w:jc w:val="lowKashida"/>
        <w:rPr>
          <w:rFonts w:cs="Simplified Arabic"/>
          <w:b/>
          <w:bCs/>
          <w:sz w:val="28"/>
          <w:szCs w:val="28"/>
          <w:rtl/>
          <w:lang w:bidi="ar-IQ"/>
        </w:rPr>
      </w:pPr>
      <w:r w:rsidRPr="003613A8">
        <w:rPr>
          <w:rFonts w:cs="Simplified Arabic" w:hint="cs"/>
          <w:b/>
          <w:bCs/>
          <w:sz w:val="28"/>
          <w:szCs w:val="28"/>
          <w:rtl/>
          <w:lang w:bidi="ar-IQ"/>
        </w:rPr>
        <w:t xml:space="preserve">     وتنقسم مخرجات مصطلح (التعليم) </w:t>
      </w:r>
      <w:r w:rsidR="0015452E" w:rsidRPr="003613A8">
        <w:rPr>
          <w:rFonts w:cs="Simplified Arabic" w:hint="cs"/>
          <w:b/>
          <w:bCs/>
          <w:sz w:val="28"/>
          <w:szCs w:val="28"/>
          <w:rtl/>
          <w:lang w:bidi="ar-IQ"/>
        </w:rPr>
        <w:t>إلى</w:t>
      </w:r>
      <w:r w:rsidRPr="003613A8">
        <w:rPr>
          <w:rFonts w:cs="Simplified Arabic" w:hint="cs"/>
          <w:b/>
          <w:bCs/>
          <w:sz w:val="28"/>
          <w:szCs w:val="28"/>
          <w:rtl/>
          <w:lang w:bidi="ar-IQ"/>
        </w:rPr>
        <w:t xml:space="preserve"> شقين: يتخذ </w:t>
      </w:r>
      <w:r w:rsidR="00BB4B3F" w:rsidRPr="003613A8">
        <w:rPr>
          <w:rFonts w:cs="Simplified Arabic" w:hint="cs"/>
          <w:b/>
          <w:bCs/>
          <w:sz w:val="28"/>
          <w:szCs w:val="28"/>
          <w:rtl/>
          <w:lang w:bidi="ar-IQ"/>
        </w:rPr>
        <w:t>أولها</w:t>
      </w:r>
      <w:r w:rsidRPr="003613A8">
        <w:rPr>
          <w:rFonts w:cs="Simplified Arabic" w:hint="cs"/>
          <w:b/>
          <w:bCs/>
          <w:sz w:val="28"/>
          <w:szCs w:val="28"/>
          <w:rtl/>
          <w:lang w:bidi="ar-IQ"/>
        </w:rPr>
        <w:t xml:space="preserve"> /الاستفادة من قدرة استخدام </w:t>
      </w:r>
      <w:r w:rsidR="00BB4B3F" w:rsidRPr="003613A8">
        <w:rPr>
          <w:rFonts w:cs="Simplified Arabic" w:hint="cs"/>
          <w:b/>
          <w:bCs/>
          <w:sz w:val="28"/>
          <w:szCs w:val="28"/>
          <w:rtl/>
          <w:lang w:bidi="ar-IQ"/>
        </w:rPr>
        <w:t>الأجهزة</w:t>
      </w:r>
      <w:r w:rsidRPr="003613A8">
        <w:rPr>
          <w:rFonts w:cs="Simplified Arabic" w:hint="cs"/>
          <w:b/>
          <w:bCs/>
          <w:sz w:val="28"/>
          <w:szCs w:val="28"/>
          <w:rtl/>
          <w:lang w:bidi="ar-IQ"/>
        </w:rPr>
        <w:t xml:space="preserve"> الالكترونية الحديثة على تسلم وبث مضمون المعلومات </w:t>
      </w:r>
      <w:r w:rsidR="00BB4B3F" w:rsidRPr="003613A8">
        <w:rPr>
          <w:rFonts w:cs="Simplified Arabic" w:hint="cs"/>
          <w:b/>
          <w:bCs/>
          <w:sz w:val="28"/>
          <w:szCs w:val="28"/>
          <w:rtl/>
          <w:lang w:bidi="ar-IQ"/>
        </w:rPr>
        <w:t>أو</w:t>
      </w:r>
      <w:r w:rsidRPr="003613A8">
        <w:rPr>
          <w:rFonts w:cs="Simplified Arabic" w:hint="cs"/>
          <w:b/>
          <w:bCs/>
          <w:sz w:val="28"/>
          <w:szCs w:val="28"/>
          <w:rtl/>
          <w:lang w:bidi="ar-IQ"/>
        </w:rPr>
        <w:t xml:space="preserve"> </w:t>
      </w:r>
      <w:r w:rsidR="00BB4B3F" w:rsidRPr="003613A8">
        <w:rPr>
          <w:rFonts w:cs="Simplified Arabic" w:hint="cs"/>
          <w:b/>
          <w:bCs/>
          <w:sz w:val="28"/>
          <w:szCs w:val="28"/>
          <w:rtl/>
          <w:lang w:bidi="ar-IQ"/>
        </w:rPr>
        <w:t>الإضافة</w:t>
      </w:r>
      <w:r w:rsidRPr="003613A8">
        <w:rPr>
          <w:rFonts w:cs="Simplified Arabic" w:hint="cs"/>
          <w:b/>
          <w:bCs/>
          <w:sz w:val="28"/>
          <w:szCs w:val="28"/>
          <w:rtl/>
          <w:lang w:bidi="ar-IQ"/>
        </w:rPr>
        <w:t xml:space="preserve"> </w:t>
      </w:r>
      <w:r w:rsidR="0015452E" w:rsidRPr="003613A8">
        <w:rPr>
          <w:rFonts w:cs="Simplified Arabic" w:hint="cs"/>
          <w:b/>
          <w:bCs/>
          <w:sz w:val="28"/>
          <w:szCs w:val="28"/>
          <w:rtl/>
          <w:lang w:bidi="ar-IQ"/>
        </w:rPr>
        <w:t>إليها</w:t>
      </w:r>
      <w:r w:rsidRPr="003613A8">
        <w:rPr>
          <w:rFonts w:cs="Simplified Arabic" w:hint="cs"/>
          <w:b/>
          <w:bCs/>
          <w:sz w:val="28"/>
          <w:szCs w:val="28"/>
          <w:rtl/>
          <w:lang w:bidi="ar-IQ"/>
        </w:rPr>
        <w:t xml:space="preserve"> و</w:t>
      </w:r>
      <w:r w:rsidR="00AE742B" w:rsidRPr="003613A8">
        <w:rPr>
          <w:rFonts w:cs="Simplified Arabic" w:hint="cs"/>
          <w:b/>
          <w:bCs/>
          <w:sz w:val="28"/>
          <w:szCs w:val="28"/>
          <w:rtl/>
          <w:lang w:bidi="ar-IQ"/>
        </w:rPr>
        <w:t>اس</w:t>
      </w:r>
      <w:r w:rsidRPr="003613A8">
        <w:rPr>
          <w:rFonts w:cs="Simplified Arabic" w:hint="cs"/>
          <w:b/>
          <w:bCs/>
          <w:sz w:val="28"/>
          <w:szCs w:val="28"/>
          <w:rtl/>
          <w:lang w:bidi="ar-IQ"/>
        </w:rPr>
        <w:t>تبد</w:t>
      </w:r>
      <w:r w:rsidR="00AE742B" w:rsidRPr="003613A8">
        <w:rPr>
          <w:rFonts w:cs="Simplified Arabic" w:hint="cs"/>
          <w:b/>
          <w:bCs/>
          <w:sz w:val="28"/>
          <w:szCs w:val="28"/>
          <w:rtl/>
          <w:lang w:bidi="ar-IQ"/>
        </w:rPr>
        <w:t>ال</w:t>
      </w:r>
      <w:r w:rsidRPr="003613A8">
        <w:rPr>
          <w:rFonts w:cs="Simplified Arabic" w:hint="cs"/>
          <w:b/>
          <w:bCs/>
          <w:sz w:val="28"/>
          <w:szCs w:val="28"/>
          <w:rtl/>
          <w:lang w:bidi="ar-IQ"/>
        </w:rPr>
        <w:t xml:space="preserve">ها ، في حين يقتصر المخرج الآخر/ باستقبال دروس منهجية من مؤسسة تعليمية بشكل مستمر في مواعيد محددة بعد إجراء بعد التعديلات </w:t>
      </w:r>
      <w:r w:rsidR="00BB4B3F" w:rsidRPr="003613A8">
        <w:rPr>
          <w:rFonts w:cs="Simplified Arabic" w:hint="cs"/>
          <w:b/>
          <w:bCs/>
          <w:sz w:val="28"/>
          <w:szCs w:val="28"/>
          <w:rtl/>
          <w:lang w:bidi="ar-IQ"/>
        </w:rPr>
        <w:t>الأولية</w:t>
      </w:r>
      <w:r w:rsidRPr="003613A8">
        <w:rPr>
          <w:rFonts w:cs="Simplified Arabic" w:hint="cs"/>
          <w:b/>
          <w:bCs/>
          <w:sz w:val="28"/>
          <w:szCs w:val="28"/>
          <w:rtl/>
          <w:lang w:bidi="ar-IQ"/>
        </w:rPr>
        <w:t>.</w:t>
      </w:r>
    </w:p>
    <w:p w:rsidR="00986E85" w:rsidRPr="003613A8" w:rsidRDefault="00986E85" w:rsidP="000D14E5">
      <w:pPr>
        <w:jc w:val="lowKashida"/>
        <w:rPr>
          <w:rFonts w:cs="Simplified Arabic"/>
          <w:b/>
          <w:bCs/>
          <w:sz w:val="28"/>
          <w:szCs w:val="28"/>
          <w:rtl/>
          <w:lang w:bidi="ar-IQ"/>
        </w:rPr>
      </w:pPr>
      <w:r w:rsidRPr="003613A8">
        <w:rPr>
          <w:rFonts w:cs="Simplified Arabic" w:hint="cs"/>
          <w:b/>
          <w:bCs/>
          <w:sz w:val="28"/>
          <w:szCs w:val="28"/>
          <w:rtl/>
          <w:lang w:bidi="ar-IQ"/>
        </w:rPr>
        <w:t xml:space="preserve">     وعن طريق متابعة التجربة العراقية </w:t>
      </w:r>
      <w:r w:rsidRPr="009B44C8">
        <w:rPr>
          <w:rFonts w:ascii="Simplified Arabic" w:hAnsi="Simplified Arabic" w:cs="Simplified Arabic" w:hint="cs"/>
          <w:b/>
          <w:bCs/>
          <w:sz w:val="28"/>
          <w:szCs w:val="28"/>
          <w:vertAlign w:val="superscript"/>
          <w:rtl/>
          <w:lang w:bidi="ar-IQ"/>
        </w:rPr>
        <w:t>(</w:t>
      </w:r>
      <w:r w:rsidR="000D14E5" w:rsidRPr="009B44C8">
        <w:rPr>
          <w:rFonts w:ascii="Simplified Arabic" w:hAnsi="Simplified Arabic" w:cs="Simplified Arabic"/>
          <w:b/>
          <w:bCs/>
          <w:sz w:val="28"/>
          <w:szCs w:val="28"/>
          <w:vertAlign w:val="superscript"/>
          <w:lang w:bidi="ar-IQ"/>
        </w:rPr>
        <w:t>22</w:t>
      </w:r>
      <w:r w:rsidRPr="009B44C8">
        <w:rPr>
          <w:rFonts w:ascii="Simplified Arabic" w:hAnsi="Simplified Arabic" w:cs="Simplified Arabic" w:hint="cs"/>
          <w:b/>
          <w:bCs/>
          <w:sz w:val="28"/>
          <w:szCs w:val="28"/>
          <w:vertAlign w:val="superscript"/>
          <w:rtl/>
          <w:lang w:bidi="ar-IQ"/>
        </w:rPr>
        <w:t>)</w:t>
      </w:r>
      <w:r w:rsidRPr="003613A8">
        <w:rPr>
          <w:rFonts w:cs="Simplified Arabic" w:hint="cs"/>
          <w:b/>
          <w:bCs/>
          <w:sz w:val="28"/>
          <w:szCs w:val="28"/>
          <w:rtl/>
          <w:lang w:bidi="ar-IQ"/>
        </w:rPr>
        <w:t xml:space="preserve"> نرى: أنّ المخرج </w:t>
      </w:r>
      <w:r w:rsidR="00BB4B3F" w:rsidRPr="003613A8">
        <w:rPr>
          <w:rFonts w:cs="Simplified Arabic" w:hint="cs"/>
          <w:b/>
          <w:bCs/>
          <w:sz w:val="28"/>
          <w:szCs w:val="28"/>
          <w:rtl/>
          <w:lang w:bidi="ar-IQ"/>
        </w:rPr>
        <w:t>الأول</w:t>
      </w:r>
      <w:r w:rsidRPr="003613A8">
        <w:rPr>
          <w:rFonts w:cs="Simplified Arabic" w:hint="cs"/>
          <w:b/>
          <w:bCs/>
          <w:sz w:val="28"/>
          <w:szCs w:val="28"/>
          <w:rtl/>
          <w:lang w:bidi="ar-IQ"/>
        </w:rPr>
        <w:t xml:space="preserve"> هو: المستحصل الذي تم تطبيقه على ارض الواقع بالبلد وقد خلق عن طريق متابعة عدة دراسات تأثيرا واضحا في المنشآت التعليمية التي قامت باستخدامه ، وعلى هذا </w:t>
      </w:r>
      <w:r w:rsidR="00BB4B3F" w:rsidRPr="003613A8">
        <w:rPr>
          <w:rFonts w:cs="Simplified Arabic" w:hint="cs"/>
          <w:b/>
          <w:bCs/>
          <w:sz w:val="28"/>
          <w:szCs w:val="28"/>
          <w:rtl/>
          <w:lang w:bidi="ar-IQ"/>
        </w:rPr>
        <w:t>الأساس</w:t>
      </w:r>
      <w:r w:rsidRPr="003613A8">
        <w:rPr>
          <w:rFonts w:cs="Simplified Arabic" w:hint="cs"/>
          <w:b/>
          <w:bCs/>
          <w:sz w:val="28"/>
          <w:szCs w:val="28"/>
          <w:rtl/>
          <w:lang w:bidi="ar-IQ"/>
        </w:rPr>
        <w:t xml:space="preserve"> يُعرف( التعليم الالكتروني) بأنّه :استخدام الوسائط الالكترونية والحاسوبية في عملية نقل </w:t>
      </w:r>
      <w:r w:rsidR="00BB4B3F" w:rsidRPr="003613A8">
        <w:rPr>
          <w:rFonts w:cs="Simplified Arabic" w:hint="cs"/>
          <w:b/>
          <w:bCs/>
          <w:sz w:val="28"/>
          <w:szCs w:val="28"/>
          <w:rtl/>
          <w:lang w:bidi="ar-IQ"/>
        </w:rPr>
        <w:t>وإيصال</w:t>
      </w:r>
      <w:r w:rsidRPr="003613A8">
        <w:rPr>
          <w:rFonts w:cs="Simplified Arabic" w:hint="cs"/>
          <w:b/>
          <w:bCs/>
          <w:sz w:val="28"/>
          <w:szCs w:val="28"/>
          <w:rtl/>
          <w:lang w:bidi="ar-IQ"/>
        </w:rPr>
        <w:t xml:space="preserve"> المعلومات للمتعلم </w:t>
      </w:r>
      <w:r w:rsidRPr="009B44C8">
        <w:rPr>
          <w:rFonts w:ascii="Simplified Arabic" w:hAnsi="Simplified Arabic" w:cs="Simplified Arabic" w:hint="cs"/>
          <w:b/>
          <w:bCs/>
          <w:sz w:val="28"/>
          <w:szCs w:val="28"/>
          <w:vertAlign w:val="superscript"/>
          <w:rtl/>
          <w:lang w:bidi="ar-IQ"/>
        </w:rPr>
        <w:t>(</w:t>
      </w:r>
      <w:r w:rsidR="000D14E5" w:rsidRPr="009B44C8">
        <w:rPr>
          <w:rFonts w:ascii="Simplified Arabic" w:hAnsi="Simplified Arabic" w:cs="Simplified Arabic"/>
          <w:b/>
          <w:bCs/>
          <w:sz w:val="28"/>
          <w:szCs w:val="28"/>
          <w:vertAlign w:val="superscript"/>
          <w:lang w:bidi="ar-IQ"/>
        </w:rPr>
        <w:t>23</w:t>
      </w:r>
      <w:r w:rsidRPr="009B44C8">
        <w:rPr>
          <w:rFonts w:ascii="Simplified Arabic" w:hAnsi="Simplified Arabic" w:cs="Simplified Arabic" w:hint="cs"/>
          <w:b/>
          <w:bCs/>
          <w:sz w:val="28"/>
          <w:szCs w:val="28"/>
          <w:vertAlign w:val="superscript"/>
          <w:rtl/>
          <w:lang w:bidi="ar-IQ"/>
        </w:rPr>
        <w:t>)</w:t>
      </w:r>
      <w:r w:rsidR="00317904" w:rsidRPr="003613A8">
        <w:rPr>
          <w:rFonts w:cs="Simplified Arabic" w:hint="cs"/>
          <w:b/>
          <w:bCs/>
          <w:sz w:val="28"/>
          <w:szCs w:val="28"/>
          <w:rtl/>
          <w:lang w:bidi="ar-IQ"/>
        </w:rPr>
        <w:t xml:space="preserve">، </w:t>
      </w:r>
      <w:r w:rsidRPr="003613A8">
        <w:rPr>
          <w:rFonts w:cs="Simplified Arabic" w:hint="cs"/>
          <w:b/>
          <w:bCs/>
          <w:sz w:val="28"/>
          <w:szCs w:val="28"/>
          <w:rtl/>
          <w:lang w:bidi="ar-IQ"/>
        </w:rPr>
        <w:t xml:space="preserve">كما يمكن تعريفه </w:t>
      </w:r>
      <w:r w:rsidR="00BB4B3F" w:rsidRPr="003613A8">
        <w:rPr>
          <w:rFonts w:cs="Simplified Arabic" w:hint="cs"/>
          <w:b/>
          <w:bCs/>
          <w:sz w:val="28"/>
          <w:szCs w:val="28"/>
          <w:rtl/>
          <w:lang w:bidi="ar-IQ"/>
        </w:rPr>
        <w:t>أيضا</w:t>
      </w:r>
      <w:r w:rsidRPr="003613A8">
        <w:rPr>
          <w:rFonts w:cs="Simplified Arabic" w:hint="cs"/>
          <w:b/>
          <w:bCs/>
          <w:sz w:val="28"/>
          <w:szCs w:val="28"/>
          <w:rtl/>
          <w:lang w:bidi="ar-IQ"/>
        </w:rPr>
        <w:t xml:space="preserve"> بأنّه: "طريقة للتعلم باستخدام آليات الاتصال الحديثة من حاسب وشبكات ووسائطه المتعددة من صوت وصورة ورسومات وآليات بحث ومكتبات الكترونية وبوابات الانترنيت" </w:t>
      </w:r>
      <w:r w:rsidRPr="009B44C8">
        <w:rPr>
          <w:rFonts w:ascii="Simplified Arabic" w:hAnsi="Simplified Arabic" w:cs="Simplified Arabic" w:hint="cs"/>
          <w:b/>
          <w:bCs/>
          <w:sz w:val="28"/>
          <w:szCs w:val="28"/>
          <w:vertAlign w:val="superscript"/>
          <w:rtl/>
          <w:lang w:bidi="ar-IQ"/>
        </w:rPr>
        <w:t>(</w:t>
      </w:r>
      <w:r w:rsidR="000D14E5" w:rsidRPr="009B44C8">
        <w:rPr>
          <w:rFonts w:ascii="Simplified Arabic" w:hAnsi="Simplified Arabic" w:cs="Simplified Arabic"/>
          <w:b/>
          <w:bCs/>
          <w:sz w:val="28"/>
          <w:szCs w:val="28"/>
          <w:vertAlign w:val="superscript"/>
          <w:lang w:bidi="ar-IQ"/>
        </w:rPr>
        <w:t>24</w:t>
      </w:r>
      <w:r w:rsidRPr="009B44C8">
        <w:rPr>
          <w:rFonts w:ascii="Simplified Arabic" w:hAnsi="Simplified Arabic" w:cs="Simplified Arabic" w:hint="cs"/>
          <w:b/>
          <w:bCs/>
          <w:sz w:val="28"/>
          <w:szCs w:val="28"/>
          <w:vertAlign w:val="superscript"/>
          <w:rtl/>
          <w:lang w:bidi="ar-IQ"/>
        </w:rPr>
        <w:t>)</w:t>
      </w:r>
      <w:r w:rsidR="00317904" w:rsidRPr="003613A8">
        <w:rPr>
          <w:rFonts w:cs="Simplified Arabic" w:hint="cs"/>
          <w:b/>
          <w:bCs/>
          <w:sz w:val="28"/>
          <w:szCs w:val="28"/>
          <w:rtl/>
          <w:lang w:bidi="ar-IQ"/>
        </w:rPr>
        <w:t xml:space="preserve">، </w:t>
      </w:r>
      <w:r w:rsidRPr="003613A8">
        <w:rPr>
          <w:rFonts w:cs="Simplified Arabic" w:hint="cs"/>
          <w:b/>
          <w:bCs/>
          <w:sz w:val="28"/>
          <w:szCs w:val="28"/>
          <w:rtl/>
          <w:lang w:bidi="ar-IQ"/>
        </w:rPr>
        <w:t xml:space="preserve">أو يُعرف بأنّه :نوع من </w:t>
      </w:r>
      <w:r w:rsidR="0015452E" w:rsidRPr="003613A8">
        <w:rPr>
          <w:rFonts w:cs="Simplified Arabic" w:hint="cs"/>
          <w:b/>
          <w:bCs/>
          <w:sz w:val="28"/>
          <w:szCs w:val="28"/>
          <w:rtl/>
          <w:lang w:bidi="ar-IQ"/>
        </w:rPr>
        <w:t>أنواع</w:t>
      </w:r>
      <w:r w:rsidRPr="003613A8">
        <w:rPr>
          <w:rFonts w:cs="Simplified Arabic" w:hint="cs"/>
          <w:b/>
          <w:bCs/>
          <w:sz w:val="28"/>
          <w:szCs w:val="28"/>
          <w:rtl/>
          <w:lang w:bidi="ar-IQ"/>
        </w:rPr>
        <w:t xml:space="preserve"> التعلم عن بُعد يتم </w:t>
      </w:r>
      <w:r w:rsidR="00BB4B3F" w:rsidRPr="003613A8">
        <w:rPr>
          <w:rFonts w:cs="Simplified Arabic" w:hint="cs"/>
          <w:b/>
          <w:bCs/>
          <w:sz w:val="28"/>
          <w:szCs w:val="28"/>
          <w:rtl/>
          <w:lang w:bidi="ar-IQ"/>
        </w:rPr>
        <w:t>باستخدام</w:t>
      </w:r>
      <w:r w:rsidRPr="003613A8">
        <w:rPr>
          <w:rFonts w:cs="Simplified Arabic" w:hint="cs"/>
          <w:b/>
          <w:bCs/>
          <w:sz w:val="28"/>
          <w:szCs w:val="28"/>
          <w:rtl/>
          <w:lang w:bidi="ar-IQ"/>
        </w:rPr>
        <w:t xml:space="preserve"> الوسائل الالكترونية الحديثة والانترنيت </w:t>
      </w:r>
      <w:r w:rsidRPr="009B44C8">
        <w:rPr>
          <w:rFonts w:ascii="Simplified Arabic" w:hAnsi="Simplified Arabic" w:cs="Simplified Arabic" w:hint="cs"/>
          <w:b/>
          <w:bCs/>
          <w:sz w:val="28"/>
          <w:szCs w:val="28"/>
          <w:vertAlign w:val="superscript"/>
          <w:rtl/>
          <w:lang w:bidi="ar-IQ"/>
        </w:rPr>
        <w:t>(</w:t>
      </w:r>
      <w:r w:rsidR="000D14E5" w:rsidRPr="009B44C8">
        <w:rPr>
          <w:rFonts w:ascii="Simplified Arabic" w:hAnsi="Simplified Arabic" w:cs="Simplified Arabic"/>
          <w:b/>
          <w:bCs/>
          <w:sz w:val="28"/>
          <w:szCs w:val="28"/>
          <w:vertAlign w:val="superscript"/>
          <w:lang w:bidi="ar-IQ"/>
        </w:rPr>
        <w:t>25</w:t>
      </w:r>
      <w:r w:rsidRPr="009B44C8">
        <w:rPr>
          <w:rFonts w:ascii="Simplified Arabic" w:hAnsi="Simplified Arabic" w:cs="Simplified Arabic" w:hint="cs"/>
          <w:b/>
          <w:bCs/>
          <w:sz w:val="28"/>
          <w:szCs w:val="28"/>
          <w:vertAlign w:val="superscript"/>
          <w:rtl/>
          <w:lang w:bidi="ar-IQ"/>
        </w:rPr>
        <w:t>)</w:t>
      </w:r>
      <w:r w:rsidRPr="003613A8">
        <w:rPr>
          <w:rFonts w:cs="Simplified Arabic" w:hint="cs"/>
          <w:b/>
          <w:bCs/>
          <w:sz w:val="28"/>
          <w:szCs w:val="28"/>
          <w:rtl/>
          <w:lang w:bidi="ar-IQ"/>
        </w:rPr>
        <w:t>.</w:t>
      </w:r>
    </w:p>
    <w:p w:rsidR="00986E85" w:rsidRPr="003613A8" w:rsidRDefault="00986E85" w:rsidP="00D23C0E">
      <w:pPr>
        <w:jc w:val="lowKashida"/>
        <w:rPr>
          <w:rFonts w:cs="Simplified Arabic"/>
          <w:b/>
          <w:bCs/>
          <w:sz w:val="28"/>
          <w:szCs w:val="28"/>
          <w:rtl/>
          <w:lang w:bidi="ar-IQ"/>
        </w:rPr>
      </w:pPr>
      <w:r w:rsidRPr="003613A8">
        <w:rPr>
          <w:rFonts w:cs="Simplified Arabic" w:hint="cs"/>
          <w:b/>
          <w:bCs/>
          <w:sz w:val="28"/>
          <w:szCs w:val="28"/>
          <w:rtl/>
          <w:lang w:bidi="ar-IQ"/>
        </w:rPr>
        <w:t>فاعلية التعليم الالكتروني</w:t>
      </w:r>
    </w:p>
    <w:p w:rsidR="00986E85" w:rsidRPr="003613A8" w:rsidRDefault="00986E85" w:rsidP="000D14E5">
      <w:pPr>
        <w:jc w:val="lowKashida"/>
        <w:rPr>
          <w:rFonts w:cs="Simplified Arabic"/>
          <w:b/>
          <w:bCs/>
          <w:sz w:val="28"/>
          <w:szCs w:val="28"/>
          <w:rtl/>
          <w:lang w:bidi="ar-IQ"/>
        </w:rPr>
      </w:pPr>
      <w:r w:rsidRPr="003613A8">
        <w:rPr>
          <w:rFonts w:cs="Simplified Arabic" w:hint="cs"/>
          <w:b/>
          <w:bCs/>
          <w:sz w:val="28"/>
          <w:szCs w:val="28"/>
          <w:rtl/>
          <w:lang w:bidi="ar-IQ"/>
        </w:rPr>
        <w:t xml:space="preserve">     تتوقف مدى فاعلية التعليم الالكتروني على عدة عوامل أهمها </w:t>
      </w:r>
      <w:r w:rsidRPr="009B44C8">
        <w:rPr>
          <w:rFonts w:ascii="Simplified Arabic" w:hAnsi="Simplified Arabic" w:cs="Simplified Arabic" w:hint="cs"/>
          <w:b/>
          <w:bCs/>
          <w:sz w:val="28"/>
          <w:szCs w:val="28"/>
          <w:vertAlign w:val="superscript"/>
          <w:rtl/>
          <w:lang w:bidi="ar-IQ"/>
        </w:rPr>
        <w:t>(</w:t>
      </w:r>
      <w:r w:rsidR="000D14E5" w:rsidRPr="009B44C8">
        <w:rPr>
          <w:rFonts w:ascii="Simplified Arabic" w:hAnsi="Simplified Arabic" w:cs="Simplified Arabic"/>
          <w:b/>
          <w:bCs/>
          <w:sz w:val="28"/>
          <w:szCs w:val="28"/>
          <w:vertAlign w:val="superscript"/>
          <w:lang w:bidi="ar-IQ"/>
        </w:rPr>
        <w:t>26</w:t>
      </w:r>
      <w:r w:rsidRPr="009B44C8">
        <w:rPr>
          <w:rFonts w:ascii="Simplified Arabic" w:hAnsi="Simplified Arabic" w:cs="Simplified Arabic" w:hint="cs"/>
          <w:b/>
          <w:bCs/>
          <w:sz w:val="28"/>
          <w:szCs w:val="28"/>
          <w:vertAlign w:val="superscript"/>
          <w:rtl/>
          <w:lang w:bidi="ar-IQ"/>
        </w:rPr>
        <w:t>)</w:t>
      </w:r>
      <w:r w:rsidRPr="003613A8">
        <w:rPr>
          <w:rFonts w:cs="Simplified Arabic" w:hint="cs"/>
          <w:b/>
          <w:bCs/>
          <w:sz w:val="28"/>
          <w:szCs w:val="28"/>
          <w:rtl/>
          <w:lang w:bidi="ar-IQ"/>
        </w:rPr>
        <w:t>:</w:t>
      </w:r>
      <w:r w:rsidR="00317904" w:rsidRPr="003613A8">
        <w:rPr>
          <w:rFonts w:cs="Simplified Arabic" w:hint="cs"/>
          <w:b/>
          <w:bCs/>
          <w:sz w:val="28"/>
          <w:szCs w:val="28"/>
          <w:rtl/>
          <w:lang w:bidi="ar-IQ"/>
        </w:rPr>
        <w:t xml:space="preserve"> </w:t>
      </w:r>
      <w:r w:rsidR="0043466A" w:rsidRPr="003613A8">
        <w:rPr>
          <w:rFonts w:cs="Simplified Arabic" w:hint="cs"/>
          <w:b/>
          <w:bCs/>
          <w:sz w:val="28"/>
          <w:szCs w:val="28"/>
          <w:rtl/>
          <w:lang w:bidi="ar-IQ"/>
        </w:rPr>
        <w:t xml:space="preserve">التكنولوجيا، </w:t>
      </w:r>
      <w:r w:rsidR="00BB4B3F" w:rsidRPr="003613A8">
        <w:rPr>
          <w:rFonts w:cs="Simplified Arabic" w:hint="cs"/>
          <w:b/>
          <w:bCs/>
          <w:sz w:val="28"/>
          <w:szCs w:val="28"/>
          <w:rtl/>
          <w:lang w:bidi="ar-IQ"/>
        </w:rPr>
        <w:t>الأستاذ</w:t>
      </w:r>
      <w:r w:rsidR="0043466A" w:rsidRPr="003613A8">
        <w:rPr>
          <w:rFonts w:cs="Simplified Arabic" w:hint="cs"/>
          <w:b/>
          <w:bCs/>
          <w:sz w:val="28"/>
          <w:szCs w:val="28"/>
          <w:rtl/>
          <w:lang w:bidi="ar-IQ"/>
        </w:rPr>
        <w:t xml:space="preserve">، </w:t>
      </w:r>
      <w:r w:rsidRPr="003613A8">
        <w:rPr>
          <w:rFonts w:cs="Simplified Arabic" w:hint="cs"/>
          <w:b/>
          <w:bCs/>
          <w:sz w:val="28"/>
          <w:szCs w:val="28"/>
          <w:rtl/>
          <w:lang w:bidi="ar-IQ"/>
        </w:rPr>
        <w:t>الطالب.</w:t>
      </w:r>
    </w:p>
    <w:p w:rsidR="00986E85" w:rsidRPr="003613A8" w:rsidRDefault="00B42487" w:rsidP="00D23C0E">
      <w:pPr>
        <w:jc w:val="lowKashida"/>
        <w:rPr>
          <w:rFonts w:cs="Simplified Arabic"/>
          <w:b/>
          <w:bCs/>
          <w:sz w:val="28"/>
          <w:szCs w:val="28"/>
          <w:rtl/>
          <w:lang w:bidi="ar-IQ"/>
        </w:rPr>
      </w:pPr>
      <w:r w:rsidRPr="003613A8">
        <w:rPr>
          <w:rFonts w:cs="Simplified Arabic" w:hint="cs"/>
          <w:b/>
          <w:bCs/>
          <w:sz w:val="28"/>
          <w:szCs w:val="28"/>
          <w:rtl/>
          <w:lang w:bidi="ar-IQ"/>
        </w:rPr>
        <w:t xml:space="preserve">    </w:t>
      </w:r>
      <w:r w:rsidR="00986E85" w:rsidRPr="003613A8">
        <w:rPr>
          <w:rFonts w:cs="Simplified Arabic" w:hint="cs"/>
          <w:b/>
          <w:bCs/>
          <w:sz w:val="28"/>
          <w:szCs w:val="28"/>
          <w:rtl/>
          <w:lang w:bidi="ar-IQ"/>
        </w:rPr>
        <w:t xml:space="preserve">يعتمد التعليم الالكتروني </w:t>
      </w:r>
      <w:r w:rsidR="00C3322F" w:rsidRPr="003613A8">
        <w:rPr>
          <w:rFonts w:cs="Simplified Arabic" w:hint="cs"/>
          <w:b/>
          <w:bCs/>
          <w:sz w:val="28"/>
          <w:szCs w:val="28"/>
          <w:rtl/>
          <w:lang w:bidi="ar-IQ"/>
        </w:rPr>
        <w:t>اعتمادا</w:t>
      </w:r>
      <w:r w:rsidR="00986E85" w:rsidRPr="003613A8">
        <w:rPr>
          <w:rFonts w:cs="Simplified Arabic" w:hint="cs"/>
          <w:b/>
          <w:bCs/>
          <w:sz w:val="28"/>
          <w:szCs w:val="28"/>
          <w:rtl/>
          <w:lang w:bidi="ar-IQ"/>
        </w:rPr>
        <w:t xml:space="preserve"> كبيراً على التكنولوجيا الحديثة، وخاصة تكنولوجيا الكومبيوتر وتكنولوجيا الاتصال والانترنيت. وعن طريقها يسعى التعليم الالكتروني </w:t>
      </w:r>
      <w:r w:rsidR="0015452E" w:rsidRPr="003613A8">
        <w:rPr>
          <w:rFonts w:cs="Simplified Arabic" w:hint="cs"/>
          <w:b/>
          <w:bCs/>
          <w:sz w:val="28"/>
          <w:szCs w:val="28"/>
          <w:rtl/>
          <w:lang w:bidi="ar-IQ"/>
        </w:rPr>
        <w:t>إلى</w:t>
      </w:r>
      <w:r w:rsidR="00986E85" w:rsidRPr="003613A8">
        <w:rPr>
          <w:rFonts w:cs="Simplified Arabic" w:hint="cs"/>
          <w:b/>
          <w:bCs/>
          <w:sz w:val="28"/>
          <w:szCs w:val="28"/>
          <w:rtl/>
          <w:lang w:bidi="ar-IQ"/>
        </w:rPr>
        <w:t xml:space="preserve"> تحقيق التفاعل سواء كان بين الطالب </w:t>
      </w:r>
      <w:r w:rsidR="0043466A" w:rsidRPr="003613A8">
        <w:rPr>
          <w:rFonts w:cs="Simplified Arabic" w:hint="cs"/>
          <w:b/>
          <w:bCs/>
          <w:sz w:val="28"/>
          <w:szCs w:val="28"/>
          <w:rtl/>
          <w:lang w:bidi="ar-IQ"/>
        </w:rPr>
        <w:t>والأستاذ</w:t>
      </w:r>
      <w:r w:rsidR="00986E85" w:rsidRPr="003613A8">
        <w:rPr>
          <w:rFonts w:cs="Simplified Arabic" w:hint="cs"/>
          <w:b/>
          <w:bCs/>
          <w:sz w:val="28"/>
          <w:szCs w:val="28"/>
          <w:rtl/>
          <w:lang w:bidi="ar-IQ"/>
        </w:rPr>
        <w:t xml:space="preserve"> أم بين الطالب والطلبة </w:t>
      </w:r>
      <w:r w:rsidR="0043466A" w:rsidRPr="003613A8">
        <w:rPr>
          <w:rFonts w:cs="Simplified Arabic" w:hint="cs"/>
          <w:b/>
          <w:bCs/>
          <w:sz w:val="28"/>
          <w:szCs w:val="28"/>
          <w:rtl/>
          <w:lang w:bidi="ar-IQ"/>
        </w:rPr>
        <w:t>الآخرين</w:t>
      </w:r>
      <w:r w:rsidR="00986E85" w:rsidRPr="003613A8">
        <w:rPr>
          <w:rFonts w:cs="Simplified Arabic" w:hint="cs"/>
          <w:b/>
          <w:bCs/>
          <w:sz w:val="28"/>
          <w:szCs w:val="28"/>
          <w:rtl/>
          <w:lang w:bidi="ar-IQ"/>
        </w:rPr>
        <w:t>.</w:t>
      </w:r>
    </w:p>
    <w:p w:rsidR="00986E85" w:rsidRPr="003613A8" w:rsidRDefault="00986E85" w:rsidP="000D14E5">
      <w:pPr>
        <w:jc w:val="lowKashida"/>
        <w:rPr>
          <w:rFonts w:cs="Simplified Arabic"/>
          <w:b/>
          <w:bCs/>
          <w:sz w:val="28"/>
          <w:szCs w:val="28"/>
          <w:rtl/>
          <w:lang w:bidi="ar-IQ"/>
        </w:rPr>
      </w:pPr>
      <w:r w:rsidRPr="003613A8">
        <w:rPr>
          <w:rFonts w:cs="Simplified Arabic" w:hint="cs"/>
          <w:b/>
          <w:bCs/>
          <w:sz w:val="28"/>
          <w:szCs w:val="28"/>
          <w:rtl/>
          <w:lang w:bidi="ar-IQ"/>
        </w:rPr>
        <w:t xml:space="preserve">مزايا التعليم الالكتروني </w:t>
      </w:r>
      <w:r w:rsidRPr="009B44C8">
        <w:rPr>
          <w:rFonts w:ascii="Simplified Arabic" w:hAnsi="Simplified Arabic" w:cs="Simplified Arabic" w:hint="cs"/>
          <w:b/>
          <w:bCs/>
          <w:sz w:val="28"/>
          <w:szCs w:val="28"/>
          <w:vertAlign w:val="superscript"/>
          <w:rtl/>
          <w:lang w:bidi="ar-IQ"/>
        </w:rPr>
        <w:t>(</w:t>
      </w:r>
      <w:r w:rsidR="000D14E5" w:rsidRPr="009B44C8">
        <w:rPr>
          <w:rFonts w:ascii="Simplified Arabic" w:hAnsi="Simplified Arabic" w:cs="Simplified Arabic"/>
          <w:b/>
          <w:bCs/>
          <w:sz w:val="28"/>
          <w:szCs w:val="28"/>
          <w:vertAlign w:val="superscript"/>
          <w:lang w:bidi="ar-IQ"/>
        </w:rPr>
        <w:t>27</w:t>
      </w:r>
      <w:r w:rsidRPr="009B44C8">
        <w:rPr>
          <w:rFonts w:ascii="Simplified Arabic" w:hAnsi="Simplified Arabic" w:cs="Simplified Arabic" w:hint="cs"/>
          <w:b/>
          <w:bCs/>
          <w:sz w:val="28"/>
          <w:szCs w:val="28"/>
          <w:vertAlign w:val="superscript"/>
          <w:rtl/>
          <w:lang w:bidi="ar-IQ"/>
        </w:rPr>
        <w:t>)</w:t>
      </w:r>
      <w:r w:rsidRPr="003613A8">
        <w:rPr>
          <w:rFonts w:cs="Simplified Arabic" w:hint="cs"/>
          <w:b/>
          <w:bCs/>
          <w:sz w:val="28"/>
          <w:szCs w:val="28"/>
          <w:rtl/>
          <w:lang w:bidi="ar-IQ"/>
        </w:rPr>
        <w:t>:</w:t>
      </w:r>
    </w:p>
    <w:p w:rsidR="00986E85" w:rsidRPr="003613A8" w:rsidRDefault="00B42487" w:rsidP="0043466A">
      <w:pPr>
        <w:jc w:val="lowKashida"/>
        <w:rPr>
          <w:rFonts w:cs="Simplified Arabic"/>
          <w:b/>
          <w:bCs/>
          <w:sz w:val="28"/>
          <w:szCs w:val="28"/>
          <w:lang w:bidi="ar-IQ"/>
        </w:rPr>
      </w:pPr>
      <w:r w:rsidRPr="003613A8">
        <w:rPr>
          <w:rFonts w:cs="Simplified Arabic" w:hint="cs"/>
          <w:b/>
          <w:bCs/>
          <w:sz w:val="28"/>
          <w:szCs w:val="28"/>
          <w:rtl/>
          <w:lang w:bidi="ar-IQ"/>
        </w:rPr>
        <w:t xml:space="preserve">   </w:t>
      </w:r>
      <w:r w:rsidR="00986E85" w:rsidRPr="003613A8">
        <w:rPr>
          <w:rFonts w:cs="Simplified Arabic" w:hint="cs"/>
          <w:b/>
          <w:bCs/>
          <w:sz w:val="28"/>
          <w:szCs w:val="28"/>
          <w:rtl/>
          <w:lang w:bidi="ar-IQ"/>
        </w:rPr>
        <w:t>للتعليم الالكتروني مزايا عدة، وهي:</w:t>
      </w:r>
      <w:r w:rsidR="0043466A" w:rsidRPr="003613A8">
        <w:rPr>
          <w:rFonts w:cs="Simplified Arabic" w:hint="cs"/>
          <w:b/>
          <w:bCs/>
          <w:sz w:val="28"/>
          <w:szCs w:val="28"/>
          <w:rtl/>
          <w:lang w:bidi="ar-IQ"/>
        </w:rPr>
        <w:t xml:space="preserve"> </w:t>
      </w:r>
      <w:r w:rsidR="00986E85" w:rsidRPr="003613A8">
        <w:rPr>
          <w:rFonts w:cs="Simplified Arabic" w:hint="cs"/>
          <w:b/>
          <w:bCs/>
          <w:sz w:val="28"/>
          <w:szCs w:val="28"/>
          <w:rtl/>
          <w:lang w:bidi="ar-IQ"/>
        </w:rPr>
        <w:t xml:space="preserve">التعليم المرن: ويقصد به تحقيق مرونة الحصول على المعلومة واختيار الوقت الملائم للوصول </w:t>
      </w:r>
      <w:r w:rsidR="0015452E" w:rsidRPr="003613A8">
        <w:rPr>
          <w:rFonts w:cs="Simplified Arabic" w:hint="cs"/>
          <w:b/>
          <w:bCs/>
          <w:sz w:val="28"/>
          <w:szCs w:val="28"/>
          <w:rtl/>
          <w:lang w:bidi="ar-IQ"/>
        </w:rPr>
        <w:t>إليها</w:t>
      </w:r>
      <w:r w:rsidR="00986E85" w:rsidRPr="003613A8">
        <w:rPr>
          <w:rFonts w:cs="Simplified Arabic" w:hint="cs"/>
          <w:b/>
          <w:bCs/>
          <w:sz w:val="28"/>
          <w:szCs w:val="28"/>
          <w:rtl/>
          <w:lang w:bidi="ar-IQ"/>
        </w:rPr>
        <w:t>.</w:t>
      </w:r>
    </w:p>
    <w:p w:rsidR="00986E85" w:rsidRPr="003613A8" w:rsidRDefault="0043466A" w:rsidP="00D23C0E">
      <w:pPr>
        <w:jc w:val="lowKashida"/>
        <w:rPr>
          <w:rFonts w:cs="Simplified Arabic"/>
          <w:b/>
          <w:bCs/>
          <w:sz w:val="28"/>
          <w:szCs w:val="28"/>
          <w:lang w:bidi="ar-IQ"/>
        </w:rPr>
      </w:pPr>
      <w:r w:rsidRPr="003613A8">
        <w:rPr>
          <w:rFonts w:cs="Simplified Arabic" w:hint="cs"/>
          <w:b/>
          <w:bCs/>
          <w:sz w:val="28"/>
          <w:szCs w:val="28"/>
          <w:rtl/>
          <w:lang w:bidi="ar-IQ"/>
        </w:rPr>
        <w:t>حرق الزمن</w:t>
      </w:r>
      <w:r w:rsidR="00986E85" w:rsidRPr="003613A8">
        <w:rPr>
          <w:rFonts w:cs="Simplified Arabic" w:hint="cs"/>
          <w:b/>
          <w:bCs/>
          <w:sz w:val="28"/>
          <w:szCs w:val="28"/>
          <w:rtl/>
          <w:lang w:bidi="ar-IQ"/>
        </w:rPr>
        <w:t>: ويقصد به توفير وتنظيم وفت المتعلم والمعلم في التعامل مع البيئة الافتراضية.</w:t>
      </w:r>
    </w:p>
    <w:p w:rsidR="00986E85" w:rsidRPr="003613A8" w:rsidRDefault="0043466A" w:rsidP="00D23C0E">
      <w:pPr>
        <w:jc w:val="lowKashida"/>
        <w:rPr>
          <w:rFonts w:cs="Simplified Arabic"/>
          <w:b/>
          <w:bCs/>
          <w:sz w:val="28"/>
          <w:szCs w:val="28"/>
          <w:lang w:bidi="ar-IQ"/>
        </w:rPr>
      </w:pPr>
      <w:r w:rsidRPr="003613A8">
        <w:rPr>
          <w:rFonts w:cs="Simplified Arabic" w:hint="cs"/>
          <w:b/>
          <w:bCs/>
          <w:sz w:val="28"/>
          <w:szCs w:val="28"/>
          <w:rtl/>
          <w:lang w:bidi="ar-IQ"/>
        </w:rPr>
        <w:t>الاتصال والتفاعل</w:t>
      </w:r>
      <w:r w:rsidR="00986E85" w:rsidRPr="003613A8">
        <w:rPr>
          <w:rFonts w:cs="Simplified Arabic" w:hint="cs"/>
          <w:b/>
          <w:bCs/>
          <w:sz w:val="28"/>
          <w:szCs w:val="28"/>
          <w:rtl/>
          <w:lang w:bidi="ar-IQ"/>
        </w:rPr>
        <w:t>: ويتم ذلك عن طريق البيئة الافتراضية.</w:t>
      </w:r>
    </w:p>
    <w:p w:rsidR="00986E85" w:rsidRPr="003613A8" w:rsidRDefault="00986E85" w:rsidP="00D23C0E">
      <w:pPr>
        <w:jc w:val="lowKashida"/>
        <w:rPr>
          <w:rFonts w:cs="Simplified Arabic"/>
          <w:b/>
          <w:bCs/>
          <w:sz w:val="28"/>
          <w:szCs w:val="28"/>
          <w:lang w:bidi="ar-IQ"/>
        </w:rPr>
      </w:pPr>
      <w:r w:rsidRPr="003613A8">
        <w:rPr>
          <w:rFonts w:cs="Simplified Arabic" w:hint="cs"/>
          <w:b/>
          <w:bCs/>
          <w:sz w:val="28"/>
          <w:szCs w:val="28"/>
          <w:rtl/>
          <w:lang w:bidi="ar-IQ"/>
        </w:rPr>
        <w:t>ادخار المال : حيث يوفر التعامل مع الشبكة بعض المال المصروف على التنقل والسفر، ويقلل من ازدحام الشوارع.</w:t>
      </w:r>
    </w:p>
    <w:p w:rsidR="00986E85" w:rsidRPr="003613A8" w:rsidRDefault="00986E85" w:rsidP="00D23C0E">
      <w:pPr>
        <w:jc w:val="lowKashida"/>
        <w:rPr>
          <w:rFonts w:cs="Simplified Arabic"/>
          <w:b/>
          <w:bCs/>
          <w:sz w:val="28"/>
          <w:szCs w:val="28"/>
          <w:rtl/>
          <w:lang w:bidi="ar-IQ"/>
        </w:rPr>
      </w:pPr>
      <w:r w:rsidRPr="003613A8">
        <w:rPr>
          <w:rFonts w:cs="Simplified Arabic"/>
          <w:b/>
          <w:bCs/>
          <w:sz w:val="28"/>
          <w:szCs w:val="28"/>
          <w:rtl/>
          <w:lang w:bidi="ar-IQ"/>
        </w:rPr>
        <w:t>التعليم الافتراضي:</w:t>
      </w:r>
    </w:p>
    <w:p w:rsidR="00986E85" w:rsidRPr="003613A8" w:rsidRDefault="00986E85" w:rsidP="000D14E5">
      <w:pPr>
        <w:jc w:val="lowKashida"/>
        <w:rPr>
          <w:rFonts w:cs="Simplified Arabic"/>
          <w:b/>
          <w:bCs/>
          <w:sz w:val="28"/>
          <w:szCs w:val="28"/>
          <w:rtl/>
          <w:lang w:bidi="ar-IQ"/>
        </w:rPr>
      </w:pPr>
      <w:r w:rsidRPr="003613A8">
        <w:rPr>
          <w:rFonts w:cs="Simplified Arabic" w:hint="cs"/>
          <w:b/>
          <w:bCs/>
          <w:sz w:val="28"/>
          <w:szCs w:val="28"/>
          <w:rtl/>
          <w:lang w:bidi="ar-IQ"/>
        </w:rPr>
        <w:t xml:space="preserve">     </w:t>
      </w:r>
      <w:r w:rsidR="0043466A" w:rsidRPr="003613A8">
        <w:rPr>
          <w:rFonts w:cs="Simplified Arabic"/>
          <w:b/>
          <w:bCs/>
          <w:sz w:val="28"/>
          <w:szCs w:val="28"/>
          <w:rtl/>
          <w:lang w:bidi="ar-IQ"/>
        </w:rPr>
        <w:t>هو</w:t>
      </w:r>
      <w:r w:rsidRPr="003613A8">
        <w:rPr>
          <w:rFonts w:cs="Simplified Arabic" w:hint="cs"/>
          <w:b/>
          <w:bCs/>
          <w:sz w:val="28"/>
          <w:szCs w:val="28"/>
          <w:rtl/>
          <w:lang w:bidi="ar-IQ"/>
        </w:rPr>
        <w:t>: ا</w:t>
      </w:r>
      <w:r w:rsidRPr="003613A8">
        <w:rPr>
          <w:rFonts w:cs="Simplified Arabic"/>
          <w:b/>
          <w:bCs/>
          <w:sz w:val="28"/>
          <w:szCs w:val="28"/>
          <w:rtl/>
          <w:lang w:bidi="ar-IQ"/>
        </w:rPr>
        <w:t>ن نتعلم المفيد من مواقع بعيدة</w:t>
      </w:r>
      <w:r w:rsidR="0043466A" w:rsidRPr="003613A8">
        <w:rPr>
          <w:rFonts w:cs="Simplified Arabic" w:hint="cs"/>
          <w:b/>
          <w:bCs/>
          <w:sz w:val="28"/>
          <w:szCs w:val="28"/>
          <w:rtl/>
          <w:lang w:bidi="ar-IQ"/>
        </w:rPr>
        <w:t>،</w:t>
      </w:r>
      <w:r w:rsidRPr="003613A8">
        <w:rPr>
          <w:rFonts w:cs="Simplified Arabic"/>
          <w:b/>
          <w:bCs/>
          <w:sz w:val="28"/>
          <w:szCs w:val="28"/>
          <w:rtl/>
          <w:lang w:bidi="ar-IQ"/>
        </w:rPr>
        <w:t xml:space="preserve"> لا يحدها مكان ولا زمان بواسطة الإنترنت والتقنيات</w:t>
      </w:r>
      <w:r w:rsidRPr="003613A8">
        <w:rPr>
          <w:rFonts w:cs="Simplified Arabic" w:hint="cs"/>
          <w:b/>
          <w:bCs/>
          <w:sz w:val="28"/>
          <w:szCs w:val="28"/>
          <w:rtl/>
          <w:lang w:bidi="ar-IQ"/>
        </w:rPr>
        <w:t xml:space="preserve"> </w:t>
      </w:r>
      <w:r w:rsidRPr="003613A8">
        <w:rPr>
          <w:rFonts w:cs="Simplified Arabic"/>
          <w:b/>
          <w:bCs/>
          <w:sz w:val="28"/>
          <w:szCs w:val="28"/>
          <w:rtl/>
          <w:lang w:bidi="ar-IQ"/>
        </w:rPr>
        <w:t>.</w:t>
      </w:r>
      <w:r w:rsidRPr="003613A8">
        <w:rPr>
          <w:rFonts w:cs="Simplified Arabic" w:hint="cs"/>
          <w:b/>
          <w:bCs/>
          <w:sz w:val="28"/>
          <w:szCs w:val="28"/>
          <w:rtl/>
          <w:lang w:bidi="ar-IQ"/>
        </w:rPr>
        <w:t xml:space="preserve"> فقد </w:t>
      </w:r>
      <w:r w:rsidR="0043466A" w:rsidRPr="003613A8">
        <w:rPr>
          <w:rFonts w:cs="Simplified Arabic" w:hint="cs"/>
          <w:b/>
          <w:bCs/>
          <w:sz w:val="28"/>
          <w:szCs w:val="28"/>
          <w:rtl/>
          <w:lang w:bidi="ar-IQ"/>
        </w:rPr>
        <w:t>أظهرت</w:t>
      </w:r>
      <w:r w:rsidRPr="003613A8">
        <w:rPr>
          <w:rFonts w:cs="Simplified Arabic" w:hint="cs"/>
          <w:b/>
          <w:bCs/>
          <w:sz w:val="28"/>
          <w:szCs w:val="28"/>
          <w:rtl/>
          <w:lang w:bidi="ar-IQ"/>
        </w:rPr>
        <w:t xml:space="preserve"> الدراسات:</w:t>
      </w:r>
      <w:r w:rsidR="00AE742B" w:rsidRPr="003613A8">
        <w:rPr>
          <w:rFonts w:cs="Simplified Arabic" w:hint="cs"/>
          <w:b/>
          <w:bCs/>
          <w:sz w:val="28"/>
          <w:szCs w:val="28"/>
          <w:rtl/>
          <w:lang w:bidi="ar-IQ"/>
        </w:rPr>
        <w:t xml:space="preserve"> إنّ التعلم الالكتروني يساعد في</w:t>
      </w:r>
      <w:r w:rsidRPr="003613A8">
        <w:rPr>
          <w:rFonts w:cs="Simplified Arabic" w:hint="cs"/>
          <w:b/>
          <w:bCs/>
          <w:sz w:val="28"/>
          <w:szCs w:val="28"/>
          <w:rtl/>
          <w:lang w:bidi="ar-IQ"/>
        </w:rPr>
        <w:t xml:space="preserve"> زيادة إرتباط الطلاب بالدراسة، والاقبال على التعلم، وزيادة نسبة حضور الطلاب، وهي المتطلبات الاساسية للتعلم، والتعلم الالكتروني يمكنه ان يحسن </w:t>
      </w:r>
      <w:r w:rsidR="0015452E" w:rsidRPr="003613A8">
        <w:rPr>
          <w:rFonts w:cs="Simplified Arabic" w:hint="cs"/>
          <w:b/>
          <w:bCs/>
          <w:sz w:val="28"/>
          <w:szCs w:val="28"/>
          <w:rtl/>
          <w:lang w:bidi="ar-IQ"/>
        </w:rPr>
        <w:t>الأداء</w:t>
      </w:r>
      <w:r w:rsidRPr="003613A8">
        <w:rPr>
          <w:rFonts w:cs="Simplified Arabic" w:hint="cs"/>
          <w:b/>
          <w:bCs/>
          <w:sz w:val="28"/>
          <w:szCs w:val="28"/>
          <w:rtl/>
          <w:lang w:bidi="ar-IQ"/>
        </w:rPr>
        <w:t xml:space="preserve"> للمقررات </w:t>
      </w:r>
      <w:r w:rsidR="0043466A" w:rsidRPr="003613A8">
        <w:rPr>
          <w:rFonts w:cs="Simplified Arabic" w:hint="cs"/>
          <w:b/>
          <w:bCs/>
          <w:sz w:val="28"/>
          <w:szCs w:val="28"/>
          <w:rtl/>
          <w:lang w:bidi="ar-IQ"/>
        </w:rPr>
        <w:t>الأساسية</w:t>
      </w:r>
      <w:r w:rsidRPr="003613A8">
        <w:rPr>
          <w:rFonts w:cs="Simplified Arabic" w:hint="cs"/>
          <w:b/>
          <w:bCs/>
          <w:sz w:val="28"/>
          <w:szCs w:val="28"/>
          <w:rtl/>
          <w:lang w:bidi="ar-IQ"/>
        </w:rPr>
        <w:t xml:space="preserve">، كما ينمي مهارات القرن الواحد والعشرين سواء كان في الدول المتقدمة أم </w:t>
      </w:r>
      <w:r w:rsidRPr="003613A8">
        <w:rPr>
          <w:rFonts w:cs="Simplified Arabic" w:hint="cs"/>
          <w:b/>
          <w:bCs/>
          <w:sz w:val="28"/>
          <w:szCs w:val="28"/>
          <w:rtl/>
          <w:lang w:bidi="ar-IQ"/>
        </w:rPr>
        <w:lastRenderedPageBreak/>
        <w:t xml:space="preserve">النامية، ففي دراسة طبقت في ولاية </w:t>
      </w:r>
      <w:r w:rsidR="00C3322F" w:rsidRPr="003613A8">
        <w:rPr>
          <w:rFonts w:cs="Simplified Arabic" w:hint="cs"/>
          <w:b/>
          <w:bCs/>
          <w:sz w:val="28"/>
          <w:szCs w:val="28"/>
          <w:rtl/>
          <w:lang w:bidi="ar-IQ"/>
        </w:rPr>
        <w:t>"</w:t>
      </w:r>
      <w:r w:rsidRPr="003613A8">
        <w:rPr>
          <w:rFonts w:cs="Simplified Arabic" w:hint="cs"/>
          <w:b/>
          <w:bCs/>
          <w:sz w:val="28"/>
          <w:szCs w:val="28"/>
          <w:rtl/>
          <w:lang w:bidi="ar-IQ"/>
        </w:rPr>
        <w:t>ماين</w:t>
      </w:r>
      <w:r w:rsidR="00C3322F" w:rsidRPr="003613A8">
        <w:rPr>
          <w:rFonts w:cs="Simplified Arabic" w:hint="cs"/>
          <w:b/>
          <w:bCs/>
          <w:sz w:val="28"/>
          <w:szCs w:val="28"/>
          <w:rtl/>
          <w:lang w:bidi="ar-IQ"/>
        </w:rPr>
        <w:t>"</w:t>
      </w:r>
      <w:r w:rsidRPr="003613A8">
        <w:rPr>
          <w:rFonts w:cs="Simplified Arabic" w:hint="cs"/>
          <w:b/>
          <w:bCs/>
          <w:sz w:val="28"/>
          <w:szCs w:val="28"/>
          <w:rtl/>
          <w:lang w:bidi="ar-IQ"/>
        </w:rPr>
        <w:t xml:space="preserve"> </w:t>
      </w:r>
      <w:r w:rsidR="0015452E" w:rsidRPr="003613A8">
        <w:rPr>
          <w:rFonts w:cs="Simplified Arabic" w:hint="cs"/>
          <w:b/>
          <w:bCs/>
          <w:sz w:val="28"/>
          <w:szCs w:val="28"/>
          <w:rtl/>
          <w:lang w:bidi="ar-IQ"/>
        </w:rPr>
        <w:t>الأمريكية</w:t>
      </w:r>
      <w:r w:rsidRPr="003613A8">
        <w:rPr>
          <w:rFonts w:cs="Simplified Arabic" w:hint="cs"/>
          <w:b/>
          <w:bCs/>
          <w:sz w:val="28"/>
          <w:szCs w:val="28"/>
          <w:rtl/>
          <w:lang w:bidi="ar-IQ"/>
        </w:rPr>
        <w:t xml:space="preserve"> برنامج للتعلم الالكتروني في المدارس  وشملت </w:t>
      </w:r>
      <w:r w:rsidR="0015452E" w:rsidRPr="003613A8">
        <w:rPr>
          <w:rFonts w:cs="Simplified Arabic" w:hint="cs"/>
          <w:b/>
          <w:bCs/>
          <w:sz w:val="28"/>
          <w:szCs w:val="28"/>
          <w:rtl/>
          <w:lang w:bidi="ar-IQ"/>
        </w:rPr>
        <w:t>أكثر</w:t>
      </w:r>
      <w:r w:rsidRPr="003613A8">
        <w:rPr>
          <w:rFonts w:cs="Simplified Arabic" w:hint="cs"/>
          <w:b/>
          <w:bCs/>
          <w:sz w:val="28"/>
          <w:szCs w:val="28"/>
          <w:rtl/>
          <w:lang w:bidi="ar-IQ"/>
        </w:rPr>
        <w:t xml:space="preserve"> من </w:t>
      </w:r>
      <w:r w:rsidR="00C3322F" w:rsidRPr="003613A8">
        <w:rPr>
          <w:rFonts w:cs="Simplified Arabic" w:hint="cs"/>
          <w:b/>
          <w:bCs/>
          <w:sz w:val="28"/>
          <w:szCs w:val="28"/>
          <w:rtl/>
          <w:lang w:bidi="ar-IQ"/>
        </w:rPr>
        <w:t>"</w:t>
      </w:r>
      <w:r w:rsidRPr="003613A8">
        <w:rPr>
          <w:rFonts w:cs="Simplified Arabic" w:hint="cs"/>
          <w:b/>
          <w:bCs/>
          <w:sz w:val="28"/>
          <w:szCs w:val="28"/>
          <w:rtl/>
          <w:lang w:bidi="ar-IQ"/>
        </w:rPr>
        <w:t>42000</w:t>
      </w:r>
      <w:r w:rsidR="00C3322F" w:rsidRPr="003613A8">
        <w:rPr>
          <w:rFonts w:cs="Simplified Arabic" w:hint="cs"/>
          <w:b/>
          <w:bCs/>
          <w:sz w:val="28"/>
          <w:szCs w:val="28"/>
          <w:rtl/>
          <w:lang w:bidi="ar-IQ"/>
        </w:rPr>
        <w:t>"</w:t>
      </w:r>
      <w:r w:rsidRPr="003613A8">
        <w:rPr>
          <w:rFonts w:cs="Simplified Arabic" w:hint="cs"/>
          <w:b/>
          <w:bCs/>
          <w:sz w:val="28"/>
          <w:szCs w:val="28"/>
          <w:rtl/>
          <w:lang w:bidi="ar-IQ"/>
        </w:rPr>
        <w:t xml:space="preserve"> طالب، </w:t>
      </w:r>
      <w:r w:rsidR="00C3322F" w:rsidRPr="003613A8">
        <w:rPr>
          <w:rFonts w:cs="Simplified Arabic" w:hint="cs"/>
          <w:b/>
          <w:bCs/>
          <w:sz w:val="28"/>
          <w:szCs w:val="28"/>
          <w:rtl/>
          <w:lang w:bidi="ar-IQ"/>
        </w:rPr>
        <w:t>وأكثر</w:t>
      </w:r>
      <w:r w:rsidRPr="003613A8">
        <w:rPr>
          <w:rFonts w:cs="Simplified Arabic" w:hint="cs"/>
          <w:b/>
          <w:bCs/>
          <w:sz w:val="28"/>
          <w:szCs w:val="28"/>
          <w:rtl/>
          <w:lang w:bidi="ar-IQ"/>
        </w:rPr>
        <w:t xml:space="preserve"> من</w:t>
      </w:r>
      <w:r w:rsidR="00C3322F" w:rsidRPr="003613A8">
        <w:rPr>
          <w:rFonts w:cs="Simplified Arabic" w:hint="cs"/>
          <w:b/>
          <w:bCs/>
          <w:sz w:val="28"/>
          <w:szCs w:val="28"/>
          <w:rtl/>
          <w:lang w:bidi="ar-IQ"/>
        </w:rPr>
        <w:t>"</w:t>
      </w:r>
      <w:r w:rsidRPr="003613A8">
        <w:rPr>
          <w:rFonts w:cs="Simplified Arabic" w:hint="cs"/>
          <w:b/>
          <w:bCs/>
          <w:sz w:val="28"/>
          <w:szCs w:val="28"/>
          <w:rtl/>
          <w:lang w:bidi="ar-IQ"/>
        </w:rPr>
        <w:t xml:space="preserve"> 5000</w:t>
      </w:r>
      <w:r w:rsidR="00C3322F" w:rsidRPr="003613A8">
        <w:rPr>
          <w:rFonts w:cs="Simplified Arabic" w:hint="cs"/>
          <w:b/>
          <w:bCs/>
          <w:sz w:val="28"/>
          <w:szCs w:val="28"/>
          <w:rtl/>
          <w:lang w:bidi="ar-IQ"/>
        </w:rPr>
        <w:t>"</w:t>
      </w:r>
      <w:r w:rsidRPr="003613A8">
        <w:rPr>
          <w:rFonts w:cs="Simplified Arabic" w:hint="cs"/>
          <w:b/>
          <w:bCs/>
          <w:sz w:val="28"/>
          <w:szCs w:val="28"/>
          <w:rtl/>
          <w:lang w:bidi="ar-IQ"/>
        </w:rPr>
        <w:t xml:space="preserve"> مدرسة </w:t>
      </w:r>
      <w:r w:rsidR="0043466A" w:rsidRPr="003613A8">
        <w:rPr>
          <w:rFonts w:cs="Simplified Arabic" w:hint="cs"/>
          <w:b/>
          <w:bCs/>
          <w:sz w:val="28"/>
          <w:szCs w:val="28"/>
          <w:rtl/>
          <w:lang w:bidi="ar-IQ"/>
        </w:rPr>
        <w:t>أوضحت</w:t>
      </w:r>
      <w:r w:rsidRPr="003613A8">
        <w:rPr>
          <w:rFonts w:cs="Simplified Arabic" w:hint="cs"/>
          <w:b/>
          <w:bCs/>
          <w:sz w:val="28"/>
          <w:szCs w:val="28"/>
          <w:rtl/>
          <w:lang w:bidi="ar-IQ"/>
        </w:rPr>
        <w:t xml:space="preserve">: إنّ </w:t>
      </w:r>
      <w:r w:rsidR="0015452E" w:rsidRPr="003613A8">
        <w:rPr>
          <w:rFonts w:cs="Simplified Arabic" w:hint="cs"/>
          <w:b/>
          <w:bCs/>
          <w:sz w:val="28"/>
          <w:szCs w:val="28"/>
          <w:rtl/>
          <w:lang w:bidi="ar-IQ"/>
        </w:rPr>
        <w:t>أكثر</w:t>
      </w:r>
      <w:r w:rsidRPr="003613A8">
        <w:rPr>
          <w:rFonts w:cs="Simplified Arabic" w:hint="cs"/>
          <w:b/>
          <w:bCs/>
          <w:sz w:val="28"/>
          <w:szCs w:val="28"/>
          <w:rtl/>
          <w:lang w:bidi="ar-IQ"/>
        </w:rPr>
        <w:t xml:space="preserve"> من</w:t>
      </w:r>
      <w:r w:rsidR="00C3322F" w:rsidRPr="003613A8">
        <w:rPr>
          <w:rFonts w:cs="Simplified Arabic" w:hint="cs"/>
          <w:b/>
          <w:bCs/>
          <w:sz w:val="28"/>
          <w:szCs w:val="28"/>
          <w:rtl/>
          <w:lang w:bidi="ar-IQ"/>
        </w:rPr>
        <w:t>"</w:t>
      </w:r>
      <w:r w:rsidRPr="003613A8">
        <w:rPr>
          <w:rFonts w:cs="Simplified Arabic" w:hint="cs"/>
          <w:b/>
          <w:bCs/>
          <w:sz w:val="28"/>
          <w:szCs w:val="28"/>
          <w:rtl/>
          <w:lang w:bidi="ar-IQ"/>
        </w:rPr>
        <w:t xml:space="preserve"> 80% </w:t>
      </w:r>
      <w:r w:rsidR="00C3322F" w:rsidRPr="003613A8">
        <w:rPr>
          <w:rFonts w:cs="Simplified Arabic" w:hint="cs"/>
          <w:b/>
          <w:bCs/>
          <w:sz w:val="28"/>
          <w:szCs w:val="28"/>
          <w:rtl/>
          <w:lang w:bidi="ar-IQ"/>
        </w:rPr>
        <w:t xml:space="preserve">" </w:t>
      </w:r>
      <w:r w:rsidR="00233D04" w:rsidRPr="003613A8">
        <w:rPr>
          <w:rFonts w:cs="Simplified Arabic" w:hint="cs"/>
          <w:b/>
          <w:bCs/>
          <w:sz w:val="28"/>
          <w:szCs w:val="28"/>
          <w:rtl/>
          <w:lang w:bidi="ar-IQ"/>
        </w:rPr>
        <w:t>من القائمين على التعليم</w:t>
      </w:r>
      <w:r w:rsidRPr="003613A8">
        <w:rPr>
          <w:rFonts w:cs="Simplified Arabic" w:hint="cs"/>
          <w:b/>
          <w:bCs/>
          <w:sz w:val="28"/>
          <w:szCs w:val="28"/>
          <w:rtl/>
          <w:lang w:bidi="ar-IQ"/>
        </w:rPr>
        <w:t xml:space="preserve"> أقروا بأن الطلاب أصبحوا </w:t>
      </w:r>
      <w:r w:rsidR="0015452E" w:rsidRPr="003613A8">
        <w:rPr>
          <w:rFonts w:cs="Simplified Arabic" w:hint="cs"/>
          <w:b/>
          <w:bCs/>
          <w:sz w:val="28"/>
          <w:szCs w:val="28"/>
          <w:rtl/>
          <w:lang w:bidi="ar-IQ"/>
        </w:rPr>
        <w:t>أكثر</w:t>
      </w:r>
      <w:r w:rsidRPr="003613A8">
        <w:rPr>
          <w:rFonts w:cs="Simplified Arabic" w:hint="cs"/>
          <w:b/>
          <w:bCs/>
          <w:sz w:val="28"/>
          <w:szCs w:val="28"/>
          <w:rtl/>
          <w:lang w:bidi="ar-IQ"/>
        </w:rPr>
        <w:t xml:space="preserve"> إلتصاقاً، </w:t>
      </w:r>
      <w:r w:rsidR="00C3322F" w:rsidRPr="003613A8">
        <w:rPr>
          <w:rFonts w:cs="Simplified Arabic" w:hint="cs"/>
          <w:b/>
          <w:bCs/>
          <w:sz w:val="28"/>
          <w:szCs w:val="28"/>
          <w:rtl/>
          <w:lang w:bidi="ar-IQ"/>
        </w:rPr>
        <w:t>وأكثر</w:t>
      </w:r>
      <w:r w:rsidRPr="003613A8">
        <w:rPr>
          <w:rFonts w:cs="Simplified Arabic" w:hint="cs"/>
          <w:b/>
          <w:bCs/>
          <w:sz w:val="28"/>
          <w:szCs w:val="28"/>
          <w:rtl/>
          <w:lang w:bidi="ar-IQ"/>
        </w:rPr>
        <w:t xml:space="preserve"> تفاعلا مع العملية التعليمية، وإنّهم </w:t>
      </w:r>
      <w:r w:rsidR="00C3322F" w:rsidRPr="003613A8">
        <w:rPr>
          <w:rFonts w:cs="Simplified Arabic" w:hint="cs"/>
          <w:b/>
          <w:bCs/>
          <w:sz w:val="28"/>
          <w:szCs w:val="28"/>
          <w:rtl/>
          <w:lang w:bidi="ar-IQ"/>
        </w:rPr>
        <w:t>أصبحوا</w:t>
      </w:r>
      <w:r w:rsidRPr="003613A8">
        <w:rPr>
          <w:rFonts w:cs="Simplified Arabic" w:hint="cs"/>
          <w:b/>
          <w:bCs/>
          <w:sz w:val="28"/>
          <w:szCs w:val="28"/>
          <w:rtl/>
          <w:lang w:bidi="ar-IQ"/>
        </w:rPr>
        <w:t xml:space="preserve"> ينتجون اعمالا </w:t>
      </w:r>
      <w:r w:rsidR="0015452E" w:rsidRPr="003613A8">
        <w:rPr>
          <w:rFonts w:cs="Simplified Arabic" w:hint="cs"/>
          <w:b/>
          <w:bCs/>
          <w:sz w:val="28"/>
          <w:szCs w:val="28"/>
          <w:rtl/>
          <w:lang w:bidi="ar-IQ"/>
        </w:rPr>
        <w:t>أكثر</w:t>
      </w:r>
      <w:r w:rsidRPr="003613A8">
        <w:rPr>
          <w:rFonts w:cs="Simplified Arabic" w:hint="cs"/>
          <w:b/>
          <w:bCs/>
          <w:sz w:val="28"/>
          <w:szCs w:val="28"/>
          <w:rtl/>
          <w:lang w:bidi="ar-IQ"/>
        </w:rPr>
        <w:t xml:space="preserve"> جود</w:t>
      </w:r>
      <w:r w:rsidR="00AE742B" w:rsidRPr="003613A8">
        <w:rPr>
          <w:rFonts w:cs="Simplified Arabic" w:hint="cs"/>
          <w:b/>
          <w:bCs/>
          <w:sz w:val="28"/>
          <w:szCs w:val="28"/>
          <w:rtl/>
          <w:lang w:bidi="ar-IQ"/>
        </w:rPr>
        <w:t>ة وقد سجل مديرو المدارس والقائمو</w:t>
      </w:r>
      <w:r w:rsidR="00233D04" w:rsidRPr="003613A8">
        <w:rPr>
          <w:rFonts w:cs="Simplified Arabic" w:hint="cs"/>
          <w:b/>
          <w:bCs/>
          <w:sz w:val="28"/>
          <w:szCs w:val="28"/>
          <w:rtl/>
          <w:lang w:bidi="ar-IQ"/>
        </w:rPr>
        <w:t>ن على التعليم</w:t>
      </w:r>
      <w:r w:rsidRPr="003613A8">
        <w:rPr>
          <w:rFonts w:cs="Simplified Arabic" w:hint="cs"/>
          <w:b/>
          <w:bCs/>
          <w:sz w:val="28"/>
          <w:szCs w:val="28"/>
          <w:rtl/>
          <w:lang w:bidi="ar-IQ"/>
        </w:rPr>
        <w:t xml:space="preserve"> رأيهم بان التعليم الالكتروني قد زاد من إقبال الطلاب على التعلم والمشاركة في الفصول، وحَسَنَ من سلوك الطلاب </w:t>
      </w:r>
      <w:r w:rsidRPr="009B44C8">
        <w:rPr>
          <w:rFonts w:ascii="Simplified Arabic" w:hAnsi="Simplified Arabic" w:cs="Simplified Arabic" w:hint="cs"/>
          <w:b/>
          <w:bCs/>
          <w:sz w:val="28"/>
          <w:szCs w:val="28"/>
          <w:vertAlign w:val="superscript"/>
          <w:rtl/>
          <w:lang w:bidi="ar-IQ"/>
        </w:rPr>
        <w:t>(</w:t>
      </w:r>
      <w:r w:rsidR="000D14E5" w:rsidRPr="009B44C8">
        <w:rPr>
          <w:rFonts w:ascii="Simplified Arabic" w:hAnsi="Simplified Arabic" w:cs="Simplified Arabic"/>
          <w:b/>
          <w:bCs/>
          <w:sz w:val="28"/>
          <w:szCs w:val="28"/>
          <w:vertAlign w:val="superscript"/>
          <w:lang w:bidi="ar-IQ"/>
        </w:rPr>
        <w:t>28</w:t>
      </w:r>
      <w:r w:rsidRPr="009B44C8">
        <w:rPr>
          <w:rFonts w:ascii="Simplified Arabic" w:hAnsi="Simplified Arabic" w:cs="Simplified Arabic" w:hint="cs"/>
          <w:b/>
          <w:bCs/>
          <w:sz w:val="28"/>
          <w:szCs w:val="28"/>
          <w:vertAlign w:val="superscript"/>
          <w:rtl/>
          <w:lang w:bidi="ar-IQ"/>
        </w:rPr>
        <w:t>)</w:t>
      </w:r>
      <w:r w:rsidRPr="003613A8">
        <w:rPr>
          <w:rFonts w:cs="Simplified Arabic" w:hint="cs"/>
          <w:b/>
          <w:bCs/>
          <w:sz w:val="28"/>
          <w:szCs w:val="28"/>
          <w:rtl/>
          <w:lang w:bidi="ar-IQ"/>
        </w:rPr>
        <w:t xml:space="preserve"> ،ويتميز التعليم الالكتروني </w:t>
      </w:r>
      <w:r w:rsidR="0043466A" w:rsidRPr="003613A8">
        <w:rPr>
          <w:rFonts w:cs="Simplified Arabic" w:hint="cs"/>
          <w:b/>
          <w:bCs/>
          <w:sz w:val="28"/>
          <w:szCs w:val="28"/>
          <w:rtl/>
          <w:lang w:bidi="ar-IQ"/>
        </w:rPr>
        <w:t>بأنه</w:t>
      </w:r>
      <w:r w:rsidRPr="003613A8">
        <w:rPr>
          <w:rFonts w:cs="Simplified Arabic" w:hint="cs"/>
          <w:b/>
          <w:bCs/>
          <w:sz w:val="28"/>
          <w:szCs w:val="28"/>
          <w:rtl/>
          <w:lang w:bidi="ar-IQ"/>
        </w:rPr>
        <w:t xml:space="preserve"> </w:t>
      </w:r>
      <w:r w:rsidR="00B42487" w:rsidRPr="009B44C8">
        <w:rPr>
          <w:rFonts w:ascii="Simplified Arabic" w:hAnsi="Simplified Arabic" w:cs="Simplified Arabic" w:hint="cs"/>
          <w:b/>
          <w:bCs/>
          <w:sz w:val="28"/>
          <w:szCs w:val="28"/>
          <w:vertAlign w:val="superscript"/>
          <w:rtl/>
          <w:lang w:bidi="ar-IQ"/>
        </w:rPr>
        <w:t>(</w:t>
      </w:r>
      <w:r w:rsidR="000D14E5" w:rsidRPr="009B44C8">
        <w:rPr>
          <w:rFonts w:ascii="Simplified Arabic" w:hAnsi="Simplified Arabic" w:cs="Simplified Arabic"/>
          <w:b/>
          <w:bCs/>
          <w:sz w:val="28"/>
          <w:szCs w:val="28"/>
          <w:vertAlign w:val="superscript"/>
          <w:lang w:bidi="ar-IQ"/>
        </w:rPr>
        <w:t>29</w:t>
      </w:r>
      <w:r w:rsidR="00B42487" w:rsidRPr="009B44C8">
        <w:rPr>
          <w:rFonts w:ascii="Simplified Arabic" w:hAnsi="Simplified Arabic" w:cs="Simplified Arabic" w:hint="cs"/>
          <w:b/>
          <w:bCs/>
          <w:sz w:val="28"/>
          <w:szCs w:val="28"/>
          <w:vertAlign w:val="superscript"/>
          <w:rtl/>
          <w:lang w:bidi="ar-IQ"/>
        </w:rPr>
        <w:t>)</w:t>
      </w:r>
      <w:r w:rsidRPr="003613A8">
        <w:rPr>
          <w:rFonts w:cs="Simplified Arabic" w:hint="cs"/>
          <w:b/>
          <w:bCs/>
          <w:sz w:val="28"/>
          <w:szCs w:val="28"/>
          <w:rtl/>
          <w:lang w:bidi="ar-IQ"/>
        </w:rPr>
        <w:t>:</w:t>
      </w:r>
    </w:p>
    <w:p w:rsidR="00986E85" w:rsidRPr="003613A8" w:rsidRDefault="009B44C8" w:rsidP="00D23C0E">
      <w:pPr>
        <w:jc w:val="lowKashida"/>
        <w:rPr>
          <w:rFonts w:cs="Simplified Arabic"/>
          <w:b/>
          <w:bCs/>
          <w:sz w:val="28"/>
          <w:szCs w:val="28"/>
          <w:lang w:bidi="ar-IQ"/>
        </w:rPr>
      </w:pPr>
      <w:r>
        <w:rPr>
          <w:rFonts w:cs="Simplified Arabic" w:hint="cs"/>
          <w:b/>
          <w:bCs/>
          <w:sz w:val="28"/>
          <w:szCs w:val="28"/>
          <w:rtl/>
          <w:lang w:bidi="ar-IQ"/>
        </w:rPr>
        <w:t xml:space="preserve">- </w:t>
      </w:r>
      <w:r w:rsidR="00986E85" w:rsidRPr="003613A8">
        <w:rPr>
          <w:rFonts w:cs="Simplified Arabic" w:hint="cs"/>
          <w:b/>
          <w:bCs/>
          <w:sz w:val="28"/>
          <w:szCs w:val="28"/>
          <w:rtl/>
          <w:lang w:bidi="ar-IQ"/>
        </w:rPr>
        <w:t>أداة فعالة لنقل المعلومات والمعرفة الصريحة للحصول عليها، وركيزة ثالثة من العملية التعليمية.</w:t>
      </w:r>
    </w:p>
    <w:p w:rsidR="00986E85" w:rsidRPr="003613A8" w:rsidRDefault="009B44C8" w:rsidP="00D23C0E">
      <w:pPr>
        <w:jc w:val="lowKashida"/>
        <w:rPr>
          <w:rFonts w:cs="Simplified Arabic"/>
          <w:b/>
          <w:bCs/>
          <w:sz w:val="28"/>
          <w:szCs w:val="28"/>
          <w:lang w:bidi="ar-IQ"/>
        </w:rPr>
      </w:pPr>
      <w:r>
        <w:rPr>
          <w:rFonts w:cs="Simplified Arabic" w:hint="cs"/>
          <w:b/>
          <w:bCs/>
          <w:sz w:val="28"/>
          <w:szCs w:val="28"/>
          <w:rtl/>
          <w:lang w:bidi="ar-IQ"/>
        </w:rPr>
        <w:t xml:space="preserve">- </w:t>
      </w:r>
      <w:r w:rsidR="0043466A" w:rsidRPr="003613A8">
        <w:rPr>
          <w:rFonts w:cs="Simplified Arabic" w:hint="cs"/>
          <w:b/>
          <w:bCs/>
          <w:sz w:val="28"/>
          <w:szCs w:val="28"/>
          <w:rtl/>
          <w:lang w:bidi="ar-IQ"/>
        </w:rPr>
        <w:t>أداة</w:t>
      </w:r>
      <w:r w:rsidR="00986E85" w:rsidRPr="003613A8">
        <w:rPr>
          <w:rFonts w:cs="Simplified Arabic" w:hint="cs"/>
          <w:b/>
          <w:bCs/>
          <w:sz w:val="28"/>
          <w:szCs w:val="28"/>
          <w:rtl/>
          <w:lang w:bidi="ar-IQ"/>
        </w:rPr>
        <w:t xml:space="preserve"> للتخاطب بين المتعلمين والمعلمين، وللتواصل بين المؤسسات التعليمية ومؤسسات المجتمع </w:t>
      </w:r>
      <w:r w:rsidR="0043466A" w:rsidRPr="003613A8">
        <w:rPr>
          <w:rFonts w:cs="Simplified Arabic" w:hint="cs"/>
          <w:b/>
          <w:bCs/>
          <w:sz w:val="28"/>
          <w:szCs w:val="28"/>
          <w:rtl/>
          <w:lang w:bidi="ar-IQ"/>
        </w:rPr>
        <w:t>الأخرى</w:t>
      </w:r>
      <w:r w:rsidR="00986E85" w:rsidRPr="003613A8">
        <w:rPr>
          <w:rFonts w:cs="Simplified Arabic" w:hint="cs"/>
          <w:b/>
          <w:bCs/>
          <w:sz w:val="28"/>
          <w:szCs w:val="28"/>
          <w:rtl/>
          <w:lang w:bidi="ar-IQ"/>
        </w:rPr>
        <w:t>.</w:t>
      </w:r>
    </w:p>
    <w:p w:rsidR="00986E85" w:rsidRPr="003613A8" w:rsidRDefault="009B44C8" w:rsidP="00D23C0E">
      <w:pPr>
        <w:jc w:val="lowKashida"/>
        <w:rPr>
          <w:rFonts w:cs="Simplified Arabic"/>
          <w:b/>
          <w:bCs/>
          <w:sz w:val="28"/>
          <w:szCs w:val="28"/>
          <w:lang w:bidi="ar-IQ"/>
        </w:rPr>
      </w:pPr>
      <w:r>
        <w:rPr>
          <w:rFonts w:cs="Simplified Arabic" w:hint="cs"/>
          <w:b/>
          <w:bCs/>
          <w:sz w:val="28"/>
          <w:szCs w:val="28"/>
          <w:rtl/>
          <w:lang w:bidi="ar-IQ"/>
        </w:rPr>
        <w:t xml:space="preserve">- </w:t>
      </w:r>
      <w:r w:rsidR="00986E85" w:rsidRPr="003613A8">
        <w:rPr>
          <w:rFonts w:cs="Simplified Arabic" w:hint="cs"/>
          <w:b/>
          <w:bCs/>
          <w:sz w:val="28"/>
          <w:szCs w:val="28"/>
          <w:rtl/>
          <w:lang w:bidi="ar-IQ"/>
        </w:rPr>
        <w:t xml:space="preserve">أداة للتعلم تخرج عن النطاق الجغرافي للمؤسسة التعليمية، وكذلك نطاق الوقت </w:t>
      </w:r>
      <w:r w:rsidR="0043466A" w:rsidRPr="003613A8">
        <w:rPr>
          <w:rFonts w:cs="Simplified Arabic" w:hint="cs"/>
          <w:b/>
          <w:bCs/>
          <w:sz w:val="28"/>
          <w:szCs w:val="28"/>
          <w:rtl/>
          <w:lang w:bidi="ar-IQ"/>
        </w:rPr>
        <w:t>وأداة</w:t>
      </w:r>
      <w:r w:rsidR="00986E85" w:rsidRPr="003613A8">
        <w:rPr>
          <w:rFonts w:cs="Simplified Arabic" w:hint="cs"/>
          <w:b/>
          <w:bCs/>
          <w:sz w:val="28"/>
          <w:szCs w:val="28"/>
          <w:rtl/>
          <w:lang w:bidi="ar-IQ"/>
        </w:rPr>
        <w:t xml:space="preserve"> تعلم مستمر.</w:t>
      </w:r>
    </w:p>
    <w:p w:rsidR="00986E85" w:rsidRPr="003613A8" w:rsidRDefault="00986E85" w:rsidP="000D14E5">
      <w:pPr>
        <w:jc w:val="lowKashida"/>
        <w:rPr>
          <w:rFonts w:cs="Simplified Arabic"/>
          <w:b/>
          <w:bCs/>
          <w:sz w:val="28"/>
          <w:szCs w:val="28"/>
          <w:rtl/>
          <w:lang w:bidi="ar-IQ"/>
        </w:rPr>
      </w:pPr>
      <w:r w:rsidRPr="003613A8">
        <w:rPr>
          <w:rFonts w:cs="Simplified Arabic" w:hint="cs"/>
          <w:b/>
          <w:bCs/>
          <w:sz w:val="28"/>
          <w:szCs w:val="28"/>
          <w:rtl/>
          <w:lang w:bidi="ar-IQ"/>
        </w:rPr>
        <w:t xml:space="preserve">تتمثل دوافع اختياره </w:t>
      </w:r>
      <w:r w:rsidR="00C3322F" w:rsidRPr="003613A8">
        <w:rPr>
          <w:rFonts w:cs="Simplified Arabic" w:hint="cs"/>
          <w:b/>
          <w:bCs/>
          <w:sz w:val="28"/>
          <w:szCs w:val="28"/>
          <w:rtl/>
          <w:lang w:bidi="ar-IQ"/>
        </w:rPr>
        <w:t>بملائمته</w:t>
      </w:r>
      <w:r w:rsidRPr="003613A8">
        <w:rPr>
          <w:rFonts w:cs="Simplified Arabic" w:hint="cs"/>
          <w:b/>
          <w:bCs/>
          <w:sz w:val="28"/>
          <w:szCs w:val="28"/>
          <w:rtl/>
          <w:lang w:bidi="ar-IQ"/>
        </w:rPr>
        <w:t xml:space="preserve"> ومرونة جدولة </w:t>
      </w:r>
      <w:r w:rsidR="0043466A" w:rsidRPr="003613A8">
        <w:rPr>
          <w:rFonts w:cs="Simplified Arabic" w:hint="cs"/>
          <w:b/>
          <w:bCs/>
          <w:sz w:val="28"/>
          <w:szCs w:val="28"/>
          <w:rtl/>
          <w:lang w:bidi="ar-IQ"/>
        </w:rPr>
        <w:t>أوقات</w:t>
      </w:r>
      <w:r w:rsidRPr="003613A8">
        <w:rPr>
          <w:rFonts w:cs="Simplified Arabic" w:hint="cs"/>
          <w:b/>
          <w:bCs/>
          <w:sz w:val="28"/>
          <w:szCs w:val="28"/>
          <w:rtl/>
          <w:lang w:bidi="ar-IQ"/>
        </w:rPr>
        <w:t xml:space="preserve"> الدراسة، مما</w:t>
      </w:r>
      <w:r w:rsidR="0043466A" w:rsidRPr="003613A8">
        <w:rPr>
          <w:rFonts w:cs="Simplified Arabic" w:hint="cs"/>
          <w:b/>
          <w:bCs/>
          <w:sz w:val="28"/>
          <w:szCs w:val="28"/>
          <w:rtl/>
          <w:lang w:bidi="ar-IQ"/>
        </w:rPr>
        <w:t xml:space="preserve"> </w:t>
      </w:r>
      <w:r w:rsidRPr="003613A8">
        <w:rPr>
          <w:rFonts w:cs="Simplified Arabic" w:hint="cs"/>
          <w:b/>
          <w:bCs/>
          <w:sz w:val="28"/>
          <w:szCs w:val="28"/>
          <w:rtl/>
          <w:lang w:bidi="ar-IQ"/>
        </w:rPr>
        <w:t xml:space="preserve">يمنع الغياب عن العمل، ويمثل حلا لتعليم </w:t>
      </w:r>
      <w:r w:rsidR="0043466A" w:rsidRPr="003613A8">
        <w:rPr>
          <w:rFonts w:cs="Simplified Arabic" w:hint="cs"/>
          <w:b/>
          <w:bCs/>
          <w:sz w:val="28"/>
          <w:szCs w:val="28"/>
          <w:rtl/>
          <w:lang w:bidi="ar-IQ"/>
        </w:rPr>
        <w:t>الأفراد</w:t>
      </w:r>
      <w:r w:rsidRPr="003613A8">
        <w:rPr>
          <w:rFonts w:cs="Simplified Arabic" w:hint="cs"/>
          <w:b/>
          <w:bCs/>
          <w:sz w:val="28"/>
          <w:szCs w:val="28"/>
          <w:rtl/>
          <w:lang w:bidi="ar-IQ"/>
        </w:rPr>
        <w:t xml:space="preserve"> المتباعدين جغرافيا</w:t>
      </w:r>
      <w:r w:rsidR="00317904" w:rsidRPr="003613A8">
        <w:rPr>
          <w:rFonts w:cs="Simplified Arabic" w:hint="cs"/>
          <w:b/>
          <w:bCs/>
          <w:sz w:val="28"/>
          <w:szCs w:val="28"/>
          <w:rtl/>
          <w:lang w:bidi="ar-IQ"/>
        </w:rPr>
        <w:t>، و</w:t>
      </w:r>
      <w:r w:rsidRPr="003613A8">
        <w:rPr>
          <w:rFonts w:cs="Simplified Arabic" w:hint="cs"/>
          <w:b/>
          <w:bCs/>
          <w:sz w:val="28"/>
          <w:szCs w:val="28"/>
          <w:rtl/>
          <w:lang w:bidi="ar-IQ"/>
        </w:rPr>
        <w:t>يتميز بتنوع المواد التعليمية، وإمكانية التواصل المباشر وغير المباشر</w:t>
      </w:r>
      <w:r w:rsidR="0043466A" w:rsidRPr="003613A8">
        <w:rPr>
          <w:rFonts w:cs="Simplified Arabic" w:hint="cs"/>
          <w:b/>
          <w:bCs/>
          <w:sz w:val="28"/>
          <w:szCs w:val="28"/>
          <w:rtl/>
          <w:lang w:bidi="ar-IQ"/>
        </w:rPr>
        <w:t xml:space="preserve"> </w:t>
      </w:r>
      <w:r w:rsidRPr="003613A8">
        <w:rPr>
          <w:rFonts w:cs="Simplified Arabic" w:hint="cs"/>
          <w:b/>
          <w:bCs/>
          <w:sz w:val="28"/>
          <w:szCs w:val="28"/>
          <w:rtl/>
          <w:lang w:bidi="ar-IQ"/>
        </w:rPr>
        <w:t xml:space="preserve">بين </w:t>
      </w:r>
      <w:r w:rsidR="0043466A" w:rsidRPr="003613A8">
        <w:rPr>
          <w:rFonts w:cs="Simplified Arabic" w:hint="cs"/>
          <w:b/>
          <w:bCs/>
          <w:sz w:val="28"/>
          <w:szCs w:val="28"/>
          <w:rtl/>
          <w:lang w:bidi="ar-IQ"/>
        </w:rPr>
        <w:t>الأستاذ</w:t>
      </w:r>
      <w:r w:rsidRPr="003613A8">
        <w:rPr>
          <w:rFonts w:cs="Simplified Arabic" w:hint="cs"/>
          <w:b/>
          <w:bCs/>
          <w:sz w:val="28"/>
          <w:szCs w:val="28"/>
          <w:rtl/>
          <w:lang w:bidi="ar-IQ"/>
        </w:rPr>
        <w:t xml:space="preserve"> والطالب، ويساعد في التفاعل بين الثقافات</w:t>
      </w:r>
      <w:r w:rsidR="00317904" w:rsidRPr="003613A8">
        <w:rPr>
          <w:rFonts w:cs="Simplified Arabic" w:hint="cs"/>
          <w:b/>
          <w:bCs/>
          <w:sz w:val="28"/>
          <w:szCs w:val="28"/>
          <w:rtl/>
          <w:lang w:bidi="ar-IQ"/>
        </w:rPr>
        <w:t xml:space="preserve">، </w:t>
      </w:r>
      <w:r w:rsidRPr="003613A8">
        <w:rPr>
          <w:rFonts w:cs="Simplified Arabic" w:hint="cs"/>
          <w:b/>
          <w:bCs/>
          <w:sz w:val="28"/>
          <w:szCs w:val="28"/>
          <w:rtl/>
          <w:lang w:bidi="ar-IQ"/>
        </w:rPr>
        <w:t xml:space="preserve">ومما يُعاب على التعليم الافتراضي: صعوبة إيصال </w:t>
      </w:r>
      <w:r w:rsidR="0043466A" w:rsidRPr="003613A8">
        <w:rPr>
          <w:rFonts w:cs="Simplified Arabic" w:hint="cs"/>
          <w:b/>
          <w:bCs/>
          <w:sz w:val="28"/>
          <w:szCs w:val="28"/>
          <w:rtl/>
          <w:lang w:bidi="ar-IQ"/>
        </w:rPr>
        <w:t>الأحاسيس</w:t>
      </w:r>
      <w:r w:rsidRPr="003613A8">
        <w:rPr>
          <w:rFonts w:cs="Simplified Arabic" w:hint="cs"/>
          <w:b/>
          <w:bCs/>
          <w:sz w:val="28"/>
          <w:szCs w:val="28"/>
          <w:rtl/>
          <w:lang w:bidi="ar-IQ"/>
        </w:rPr>
        <w:t xml:space="preserve"> عبر الوسائط النصية الفورية، خاصة (الغضب) ، لكنها ليست مستحيلة ، فهم لا يركزون في ما يكتبون على اعتبار إنّ مكانتهم معروفة لدى الجميـع، وهو ما يؤدي </w:t>
      </w:r>
      <w:r w:rsidR="0015452E" w:rsidRPr="003613A8">
        <w:rPr>
          <w:rFonts w:cs="Simplified Arabic" w:hint="cs"/>
          <w:b/>
          <w:bCs/>
          <w:sz w:val="28"/>
          <w:szCs w:val="28"/>
          <w:rtl/>
          <w:lang w:bidi="ar-IQ"/>
        </w:rPr>
        <w:t>إلى</w:t>
      </w:r>
      <w:r w:rsidRPr="003613A8">
        <w:rPr>
          <w:rFonts w:cs="Simplified Arabic" w:hint="cs"/>
          <w:b/>
          <w:bCs/>
          <w:sz w:val="28"/>
          <w:szCs w:val="28"/>
          <w:rtl/>
          <w:lang w:bidi="ar-IQ"/>
        </w:rPr>
        <w:t xml:space="preserve"> سوء العلاقة بين الطرفين لكون المعرفة ليست حقيقية او عميقة ، فنراها تقوم على </w:t>
      </w:r>
      <w:r w:rsidR="0043466A" w:rsidRPr="003613A8">
        <w:rPr>
          <w:rFonts w:cs="Simplified Arabic" w:hint="cs"/>
          <w:b/>
          <w:bCs/>
          <w:sz w:val="28"/>
          <w:szCs w:val="28"/>
          <w:rtl/>
          <w:lang w:bidi="ar-IQ"/>
        </w:rPr>
        <w:t>أسس</w:t>
      </w:r>
      <w:r w:rsidRPr="003613A8">
        <w:rPr>
          <w:rFonts w:cs="Simplified Arabic" w:hint="cs"/>
          <w:b/>
          <w:bCs/>
          <w:sz w:val="28"/>
          <w:szCs w:val="28"/>
          <w:rtl/>
          <w:lang w:bidi="ar-IQ"/>
        </w:rPr>
        <w:t xml:space="preserve"> ثنائية زائفة </w:t>
      </w:r>
      <w:r w:rsidRPr="009B44C8">
        <w:rPr>
          <w:rFonts w:ascii="Simplified Arabic" w:hAnsi="Simplified Arabic" w:cs="Simplified Arabic" w:hint="cs"/>
          <w:b/>
          <w:bCs/>
          <w:sz w:val="28"/>
          <w:szCs w:val="28"/>
          <w:vertAlign w:val="superscript"/>
          <w:rtl/>
          <w:lang w:bidi="ar-IQ"/>
        </w:rPr>
        <w:t>(</w:t>
      </w:r>
      <w:r w:rsidR="000D14E5" w:rsidRPr="009B44C8">
        <w:rPr>
          <w:rFonts w:ascii="Simplified Arabic" w:hAnsi="Simplified Arabic" w:cs="Simplified Arabic"/>
          <w:b/>
          <w:bCs/>
          <w:sz w:val="28"/>
          <w:szCs w:val="28"/>
          <w:vertAlign w:val="superscript"/>
          <w:lang w:bidi="ar-IQ"/>
        </w:rPr>
        <w:t>30</w:t>
      </w:r>
      <w:r w:rsidRPr="009B44C8">
        <w:rPr>
          <w:rFonts w:ascii="Simplified Arabic" w:hAnsi="Simplified Arabic" w:cs="Simplified Arabic" w:hint="cs"/>
          <w:b/>
          <w:bCs/>
          <w:sz w:val="28"/>
          <w:szCs w:val="28"/>
          <w:vertAlign w:val="superscript"/>
          <w:rtl/>
          <w:lang w:bidi="ar-IQ"/>
        </w:rPr>
        <w:t>)</w:t>
      </w:r>
      <w:r w:rsidRPr="003613A8">
        <w:rPr>
          <w:rFonts w:cs="Simplified Arabic" w:hint="cs"/>
          <w:b/>
          <w:bCs/>
          <w:sz w:val="28"/>
          <w:szCs w:val="28"/>
          <w:rtl/>
          <w:lang w:bidi="ar-IQ"/>
        </w:rPr>
        <w:t>.</w:t>
      </w:r>
    </w:p>
    <w:p w:rsidR="00986E85" w:rsidRPr="003613A8" w:rsidRDefault="0043466A" w:rsidP="00D23C0E">
      <w:pPr>
        <w:jc w:val="lowKashida"/>
        <w:rPr>
          <w:rFonts w:cs="Simplified Arabic"/>
          <w:b/>
          <w:bCs/>
          <w:sz w:val="28"/>
          <w:szCs w:val="28"/>
          <w:rtl/>
          <w:lang w:bidi="ar-IQ"/>
        </w:rPr>
      </w:pPr>
      <w:r w:rsidRPr="003613A8">
        <w:rPr>
          <w:rFonts w:cs="Simplified Arabic" w:hint="cs"/>
          <w:b/>
          <w:bCs/>
          <w:sz w:val="28"/>
          <w:szCs w:val="28"/>
          <w:rtl/>
          <w:lang w:bidi="ar-IQ"/>
        </w:rPr>
        <w:t>أسلوب</w:t>
      </w:r>
      <w:r w:rsidR="00986E85" w:rsidRPr="003613A8">
        <w:rPr>
          <w:rFonts w:cs="Simplified Arabic" w:hint="cs"/>
          <w:b/>
          <w:bCs/>
          <w:sz w:val="28"/>
          <w:szCs w:val="28"/>
          <w:rtl/>
          <w:lang w:bidi="ar-IQ"/>
        </w:rPr>
        <w:t xml:space="preserve"> التعليم الالكتروني المقترح</w:t>
      </w:r>
      <w:r w:rsidR="00952012" w:rsidRPr="003613A8">
        <w:rPr>
          <w:rFonts w:cs="Simplified Arabic" w:hint="cs"/>
          <w:b/>
          <w:bCs/>
          <w:sz w:val="28"/>
          <w:szCs w:val="28"/>
          <w:rtl/>
          <w:lang w:bidi="ar-IQ"/>
        </w:rPr>
        <w:t xml:space="preserve"> </w:t>
      </w:r>
      <w:r w:rsidR="00986E85" w:rsidRPr="003613A8">
        <w:rPr>
          <w:rFonts w:cs="Simplified Arabic" w:hint="cs"/>
          <w:b/>
          <w:bCs/>
          <w:sz w:val="28"/>
          <w:szCs w:val="28"/>
          <w:rtl/>
          <w:lang w:bidi="ar-IQ"/>
        </w:rPr>
        <w:t>:</w:t>
      </w:r>
    </w:p>
    <w:p w:rsidR="005E3CC5" w:rsidRPr="003613A8" w:rsidRDefault="009B44C8" w:rsidP="009B44C8">
      <w:pPr>
        <w:jc w:val="lowKashida"/>
        <w:rPr>
          <w:rFonts w:cs="Simplified Arabic"/>
          <w:b/>
          <w:bCs/>
          <w:sz w:val="28"/>
          <w:szCs w:val="28"/>
          <w:rtl/>
          <w:lang w:bidi="ar-IQ"/>
        </w:rPr>
      </w:pPr>
      <w:r>
        <w:rPr>
          <w:rFonts w:cs="Simplified Arabic" w:hint="cs"/>
          <w:b/>
          <w:bCs/>
          <w:sz w:val="28"/>
          <w:szCs w:val="28"/>
          <w:rtl/>
          <w:lang w:bidi="ar-IQ"/>
        </w:rPr>
        <w:t xml:space="preserve"> </w:t>
      </w:r>
      <w:r w:rsidR="005E3CC5" w:rsidRPr="003613A8">
        <w:rPr>
          <w:rFonts w:cs="Simplified Arabic" w:hint="cs"/>
          <w:b/>
          <w:bCs/>
          <w:sz w:val="28"/>
          <w:szCs w:val="28"/>
          <w:rtl/>
          <w:lang w:bidi="ar-IQ"/>
        </w:rPr>
        <w:t xml:space="preserve"> </w:t>
      </w:r>
      <w:r>
        <w:rPr>
          <w:rFonts w:cs="Simplified Arabic" w:hint="cs"/>
          <w:b/>
          <w:bCs/>
          <w:sz w:val="28"/>
          <w:szCs w:val="28"/>
          <w:rtl/>
          <w:lang w:bidi="ar-IQ"/>
        </w:rPr>
        <w:t xml:space="preserve"> </w:t>
      </w:r>
      <w:r w:rsidR="005E3CC5" w:rsidRPr="003613A8">
        <w:rPr>
          <w:rFonts w:cs="Simplified Arabic" w:hint="cs"/>
          <w:b/>
          <w:bCs/>
          <w:sz w:val="28"/>
          <w:szCs w:val="28"/>
          <w:rtl/>
          <w:lang w:bidi="ar-IQ"/>
        </w:rPr>
        <w:t>يقوم الأسلوب المقترح على وضع ستراتيجيات اتصالية الكترونية فعالة للتواصل الدوؤب بشأن مادة الدراسة لمرحلتين وتجسيد التعلم الذاتي من خلال طرح مفردات تنمية ذاتية على الموقع الدراسي الالكتروني الذي انشأ على الفيس بوك لغرض الانتقال من التواصل والتعلم الالكتروني الى التواصل والتعلم الذكي اي سهولة فتح هذا الموقع على اجهزة هواتفهم الذكية او على اجهزة الايباد وغيرها وذلك في قسم العلاقات العامة بكلية الإعلام من اجل ملائمة  المادة الدراسية مع آليات التعليم الالكتروني الحديثة، وجعل المحاضرات الكترونية تماما من حيث ضخها وإيصالها للطلبة وعملية الإبلاغ عن مواعيد الاختبارات، فضلا عن إنشاء موقع خاص بالمادة العلمية على شبكة الفيسبوك من أجل تثقيف الطلبة أكثر بشأن التواصل الاجتماعي بينهم وبين أستاذة المادة بشكل مستمر، بالاعتماد على الوسائل الاتصالية الالكترونية والاجهزة الذكية.</w:t>
      </w:r>
    </w:p>
    <w:p w:rsidR="0054543F" w:rsidRPr="003613A8" w:rsidRDefault="0054543F" w:rsidP="003613A8">
      <w:pPr>
        <w:jc w:val="lowKashida"/>
        <w:rPr>
          <w:rFonts w:cs="Simplified Arabic"/>
          <w:b/>
          <w:bCs/>
          <w:sz w:val="28"/>
          <w:szCs w:val="28"/>
          <w:rtl/>
          <w:lang w:bidi="ar-IQ"/>
        </w:rPr>
      </w:pPr>
      <w:r w:rsidRPr="003613A8">
        <w:rPr>
          <w:rFonts w:cs="Simplified Arabic" w:hint="cs"/>
          <w:b/>
          <w:bCs/>
          <w:sz w:val="28"/>
          <w:szCs w:val="28"/>
          <w:rtl/>
          <w:lang w:bidi="ar-IQ"/>
        </w:rPr>
        <w:t>الجانب التطبيقي : مجتمــــع البحث</w:t>
      </w:r>
    </w:p>
    <w:p w:rsidR="00DA58F9" w:rsidRPr="003613A8" w:rsidRDefault="009B44C8" w:rsidP="009B44C8">
      <w:pPr>
        <w:jc w:val="lowKashida"/>
        <w:rPr>
          <w:rFonts w:cs="Simplified Arabic"/>
          <w:b/>
          <w:bCs/>
          <w:sz w:val="28"/>
          <w:szCs w:val="28"/>
          <w:rtl/>
          <w:lang w:bidi="ar-IQ"/>
        </w:rPr>
      </w:pPr>
      <w:r>
        <w:rPr>
          <w:rFonts w:cs="Simplified Arabic" w:hint="cs"/>
          <w:b/>
          <w:bCs/>
          <w:sz w:val="28"/>
          <w:szCs w:val="28"/>
          <w:rtl/>
          <w:lang w:bidi="ar-IQ"/>
        </w:rPr>
        <w:t xml:space="preserve"> </w:t>
      </w:r>
      <w:r w:rsidR="00DA58F9" w:rsidRPr="003613A8">
        <w:rPr>
          <w:rFonts w:cs="Simplified Arabic" w:hint="cs"/>
          <w:b/>
          <w:bCs/>
          <w:sz w:val="28"/>
          <w:szCs w:val="28"/>
          <w:rtl/>
          <w:lang w:bidi="ar-IQ"/>
        </w:rPr>
        <w:t>استخدمت الاستبيان كأداة للبحث للتعرف على ابرز الامور المتعلقة بموضوعة البحث.</w:t>
      </w:r>
    </w:p>
    <w:p w:rsidR="00DA58F9" w:rsidRPr="003613A8" w:rsidRDefault="009B44C8" w:rsidP="003613A8">
      <w:pPr>
        <w:jc w:val="lowKashida"/>
        <w:rPr>
          <w:rFonts w:cs="Simplified Arabic"/>
          <w:b/>
          <w:bCs/>
          <w:sz w:val="28"/>
          <w:szCs w:val="28"/>
          <w:rtl/>
          <w:lang w:bidi="ar-IQ"/>
        </w:rPr>
      </w:pPr>
      <w:r>
        <w:rPr>
          <w:rFonts w:cs="Simplified Arabic" w:hint="cs"/>
          <w:b/>
          <w:bCs/>
          <w:sz w:val="28"/>
          <w:szCs w:val="28"/>
          <w:rtl/>
          <w:lang w:bidi="ar-IQ"/>
        </w:rPr>
        <w:t xml:space="preserve"> </w:t>
      </w:r>
      <w:r w:rsidR="00DA58F9" w:rsidRPr="003613A8">
        <w:rPr>
          <w:rFonts w:cs="Simplified Arabic" w:hint="cs"/>
          <w:b/>
          <w:bCs/>
          <w:sz w:val="28"/>
          <w:szCs w:val="28"/>
          <w:rtl/>
          <w:lang w:bidi="ar-IQ"/>
        </w:rPr>
        <w:t>استخدمت المنهج العلمي الوصفي في الاستقصاء حول كل فقرة معينة عبر مقارنة اسلوب التعليم لدفعتين دراسيتين من طلبة كلية الاعلام.</w:t>
      </w:r>
    </w:p>
    <w:p w:rsidR="00DA58F9" w:rsidRPr="003613A8" w:rsidRDefault="00DA58F9" w:rsidP="003613A8">
      <w:pPr>
        <w:jc w:val="lowKashida"/>
        <w:rPr>
          <w:rFonts w:cs="Simplified Arabic"/>
          <w:b/>
          <w:bCs/>
          <w:sz w:val="28"/>
          <w:szCs w:val="28"/>
          <w:rtl/>
          <w:lang w:bidi="ar-IQ"/>
        </w:rPr>
      </w:pPr>
      <w:r w:rsidRPr="003613A8">
        <w:rPr>
          <w:rFonts w:cs="Simplified Arabic" w:hint="cs"/>
          <w:b/>
          <w:bCs/>
          <w:sz w:val="28"/>
          <w:szCs w:val="28"/>
          <w:rtl/>
          <w:lang w:bidi="ar-IQ"/>
        </w:rPr>
        <w:t>الاساليب الاحصائية:</w:t>
      </w:r>
    </w:p>
    <w:p w:rsidR="00DA58F9" w:rsidRPr="003613A8" w:rsidRDefault="009B44C8" w:rsidP="003613A8">
      <w:pPr>
        <w:jc w:val="lowKashida"/>
        <w:rPr>
          <w:rFonts w:cs="Simplified Arabic"/>
          <w:b/>
          <w:bCs/>
          <w:sz w:val="28"/>
          <w:szCs w:val="28"/>
          <w:lang w:bidi="ar-IQ"/>
        </w:rPr>
      </w:pPr>
      <w:r>
        <w:rPr>
          <w:rFonts w:cs="Simplified Arabic" w:hint="cs"/>
          <w:b/>
          <w:bCs/>
          <w:sz w:val="28"/>
          <w:szCs w:val="28"/>
          <w:rtl/>
          <w:lang w:bidi="ar-IQ"/>
        </w:rPr>
        <w:lastRenderedPageBreak/>
        <w:t xml:space="preserve">   </w:t>
      </w:r>
      <w:r w:rsidR="00DA58F9" w:rsidRPr="003613A8">
        <w:rPr>
          <w:rFonts w:cs="Simplified Arabic" w:hint="cs"/>
          <w:b/>
          <w:bCs/>
          <w:sz w:val="28"/>
          <w:szCs w:val="28"/>
          <w:rtl/>
          <w:lang w:bidi="ar-IQ"/>
        </w:rPr>
        <w:t>استخدام اسلوب النسب والتكرارات في بيان المتغيرات الديموغرافية للبحث واستخدام اسلوب تحليل المتوسطات في دراسة مدى ادراك واستجابة الطلبة حول كل محور من محاور البحث.</w:t>
      </w:r>
    </w:p>
    <w:p w:rsidR="00DA58F9" w:rsidRDefault="009B44C8" w:rsidP="003613A8">
      <w:pPr>
        <w:jc w:val="lowKashida"/>
        <w:rPr>
          <w:rFonts w:cs="Simplified Arabic"/>
          <w:b/>
          <w:bCs/>
          <w:sz w:val="28"/>
          <w:szCs w:val="28"/>
          <w:rtl/>
          <w:lang w:bidi="ar-IQ"/>
        </w:rPr>
      </w:pPr>
      <w:r>
        <w:rPr>
          <w:rFonts w:cs="Simplified Arabic" w:hint="cs"/>
          <w:b/>
          <w:bCs/>
          <w:sz w:val="28"/>
          <w:szCs w:val="28"/>
          <w:rtl/>
          <w:lang w:bidi="ar-IQ"/>
        </w:rPr>
        <w:t xml:space="preserve">   </w:t>
      </w:r>
      <w:r w:rsidR="00DA58F9" w:rsidRPr="003613A8">
        <w:rPr>
          <w:rFonts w:cs="Simplified Arabic" w:hint="cs"/>
          <w:b/>
          <w:bCs/>
          <w:sz w:val="28"/>
          <w:szCs w:val="28"/>
          <w:rtl/>
          <w:lang w:bidi="ar-IQ"/>
        </w:rPr>
        <w:t>استخدام اختبار مربع كاي لبيان مدى وجود فروقات ذات دلالة احصائية بين اسلوب التدريس لعام 2012-2013 و ذات الاسلوب للعام الدراسي 2013-2014.</w:t>
      </w:r>
    </w:p>
    <w:p w:rsidR="00DE57CD" w:rsidRPr="00DE57CD" w:rsidRDefault="00DE57CD" w:rsidP="00DE57CD">
      <w:pPr>
        <w:ind w:left="1080"/>
        <w:jc w:val="both"/>
        <w:rPr>
          <w:rFonts w:cs="Simplified Arabic"/>
          <w:b/>
          <w:bCs/>
          <w:sz w:val="28"/>
          <w:szCs w:val="28"/>
          <w:rtl/>
          <w:lang w:bidi="ar-IQ"/>
        </w:rPr>
      </w:pPr>
      <w:r w:rsidRPr="00DE57CD">
        <w:rPr>
          <w:rFonts w:cs="Simplified Arabic"/>
          <w:b/>
          <w:bCs/>
          <w:sz w:val="28"/>
          <w:szCs w:val="28"/>
          <w:rtl/>
          <w:lang w:bidi="ar-IQ"/>
        </w:rPr>
        <w:t>الفرض الرئيسي للبحث، هو:</w:t>
      </w:r>
    </w:p>
    <w:p w:rsidR="00DE57CD" w:rsidRPr="00DE57CD" w:rsidRDefault="00DE57CD" w:rsidP="00DE57CD">
      <w:pPr>
        <w:jc w:val="both"/>
        <w:rPr>
          <w:rFonts w:cs="Simplified Arabic"/>
          <w:b/>
          <w:bCs/>
          <w:sz w:val="28"/>
          <w:szCs w:val="28"/>
          <w:rtl/>
          <w:lang w:bidi="ar-IQ"/>
        </w:rPr>
      </w:pPr>
      <w:r w:rsidRPr="00DE57CD">
        <w:rPr>
          <w:rFonts w:cs="Simplified Arabic"/>
          <w:b/>
          <w:bCs/>
          <w:sz w:val="28"/>
          <w:szCs w:val="28"/>
          <w:rtl/>
          <w:lang w:bidi="ar-IQ"/>
        </w:rPr>
        <w:t>توجد فروق ذات دلالة احصائية بين ادراك وتفاعل طلبة كلية الاعلام حول ما يلي:</w:t>
      </w:r>
    </w:p>
    <w:p w:rsidR="00DE57CD" w:rsidRPr="00DE57CD" w:rsidRDefault="00DE57CD" w:rsidP="00DE57CD">
      <w:pPr>
        <w:pStyle w:val="ListParagraph"/>
        <w:numPr>
          <w:ilvl w:val="0"/>
          <w:numId w:val="31"/>
        </w:numPr>
        <w:jc w:val="both"/>
        <w:rPr>
          <w:rFonts w:ascii="Times New Roman" w:eastAsia="Times New Roman" w:hAnsi="Times New Roman" w:cs="Simplified Arabic"/>
          <w:b/>
          <w:bCs/>
          <w:sz w:val="28"/>
          <w:szCs w:val="28"/>
          <w:rtl/>
          <w:lang w:bidi="ar-IQ"/>
        </w:rPr>
      </w:pPr>
      <w:r w:rsidRPr="00DE57CD">
        <w:rPr>
          <w:rFonts w:ascii="Times New Roman" w:eastAsia="Times New Roman" w:hAnsi="Times New Roman" w:cs="Simplified Arabic"/>
          <w:b/>
          <w:bCs/>
          <w:sz w:val="28"/>
          <w:szCs w:val="28"/>
          <w:rtl/>
          <w:lang w:bidi="ar-IQ"/>
        </w:rPr>
        <w:t>طبيعة أسلوب التدريس الحديث. (</w:t>
      </w:r>
      <w:r>
        <w:rPr>
          <w:rFonts w:ascii="Times New Roman" w:eastAsia="Times New Roman" w:hAnsi="Times New Roman" w:cs="Simplified Arabic" w:hint="cs"/>
          <w:b/>
          <w:bCs/>
          <w:sz w:val="28"/>
          <w:szCs w:val="28"/>
          <w:rtl/>
          <w:lang w:bidi="ar-IQ"/>
        </w:rPr>
        <w:t xml:space="preserve"> توظيف الاعلام ب</w:t>
      </w:r>
      <w:r w:rsidRPr="00DE57CD">
        <w:rPr>
          <w:rFonts w:ascii="Times New Roman" w:eastAsia="Times New Roman" w:hAnsi="Times New Roman" w:cs="Simplified Arabic"/>
          <w:b/>
          <w:bCs/>
          <w:sz w:val="28"/>
          <w:szCs w:val="28"/>
          <w:rtl/>
          <w:lang w:bidi="ar-IQ"/>
        </w:rPr>
        <w:t>التعليم الالكتروني)</w:t>
      </w:r>
    </w:p>
    <w:p w:rsidR="00DE57CD" w:rsidRPr="00DE57CD" w:rsidRDefault="00DE57CD" w:rsidP="00DE57CD">
      <w:pPr>
        <w:pStyle w:val="ListParagraph"/>
        <w:numPr>
          <w:ilvl w:val="0"/>
          <w:numId w:val="31"/>
        </w:numPr>
        <w:jc w:val="both"/>
        <w:rPr>
          <w:rFonts w:ascii="Times New Roman" w:eastAsia="Times New Roman" w:hAnsi="Times New Roman" w:cs="Simplified Arabic"/>
          <w:b/>
          <w:bCs/>
          <w:sz w:val="28"/>
          <w:szCs w:val="28"/>
          <w:lang w:bidi="ar-IQ"/>
        </w:rPr>
      </w:pPr>
      <w:r w:rsidRPr="00DE57CD">
        <w:rPr>
          <w:rFonts w:ascii="Times New Roman" w:eastAsia="Times New Roman" w:hAnsi="Times New Roman" w:cs="Simplified Arabic"/>
          <w:b/>
          <w:bCs/>
          <w:sz w:val="28"/>
          <w:szCs w:val="28"/>
          <w:rtl/>
          <w:lang w:bidi="ar-IQ"/>
        </w:rPr>
        <w:t xml:space="preserve">مضمون التدريس لمادة العلاقات العامة. </w:t>
      </w:r>
    </w:p>
    <w:p w:rsidR="00DE57CD" w:rsidRPr="00DE57CD" w:rsidRDefault="00DE57CD" w:rsidP="00DE57CD">
      <w:pPr>
        <w:pStyle w:val="ListParagraph"/>
        <w:numPr>
          <w:ilvl w:val="0"/>
          <w:numId w:val="31"/>
        </w:numPr>
        <w:jc w:val="both"/>
        <w:rPr>
          <w:rFonts w:ascii="Times New Roman" w:eastAsia="Times New Roman" w:hAnsi="Times New Roman" w:cs="Simplified Arabic"/>
          <w:b/>
          <w:bCs/>
          <w:sz w:val="28"/>
          <w:szCs w:val="28"/>
          <w:lang w:bidi="ar-IQ"/>
        </w:rPr>
      </w:pPr>
      <w:r w:rsidRPr="00DE57CD">
        <w:rPr>
          <w:rFonts w:ascii="Times New Roman" w:eastAsia="Times New Roman" w:hAnsi="Times New Roman" w:cs="Simplified Arabic"/>
          <w:b/>
          <w:bCs/>
          <w:sz w:val="28"/>
          <w:szCs w:val="28"/>
          <w:rtl/>
          <w:lang w:bidi="ar-IQ"/>
        </w:rPr>
        <w:t>آليات التعليم الالكتروني الحديثة في التدريس.(الوسائل الالكترونية المستخدمة في التعليم الالكتروني لمادة العلاقات العامة)</w:t>
      </w:r>
    </w:p>
    <w:p w:rsidR="00DA58F9" w:rsidRPr="003613A8" w:rsidRDefault="005735C0" w:rsidP="005735C0">
      <w:pPr>
        <w:jc w:val="center"/>
        <w:rPr>
          <w:rFonts w:cs="Simplified Arabic"/>
          <w:b/>
          <w:bCs/>
          <w:sz w:val="28"/>
          <w:szCs w:val="28"/>
          <w:rtl/>
          <w:lang w:bidi="ar-IQ"/>
        </w:rPr>
      </w:pPr>
      <w:r>
        <w:rPr>
          <w:rFonts w:cs="Simplified Arabic" w:hint="cs"/>
          <w:b/>
          <w:bCs/>
          <w:sz w:val="28"/>
          <w:szCs w:val="28"/>
          <w:rtl/>
          <w:lang w:bidi="ar-IQ"/>
        </w:rPr>
        <w:t>الاطار العملي</w:t>
      </w:r>
    </w:p>
    <w:p w:rsidR="0054543F" w:rsidRPr="003613A8" w:rsidRDefault="009B44C8" w:rsidP="009B44C8">
      <w:pPr>
        <w:jc w:val="lowKashida"/>
        <w:rPr>
          <w:rFonts w:cs="Simplified Arabic"/>
          <w:b/>
          <w:bCs/>
          <w:sz w:val="28"/>
          <w:szCs w:val="28"/>
          <w:rtl/>
          <w:lang w:bidi="ar-IQ"/>
        </w:rPr>
      </w:pPr>
      <w:r>
        <w:rPr>
          <w:rFonts w:cs="Simplified Arabic" w:hint="cs"/>
          <w:b/>
          <w:bCs/>
          <w:sz w:val="28"/>
          <w:szCs w:val="28"/>
          <w:rtl/>
          <w:lang w:bidi="ar-IQ"/>
        </w:rPr>
        <w:t xml:space="preserve">   </w:t>
      </w:r>
      <w:r w:rsidR="0054543F" w:rsidRPr="003613A8">
        <w:rPr>
          <w:rFonts w:cs="Simplified Arabic" w:hint="cs"/>
          <w:b/>
          <w:bCs/>
          <w:sz w:val="28"/>
          <w:szCs w:val="28"/>
          <w:rtl/>
          <w:lang w:bidi="ar-IQ"/>
        </w:rPr>
        <w:t>لاجل التحقق من فرضية البحث وتحقيق اهدافه تم اعداد استمارة استبي</w:t>
      </w:r>
      <w:r>
        <w:rPr>
          <w:rFonts w:cs="Simplified Arabic" w:hint="cs"/>
          <w:b/>
          <w:bCs/>
          <w:sz w:val="28"/>
          <w:szCs w:val="28"/>
          <w:rtl/>
          <w:lang w:bidi="ar-IQ"/>
        </w:rPr>
        <w:t>ان شملت معظم الاسئلة والمتغيرات</w:t>
      </w:r>
      <w:r w:rsidR="0054543F" w:rsidRPr="003613A8">
        <w:rPr>
          <w:rFonts w:cs="Simplified Arabic" w:hint="cs"/>
          <w:b/>
          <w:bCs/>
          <w:sz w:val="28"/>
          <w:szCs w:val="28"/>
          <w:rtl/>
          <w:lang w:bidi="ar-IQ"/>
        </w:rPr>
        <w:t xml:space="preserve"> التي ترى الباحثة أهميتها وخدمتها لاهداف البحث، وقد أخضعت هذه الاستبانة الى التقييم من قبل عدد من</w:t>
      </w:r>
      <w:r>
        <w:rPr>
          <w:rFonts w:cs="Simplified Arabic" w:hint="cs"/>
          <w:b/>
          <w:bCs/>
          <w:sz w:val="28"/>
          <w:szCs w:val="28"/>
          <w:rtl/>
          <w:lang w:bidi="ar-IQ"/>
        </w:rPr>
        <w:t xml:space="preserve"> السادة المحكمين، إذ أخذت الباحثة</w:t>
      </w:r>
      <w:r w:rsidR="0054543F" w:rsidRPr="003613A8">
        <w:rPr>
          <w:rFonts w:cs="Simplified Arabic" w:hint="cs"/>
          <w:b/>
          <w:bCs/>
          <w:sz w:val="28"/>
          <w:szCs w:val="28"/>
          <w:rtl/>
          <w:lang w:bidi="ar-IQ"/>
        </w:rPr>
        <w:t xml:space="preserve"> بنظر الاعتبار ملاحظات ومقترحات السادة المحكمين، وبالتالي أصبحت الاستبانة بشكلها النهائي.</w:t>
      </w:r>
    </w:p>
    <w:p w:rsidR="0054543F" w:rsidRPr="003613A8" w:rsidRDefault="009B44C8" w:rsidP="003F7120">
      <w:pPr>
        <w:jc w:val="lowKashida"/>
        <w:rPr>
          <w:rFonts w:cs="Simplified Arabic"/>
          <w:b/>
          <w:bCs/>
          <w:sz w:val="28"/>
          <w:szCs w:val="28"/>
          <w:rtl/>
          <w:lang w:bidi="ar-IQ"/>
        </w:rPr>
      </w:pPr>
      <w:r>
        <w:rPr>
          <w:rFonts w:cs="Simplified Arabic" w:hint="cs"/>
          <w:b/>
          <w:bCs/>
          <w:sz w:val="28"/>
          <w:szCs w:val="28"/>
          <w:rtl/>
          <w:lang w:bidi="ar-IQ"/>
        </w:rPr>
        <w:t xml:space="preserve">   </w:t>
      </w:r>
      <w:r w:rsidR="0054543F" w:rsidRPr="003613A8">
        <w:rPr>
          <w:rFonts w:cs="Simplified Arabic" w:hint="cs"/>
          <w:b/>
          <w:bCs/>
          <w:sz w:val="28"/>
          <w:szCs w:val="28"/>
          <w:rtl/>
          <w:lang w:bidi="ar-IQ"/>
        </w:rPr>
        <w:t>وزعت الاستبانة على مجتمع البحث ممثلا  بطلبة قسم العلاقات العامة في كلية الاعلام جامعة بغداد للمرحلتين الدراسيتين الثانية والثالثة بغية استطلاع أرائهم وأجاباتهم حول موضوع البحث كما كانت عملية التوزيع للآستبانة ضمن فترة زمنية شملت عامين دراسيين،  ففي العام الدراسي (2012-2013</w:t>
      </w:r>
      <w:r w:rsidR="00DA58F9" w:rsidRPr="003613A8">
        <w:rPr>
          <w:rFonts w:cs="Simplified Arabic" w:hint="cs"/>
          <w:b/>
          <w:bCs/>
          <w:sz w:val="28"/>
          <w:szCs w:val="28"/>
          <w:rtl/>
          <w:lang w:bidi="ar-IQ"/>
        </w:rPr>
        <w:t>) وزعت الاستب</w:t>
      </w:r>
      <w:r w:rsidR="0054543F" w:rsidRPr="003613A8">
        <w:rPr>
          <w:rFonts w:cs="Simplified Arabic" w:hint="cs"/>
          <w:b/>
          <w:bCs/>
          <w:sz w:val="28"/>
          <w:szCs w:val="28"/>
          <w:rtl/>
          <w:lang w:bidi="ar-IQ"/>
        </w:rPr>
        <w:t>انات على (211) طالب وطالبة من الكلية وعند فرز الاستبانات تبين بأن هناك (3) استبانات غير صالحة للتحليل أحصائيا فتم أستبعادها، وبهذا اصبح حجم المجتمع النهائي المبحوث (208) طالب وطالبة. . وفي العام الدراسي ( 2013</w:t>
      </w:r>
      <w:r w:rsidR="003F7120">
        <w:rPr>
          <w:rFonts w:cs="Simplified Arabic" w:hint="cs"/>
          <w:b/>
          <w:bCs/>
          <w:sz w:val="28"/>
          <w:szCs w:val="28"/>
          <w:rtl/>
          <w:lang w:bidi="ar-IQ"/>
        </w:rPr>
        <w:t xml:space="preserve"> -</w:t>
      </w:r>
      <w:r w:rsidR="0054543F" w:rsidRPr="003613A8">
        <w:rPr>
          <w:rFonts w:cs="Simplified Arabic" w:hint="cs"/>
          <w:b/>
          <w:bCs/>
          <w:sz w:val="28"/>
          <w:szCs w:val="28"/>
          <w:rtl/>
          <w:lang w:bidi="ar-IQ"/>
        </w:rPr>
        <w:t xml:space="preserve"> 2014) وزعت الاستبانات على (205) طالب وطالبة </w:t>
      </w:r>
      <w:r w:rsidR="005735C0">
        <w:rPr>
          <w:rFonts w:cs="Simplified Arabic" w:hint="cs"/>
          <w:b/>
          <w:bCs/>
          <w:sz w:val="28"/>
          <w:szCs w:val="28"/>
          <w:rtl/>
          <w:lang w:bidi="ar-IQ"/>
        </w:rPr>
        <w:t xml:space="preserve">عن طريق الاتصال المباشر بهم </w:t>
      </w:r>
      <w:r w:rsidR="0054543F" w:rsidRPr="003613A8">
        <w:rPr>
          <w:rFonts w:cs="Simplified Arabic" w:hint="cs"/>
          <w:b/>
          <w:bCs/>
          <w:sz w:val="28"/>
          <w:szCs w:val="28"/>
          <w:rtl/>
          <w:lang w:bidi="ar-IQ"/>
        </w:rPr>
        <w:t>ولدى فرز الاستبانات تبين بأن هناك (5) استبانات غير صالحة للدخول الى مرحلة التحليل الاحصائي لذا تم استبعادها ، وبهذا  يكون حجم مجتمع الدراسة النهائي لذلك العام (200) استبانة .</w:t>
      </w:r>
    </w:p>
    <w:p w:rsidR="0054543F" w:rsidRPr="003613A8" w:rsidRDefault="0054543F" w:rsidP="000D14E5">
      <w:pPr>
        <w:jc w:val="lowKashida"/>
        <w:rPr>
          <w:rFonts w:cs="Simplified Arabic"/>
          <w:b/>
          <w:bCs/>
          <w:sz w:val="28"/>
          <w:szCs w:val="28"/>
          <w:rtl/>
          <w:lang w:bidi="ar-IQ"/>
        </w:rPr>
      </w:pPr>
      <w:r w:rsidRPr="003613A8">
        <w:rPr>
          <w:rFonts w:cs="Simplified Arabic" w:hint="cs"/>
          <w:b/>
          <w:bCs/>
          <w:sz w:val="28"/>
          <w:szCs w:val="28"/>
          <w:rtl/>
          <w:lang w:bidi="ar-IQ"/>
        </w:rPr>
        <w:t>أخُضعت إجاباتهم إلى التحليل الإحصائي عبر البرنامج الجاهز "</w:t>
      </w:r>
      <w:r w:rsidRPr="003613A8">
        <w:rPr>
          <w:rFonts w:cs="Simplified Arabic"/>
          <w:b/>
          <w:bCs/>
          <w:sz w:val="28"/>
          <w:szCs w:val="28"/>
          <w:lang w:bidi="ar-IQ"/>
        </w:rPr>
        <w:t>SPSS</w:t>
      </w:r>
      <w:r w:rsidRPr="003613A8">
        <w:rPr>
          <w:rFonts w:cs="Simplified Arabic" w:hint="cs"/>
          <w:b/>
          <w:bCs/>
          <w:sz w:val="28"/>
          <w:szCs w:val="28"/>
          <w:rtl/>
          <w:lang w:bidi="ar-IQ"/>
        </w:rPr>
        <w:t xml:space="preserve">" </w:t>
      </w:r>
      <w:r w:rsidRPr="009B44C8">
        <w:rPr>
          <w:rFonts w:ascii="Simplified Arabic" w:hAnsi="Simplified Arabic" w:cs="Simplified Arabic" w:hint="cs"/>
          <w:b/>
          <w:bCs/>
          <w:sz w:val="28"/>
          <w:szCs w:val="28"/>
          <w:vertAlign w:val="superscript"/>
          <w:rtl/>
          <w:lang w:bidi="ar-IQ"/>
        </w:rPr>
        <w:t>(</w:t>
      </w:r>
      <w:r w:rsidR="000D14E5" w:rsidRPr="009B44C8">
        <w:rPr>
          <w:rFonts w:ascii="Simplified Arabic" w:hAnsi="Simplified Arabic" w:cs="Simplified Arabic"/>
          <w:b/>
          <w:bCs/>
          <w:sz w:val="28"/>
          <w:szCs w:val="28"/>
          <w:vertAlign w:val="superscript"/>
          <w:lang w:bidi="ar-IQ"/>
        </w:rPr>
        <w:t>31</w:t>
      </w:r>
      <w:r w:rsidRPr="009B44C8">
        <w:rPr>
          <w:rFonts w:ascii="Simplified Arabic" w:hAnsi="Simplified Arabic" w:cs="Simplified Arabic" w:hint="cs"/>
          <w:b/>
          <w:bCs/>
          <w:sz w:val="28"/>
          <w:szCs w:val="28"/>
          <w:vertAlign w:val="superscript"/>
          <w:rtl/>
          <w:lang w:bidi="ar-IQ"/>
        </w:rPr>
        <w:t>)</w:t>
      </w:r>
      <w:r w:rsidRPr="003613A8">
        <w:rPr>
          <w:rFonts w:cs="Simplified Arabic" w:hint="cs"/>
          <w:b/>
          <w:bCs/>
          <w:sz w:val="28"/>
          <w:szCs w:val="28"/>
          <w:rtl/>
          <w:lang w:bidi="ar-IQ"/>
        </w:rPr>
        <w:t xml:space="preserve"> عن طريق استخدام أسلوب تحليل النسب والتكرارات والتحليل الإحصائي باستخدام أسلوب المتوسطات من أجل اتخاذ قرار بشأن فرضية البحث.</w:t>
      </w:r>
    </w:p>
    <w:p w:rsidR="0054543F" w:rsidRPr="003613A8" w:rsidRDefault="0054543F" w:rsidP="003613A8">
      <w:pPr>
        <w:jc w:val="lowKashida"/>
        <w:rPr>
          <w:rFonts w:cs="Simplified Arabic"/>
          <w:b/>
          <w:bCs/>
          <w:sz w:val="28"/>
          <w:szCs w:val="28"/>
          <w:rtl/>
          <w:lang w:bidi="ar-IQ"/>
        </w:rPr>
      </w:pPr>
      <w:r w:rsidRPr="003613A8">
        <w:rPr>
          <w:rFonts w:cs="Simplified Arabic" w:hint="cs"/>
          <w:b/>
          <w:bCs/>
          <w:sz w:val="28"/>
          <w:szCs w:val="28"/>
          <w:rtl/>
          <w:lang w:bidi="ar-IQ"/>
        </w:rPr>
        <w:t xml:space="preserve">     وبعد أن تم فرز استبانات العامين الدراسيين،أخضعت اجابات الطلبة في كلا العامين الى التحليل الاحصائي لبيان ابرز العوامل المؤئرة من وجهة نظر اولئك الطلبة لكل عام دراسي على حدة ومن ثم المقارنة بين العامين الدراسيين سوية.</w:t>
      </w:r>
    </w:p>
    <w:p w:rsidR="0054543F" w:rsidRPr="003613A8" w:rsidRDefault="0054543F" w:rsidP="003613A8">
      <w:pPr>
        <w:jc w:val="lowKashida"/>
        <w:rPr>
          <w:rFonts w:cs="Simplified Arabic"/>
          <w:b/>
          <w:bCs/>
          <w:sz w:val="28"/>
          <w:szCs w:val="28"/>
          <w:rtl/>
          <w:lang w:bidi="ar-IQ"/>
        </w:rPr>
      </w:pPr>
    </w:p>
    <w:p w:rsidR="0054543F" w:rsidRPr="003613A8" w:rsidRDefault="0054543F" w:rsidP="003613A8">
      <w:pPr>
        <w:jc w:val="lowKashida"/>
        <w:rPr>
          <w:rFonts w:cs="Simplified Arabic"/>
          <w:b/>
          <w:bCs/>
          <w:sz w:val="28"/>
          <w:szCs w:val="28"/>
          <w:rtl/>
          <w:lang w:bidi="ar-IQ"/>
        </w:rPr>
      </w:pPr>
      <w:r w:rsidRPr="003613A8">
        <w:rPr>
          <w:rFonts w:cs="Simplified Arabic" w:hint="cs"/>
          <w:b/>
          <w:bCs/>
          <w:sz w:val="28"/>
          <w:szCs w:val="28"/>
          <w:rtl/>
          <w:lang w:bidi="ar-IQ"/>
        </w:rPr>
        <w:t>اختبار الثبات للاستبانة:</w:t>
      </w:r>
    </w:p>
    <w:p w:rsidR="0054543F" w:rsidRPr="003613A8" w:rsidRDefault="0054543F" w:rsidP="003613A8">
      <w:pPr>
        <w:jc w:val="lowKashida"/>
        <w:rPr>
          <w:rFonts w:cs="Simplified Arabic"/>
          <w:b/>
          <w:bCs/>
          <w:sz w:val="28"/>
          <w:szCs w:val="28"/>
          <w:rtl/>
          <w:lang w:bidi="ar-IQ"/>
        </w:rPr>
      </w:pPr>
      <w:r w:rsidRPr="003613A8">
        <w:rPr>
          <w:rFonts w:cs="Simplified Arabic" w:hint="cs"/>
          <w:b/>
          <w:bCs/>
          <w:sz w:val="28"/>
          <w:szCs w:val="28"/>
          <w:rtl/>
          <w:lang w:bidi="ar-IQ"/>
        </w:rPr>
        <w:t xml:space="preserve">     وبعد إجراء المسح الميداني تم سحب عينة عشوائية من المبحوثين، والتي قوامها "47" طالبا وطالبة أعيد عليهم الاستطلاع بغية التأكد من مصداقية الاجاباتَ وقد أظهر التحليل الإحصائي: بأن قيمة معامل الثبات "الفا - كرونباخ" قد بلغت "0.89" للمجتمع الاول، وللمجتمع الثاني قد بلغت "0.85" وهما قيمتان ممتازة، وتدعوان إلى قبول النتائج المترتبة على الاستطلاع، واعتمادها في البحوث والدراسات اللاحقة.</w:t>
      </w:r>
    </w:p>
    <w:p w:rsidR="0054543F" w:rsidRPr="003613A8" w:rsidRDefault="0054543F" w:rsidP="003613A8">
      <w:pPr>
        <w:jc w:val="lowKashida"/>
        <w:rPr>
          <w:rFonts w:cs="Simplified Arabic"/>
          <w:b/>
          <w:bCs/>
          <w:sz w:val="28"/>
          <w:szCs w:val="28"/>
          <w:rtl/>
          <w:lang w:bidi="ar-IQ"/>
        </w:rPr>
      </w:pPr>
      <w:r w:rsidRPr="003613A8">
        <w:rPr>
          <w:rFonts w:cs="Simplified Arabic" w:hint="cs"/>
          <w:b/>
          <w:bCs/>
          <w:sz w:val="28"/>
          <w:szCs w:val="28"/>
          <w:rtl/>
          <w:lang w:bidi="ar-IQ"/>
        </w:rPr>
        <w:t>معيار الدراسة:</w:t>
      </w:r>
    </w:p>
    <w:p w:rsidR="0054543F" w:rsidRDefault="0054543F" w:rsidP="003613A8">
      <w:pPr>
        <w:jc w:val="lowKashida"/>
        <w:rPr>
          <w:rFonts w:cs="Simplified Arabic"/>
          <w:b/>
          <w:bCs/>
          <w:szCs w:val="28"/>
          <w:rtl/>
          <w:lang w:bidi="ar-IQ"/>
        </w:rPr>
      </w:pPr>
      <w:r w:rsidRPr="003613A8">
        <w:rPr>
          <w:rFonts w:cs="Simplified Arabic" w:hint="cs"/>
          <w:b/>
          <w:bCs/>
          <w:sz w:val="28"/>
          <w:szCs w:val="28"/>
          <w:rtl/>
          <w:lang w:bidi="ar-IQ"/>
        </w:rPr>
        <w:t xml:space="preserve">     اعتمد مقياس "ليكرت" الثلاثي كمعيار لبناء إستبانة الدراسة، وذلك من أجل تحديد مدى وحدة الإدراك، والتفاعل بين الطلبة، وكل فقرة من فقرات الدراسة، ومن ثم كل محور بصورة عامة من محاور الدراسة كافة، والجدول (1) يبين شكل ودرجات حدة مقياس " ليكرت"، وكما يلي:</w:t>
      </w:r>
    </w:p>
    <w:p w:rsidR="003F7120" w:rsidRDefault="003F7120" w:rsidP="0054543F">
      <w:pPr>
        <w:jc w:val="center"/>
        <w:rPr>
          <w:rFonts w:cs="Simplified Arabic"/>
          <w:b/>
          <w:bCs/>
          <w:szCs w:val="28"/>
          <w:rtl/>
          <w:lang w:bidi="ar-IQ"/>
        </w:rPr>
      </w:pPr>
    </w:p>
    <w:p w:rsidR="003F7120" w:rsidRDefault="003F7120" w:rsidP="0054543F">
      <w:pPr>
        <w:jc w:val="center"/>
        <w:rPr>
          <w:rFonts w:cs="Simplified Arabic"/>
          <w:b/>
          <w:bCs/>
          <w:szCs w:val="28"/>
          <w:rtl/>
          <w:lang w:bidi="ar-IQ"/>
        </w:rPr>
      </w:pPr>
    </w:p>
    <w:p w:rsidR="003F7120" w:rsidRDefault="003F7120" w:rsidP="0054543F">
      <w:pPr>
        <w:jc w:val="center"/>
        <w:rPr>
          <w:rFonts w:cs="Simplified Arabic"/>
          <w:b/>
          <w:bCs/>
          <w:szCs w:val="28"/>
          <w:rtl/>
          <w:lang w:bidi="ar-IQ"/>
        </w:rPr>
      </w:pPr>
    </w:p>
    <w:p w:rsidR="0054543F" w:rsidRDefault="0054543F" w:rsidP="0054543F">
      <w:pPr>
        <w:jc w:val="center"/>
        <w:rPr>
          <w:rFonts w:cs="Simplified Arabic"/>
          <w:b/>
          <w:bCs/>
          <w:szCs w:val="28"/>
          <w:rtl/>
          <w:lang w:bidi="ar-IQ"/>
        </w:rPr>
      </w:pPr>
      <w:r>
        <w:rPr>
          <w:rFonts w:cs="Simplified Arabic" w:hint="cs"/>
          <w:b/>
          <w:bCs/>
          <w:szCs w:val="28"/>
          <w:rtl/>
          <w:lang w:bidi="ar-IQ"/>
        </w:rPr>
        <w:t>جدول (1): يبين شكل ودرجات حدة مقياس ليكرت</w:t>
      </w:r>
    </w:p>
    <w:tbl>
      <w:tblPr>
        <w:bidiVisual/>
        <w:tblW w:w="0" w:type="auto"/>
        <w:jc w:val="center"/>
        <w:tblInd w:w="2114" w:type="dxa"/>
        <w:tblBorders>
          <w:top w:val="thinThickSmallGap" w:sz="24" w:space="0" w:color="auto"/>
          <w:left w:val="thinThickSmallGap" w:sz="24" w:space="0" w:color="auto"/>
          <w:bottom w:val="thickThinSmallGap" w:sz="24" w:space="0" w:color="auto"/>
          <w:right w:val="thickThinSmallGap" w:sz="24" w:space="0" w:color="auto"/>
          <w:insideH w:val="double" w:sz="4" w:space="0" w:color="auto"/>
          <w:insideV w:val="double" w:sz="4" w:space="0" w:color="auto"/>
        </w:tblBorders>
        <w:tblLook w:val="01E0"/>
      </w:tblPr>
      <w:tblGrid>
        <w:gridCol w:w="726"/>
        <w:gridCol w:w="2841"/>
        <w:gridCol w:w="2841"/>
      </w:tblGrid>
      <w:tr w:rsidR="0054543F" w:rsidRPr="009C0C25" w:rsidTr="006A3F66">
        <w:trPr>
          <w:jc w:val="center"/>
        </w:trPr>
        <w:tc>
          <w:tcPr>
            <w:tcW w:w="726" w:type="dxa"/>
            <w:tcBorders>
              <w:top w:val="thinThickSmallGap" w:sz="24" w:space="0" w:color="auto"/>
              <w:left w:val="thickThinSmallGap" w:sz="24" w:space="0" w:color="auto"/>
              <w:bottom w:val="thickThinSmallGap" w:sz="24" w:space="0" w:color="auto"/>
              <w:right w:val="double" w:sz="4" w:space="0" w:color="auto"/>
            </w:tcBorders>
            <w:vAlign w:val="center"/>
          </w:tcPr>
          <w:p w:rsidR="0054543F" w:rsidRPr="009C0C25" w:rsidRDefault="0054543F" w:rsidP="006A3F66">
            <w:pPr>
              <w:jc w:val="both"/>
              <w:rPr>
                <w:szCs w:val="28"/>
                <w:lang w:bidi="ar-IQ"/>
              </w:rPr>
            </w:pPr>
            <w:r w:rsidRPr="009C0C25">
              <w:rPr>
                <w:szCs w:val="28"/>
                <w:rtl/>
                <w:lang w:bidi="ar-IQ"/>
              </w:rPr>
              <w:t>ت</w:t>
            </w:r>
          </w:p>
        </w:tc>
        <w:tc>
          <w:tcPr>
            <w:tcW w:w="2841" w:type="dxa"/>
            <w:tcBorders>
              <w:top w:val="thinThickSmallGap" w:sz="24" w:space="0" w:color="auto"/>
              <w:left w:val="double" w:sz="4" w:space="0" w:color="auto"/>
              <w:bottom w:val="thickThinSmallGap" w:sz="24" w:space="0" w:color="auto"/>
              <w:right w:val="double" w:sz="4" w:space="0" w:color="auto"/>
            </w:tcBorders>
            <w:vAlign w:val="center"/>
          </w:tcPr>
          <w:p w:rsidR="0054543F" w:rsidRPr="009C0C25" w:rsidRDefault="0054543F" w:rsidP="006A3F66">
            <w:pPr>
              <w:jc w:val="both"/>
              <w:rPr>
                <w:szCs w:val="28"/>
                <w:lang w:bidi="ar-IQ"/>
              </w:rPr>
            </w:pPr>
            <w:r w:rsidRPr="009C0C25">
              <w:rPr>
                <w:szCs w:val="28"/>
                <w:rtl/>
                <w:lang w:bidi="ar-IQ"/>
              </w:rPr>
              <w:t>المستوى</w:t>
            </w:r>
          </w:p>
        </w:tc>
        <w:tc>
          <w:tcPr>
            <w:tcW w:w="2841" w:type="dxa"/>
            <w:tcBorders>
              <w:top w:val="thinThickSmallGap" w:sz="24" w:space="0" w:color="auto"/>
              <w:left w:val="double" w:sz="4" w:space="0" w:color="auto"/>
              <w:bottom w:val="thickThinSmallGap" w:sz="24" w:space="0" w:color="auto"/>
              <w:right w:val="thinThickSmallGap" w:sz="24" w:space="0" w:color="auto"/>
            </w:tcBorders>
            <w:vAlign w:val="center"/>
          </w:tcPr>
          <w:p w:rsidR="0054543F" w:rsidRPr="009C0C25" w:rsidRDefault="0054543F" w:rsidP="006A3F66">
            <w:pPr>
              <w:jc w:val="both"/>
              <w:rPr>
                <w:szCs w:val="28"/>
                <w:lang w:bidi="ar-IQ"/>
              </w:rPr>
            </w:pPr>
            <w:r w:rsidRPr="009C0C25">
              <w:rPr>
                <w:szCs w:val="28"/>
                <w:rtl/>
                <w:lang w:bidi="ar-IQ"/>
              </w:rPr>
              <w:t>التقدير النقطي</w:t>
            </w:r>
          </w:p>
        </w:tc>
      </w:tr>
      <w:tr w:rsidR="0054543F" w:rsidRPr="009C0C25" w:rsidTr="006A3F66">
        <w:trPr>
          <w:jc w:val="center"/>
        </w:trPr>
        <w:tc>
          <w:tcPr>
            <w:tcW w:w="726" w:type="dxa"/>
            <w:tcBorders>
              <w:top w:val="thickThinSmallGap" w:sz="24" w:space="0" w:color="auto"/>
              <w:left w:val="thickThinSmallGap" w:sz="24" w:space="0" w:color="auto"/>
              <w:bottom w:val="double" w:sz="4" w:space="0" w:color="auto"/>
              <w:right w:val="double" w:sz="4" w:space="0" w:color="auto"/>
            </w:tcBorders>
            <w:vAlign w:val="center"/>
          </w:tcPr>
          <w:p w:rsidR="0054543F" w:rsidRPr="009C0C25" w:rsidRDefault="0054543F" w:rsidP="006A3F66">
            <w:pPr>
              <w:jc w:val="both"/>
              <w:rPr>
                <w:szCs w:val="28"/>
                <w:lang w:bidi="ar-IQ"/>
              </w:rPr>
            </w:pPr>
            <w:r w:rsidRPr="009C0C25">
              <w:rPr>
                <w:szCs w:val="28"/>
                <w:rtl/>
                <w:lang w:bidi="ar-IQ"/>
              </w:rPr>
              <w:t>1</w:t>
            </w:r>
          </w:p>
        </w:tc>
        <w:tc>
          <w:tcPr>
            <w:tcW w:w="2841" w:type="dxa"/>
            <w:tcBorders>
              <w:top w:val="thickThinSmallGap" w:sz="24" w:space="0" w:color="auto"/>
              <w:left w:val="double" w:sz="4" w:space="0" w:color="auto"/>
              <w:bottom w:val="double" w:sz="4" w:space="0" w:color="auto"/>
              <w:right w:val="double" w:sz="4" w:space="0" w:color="auto"/>
            </w:tcBorders>
            <w:vAlign w:val="center"/>
          </w:tcPr>
          <w:p w:rsidR="0054543F" w:rsidRPr="009C0C25" w:rsidRDefault="0054543F" w:rsidP="006A3F66">
            <w:pPr>
              <w:jc w:val="both"/>
              <w:rPr>
                <w:szCs w:val="28"/>
                <w:lang w:bidi="ar-IQ"/>
              </w:rPr>
            </w:pPr>
            <w:r w:rsidRPr="009C0C25">
              <w:rPr>
                <w:szCs w:val="28"/>
                <w:rtl/>
                <w:lang w:bidi="ar-IQ"/>
              </w:rPr>
              <w:t>1 – اقل من 1.67</w:t>
            </w:r>
          </w:p>
        </w:tc>
        <w:tc>
          <w:tcPr>
            <w:tcW w:w="2841" w:type="dxa"/>
            <w:tcBorders>
              <w:top w:val="thickThinSmallGap" w:sz="24" w:space="0" w:color="auto"/>
              <w:left w:val="double" w:sz="4" w:space="0" w:color="auto"/>
              <w:bottom w:val="double" w:sz="4" w:space="0" w:color="auto"/>
              <w:right w:val="thinThickSmallGap" w:sz="24" w:space="0" w:color="auto"/>
            </w:tcBorders>
            <w:vAlign w:val="center"/>
          </w:tcPr>
          <w:p w:rsidR="0054543F" w:rsidRPr="009C0C25" w:rsidRDefault="0054543F" w:rsidP="006A3F66">
            <w:pPr>
              <w:jc w:val="both"/>
              <w:rPr>
                <w:szCs w:val="28"/>
                <w:lang w:bidi="ar-IQ"/>
              </w:rPr>
            </w:pPr>
            <w:r w:rsidRPr="009C0C25">
              <w:rPr>
                <w:szCs w:val="28"/>
                <w:rtl/>
                <w:lang w:bidi="ar-IQ"/>
              </w:rPr>
              <w:t>إدراك وتفاعل ضعيف</w:t>
            </w:r>
          </w:p>
        </w:tc>
      </w:tr>
      <w:tr w:rsidR="0054543F" w:rsidRPr="009C0C25" w:rsidTr="006A3F66">
        <w:trPr>
          <w:jc w:val="center"/>
        </w:trPr>
        <w:tc>
          <w:tcPr>
            <w:tcW w:w="726" w:type="dxa"/>
            <w:tcBorders>
              <w:top w:val="double" w:sz="4" w:space="0" w:color="auto"/>
              <w:left w:val="thickThinSmallGap" w:sz="24" w:space="0" w:color="auto"/>
              <w:bottom w:val="double" w:sz="4" w:space="0" w:color="auto"/>
              <w:right w:val="double" w:sz="4" w:space="0" w:color="auto"/>
            </w:tcBorders>
            <w:vAlign w:val="center"/>
          </w:tcPr>
          <w:p w:rsidR="0054543F" w:rsidRPr="009C0C25" w:rsidRDefault="0054543F" w:rsidP="006A3F66">
            <w:pPr>
              <w:jc w:val="both"/>
              <w:rPr>
                <w:szCs w:val="28"/>
                <w:lang w:bidi="ar-IQ"/>
              </w:rPr>
            </w:pPr>
            <w:r w:rsidRPr="009C0C25">
              <w:rPr>
                <w:szCs w:val="28"/>
                <w:rtl/>
                <w:lang w:bidi="ar-IQ"/>
              </w:rPr>
              <w:t>2</w:t>
            </w:r>
          </w:p>
        </w:tc>
        <w:tc>
          <w:tcPr>
            <w:tcW w:w="2841" w:type="dxa"/>
            <w:tcBorders>
              <w:top w:val="double" w:sz="4" w:space="0" w:color="auto"/>
              <w:left w:val="double" w:sz="4" w:space="0" w:color="auto"/>
              <w:bottom w:val="double" w:sz="4" w:space="0" w:color="auto"/>
              <w:right w:val="double" w:sz="4" w:space="0" w:color="auto"/>
            </w:tcBorders>
            <w:vAlign w:val="center"/>
          </w:tcPr>
          <w:p w:rsidR="0054543F" w:rsidRPr="009C0C25" w:rsidRDefault="0054543F" w:rsidP="006A3F66">
            <w:pPr>
              <w:jc w:val="both"/>
              <w:rPr>
                <w:szCs w:val="28"/>
                <w:lang w:bidi="ar-IQ"/>
              </w:rPr>
            </w:pPr>
            <w:r w:rsidRPr="009C0C25">
              <w:rPr>
                <w:szCs w:val="28"/>
                <w:rtl/>
                <w:lang w:bidi="ar-IQ"/>
              </w:rPr>
              <w:t>1.67 – اقل من 2.33</w:t>
            </w:r>
          </w:p>
        </w:tc>
        <w:tc>
          <w:tcPr>
            <w:tcW w:w="2841" w:type="dxa"/>
            <w:tcBorders>
              <w:top w:val="double" w:sz="4" w:space="0" w:color="auto"/>
              <w:left w:val="double" w:sz="4" w:space="0" w:color="auto"/>
              <w:bottom w:val="double" w:sz="4" w:space="0" w:color="auto"/>
              <w:right w:val="thinThickSmallGap" w:sz="24" w:space="0" w:color="auto"/>
            </w:tcBorders>
            <w:vAlign w:val="center"/>
          </w:tcPr>
          <w:p w:rsidR="0054543F" w:rsidRPr="009C0C25" w:rsidRDefault="0054543F" w:rsidP="006A3F66">
            <w:pPr>
              <w:jc w:val="both"/>
              <w:rPr>
                <w:szCs w:val="28"/>
                <w:lang w:bidi="ar-IQ"/>
              </w:rPr>
            </w:pPr>
            <w:r w:rsidRPr="009C0C25">
              <w:rPr>
                <w:szCs w:val="28"/>
                <w:rtl/>
                <w:lang w:bidi="ar-IQ"/>
              </w:rPr>
              <w:t>إدراك وتفاعل متوسط</w:t>
            </w:r>
          </w:p>
        </w:tc>
      </w:tr>
      <w:tr w:rsidR="0054543F" w:rsidRPr="009C0C25" w:rsidTr="006A3F66">
        <w:trPr>
          <w:jc w:val="center"/>
        </w:trPr>
        <w:tc>
          <w:tcPr>
            <w:tcW w:w="726" w:type="dxa"/>
            <w:tcBorders>
              <w:top w:val="double" w:sz="4" w:space="0" w:color="auto"/>
              <w:left w:val="thickThinSmallGap" w:sz="24" w:space="0" w:color="auto"/>
              <w:bottom w:val="thickThinSmallGap" w:sz="24" w:space="0" w:color="auto"/>
              <w:right w:val="double" w:sz="4" w:space="0" w:color="auto"/>
            </w:tcBorders>
            <w:vAlign w:val="center"/>
          </w:tcPr>
          <w:p w:rsidR="0054543F" w:rsidRPr="009C0C25" w:rsidRDefault="0054543F" w:rsidP="006A3F66">
            <w:pPr>
              <w:jc w:val="both"/>
              <w:rPr>
                <w:szCs w:val="28"/>
                <w:lang w:bidi="ar-IQ"/>
              </w:rPr>
            </w:pPr>
            <w:r w:rsidRPr="009C0C25">
              <w:rPr>
                <w:szCs w:val="28"/>
                <w:rtl/>
                <w:lang w:bidi="ar-IQ"/>
              </w:rPr>
              <w:t>3</w:t>
            </w:r>
          </w:p>
        </w:tc>
        <w:tc>
          <w:tcPr>
            <w:tcW w:w="2841" w:type="dxa"/>
            <w:tcBorders>
              <w:top w:val="double" w:sz="4" w:space="0" w:color="auto"/>
              <w:left w:val="double" w:sz="4" w:space="0" w:color="auto"/>
              <w:bottom w:val="thickThinSmallGap" w:sz="24" w:space="0" w:color="auto"/>
              <w:right w:val="double" w:sz="4" w:space="0" w:color="auto"/>
            </w:tcBorders>
            <w:vAlign w:val="center"/>
          </w:tcPr>
          <w:p w:rsidR="0054543F" w:rsidRPr="009C0C25" w:rsidRDefault="0054543F" w:rsidP="006A3F66">
            <w:pPr>
              <w:jc w:val="both"/>
              <w:rPr>
                <w:szCs w:val="28"/>
                <w:lang w:bidi="ar-IQ"/>
              </w:rPr>
            </w:pPr>
            <w:r w:rsidRPr="009C0C25">
              <w:rPr>
                <w:szCs w:val="28"/>
                <w:rtl/>
                <w:lang w:bidi="ar-IQ"/>
              </w:rPr>
              <w:t>2.33 – 3</w:t>
            </w:r>
          </w:p>
        </w:tc>
        <w:tc>
          <w:tcPr>
            <w:tcW w:w="2841" w:type="dxa"/>
            <w:tcBorders>
              <w:top w:val="double" w:sz="4" w:space="0" w:color="auto"/>
              <w:left w:val="double" w:sz="4" w:space="0" w:color="auto"/>
              <w:bottom w:val="thickThinSmallGap" w:sz="24" w:space="0" w:color="auto"/>
              <w:right w:val="thinThickSmallGap" w:sz="24" w:space="0" w:color="auto"/>
            </w:tcBorders>
            <w:vAlign w:val="center"/>
          </w:tcPr>
          <w:p w:rsidR="0054543F" w:rsidRPr="009C0C25" w:rsidRDefault="0054543F" w:rsidP="006A3F66">
            <w:pPr>
              <w:jc w:val="both"/>
              <w:rPr>
                <w:szCs w:val="28"/>
                <w:lang w:bidi="ar-IQ"/>
              </w:rPr>
            </w:pPr>
            <w:r w:rsidRPr="009C0C25">
              <w:rPr>
                <w:szCs w:val="28"/>
                <w:rtl/>
                <w:lang w:bidi="ar-IQ"/>
              </w:rPr>
              <w:t>إدراك وتفاعل قوي</w:t>
            </w:r>
          </w:p>
        </w:tc>
      </w:tr>
    </w:tbl>
    <w:p w:rsidR="0054543F" w:rsidRDefault="0054543F" w:rsidP="0054543F">
      <w:pPr>
        <w:jc w:val="both"/>
        <w:rPr>
          <w:szCs w:val="28"/>
          <w:rtl/>
          <w:lang w:bidi="ar-IQ"/>
        </w:rPr>
      </w:pPr>
    </w:p>
    <w:p w:rsidR="0054543F" w:rsidRDefault="0054543F" w:rsidP="0054543F">
      <w:pPr>
        <w:jc w:val="both"/>
        <w:rPr>
          <w:b/>
          <w:bCs/>
          <w:sz w:val="28"/>
          <w:szCs w:val="32"/>
          <w:u w:val="single"/>
          <w:rtl/>
          <w:lang w:bidi="ar-IQ"/>
        </w:rPr>
      </w:pPr>
    </w:p>
    <w:p w:rsidR="0054543F" w:rsidRDefault="0054543F" w:rsidP="0054543F">
      <w:pPr>
        <w:jc w:val="both"/>
        <w:rPr>
          <w:b/>
          <w:bCs/>
          <w:sz w:val="28"/>
          <w:szCs w:val="32"/>
          <w:u w:val="single"/>
          <w:rtl/>
          <w:lang w:bidi="ar-IQ"/>
        </w:rPr>
      </w:pPr>
      <w:r>
        <w:rPr>
          <w:b/>
          <w:bCs/>
          <w:sz w:val="28"/>
          <w:szCs w:val="32"/>
          <w:u w:val="single"/>
          <w:rtl/>
          <w:lang w:bidi="ar-IQ"/>
        </w:rPr>
        <w:t>التحليل الاحصائي للمحور الاحصائي الديموغرافي</w:t>
      </w:r>
    </w:p>
    <w:p w:rsidR="003F7120" w:rsidRDefault="0054543F" w:rsidP="003F7120">
      <w:pPr>
        <w:pStyle w:val="msolistparagraph0"/>
        <w:numPr>
          <w:ilvl w:val="0"/>
          <w:numId w:val="23"/>
        </w:numPr>
        <w:bidi/>
        <w:jc w:val="both"/>
        <w:rPr>
          <w:rFonts w:cs="Simplified Arabic"/>
          <w:b/>
          <w:bCs/>
          <w:szCs w:val="28"/>
          <w:lang w:bidi="ar-IQ"/>
        </w:rPr>
      </w:pPr>
      <w:r>
        <w:rPr>
          <w:rFonts w:cs="Simplified Arabic" w:hint="cs"/>
          <w:b/>
          <w:bCs/>
          <w:szCs w:val="28"/>
          <w:rtl/>
          <w:lang w:bidi="ar-IQ"/>
        </w:rPr>
        <w:t xml:space="preserve">أظهر التحليل الاحصائي الخاص بالتوزيع الجغرافي لمجتمعي البحث،بأن اكثر من نصف مجتمع الطلبة في العام الدراسي (2012-2013) وبنسبة بلغت(52%) من سكنة قضاء الرصافة وأن(46,5%) من الطلبة من سكنة قضاء الكرخ، في حين مثل ماتبقى من ذلك المجتمع (1,5%) الطلبة القادمين من محافظات العراق الاخرى. </w:t>
      </w:r>
    </w:p>
    <w:p w:rsidR="0054543F" w:rsidRPr="003F7120" w:rsidRDefault="003F7120" w:rsidP="003F7120">
      <w:pPr>
        <w:pStyle w:val="msolistparagraph0"/>
        <w:bidi/>
        <w:ind w:left="360"/>
        <w:jc w:val="both"/>
        <w:rPr>
          <w:rFonts w:cs="Simplified Arabic"/>
          <w:b/>
          <w:bCs/>
          <w:szCs w:val="28"/>
          <w:lang w:bidi="ar-IQ"/>
        </w:rPr>
      </w:pPr>
      <w:r>
        <w:rPr>
          <w:rFonts w:cs="Simplified Arabic" w:hint="cs"/>
          <w:b/>
          <w:bCs/>
          <w:szCs w:val="28"/>
          <w:rtl/>
          <w:lang w:bidi="ar-IQ"/>
        </w:rPr>
        <w:t xml:space="preserve">   </w:t>
      </w:r>
      <w:r w:rsidR="0054543F" w:rsidRPr="003F7120">
        <w:rPr>
          <w:rFonts w:cs="Simplified Arabic" w:hint="cs"/>
          <w:b/>
          <w:bCs/>
          <w:szCs w:val="28"/>
          <w:rtl/>
          <w:lang w:bidi="ar-IQ"/>
        </w:rPr>
        <w:t>بينما أظهرت نتائج التحليل الاحصائي لمجتمع المبحث الثاني والذي يمثل الطلبة في العام الدراسي (2013-2014) بأن اقل من نصف المجتمع من الطلبة من سكنة قضاء الرصافة (49,7%)، وأن (48,1%) من الطلبة من سكنة قضاء الكرخ، في حين كل ماتبقى من الطلبة (2,2%) طلبة قادمين للدراسة من محافظات العراق الاخرى، والجدول (2) يوضح النتائج:</w:t>
      </w:r>
    </w:p>
    <w:p w:rsidR="0054543F" w:rsidRDefault="0054543F" w:rsidP="0054543F">
      <w:pPr>
        <w:ind w:left="720"/>
        <w:contextualSpacing/>
        <w:jc w:val="center"/>
        <w:rPr>
          <w:rFonts w:cs="Simplified Arabic"/>
          <w:b/>
          <w:bCs/>
          <w:szCs w:val="28"/>
          <w:rtl/>
          <w:lang w:bidi="ar-IQ"/>
        </w:rPr>
      </w:pPr>
      <w:r>
        <w:rPr>
          <w:rFonts w:cs="Simplified Arabic" w:hint="cs"/>
          <w:b/>
          <w:bCs/>
          <w:szCs w:val="28"/>
          <w:rtl/>
          <w:lang w:bidi="ar-IQ"/>
        </w:rPr>
        <w:lastRenderedPageBreak/>
        <w:t>جدول (2)</w:t>
      </w:r>
    </w:p>
    <w:tbl>
      <w:tblPr>
        <w:bidiVisual/>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0"/>
        <w:gridCol w:w="2828"/>
        <w:gridCol w:w="2828"/>
      </w:tblGrid>
      <w:tr w:rsidR="0054543F" w:rsidRPr="009C0C25" w:rsidTr="006A3F66">
        <w:trPr>
          <w:jc w:val="center"/>
        </w:trPr>
        <w:tc>
          <w:tcPr>
            <w:tcW w:w="2952" w:type="dxa"/>
            <w:vMerge w:val="restart"/>
            <w:tcBorders>
              <w:top w:val="nil"/>
              <w:left w:val="nil"/>
              <w:bottom w:val="single" w:sz="4" w:space="0" w:color="auto"/>
              <w:right w:val="single" w:sz="4" w:space="0" w:color="auto"/>
            </w:tcBorders>
          </w:tcPr>
          <w:p w:rsidR="0054543F" w:rsidRPr="009C0C25" w:rsidRDefault="0054543F" w:rsidP="006A3F66">
            <w:pPr>
              <w:contextualSpacing/>
              <w:jc w:val="center"/>
              <w:rPr>
                <w:rFonts w:cs="Simplified Arabic"/>
                <w:b/>
                <w:bCs/>
                <w:szCs w:val="28"/>
                <w:lang w:bidi="ar-IQ"/>
              </w:rPr>
            </w:pPr>
          </w:p>
        </w:tc>
        <w:tc>
          <w:tcPr>
            <w:tcW w:w="2952" w:type="dxa"/>
            <w:tcBorders>
              <w:top w:val="single" w:sz="4" w:space="0" w:color="auto"/>
              <w:left w:val="single" w:sz="4" w:space="0" w:color="auto"/>
              <w:bottom w:val="single" w:sz="4" w:space="0" w:color="auto"/>
              <w:right w:val="single" w:sz="4" w:space="0" w:color="auto"/>
            </w:tcBorders>
          </w:tcPr>
          <w:p w:rsidR="0054543F" w:rsidRPr="009C0C25" w:rsidRDefault="0054543F" w:rsidP="006A3F66">
            <w:pPr>
              <w:contextualSpacing/>
              <w:jc w:val="center"/>
              <w:rPr>
                <w:rFonts w:cs="Simplified Arabic"/>
                <w:b/>
                <w:bCs/>
                <w:szCs w:val="28"/>
                <w:rtl/>
                <w:lang w:bidi="ar-IQ"/>
              </w:rPr>
            </w:pPr>
            <w:r w:rsidRPr="009C0C25">
              <w:rPr>
                <w:rFonts w:cs="Simplified Arabic" w:hint="cs"/>
                <w:b/>
                <w:bCs/>
                <w:szCs w:val="28"/>
                <w:rtl/>
                <w:lang w:bidi="ar-IQ"/>
              </w:rPr>
              <w:t>العام الدراسي</w:t>
            </w:r>
          </w:p>
          <w:p w:rsidR="0054543F" w:rsidRPr="009C0C25" w:rsidRDefault="0054543F" w:rsidP="0054543F">
            <w:pPr>
              <w:contextualSpacing/>
              <w:jc w:val="center"/>
              <w:rPr>
                <w:rFonts w:cs="Simplified Arabic"/>
                <w:b/>
                <w:bCs/>
                <w:szCs w:val="28"/>
                <w:lang w:bidi="ar-IQ"/>
              </w:rPr>
            </w:pPr>
            <w:r w:rsidRPr="009C0C25">
              <w:rPr>
                <w:rFonts w:cs="Simplified Arabic" w:hint="cs"/>
                <w:b/>
                <w:bCs/>
                <w:szCs w:val="28"/>
                <w:rtl/>
                <w:lang w:bidi="ar-IQ"/>
              </w:rPr>
              <w:t>201</w:t>
            </w:r>
            <w:r>
              <w:rPr>
                <w:rFonts w:cs="Simplified Arabic" w:hint="cs"/>
                <w:b/>
                <w:bCs/>
                <w:szCs w:val="28"/>
                <w:rtl/>
                <w:lang w:bidi="ar-IQ"/>
              </w:rPr>
              <w:t>2</w:t>
            </w:r>
            <w:r w:rsidRPr="009C0C25">
              <w:rPr>
                <w:rFonts w:cs="Simplified Arabic" w:hint="cs"/>
                <w:b/>
                <w:bCs/>
                <w:szCs w:val="28"/>
                <w:rtl/>
                <w:lang w:bidi="ar-IQ"/>
              </w:rPr>
              <w:t>-201</w:t>
            </w:r>
            <w:r>
              <w:rPr>
                <w:rFonts w:cs="Simplified Arabic" w:hint="cs"/>
                <w:b/>
                <w:bCs/>
                <w:szCs w:val="28"/>
                <w:rtl/>
                <w:lang w:bidi="ar-IQ"/>
              </w:rPr>
              <w:t>3</w:t>
            </w:r>
          </w:p>
        </w:tc>
        <w:tc>
          <w:tcPr>
            <w:tcW w:w="2952" w:type="dxa"/>
            <w:tcBorders>
              <w:top w:val="single" w:sz="4" w:space="0" w:color="auto"/>
              <w:left w:val="single" w:sz="4" w:space="0" w:color="auto"/>
              <w:bottom w:val="single" w:sz="4" w:space="0" w:color="auto"/>
              <w:right w:val="single" w:sz="4" w:space="0" w:color="auto"/>
            </w:tcBorders>
          </w:tcPr>
          <w:p w:rsidR="0054543F" w:rsidRPr="009C0C25" w:rsidRDefault="0054543F" w:rsidP="006A3F66">
            <w:pPr>
              <w:contextualSpacing/>
              <w:jc w:val="center"/>
              <w:rPr>
                <w:rFonts w:cs="Simplified Arabic"/>
                <w:b/>
                <w:bCs/>
                <w:szCs w:val="28"/>
                <w:rtl/>
                <w:lang w:bidi="ar-IQ"/>
              </w:rPr>
            </w:pPr>
            <w:r w:rsidRPr="009C0C25">
              <w:rPr>
                <w:rFonts w:cs="Simplified Arabic" w:hint="cs"/>
                <w:b/>
                <w:bCs/>
                <w:szCs w:val="28"/>
                <w:rtl/>
                <w:lang w:bidi="ar-IQ"/>
              </w:rPr>
              <w:t>العام الدراسي</w:t>
            </w:r>
          </w:p>
          <w:p w:rsidR="0054543F" w:rsidRPr="009C0C25" w:rsidRDefault="0054543F" w:rsidP="0054543F">
            <w:pPr>
              <w:contextualSpacing/>
              <w:jc w:val="center"/>
              <w:rPr>
                <w:rFonts w:cs="Simplified Arabic"/>
                <w:b/>
                <w:bCs/>
                <w:szCs w:val="28"/>
                <w:lang w:bidi="ar-IQ"/>
              </w:rPr>
            </w:pPr>
            <w:r w:rsidRPr="009C0C25">
              <w:rPr>
                <w:rFonts w:cs="Simplified Arabic" w:hint="cs"/>
                <w:b/>
                <w:bCs/>
                <w:szCs w:val="28"/>
                <w:rtl/>
                <w:lang w:bidi="ar-IQ"/>
              </w:rPr>
              <w:t>201</w:t>
            </w:r>
            <w:r>
              <w:rPr>
                <w:rFonts w:cs="Simplified Arabic" w:hint="cs"/>
                <w:b/>
                <w:bCs/>
                <w:szCs w:val="28"/>
                <w:rtl/>
                <w:lang w:bidi="ar-IQ"/>
              </w:rPr>
              <w:t>3</w:t>
            </w:r>
            <w:r w:rsidRPr="009C0C25">
              <w:rPr>
                <w:rFonts w:cs="Simplified Arabic" w:hint="cs"/>
                <w:b/>
                <w:bCs/>
                <w:szCs w:val="28"/>
                <w:rtl/>
                <w:lang w:bidi="ar-IQ"/>
              </w:rPr>
              <w:t>-201</w:t>
            </w:r>
            <w:r>
              <w:rPr>
                <w:rFonts w:cs="Simplified Arabic" w:hint="cs"/>
                <w:b/>
                <w:bCs/>
                <w:szCs w:val="28"/>
                <w:rtl/>
                <w:lang w:bidi="ar-IQ"/>
              </w:rPr>
              <w:t>4</w:t>
            </w:r>
          </w:p>
        </w:tc>
      </w:tr>
      <w:tr w:rsidR="0054543F" w:rsidRPr="009C0C25" w:rsidTr="006A3F66">
        <w:trPr>
          <w:jc w:val="center"/>
        </w:trPr>
        <w:tc>
          <w:tcPr>
            <w:tcW w:w="0" w:type="auto"/>
            <w:vMerge/>
            <w:tcBorders>
              <w:top w:val="nil"/>
              <w:left w:val="nil"/>
              <w:bottom w:val="single" w:sz="4" w:space="0" w:color="auto"/>
              <w:right w:val="single" w:sz="4" w:space="0" w:color="auto"/>
            </w:tcBorders>
            <w:vAlign w:val="center"/>
          </w:tcPr>
          <w:p w:rsidR="0054543F" w:rsidRPr="009C0C25" w:rsidRDefault="0054543F" w:rsidP="006A3F66">
            <w:pPr>
              <w:rPr>
                <w:rFonts w:cs="Simplified Arabic"/>
                <w:b/>
                <w:bCs/>
                <w:szCs w:val="28"/>
                <w:lang w:bidi="ar-IQ"/>
              </w:rPr>
            </w:pPr>
          </w:p>
        </w:tc>
        <w:tc>
          <w:tcPr>
            <w:tcW w:w="5904" w:type="dxa"/>
            <w:gridSpan w:val="2"/>
            <w:tcBorders>
              <w:top w:val="single" w:sz="4" w:space="0" w:color="auto"/>
              <w:left w:val="single" w:sz="4" w:space="0" w:color="auto"/>
              <w:bottom w:val="single" w:sz="4" w:space="0" w:color="auto"/>
              <w:right w:val="single" w:sz="4" w:space="0" w:color="auto"/>
            </w:tcBorders>
          </w:tcPr>
          <w:p w:rsidR="0054543F" w:rsidRPr="009C0C25" w:rsidRDefault="0054543F" w:rsidP="006A3F66">
            <w:pPr>
              <w:contextualSpacing/>
              <w:jc w:val="center"/>
              <w:rPr>
                <w:rFonts w:cs="Simplified Arabic"/>
                <w:b/>
                <w:bCs/>
                <w:szCs w:val="28"/>
                <w:lang w:bidi="ar-IQ"/>
              </w:rPr>
            </w:pPr>
            <w:r w:rsidRPr="009C0C25">
              <w:rPr>
                <w:rFonts w:cs="Simplified Arabic" w:hint="cs"/>
                <w:b/>
                <w:bCs/>
                <w:szCs w:val="28"/>
                <w:rtl/>
                <w:lang w:bidi="ar-IQ"/>
              </w:rPr>
              <w:t>النسبة المئوية</w:t>
            </w:r>
          </w:p>
        </w:tc>
      </w:tr>
      <w:tr w:rsidR="0054543F" w:rsidRPr="009C0C25" w:rsidTr="006A3F66">
        <w:trPr>
          <w:jc w:val="center"/>
        </w:trPr>
        <w:tc>
          <w:tcPr>
            <w:tcW w:w="2952" w:type="dxa"/>
            <w:tcBorders>
              <w:top w:val="single" w:sz="4" w:space="0" w:color="auto"/>
              <w:left w:val="single" w:sz="4" w:space="0" w:color="auto"/>
              <w:bottom w:val="single" w:sz="4" w:space="0" w:color="auto"/>
              <w:right w:val="single" w:sz="4" w:space="0" w:color="auto"/>
            </w:tcBorders>
          </w:tcPr>
          <w:p w:rsidR="0054543F" w:rsidRPr="009C0C25" w:rsidRDefault="0054543F" w:rsidP="006A3F66">
            <w:pPr>
              <w:pStyle w:val="msolistparagraph0"/>
              <w:bidi/>
              <w:spacing w:after="0" w:line="240" w:lineRule="auto"/>
              <w:ind w:left="0"/>
              <w:jc w:val="center"/>
              <w:rPr>
                <w:rFonts w:cs="Simplified Arabic"/>
                <w:b/>
                <w:bCs/>
                <w:szCs w:val="28"/>
                <w:lang w:bidi="ar-IQ"/>
              </w:rPr>
            </w:pPr>
            <w:r w:rsidRPr="009C0C25">
              <w:rPr>
                <w:rFonts w:cs="Simplified Arabic" w:hint="cs"/>
                <w:b/>
                <w:bCs/>
                <w:szCs w:val="28"/>
                <w:rtl/>
                <w:lang w:bidi="ar-IQ"/>
              </w:rPr>
              <w:t>الرصافة</w:t>
            </w:r>
          </w:p>
        </w:tc>
        <w:tc>
          <w:tcPr>
            <w:tcW w:w="2952" w:type="dxa"/>
            <w:tcBorders>
              <w:top w:val="single" w:sz="4" w:space="0" w:color="auto"/>
              <w:left w:val="single" w:sz="4" w:space="0" w:color="auto"/>
              <w:bottom w:val="single" w:sz="4" w:space="0" w:color="auto"/>
              <w:right w:val="single" w:sz="4" w:space="0" w:color="auto"/>
            </w:tcBorders>
          </w:tcPr>
          <w:p w:rsidR="0054543F" w:rsidRPr="009C0C25" w:rsidRDefault="0054543F" w:rsidP="006A3F66">
            <w:pPr>
              <w:contextualSpacing/>
              <w:jc w:val="center"/>
              <w:rPr>
                <w:rFonts w:cs="Simplified Arabic"/>
                <w:b/>
                <w:bCs/>
                <w:szCs w:val="28"/>
                <w:lang w:bidi="ar-IQ"/>
              </w:rPr>
            </w:pPr>
            <w:r w:rsidRPr="009C0C25">
              <w:rPr>
                <w:rFonts w:cs="Simplified Arabic" w:hint="cs"/>
                <w:b/>
                <w:bCs/>
                <w:szCs w:val="28"/>
                <w:rtl/>
                <w:lang w:bidi="ar-IQ"/>
              </w:rPr>
              <w:t>52</w:t>
            </w:r>
          </w:p>
        </w:tc>
        <w:tc>
          <w:tcPr>
            <w:tcW w:w="2952" w:type="dxa"/>
            <w:tcBorders>
              <w:top w:val="single" w:sz="4" w:space="0" w:color="auto"/>
              <w:left w:val="single" w:sz="4" w:space="0" w:color="auto"/>
              <w:bottom w:val="single" w:sz="4" w:space="0" w:color="auto"/>
              <w:right w:val="single" w:sz="4" w:space="0" w:color="auto"/>
            </w:tcBorders>
          </w:tcPr>
          <w:p w:rsidR="0054543F" w:rsidRPr="009C0C25" w:rsidRDefault="0054543F" w:rsidP="006A3F66">
            <w:pPr>
              <w:contextualSpacing/>
              <w:jc w:val="center"/>
              <w:rPr>
                <w:rFonts w:cs="Simplified Arabic"/>
                <w:b/>
                <w:bCs/>
                <w:szCs w:val="28"/>
                <w:lang w:bidi="ar-IQ"/>
              </w:rPr>
            </w:pPr>
            <w:r w:rsidRPr="009C0C25">
              <w:rPr>
                <w:rFonts w:cs="Simplified Arabic" w:hint="cs"/>
                <w:b/>
                <w:bCs/>
                <w:szCs w:val="28"/>
                <w:rtl/>
                <w:lang w:bidi="ar-IQ"/>
              </w:rPr>
              <w:t>49.7</w:t>
            </w:r>
          </w:p>
        </w:tc>
      </w:tr>
      <w:tr w:rsidR="0054543F" w:rsidRPr="009C0C25" w:rsidTr="006A3F66">
        <w:trPr>
          <w:jc w:val="center"/>
        </w:trPr>
        <w:tc>
          <w:tcPr>
            <w:tcW w:w="2952" w:type="dxa"/>
            <w:tcBorders>
              <w:top w:val="single" w:sz="4" w:space="0" w:color="auto"/>
              <w:left w:val="single" w:sz="4" w:space="0" w:color="auto"/>
              <w:bottom w:val="single" w:sz="4" w:space="0" w:color="auto"/>
              <w:right w:val="single" w:sz="4" w:space="0" w:color="auto"/>
            </w:tcBorders>
          </w:tcPr>
          <w:p w:rsidR="0054543F" w:rsidRPr="009C0C25" w:rsidRDefault="0054543F" w:rsidP="006A3F66">
            <w:pPr>
              <w:pStyle w:val="msolistparagraph0"/>
              <w:bidi/>
              <w:spacing w:after="0" w:line="240" w:lineRule="auto"/>
              <w:ind w:left="0"/>
              <w:jc w:val="center"/>
              <w:rPr>
                <w:rFonts w:cs="Simplified Arabic"/>
                <w:b/>
                <w:bCs/>
                <w:szCs w:val="28"/>
                <w:lang w:bidi="ar-IQ"/>
              </w:rPr>
            </w:pPr>
            <w:r w:rsidRPr="009C0C25">
              <w:rPr>
                <w:rFonts w:cs="Simplified Arabic" w:hint="cs"/>
                <w:b/>
                <w:bCs/>
                <w:szCs w:val="28"/>
                <w:rtl/>
                <w:lang w:bidi="ar-IQ"/>
              </w:rPr>
              <w:t>الكرخ</w:t>
            </w:r>
          </w:p>
        </w:tc>
        <w:tc>
          <w:tcPr>
            <w:tcW w:w="2952" w:type="dxa"/>
            <w:tcBorders>
              <w:top w:val="single" w:sz="4" w:space="0" w:color="auto"/>
              <w:left w:val="single" w:sz="4" w:space="0" w:color="auto"/>
              <w:bottom w:val="single" w:sz="4" w:space="0" w:color="auto"/>
              <w:right w:val="single" w:sz="4" w:space="0" w:color="auto"/>
            </w:tcBorders>
          </w:tcPr>
          <w:p w:rsidR="0054543F" w:rsidRPr="009C0C25" w:rsidRDefault="0054543F" w:rsidP="006A3F66">
            <w:pPr>
              <w:contextualSpacing/>
              <w:jc w:val="center"/>
              <w:rPr>
                <w:rFonts w:cs="Simplified Arabic"/>
                <w:b/>
                <w:bCs/>
                <w:szCs w:val="28"/>
                <w:lang w:bidi="ar-IQ"/>
              </w:rPr>
            </w:pPr>
            <w:r w:rsidRPr="009C0C25">
              <w:rPr>
                <w:rFonts w:cs="Simplified Arabic" w:hint="cs"/>
                <w:b/>
                <w:bCs/>
                <w:szCs w:val="28"/>
                <w:rtl/>
                <w:lang w:bidi="ar-IQ"/>
              </w:rPr>
              <w:t>46.5</w:t>
            </w:r>
          </w:p>
        </w:tc>
        <w:tc>
          <w:tcPr>
            <w:tcW w:w="2952" w:type="dxa"/>
            <w:tcBorders>
              <w:top w:val="single" w:sz="4" w:space="0" w:color="auto"/>
              <w:left w:val="single" w:sz="4" w:space="0" w:color="auto"/>
              <w:bottom w:val="single" w:sz="4" w:space="0" w:color="auto"/>
              <w:right w:val="single" w:sz="4" w:space="0" w:color="auto"/>
            </w:tcBorders>
          </w:tcPr>
          <w:p w:rsidR="0054543F" w:rsidRPr="009C0C25" w:rsidRDefault="0054543F" w:rsidP="006A3F66">
            <w:pPr>
              <w:contextualSpacing/>
              <w:jc w:val="center"/>
              <w:rPr>
                <w:rFonts w:cs="Simplified Arabic"/>
                <w:b/>
                <w:bCs/>
                <w:szCs w:val="28"/>
                <w:lang w:bidi="ar-IQ"/>
              </w:rPr>
            </w:pPr>
            <w:r w:rsidRPr="009C0C25">
              <w:rPr>
                <w:rFonts w:cs="Simplified Arabic" w:hint="cs"/>
                <w:b/>
                <w:bCs/>
                <w:szCs w:val="28"/>
                <w:rtl/>
                <w:lang w:bidi="ar-IQ"/>
              </w:rPr>
              <w:t>48.1</w:t>
            </w:r>
          </w:p>
        </w:tc>
      </w:tr>
      <w:tr w:rsidR="0054543F" w:rsidRPr="009C0C25" w:rsidTr="006A3F66">
        <w:trPr>
          <w:jc w:val="center"/>
        </w:trPr>
        <w:tc>
          <w:tcPr>
            <w:tcW w:w="2952" w:type="dxa"/>
            <w:tcBorders>
              <w:top w:val="single" w:sz="4" w:space="0" w:color="auto"/>
              <w:left w:val="single" w:sz="4" w:space="0" w:color="auto"/>
              <w:bottom w:val="single" w:sz="4" w:space="0" w:color="auto"/>
              <w:right w:val="single" w:sz="4" w:space="0" w:color="auto"/>
            </w:tcBorders>
          </w:tcPr>
          <w:p w:rsidR="0054543F" w:rsidRPr="009C0C25" w:rsidRDefault="0054543F" w:rsidP="006A3F66">
            <w:pPr>
              <w:pStyle w:val="msolistparagraph0"/>
              <w:bidi/>
              <w:spacing w:after="0" w:line="240" w:lineRule="auto"/>
              <w:ind w:left="0"/>
              <w:jc w:val="center"/>
              <w:rPr>
                <w:rFonts w:cs="Simplified Arabic"/>
                <w:b/>
                <w:bCs/>
                <w:szCs w:val="28"/>
                <w:lang w:bidi="ar-IQ"/>
              </w:rPr>
            </w:pPr>
            <w:r w:rsidRPr="009C0C25">
              <w:rPr>
                <w:rFonts w:cs="Simplified Arabic" w:hint="cs"/>
                <w:b/>
                <w:bCs/>
                <w:szCs w:val="28"/>
                <w:rtl/>
                <w:lang w:bidi="ar-IQ"/>
              </w:rPr>
              <w:t>المحافظات</w:t>
            </w:r>
          </w:p>
        </w:tc>
        <w:tc>
          <w:tcPr>
            <w:tcW w:w="2952" w:type="dxa"/>
            <w:tcBorders>
              <w:top w:val="single" w:sz="4" w:space="0" w:color="auto"/>
              <w:left w:val="single" w:sz="4" w:space="0" w:color="auto"/>
              <w:bottom w:val="single" w:sz="4" w:space="0" w:color="auto"/>
              <w:right w:val="single" w:sz="4" w:space="0" w:color="auto"/>
            </w:tcBorders>
          </w:tcPr>
          <w:p w:rsidR="0054543F" w:rsidRPr="009C0C25" w:rsidRDefault="0054543F" w:rsidP="006A3F66">
            <w:pPr>
              <w:contextualSpacing/>
              <w:jc w:val="center"/>
              <w:rPr>
                <w:rFonts w:cs="Simplified Arabic"/>
                <w:b/>
                <w:bCs/>
                <w:szCs w:val="28"/>
                <w:lang w:bidi="ar-IQ"/>
              </w:rPr>
            </w:pPr>
            <w:r w:rsidRPr="009C0C25">
              <w:rPr>
                <w:rFonts w:cs="Simplified Arabic" w:hint="cs"/>
                <w:b/>
                <w:bCs/>
                <w:szCs w:val="28"/>
                <w:rtl/>
                <w:lang w:bidi="ar-IQ"/>
              </w:rPr>
              <w:t>1.5</w:t>
            </w:r>
          </w:p>
        </w:tc>
        <w:tc>
          <w:tcPr>
            <w:tcW w:w="2952" w:type="dxa"/>
            <w:tcBorders>
              <w:top w:val="single" w:sz="4" w:space="0" w:color="auto"/>
              <w:left w:val="single" w:sz="4" w:space="0" w:color="auto"/>
              <w:bottom w:val="single" w:sz="4" w:space="0" w:color="auto"/>
              <w:right w:val="single" w:sz="4" w:space="0" w:color="auto"/>
            </w:tcBorders>
          </w:tcPr>
          <w:p w:rsidR="0054543F" w:rsidRPr="009C0C25" w:rsidRDefault="0054543F" w:rsidP="006A3F66">
            <w:pPr>
              <w:contextualSpacing/>
              <w:jc w:val="center"/>
              <w:rPr>
                <w:rFonts w:cs="Simplified Arabic"/>
                <w:b/>
                <w:bCs/>
                <w:szCs w:val="28"/>
                <w:lang w:bidi="ar-IQ"/>
              </w:rPr>
            </w:pPr>
            <w:r w:rsidRPr="009C0C25">
              <w:rPr>
                <w:rFonts w:cs="Simplified Arabic" w:hint="cs"/>
                <w:b/>
                <w:bCs/>
                <w:szCs w:val="28"/>
                <w:rtl/>
                <w:lang w:bidi="ar-IQ"/>
              </w:rPr>
              <w:t>2.2</w:t>
            </w:r>
          </w:p>
        </w:tc>
      </w:tr>
      <w:tr w:rsidR="0054543F" w:rsidRPr="009C0C25" w:rsidTr="006A3F66">
        <w:trPr>
          <w:jc w:val="center"/>
        </w:trPr>
        <w:tc>
          <w:tcPr>
            <w:tcW w:w="2952" w:type="dxa"/>
            <w:tcBorders>
              <w:top w:val="single" w:sz="4" w:space="0" w:color="auto"/>
              <w:left w:val="single" w:sz="4" w:space="0" w:color="auto"/>
              <w:bottom w:val="single" w:sz="4" w:space="0" w:color="auto"/>
              <w:right w:val="single" w:sz="4" w:space="0" w:color="auto"/>
            </w:tcBorders>
          </w:tcPr>
          <w:p w:rsidR="0054543F" w:rsidRPr="009C0C25" w:rsidRDefault="0054543F" w:rsidP="006A3F66">
            <w:pPr>
              <w:pStyle w:val="msolistparagraph0"/>
              <w:bidi/>
              <w:spacing w:after="0" w:line="240" w:lineRule="auto"/>
              <w:ind w:left="0"/>
              <w:jc w:val="center"/>
              <w:rPr>
                <w:rFonts w:cs="Simplified Arabic"/>
                <w:b/>
                <w:bCs/>
                <w:szCs w:val="28"/>
                <w:lang w:bidi="ar-IQ"/>
              </w:rPr>
            </w:pPr>
            <w:r w:rsidRPr="009C0C25">
              <w:rPr>
                <w:rFonts w:cs="Simplified Arabic" w:hint="cs"/>
                <w:b/>
                <w:bCs/>
                <w:szCs w:val="28"/>
                <w:rtl/>
                <w:lang w:bidi="ar-IQ"/>
              </w:rPr>
              <w:t>المجموع</w:t>
            </w:r>
          </w:p>
        </w:tc>
        <w:tc>
          <w:tcPr>
            <w:tcW w:w="2952" w:type="dxa"/>
            <w:tcBorders>
              <w:top w:val="single" w:sz="4" w:space="0" w:color="auto"/>
              <w:left w:val="single" w:sz="4" w:space="0" w:color="auto"/>
              <w:bottom w:val="single" w:sz="4" w:space="0" w:color="auto"/>
              <w:right w:val="single" w:sz="4" w:space="0" w:color="auto"/>
            </w:tcBorders>
          </w:tcPr>
          <w:p w:rsidR="0054543F" w:rsidRPr="009C0C25" w:rsidRDefault="0054543F" w:rsidP="006A3F66">
            <w:pPr>
              <w:contextualSpacing/>
              <w:jc w:val="center"/>
              <w:rPr>
                <w:rFonts w:cs="Simplified Arabic"/>
                <w:b/>
                <w:bCs/>
                <w:szCs w:val="28"/>
                <w:lang w:bidi="ar-IQ"/>
              </w:rPr>
            </w:pPr>
            <w:r w:rsidRPr="009C0C25">
              <w:rPr>
                <w:rFonts w:cs="Simplified Arabic" w:hint="cs"/>
                <w:b/>
                <w:bCs/>
                <w:szCs w:val="28"/>
                <w:rtl/>
                <w:lang w:bidi="ar-IQ"/>
              </w:rPr>
              <w:t>100</w:t>
            </w:r>
          </w:p>
        </w:tc>
        <w:tc>
          <w:tcPr>
            <w:tcW w:w="2952" w:type="dxa"/>
            <w:tcBorders>
              <w:top w:val="single" w:sz="4" w:space="0" w:color="auto"/>
              <w:left w:val="single" w:sz="4" w:space="0" w:color="auto"/>
              <w:bottom w:val="single" w:sz="4" w:space="0" w:color="auto"/>
              <w:right w:val="single" w:sz="4" w:space="0" w:color="auto"/>
            </w:tcBorders>
          </w:tcPr>
          <w:p w:rsidR="0054543F" w:rsidRPr="009C0C25" w:rsidRDefault="0054543F" w:rsidP="006A3F66">
            <w:pPr>
              <w:contextualSpacing/>
              <w:jc w:val="center"/>
              <w:rPr>
                <w:rFonts w:cs="Simplified Arabic"/>
                <w:b/>
                <w:bCs/>
                <w:szCs w:val="28"/>
                <w:lang w:bidi="ar-IQ"/>
              </w:rPr>
            </w:pPr>
            <w:r w:rsidRPr="009C0C25">
              <w:rPr>
                <w:rFonts w:cs="Simplified Arabic" w:hint="cs"/>
                <w:b/>
                <w:bCs/>
                <w:szCs w:val="28"/>
                <w:rtl/>
                <w:lang w:bidi="ar-IQ"/>
              </w:rPr>
              <w:t>100</w:t>
            </w:r>
          </w:p>
        </w:tc>
      </w:tr>
    </w:tbl>
    <w:p w:rsidR="0054543F" w:rsidRDefault="0054543F" w:rsidP="0054543F">
      <w:pPr>
        <w:pStyle w:val="msolistparagraph0"/>
        <w:tabs>
          <w:tab w:val="left" w:pos="5685"/>
        </w:tabs>
        <w:bidi/>
        <w:jc w:val="both"/>
        <w:rPr>
          <w:rFonts w:cs="Simplified Arabic"/>
          <w:b/>
          <w:bCs/>
          <w:szCs w:val="28"/>
          <w:rtl/>
          <w:lang w:bidi="ar-IQ"/>
        </w:rPr>
      </w:pPr>
      <w:r>
        <w:rPr>
          <w:rFonts w:cs="Simplified Arabic" w:hint="cs"/>
          <w:b/>
          <w:bCs/>
          <w:szCs w:val="28"/>
          <w:rtl/>
          <w:lang w:bidi="ar-IQ"/>
        </w:rPr>
        <w:tab/>
      </w:r>
    </w:p>
    <w:p w:rsidR="0054543F" w:rsidRDefault="0054543F" w:rsidP="0054543F">
      <w:pPr>
        <w:numPr>
          <w:ilvl w:val="0"/>
          <w:numId w:val="23"/>
        </w:numPr>
        <w:spacing w:after="200"/>
        <w:contextualSpacing/>
        <w:jc w:val="both"/>
        <w:rPr>
          <w:rFonts w:cs="Simplified Arabic"/>
          <w:b/>
          <w:bCs/>
          <w:szCs w:val="28"/>
          <w:rtl/>
          <w:lang w:bidi="ar-IQ"/>
        </w:rPr>
      </w:pPr>
      <w:r>
        <w:rPr>
          <w:rFonts w:cs="Simplified Arabic" w:hint="cs"/>
          <w:b/>
          <w:bCs/>
          <w:szCs w:val="28"/>
          <w:rtl/>
          <w:lang w:bidi="ar-IQ"/>
        </w:rPr>
        <w:t>أظهر التحليل الاحصائي لنوع مجتمع البحث للعام الدراسي (2012-2013) بأن اكثر من ثلثي ذلك المجتمع مكون من الاناث (68%)، في حين مثل ماتبقى منه (32%) الذكور. في حين اظهر التحليل الاحصائي لذات المتغير لمجتمع العام الدراسي (2013-2014) انخفاضا قليلا  لنسبة تمثيل الاناث، فكانت نسبة تمثيلها (63.9%)، ومثل من تبقى من المبحوثين الذكور (36.1%) في ذلك المجتمع. والجدول (3) يوضح النتائج :</w:t>
      </w:r>
    </w:p>
    <w:p w:rsidR="0054543F" w:rsidRDefault="0054543F" w:rsidP="0054543F">
      <w:pPr>
        <w:ind w:left="720"/>
        <w:contextualSpacing/>
        <w:jc w:val="center"/>
        <w:rPr>
          <w:rFonts w:cs="Simplified Arabic"/>
          <w:b/>
          <w:bCs/>
          <w:szCs w:val="28"/>
          <w:lang w:bidi="ar-IQ"/>
        </w:rPr>
      </w:pPr>
      <w:r>
        <w:rPr>
          <w:rFonts w:cs="Simplified Arabic" w:hint="cs"/>
          <w:b/>
          <w:bCs/>
          <w:szCs w:val="28"/>
          <w:rtl/>
          <w:lang w:bidi="ar-IQ"/>
        </w:rPr>
        <w:t>جدول (3)</w:t>
      </w:r>
    </w:p>
    <w:tbl>
      <w:tblPr>
        <w:bidiVisual/>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2"/>
        <w:gridCol w:w="2832"/>
        <w:gridCol w:w="2832"/>
      </w:tblGrid>
      <w:tr w:rsidR="0054543F" w:rsidRPr="009C0C25" w:rsidTr="006A3F66">
        <w:trPr>
          <w:jc w:val="center"/>
        </w:trPr>
        <w:tc>
          <w:tcPr>
            <w:tcW w:w="2952" w:type="dxa"/>
            <w:vMerge w:val="restart"/>
            <w:tcBorders>
              <w:top w:val="nil"/>
              <w:left w:val="nil"/>
              <w:bottom w:val="single" w:sz="4" w:space="0" w:color="auto"/>
              <w:right w:val="single" w:sz="4" w:space="0" w:color="auto"/>
            </w:tcBorders>
          </w:tcPr>
          <w:p w:rsidR="0054543F" w:rsidRPr="009C0C25" w:rsidRDefault="0054543F" w:rsidP="006A3F66">
            <w:pPr>
              <w:contextualSpacing/>
              <w:jc w:val="center"/>
              <w:rPr>
                <w:rFonts w:cs="Simplified Arabic"/>
                <w:b/>
                <w:bCs/>
                <w:szCs w:val="28"/>
                <w:lang w:bidi="ar-IQ"/>
              </w:rPr>
            </w:pPr>
          </w:p>
        </w:tc>
        <w:tc>
          <w:tcPr>
            <w:tcW w:w="2952" w:type="dxa"/>
            <w:tcBorders>
              <w:top w:val="single" w:sz="4" w:space="0" w:color="auto"/>
              <w:left w:val="single" w:sz="4" w:space="0" w:color="auto"/>
              <w:bottom w:val="single" w:sz="4" w:space="0" w:color="auto"/>
              <w:right w:val="single" w:sz="4" w:space="0" w:color="auto"/>
            </w:tcBorders>
          </w:tcPr>
          <w:p w:rsidR="0054543F" w:rsidRPr="009C0C25" w:rsidRDefault="0054543F" w:rsidP="006A3F66">
            <w:pPr>
              <w:contextualSpacing/>
              <w:jc w:val="center"/>
              <w:rPr>
                <w:rFonts w:cs="Simplified Arabic"/>
                <w:b/>
                <w:bCs/>
                <w:szCs w:val="28"/>
                <w:rtl/>
                <w:lang w:bidi="ar-IQ"/>
              </w:rPr>
            </w:pPr>
            <w:r w:rsidRPr="009C0C25">
              <w:rPr>
                <w:rFonts w:cs="Simplified Arabic" w:hint="cs"/>
                <w:b/>
                <w:bCs/>
                <w:szCs w:val="28"/>
                <w:rtl/>
                <w:lang w:bidi="ar-IQ"/>
              </w:rPr>
              <w:t>العام الدراسي</w:t>
            </w:r>
          </w:p>
          <w:p w:rsidR="0054543F" w:rsidRPr="009C0C25" w:rsidRDefault="0054543F" w:rsidP="00A009E7">
            <w:pPr>
              <w:contextualSpacing/>
              <w:jc w:val="center"/>
              <w:rPr>
                <w:rFonts w:cs="Simplified Arabic"/>
                <w:b/>
                <w:bCs/>
                <w:szCs w:val="28"/>
                <w:lang w:bidi="ar-IQ"/>
              </w:rPr>
            </w:pPr>
            <w:r w:rsidRPr="009C0C25">
              <w:rPr>
                <w:rFonts w:cs="Simplified Arabic" w:hint="cs"/>
                <w:b/>
                <w:bCs/>
                <w:szCs w:val="28"/>
                <w:rtl/>
                <w:lang w:bidi="ar-IQ"/>
              </w:rPr>
              <w:t>201</w:t>
            </w:r>
            <w:r w:rsidR="00A009E7">
              <w:rPr>
                <w:rFonts w:cs="Simplified Arabic" w:hint="cs"/>
                <w:b/>
                <w:bCs/>
                <w:szCs w:val="28"/>
                <w:rtl/>
                <w:lang w:bidi="ar-IQ"/>
              </w:rPr>
              <w:t>2</w:t>
            </w:r>
            <w:r w:rsidRPr="009C0C25">
              <w:rPr>
                <w:rFonts w:cs="Simplified Arabic" w:hint="cs"/>
                <w:b/>
                <w:bCs/>
                <w:szCs w:val="28"/>
                <w:rtl/>
                <w:lang w:bidi="ar-IQ"/>
              </w:rPr>
              <w:t>-20</w:t>
            </w:r>
            <w:r w:rsidR="00A009E7">
              <w:rPr>
                <w:rFonts w:cs="Simplified Arabic" w:hint="cs"/>
                <w:b/>
                <w:bCs/>
                <w:szCs w:val="28"/>
                <w:rtl/>
                <w:lang w:bidi="ar-IQ"/>
              </w:rPr>
              <w:t>13</w:t>
            </w:r>
          </w:p>
        </w:tc>
        <w:tc>
          <w:tcPr>
            <w:tcW w:w="2952" w:type="dxa"/>
            <w:tcBorders>
              <w:top w:val="single" w:sz="4" w:space="0" w:color="auto"/>
              <w:left w:val="single" w:sz="4" w:space="0" w:color="auto"/>
              <w:bottom w:val="single" w:sz="4" w:space="0" w:color="auto"/>
              <w:right w:val="single" w:sz="4" w:space="0" w:color="auto"/>
            </w:tcBorders>
          </w:tcPr>
          <w:p w:rsidR="0054543F" w:rsidRPr="009C0C25" w:rsidRDefault="0054543F" w:rsidP="006A3F66">
            <w:pPr>
              <w:contextualSpacing/>
              <w:jc w:val="center"/>
              <w:rPr>
                <w:rFonts w:cs="Simplified Arabic"/>
                <w:b/>
                <w:bCs/>
                <w:szCs w:val="28"/>
                <w:rtl/>
                <w:lang w:bidi="ar-IQ"/>
              </w:rPr>
            </w:pPr>
            <w:r w:rsidRPr="009C0C25">
              <w:rPr>
                <w:rFonts w:cs="Simplified Arabic" w:hint="cs"/>
                <w:b/>
                <w:bCs/>
                <w:szCs w:val="28"/>
                <w:rtl/>
                <w:lang w:bidi="ar-IQ"/>
              </w:rPr>
              <w:t>العام الدراسي</w:t>
            </w:r>
          </w:p>
          <w:p w:rsidR="0054543F" w:rsidRPr="009C0C25" w:rsidRDefault="0054543F" w:rsidP="00A009E7">
            <w:pPr>
              <w:contextualSpacing/>
              <w:jc w:val="center"/>
              <w:rPr>
                <w:rFonts w:cs="Simplified Arabic"/>
                <w:b/>
                <w:bCs/>
                <w:szCs w:val="28"/>
                <w:lang w:bidi="ar-IQ"/>
              </w:rPr>
            </w:pPr>
            <w:r w:rsidRPr="009C0C25">
              <w:rPr>
                <w:rFonts w:cs="Simplified Arabic" w:hint="cs"/>
                <w:b/>
                <w:bCs/>
                <w:szCs w:val="28"/>
                <w:rtl/>
                <w:lang w:bidi="ar-IQ"/>
              </w:rPr>
              <w:t>20</w:t>
            </w:r>
            <w:r w:rsidR="00A009E7">
              <w:rPr>
                <w:rFonts w:cs="Simplified Arabic" w:hint="cs"/>
                <w:b/>
                <w:bCs/>
                <w:szCs w:val="28"/>
                <w:rtl/>
                <w:lang w:bidi="ar-IQ"/>
              </w:rPr>
              <w:t>13</w:t>
            </w:r>
            <w:r w:rsidRPr="009C0C25">
              <w:rPr>
                <w:rFonts w:cs="Simplified Arabic" w:hint="cs"/>
                <w:b/>
                <w:bCs/>
                <w:szCs w:val="28"/>
                <w:rtl/>
                <w:lang w:bidi="ar-IQ"/>
              </w:rPr>
              <w:t>-201</w:t>
            </w:r>
            <w:r w:rsidR="00A009E7">
              <w:rPr>
                <w:rFonts w:cs="Simplified Arabic" w:hint="cs"/>
                <w:b/>
                <w:bCs/>
                <w:szCs w:val="28"/>
                <w:rtl/>
                <w:lang w:bidi="ar-IQ"/>
              </w:rPr>
              <w:t>4</w:t>
            </w:r>
          </w:p>
        </w:tc>
      </w:tr>
      <w:tr w:rsidR="0054543F" w:rsidRPr="009C0C25" w:rsidTr="006A3F66">
        <w:trPr>
          <w:jc w:val="center"/>
        </w:trPr>
        <w:tc>
          <w:tcPr>
            <w:tcW w:w="0" w:type="auto"/>
            <w:vMerge/>
            <w:tcBorders>
              <w:top w:val="nil"/>
              <w:left w:val="nil"/>
              <w:bottom w:val="single" w:sz="4" w:space="0" w:color="auto"/>
              <w:right w:val="single" w:sz="4" w:space="0" w:color="auto"/>
            </w:tcBorders>
            <w:vAlign w:val="center"/>
          </w:tcPr>
          <w:p w:rsidR="0054543F" w:rsidRPr="009C0C25" w:rsidRDefault="0054543F" w:rsidP="006A3F66">
            <w:pPr>
              <w:rPr>
                <w:rFonts w:cs="Simplified Arabic"/>
                <w:b/>
                <w:bCs/>
                <w:szCs w:val="28"/>
                <w:lang w:bidi="ar-IQ"/>
              </w:rPr>
            </w:pPr>
          </w:p>
        </w:tc>
        <w:tc>
          <w:tcPr>
            <w:tcW w:w="5904" w:type="dxa"/>
            <w:gridSpan w:val="2"/>
            <w:tcBorders>
              <w:top w:val="single" w:sz="4" w:space="0" w:color="auto"/>
              <w:left w:val="single" w:sz="4" w:space="0" w:color="auto"/>
              <w:bottom w:val="single" w:sz="4" w:space="0" w:color="auto"/>
              <w:right w:val="single" w:sz="4" w:space="0" w:color="auto"/>
            </w:tcBorders>
          </w:tcPr>
          <w:p w:rsidR="0054543F" w:rsidRPr="009C0C25" w:rsidRDefault="0054543F" w:rsidP="006A3F66">
            <w:pPr>
              <w:contextualSpacing/>
              <w:jc w:val="center"/>
              <w:rPr>
                <w:rFonts w:cs="Simplified Arabic"/>
                <w:b/>
                <w:bCs/>
                <w:szCs w:val="28"/>
                <w:lang w:bidi="ar-IQ"/>
              </w:rPr>
            </w:pPr>
            <w:r w:rsidRPr="009C0C25">
              <w:rPr>
                <w:rFonts w:cs="Simplified Arabic" w:hint="cs"/>
                <w:b/>
                <w:bCs/>
                <w:szCs w:val="28"/>
                <w:rtl/>
                <w:lang w:bidi="ar-IQ"/>
              </w:rPr>
              <w:t>النسبة المئوية</w:t>
            </w:r>
          </w:p>
        </w:tc>
      </w:tr>
      <w:tr w:rsidR="0054543F" w:rsidRPr="009C0C25" w:rsidTr="006A3F66">
        <w:trPr>
          <w:jc w:val="center"/>
        </w:trPr>
        <w:tc>
          <w:tcPr>
            <w:tcW w:w="2952" w:type="dxa"/>
            <w:tcBorders>
              <w:top w:val="single" w:sz="4" w:space="0" w:color="auto"/>
              <w:left w:val="single" w:sz="4" w:space="0" w:color="auto"/>
              <w:bottom w:val="single" w:sz="4" w:space="0" w:color="auto"/>
              <w:right w:val="single" w:sz="4" w:space="0" w:color="auto"/>
            </w:tcBorders>
          </w:tcPr>
          <w:p w:rsidR="0054543F" w:rsidRPr="009C0C25" w:rsidRDefault="0054543F" w:rsidP="006A3F66">
            <w:pPr>
              <w:pStyle w:val="msolistparagraph0"/>
              <w:bidi/>
              <w:spacing w:after="0" w:line="240" w:lineRule="auto"/>
              <w:ind w:left="0"/>
              <w:jc w:val="center"/>
              <w:rPr>
                <w:rFonts w:cs="Simplified Arabic"/>
                <w:b/>
                <w:bCs/>
                <w:szCs w:val="28"/>
                <w:lang w:bidi="ar-IQ"/>
              </w:rPr>
            </w:pPr>
            <w:r w:rsidRPr="009C0C25">
              <w:rPr>
                <w:rFonts w:cs="Simplified Arabic" w:hint="cs"/>
                <w:b/>
                <w:bCs/>
                <w:szCs w:val="28"/>
                <w:rtl/>
                <w:lang w:bidi="ar-IQ"/>
              </w:rPr>
              <w:t>انثى</w:t>
            </w:r>
          </w:p>
        </w:tc>
        <w:tc>
          <w:tcPr>
            <w:tcW w:w="2952" w:type="dxa"/>
            <w:tcBorders>
              <w:top w:val="single" w:sz="4" w:space="0" w:color="auto"/>
              <w:left w:val="single" w:sz="4" w:space="0" w:color="auto"/>
              <w:bottom w:val="single" w:sz="4" w:space="0" w:color="auto"/>
              <w:right w:val="single" w:sz="4" w:space="0" w:color="auto"/>
            </w:tcBorders>
          </w:tcPr>
          <w:p w:rsidR="0054543F" w:rsidRPr="009C0C25" w:rsidRDefault="0054543F" w:rsidP="006A3F66">
            <w:pPr>
              <w:contextualSpacing/>
              <w:jc w:val="center"/>
              <w:rPr>
                <w:rFonts w:cs="Simplified Arabic"/>
                <w:b/>
                <w:bCs/>
                <w:szCs w:val="28"/>
                <w:lang w:bidi="ar-IQ"/>
              </w:rPr>
            </w:pPr>
            <w:r w:rsidRPr="009C0C25">
              <w:rPr>
                <w:rFonts w:cs="Simplified Arabic" w:hint="cs"/>
                <w:b/>
                <w:bCs/>
                <w:szCs w:val="28"/>
                <w:rtl/>
                <w:lang w:bidi="ar-IQ"/>
              </w:rPr>
              <w:t>68</w:t>
            </w:r>
          </w:p>
        </w:tc>
        <w:tc>
          <w:tcPr>
            <w:tcW w:w="2952" w:type="dxa"/>
            <w:tcBorders>
              <w:top w:val="single" w:sz="4" w:space="0" w:color="auto"/>
              <w:left w:val="single" w:sz="4" w:space="0" w:color="auto"/>
              <w:bottom w:val="single" w:sz="4" w:space="0" w:color="auto"/>
              <w:right w:val="single" w:sz="4" w:space="0" w:color="auto"/>
            </w:tcBorders>
          </w:tcPr>
          <w:p w:rsidR="0054543F" w:rsidRPr="009C0C25" w:rsidRDefault="0054543F" w:rsidP="006A3F66">
            <w:pPr>
              <w:contextualSpacing/>
              <w:jc w:val="center"/>
              <w:rPr>
                <w:rFonts w:cs="Simplified Arabic"/>
                <w:b/>
                <w:bCs/>
                <w:szCs w:val="28"/>
                <w:lang w:bidi="ar-IQ"/>
              </w:rPr>
            </w:pPr>
            <w:r w:rsidRPr="009C0C25">
              <w:rPr>
                <w:rFonts w:cs="Simplified Arabic" w:hint="cs"/>
                <w:b/>
                <w:bCs/>
                <w:szCs w:val="28"/>
                <w:rtl/>
                <w:lang w:bidi="ar-IQ"/>
              </w:rPr>
              <w:t>63.9</w:t>
            </w:r>
          </w:p>
        </w:tc>
      </w:tr>
      <w:tr w:rsidR="0054543F" w:rsidRPr="009C0C25" w:rsidTr="006A3F66">
        <w:trPr>
          <w:jc w:val="center"/>
        </w:trPr>
        <w:tc>
          <w:tcPr>
            <w:tcW w:w="2952" w:type="dxa"/>
            <w:tcBorders>
              <w:top w:val="single" w:sz="4" w:space="0" w:color="auto"/>
              <w:left w:val="single" w:sz="4" w:space="0" w:color="auto"/>
              <w:bottom w:val="single" w:sz="4" w:space="0" w:color="auto"/>
              <w:right w:val="single" w:sz="4" w:space="0" w:color="auto"/>
            </w:tcBorders>
          </w:tcPr>
          <w:p w:rsidR="0054543F" w:rsidRPr="009C0C25" w:rsidRDefault="0054543F" w:rsidP="006A3F66">
            <w:pPr>
              <w:pStyle w:val="msolistparagraph0"/>
              <w:bidi/>
              <w:spacing w:after="0" w:line="240" w:lineRule="auto"/>
              <w:ind w:left="0"/>
              <w:jc w:val="center"/>
              <w:rPr>
                <w:rFonts w:cs="Simplified Arabic"/>
                <w:b/>
                <w:bCs/>
                <w:szCs w:val="28"/>
                <w:lang w:bidi="ar-IQ"/>
              </w:rPr>
            </w:pPr>
            <w:r w:rsidRPr="009C0C25">
              <w:rPr>
                <w:rFonts w:cs="Simplified Arabic" w:hint="cs"/>
                <w:b/>
                <w:bCs/>
                <w:szCs w:val="28"/>
                <w:rtl/>
                <w:lang w:bidi="ar-IQ"/>
              </w:rPr>
              <w:t>ذكر</w:t>
            </w:r>
          </w:p>
        </w:tc>
        <w:tc>
          <w:tcPr>
            <w:tcW w:w="2952" w:type="dxa"/>
            <w:tcBorders>
              <w:top w:val="single" w:sz="4" w:space="0" w:color="auto"/>
              <w:left w:val="single" w:sz="4" w:space="0" w:color="auto"/>
              <w:bottom w:val="single" w:sz="4" w:space="0" w:color="auto"/>
              <w:right w:val="single" w:sz="4" w:space="0" w:color="auto"/>
            </w:tcBorders>
          </w:tcPr>
          <w:p w:rsidR="0054543F" w:rsidRPr="009C0C25" w:rsidRDefault="0054543F" w:rsidP="006A3F66">
            <w:pPr>
              <w:contextualSpacing/>
              <w:jc w:val="center"/>
              <w:rPr>
                <w:rFonts w:cs="Simplified Arabic"/>
                <w:b/>
                <w:bCs/>
                <w:szCs w:val="28"/>
                <w:lang w:bidi="ar-IQ"/>
              </w:rPr>
            </w:pPr>
            <w:r w:rsidRPr="009C0C25">
              <w:rPr>
                <w:rFonts w:cs="Simplified Arabic" w:hint="cs"/>
                <w:b/>
                <w:bCs/>
                <w:szCs w:val="28"/>
                <w:rtl/>
                <w:lang w:bidi="ar-IQ"/>
              </w:rPr>
              <w:t>32</w:t>
            </w:r>
          </w:p>
        </w:tc>
        <w:tc>
          <w:tcPr>
            <w:tcW w:w="2952" w:type="dxa"/>
            <w:tcBorders>
              <w:top w:val="single" w:sz="4" w:space="0" w:color="auto"/>
              <w:left w:val="single" w:sz="4" w:space="0" w:color="auto"/>
              <w:bottom w:val="single" w:sz="4" w:space="0" w:color="auto"/>
              <w:right w:val="single" w:sz="4" w:space="0" w:color="auto"/>
            </w:tcBorders>
          </w:tcPr>
          <w:p w:rsidR="0054543F" w:rsidRPr="009C0C25" w:rsidRDefault="0054543F" w:rsidP="006A3F66">
            <w:pPr>
              <w:contextualSpacing/>
              <w:jc w:val="center"/>
              <w:rPr>
                <w:rFonts w:cs="Simplified Arabic"/>
                <w:b/>
                <w:bCs/>
                <w:szCs w:val="28"/>
                <w:lang w:bidi="ar-IQ"/>
              </w:rPr>
            </w:pPr>
            <w:r w:rsidRPr="009C0C25">
              <w:rPr>
                <w:rFonts w:cs="Simplified Arabic" w:hint="cs"/>
                <w:b/>
                <w:bCs/>
                <w:szCs w:val="28"/>
                <w:rtl/>
                <w:lang w:bidi="ar-IQ"/>
              </w:rPr>
              <w:t>36.1</w:t>
            </w:r>
          </w:p>
        </w:tc>
      </w:tr>
      <w:tr w:rsidR="0054543F" w:rsidRPr="009C0C25" w:rsidTr="006A3F66">
        <w:trPr>
          <w:jc w:val="center"/>
        </w:trPr>
        <w:tc>
          <w:tcPr>
            <w:tcW w:w="2952" w:type="dxa"/>
            <w:tcBorders>
              <w:top w:val="single" w:sz="4" w:space="0" w:color="auto"/>
              <w:left w:val="single" w:sz="4" w:space="0" w:color="auto"/>
              <w:bottom w:val="single" w:sz="4" w:space="0" w:color="auto"/>
              <w:right w:val="single" w:sz="4" w:space="0" w:color="auto"/>
            </w:tcBorders>
          </w:tcPr>
          <w:p w:rsidR="0054543F" w:rsidRPr="009C0C25" w:rsidRDefault="0054543F" w:rsidP="006A3F66">
            <w:pPr>
              <w:pStyle w:val="msolistparagraph0"/>
              <w:bidi/>
              <w:spacing w:after="0" w:line="240" w:lineRule="auto"/>
              <w:ind w:left="0"/>
              <w:jc w:val="center"/>
              <w:rPr>
                <w:rFonts w:cs="Simplified Arabic"/>
                <w:b/>
                <w:bCs/>
                <w:szCs w:val="28"/>
                <w:lang w:bidi="ar-IQ"/>
              </w:rPr>
            </w:pPr>
            <w:r w:rsidRPr="009C0C25">
              <w:rPr>
                <w:rFonts w:cs="Simplified Arabic" w:hint="cs"/>
                <w:b/>
                <w:bCs/>
                <w:szCs w:val="28"/>
                <w:rtl/>
                <w:lang w:bidi="ar-IQ"/>
              </w:rPr>
              <w:t>المجموع</w:t>
            </w:r>
          </w:p>
        </w:tc>
        <w:tc>
          <w:tcPr>
            <w:tcW w:w="2952" w:type="dxa"/>
            <w:tcBorders>
              <w:top w:val="single" w:sz="4" w:space="0" w:color="auto"/>
              <w:left w:val="single" w:sz="4" w:space="0" w:color="auto"/>
              <w:bottom w:val="single" w:sz="4" w:space="0" w:color="auto"/>
              <w:right w:val="single" w:sz="4" w:space="0" w:color="auto"/>
            </w:tcBorders>
          </w:tcPr>
          <w:p w:rsidR="0054543F" w:rsidRPr="009C0C25" w:rsidRDefault="0054543F" w:rsidP="006A3F66">
            <w:pPr>
              <w:contextualSpacing/>
              <w:jc w:val="center"/>
              <w:rPr>
                <w:rFonts w:cs="Simplified Arabic"/>
                <w:b/>
                <w:bCs/>
                <w:szCs w:val="28"/>
                <w:lang w:bidi="ar-IQ"/>
              </w:rPr>
            </w:pPr>
            <w:r w:rsidRPr="009C0C25">
              <w:rPr>
                <w:rFonts w:cs="Simplified Arabic" w:hint="cs"/>
                <w:b/>
                <w:bCs/>
                <w:szCs w:val="28"/>
                <w:rtl/>
                <w:lang w:bidi="ar-IQ"/>
              </w:rPr>
              <w:t>100</w:t>
            </w:r>
          </w:p>
        </w:tc>
        <w:tc>
          <w:tcPr>
            <w:tcW w:w="2952" w:type="dxa"/>
            <w:tcBorders>
              <w:top w:val="single" w:sz="4" w:space="0" w:color="auto"/>
              <w:left w:val="single" w:sz="4" w:space="0" w:color="auto"/>
              <w:bottom w:val="single" w:sz="4" w:space="0" w:color="auto"/>
              <w:right w:val="single" w:sz="4" w:space="0" w:color="auto"/>
            </w:tcBorders>
          </w:tcPr>
          <w:p w:rsidR="0054543F" w:rsidRPr="009C0C25" w:rsidRDefault="0054543F" w:rsidP="006A3F66">
            <w:pPr>
              <w:contextualSpacing/>
              <w:jc w:val="center"/>
              <w:rPr>
                <w:rFonts w:cs="Simplified Arabic"/>
                <w:b/>
                <w:bCs/>
                <w:szCs w:val="28"/>
                <w:lang w:bidi="ar-IQ"/>
              </w:rPr>
            </w:pPr>
            <w:r w:rsidRPr="009C0C25">
              <w:rPr>
                <w:rFonts w:cs="Simplified Arabic" w:hint="cs"/>
                <w:b/>
                <w:bCs/>
                <w:szCs w:val="28"/>
                <w:rtl/>
                <w:lang w:bidi="ar-IQ"/>
              </w:rPr>
              <w:t>100</w:t>
            </w:r>
          </w:p>
        </w:tc>
      </w:tr>
    </w:tbl>
    <w:p w:rsidR="0054543F" w:rsidRDefault="0054543F" w:rsidP="00A009E7">
      <w:pPr>
        <w:numPr>
          <w:ilvl w:val="0"/>
          <w:numId w:val="23"/>
        </w:numPr>
        <w:spacing w:after="200"/>
        <w:contextualSpacing/>
        <w:jc w:val="both"/>
        <w:rPr>
          <w:rFonts w:cs="Simplified Arabic"/>
          <w:b/>
          <w:bCs/>
          <w:szCs w:val="28"/>
          <w:lang w:bidi="ar-IQ"/>
        </w:rPr>
      </w:pPr>
      <w:r>
        <w:rPr>
          <w:rFonts w:cs="Simplified Arabic" w:hint="cs"/>
          <w:b/>
          <w:bCs/>
          <w:szCs w:val="28"/>
          <w:rtl/>
          <w:lang w:bidi="ar-IQ"/>
        </w:rPr>
        <w:t>في تحليل الفئات العمرية لمجتمع البحث الاول الممثل للعام الدراسي (201</w:t>
      </w:r>
      <w:r w:rsidR="00A009E7">
        <w:rPr>
          <w:rFonts w:cs="Simplified Arabic" w:hint="cs"/>
          <w:b/>
          <w:bCs/>
          <w:szCs w:val="28"/>
          <w:rtl/>
          <w:lang w:bidi="ar-IQ"/>
        </w:rPr>
        <w:t>2</w:t>
      </w:r>
      <w:r>
        <w:rPr>
          <w:rFonts w:cs="Simplified Arabic" w:hint="cs"/>
          <w:b/>
          <w:bCs/>
          <w:szCs w:val="28"/>
          <w:rtl/>
          <w:lang w:bidi="ar-IQ"/>
        </w:rPr>
        <w:t>-201</w:t>
      </w:r>
      <w:r w:rsidR="00A009E7">
        <w:rPr>
          <w:rFonts w:cs="Simplified Arabic" w:hint="cs"/>
          <w:b/>
          <w:bCs/>
          <w:szCs w:val="28"/>
          <w:rtl/>
          <w:lang w:bidi="ar-IQ"/>
        </w:rPr>
        <w:t>3</w:t>
      </w:r>
      <w:r>
        <w:rPr>
          <w:rFonts w:cs="Simplified Arabic" w:hint="cs"/>
          <w:b/>
          <w:bCs/>
          <w:szCs w:val="28"/>
          <w:rtl/>
          <w:lang w:bidi="ar-IQ"/>
        </w:rPr>
        <w:t>) لوحظ بأن مايقارب نصف ذلك المجتمع (47.5%) تتراوح اعمارهم بين (22-25) سنة، وان نسبة اقل من تلك المبحوثين (46%) تتراوح اعمارهم بين (18-21) سنة، وان ماتبقى من اولئك المبحوثين (6.5%) قد فاقت اعمارهم (25) سنة.</w:t>
      </w:r>
    </w:p>
    <w:p w:rsidR="0054543F" w:rsidRDefault="0054543F" w:rsidP="00A009E7">
      <w:pPr>
        <w:jc w:val="both"/>
        <w:rPr>
          <w:rFonts w:cs="Simplified Arabic"/>
          <w:b/>
          <w:bCs/>
          <w:szCs w:val="28"/>
          <w:lang w:bidi="ar-IQ"/>
        </w:rPr>
      </w:pPr>
      <w:r>
        <w:rPr>
          <w:rFonts w:cs="Simplified Arabic" w:hint="cs"/>
          <w:b/>
          <w:bCs/>
          <w:szCs w:val="28"/>
          <w:rtl/>
          <w:lang w:bidi="ar-IQ"/>
        </w:rPr>
        <w:t xml:space="preserve">   بينما اظهر التحليل الاحصائي لفئات أعمار الطلبة ضمن مجتمع البحث المتعلق بالعام الدراسي (201</w:t>
      </w:r>
      <w:r w:rsidR="00A009E7">
        <w:rPr>
          <w:rFonts w:cs="Simplified Arabic" w:hint="cs"/>
          <w:b/>
          <w:bCs/>
          <w:szCs w:val="28"/>
          <w:rtl/>
          <w:lang w:bidi="ar-IQ"/>
        </w:rPr>
        <w:t>3</w:t>
      </w:r>
      <w:r>
        <w:rPr>
          <w:rFonts w:cs="Simplified Arabic" w:hint="cs"/>
          <w:b/>
          <w:bCs/>
          <w:szCs w:val="28"/>
          <w:rtl/>
          <w:lang w:bidi="ar-IQ"/>
        </w:rPr>
        <w:t>-201</w:t>
      </w:r>
      <w:r w:rsidR="00A009E7">
        <w:rPr>
          <w:rFonts w:cs="Simplified Arabic" w:hint="cs"/>
          <w:b/>
          <w:bCs/>
          <w:szCs w:val="28"/>
          <w:rtl/>
          <w:lang w:bidi="ar-IQ"/>
        </w:rPr>
        <w:t>4</w:t>
      </w:r>
      <w:r>
        <w:rPr>
          <w:rFonts w:cs="Simplified Arabic" w:hint="cs"/>
          <w:b/>
          <w:bCs/>
          <w:szCs w:val="28"/>
          <w:rtl/>
          <w:lang w:bidi="ar-IQ"/>
        </w:rPr>
        <w:t>) بأن اقل من ثلثي طلبة ذلك المجتمع (62.3%) تتراوح أعمارهم بين (22-25) سنة، وأن (35.7%) من الطلبة تتراوح اعمارهم بين (18-21) سنة، في حين فاقت اعمار ماتبقى من المبحوثين (2%) حاز على (25) سنة والجدول (4) يوضح النتائج.</w:t>
      </w:r>
    </w:p>
    <w:p w:rsidR="0054543F" w:rsidRDefault="0054543F" w:rsidP="0054543F">
      <w:pPr>
        <w:jc w:val="center"/>
        <w:rPr>
          <w:rFonts w:cs="Simplified Arabic"/>
          <w:b/>
          <w:bCs/>
          <w:szCs w:val="28"/>
          <w:rtl/>
          <w:lang w:bidi="ar-IQ"/>
        </w:rPr>
      </w:pPr>
      <w:r>
        <w:rPr>
          <w:rFonts w:cs="Simplified Arabic" w:hint="cs"/>
          <w:b/>
          <w:bCs/>
          <w:szCs w:val="28"/>
          <w:rtl/>
          <w:lang w:bidi="ar-IQ"/>
        </w:rPr>
        <w:t>جدول (4)</w:t>
      </w:r>
    </w:p>
    <w:tbl>
      <w:tblPr>
        <w:bidiVisual/>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2"/>
        <w:gridCol w:w="2832"/>
        <w:gridCol w:w="2832"/>
      </w:tblGrid>
      <w:tr w:rsidR="0054543F" w:rsidRPr="009C0C25" w:rsidTr="006A3F66">
        <w:trPr>
          <w:jc w:val="center"/>
        </w:trPr>
        <w:tc>
          <w:tcPr>
            <w:tcW w:w="2952" w:type="dxa"/>
            <w:vMerge w:val="restart"/>
            <w:tcBorders>
              <w:top w:val="nil"/>
              <w:left w:val="nil"/>
              <w:bottom w:val="single" w:sz="4" w:space="0" w:color="auto"/>
              <w:right w:val="single" w:sz="4" w:space="0" w:color="auto"/>
            </w:tcBorders>
          </w:tcPr>
          <w:p w:rsidR="0054543F" w:rsidRPr="009C0C25" w:rsidRDefault="0054543F" w:rsidP="006A3F66">
            <w:pPr>
              <w:pStyle w:val="msolistparagraph0"/>
              <w:bidi/>
              <w:spacing w:after="0" w:line="240" w:lineRule="auto"/>
              <w:ind w:left="0"/>
              <w:jc w:val="center"/>
              <w:rPr>
                <w:rFonts w:cs="Simplified Arabic"/>
                <w:b/>
                <w:bCs/>
                <w:szCs w:val="28"/>
                <w:lang w:bidi="ar-IQ"/>
              </w:rPr>
            </w:pPr>
          </w:p>
        </w:tc>
        <w:tc>
          <w:tcPr>
            <w:tcW w:w="2952" w:type="dxa"/>
            <w:tcBorders>
              <w:top w:val="single" w:sz="4" w:space="0" w:color="auto"/>
              <w:left w:val="single" w:sz="4" w:space="0" w:color="auto"/>
              <w:bottom w:val="single" w:sz="4" w:space="0" w:color="auto"/>
              <w:right w:val="single" w:sz="4" w:space="0" w:color="auto"/>
            </w:tcBorders>
          </w:tcPr>
          <w:p w:rsidR="0054543F" w:rsidRPr="009C0C25" w:rsidRDefault="0054543F" w:rsidP="006A3F66">
            <w:pPr>
              <w:contextualSpacing/>
              <w:jc w:val="center"/>
              <w:rPr>
                <w:rFonts w:cs="Simplified Arabic"/>
                <w:b/>
                <w:bCs/>
                <w:szCs w:val="28"/>
                <w:rtl/>
                <w:lang w:bidi="ar-IQ"/>
              </w:rPr>
            </w:pPr>
            <w:r w:rsidRPr="009C0C25">
              <w:rPr>
                <w:rFonts w:cs="Simplified Arabic" w:hint="cs"/>
                <w:b/>
                <w:bCs/>
                <w:szCs w:val="28"/>
                <w:rtl/>
                <w:lang w:bidi="ar-IQ"/>
              </w:rPr>
              <w:t>العام الدراسي</w:t>
            </w:r>
          </w:p>
          <w:p w:rsidR="0054543F" w:rsidRPr="009C0C25" w:rsidRDefault="0054543F" w:rsidP="00A009E7">
            <w:pPr>
              <w:contextualSpacing/>
              <w:jc w:val="center"/>
              <w:rPr>
                <w:rFonts w:cs="Simplified Arabic"/>
                <w:b/>
                <w:bCs/>
                <w:szCs w:val="28"/>
                <w:lang w:bidi="ar-IQ"/>
              </w:rPr>
            </w:pPr>
            <w:r w:rsidRPr="009C0C25">
              <w:rPr>
                <w:rFonts w:cs="Simplified Arabic" w:hint="cs"/>
                <w:b/>
                <w:bCs/>
                <w:szCs w:val="28"/>
                <w:rtl/>
                <w:lang w:bidi="ar-IQ"/>
              </w:rPr>
              <w:t>201</w:t>
            </w:r>
            <w:r w:rsidR="00A009E7">
              <w:rPr>
                <w:rFonts w:cs="Simplified Arabic" w:hint="cs"/>
                <w:b/>
                <w:bCs/>
                <w:szCs w:val="28"/>
                <w:rtl/>
                <w:lang w:bidi="ar-IQ"/>
              </w:rPr>
              <w:t>2</w:t>
            </w:r>
            <w:r w:rsidRPr="009C0C25">
              <w:rPr>
                <w:rFonts w:cs="Simplified Arabic" w:hint="cs"/>
                <w:b/>
                <w:bCs/>
                <w:szCs w:val="28"/>
                <w:rtl/>
                <w:lang w:bidi="ar-IQ"/>
              </w:rPr>
              <w:t>-201</w:t>
            </w:r>
            <w:r w:rsidR="00A009E7">
              <w:rPr>
                <w:rFonts w:cs="Simplified Arabic" w:hint="cs"/>
                <w:b/>
                <w:bCs/>
                <w:szCs w:val="28"/>
                <w:rtl/>
                <w:lang w:bidi="ar-IQ"/>
              </w:rPr>
              <w:t>3</w:t>
            </w:r>
          </w:p>
        </w:tc>
        <w:tc>
          <w:tcPr>
            <w:tcW w:w="2952" w:type="dxa"/>
            <w:tcBorders>
              <w:top w:val="single" w:sz="4" w:space="0" w:color="auto"/>
              <w:left w:val="single" w:sz="4" w:space="0" w:color="auto"/>
              <w:bottom w:val="single" w:sz="4" w:space="0" w:color="auto"/>
              <w:right w:val="single" w:sz="4" w:space="0" w:color="auto"/>
            </w:tcBorders>
          </w:tcPr>
          <w:p w:rsidR="0054543F" w:rsidRPr="009C0C25" w:rsidRDefault="0054543F" w:rsidP="006A3F66">
            <w:pPr>
              <w:contextualSpacing/>
              <w:jc w:val="center"/>
              <w:rPr>
                <w:rFonts w:cs="Simplified Arabic"/>
                <w:b/>
                <w:bCs/>
                <w:szCs w:val="28"/>
                <w:rtl/>
                <w:lang w:bidi="ar-IQ"/>
              </w:rPr>
            </w:pPr>
            <w:r w:rsidRPr="009C0C25">
              <w:rPr>
                <w:rFonts w:cs="Simplified Arabic" w:hint="cs"/>
                <w:b/>
                <w:bCs/>
                <w:szCs w:val="28"/>
                <w:rtl/>
                <w:lang w:bidi="ar-IQ"/>
              </w:rPr>
              <w:t>العام الدراسي</w:t>
            </w:r>
          </w:p>
          <w:p w:rsidR="0054543F" w:rsidRPr="009C0C25" w:rsidRDefault="0054543F" w:rsidP="00A009E7">
            <w:pPr>
              <w:contextualSpacing/>
              <w:jc w:val="center"/>
              <w:rPr>
                <w:rFonts w:cs="Simplified Arabic"/>
                <w:b/>
                <w:bCs/>
                <w:szCs w:val="28"/>
                <w:lang w:bidi="ar-IQ"/>
              </w:rPr>
            </w:pPr>
            <w:r w:rsidRPr="009C0C25">
              <w:rPr>
                <w:rFonts w:cs="Simplified Arabic" w:hint="cs"/>
                <w:b/>
                <w:bCs/>
                <w:szCs w:val="28"/>
                <w:rtl/>
                <w:lang w:bidi="ar-IQ"/>
              </w:rPr>
              <w:t>201</w:t>
            </w:r>
            <w:r w:rsidR="00A009E7">
              <w:rPr>
                <w:rFonts w:cs="Simplified Arabic" w:hint="cs"/>
                <w:b/>
                <w:bCs/>
                <w:szCs w:val="28"/>
                <w:rtl/>
                <w:lang w:bidi="ar-IQ"/>
              </w:rPr>
              <w:t>3</w:t>
            </w:r>
            <w:r w:rsidRPr="009C0C25">
              <w:rPr>
                <w:rFonts w:cs="Simplified Arabic" w:hint="cs"/>
                <w:b/>
                <w:bCs/>
                <w:szCs w:val="28"/>
                <w:rtl/>
                <w:lang w:bidi="ar-IQ"/>
              </w:rPr>
              <w:t>-201</w:t>
            </w:r>
            <w:r w:rsidR="00A009E7">
              <w:rPr>
                <w:rFonts w:cs="Simplified Arabic" w:hint="cs"/>
                <w:b/>
                <w:bCs/>
                <w:szCs w:val="28"/>
                <w:rtl/>
                <w:lang w:bidi="ar-IQ"/>
              </w:rPr>
              <w:t>4</w:t>
            </w:r>
            <w:r w:rsidRPr="009C0C25">
              <w:rPr>
                <w:rFonts w:cs="Simplified Arabic" w:hint="cs"/>
                <w:b/>
                <w:bCs/>
                <w:szCs w:val="28"/>
                <w:rtl/>
                <w:lang w:bidi="ar-IQ"/>
              </w:rPr>
              <w:t>3</w:t>
            </w:r>
          </w:p>
        </w:tc>
      </w:tr>
      <w:tr w:rsidR="0054543F" w:rsidRPr="009C0C25" w:rsidTr="006A3F66">
        <w:trPr>
          <w:jc w:val="center"/>
        </w:trPr>
        <w:tc>
          <w:tcPr>
            <w:tcW w:w="0" w:type="auto"/>
            <w:vMerge/>
            <w:tcBorders>
              <w:top w:val="nil"/>
              <w:left w:val="nil"/>
              <w:bottom w:val="single" w:sz="4" w:space="0" w:color="auto"/>
              <w:right w:val="single" w:sz="4" w:space="0" w:color="auto"/>
            </w:tcBorders>
            <w:vAlign w:val="center"/>
          </w:tcPr>
          <w:p w:rsidR="0054543F" w:rsidRPr="009C0C25" w:rsidRDefault="0054543F" w:rsidP="006A3F66">
            <w:pPr>
              <w:rPr>
                <w:rFonts w:cs="Simplified Arabic"/>
                <w:b/>
                <w:bCs/>
                <w:szCs w:val="28"/>
                <w:lang w:bidi="ar-IQ"/>
              </w:rPr>
            </w:pPr>
          </w:p>
        </w:tc>
        <w:tc>
          <w:tcPr>
            <w:tcW w:w="5904" w:type="dxa"/>
            <w:gridSpan w:val="2"/>
            <w:tcBorders>
              <w:top w:val="single" w:sz="4" w:space="0" w:color="auto"/>
              <w:left w:val="single" w:sz="4" w:space="0" w:color="auto"/>
              <w:bottom w:val="single" w:sz="4" w:space="0" w:color="auto"/>
              <w:right w:val="single" w:sz="4" w:space="0" w:color="auto"/>
            </w:tcBorders>
          </w:tcPr>
          <w:p w:rsidR="0054543F" w:rsidRPr="009C0C25" w:rsidRDefault="0054543F" w:rsidP="006A3F66">
            <w:pPr>
              <w:contextualSpacing/>
              <w:jc w:val="center"/>
              <w:rPr>
                <w:rFonts w:cs="Simplified Arabic"/>
                <w:b/>
                <w:bCs/>
                <w:szCs w:val="28"/>
                <w:lang w:bidi="ar-IQ"/>
              </w:rPr>
            </w:pPr>
            <w:r w:rsidRPr="009C0C25">
              <w:rPr>
                <w:rFonts w:cs="Simplified Arabic" w:hint="cs"/>
                <w:b/>
                <w:bCs/>
                <w:szCs w:val="28"/>
                <w:rtl/>
                <w:lang w:bidi="ar-IQ"/>
              </w:rPr>
              <w:t>النسبة المئوية</w:t>
            </w:r>
          </w:p>
        </w:tc>
      </w:tr>
      <w:tr w:rsidR="0054543F" w:rsidRPr="009C0C25" w:rsidTr="006A3F66">
        <w:trPr>
          <w:jc w:val="center"/>
        </w:trPr>
        <w:tc>
          <w:tcPr>
            <w:tcW w:w="2952" w:type="dxa"/>
            <w:tcBorders>
              <w:top w:val="single" w:sz="4" w:space="0" w:color="auto"/>
              <w:left w:val="single" w:sz="4" w:space="0" w:color="auto"/>
              <w:bottom w:val="single" w:sz="4" w:space="0" w:color="auto"/>
              <w:right w:val="single" w:sz="4" w:space="0" w:color="auto"/>
            </w:tcBorders>
          </w:tcPr>
          <w:p w:rsidR="0054543F" w:rsidRPr="009C0C25" w:rsidRDefault="0054543F" w:rsidP="006A3F66">
            <w:pPr>
              <w:pStyle w:val="msolistparagraph0"/>
              <w:bidi/>
              <w:spacing w:after="0" w:line="240" w:lineRule="auto"/>
              <w:ind w:left="0"/>
              <w:jc w:val="center"/>
              <w:rPr>
                <w:rFonts w:cs="Simplified Arabic"/>
                <w:b/>
                <w:bCs/>
                <w:szCs w:val="28"/>
                <w:lang w:bidi="ar-IQ"/>
              </w:rPr>
            </w:pPr>
            <w:r w:rsidRPr="009C0C25">
              <w:rPr>
                <w:rFonts w:cs="Simplified Arabic" w:hint="cs"/>
                <w:b/>
                <w:bCs/>
                <w:szCs w:val="28"/>
                <w:rtl/>
                <w:lang w:bidi="ar-IQ"/>
              </w:rPr>
              <w:t>18-21</w:t>
            </w:r>
          </w:p>
        </w:tc>
        <w:tc>
          <w:tcPr>
            <w:tcW w:w="2952" w:type="dxa"/>
            <w:tcBorders>
              <w:top w:val="single" w:sz="4" w:space="0" w:color="auto"/>
              <w:left w:val="single" w:sz="4" w:space="0" w:color="auto"/>
              <w:bottom w:val="single" w:sz="4" w:space="0" w:color="auto"/>
              <w:right w:val="single" w:sz="4" w:space="0" w:color="auto"/>
            </w:tcBorders>
          </w:tcPr>
          <w:p w:rsidR="0054543F" w:rsidRPr="009C0C25" w:rsidRDefault="0054543F" w:rsidP="006A3F66">
            <w:pPr>
              <w:contextualSpacing/>
              <w:jc w:val="center"/>
              <w:rPr>
                <w:rFonts w:cs="Simplified Arabic"/>
                <w:b/>
                <w:bCs/>
                <w:szCs w:val="28"/>
                <w:lang w:bidi="ar-IQ"/>
              </w:rPr>
            </w:pPr>
            <w:r w:rsidRPr="009C0C25">
              <w:rPr>
                <w:rFonts w:cs="Simplified Arabic" w:hint="cs"/>
                <w:b/>
                <w:bCs/>
                <w:szCs w:val="28"/>
                <w:rtl/>
                <w:lang w:bidi="ar-IQ"/>
              </w:rPr>
              <w:t>46</w:t>
            </w:r>
          </w:p>
        </w:tc>
        <w:tc>
          <w:tcPr>
            <w:tcW w:w="2952" w:type="dxa"/>
            <w:tcBorders>
              <w:top w:val="single" w:sz="4" w:space="0" w:color="auto"/>
              <w:left w:val="single" w:sz="4" w:space="0" w:color="auto"/>
              <w:bottom w:val="single" w:sz="4" w:space="0" w:color="auto"/>
              <w:right w:val="single" w:sz="4" w:space="0" w:color="auto"/>
            </w:tcBorders>
          </w:tcPr>
          <w:p w:rsidR="0054543F" w:rsidRPr="009C0C25" w:rsidRDefault="0054543F" w:rsidP="006A3F66">
            <w:pPr>
              <w:contextualSpacing/>
              <w:jc w:val="center"/>
              <w:rPr>
                <w:rFonts w:cs="Simplified Arabic"/>
                <w:b/>
                <w:bCs/>
                <w:szCs w:val="28"/>
                <w:lang w:bidi="ar-IQ"/>
              </w:rPr>
            </w:pPr>
            <w:r w:rsidRPr="009C0C25">
              <w:rPr>
                <w:rFonts w:cs="Simplified Arabic" w:hint="cs"/>
                <w:b/>
                <w:bCs/>
                <w:szCs w:val="28"/>
                <w:rtl/>
                <w:lang w:bidi="ar-IQ"/>
              </w:rPr>
              <w:t>35.7</w:t>
            </w:r>
          </w:p>
        </w:tc>
      </w:tr>
      <w:tr w:rsidR="0054543F" w:rsidRPr="009C0C25" w:rsidTr="006A3F66">
        <w:trPr>
          <w:jc w:val="center"/>
        </w:trPr>
        <w:tc>
          <w:tcPr>
            <w:tcW w:w="2952" w:type="dxa"/>
            <w:tcBorders>
              <w:top w:val="single" w:sz="4" w:space="0" w:color="auto"/>
              <w:left w:val="single" w:sz="4" w:space="0" w:color="auto"/>
              <w:bottom w:val="single" w:sz="4" w:space="0" w:color="auto"/>
              <w:right w:val="single" w:sz="4" w:space="0" w:color="auto"/>
            </w:tcBorders>
          </w:tcPr>
          <w:p w:rsidR="0054543F" w:rsidRPr="009C0C25" w:rsidRDefault="0054543F" w:rsidP="006A3F66">
            <w:pPr>
              <w:pStyle w:val="msolistparagraph0"/>
              <w:bidi/>
              <w:spacing w:after="0" w:line="240" w:lineRule="auto"/>
              <w:ind w:left="0"/>
              <w:jc w:val="center"/>
              <w:rPr>
                <w:rFonts w:cs="Simplified Arabic"/>
                <w:b/>
                <w:bCs/>
                <w:szCs w:val="28"/>
                <w:lang w:bidi="ar-IQ"/>
              </w:rPr>
            </w:pPr>
            <w:r w:rsidRPr="009C0C25">
              <w:rPr>
                <w:rFonts w:cs="Simplified Arabic" w:hint="cs"/>
                <w:b/>
                <w:bCs/>
                <w:szCs w:val="28"/>
                <w:rtl/>
                <w:lang w:bidi="ar-IQ"/>
              </w:rPr>
              <w:t>22-25</w:t>
            </w:r>
          </w:p>
        </w:tc>
        <w:tc>
          <w:tcPr>
            <w:tcW w:w="2952" w:type="dxa"/>
            <w:tcBorders>
              <w:top w:val="single" w:sz="4" w:space="0" w:color="auto"/>
              <w:left w:val="single" w:sz="4" w:space="0" w:color="auto"/>
              <w:bottom w:val="single" w:sz="4" w:space="0" w:color="auto"/>
              <w:right w:val="single" w:sz="4" w:space="0" w:color="auto"/>
            </w:tcBorders>
          </w:tcPr>
          <w:p w:rsidR="0054543F" w:rsidRPr="009C0C25" w:rsidRDefault="0054543F" w:rsidP="006A3F66">
            <w:pPr>
              <w:contextualSpacing/>
              <w:jc w:val="center"/>
              <w:rPr>
                <w:rFonts w:cs="Simplified Arabic"/>
                <w:b/>
                <w:bCs/>
                <w:szCs w:val="28"/>
                <w:lang w:bidi="ar-IQ"/>
              </w:rPr>
            </w:pPr>
            <w:r w:rsidRPr="009C0C25">
              <w:rPr>
                <w:rFonts w:cs="Simplified Arabic" w:hint="cs"/>
                <w:b/>
                <w:bCs/>
                <w:szCs w:val="28"/>
                <w:rtl/>
                <w:lang w:bidi="ar-IQ"/>
              </w:rPr>
              <w:t>47.5</w:t>
            </w:r>
          </w:p>
        </w:tc>
        <w:tc>
          <w:tcPr>
            <w:tcW w:w="2952" w:type="dxa"/>
            <w:tcBorders>
              <w:top w:val="single" w:sz="4" w:space="0" w:color="auto"/>
              <w:left w:val="single" w:sz="4" w:space="0" w:color="auto"/>
              <w:bottom w:val="single" w:sz="4" w:space="0" w:color="auto"/>
              <w:right w:val="single" w:sz="4" w:space="0" w:color="auto"/>
            </w:tcBorders>
          </w:tcPr>
          <w:p w:rsidR="0054543F" w:rsidRPr="009C0C25" w:rsidRDefault="0054543F" w:rsidP="006A3F66">
            <w:pPr>
              <w:contextualSpacing/>
              <w:jc w:val="center"/>
              <w:rPr>
                <w:rFonts w:cs="Simplified Arabic"/>
                <w:b/>
                <w:bCs/>
                <w:szCs w:val="28"/>
                <w:lang w:bidi="ar-IQ"/>
              </w:rPr>
            </w:pPr>
            <w:r w:rsidRPr="009C0C25">
              <w:rPr>
                <w:rFonts w:cs="Simplified Arabic" w:hint="cs"/>
                <w:b/>
                <w:bCs/>
                <w:szCs w:val="28"/>
                <w:rtl/>
                <w:lang w:bidi="ar-IQ"/>
              </w:rPr>
              <w:t>62.3</w:t>
            </w:r>
          </w:p>
        </w:tc>
      </w:tr>
      <w:tr w:rsidR="0054543F" w:rsidRPr="009C0C25" w:rsidTr="006A3F66">
        <w:trPr>
          <w:jc w:val="center"/>
        </w:trPr>
        <w:tc>
          <w:tcPr>
            <w:tcW w:w="2952" w:type="dxa"/>
            <w:tcBorders>
              <w:top w:val="single" w:sz="4" w:space="0" w:color="auto"/>
              <w:left w:val="single" w:sz="4" w:space="0" w:color="auto"/>
              <w:bottom w:val="single" w:sz="4" w:space="0" w:color="auto"/>
              <w:right w:val="single" w:sz="4" w:space="0" w:color="auto"/>
            </w:tcBorders>
          </w:tcPr>
          <w:p w:rsidR="0054543F" w:rsidRPr="009C0C25" w:rsidRDefault="0054543F" w:rsidP="006A3F66">
            <w:pPr>
              <w:pStyle w:val="msolistparagraph0"/>
              <w:bidi/>
              <w:spacing w:after="0" w:line="240" w:lineRule="auto"/>
              <w:ind w:left="0"/>
              <w:jc w:val="center"/>
              <w:rPr>
                <w:rFonts w:cs="Simplified Arabic"/>
                <w:b/>
                <w:bCs/>
                <w:szCs w:val="28"/>
                <w:lang w:bidi="ar-IQ"/>
              </w:rPr>
            </w:pPr>
            <w:r w:rsidRPr="009C0C25">
              <w:rPr>
                <w:rFonts w:cs="Simplified Arabic" w:hint="cs"/>
                <w:b/>
                <w:bCs/>
                <w:szCs w:val="28"/>
                <w:rtl/>
                <w:lang w:bidi="ar-IQ"/>
              </w:rPr>
              <w:t>اكثر من 25</w:t>
            </w:r>
          </w:p>
        </w:tc>
        <w:tc>
          <w:tcPr>
            <w:tcW w:w="2952" w:type="dxa"/>
            <w:tcBorders>
              <w:top w:val="single" w:sz="4" w:space="0" w:color="auto"/>
              <w:left w:val="single" w:sz="4" w:space="0" w:color="auto"/>
              <w:bottom w:val="single" w:sz="4" w:space="0" w:color="auto"/>
              <w:right w:val="single" w:sz="4" w:space="0" w:color="auto"/>
            </w:tcBorders>
          </w:tcPr>
          <w:p w:rsidR="0054543F" w:rsidRPr="009C0C25" w:rsidRDefault="0054543F" w:rsidP="006A3F66">
            <w:pPr>
              <w:contextualSpacing/>
              <w:jc w:val="center"/>
              <w:rPr>
                <w:rFonts w:cs="Simplified Arabic"/>
                <w:b/>
                <w:bCs/>
                <w:szCs w:val="28"/>
                <w:lang w:bidi="ar-IQ"/>
              </w:rPr>
            </w:pPr>
            <w:r w:rsidRPr="009C0C25">
              <w:rPr>
                <w:rFonts w:cs="Simplified Arabic" w:hint="cs"/>
                <w:b/>
                <w:bCs/>
                <w:szCs w:val="28"/>
                <w:rtl/>
                <w:lang w:bidi="ar-IQ"/>
              </w:rPr>
              <w:t>6.5</w:t>
            </w:r>
          </w:p>
        </w:tc>
        <w:tc>
          <w:tcPr>
            <w:tcW w:w="2952" w:type="dxa"/>
            <w:tcBorders>
              <w:top w:val="single" w:sz="4" w:space="0" w:color="auto"/>
              <w:left w:val="single" w:sz="4" w:space="0" w:color="auto"/>
              <w:bottom w:val="single" w:sz="4" w:space="0" w:color="auto"/>
              <w:right w:val="single" w:sz="4" w:space="0" w:color="auto"/>
            </w:tcBorders>
          </w:tcPr>
          <w:p w:rsidR="0054543F" w:rsidRPr="009C0C25" w:rsidRDefault="0054543F" w:rsidP="006A3F66">
            <w:pPr>
              <w:contextualSpacing/>
              <w:jc w:val="center"/>
              <w:rPr>
                <w:rFonts w:cs="Simplified Arabic"/>
                <w:b/>
                <w:bCs/>
                <w:szCs w:val="28"/>
                <w:lang w:bidi="ar-IQ"/>
              </w:rPr>
            </w:pPr>
            <w:r w:rsidRPr="009C0C25">
              <w:rPr>
                <w:rFonts w:cs="Simplified Arabic" w:hint="cs"/>
                <w:b/>
                <w:bCs/>
                <w:szCs w:val="28"/>
                <w:rtl/>
                <w:lang w:bidi="ar-IQ"/>
              </w:rPr>
              <w:t>2</w:t>
            </w:r>
          </w:p>
        </w:tc>
      </w:tr>
      <w:tr w:rsidR="0054543F" w:rsidRPr="009C0C25" w:rsidTr="006A3F66">
        <w:trPr>
          <w:jc w:val="center"/>
        </w:trPr>
        <w:tc>
          <w:tcPr>
            <w:tcW w:w="2952" w:type="dxa"/>
            <w:tcBorders>
              <w:top w:val="single" w:sz="4" w:space="0" w:color="auto"/>
              <w:left w:val="single" w:sz="4" w:space="0" w:color="auto"/>
              <w:bottom w:val="single" w:sz="4" w:space="0" w:color="auto"/>
              <w:right w:val="single" w:sz="4" w:space="0" w:color="auto"/>
            </w:tcBorders>
          </w:tcPr>
          <w:p w:rsidR="0054543F" w:rsidRPr="009C0C25" w:rsidRDefault="0054543F" w:rsidP="006A3F66">
            <w:pPr>
              <w:pStyle w:val="msolistparagraph0"/>
              <w:bidi/>
              <w:spacing w:after="0" w:line="240" w:lineRule="auto"/>
              <w:ind w:left="0"/>
              <w:jc w:val="center"/>
              <w:rPr>
                <w:rFonts w:cs="Simplified Arabic"/>
                <w:b/>
                <w:bCs/>
                <w:szCs w:val="28"/>
                <w:lang w:bidi="ar-IQ"/>
              </w:rPr>
            </w:pPr>
            <w:r w:rsidRPr="009C0C25">
              <w:rPr>
                <w:rFonts w:cs="Simplified Arabic" w:hint="cs"/>
                <w:b/>
                <w:bCs/>
                <w:szCs w:val="28"/>
                <w:rtl/>
                <w:lang w:bidi="ar-IQ"/>
              </w:rPr>
              <w:t>المجموع</w:t>
            </w:r>
          </w:p>
        </w:tc>
        <w:tc>
          <w:tcPr>
            <w:tcW w:w="2952" w:type="dxa"/>
            <w:tcBorders>
              <w:top w:val="single" w:sz="4" w:space="0" w:color="auto"/>
              <w:left w:val="single" w:sz="4" w:space="0" w:color="auto"/>
              <w:bottom w:val="single" w:sz="4" w:space="0" w:color="auto"/>
              <w:right w:val="single" w:sz="4" w:space="0" w:color="auto"/>
            </w:tcBorders>
          </w:tcPr>
          <w:p w:rsidR="0054543F" w:rsidRPr="009C0C25" w:rsidRDefault="0054543F" w:rsidP="006A3F66">
            <w:pPr>
              <w:contextualSpacing/>
              <w:jc w:val="center"/>
              <w:rPr>
                <w:rFonts w:cs="Simplified Arabic"/>
                <w:b/>
                <w:bCs/>
                <w:szCs w:val="28"/>
                <w:lang w:bidi="ar-IQ"/>
              </w:rPr>
            </w:pPr>
            <w:r w:rsidRPr="009C0C25">
              <w:rPr>
                <w:rFonts w:cs="Simplified Arabic" w:hint="cs"/>
                <w:b/>
                <w:bCs/>
                <w:szCs w:val="28"/>
                <w:rtl/>
                <w:lang w:bidi="ar-IQ"/>
              </w:rPr>
              <w:t>100</w:t>
            </w:r>
          </w:p>
        </w:tc>
        <w:tc>
          <w:tcPr>
            <w:tcW w:w="2952" w:type="dxa"/>
            <w:tcBorders>
              <w:top w:val="single" w:sz="4" w:space="0" w:color="auto"/>
              <w:left w:val="single" w:sz="4" w:space="0" w:color="auto"/>
              <w:bottom w:val="single" w:sz="4" w:space="0" w:color="auto"/>
              <w:right w:val="single" w:sz="4" w:space="0" w:color="auto"/>
            </w:tcBorders>
          </w:tcPr>
          <w:p w:rsidR="0054543F" w:rsidRPr="009C0C25" w:rsidRDefault="0054543F" w:rsidP="006A3F66">
            <w:pPr>
              <w:contextualSpacing/>
              <w:jc w:val="center"/>
              <w:rPr>
                <w:rFonts w:cs="Simplified Arabic"/>
                <w:b/>
                <w:bCs/>
                <w:szCs w:val="28"/>
                <w:lang w:bidi="ar-IQ"/>
              </w:rPr>
            </w:pPr>
            <w:r w:rsidRPr="009C0C25">
              <w:rPr>
                <w:rFonts w:cs="Simplified Arabic" w:hint="cs"/>
                <w:b/>
                <w:bCs/>
                <w:szCs w:val="28"/>
                <w:rtl/>
                <w:lang w:bidi="ar-IQ"/>
              </w:rPr>
              <w:t>100</w:t>
            </w:r>
          </w:p>
        </w:tc>
      </w:tr>
    </w:tbl>
    <w:p w:rsidR="0054543F" w:rsidRDefault="0054543F" w:rsidP="00A009E7">
      <w:pPr>
        <w:numPr>
          <w:ilvl w:val="0"/>
          <w:numId w:val="23"/>
        </w:numPr>
        <w:spacing w:after="200"/>
        <w:contextualSpacing/>
        <w:jc w:val="both"/>
        <w:rPr>
          <w:rFonts w:cs="Simplified Arabic"/>
          <w:b/>
          <w:bCs/>
          <w:szCs w:val="28"/>
          <w:lang w:bidi="ar-IQ"/>
        </w:rPr>
      </w:pPr>
      <w:r>
        <w:rPr>
          <w:rFonts w:cs="Simplified Arabic" w:hint="cs"/>
          <w:b/>
          <w:bCs/>
          <w:szCs w:val="28"/>
          <w:rtl/>
          <w:lang w:bidi="ar-IQ"/>
        </w:rPr>
        <w:t>شكل اكثر من نصف مجتمع البحث للعام الدراسي (201</w:t>
      </w:r>
      <w:r w:rsidR="00A009E7">
        <w:rPr>
          <w:rFonts w:cs="Simplified Arabic" w:hint="cs"/>
          <w:b/>
          <w:bCs/>
          <w:szCs w:val="28"/>
          <w:rtl/>
          <w:lang w:bidi="ar-IQ"/>
        </w:rPr>
        <w:t>2</w:t>
      </w:r>
      <w:r>
        <w:rPr>
          <w:rFonts w:cs="Simplified Arabic" w:hint="cs"/>
          <w:b/>
          <w:bCs/>
          <w:szCs w:val="28"/>
          <w:rtl/>
          <w:lang w:bidi="ar-IQ"/>
        </w:rPr>
        <w:t>-201</w:t>
      </w:r>
      <w:r w:rsidR="00A009E7">
        <w:rPr>
          <w:rFonts w:cs="Simplified Arabic" w:hint="cs"/>
          <w:b/>
          <w:bCs/>
          <w:szCs w:val="28"/>
          <w:rtl/>
          <w:lang w:bidi="ar-IQ"/>
        </w:rPr>
        <w:t>3</w:t>
      </w:r>
      <w:r>
        <w:rPr>
          <w:rFonts w:cs="Simplified Arabic" w:hint="cs"/>
          <w:b/>
          <w:bCs/>
          <w:szCs w:val="28"/>
          <w:rtl/>
          <w:lang w:bidi="ar-IQ"/>
        </w:rPr>
        <w:t>) طلبة المرحلة الثانية وبنسبة تمثيل (51%)، في حين شكل ماتبقى من اولئك الطلبة (49%) للدارسين في المرحلة الثالثة.</w:t>
      </w:r>
    </w:p>
    <w:p w:rsidR="0054543F" w:rsidRDefault="003F7120" w:rsidP="003F7120">
      <w:pPr>
        <w:contextualSpacing/>
        <w:jc w:val="both"/>
        <w:rPr>
          <w:rFonts w:cs="Simplified Arabic"/>
          <w:b/>
          <w:bCs/>
          <w:szCs w:val="28"/>
          <w:lang w:bidi="ar-IQ"/>
        </w:rPr>
      </w:pPr>
      <w:r>
        <w:rPr>
          <w:rFonts w:cs="Simplified Arabic" w:hint="cs"/>
          <w:b/>
          <w:bCs/>
          <w:szCs w:val="28"/>
          <w:rtl/>
          <w:lang w:bidi="ar-IQ"/>
        </w:rPr>
        <w:t xml:space="preserve">   </w:t>
      </w:r>
      <w:r w:rsidR="0054543F">
        <w:rPr>
          <w:rFonts w:cs="Simplified Arabic" w:hint="cs"/>
          <w:b/>
          <w:bCs/>
          <w:szCs w:val="28"/>
          <w:rtl/>
          <w:lang w:bidi="ar-IQ"/>
        </w:rPr>
        <w:t>في حين شكل طلاب المرحلة الثانية في مجتمع البحث للعام الدراسي (20</w:t>
      </w:r>
      <w:r w:rsidR="00997959">
        <w:rPr>
          <w:rFonts w:cs="Simplified Arabic" w:hint="cs"/>
          <w:b/>
          <w:bCs/>
          <w:szCs w:val="28"/>
          <w:rtl/>
          <w:lang w:bidi="ar-IQ"/>
        </w:rPr>
        <w:t>13</w:t>
      </w:r>
      <w:r w:rsidR="0054543F">
        <w:rPr>
          <w:rFonts w:cs="Simplified Arabic" w:hint="cs"/>
          <w:b/>
          <w:bCs/>
          <w:szCs w:val="28"/>
          <w:rtl/>
          <w:lang w:bidi="ar-IQ"/>
        </w:rPr>
        <w:t>-20</w:t>
      </w:r>
      <w:r w:rsidR="00997959">
        <w:rPr>
          <w:rFonts w:cs="Simplified Arabic" w:hint="cs"/>
          <w:b/>
          <w:bCs/>
          <w:szCs w:val="28"/>
          <w:rtl/>
          <w:lang w:bidi="ar-IQ"/>
        </w:rPr>
        <w:t>14</w:t>
      </w:r>
      <w:r w:rsidR="0054543F">
        <w:rPr>
          <w:rFonts w:cs="Simplified Arabic" w:hint="cs"/>
          <w:b/>
          <w:bCs/>
          <w:szCs w:val="28"/>
          <w:rtl/>
          <w:lang w:bidi="ar-IQ"/>
        </w:rPr>
        <w:t>) نسبة تمثيل اكبر من العام السابق اذ بلغت (56.1%)، وكذلك شكل ماتبقى من اولئك المبحوثين (43.9%) الطلبة الدارسين في المرحلة الثالثة.</w:t>
      </w:r>
    </w:p>
    <w:p w:rsidR="003F7120" w:rsidRDefault="003F7120" w:rsidP="0054543F">
      <w:pPr>
        <w:ind w:left="720"/>
        <w:contextualSpacing/>
        <w:jc w:val="center"/>
        <w:rPr>
          <w:rFonts w:cs="Simplified Arabic"/>
          <w:b/>
          <w:bCs/>
          <w:szCs w:val="28"/>
          <w:rtl/>
          <w:lang w:bidi="ar-IQ"/>
        </w:rPr>
      </w:pPr>
    </w:p>
    <w:p w:rsidR="0054543F" w:rsidRDefault="0054543F" w:rsidP="0054543F">
      <w:pPr>
        <w:ind w:left="720"/>
        <w:contextualSpacing/>
        <w:jc w:val="center"/>
        <w:rPr>
          <w:rFonts w:cs="Simplified Arabic"/>
          <w:b/>
          <w:bCs/>
          <w:szCs w:val="28"/>
          <w:rtl/>
          <w:lang w:bidi="ar-IQ"/>
        </w:rPr>
      </w:pPr>
      <w:r>
        <w:rPr>
          <w:rFonts w:cs="Simplified Arabic" w:hint="cs"/>
          <w:b/>
          <w:bCs/>
          <w:szCs w:val="28"/>
          <w:rtl/>
          <w:lang w:bidi="ar-IQ"/>
        </w:rPr>
        <w:t>جدول (5)</w:t>
      </w:r>
    </w:p>
    <w:tbl>
      <w:tblPr>
        <w:bidiVisual/>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2"/>
        <w:gridCol w:w="2832"/>
        <w:gridCol w:w="2832"/>
      </w:tblGrid>
      <w:tr w:rsidR="0054543F" w:rsidRPr="009C0C25" w:rsidTr="006A3F66">
        <w:trPr>
          <w:jc w:val="center"/>
        </w:trPr>
        <w:tc>
          <w:tcPr>
            <w:tcW w:w="2952" w:type="dxa"/>
            <w:vMerge w:val="restart"/>
            <w:tcBorders>
              <w:top w:val="nil"/>
              <w:left w:val="nil"/>
              <w:bottom w:val="single" w:sz="4" w:space="0" w:color="auto"/>
              <w:right w:val="single" w:sz="4" w:space="0" w:color="auto"/>
            </w:tcBorders>
          </w:tcPr>
          <w:p w:rsidR="0054543F" w:rsidRPr="009C0C25" w:rsidRDefault="0054543F" w:rsidP="006A3F66">
            <w:pPr>
              <w:contextualSpacing/>
              <w:jc w:val="center"/>
              <w:rPr>
                <w:rFonts w:cs="Simplified Arabic"/>
                <w:b/>
                <w:bCs/>
                <w:szCs w:val="28"/>
                <w:lang w:bidi="ar-IQ"/>
              </w:rPr>
            </w:pPr>
          </w:p>
        </w:tc>
        <w:tc>
          <w:tcPr>
            <w:tcW w:w="2952" w:type="dxa"/>
            <w:tcBorders>
              <w:top w:val="single" w:sz="4" w:space="0" w:color="auto"/>
              <w:left w:val="single" w:sz="4" w:space="0" w:color="auto"/>
              <w:bottom w:val="single" w:sz="4" w:space="0" w:color="auto"/>
              <w:right w:val="single" w:sz="4" w:space="0" w:color="auto"/>
            </w:tcBorders>
          </w:tcPr>
          <w:p w:rsidR="0054543F" w:rsidRPr="009C0C25" w:rsidRDefault="0054543F" w:rsidP="006A3F66">
            <w:pPr>
              <w:contextualSpacing/>
              <w:jc w:val="center"/>
              <w:rPr>
                <w:rFonts w:cs="Simplified Arabic"/>
                <w:b/>
                <w:bCs/>
                <w:szCs w:val="28"/>
                <w:rtl/>
                <w:lang w:bidi="ar-IQ"/>
              </w:rPr>
            </w:pPr>
            <w:r w:rsidRPr="009C0C25">
              <w:rPr>
                <w:rFonts w:cs="Simplified Arabic" w:hint="cs"/>
                <w:b/>
                <w:bCs/>
                <w:szCs w:val="28"/>
                <w:rtl/>
                <w:lang w:bidi="ar-IQ"/>
              </w:rPr>
              <w:t>العام الدراسي</w:t>
            </w:r>
          </w:p>
          <w:p w:rsidR="0054543F" w:rsidRPr="009C0C25" w:rsidRDefault="0054543F" w:rsidP="00997959">
            <w:pPr>
              <w:contextualSpacing/>
              <w:jc w:val="center"/>
              <w:rPr>
                <w:rFonts w:cs="Simplified Arabic"/>
                <w:b/>
                <w:bCs/>
                <w:szCs w:val="28"/>
                <w:lang w:bidi="ar-IQ"/>
              </w:rPr>
            </w:pPr>
            <w:r w:rsidRPr="009C0C25">
              <w:rPr>
                <w:rFonts w:cs="Simplified Arabic" w:hint="cs"/>
                <w:b/>
                <w:bCs/>
                <w:szCs w:val="28"/>
                <w:rtl/>
                <w:lang w:bidi="ar-IQ"/>
              </w:rPr>
              <w:t>20</w:t>
            </w:r>
            <w:r w:rsidR="00997959">
              <w:rPr>
                <w:rFonts w:cs="Simplified Arabic" w:hint="cs"/>
                <w:b/>
                <w:bCs/>
                <w:szCs w:val="28"/>
                <w:rtl/>
                <w:lang w:bidi="ar-IQ"/>
              </w:rPr>
              <w:t>12</w:t>
            </w:r>
            <w:r w:rsidRPr="009C0C25">
              <w:rPr>
                <w:rFonts w:cs="Simplified Arabic" w:hint="cs"/>
                <w:b/>
                <w:bCs/>
                <w:szCs w:val="28"/>
                <w:rtl/>
                <w:lang w:bidi="ar-IQ"/>
              </w:rPr>
              <w:t>-201</w:t>
            </w:r>
            <w:r w:rsidR="00997959">
              <w:rPr>
                <w:rFonts w:cs="Simplified Arabic" w:hint="cs"/>
                <w:b/>
                <w:bCs/>
                <w:szCs w:val="28"/>
                <w:rtl/>
                <w:lang w:bidi="ar-IQ"/>
              </w:rPr>
              <w:t>3</w:t>
            </w:r>
          </w:p>
        </w:tc>
        <w:tc>
          <w:tcPr>
            <w:tcW w:w="2952" w:type="dxa"/>
            <w:tcBorders>
              <w:top w:val="single" w:sz="4" w:space="0" w:color="auto"/>
              <w:left w:val="single" w:sz="4" w:space="0" w:color="auto"/>
              <w:bottom w:val="single" w:sz="4" w:space="0" w:color="auto"/>
              <w:right w:val="single" w:sz="4" w:space="0" w:color="auto"/>
            </w:tcBorders>
          </w:tcPr>
          <w:p w:rsidR="0054543F" w:rsidRPr="009C0C25" w:rsidRDefault="0054543F" w:rsidP="006A3F66">
            <w:pPr>
              <w:contextualSpacing/>
              <w:jc w:val="center"/>
              <w:rPr>
                <w:rFonts w:cs="Simplified Arabic"/>
                <w:b/>
                <w:bCs/>
                <w:szCs w:val="28"/>
                <w:rtl/>
                <w:lang w:bidi="ar-IQ"/>
              </w:rPr>
            </w:pPr>
            <w:r w:rsidRPr="009C0C25">
              <w:rPr>
                <w:rFonts w:cs="Simplified Arabic" w:hint="cs"/>
                <w:b/>
                <w:bCs/>
                <w:szCs w:val="28"/>
                <w:rtl/>
                <w:lang w:bidi="ar-IQ"/>
              </w:rPr>
              <w:t>العام الدراسي</w:t>
            </w:r>
          </w:p>
          <w:p w:rsidR="0054543F" w:rsidRPr="009C0C25" w:rsidRDefault="0054543F" w:rsidP="00997959">
            <w:pPr>
              <w:contextualSpacing/>
              <w:jc w:val="center"/>
              <w:rPr>
                <w:rFonts w:cs="Simplified Arabic"/>
                <w:b/>
                <w:bCs/>
                <w:szCs w:val="28"/>
                <w:lang w:bidi="ar-IQ"/>
              </w:rPr>
            </w:pPr>
            <w:r w:rsidRPr="009C0C25">
              <w:rPr>
                <w:rFonts w:cs="Simplified Arabic" w:hint="cs"/>
                <w:b/>
                <w:bCs/>
                <w:szCs w:val="28"/>
                <w:rtl/>
                <w:lang w:bidi="ar-IQ"/>
              </w:rPr>
              <w:t>20</w:t>
            </w:r>
            <w:r w:rsidR="00997959">
              <w:rPr>
                <w:rFonts w:cs="Simplified Arabic" w:hint="cs"/>
                <w:b/>
                <w:bCs/>
                <w:szCs w:val="28"/>
                <w:rtl/>
                <w:lang w:bidi="ar-IQ"/>
              </w:rPr>
              <w:t>13</w:t>
            </w:r>
            <w:r w:rsidRPr="009C0C25">
              <w:rPr>
                <w:rFonts w:cs="Simplified Arabic" w:hint="cs"/>
                <w:b/>
                <w:bCs/>
                <w:szCs w:val="28"/>
                <w:rtl/>
                <w:lang w:bidi="ar-IQ"/>
              </w:rPr>
              <w:t>-20</w:t>
            </w:r>
            <w:r w:rsidR="00997959">
              <w:rPr>
                <w:rFonts w:cs="Simplified Arabic" w:hint="cs"/>
                <w:b/>
                <w:bCs/>
                <w:szCs w:val="28"/>
                <w:rtl/>
                <w:lang w:bidi="ar-IQ"/>
              </w:rPr>
              <w:t>14</w:t>
            </w:r>
          </w:p>
        </w:tc>
      </w:tr>
      <w:tr w:rsidR="0054543F" w:rsidRPr="009C0C25" w:rsidTr="006A3F66">
        <w:trPr>
          <w:jc w:val="center"/>
        </w:trPr>
        <w:tc>
          <w:tcPr>
            <w:tcW w:w="0" w:type="auto"/>
            <w:vMerge/>
            <w:tcBorders>
              <w:top w:val="nil"/>
              <w:left w:val="nil"/>
              <w:bottom w:val="single" w:sz="4" w:space="0" w:color="auto"/>
              <w:right w:val="single" w:sz="4" w:space="0" w:color="auto"/>
            </w:tcBorders>
            <w:vAlign w:val="center"/>
          </w:tcPr>
          <w:p w:rsidR="0054543F" w:rsidRPr="009C0C25" w:rsidRDefault="0054543F" w:rsidP="006A3F66">
            <w:pPr>
              <w:rPr>
                <w:rFonts w:cs="Simplified Arabic"/>
                <w:b/>
                <w:bCs/>
                <w:szCs w:val="28"/>
                <w:lang w:bidi="ar-IQ"/>
              </w:rPr>
            </w:pPr>
          </w:p>
        </w:tc>
        <w:tc>
          <w:tcPr>
            <w:tcW w:w="5904" w:type="dxa"/>
            <w:gridSpan w:val="2"/>
            <w:tcBorders>
              <w:top w:val="single" w:sz="4" w:space="0" w:color="auto"/>
              <w:left w:val="single" w:sz="4" w:space="0" w:color="auto"/>
              <w:bottom w:val="single" w:sz="4" w:space="0" w:color="auto"/>
              <w:right w:val="single" w:sz="4" w:space="0" w:color="auto"/>
            </w:tcBorders>
          </w:tcPr>
          <w:p w:rsidR="0054543F" w:rsidRPr="009C0C25" w:rsidRDefault="0054543F" w:rsidP="006A3F66">
            <w:pPr>
              <w:contextualSpacing/>
              <w:jc w:val="center"/>
              <w:rPr>
                <w:rFonts w:cs="Simplified Arabic"/>
                <w:b/>
                <w:bCs/>
                <w:szCs w:val="28"/>
                <w:lang w:bidi="ar-IQ"/>
              </w:rPr>
            </w:pPr>
            <w:r w:rsidRPr="009C0C25">
              <w:rPr>
                <w:rFonts w:cs="Simplified Arabic" w:hint="cs"/>
                <w:b/>
                <w:bCs/>
                <w:szCs w:val="28"/>
                <w:rtl/>
                <w:lang w:bidi="ar-IQ"/>
              </w:rPr>
              <w:t>النسبة المئوية</w:t>
            </w:r>
          </w:p>
        </w:tc>
      </w:tr>
      <w:tr w:rsidR="0054543F" w:rsidRPr="009C0C25" w:rsidTr="006A3F66">
        <w:trPr>
          <w:jc w:val="center"/>
        </w:trPr>
        <w:tc>
          <w:tcPr>
            <w:tcW w:w="2952" w:type="dxa"/>
            <w:tcBorders>
              <w:top w:val="single" w:sz="4" w:space="0" w:color="auto"/>
              <w:left w:val="single" w:sz="4" w:space="0" w:color="auto"/>
              <w:bottom w:val="single" w:sz="4" w:space="0" w:color="auto"/>
              <w:right w:val="single" w:sz="4" w:space="0" w:color="auto"/>
            </w:tcBorders>
          </w:tcPr>
          <w:p w:rsidR="0054543F" w:rsidRPr="009C0C25" w:rsidRDefault="0054543F" w:rsidP="006A3F66">
            <w:pPr>
              <w:pStyle w:val="msolistparagraph0"/>
              <w:bidi/>
              <w:spacing w:after="0" w:line="240" w:lineRule="auto"/>
              <w:ind w:left="0"/>
              <w:jc w:val="center"/>
              <w:rPr>
                <w:rFonts w:cs="Simplified Arabic"/>
                <w:b/>
                <w:bCs/>
                <w:szCs w:val="28"/>
                <w:lang w:bidi="ar-IQ"/>
              </w:rPr>
            </w:pPr>
            <w:r w:rsidRPr="009C0C25">
              <w:rPr>
                <w:rFonts w:cs="Simplified Arabic" w:hint="cs"/>
                <w:b/>
                <w:bCs/>
                <w:szCs w:val="28"/>
                <w:rtl/>
                <w:lang w:bidi="ar-IQ"/>
              </w:rPr>
              <w:t>الثانية</w:t>
            </w:r>
          </w:p>
        </w:tc>
        <w:tc>
          <w:tcPr>
            <w:tcW w:w="2952" w:type="dxa"/>
            <w:tcBorders>
              <w:top w:val="single" w:sz="4" w:space="0" w:color="auto"/>
              <w:left w:val="single" w:sz="4" w:space="0" w:color="auto"/>
              <w:bottom w:val="single" w:sz="4" w:space="0" w:color="auto"/>
              <w:right w:val="single" w:sz="4" w:space="0" w:color="auto"/>
            </w:tcBorders>
          </w:tcPr>
          <w:p w:rsidR="0054543F" w:rsidRPr="009C0C25" w:rsidRDefault="0054543F" w:rsidP="006A3F66">
            <w:pPr>
              <w:contextualSpacing/>
              <w:jc w:val="center"/>
              <w:rPr>
                <w:rFonts w:cs="Simplified Arabic"/>
                <w:b/>
                <w:bCs/>
                <w:szCs w:val="28"/>
                <w:lang w:bidi="ar-IQ"/>
              </w:rPr>
            </w:pPr>
            <w:r w:rsidRPr="009C0C25">
              <w:rPr>
                <w:rFonts w:cs="Simplified Arabic" w:hint="cs"/>
                <w:b/>
                <w:bCs/>
                <w:szCs w:val="28"/>
                <w:rtl/>
                <w:lang w:bidi="ar-IQ"/>
              </w:rPr>
              <w:t>51</w:t>
            </w:r>
          </w:p>
        </w:tc>
        <w:tc>
          <w:tcPr>
            <w:tcW w:w="2952" w:type="dxa"/>
            <w:tcBorders>
              <w:top w:val="single" w:sz="4" w:space="0" w:color="auto"/>
              <w:left w:val="single" w:sz="4" w:space="0" w:color="auto"/>
              <w:bottom w:val="single" w:sz="4" w:space="0" w:color="auto"/>
              <w:right w:val="single" w:sz="4" w:space="0" w:color="auto"/>
            </w:tcBorders>
          </w:tcPr>
          <w:p w:rsidR="0054543F" w:rsidRPr="009C0C25" w:rsidRDefault="0054543F" w:rsidP="006A3F66">
            <w:pPr>
              <w:contextualSpacing/>
              <w:jc w:val="center"/>
              <w:rPr>
                <w:rFonts w:cs="Simplified Arabic"/>
                <w:b/>
                <w:bCs/>
                <w:szCs w:val="28"/>
                <w:lang w:bidi="ar-IQ"/>
              </w:rPr>
            </w:pPr>
            <w:r w:rsidRPr="009C0C25">
              <w:rPr>
                <w:rFonts w:cs="Simplified Arabic" w:hint="cs"/>
                <w:b/>
                <w:bCs/>
                <w:szCs w:val="28"/>
                <w:rtl/>
                <w:lang w:bidi="ar-IQ"/>
              </w:rPr>
              <w:t>56.1</w:t>
            </w:r>
          </w:p>
        </w:tc>
      </w:tr>
      <w:tr w:rsidR="0054543F" w:rsidRPr="009C0C25" w:rsidTr="006A3F66">
        <w:trPr>
          <w:jc w:val="center"/>
        </w:trPr>
        <w:tc>
          <w:tcPr>
            <w:tcW w:w="2952" w:type="dxa"/>
            <w:tcBorders>
              <w:top w:val="single" w:sz="4" w:space="0" w:color="auto"/>
              <w:left w:val="single" w:sz="4" w:space="0" w:color="auto"/>
              <w:bottom w:val="single" w:sz="4" w:space="0" w:color="auto"/>
              <w:right w:val="single" w:sz="4" w:space="0" w:color="auto"/>
            </w:tcBorders>
          </w:tcPr>
          <w:p w:rsidR="0054543F" w:rsidRPr="009C0C25" w:rsidRDefault="0054543F" w:rsidP="006A3F66">
            <w:pPr>
              <w:pStyle w:val="msolistparagraph0"/>
              <w:bidi/>
              <w:spacing w:after="0" w:line="240" w:lineRule="auto"/>
              <w:ind w:left="0"/>
              <w:jc w:val="center"/>
              <w:rPr>
                <w:rFonts w:cs="Simplified Arabic"/>
                <w:b/>
                <w:bCs/>
                <w:szCs w:val="28"/>
                <w:lang w:bidi="ar-IQ"/>
              </w:rPr>
            </w:pPr>
            <w:r w:rsidRPr="009C0C25">
              <w:rPr>
                <w:rFonts w:cs="Simplified Arabic" w:hint="cs"/>
                <w:b/>
                <w:bCs/>
                <w:szCs w:val="28"/>
                <w:rtl/>
                <w:lang w:bidi="ar-IQ"/>
              </w:rPr>
              <w:t>الثالثة</w:t>
            </w:r>
          </w:p>
        </w:tc>
        <w:tc>
          <w:tcPr>
            <w:tcW w:w="2952" w:type="dxa"/>
            <w:tcBorders>
              <w:top w:val="single" w:sz="4" w:space="0" w:color="auto"/>
              <w:left w:val="single" w:sz="4" w:space="0" w:color="auto"/>
              <w:bottom w:val="single" w:sz="4" w:space="0" w:color="auto"/>
              <w:right w:val="single" w:sz="4" w:space="0" w:color="auto"/>
            </w:tcBorders>
          </w:tcPr>
          <w:p w:rsidR="0054543F" w:rsidRPr="009C0C25" w:rsidRDefault="0054543F" w:rsidP="006A3F66">
            <w:pPr>
              <w:contextualSpacing/>
              <w:jc w:val="center"/>
              <w:rPr>
                <w:rFonts w:cs="Simplified Arabic"/>
                <w:b/>
                <w:bCs/>
                <w:szCs w:val="28"/>
                <w:lang w:bidi="ar-IQ"/>
              </w:rPr>
            </w:pPr>
            <w:r w:rsidRPr="009C0C25">
              <w:rPr>
                <w:rFonts w:cs="Simplified Arabic" w:hint="cs"/>
                <w:b/>
                <w:bCs/>
                <w:szCs w:val="28"/>
                <w:rtl/>
                <w:lang w:bidi="ar-IQ"/>
              </w:rPr>
              <w:t>49</w:t>
            </w:r>
          </w:p>
        </w:tc>
        <w:tc>
          <w:tcPr>
            <w:tcW w:w="2952" w:type="dxa"/>
            <w:tcBorders>
              <w:top w:val="single" w:sz="4" w:space="0" w:color="auto"/>
              <w:left w:val="single" w:sz="4" w:space="0" w:color="auto"/>
              <w:bottom w:val="single" w:sz="4" w:space="0" w:color="auto"/>
              <w:right w:val="single" w:sz="4" w:space="0" w:color="auto"/>
            </w:tcBorders>
          </w:tcPr>
          <w:p w:rsidR="0054543F" w:rsidRPr="009C0C25" w:rsidRDefault="0054543F" w:rsidP="006A3F66">
            <w:pPr>
              <w:contextualSpacing/>
              <w:jc w:val="center"/>
              <w:rPr>
                <w:rFonts w:cs="Simplified Arabic"/>
                <w:b/>
                <w:bCs/>
                <w:szCs w:val="28"/>
                <w:lang w:bidi="ar-IQ"/>
              </w:rPr>
            </w:pPr>
            <w:r w:rsidRPr="009C0C25">
              <w:rPr>
                <w:rFonts w:cs="Simplified Arabic" w:hint="cs"/>
                <w:b/>
                <w:bCs/>
                <w:szCs w:val="28"/>
                <w:rtl/>
                <w:lang w:bidi="ar-IQ"/>
              </w:rPr>
              <w:t>43.9</w:t>
            </w:r>
          </w:p>
        </w:tc>
      </w:tr>
      <w:tr w:rsidR="0054543F" w:rsidRPr="009C0C25" w:rsidTr="006A3F66">
        <w:trPr>
          <w:jc w:val="center"/>
        </w:trPr>
        <w:tc>
          <w:tcPr>
            <w:tcW w:w="2952" w:type="dxa"/>
            <w:tcBorders>
              <w:top w:val="single" w:sz="4" w:space="0" w:color="auto"/>
              <w:left w:val="single" w:sz="4" w:space="0" w:color="auto"/>
              <w:bottom w:val="single" w:sz="4" w:space="0" w:color="auto"/>
              <w:right w:val="single" w:sz="4" w:space="0" w:color="auto"/>
            </w:tcBorders>
          </w:tcPr>
          <w:p w:rsidR="0054543F" w:rsidRPr="009C0C25" w:rsidRDefault="0054543F" w:rsidP="006A3F66">
            <w:pPr>
              <w:pStyle w:val="msolistparagraph0"/>
              <w:bidi/>
              <w:spacing w:after="0" w:line="240" w:lineRule="auto"/>
              <w:ind w:left="0"/>
              <w:jc w:val="center"/>
              <w:rPr>
                <w:rFonts w:cs="Simplified Arabic"/>
                <w:b/>
                <w:bCs/>
                <w:szCs w:val="28"/>
                <w:lang w:bidi="ar-IQ"/>
              </w:rPr>
            </w:pPr>
            <w:r w:rsidRPr="009C0C25">
              <w:rPr>
                <w:rFonts w:cs="Simplified Arabic" w:hint="cs"/>
                <w:b/>
                <w:bCs/>
                <w:szCs w:val="28"/>
                <w:rtl/>
                <w:lang w:bidi="ar-IQ"/>
              </w:rPr>
              <w:t>المجموع</w:t>
            </w:r>
          </w:p>
        </w:tc>
        <w:tc>
          <w:tcPr>
            <w:tcW w:w="2952" w:type="dxa"/>
            <w:tcBorders>
              <w:top w:val="single" w:sz="4" w:space="0" w:color="auto"/>
              <w:left w:val="single" w:sz="4" w:space="0" w:color="auto"/>
              <w:bottom w:val="single" w:sz="4" w:space="0" w:color="auto"/>
              <w:right w:val="single" w:sz="4" w:space="0" w:color="auto"/>
            </w:tcBorders>
          </w:tcPr>
          <w:p w:rsidR="0054543F" w:rsidRPr="009C0C25" w:rsidRDefault="0054543F" w:rsidP="006A3F66">
            <w:pPr>
              <w:contextualSpacing/>
              <w:jc w:val="center"/>
              <w:rPr>
                <w:rFonts w:cs="Simplified Arabic"/>
                <w:b/>
                <w:bCs/>
                <w:szCs w:val="28"/>
                <w:lang w:bidi="ar-IQ"/>
              </w:rPr>
            </w:pPr>
            <w:r w:rsidRPr="009C0C25">
              <w:rPr>
                <w:rFonts w:cs="Simplified Arabic" w:hint="cs"/>
                <w:b/>
                <w:bCs/>
                <w:szCs w:val="28"/>
                <w:rtl/>
                <w:lang w:bidi="ar-IQ"/>
              </w:rPr>
              <w:t>100</w:t>
            </w:r>
          </w:p>
        </w:tc>
        <w:tc>
          <w:tcPr>
            <w:tcW w:w="2952" w:type="dxa"/>
            <w:tcBorders>
              <w:top w:val="single" w:sz="4" w:space="0" w:color="auto"/>
              <w:left w:val="single" w:sz="4" w:space="0" w:color="auto"/>
              <w:bottom w:val="single" w:sz="4" w:space="0" w:color="auto"/>
              <w:right w:val="single" w:sz="4" w:space="0" w:color="auto"/>
            </w:tcBorders>
          </w:tcPr>
          <w:p w:rsidR="0054543F" w:rsidRPr="009C0C25" w:rsidRDefault="0054543F" w:rsidP="006A3F66">
            <w:pPr>
              <w:contextualSpacing/>
              <w:jc w:val="center"/>
              <w:rPr>
                <w:rFonts w:cs="Simplified Arabic"/>
                <w:b/>
                <w:bCs/>
                <w:szCs w:val="28"/>
                <w:lang w:bidi="ar-IQ"/>
              </w:rPr>
            </w:pPr>
            <w:r w:rsidRPr="009C0C25">
              <w:rPr>
                <w:rFonts w:cs="Simplified Arabic" w:hint="cs"/>
                <w:b/>
                <w:bCs/>
                <w:szCs w:val="28"/>
                <w:rtl/>
                <w:lang w:bidi="ar-IQ"/>
              </w:rPr>
              <w:t>100</w:t>
            </w:r>
          </w:p>
        </w:tc>
      </w:tr>
    </w:tbl>
    <w:p w:rsidR="0054543F" w:rsidRDefault="0054543F" w:rsidP="00997959">
      <w:pPr>
        <w:pStyle w:val="msolistparagraph0"/>
        <w:numPr>
          <w:ilvl w:val="0"/>
          <w:numId w:val="23"/>
        </w:numPr>
        <w:bidi/>
        <w:jc w:val="both"/>
        <w:rPr>
          <w:rFonts w:cs="Simplified Arabic"/>
          <w:b/>
          <w:bCs/>
          <w:szCs w:val="28"/>
          <w:rtl/>
          <w:lang w:bidi="ar-IQ"/>
        </w:rPr>
      </w:pPr>
      <w:r>
        <w:rPr>
          <w:rFonts w:cs="Simplified Arabic" w:hint="cs"/>
          <w:b/>
          <w:bCs/>
          <w:szCs w:val="28"/>
          <w:rtl/>
          <w:lang w:bidi="ar-IQ"/>
        </w:rPr>
        <w:t>أظهر التحليل الاحصائي للحالة الاجتماعية لمجتمع البحث للعام الدراسي 201</w:t>
      </w:r>
      <w:r w:rsidR="00997959">
        <w:rPr>
          <w:rFonts w:cs="Simplified Arabic" w:hint="cs"/>
          <w:b/>
          <w:bCs/>
          <w:szCs w:val="28"/>
          <w:rtl/>
          <w:lang w:bidi="ar-IQ"/>
        </w:rPr>
        <w:t>2</w:t>
      </w:r>
      <w:r>
        <w:rPr>
          <w:rFonts w:cs="Simplified Arabic" w:hint="cs"/>
          <w:b/>
          <w:bCs/>
          <w:szCs w:val="28"/>
          <w:rtl/>
          <w:lang w:bidi="ar-IQ"/>
        </w:rPr>
        <w:t>-201</w:t>
      </w:r>
      <w:r w:rsidR="00997959">
        <w:rPr>
          <w:rFonts w:cs="Simplified Arabic" w:hint="cs"/>
          <w:b/>
          <w:bCs/>
          <w:szCs w:val="28"/>
          <w:rtl/>
          <w:lang w:bidi="ar-IQ"/>
        </w:rPr>
        <w:t>3</w:t>
      </w:r>
      <w:r>
        <w:rPr>
          <w:rFonts w:cs="Simplified Arabic" w:hint="cs"/>
          <w:b/>
          <w:bCs/>
          <w:szCs w:val="28"/>
          <w:rtl/>
          <w:lang w:bidi="ar-IQ"/>
        </w:rPr>
        <w:t xml:space="preserve"> بأن الاغلبية الساحقة من الطلبة المنتمين اليه (90.5%) عزاب، وأن (8.5%) منهم متزوجين ، في حين بلغت نسبة الطلبة الارامل (1%) من اجمالي ذلك المجتمع.</w:t>
      </w:r>
    </w:p>
    <w:p w:rsidR="0054543F" w:rsidRDefault="003F7120" w:rsidP="003F7120">
      <w:pPr>
        <w:jc w:val="both"/>
        <w:rPr>
          <w:rFonts w:cs="Simplified Arabic"/>
          <w:b/>
          <w:bCs/>
          <w:szCs w:val="28"/>
          <w:lang w:bidi="ar-IQ"/>
        </w:rPr>
      </w:pPr>
      <w:r>
        <w:rPr>
          <w:rFonts w:cs="Simplified Arabic" w:hint="cs"/>
          <w:b/>
          <w:bCs/>
          <w:szCs w:val="28"/>
          <w:rtl/>
          <w:lang w:bidi="ar-IQ"/>
        </w:rPr>
        <w:t xml:space="preserve">   </w:t>
      </w:r>
      <w:r w:rsidR="0054543F">
        <w:rPr>
          <w:rFonts w:cs="Simplified Arabic" w:hint="cs"/>
          <w:b/>
          <w:bCs/>
          <w:szCs w:val="28"/>
          <w:rtl/>
          <w:lang w:bidi="ar-IQ"/>
        </w:rPr>
        <w:t>اما المجتمع الثاني والممثل للطلبة ضمن العام الدراسي (20</w:t>
      </w:r>
      <w:r w:rsidR="00997959">
        <w:rPr>
          <w:rFonts w:cs="Simplified Arabic" w:hint="cs"/>
          <w:b/>
          <w:bCs/>
          <w:szCs w:val="28"/>
          <w:rtl/>
          <w:lang w:bidi="ar-IQ"/>
        </w:rPr>
        <w:t>13</w:t>
      </w:r>
      <w:r w:rsidR="0054543F">
        <w:rPr>
          <w:rFonts w:cs="Simplified Arabic" w:hint="cs"/>
          <w:b/>
          <w:bCs/>
          <w:szCs w:val="28"/>
          <w:rtl/>
          <w:lang w:bidi="ar-IQ"/>
        </w:rPr>
        <w:t>-20</w:t>
      </w:r>
      <w:r w:rsidR="00997959">
        <w:rPr>
          <w:rFonts w:cs="Simplified Arabic" w:hint="cs"/>
          <w:b/>
          <w:bCs/>
          <w:szCs w:val="28"/>
          <w:rtl/>
          <w:lang w:bidi="ar-IQ"/>
        </w:rPr>
        <w:t>14</w:t>
      </w:r>
      <w:r w:rsidR="0054543F">
        <w:rPr>
          <w:rFonts w:cs="Simplified Arabic" w:hint="cs"/>
          <w:b/>
          <w:bCs/>
          <w:szCs w:val="28"/>
          <w:rtl/>
          <w:lang w:bidi="ar-IQ"/>
        </w:rPr>
        <w:t>) فقد اظهر التحليل الاحصائي لحالتهم الاجتماعية نتائج مقاربة لما جاء في مجتمع الدراسة الاول، اذ شكل العزاب الاغلبية الساحقة فيه وبنسبة بلغت (92.4%)، تلاهم المتزوجون وبنسبة بلغت (4.7%)، ومن ثم الطلبة المطلقون اذ كانت نسبتهم (0.9%)، وكانت نسبة الطلبة الارامل (2%) من اجمالي ذلك المجتمع والجدول (6) يوضح النتائج.</w:t>
      </w:r>
    </w:p>
    <w:p w:rsidR="0054543F" w:rsidRDefault="0054543F" w:rsidP="0054543F">
      <w:pPr>
        <w:ind w:left="360"/>
        <w:jc w:val="center"/>
        <w:rPr>
          <w:rFonts w:cs="Simplified Arabic"/>
          <w:b/>
          <w:bCs/>
          <w:szCs w:val="28"/>
          <w:rtl/>
          <w:lang w:bidi="ar-IQ"/>
        </w:rPr>
      </w:pPr>
      <w:r>
        <w:rPr>
          <w:rFonts w:cs="Simplified Arabic" w:hint="cs"/>
          <w:b/>
          <w:bCs/>
          <w:szCs w:val="28"/>
          <w:rtl/>
          <w:lang w:bidi="ar-IQ"/>
        </w:rPr>
        <w:lastRenderedPageBreak/>
        <w:t>جدول (6)</w:t>
      </w:r>
    </w:p>
    <w:tbl>
      <w:tblPr>
        <w:bidiVisual/>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2"/>
        <w:gridCol w:w="2832"/>
        <w:gridCol w:w="2832"/>
      </w:tblGrid>
      <w:tr w:rsidR="0054543F" w:rsidRPr="009C0C25" w:rsidTr="006A3F66">
        <w:trPr>
          <w:jc w:val="center"/>
        </w:trPr>
        <w:tc>
          <w:tcPr>
            <w:tcW w:w="2952" w:type="dxa"/>
            <w:vMerge w:val="restart"/>
            <w:tcBorders>
              <w:top w:val="nil"/>
              <w:left w:val="nil"/>
              <w:bottom w:val="single" w:sz="4" w:space="0" w:color="auto"/>
              <w:right w:val="single" w:sz="4" w:space="0" w:color="auto"/>
            </w:tcBorders>
          </w:tcPr>
          <w:p w:rsidR="0054543F" w:rsidRPr="009C0C25" w:rsidRDefault="0054543F" w:rsidP="006A3F66">
            <w:pPr>
              <w:pStyle w:val="msolistparagraph0"/>
              <w:bidi/>
              <w:spacing w:after="0" w:line="240" w:lineRule="auto"/>
              <w:ind w:left="0"/>
              <w:jc w:val="center"/>
              <w:rPr>
                <w:rFonts w:cs="Simplified Arabic"/>
                <w:b/>
                <w:bCs/>
                <w:szCs w:val="28"/>
                <w:lang w:bidi="ar-IQ"/>
              </w:rPr>
            </w:pPr>
          </w:p>
        </w:tc>
        <w:tc>
          <w:tcPr>
            <w:tcW w:w="2952" w:type="dxa"/>
            <w:tcBorders>
              <w:top w:val="single" w:sz="4" w:space="0" w:color="auto"/>
              <w:left w:val="single" w:sz="4" w:space="0" w:color="auto"/>
              <w:bottom w:val="single" w:sz="4" w:space="0" w:color="auto"/>
              <w:right w:val="single" w:sz="4" w:space="0" w:color="auto"/>
            </w:tcBorders>
          </w:tcPr>
          <w:p w:rsidR="0054543F" w:rsidRPr="009C0C25" w:rsidRDefault="0054543F" w:rsidP="006A3F66">
            <w:pPr>
              <w:contextualSpacing/>
              <w:jc w:val="center"/>
              <w:rPr>
                <w:rFonts w:cs="Simplified Arabic"/>
                <w:b/>
                <w:bCs/>
                <w:szCs w:val="28"/>
                <w:rtl/>
                <w:lang w:bidi="ar-IQ"/>
              </w:rPr>
            </w:pPr>
            <w:r w:rsidRPr="009C0C25">
              <w:rPr>
                <w:rFonts w:cs="Simplified Arabic" w:hint="cs"/>
                <w:b/>
                <w:bCs/>
                <w:szCs w:val="28"/>
                <w:rtl/>
                <w:lang w:bidi="ar-IQ"/>
              </w:rPr>
              <w:t>العام الدراسي</w:t>
            </w:r>
          </w:p>
          <w:p w:rsidR="0054543F" w:rsidRPr="009C0C25" w:rsidRDefault="0054543F" w:rsidP="00997959">
            <w:pPr>
              <w:contextualSpacing/>
              <w:jc w:val="center"/>
              <w:rPr>
                <w:rFonts w:cs="Simplified Arabic"/>
                <w:b/>
                <w:bCs/>
                <w:szCs w:val="28"/>
                <w:lang w:bidi="ar-IQ"/>
              </w:rPr>
            </w:pPr>
            <w:r w:rsidRPr="009C0C25">
              <w:rPr>
                <w:rFonts w:cs="Simplified Arabic" w:hint="cs"/>
                <w:b/>
                <w:bCs/>
                <w:szCs w:val="28"/>
                <w:rtl/>
                <w:lang w:bidi="ar-IQ"/>
              </w:rPr>
              <w:t>201</w:t>
            </w:r>
            <w:r w:rsidR="00997959">
              <w:rPr>
                <w:rFonts w:cs="Simplified Arabic" w:hint="cs"/>
                <w:b/>
                <w:bCs/>
                <w:szCs w:val="28"/>
                <w:rtl/>
                <w:lang w:bidi="ar-IQ"/>
              </w:rPr>
              <w:t>2</w:t>
            </w:r>
            <w:r w:rsidRPr="009C0C25">
              <w:rPr>
                <w:rFonts w:cs="Simplified Arabic" w:hint="cs"/>
                <w:b/>
                <w:bCs/>
                <w:szCs w:val="28"/>
                <w:rtl/>
                <w:lang w:bidi="ar-IQ"/>
              </w:rPr>
              <w:t>-201</w:t>
            </w:r>
            <w:r w:rsidR="00997959">
              <w:rPr>
                <w:rFonts w:cs="Simplified Arabic" w:hint="cs"/>
                <w:b/>
                <w:bCs/>
                <w:szCs w:val="28"/>
                <w:rtl/>
                <w:lang w:bidi="ar-IQ"/>
              </w:rPr>
              <w:t>3</w:t>
            </w:r>
          </w:p>
        </w:tc>
        <w:tc>
          <w:tcPr>
            <w:tcW w:w="2952" w:type="dxa"/>
            <w:tcBorders>
              <w:top w:val="single" w:sz="4" w:space="0" w:color="auto"/>
              <w:left w:val="single" w:sz="4" w:space="0" w:color="auto"/>
              <w:bottom w:val="single" w:sz="4" w:space="0" w:color="auto"/>
              <w:right w:val="single" w:sz="4" w:space="0" w:color="auto"/>
            </w:tcBorders>
          </w:tcPr>
          <w:p w:rsidR="0054543F" w:rsidRPr="009C0C25" w:rsidRDefault="0054543F" w:rsidP="006A3F66">
            <w:pPr>
              <w:contextualSpacing/>
              <w:jc w:val="center"/>
              <w:rPr>
                <w:rFonts w:cs="Simplified Arabic"/>
                <w:b/>
                <w:bCs/>
                <w:szCs w:val="28"/>
                <w:rtl/>
                <w:lang w:bidi="ar-IQ"/>
              </w:rPr>
            </w:pPr>
            <w:r w:rsidRPr="009C0C25">
              <w:rPr>
                <w:rFonts w:cs="Simplified Arabic" w:hint="cs"/>
                <w:b/>
                <w:bCs/>
                <w:szCs w:val="28"/>
                <w:rtl/>
                <w:lang w:bidi="ar-IQ"/>
              </w:rPr>
              <w:t>العام الدراسي</w:t>
            </w:r>
          </w:p>
          <w:p w:rsidR="0054543F" w:rsidRPr="009C0C25" w:rsidRDefault="0054543F" w:rsidP="00997959">
            <w:pPr>
              <w:contextualSpacing/>
              <w:jc w:val="center"/>
              <w:rPr>
                <w:rFonts w:cs="Simplified Arabic"/>
                <w:b/>
                <w:bCs/>
                <w:szCs w:val="28"/>
                <w:lang w:bidi="ar-IQ"/>
              </w:rPr>
            </w:pPr>
            <w:r w:rsidRPr="009C0C25">
              <w:rPr>
                <w:rFonts w:cs="Simplified Arabic" w:hint="cs"/>
                <w:b/>
                <w:bCs/>
                <w:szCs w:val="28"/>
                <w:rtl/>
                <w:lang w:bidi="ar-IQ"/>
              </w:rPr>
              <w:t>20</w:t>
            </w:r>
            <w:r w:rsidR="00997959">
              <w:rPr>
                <w:rFonts w:cs="Simplified Arabic" w:hint="cs"/>
                <w:b/>
                <w:bCs/>
                <w:szCs w:val="28"/>
                <w:rtl/>
                <w:lang w:bidi="ar-IQ"/>
              </w:rPr>
              <w:t>13</w:t>
            </w:r>
            <w:r w:rsidRPr="009C0C25">
              <w:rPr>
                <w:rFonts w:cs="Simplified Arabic" w:hint="cs"/>
                <w:b/>
                <w:bCs/>
                <w:szCs w:val="28"/>
                <w:rtl/>
                <w:lang w:bidi="ar-IQ"/>
              </w:rPr>
              <w:t>-201</w:t>
            </w:r>
            <w:r w:rsidR="00997959">
              <w:rPr>
                <w:rFonts w:cs="Simplified Arabic" w:hint="cs"/>
                <w:b/>
                <w:bCs/>
                <w:szCs w:val="28"/>
                <w:rtl/>
                <w:lang w:bidi="ar-IQ"/>
              </w:rPr>
              <w:t>4</w:t>
            </w:r>
          </w:p>
        </w:tc>
      </w:tr>
      <w:tr w:rsidR="0054543F" w:rsidRPr="009C0C25" w:rsidTr="006A3F66">
        <w:trPr>
          <w:jc w:val="center"/>
        </w:trPr>
        <w:tc>
          <w:tcPr>
            <w:tcW w:w="0" w:type="auto"/>
            <w:vMerge/>
            <w:tcBorders>
              <w:top w:val="nil"/>
              <w:left w:val="nil"/>
              <w:bottom w:val="single" w:sz="4" w:space="0" w:color="auto"/>
              <w:right w:val="single" w:sz="4" w:space="0" w:color="auto"/>
            </w:tcBorders>
            <w:vAlign w:val="center"/>
          </w:tcPr>
          <w:p w:rsidR="0054543F" w:rsidRPr="009C0C25" w:rsidRDefault="0054543F" w:rsidP="006A3F66">
            <w:pPr>
              <w:rPr>
                <w:rFonts w:cs="Simplified Arabic"/>
                <w:b/>
                <w:bCs/>
                <w:szCs w:val="28"/>
                <w:lang w:bidi="ar-IQ"/>
              </w:rPr>
            </w:pPr>
          </w:p>
        </w:tc>
        <w:tc>
          <w:tcPr>
            <w:tcW w:w="5904" w:type="dxa"/>
            <w:gridSpan w:val="2"/>
            <w:tcBorders>
              <w:top w:val="single" w:sz="4" w:space="0" w:color="auto"/>
              <w:left w:val="single" w:sz="4" w:space="0" w:color="auto"/>
              <w:bottom w:val="single" w:sz="4" w:space="0" w:color="auto"/>
              <w:right w:val="single" w:sz="4" w:space="0" w:color="auto"/>
            </w:tcBorders>
          </w:tcPr>
          <w:p w:rsidR="0054543F" w:rsidRPr="009C0C25" w:rsidRDefault="0054543F" w:rsidP="006A3F66">
            <w:pPr>
              <w:contextualSpacing/>
              <w:jc w:val="center"/>
              <w:rPr>
                <w:rFonts w:cs="Simplified Arabic"/>
                <w:b/>
                <w:bCs/>
                <w:szCs w:val="28"/>
                <w:lang w:bidi="ar-IQ"/>
              </w:rPr>
            </w:pPr>
            <w:r w:rsidRPr="009C0C25">
              <w:rPr>
                <w:rFonts w:cs="Simplified Arabic" w:hint="cs"/>
                <w:b/>
                <w:bCs/>
                <w:szCs w:val="28"/>
                <w:rtl/>
                <w:lang w:bidi="ar-IQ"/>
              </w:rPr>
              <w:t>النسبة المئوية</w:t>
            </w:r>
          </w:p>
        </w:tc>
      </w:tr>
      <w:tr w:rsidR="0054543F" w:rsidRPr="009C0C25" w:rsidTr="006A3F66">
        <w:trPr>
          <w:jc w:val="center"/>
        </w:trPr>
        <w:tc>
          <w:tcPr>
            <w:tcW w:w="2952" w:type="dxa"/>
            <w:tcBorders>
              <w:top w:val="single" w:sz="4" w:space="0" w:color="auto"/>
              <w:left w:val="single" w:sz="4" w:space="0" w:color="auto"/>
              <w:bottom w:val="single" w:sz="4" w:space="0" w:color="auto"/>
              <w:right w:val="single" w:sz="4" w:space="0" w:color="auto"/>
            </w:tcBorders>
          </w:tcPr>
          <w:p w:rsidR="0054543F" w:rsidRPr="009C0C25" w:rsidRDefault="0054543F" w:rsidP="006A3F66">
            <w:pPr>
              <w:pStyle w:val="msolistparagraph0"/>
              <w:bidi/>
              <w:spacing w:after="0" w:line="240" w:lineRule="auto"/>
              <w:ind w:left="0"/>
              <w:jc w:val="center"/>
              <w:rPr>
                <w:rFonts w:cs="Simplified Arabic"/>
                <w:b/>
                <w:bCs/>
                <w:szCs w:val="28"/>
                <w:lang w:bidi="ar-IQ"/>
              </w:rPr>
            </w:pPr>
            <w:r w:rsidRPr="009C0C25">
              <w:rPr>
                <w:rFonts w:cs="Simplified Arabic" w:hint="cs"/>
                <w:b/>
                <w:bCs/>
                <w:szCs w:val="28"/>
                <w:rtl/>
                <w:lang w:bidi="ar-IQ"/>
              </w:rPr>
              <w:t>اعزب</w:t>
            </w:r>
          </w:p>
        </w:tc>
        <w:tc>
          <w:tcPr>
            <w:tcW w:w="2952" w:type="dxa"/>
            <w:tcBorders>
              <w:top w:val="single" w:sz="4" w:space="0" w:color="auto"/>
              <w:left w:val="single" w:sz="4" w:space="0" w:color="auto"/>
              <w:bottom w:val="single" w:sz="4" w:space="0" w:color="auto"/>
              <w:right w:val="single" w:sz="4" w:space="0" w:color="auto"/>
            </w:tcBorders>
          </w:tcPr>
          <w:p w:rsidR="0054543F" w:rsidRPr="009C0C25" w:rsidRDefault="0054543F" w:rsidP="006A3F66">
            <w:pPr>
              <w:contextualSpacing/>
              <w:jc w:val="center"/>
              <w:rPr>
                <w:rFonts w:cs="Simplified Arabic"/>
                <w:b/>
                <w:bCs/>
                <w:szCs w:val="28"/>
                <w:lang w:bidi="ar-IQ"/>
              </w:rPr>
            </w:pPr>
            <w:r w:rsidRPr="009C0C25">
              <w:rPr>
                <w:rFonts w:cs="Simplified Arabic" w:hint="cs"/>
                <w:b/>
                <w:bCs/>
                <w:szCs w:val="28"/>
                <w:rtl/>
                <w:lang w:bidi="ar-IQ"/>
              </w:rPr>
              <w:t>90.5</w:t>
            </w:r>
          </w:p>
        </w:tc>
        <w:tc>
          <w:tcPr>
            <w:tcW w:w="2952" w:type="dxa"/>
            <w:tcBorders>
              <w:top w:val="single" w:sz="4" w:space="0" w:color="auto"/>
              <w:left w:val="single" w:sz="4" w:space="0" w:color="auto"/>
              <w:bottom w:val="single" w:sz="4" w:space="0" w:color="auto"/>
              <w:right w:val="single" w:sz="4" w:space="0" w:color="auto"/>
            </w:tcBorders>
          </w:tcPr>
          <w:p w:rsidR="0054543F" w:rsidRPr="009C0C25" w:rsidRDefault="0054543F" w:rsidP="006A3F66">
            <w:pPr>
              <w:contextualSpacing/>
              <w:jc w:val="center"/>
              <w:rPr>
                <w:rFonts w:cs="Simplified Arabic"/>
                <w:b/>
                <w:bCs/>
                <w:szCs w:val="28"/>
                <w:lang w:bidi="ar-IQ"/>
              </w:rPr>
            </w:pPr>
            <w:r w:rsidRPr="009C0C25">
              <w:rPr>
                <w:rFonts w:cs="Simplified Arabic" w:hint="cs"/>
                <w:b/>
                <w:bCs/>
                <w:szCs w:val="28"/>
                <w:rtl/>
                <w:lang w:bidi="ar-IQ"/>
              </w:rPr>
              <w:t>92.4</w:t>
            </w:r>
          </w:p>
        </w:tc>
      </w:tr>
      <w:tr w:rsidR="0054543F" w:rsidRPr="009C0C25" w:rsidTr="006A3F66">
        <w:trPr>
          <w:jc w:val="center"/>
        </w:trPr>
        <w:tc>
          <w:tcPr>
            <w:tcW w:w="2952" w:type="dxa"/>
            <w:tcBorders>
              <w:top w:val="single" w:sz="4" w:space="0" w:color="auto"/>
              <w:left w:val="single" w:sz="4" w:space="0" w:color="auto"/>
              <w:bottom w:val="single" w:sz="4" w:space="0" w:color="auto"/>
              <w:right w:val="single" w:sz="4" w:space="0" w:color="auto"/>
            </w:tcBorders>
          </w:tcPr>
          <w:p w:rsidR="0054543F" w:rsidRPr="009C0C25" w:rsidRDefault="0054543F" w:rsidP="006A3F66">
            <w:pPr>
              <w:pStyle w:val="msolistparagraph0"/>
              <w:bidi/>
              <w:spacing w:after="0" w:line="240" w:lineRule="auto"/>
              <w:ind w:left="0"/>
              <w:jc w:val="center"/>
              <w:rPr>
                <w:rFonts w:cs="Simplified Arabic"/>
                <w:b/>
                <w:bCs/>
                <w:szCs w:val="28"/>
                <w:lang w:bidi="ar-IQ"/>
              </w:rPr>
            </w:pPr>
            <w:r w:rsidRPr="009C0C25">
              <w:rPr>
                <w:rFonts w:cs="Simplified Arabic" w:hint="cs"/>
                <w:b/>
                <w:bCs/>
                <w:szCs w:val="28"/>
                <w:rtl/>
                <w:lang w:bidi="ar-IQ"/>
              </w:rPr>
              <w:t>متزوج</w:t>
            </w:r>
          </w:p>
        </w:tc>
        <w:tc>
          <w:tcPr>
            <w:tcW w:w="2952" w:type="dxa"/>
            <w:tcBorders>
              <w:top w:val="single" w:sz="4" w:space="0" w:color="auto"/>
              <w:left w:val="single" w:sz="4" w:space="0" w:color="auto"/>
              <w:bottom w:val="single" w:sz="4" w:space="0" w:color="auto"/>
              <w:right w:val="single" w:sz="4" w:space="0" w:color="auto"/>
            </w:tcBorders>
          </w:tcPr>
          <w:p w:rsidR="0054543F" w:rsidRPr="009C0C25" w:rsidRDefault="0054543F" w:rsidP="006A3F66">
            <w:pPr>
              <w:contextualSpacing/>
              <w:jc w:val="center"/>
              <w:rPr>
                <w:rFonts w:cs="Simplified Arabic"/>
                <w:b/>
                <w:bCs/>
                <w:szCs w:val="28"/>
                <w:lang w:bidi="ar-IQ"/>
              </w:rPr>
            </w:pPr>
            <w:r w:rsidRPr="009C0C25">
              <w:rPr>
                <w:rFonts w:cs="Simplified Arabic" w:hint="cs"/>
                <w:b/>
                <w:bCs/>
                <w:szCs w:val="28"/>
                <w:rtl/>
                <w:lang w:bidi="ar-IQ"/>
              </w:rPr>
              <w:t>8.5</w:t>
            </w:r>
          </w:p>
        </w:tc>
        <w:tc>
          <w:tcPr>
            <w:tcW w:w="2952" w:type="dxa"/>
            <w:tcBorders>
              <w:top w:val="single" w:sz="4" w:space="0" w:color="auto"/>
              <w:left w:val="single" w:sz="4" w:space="0" w:color="auto"/>
              <w:bottom w:val="single" w:sz="4" w:space="0" w:color="auto"/>
              <w:right w:val="single" w:sz="4" w:space="0" w:color="auto"/>
            </w:tcBorders>
          </w:tcPr>
          <w:p w:rsidR="0054543F" w:rsidRPr="009C0C25" w:rsidRDefault="0054543F" w:rsidP="006A3F66">
            <w:pPr>
              <w:contextualSpacing/>
              <w:jc w:val="center"/>
              <w:rPr>
                <w:rFonts w:cs="Simplified Arabic"/>
                <w:b/>
                <w:bCs/>
                <w:szCs w:val="28"/>
                <w:lang w:bidi="ar-IQ"/>
              </w:rPr>
            </w:pPr>
            <w:r w:rsidRPr="009C0C25">
              <w:rPr>
                <w:rFonts w:cs="Simplified Arabic" w:hint="cs"/>
                <w:b/>
                <w:bCs/>
                <w:szCs w:val="28"/>
                <w:rtl/>
                <w:lang w:bidi="ar-IQ"/>
              </w:rPr>
              <w:t>4.7</w:t>
            </w:r>
          </w:p>
        </w:tc>
      </w:tr>
      <w:tr w:rsidR="0054543F" w:rsidRPr="009C0C25" w:rsidTr="006A3F66">
        <w:trPr>
          <w:trHeight w:val="435"/>
          <w:jc w:val="center"/>
        </w:trPr>
        <w:tc>
          <w:tcPr>
            <w:tcW w:w="2952" w:type="dxa"/>
            <w:tcBorders>
              <w:top w:val="single" w:sz="4" w:space="0" w:color="auto"/>
              <w:left w:val="single" w:sz="4" w:space="0" w:color="auto"/>
              <w:bottom w:val="single" w:sz="4" w:space="0" w:color="auto"/>
              <w:right w:val="single" w:sz="4" w:space="0" w:color="auto"/>
            </w:tcBorders>
          </w:tcPr>
          <w:p w:rsidR="0054543F" w:rsidRPr="009C0C25" w:rsidRDefault="0054543F" w:rsidP="006A3F66">
            <w:pPr>
              <w:pStyle w:val="msolistparagraph0"/>
              <w:bidi/>
              <w:spacing w:after="0" w:line="240" w:lineRule="auto"/>
              <w:ind w:left="0"/>
              <w:jc w:val="center"/>
              <w:rPr>
                <w:rFonts w:cs="Simplified Arabic"/>
                <w:b/>
                <w:bCs/>
                <w:szCs w:val="28"/>
                <w:lang w:bidi="ar-IQ"/>
              </w:rPr>
            </w:pPr>
            <w:r w:rsidRPr="009C0C25">
              <w:rPr>
                <w:rFonts w:cs="Simplified Arabic" w:hint="cs"/>
                <w:b/>
                <w:bCs/>
                <w:szCs w:val="28"/>
                <w:rtl/>
                <w:lang w:bidi="ar-IQ"/>
              </w:rPr>
              <w:t>مطلق</w:t>
            </w:r>
          </w:p>
        </w:tc>
        <w:tc>
          <w:tcPr>
            <w:tcW w:w="2952" w:type="dxa"/>
            <w:tcBorders>
              <w:top w:val="single" w:sz="4" w:space="0" w:color="auto"/>
              <w:left w:val="single" w:sz="4" w:space="0" w:color="auto"/>
              <w:bottom w:val="single" w:sz="4" w:space="0" w:color="auto"/>
              <w:right w:val="single" w:sz="4" w:space="0" w:color="auto"/>
            </w:tcBorders>
          </w:tcPr>
          <w:p w:rsidR="0054543F" w:rsidRPr="009C0C25" w:rsidRDefault="0054543F" w:rsidP="006A3F66">
            <w:pPr>
              <w:contextualSpacing/>
              <w:jc w:val="center"/>
              <w:rPr>
                <w:rFonts w:cs="Simplified Arabic"/>
                <w:b/>
                <w:bCs/>
                <w:szCs w:val="28"/>
                <w:lang w:bidi="ar-IQ"/>
              </w:rPr>
            </w:pPr>
            <w:r w:rsidRPr="009C0C25">
              <w:rPr>
                <w:rFonts w:cs="Simplified Arabic" w:hint="cs"/>
                <w:b/>
                <w:bCs/>
                <w:szCs w:val="28"/>
                <w:rtl/>
                <w:lang w:bidi="ar-IQ"/>
              </w:rPr>
              <w:t>صفر</w:t>
            </w:r>
          </w:p>
        </w:tc>
        <w:tc>
          <w:tcPr>
            <w:tcW w:w="2952" w:type="dxa"/>
            <w:tcBorders>
              <w:top w:val="single" w:sz="4" w:space="0" w:color="auto"/>
              <w:left w:val="single" w:sz="4" w:space="0" w:color="auto"/>
              <w:bottom w:val="single" w:sz="4" w:space="0" w:color="auto"/>
              <w:right w:val="single" w:sz="4" w:space="0" w:color="auto"/>
            </w:tcBorders>
          </w:tcPr>
          <w:p w:rsidR="0054543F" w:rsidRPr="009C0C25" w:rsidRDefault="0054543F" w:rsidP="006A3F66">
            <w:pPr>
              <w:contextualSpacing/>
              <w:jc w:val="center"/>
              <w:rPr>
                <w:rFonts w:cs="Simplified Arabic"/>
                <w:b/>
                <w:bCs/>
                <w:szCs w:val="28"/>
                <w:lang w:bidi="ar-IQ"/>
              </w:rPr>
            </w:pPr>
            <w:r w:rsidRPr="009C0C25">
              <w:rPr>
                <w:rFonts w:cs="Simplified Arabic" w:hint="cs"/>
                <w:b/>
                <w:bCs/>
                <w:szCs w:val="28"/>
                <w:rtl/>
                <w:lang w:bidi="ar-IQ"/>
              </w:rPr>
              <w:t>0.9</w:t>
            </w:r>
          </w:p>
        </w:tc>
      </w:tr>
      <w:tr w:rsidR="0054543F" w:rsidRPr="009C0C25" w:rsidTr="006A3F66">
        <w:trPr>
          <w:trHeight w:val="395"/>
          <w:jc w:val="center"/>
        </w:trPr>
        <w:tc>
          <w:tcPr>
            <w:tcW w:w="2952" w:type="dxa"/>
            <w:tcBorders>
              <w:top w:val="single" w:sz="4" w:space="0" w:color="auto"/>
              <w:left w:val="single" w:sz="4" w:space="0" w:color="auto"/>
              <w:bottom w:val="single" w:sz="4" w:space="0" w:color="auto"/>
              <w:right w:val="single" w:sz="4" w:space="0" w:color="auto"/>
            </w:tcBorders>
          </w:tcPr>
          <w:p w:rsidR="0054543F" w:rsidRPr="009C0C25" w:rsidRDefault="0054543F" w:rsidP="006A3F66">
            <w:pPr>
              <w:pStyle w:val="msolistparagraph0"/>
              <w:bidi/>
              <w:spacing w:after="0" w:line="240" w:lineRule="auto"/>
              <w:ind w:left="0"/>
              <w:jc w:val="center"/>
              <w:rPr>
                <w:rFonts w:cs="Simplified Arabic"/>
                <w:b/>
                <w:bCs/>
                <w:szCs w:val="28"/>
                <w:lang w:bidi="ar-IQ"/>
              </w:rPr>
            </w:pPr>
            <w:r w:rsidRPr="009C0C25">
              <w:rPr>
                <w:rFonts w:cs="Simplified Arabic" w:hint="cs"/>
                <w:b/>
                <w:bCs/>
                <w:szCs w:val="28"/>
                <w:rtl/>
                <w:lang w:bidi="ar-IQ"/>
              </w:rPr>
              <w:t>ارمل</w:t>
            </w:r>
          </w:p>
        </w:tc>
        <w:tc>
          <w:tcPr>
            <w:tcW w:w="2952" w:type="dxa"/>
            <w:tcBorders>
              <w:top w:val="single" w:sz="4" w:space="0" w:color="auto"/>
              <w:left w:val="single" w:sz="4" w:space="0" w:color="auto"/>
              <w:bottom w:val="single" w:sz="4" w:space="0" w:color="auto"/>
              <w:right w:val="single" w:sz="4" w:space="0" w:color="auto"/>
            </w:tcBorders>
          </w:tcPr>
          <w:p w:rsidR="0054543F" w:rsidRPr="009C0C25" w:rsidRDefault="0054543F" w:rsidP="006A3F66">
            <w:pPr>
              <w:contextualSpacing/>
              <w:jc w:val="center"/>
              <w:rPr>
                <w:rFonts w:cs="Simplified Arabic"/>
                <w:b/>
                <w:bCs/>
                <w:szCs w:val="28"/>
                <w:lang w:bidi="ar-IQ"/>
              </w:rPr>
            </w:pPr>
            <w:r w:rsidRPr="009C0C25">
              <w:rPr>
                <w:rFonts w:cs="Simplified Arabic" w:hint="cs"/>
                <w:b/>
                <w:bCs/>
                <w:szCs w:val="28"/>
                <w:rtl/>
                <w:lang w:bidi="ar-IQ"/>
              </w:rPr>
              <w:t>1</w:t>
            </w:r>
          </w:p>
        </w:tc>
        <w:tc>
          <w:tcPr>
            <w:tcW w:w="2952" w:type="dxa"/>
            <w:tcBorders>
              <w:top w:val="single" w:sz="4" w:space="0" w:color="auto"/>
              <w:left w:val="single" w:sz="4" w:space="0" w:color="auto"/>
              <w:bottom w:val="single" w:sz="4" w:space="0" w:color="auto"/>
              <w:right w:val="single" w:sz="4" w:space="0" w:color="auto"/>
            </w:tcBorders>
          </w:tcPr>
          <w:p w:rsidR="0054543F" w:rsidRPr="009C0C25" w:rsidRDefault="0054543F" w:rsidP="006A3F66">
            <w:pPr>
              <w:contextualSpacing/>
              <w:jc w:val="center"/>
              <w:rPr>
                <w:rFonts w:cs="Simplified Arabic"/>
                <w:b/>
                <w:bCs/>
                <w:szCs w:val="28"/>
                <w:lang w:bidi="ar-IQ"/>
              </w:rPr>
            </w:pPr>
            <w:r w:rsidRPr="009C0C25">
              <w:rPr>
                <w:rFonts w:cs="Simplified Arabic" w:hint="cs"/>
                <w:b/>
                <w:bCs/>
                <w:szCs w:val="28"/>
                <w:rtl/>
                <w:lang w:bidi="ar-IQ"/>
              </w:rPr>
              <w:t>2</w:t>
            </w:r>
          </w:p>
        </w:tc>
      </w:tr>
      <w:tr w:rsidR="0054543F" w:rsidRPr="009C0C25" w:rsidTr="006A3F66">
        <w:trPr>
          <w:jc w:val="center"/>
        </w:trPr>
        <w:tc>
          <w:tcPr>
            <w:tcW w:w="2952" w:type="dxa"/>
            <w:tcBorders>
              <w:top w:val="single" w:sz="4" w:space="0" w:color="auto"/>
              <w:left w:val="single" w:sz="4" w:space="0" w:color="auto"/>
              <w:bottom w:val="single" w:sz="4" w:space="0" w:color="auto"/>
              <w:right w:val="single" w:sz="4" w:space="0" w:color="auto"/>
            </w:tcBorders>
          </w:tcPr>
          <w:p w:rsidR="0054543F" w:rsidRPr="009C0C25" w:rsidRDefault="0054543F" w:rsidP="006A3F66">
            <w:pPr>
              <w:pStyle w:val="msolistparagraph0"/>
              <w:bidi/>
              <w:spacing w:after="0" w:line="240" w:lineRule="auto"/>
              <w:ind w:left="0"/>
              <w:jc w:val="center"/>
              <w:rPr>
                <w:rFonts w:cs="Simplified Arabic"/>
                <w:b/>
                <w:bCs/>
                <w:szCs w:val="28"/>
                <w:lang w:bidi="ar-IQ"/>
              </w:rPr>
            </w:pPr>
            <w:r w:rsidRPr="009C0C25">
              <w:rPr>
                <w:rFonts w:cs="Simplified Arabic" w:hint="cs"/>
                <w:b/>
                <w:bCs/>
                <w:szCs w:val="28"/>
                <w:rtl/>
                <w:lang w:bidi="ar-IQ"/>
              </w:rPr>
              <w:t>المجموع</w:t>
            </w:r>
          </w:p>
        </w:tc>
        <w:tc>
          <w:tcPr>
            <w:tcW w:w="2952" w:type="dxa"/>
            <w:tcBorders>
              <w:top w:val="single" w:sz="4" w:space="0" w:color="auto"/>
              <w:left w:val="single" w:sz="4" w:space="0" w:color="auto"/>
              <w:bottom w:val="single" w:sz="4" w:space="0" w:color="auto"/>
              <w:right w:val="single" w:sz="4" w:space="0" w:color="auto"/>
            </w:tcBorders>
          </w:tcPr>
          <w:p w:rsidR="0054543F" w:rsidRPr="009C0C25" w:rsidRDefault="0054543F" w:rsidP="006A3F66">
            <w:pPr>
              <w:contextualSpacing/>
              <w:jc w:val="center"/>
              <w:rPr>
                <w:rFonts w:cs="Simplified Arabic"/>
                <w:b/>
                <w:bCs/>
                <w:szCs w:val="28"/>
                <w:lang w:bidi="ar-IQ"/>
              </w:rPr>
            </w:pPr>
            <w:r w:rsidRPr="009C0C25">
              <w:rPr>
                <w:rFonts w:cs="Simplified Arabic" w:hint="cs"/>
                <w:b/>
                <w:bCs/>
                <w:szCs w:val="28"/>
                <w:rtl/>
                <w:lang w:bidi="ar-IQ"/>
              </w:rPr>
              <w:t>100</w:t>
            </w:r>
          </w:p>
        </w:tc>
        <w:tc>
          <w:tcPr>
            <w:tcW w:w="2952" w:type="dxa"/>
            <w:tcBorders>
              <w:top w:val="single" w:sz="4" w:space="0" w:color="auto"/>
              <w:left w:val="single" w:sz="4" w:space="0" w:color="auto"/>
              <w:bottom w:val="single" w:sz="4" w:space="0" w:color="auto"/>
              <w:right w:val="single" w:sz="4" w:space="0" w:color="auto"/>
            </w:tcBorders>
          </w:tcPr>
          <w:p w:rsidR="0054543F" w:rsidRPr="009C0C25" w:rsidRDefault="0054543F" w:rsidP="006A3F66">
            <w:pPr>
              <w:contextualSpacing/>
              <w:jc w:val="center"/>
              <w:rPr>
                <w:rFonts w:cs="Simplified Arabic"/>
                <w:b/>
                <w:bCs/>
                <w:szCs w:val="28"/>
                <w:lang w:bidi="ar-IQ"/>
              </w:rPr>
            </w:pPr>
            <w:r w:rsidRPr="009C0C25">
              <w:rPr>
                <w:rFonts w:cs="Simplified Arabic" w:hint="cs"/>
                <w:b/>
                <w:bCs/>
                <w:szCs w:val="28"/>
                <w:rtl/>
                <w:lang w:bidi="ar-IQ"/>
              </w:rPr>
              <w:t>100</w:t>
            </w:r>
          </w:p>
        </w:tc>
      </w:tr>
    </w:tbl>
    <w:p w:rsidR="0054543F" w:rsidRDefault="0054543F" w:rsidP="0054543F">
      <w:pPr>
        <w:jc w:val="both"/>
        <w:rPr>
          <w:rFonts w:cs="Simplified Arabic"/>
          <w:b/>
          <w:bCs/>
          <w:szCs w:val="28"/>
          <w:rtl/>
          <w:lang w:bidi="ar-IQ"/>
        </w:rPr>
      </w:pPr>
    </w:p>
    <w:p w:rsidR="0054543F" w:rsidRDefault="0054543F" w:rsidP="00997959">
      <w:pPr>
        <w:jc w:val="both"/>
        <w:rPr>
          <w:rFonts w:cs="Simplified Arabic"/>
          <w:b/>
          <w:bCs/>
          <w:szCs w:val="28"/>
          <w:rtl/>
          <w:lang w:bidi="ar-IQ"/>
        </w:rPr>
      </w:pPr>
      <w:r>
        <w:rPr>
          <w:rFonts w:cs="Simplified Arabic" w:hint="cs"/>
          <w:b/>
          <w:bCs/>
          <w:szCs w:val="28"/>
          <w:rtl/>
          <w:lang w:bidi="ar-IQ"/>
        </w:rPr>
        <w:t>6- اظهر توزيع معدل دخل أسر الطلبة الشهري للعام الدراسي (20</w:t>
      </w:r>
      <w:r w:rsidR="00997959">
        <w:rPr>
          <w:rFonts w:cs="Simplified Arabic" w:hint="cs"/>
          <w:b/>
          <w:bCs/>
          <w:szCs w:val="28"/>
          <w:rtl/>
          <w:lang w:bidi="ar-IQ"/>
        </w:rPr>
        <w:t>12</w:t>
      </w:r>
      <w:r>
        <w:rPr>
          <w:rFonts w:cs="Simplified Arabic" w:hint="cs"/>
          <w:b/>
          <w:bCs/>
          <w:szCs w:val="28"/>
          <w:rtl/>
          <w:lang w:bidi="ar-IQ"/>
        </w:rPr>
        <w:t>-201</w:t>
      </w:r>
      <w:r w:rsidR="00997959">
        <w:rPr>
          <w:rFonts w:cs="Simplified Arabic" w:hint="cs"/>
          <w:b/>
          <w:bCs/>
          <w:szCs w:val="28"/>
          <w:rtl/>
          <w:lang w:bidi="ar-IQ"/>
        </w:rPr>
        <w:t>3</w:t>
      </w:r>
      <w:r>
        <w:rPr>
          <w:rFonts w:cs="Simplified Arabic" w:hint="cs"/>
          <w:b/>
          <w:bCs/>
          <w:szCs w:val="28"/>
          <w:rtl/>
          <w:lang w:bidi="ar-IQ"/>
        </w:rPr>
        <w:t>) بأن اكثر من ربع المبحوثين (26.5%) يتراوح معدل دخلهم الشهري ما بين (251000-500000) دينار، وأن أقل من ربع المبحوثين (23.5%) يزيد معدل دخل اسرهم الشهري على (1000000) دينار، كما لوحظ بأن (21.5%) من المبحوثين يتراوح معدل دخل اسرهم الشهري بين (501000-750000) دينار وبلغت نسبة المبحوثين في ذلك المجتمع والذي يقل معدل دخل اسرهم الشهري عن (250000) ما يقارب (12%)، إذ تعكس هذه النتائج تقارباً نوعاً ما بين معدلات الدخل الشهري لأسر الطلبة قيد البحث.</w:t>
      </w:r>
    </w:p>
    <w:p w:rsidR="0054543F" w:rsidRDefault="003F7120" w:rsidP="00997959">
      <w:pPr>
        <w:jc w:val="both"/>
        <w:rPr>
          <w:rFonts w:cs="Simplified Arabic"/>
          <w:b/>
          <w:bCs/>
          <w:szCs w:val="28"/>
          <w:rtl/>
          <w:lang w:bidi="ar-IQ"/>
        </w:rPr>
      </w:pPr>
      <w:r>
        <w:rPr>
          <w:rFonts w:cs="Simplified Arabic" w:hint="cs"/>
          <w:b/>
          <w:bCs/>
          <w:szCs w:val="28"/>
          <w:rtl/>
          <w:lang w:bidi="ar-IQ"/>
        </w:rPr>
        <w:t xml:space="preserve">   </w:t>
      </w:r>
      <w:r w:rsidR="0054543F">
        <w:rPr>
          <w:rFonts w:cs="Simplified Arabic" w:hint="cs"/>
          <w:b/>
          <w:bCs/>
          <w:szCs w:val="28"/>
          <w:rtl/>
          <w:lang w:bidi="ar-IQ"/>
        </w:rPr>
        <w:t>في حين اظهر توزيع معدل دخل اسر الطلبة الشهري للعام الدراسي (201</w:t>
      </w:r>
      <w:r w:rsidR="00997959">
        <w:rPr>
          <w:rFonts w:cs="Simplified Arabic" w:hint="cs"/>
          <w:b/>
          <w:bCs/>
          <w:szCs w:val="28"/>
          <w:rtl/>
          <w:lang w:bidi="ar-IQ"/>
        </w:rPr>
        <w:t>3</w:t>
      </w:r>
      <w:r w:rsidR="0054543F">
        <w:rPr>
          <w:rFonts w:cs="Simplified Arabic" w:hint="cs"/>
          <w:b/>
          <w:bCs/>
          <w:szCs w:val="28"/>
          <w:rtl/>
          <w:lang w:bidi="ar-IQ"/>
        </w:rPr>
        <w:t>-201</w:t>
      </w:r>
      <w:r w:rsidR="00997959">
        <w:rPr>
          <w:rFonts w:cs="Simplified Arabic" w:hint="cs"/>
          <w:b/>
          <w:bCs/>
          <w:szCs w:val="28"/>
          <w:rtl/>
          <w:lang w:bidi="ar-IQ"/>
        </w:rPr>
        <w:t>4</w:t>
      </w:r>
      <w:r w:rsidR="0054543F">
        <w:rPr>
          <w:rFonts w:cs="Simplified Arabic" w:hint="cs"/>
          <w:b/>
          <w:bCs/>
          <w:szCs w:val="28"/>
          <w:rtl/>
          <w:lang w:bidi="ar-IQ"/>
        </w:rPr>
        <w:t>) بأن ما يقارب (28.1%) من الطلبة يتراوح معدل دخل اسرهم الشهري بين (251000-500000) دينار، وان اقل من ربع اولئك الطلبة (24.4%) يزيد معدل دخل اسرهم الشهري عن (1000000) دينار، وأن (20%) من الطلبة يتراوح معدل دخلهم اسرهم الشهري (501000-750000) دينار، ونسبة الطلبة الذين يتراوح معدل دخل اسرهم الشهري من (751000-1000000) دينار قد بلغت (15%)، في حين ما تبقى من الطلبة (12.5%) يقل معدل دخل اسرهم الشهري عن (250000) دينار.</w:t>
      </w:r>
    </w:p>
    <w:p w:rsidR="0054543F" w:rsidRDefault="0054543F" w:rsidP="0054543F">
      <w:pPr>
        <w:jc w:val="center"/>
        <w:rPr>
          <w:rFonts w:cs="Simplified Arabic"/>
          <w:b/>
          <w:bCs/>
          <w:szCs w:val="28"/>
          <w:rtl/>
          <w:lang w:bidi="ar-IQ"/>
        </w:rPr>
      </w:pPr>
      <w:r>
        <w:rPr>
          <w:rFonts w:cs="Simplified Arabic" w:hint="cs"/>
          <w:b/>
          <w:bCs/>
          <w:szCs w:val="28"/>
          <w:rtl/>
          <w:lang w:bidi="ar-IQ"/>
        </w:rPr>
        <w:t>جدول (7)</w:t>
      </w:r>
    </w:p>
    <w:tbl>
      <w:tblPr>
        <w:bidiVisual/>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4"/>
        <w:gridCol w:w="2826"/>
        <w:gridCol w:w="2826"/>
      </w:tblGrid>
      <w:tr w:rsidR="0054543F" w:rsidRPr="009C0C25" w:rsidTr="006A3F66">
        <w:trPr>
          <w:jc w:val="center"/>
        </w:trPr>
        <w:tc>
          <w:tcPr>
            <w:tcW w:w="2952" w:type="dxa"/>
            <w:vMerge w:val="restart"/>
            <w:tcBorders>
              <w:top w:val="nil"/>
              <w:left w:val="nil"/>
              <w:bottom w:val="single" w:sz="4" w:space="0" w:color="auto"/>
              <w:right w:val="single" w:sz="4" w:space="0" w:color="auto"/>
            </w:tcBorders>
          </w:tcPr>
          <w:p w:rsidR="0054543F" w:rsidRPr="009C0C25" w:rsidRDefault="0054543F" w:rsidP="006A3F66">
            <w:pPr>
              <w:pStyle w:val="msolistparagraph0"/>
              <w:bidi/>
              <w:spacing w:after="0" w:line="240" w:lineRule="auto"/>
              <w:ind w:left="0"/>
              <w:jc w:val="center"/>
              <w:rPr>
                <w:rFonts w:cs="Simplified Arabic"/>
                <w:b/>
                <w:bCs/>
                <w:szCs w:val="28"/>
                <w:lang w:bidi="ar-IQ"/>
              </w:rPr>
            </w:pPr>
          </w:p>
        </w:tc>
        <w:tc>
          <w:tcPr>
            <w:tcW w:w="2952" w:type="dxa"/>
            <w:tcBorders>
              <w:top w:val="single" w:sz="4" w:space="0" w:color="auto"/>
              <w:left w:val="single" w:sz="4" w:space="0" w:color="auto"/>
              <w:bottom w:val="single" w:sz="4" w:space="0" w:color="auto"/>
              <w:right w:val="single" w:sz="4" w:space="0" w:color="auto"/>
            </w:tcBorders>
          </w:tcPr>
          <w:p w:rsidR="0054543F" w:rsidRPr="009C0C25" w:rsidRDefault="0054543F" w:rsidP="006A3F66">
            <w:pPr>
              <w:contextualSpacing/>
              <w:jc w:val="center"/>
              <w:rPr>
                <w:rFonts w:cs="Simplified Arabic"/>
                <w:b/>
                <w:bCs/>
                <w:szCs w:val="28"/>
                <w:rtl/>
                <w:lang w:bidi="ar-IQ"/>
              </w:rPr>
            </w:pPr>
            <w:r w:rsidRPr="009C0C25">
              <w:rPr>
                <w:rFonts w:cs="Simplified Arabic" w:hint="cs"/>
                <w:b/>
                <w:bCs/>
                <w:szCs w:val="28"/>
                <w:rtl/>
                <w:lang w:bidi="ar-IQ"/>
              </w:rPr>
              <w:t>العام الدراسي</w:t>
            </w:r>
          </w:p>
          <w:p w:rsidR="0054543F" w:rsidRPr="009C0C25" w:rsidRDefault="0054543F" w:rsidP="00997959">
            <w:pPr>
              <w:contextualSpacing/>
              <w:jc w:val="center"/>
              <w:rPr>
                <w:rFonts w:cs="Simplified Arabic"/>
                <w:b/>
                <w:bCs/>
                <w:szCs w:val="28"/>
                <w:lang w:bidi="ar-IQ"/>
              </w:rPr>
            </w:pPr>
            <w:r w:rsidRPr="009C0C25">
              <w:rPr>
                <w:rFonts w:cs="Simplified Arabic" w:hint="cs"/>
                <w:b/>
                <w:bCs/>
                <w:szCs w:val="28"/>
                <w:rtl/>
                <w:lang w:bidi="ar-IQ"/>
              </w:rPr>
              <w:t>201</w:t>
            </w:r>
            <w:r w:rsidR="00997959">
              <w:rPr>
                <w:rFonts w:cs="Simplified Arabic" w:hint="cs"/>
                <w:b/>
                <w:bCs/>
                <w:szCs w:val="28"/>
                <w:rtl/>
                <w:lang w:bidi="ar-IQ"/>
              </w:rPr>
              <w:t>2</w:t>
            </w:r>
            <w:r w:rsidRPr="009C0C25">
              <w:rPr>
                <w:rFonts w:cs="Simplified Arabic" w:hint="cs"/>
                <w:b/>
                <w:bCs/>
                <w:szCs w:val="28"/>
                <w:rtl/>
                <w:lang w:bidi="ar-IQ"/>
              </w:rPr>
              <w:t>-201</w:t>
            </w:r>
            <w:r w:rsidR="00997959">
              <w:rPr>
                <w:rFonts w:cs="Simplified Arabic" w:hint="cs"/>
                <w:b/>
                <w:bCs/>
                <w:szCs w:val="28"/>
                <w:rtl/>
                <w:lang w:bidi="ar-IQ"/>
              </w:rPr>
              <w:t>3</w:t>
            </w:r>
          </w:p>
        </w:tc>
        <w:tc>
          <w:tcPr>
            <w:tcW w:w="2952" w:type="dxa"/>
            <w:tcBorders>
              <w:top w:val="single" w:sz="4" w:space="0" w:color="auto"/>
              <w:left w:val="single" w:sz="4" w:space="0" w:color="auto"/>
              <w:bottom w:val="single" w:sz="4" w:space="0" w:color="auto"/>
              <w:right w:val="single" w:sz="4" w:space="0" w:color="auto"/>
            </w:tcBorders>
          </w:tcPr>
          <w:p w:rsidR="0054543F" w:rsidRPr="009C0C25" w:rsidRDefault="0054543F" w:rsidP="006A3F66">
            <w:pPr>
              <w:contextualSpacing/>
              <w:jc w:val="center"/>
              <w:rPr>
                <w:rFonts w:cs="Simplified Arabic"/>
                <w:b/>
                <w:bCs/>
                <w:szCs w:val="28"/>
                <w:rtl/>
                <w:lang w:bidi="ar-IQ"/>
              </w:rPr>
            </w:pPr>
            <w:r w:rsidRPr="009C0C25">
              <w:rPr>
                <w:rFonts w:cs="Simplified Arabic" w:hint="cs"/>
                <w:b/>
                <w:bCs/>
                <w:szCs w:val="28"/>
                <w:rtl/>
                <w:lang w:bidi="ar-IQ"/>
              </w:rPr>
              <w:t>العام الدراسي</w:t>
            </w:r>
          </w:p>
          <w:p w:rsidR="0054543F" w:rsidRPr="009C0C25" w:rsidRDefault="0054543F" w:rsidP="00997959">
            <w:pPr>
              <w:contextualSpacing/>
              <w:jc w:val="center"/>
              <w:rPr>
                <w:rFonts w:cs="Simplified Arabic"/>
                <w:b/>
                <w:bCs/>
                <w:szCs w:val="28"/>
                <w:lang w:bidi="ar-IQ"/>
              </w:rPr>
            </w:pPr>
            <w:r w:rsidRPr="009C0C25">
              <w:rPr>
                <w:rFonts w:cs="Simplified Arabic" w:hint="cs"/>
                <w:b/>
                <w:bCs/>
                <w:szCs w:val="28"/>
                <w:rtl/>
                <w:lang w:bidi="ar-IQ"/>
              </w:rPr>
              <w:t>201</w:t>
            </w:r>
            <w:r w:rsidR="00997959">
              <w:rPr>
                <w:rFonts w:cs="Simplified Arabic" w:hint="cs"/>
                <w:b/>
                <w:bCs/>
                <w:szCs w:val="28"/>
                <w:rtl/>
                <w:lang w:bidi="ar-IQ"/>
              </w:rPr>
              <w:t>3</w:t>
            </w:r>
            <w:r w:rsidRPr="009C0C25">
              <w:rPr>
                <w:rFonts w:cs="Simplified Arabic" w:hint="cs"/>
                <w:b/>
                <w:bCs/>
                <w:szCs w:val="28"/>
                <w:rtl/>
                <w:lang w:bidi="ar-IQ"/>
              </w:rPr>
              <w:t>-201</w:t>
            </w:r>
            <w:r w:rsidR="00997959">
              <w:rPr>
                <w:rFonts w:cs="Simplified Arabic" w:hint="cs"/>
                <w:b/>
                <w:bCs/>
                <w:szCs w:val="28"/>
                <w:rtl/>
                <w:lang w:bidi="ar-IQ"/>
              </w:rPr>
              <w:t>4</w:t>
            </w:r>
          </w:p>
        </w:tc>
      </w:tr>
      <w:tr w:rsidR="0054543F" w:rsidRPr="009C0C25" w:rsidTr="006A3F66">
        <w:trPr>
          <w:jc w:val="center"/>
        </w:trPr>
        <w:tc>
          <w:tcPr>
            <w:tcW w:w="0" w:type="auto"/>
            <w:vMerge/>
            <w:tcBorders>
              <w:top w:val="nil"/>
              <w:left w:val="nil"/>
              <w:bottom w:val="single" w:sz="4" w:space="0" w:color="auto"/>
              <w:right w:val="single" w:sz="4" w:space="0" w:color="auto"/>
            </w:tcBorders>
            <w:vAlign w:val="center"/>
          </w:tcPr>
          <w:p w:rsidR="0054543F" w:rsidRPr="009C0C25" w:rsidRDefault="0054543F" w:rsidP="006A3F66">
            <w:pPr>
              <w:rPr>
                <w:rFonts w:cs="Simplified Arabic"/>
                <w:b/>
                <w:bCs/>
                <w:szCs w:val="28"/>
                <w:lang w:bidi="ar-IQ"/>
              </w:rPr>
            </w:pPr>
          </w:p>
        </w:tc>
        <w:tc>
          <w:tcPr>
            <w:tcW w:w="5904" w:type="dxa"/>
            <w:gridSpan w:val="2"/>
            <w:tcBorders>
              <w:top w:val="single" w:sz="4" w:space="0" w:color="auto"/>
              <w:left w:val="single" w:sz="4" w:space="0" w:color="auto"/>
              <w:bottom w:val="single" w:sz="4" w:space="0" w:color="auto"/>
              <w:right w:val="single" w:sz="4" w:space="0" w:color="auto"/>
            </w:tcBorders>
          </w:tcPr>
          <w:p w:rsidR="0054543F" w:rsidRPr="009C0C25" w:rsidRDefault="0054543F" w:rsidP="006A3F66">
            <w:pPr>
              <w:contextualSpacing/>
              <w:jc w:val="center"/>
              <w:rPr>
                <w:rFonts w:cs="Simplified Arabic"/>
                <w:b/>
                <w:bCs/>
                <w:szCs w:val="28"/>
                <w:lang w:bidi="ar-IQ"/>
              </w:rPr>
            </w:pPr>
            <w:r w:rsidRPr="009C0C25">
              <w:rPr>
                <w:rFonts w:cs="Simplified Arabic" w:hint="cs"/>
                <w:b/>
                <w:bCs/>
                <w:szCs w:val="28"/>
                <w:rtl/>
                <w:lang w:bidi="ar-IQ"/>
              </w:rPr>
              <w:t>النسبة المئوية</w:t>
            </w:r>
          </w:p>
        </w:tc>
      </w:tr>
      <w:tr w:rsidR="0054543F" w:rsidRPr="009C0C25" w:rsidTr="006A3F66">
        <w:trPr>
          <w:jc w:val="center"/>
        </w:trPr>
        <w:tc>
          <w:tcPr>
            <w:tcW w:w="2952" w:type="dxa"/>
            <w:tcBorders>
              <w:top w:val="single" w:sz="4" w:space="0" w:color="auto"/>
              <w:left w:val="single" w:sz="4" w:space="0" w:color="auto"/>
              <w:bottom w:val="single" w:sz="4" w:space="0" w:color="auto"/>
              <w:right w:val="single" w:sz="4" w:space="0" w:color="auto"/>
            </w:tcBorders>
          </w:tcPr>
          <w:p w:rsidR="0054543F" w:rsidRPr="009C0C25" w:rsidRDefault="0054543F" w:rsidP="006A3F66">
            <w:pPr>
              <w:pStyle w:val="msolistparagraph0"/>
              <w:bidi/>
              <w:spacing w:after="0" w:line="240" w:lineRule="auto"/>
              <w:ind w:left="0"/>
              <w:jc w:val="center"/>
              <w:rPr>
                <w:rFonts w:cs="Simplified Arabic"/>
                <w:b/>
                <w:bCs/>
                <w:szCs w:val="28"/>
                <w:lang w:bidi="ar-IQ"/>
              </w:rPr>
            </w:pPr>
            <w:r w:rsidRPr="009C0C25">
              <w:rPr>
                <w:rFonts w:cs="Simplified Arabic" w:hint="cs"/>
                <w:b/>
                <w:bCs/>
                <w:szCs w:val="28"/>
                <w:rtl/>
                <w:lang w:bidi="ar-IQ"/>
              </w:rPr>
              <w:t>اقل من 250000</w:t>
            </w:r>
          </w:p>
        </w:tc>
        <w:tc>
          <w:tcPr>
            <w:tcW w:w="2952" w:type="dxa"/>
            <w:tcBorders>
              <w:top w:val="single" w:sz="4" w:space="0" w:color="auto"/>
              <w:left w:val="single" w:sz="4" w:space="0" w:color="auto"/>
              <w:bottom w:val="single" w:sz="4" w:space="0" w:color="auto"/>
              <w:right w:val="single" w:sz="4" w:space="0" w:color="auto"/>
            </w:tcBorders>
          </w:tcPr>
          <w:p w:rsidR="0054543F" w:rsidRPr="009C0C25" w:rsidRDefault="0054543F" w:rsidP="006A3F66">
            <w:pPr>
              <w:contextualSpacing/>
              <w:jc w:val="center"/>
              <w:rPr>
                <w:rFonts w:cs="Simplified Arabic"/>
                <w:b/>
                <w:bCs/>
                <w:szCs w:val="28"/>
                <w:lang w:bidi="ar-IQ"/>
              </w:rPr>
            </w:pPr>
            <w:r w:rsidRPr="009C0C25">
              <w:rPr>
                <w:rFonts w:cs="Simplified Arabic" w:hint="cs"/>
                <w:b/>
                <w:bCs/>
                <w:szCs w:val="28"/>
                <w:rtl/>
                <w:lang w:bidi="ar-IQ"/>
              </w:rPr>
              <w:t>12</w:t>
            </w:r>
          </w:p>
        </w:tc>
        <w:tc>
          <w:tcPr>
            <w:tcW w:w="2952" w:type="dxa"/>
            <w:tcBorders>
              <w:top w:val="single" w:sz="4" w:space="0" w:color="auto"/>
              <w:left w:val="single" w:sz="4" w:space="0" w:color="auto"/>
              <w:bottom w:val="single" w:sz="4" w:space="0" w:color="auto"/>
              <w:right w:val="single" w:sz="4" w:space="0" w:color="auto"/>
            </w:tcBorders>
          </w:tcPr>
          <w:p w:rsidR="0054543F" w:rsidRPr="009C0C25" w:rsidRDefault="0054543F" w:rsidP="006A3F66">
            <w:pPr>
              <w:contextualSpacing/>
              <w:jc w:val="center"/>
              <w:rPr>
                <w:rFonts w:cs="Simplified Arabic"/>
                <w:b/>
                <w:bCs/>
                <w:szCs w:val="28"/>
                <w:lang w:bidi="ar-IQ"/>
              </w:rPr>
            </w:pPr>
            <w:r w:rsidRPr="009C0C25">
              <w:rPr>
                <w:rFonts w:cs="Simplified Arabic" w:hint="cs"/>
                <w:b/>
                <w:bCs/>
                <w:szCs w:val="28"/>
                <w:rtl/>
                <w:lang w:bidi="ar-IQ"/>
              </w:rPr>
              <w:t>12.5</w:t>
            </w:r>
          </w:p>
        </w:tc>
      </w:tr>
      <w:tr w:rsidR="0054543F" w:rsidRPr="009C0C25" w:rsidTr="006A3F66">
        <w:trPr>
          <w:jc w:val="center"/>
        </w:trPr>
        <w:tc>
          <w:tcPr>
            <w:tcW w:w="2952" w:type="dxa"/>
            <w:tcBorders>
              <w:top w:val="single" w:sz="4" w:space="0" w:color="auto"/>
              <w:left w:val="single" w:sz="4" w:space="0" w:color="auto"/>
              <w:bottom w:val="single" w:sz="4" w:space="0" w:color="auto"/>
              <w:right w:val="single" w:sz="4" w:space="0" w:color="auto"/>
            </w:tcBorders>
          </w:tcPr>
          <w:p w:rsidR="0054543F" w:rsidRPr="009C0C25" w:rsidRDefault="0054543F" w:rsidP="006A3F66">
            <w:pPr>
              <w:pStyle w:val="msolistparagraph0"/>
              <w:bidi/>
              <w:spacing w:after="0" w:line="240" w:lineRule="auto"/>
              <w:ind w:left="0"/>
              <w:jc w:val="center"/>
              <w:rPr>
                <w:rFonts w:cs="Simplified Arabic"/>
                <w:b/>
                <w:bCs/>
                <w:szCs w:val="28"/>
                <w:lang w:bidi="ar-IQ"/>
              </w:rPr>
            </w:pPr>
            <w:r w:rsidRPr="009C0C25">
              <w:rPr>
                <w:rFonts w:cs="Simplified Arabic" w:hint="cs"/>
                <w:b/>
                <w:bCs/>
                <w:szCs w:val="28"/>
                <w:rtl/>
                <w:lang w:bidi="ar-IQ"/>
              </w:rPr>
              <w:t>251000-500000</w:t>
            </w:r>
          </w:p>
        </w:tc>
        <w:tc>
          <w:tcPr>
            <w:tcW w:w="2952" w:type="dxa"/>
            <w:tcBorders>
              <w:top w:val="single" w:sz="4" w:space="0" w:color="auto"/>
              <w:left w:val="single" w:sz="4" w:space="0" w:color="auto"/>
              <w:bottom w:val="single" w:sz="4" w:space="0" w:color="auto"/>
              <w:right w:val="single" w:sz="4" w:space="0" w:color="auto"/>
            </w:tcBorders>
          </w:tcPr>
          <w:p w:rsidR="0054543F" w:rsidRPr="009C0C25" w:rsidRDefault="0054543F" w:rsidP="006A3F66">
            <w:pPr>
              <w:contextualSpacing/>
              <w:jc w:val="center"/>
              <w:rPr>
                <w:rFonts w:cs="Simplified Arabic"/>
                <w:b/>
                <w:bCs/>
                <w:szCs w:val="28"/>
                <w:lang w:bidi="ar-IQ"/>
              </w:rPr>
            </w:pPr>
            <w:r w:rsidRPr="009C0C25">
              <w:rPr>
                <w:rFonts w:cs="Simplified Arabic" w:hint="cs"/>
                <w:b/>
                <w:bCs/>
                <w:szCs w:val="28"/>
                <w:rtl/>
                <w:lang w:bidi="ar-IQ"/>
              </w:rPr>
              <w:t>26.5</w:t>
            </w:r>
          </w:p>
        </w:tc>
        <w:tc>
          <w:tcPr>
            <w:tcW w:w="2952" w:type="dxa"/>
            <w:tcBorders>
              <w:top w:val="single" w:sz="4" w:space="0" w:color="auto"/>
              <w:left w:val="single" w:sz="4" w:space="0" w:color="auto"/>
              <w:bottom w:val="single" w:sz="4" w:space="0" w:color="auto"/>
              <w:right w:val="single" w:sz="4" w:space="0" w:color="auto"/>
            </w:tcBorders>
          </w:tcPr>
          <w:p w:rsidR="0054543F" w:rsidRPr="009C0C25" w:rsidRDefault="0054543F" w:rsidP="006A3F66">
            <w:pPr>
              <w:contextualSpacing/>
              <w:jc w:val="center"/>
              <w:rPr>
                <w:rFonts w:cs="Simplified Arabic"/>
                <w:b/>
                <w:bCs/>
                <w:szCs w:val="28"/>
                <w:lang w:bidi="ar-IQ"/>
              </w:rPr>
            </w:pPr>
            <w:r w:rsidRPr="009C0C25">
              <w:rPr>
                <w:rFonts w:cs="Simplified Arabic" w:hint="cs"/>
                <w:b/>
                <w:bCs/>
                <w:szCs w:val="28"/>
                <w:rtl/>
                <w:lang w:bidi="ar-IQ"/>
              </w:rPr>
              <w:t>28.1</w:t>
            </w:r>
          </w:p>
        </w:tc>
      </w:tr>
      <w:tr w:rsidR="0054543F" w:rsidRPr="009C0C25" w:rsidTr="006A3F66">
        <w:trPr>
          <w:trHeight w:val="435"/>
          <w:jc w:val="center"/>
        </w:trPr>
        <w:tc>
          <w:tcPr>
            <w:tcW w:w="2952" w:type="dxa"/>
            <w:tcBorders>
              <w:top w:val="single" w:sz="4" w:space="0" w:color="auto"/>
              <w:left w:val="single" w:sz="4" w:space="0" w:color="auto"/>
              <w:bottom w:val="single" w:sz="4" w:space="0" w:color="auto"/>
              <w:right w:val="single" w:sz="4" w:space="0" w:color="auto"/>
            </w:tcBorders>
          </w:tcPr>
          <w:p w:rsidR="0054543F" w:rsidRPr="009C0C25" w:rsidRDefault="0054543F" w:rsidP="006A3F66">
            <w:pPr>
              <w:pStyle w:val="msolistparagraph0"/>
              <w:bidi/>
              <w:spacing w:after="0" w:line="240" w:lineRule="auto"/>
              <w:ind w:left="0"/>
              <w:jc w:val="center"/>
              <w:rPr>
                <w:rFonts w:cs="Simplified Arabic"/>
                <w:b/>
                <w:bCs/>
                <w:szCs w:val="28"/>
                <w:lang w:bidi="ar-IQ"/>
              </w:rPr>
            </w:pPr>
            <w:r w:rsidRPr="009C0C25">
              <w:rPr>
                <w:rFonts w:cs="Simplified Arabic" w:hint="cs"/>
                <w:b/>
                <w:bCs/>
                <w:szCs w:val="28"/>
                <w:rtl/>
                <w:lang w:bidi="ar-IQ"/>
              </w:rPr>
              <w:t>501000-750000</w:t>
            </w:r>
          </w:p>
        </w:tc>
        <w:tc>
          <w:tcPr>
            <w:tcW w:w="2952" w:type="dxa"/>
            <w:tcBorders>
              <w:top w:val="single" w:sz="4" w:space="0" w:color="auto"/>
              <w:left w:val="single" w:sz="4" w:space="0" w:color="auto"/>
              <w:bottom w:val="single" w:sz="4" w:space="0" w:color="auto"/>
              <w:right w:val="single" w:sz="4" w:space="0" w:color="auto"/>
            </w:tcBorders>
          </w:tcPr>
          <w:p w:rsidR="0054543F" w:rsidRPr="009C0C25" w:rsidRDefault="0054543F" w:rsidP="006A3F66">
            <w:pPr>
              <w:contextualSpacing/>
              <w:jc w:val="center"/>
              <w:rPr>
                <w:rFonts w:cs="Simplified Arabic"/>
                <w:b/>
                <w:bCs/>
                <w:szCs w:val="28"/>
                <w:lang w:bidi="ar-IQ"/>
              </w:rPr>
            </w:pPr>
            <w:r w:rsidRPr="009C0C25">
              <w:rPr>
                <w:rFonts w:cs="Simplified Arabic" w:hint="cs"/>
                <w:b/>
                <w:bCs/>
                <w:szCs w:val="28"/>
                <w:rtl/>
                <w:lang w:bidi="ar-IQ"/>
              </w:rPr>
              <w:t>16.5</w:t>
            </w:r>
          </w:p>
        </w:tc>
        <w:tc>
          <w:tcPr>
            <w:tcW w:w="2952" w:type="dxa"/>
            <w:tcBorders>
              <w:top w:val="single" w:sz="4" w:space="0" w:color="auto"/>
              <w:left w:val="single" w:sz="4" w:space="0" w:color="auto"/>
              <w:bottom w:val="single" w:sz="4" w:space="0" w:color="auto"/>
              <w:right w:val="single" w:sz="4" w:space="0" w:color="auto"/>
            </w:tcBorders>
          </w:tcPr>
          <w:p w:rsidR="0054543F" w:rsidRPr="009C0C25" w:rsidRDefault="0054543F" w:rsidP="006A3F66">
            <w:pPr>
              <w:contextualSpacing/>
              <w:jc w:val="center"/>
              <w:rPr>
                <w:rFonts w:cs="Simplified Arabic"/>
                <w:b/>
                <w:bCs/>
                <w:szCs w:val="28"/>
                <w:lang w:bidi="ar-IQ"/>
              </w:rPr>
            </w:pPr>
            <w:r w:rsidRPr="009C0C25">
              <w:rPr>
                <w:rFonts w:cs="Simplified Arabic" w:hint="cs"/>
                <w:b/>
                <w:bCs/>
                <w:szCs w:val="28"/>
                <w:rtl/>
                <w:lang w:bidi="ar-IQ"/>
              </w:rPr>
              <w:t>20</w:t>
            </w:r>
          </w:p>
        </w:tc>
      </w:tr>
      <w:tr w:rsidR="0054543F" w:rsidRPr="009C0C25" w:rsidTr="006A3F66">
        <w:trPr>
          <w:trHeight w:val="345"/>
          <w:jc w:val="center"/>
        </w:trPr>
        <w:tc>
          <w:tcPr>
            <w:tcW w:w="2952" w:type="dxa"/>
            <w:tcBorders>
              <w:top w:val="single" w:sz="4" w:space="0" w:color="auto"/>
              <w:left w:val="single" w:sz="4" w:space="0" w:color="auto"/>
              <w:bottom w:val="single" w:sz="4" w:space="0" w:color="auto"/>
              <w:right w:val="single" w:sz="4" w:space="0" w:color="auto"/>
            </w:tcBorders>
          </w:tcPr>
          <w:p w:rsidR="0054543F" w:rsidRPr="009C0C25" w:rsidRDefault="0054543F" w:rsidP="006A3F66">
            <w:pPr>
              <w:pStyle w:val="msolistparagraph0"/>
              <w:bidi/>
              <w:spacing w:after="0" w:line="240" w:lineRule="auto"/>
              <w:ind w:left="0"/>
              <w:jc w:val="center"/>
              <w:rPr>
                <w:rFonts w:cs="Simplified Arabic"/>
                <w:b/>
                <w:bCs/>
                <w:szCs w:val="28"/>
                <w:lang w:bidi="ar-IQ"/>
              </w:rPr>
            </w:pPr>
            <w:r w:rsidRPr="009C0C25">
              <w:rPr>
                <w:rFonts w:cs="Simplified Arabic" w:hint="cs"/>
                <w:b/>
                <w:bCs/>
                <w:szCs w:val="28"/>
                <w:rtl/>
                <w:lang w:bidi="ar-IQ"/>
              </w:rPr>
              <w:t>751000-1000000</w:t>
            </w:r>
          </w:p>
        </w:tc>
        <w:tc>
          <w:tcPr>
            <w:tcW w:w="2952" w:type="dxa"/>
            <w:tcBorders>
              <w:top w:val="single" w:sz="4" w:space="0" w:color="auto"/>
              <w:left w:val="single" w:sz="4" w:space="0" w:color="auto"/>
              <w:bottom w:val="single" w:sz="4" w:space="0" w:color="auto"/>
              <w:right w:val="single" w:sz="4" w:space="0" w:color="auto"/>
            </w:tcBorders>
          </w:tcPr>
          <w:p w:rsidR="0054543F" w:rsidRPr="009C0C25" w:rsidRDefault="0054543F" w:rsidP="006A3F66">
            <w:pPr>
              <w:contextualSpacing/>
              <w:jc w:val="center"/>
              <w:rPr>
                <w:rFonts w:cs="Simplified Arabic"/>
                <w:b/>
                <w:bCs/>
                <w:szCs w:val="28"/>
                <w:lang w:bidi="ar-IQ"/>
              </w:rPr>
            </w:pPr>
            <w:r w:rsidRPr="009C0C25">
              <w:rPr>
                <w:rFonts w:cs="Simplified Arabic" w:hint="cs"/>
                <w:b/>
                <w:bCs/>
                <w:szCs w:val="28"/>
                <w:rtl/>
                <w:lang w:bidi="ar-IQ"/>
              </w:rPr>
              <w:t>21.5</w:t>
            </w:r>
          </w:p>
        </w:tc>
        <w:tc>
          <w:tcPr>
            <w:tcW w:w="2952" w:type="dxa"/>
            <w:tcBorders>
              <w:top w:val="single" w:sz="4" w:space="0" w:color="auto"/>
              <w:left w:val="single" w:sz="4" w:space="0" w:color="auto"/>
              <w:bottom w:val="single" w:sz="4" w:space="0" w:color="auto"/>
              <w:right w:val="single" w:sz="4" w:space="0" w:color="auto"/>
            </w:tcBorders>
          </w:tcPr>
          <w:p w:rsidR="0054543F" w:rsidRPr="009C0C25" w:rsidRDefault="0054543F" w:rsidP="006A3F66">
            <w:pPr>
              <w:contextualSpacing/>
              <w:jc w:val="center"/>
              <w:rPr>
                <w:rFonts w:cs="Simplified Arabic"/>
                <w:b/>
                <w:bCs/>
                <w:szCs w:val="28"/>
                <w:lang w:bidi="ar-IQ"/>
              </w:rPr>
            </w:pPr>
            <w:r w:rsidRPr="009C0C25">
              <w:rPr>
                <w:rFonts w:cs="Simplified Arabic" w:hint="cs"/>
                <w:b/>
                <w:bCs/>
                <w:szCs w:val="28"/>
                <w:rtl/>
                <w:lang w:bidi="ar-IQ"/>
              </w:rPr>
              <w:t>15</w:t>
            </w:r>
          </w:p>
        </w:tc>
      </w:tr>
      <w:tr w:rsidR="0054543F" w:rsidRPr="009C0C25" w:rsidTr="006A3F66">
        <w:trPr>
          <w:trHeight w:val="375"/>
          <w:jc w:val="center"/>
        </w:trPr>
        <w:tc>
          <w:tcPr>
            <w:tcW w:w="2952" w:type="dxa"/>
            <w:tcBorders>
              <w:top w:val="single" w:sz="4" w:space="0" w:color="auto"/>
              <w:left w:val="single" w:sz="4" w:space="0" w:color="auto"/>
              <w:bottom w:val="single" w:sz="4" w:space="0" w:color="auto"/>
              <w:right w:val="single" w:sz="4" w:space="0" w:color="auto"/>
            </w:tcBorders>
          </w:tcPr>
          <w:p w:rsidR="0054543F" w:rsidRPr="009C0C25" w:rsidRDefault="0054543F" w:rsidP="006A3F66">
            <w:pPr>
              <w:pStyle w:val="msolistparagraph0"/>
              <w:bidi/>
              <w:spacing w:after="0" w:line="240" w:lineRule="auto"/>
              <w:ind w:left="0"/>
              <w:jc w:val="center"/>
              <w:rPr>
                <w:rFonts w:cs="Simplified Arabic"/>
                <w:b/>
                <w:bCs/>
                <w:szCs w:val="28"/>
                <w:lang w:bidi="ar-IQ"/>
              </w:rPr>
            </w:pPr>
            <w:r w:rsidRPr="009C0C25">
              <w:rPr>
                <w:rFonts w:cs="Simplified Arabic" w:hint="cs"/>
                <w:b/>
                <w:bCs/>
                <w:szCs w:val="28"/>
                <w:rtl/>
                <w:lang w:bidi="ar-IQ"/>
              </w:rPr>
              <w:lastRenderedPageBreak/>
              <w:t>اكثر من 1000000</w:t>
            </w:r>
          </w:p>
        </w:tc>
        <w:tc>
          <w:tcPr>
            <w:tcW w:w="2952" w:type="dxa"/>
            <w:tcBorders>
              <w:top w:val="single" w:sz="4" w:space="0" w:color="auto"/>
              <w:left w:val="single" w:sz="4" w:space="0" w:color="auto"/>
              <w:bottom w:val="single" w:sz="4" w:space="0" w:color="auto"/>
              <w:right w:val="single" w:sz="4" w:space="0" w:color="auto"/>
            </w:tcBorders>
          </w:tcPr>
          <w:p w:rsidR="0054543F" w:rsidRPr="009C0C25" w:rsidRDefault="0054543F" w:rsidP="006A3F66">
            <w:pPr>
              <w:contextualSpacing/>
              <w:jc w:val="center"/>
              <w:rPr>
                <w:rFonts w:cs="Simplified Arabic"/>
                <w:b/>
                <w:bCs/>
                <w:szCs w:val="28"/>
                <w:lang w:bidi="ar-IQ"/>
              </w:rPr>
            </w:pPr>
            <w:r w:rsidRPr="009C0C25">
              <w:rPr>
                <w:rFonts w:cs="Simplified Arabic" w:hint="cs"/>
                <w:b/>
                <w:bCs/>
                <w:szCs w:val="28"/>
                <w:rtl/>
                <w:lang w:bidi="ar-IQ"/>
              </w:rPr>
              <w:t>23.5</w:t>
            </w:r>
          </w:p>
        </w:tc>
        <w:tc>
          <w:tcPr>
            <w:tcW w:w="2952" w:type="dxa"/>
            <w:tcBorders>
              <w:top w:val="single" w:sz="4" w:space="0" w:color="auto"/>
              <w:left w:val="single" w:sz="4" w:space="0" w:color="auto"/>
              <w:bottom w:val="single" w:sz="4" w:space="0" w:color="auto"/>
              <w:right w:val="single" w:sz="4" w:space="0" w:color="auto"/>
            </w:tcBorders>
          </w:tcPr>
          <w:p w:rsidR="0054543F" w:rsidRPr="009C0C25" w:rsidRDefault="0054543F" w:rsidP="006A3F66">
            <w:pPr>
              <w:contextualSpacing/>
              <w:jc w:val="center"/>
              <w:rPr>
                <w:rFonts w:cs="Simplified Arabic"/>
                <w:b/>
                <w:bCs/>
                <w:szCs w:val="28"/>
                <w:lang w:bidi="ar-IQ"/>
              </w:rPr>
            </w:pPr>
            <w:r w:rsidRPr="009C0C25">
              <w:rPr>
                <w:rFonts w:cs="Simplified Arabic" w:hint="cs"/>
                <w:b/>
                <w:bCs/>
                <w:szCs w:val="28"/>
                <w:rtl/>
                <w:lang w:bidi="ar-IQ"/>
              </w:rPr>
              <w:t>24.4</w:t>
            </w:r>
          </w:p>
        </w:tc>
      </w:tr>
      <w:tr w:rsidR="0054543F" w:rsidRPr="009C0C25" w:rsidTr="006A3F66">
        <w:trPr>
          <w:jc w:val="center"/>
        </w:trPr>
        <w:tc>
          <w:tcPr>
            <w:tcW w:w="2952" w:type="dxa"/>
            <w:tcBorders>
              <w:top w:val="single" w:sz="4" w:space="0" w:color="auto"/>
              <w:left w:val="single" w:sz="4" w:space="0" w:color="auto"/>
              <w:bottom w:val="single" w:sz="4" w:space="0" w:color="auto"/>
              <w:right w:val="single" w:sz="4" w:space="0" w:color="auto"/>
            </w:tcBorders>
          </w:tcPr>
          <w:p w:rsidR="0054543F" w:rsidRPr="009C0C25" w:rsidRDefault="0054543F" w:rsidP="006A3F66">
            <w:pPr>
              <w:pStyle w:val="msolistparagraph0"/>
              <w:bidi/>
              <w:spacing w:after="0" w:line="240" w:lineRule="auto"/>
              <w:ind w:left="0"/>
              <w:jc w:val="center"/>
              <w:rPr>
                <w:rFonts w:cs="Simplified Arabic"/>
                <w:b/>
                <w:bCs/>
                <w:szCs w:val="28"/>
                <w:lang w:bidi="ar-IQ"/>
              </w:rPr>
            </w:pPr>
            <w:r w:rsidRPr="009C0C25">
              <w:rPr>
                <w:rFonts w:cs="Simplified Arabic" w:hint="cs"/>
                <w:b/>
                <w:bCs/>
                <w:szCs w:val="28"/>
                <w:rtl/>
                <w:lang w:bidi="ar-IQ"/>
              </w:rPr>
              <w:t>المجموع</w:t>
            </w:r>
          </w:p>
        </w:tc>
        <w:tc>
          <w:tcPr>
            <w:tcW w:w="2952" w:type="dxa"/>
            <w:tcBorders>
              <w:top w:val="single" w:sz="4" w:space="0" w:color="auto"/>
              <w:left w:val="single" w:sz="4" w:space="0" w:color="auto"/>
              <w:bottom w:val="single" w:sz="4" w:space="0" w:color="auto"/>
              <w:right w:val="single" w:sz="4" w:space="0" w:color="auto"/>
            </w:tcBorders>
          </w:tcPr>
          <w:p w:rsidR="0054543F" w:rsidRPr="009C0C25" w:rsidRDefault="0054543F" w:rsidP="006A3F66">
            <w:pPr>
              <w:contextualSpacing/>
              <w:jc w:val="center"/>
              <w:rPr>
                <w:rFonts w:cs="Simplified Arabic"/>
                <w:b/>
                <w:bCs/>
                <w:szCs w:val="28"/>
                <w:lang w:bidi="ar-IQ"/>
              </w:rPr>
            </w:pPr>
            <w:r w:rsidRPr="009C0C25">
              <w:rPr>
                <w:rFonts w:cs="Simplified Arabic" w:hint="cs"/>
                <w:b/>
                <w:bCs/>
                <w:szCs w:val="28"/>
                <w:rtl/>
                <w:lang w:bidi="ar-IQ"/>
              </w:rPr>
              <w:t>100</w:t>
            </w:r>
          </w:p>
        </w:tc>
        <w:tc>
          <w:tcPr>
            <w:tcW w:w="2952" w:type="dxa"/>
            <w:tcBorders>
              <w:top w:val="single" w:sz="4" w:space="0" w:color="auto"/>
              <w:left w:val="single" w:sz="4" w:space="0" w:color="auto"/>
              <w:bottom w:val="single" w:sz="4" w:space="0" w:color="auto"/>
              <w:right w:val="single" w:sz="4" w:space="0" w:color="auto"/>
            </w:tcBorders>
          </w:tcPr>
          <w:p w:rsidR="0054543F" w:rsidRPr="009C0C25" w:rsidRDefault="0054543F" w:rsidP="006A3F66">
            <w:pPr>
              <w:contextualSpacing/>
              <w:jc w:val="center"/>
              <w:rPr>
                <w:rFonts w:cs="Simplified Arabic"/>
                <w:b/>
                <w:bCs/>
                <w:szCs w:val="28"/>
                <w:lang w:bidi="ar-IQ"/>
              </w:rPr>
            </w:pPr>
            <w:r w:rsidRPr="009C0C25">
              <w:rPr>
                <w:rFonts w:cs="Simplified Arabic" w:hint="cs"/>
                <w:b/>
                <w:bCs/>
                <w:szCs w:val="28"/>
                <w:rtl/>
                <w:lang w:bidi="ar-IQ"/>
              </w:rPr>
              <w:t>100</w:t>
            </w:r>
          </w:p>
        </w:tc>
      </w:tr>
    </w:tbl>
    <w:p w:rsidR="0054543F" w:rsidRDefault="0054543F" w:rsidP="0054543F">
      <w:pPr>
        <w:rPr>
          <w:rFonts w:cs="Simplified Arabic"/>
          <w:b/>
          <w:bCs/>
          <w:szCs w:val="28"/>
          <w:u w:val="single"/>
          <w:lang w:bidi="ar-IQ"/>
        </w:rPr>
      </w:pPr>
      <w:r>
        <w:rPr>
          <w:rFonts w:cs="Simplified Arabic" w:hint="cs"/>
          <w:b/>
          <w:bCs/>
          <w:szCs w:val="28"/>
          <w:u w:val="single"/>
          <w:rtl/>
          <w:lang w:bidi="ar-IQ"/>
        </w:rPr>
        <w:t>التحليل ال</w:t>
      </w:r>
      <w:r w:rsidR="00997959">
        <w:rPr>
          <w:rFonts w:cs="Simplified Arabic" w:hint="cs"/>
          <w:b/>
          <w:bCs/>
          <w:szCs w:val="28"/>
          <w:u w:val="single"/>
          <w:rtl/>
          <w:lang w:bidi="ar-IQ"/>
        </w:rPr>
        <w:t xml:space="preserve">احصائي لمحور طبيعة مضمون تعليم </w:t>
      </w:r>
      <w:r>
        <w:rPr>
          <w:rFonts w:cs="Simplified Arabic" w:hint="cs"/>
          <w:b/>
          <w:bCs/>
          <w:szCs w:val="28"/>
          <w:u w:val="single"/>
          <w:rtl/>
          <w:lang w:bidi="ar-IQ"/>
        </w:rPr>
        <w:t>مادة العلاقات العامة</w:t>
      </w:r>
    </w:p>
    <w:p w:rsidR="0054543F" w:rsidRPr="00B769DB" w:rsidRDefault="003F7120" w:rsidP="0054543F">
      <w:pPr>
        <w:jc w:val="both"/>
        <w:rPr>
          <w:rFonts w:cs="Simplified Arabic"/>
          <w:szCs w:val="28"/>
          <w:rtl/>
          <w:lang w:bidi="ar-IQ"/>
        </w:rPr>
      </w:pPr>
      <w:r>
        <w:rPr>
          <w:rFonts w:cs="Simplified Arabic" w:hint="cs"/>
          <w:b/>
          <w:bCs/>
          <w:szCs w:val="28"/>
          <w:rtl/>
          <w:lang w:bidi="ar-IQ"/>
        </w:rPr>
        <w:t xml:space="preserve">   </w:t>
      </w:r>
      <w:r w:rsidR="0054543F" w:rsidRPr="008974A2">
        <w:rPr>
          <w:rFonts w:cs="Simplified Arabic" w:hint="cs"/>
          <w:b/>
          <w:bCs/>
          <w:szCs w:val="28"/>
          <w:rtl/>
          <w:lang w:bidi="ar-IQ"/>
        </w:rPr>
        <w:t xml:space="preserve">قامت الباحثة بادراج جملة من المفاهيم والاسس التي تتعلق بمفهوم </w:t>
      </w:r>
      <w:r w:rsidR="0054543F">
        <w:rPr>
          <w:rFonts w:cs="Simplified Arabic" w:hint="cs"/>
          <w:b/>
          <w:bCs/>
          <w:szCs w:val="28"/>
          <w:rtl/>
          <w:lang w:bidi="ar-IQ"/>
        </w:rPr>
        <w:t>بناء الذات وتطويرها</w:t>
      </w:r>
      <w:r w:rsidR="0054543F" w:rsidRPr="008974A2">
        <w:rPr>
          <w:rFonts w:cs="Simplified Arabic" w:hint="cs"/>
          <w:b/>
          <w:bCs/>
          <w:szCs w:val="28"/>
          <w:rtl/>
          <w:lang w:bidi="ar-IQ"/>
        </w:rPr>
        <w:t xml:space="preserve"> لكون مبادئء العلاقات العامة تبنى على الشفافية </w:t>
      </w:r>
      <w:r w:rsidR="0054543F">
        <w:rPr>
          <w:rFonts w:cs="Simplified Arabic" w:hint="cs"/>
          <w:b/>
          <w:bCs/>
          <w:szCs w:val="28"/>
          <w:rtl/>
          <w:lang w:bidi="ar-IQ"/>
        </w:rPr>
        <w:t xml:space="preserve">والتنمية الذاتية </w:t>
      </w:r>
      <w:r w:rsidR="0054543F" w:rsidRPr="008974A2">
        <w:rPr>
          <w:rFonts w:cs="Simplified Arabic" w:hint="cs"/>
          <w:b/>
          <w:bCs/>
          <w:szCs w:val="28"/>
          <w:rtl/>
          <w:lang w:bidi="ar-IQ"/>
        </w:rPr>
        <w:t>في الاساس واخضعت نتائج واستجابات الطلبة الى تحليل المتوسطات</w:t>
      </w:r>
      <w:r w:rsidR="0054543F">
        <w:rPr>
          <w:rFonts w:cs="Simplified Arabic" w:hint="cs"/>
          <w:b/>
          <w:bCs/>
          <w:szCs w:val="28"/>
          <w:rtl/>
          <w:lang w:bidi="ar-IQ"/>
        </w:rPr>
        <w:t>.</w:t>
      </w:r>
      <w:r w:rsidR="0054543F" w:rsidRPr="008974A2">
        <w:rPr>
          <w:rFonts w:cs="Simplified Arabic" w:hint="cs"/>
          <w:b/>
          <w:bCs/>
          <w:szCs w:val="28"/>
          <w:rtl/>
          <w:lang w:bidi="ar-IQ"/>
        </w:rPr>
        <w:t xml:space="preserve"> </w:t>
      </w:r>
    </w:p>
    <w:p w:rsidR="0054543F" w:rsidRDefault="003F7120" w:rsidP="0054543F">
      <w:pPr>
        <w:jc w:val="both"/>
        <w:rPr>
          <w:rFonts w:cs="Simplified Arabic"/>
          <w:b/>
          <w:bCs/>
          <w:szCs w:val="28"/>
          <w:rtl/>
          <w:lang w:bidi="ar-IQ"/>
        </w:rPr>
      </w:pPr>
      <w:r>
        <w:rPr>
          <w:rFonts w:cs="Simplified Arabic" w:hint="cs"/>
          <w:b/>
          <w:bCs/>
          <w:szCs w:val="28"/>
          <w:rtl/>
          <w:lang w:bidi="ar-IQ"/>
        </w:rPr>
        <w:t xml:space="preserve"> </w:t>
      </w:r>
      <w:r w:rsidR="0054543F">
        <w:rPr>
          <w:rFonts w:cs="Simplified Arabic" w:hint="cs"/>
          <w:b/>
          <w:bCs/>
          <w:szCs w:val="28"/>
          <w:rtl/>
          <w:lang w:bidi="ar-IQ"/>
        </w:rPr>
        <w:t xml:space="preserve">  سجل </w:t>
      </w:r>
      <w:r w:rsidR="00997959">
        <w:rPr>
          <w:rFonts w:cs="Simplified Arabic" w:hint="cs"/>
          <w:b/>
          <w:bCs/>
          <w:szCs w:val="28"/>
          <w:rtl/>
          <w:lang w:bidi="ar-IQ"/>
        </w:rPr>
        <w:t xml:space="preserve">تحليل المتوسطات درجات من </w:t>
      </w:r>
      <w:r w:rsidR="0054543F">
        <w:rPr>
          <w:rFonts w:cs="Simplified Arabic" w:hint="cs"/>
          <w:b/>
          <w:bCs/>
          <w:szCs w:val="28"/>
          <w:rtl/>
          <w:lang w:bidi="ar-IQ"/>
        </w:rPr>
        <w:t>التفاعل عالية الشدة لجميع فقرات هذا المحور، إذ فاقت قيم الوسط الحسابي لجميع تلك الفقرات قيمة الوسط الفرضي والبالغة (2) على مساحة القياس، فكان اكبر تلك الفقرات قيمة للوسط الحسابي للفقرة (3) وبوسط حسابي بلغ (2.73) وهو ما يعكس تميز مادة العلاقات العامة عن غيرها من المواد الدراسية الاخرى التي يتلقاها ذات الطلبة، في حين كان ادنى تلك الفقرات قيمة للوسط الحسابي الخاص بالفقرتين (5) و (6) بوسط حسابي بلغ (2.42) لكل منهما. كما يبين ذلك الجدول (8).</w:t>
      </w:r>
    </w:p>
    <w:p w:rsidR="0054543F" w:rsidRDefault="003F7120" w:rsidP="00451FFC">
      <w:pPr>
        <w:jc w:val="both"/>
        <w:rPr>
          <w:rFonts w:cs="Simplified Arabic"/>
          <w:b/>
          <w:bCs/>
          <w:szCs w:val="28"/>
          <w:lang w:bidi="ar-IQ"/>
        </w:rPr>
      </w:pPr>
      <w:r>
        <w:rPr>
          <w:rFonts w:cs="Simplified Arabic" w:hint="cs"/>
          <w:b/>
          <w:bCs/>
          <w:szCs w:val="28"/>
          <w:rtl/>
          <w:lang w:bidi="ar-IQ"/>
        </w:rPr>
        <w:t xml:space="preserve">   </w:t>
      </w:r>
      <w:r w:rsidR="0054543F">
        <w:rPr>
          <w:rFonts w:cs="Simplified Arabic" w:hint="cs"/>
          <w:b/>
          <w:bCs/>
          <w:szCs w:val="28"/>
          <w:rtl/>
          <w:lang w:bidi="ar-IQ"/>
        </w:rPr>
        <w:t>إجمالا بلغت قيمة الوسط الحسابي العام لكافة فقرات المحور (2.58) وهي اكبر من قيمة الوسط الفرضي البالغة (2) على مساحة القياس وبهذا عكس طلبة مجتمع البحث للعام الدراسي (201</w:t>
      </w:r>
      <w:r w:rsidR="00451FFC">
        <w:rPr>
          <w:rFonts w:cs="Simplified Arabic" w:hint="cs"/>
          <w:b/>
          <w:bCs/>
          <w:szCs w:val="28"/>
          <w:rtl/>
          <w:lang w:bidi="ar-IQ"/>
        </w:rPr>
        <w:t>2</w:t>
      </w:r>
      <w:r w:rsidR="0054543F">
        <w:rPr>
          <w:rFonts w:cs="Simplified Arabic" w:hint="cs"/>
          <w:b/>
          <w:bCs/>
          <w:szCs w:val="28"/>
          <w:rtl/>
          <w:lang w:bidi="ar-IQ"/>
        </w:rPr>
        <w:t>-201</w:t>
      </w:r>
      <w:r w:rsidR="00451FFC">
        <w:rPr>
          <w:rFonts w:cs="Simplified Arabic" w:hint="cs"/>
          <w:b/>
          <w:bCs/>
          <w:szCs w:val="28"/>
          <w:rtl/>
          <w:lang w:bidi="ar-IQ"/>
        </w:rPr>
        <w:t>3</w:t>
      </w:r>
      <w:r w:rsidR="0054543F">
        <w:rPr>
          <w:rFonts w:cs="Simplified Arabic" w:hint="cs"/>
          <w:b/>
          <w:bCs/>
          <w:szCs w:val="28"/>
          <w:rtl/>
          <w:lang w:bidi="ar-IQ"/>
        </w:rPr>
        <w:t xml:space="preserve">) درجة استجابة وتفاعل عالية في شدتها تجاه فقرات المحور، كما نلاحظ بأن قيم الانحراف المعياري لكافة فقرات المحور قليلة مما يعكس قلة في تشتت الاستجابات، وتتأتى شدة الادراك العالمية لأولئك الطلبة خصوصاً للدور المؤثر للنشاطات التي كانت تتخلل </w:t>
      </w:r>
      <w:r w:rsidR="00451FFC">
        <w:rPr>
          <w:rFonts w:cs="Simplified Arabic" w:hint="cs"/>
          <w:b/>
          <w:bCs/>
          <w:szCs w:val="28"/>
          <w:rtl/>
          <w:lang w:bidi="ar-IQ"/>
        </w:rPr>
        <w:t>تعليم</w:t>
      </w:r>
      <w:r w:rsidR="0054543F">
        <w:rPr>
          <w:rFonts w:cs="Simplified Arabic" w:hint="cs"/>
          <w:b/>
          <w:bCs/>
          <w:szCs w:val="28"/>
          <w:rtl/>
          <w:lang w:bidi="ar-IQ"/>
        </w:rPr>
        <w:t xml:space="preserve"> المادة مما يميزها عن غيرها من المواد الدراسية الاخرى وما لتلك النشاطات من اسهام فعال في حياة الطلبة أنفسهم واقتراب تلك النشاطات من اخلاقيات العلاقات العامة من حيث توعية الطلبة تجاه محاربة مفهوم الفساد بكافة اشكاله ، فضلاً عن الدور المؤثر للتمارين والالغاز والعبر المشوقة اثناء المحاضرات والتي تساعد الطلبة على فهم متغيرات حياتهم حتى بعد انتهاء مرحلة الدراسة الجامعية والانتقال الى مرحلة حياتية جديدة، والجدول (8) يبين النتائج.</w:t>
      </w:r>
    </w:p>
    <w:p w:rsidR="0054543F" w:rsidRDefault="0054543F" w:rsidP="00451FFC">
      <w:pPr>
        <w:jc w:val="both"/>
        <w:rPr>
          <w:rFonts w:cs="Simplified Arabic"/>
          <w:b/>
          <w:bCs/>
          <w:szCs w:val="28"/>
          <w:lang w:bidi="ar-IQ"/>
        </w:rPr>
      </w:pPr>
      <w:r>
        <w:rPr>
          <w:rFonts w:cs="Simplified Arabic" w:hint="cs"/>
          <w:b/>
          <w:bCs/>
          <w:szCs w:val="28"/>
          <w:rtl/>
          <w:lang w:bidi="ar-IQ"/>
        </w:rPr>
        <w:t xml:space="preserve">   ولبيان مدى اختلاف اجابات المجتمع الثاني للعام الدراسي (201</w:t>
      </w:r>
      <w:r w:rsidR="00451FFC">
        <w:rPr>
          <w:rFonts w:cs="Simplified Arabic" w:hint="cs"/>
          <w:b/>
          <w:bCs/>
          <w:szCs w:val="28"/>
          <w:rtl/>
          <w:lang w:bidi="ar-IQ"/>
        </w:rPr>
        <w:t>3</w:t>
      </w:r>
      <w:r>
        <w:rPr>
          <w:rFonts w:cs="Simplified Arabic" w:hint="cs"/>
          <w:b/>
          <w:bCs/>
          <w:szCs w:val="28"/>
          <w:rtl/>
          <w:lang w:bidi="ar-IQ"/>
        </w:rPr>
        <w:t>-20</w:t>
      </w:r>
      <w:r w:rsidR="00451FFC">
        <w:rPr>
          <w:rFonts w:cs="Simplified Arabic" w:hint="cs"/>
          <w:b/>
          <w:bCs/>
          <w:szCs w:val="28"/>
          <w:rtl/>
          <w:lang w:bidi="ar-IQ"/>
        </w:rPr>
        <w:t>14</w:t>
      </w:r>
      <w:r>
        <w:rPr>
          <w:rFonts w:cs="Simplified Arabic" w:hint="cs"/>
          <w:b/>
          <w:bCs/>
          <w:szCs w:val="28"/>
          <w:rtl/>
          <w:lang w:bidi="ar-IQ"/>
        </w:rPr>
        <w:t>)، أظهر التحليل الاحصائي عبر تحليل المتوسطات لاستجابات طلبة المجتمع الثاني ذات النتائج تقريبا والتي تم الحصول عليها لمجتمع الدراسة الاول، ولكن تلك الاستجابات كانت بدرجات شدة عالية اكبر من نظيراتها الخاصة بالمجتمع الدراسي الاول، إذ كانت اعلى درجات الاستجابة للفقرة (3) وبوسط حسابي قدره (2.77)، في حين كانت ادنى درجات استجابة للفقرة (5) وبوسط حسابي قدره (2.53)، والملاحظ من الجدول (8) بأن جميع الفقرات كانت بقيم اوساط أكبر من قيمة الوسط الفرضي والبالغة (2) على مساحة القياس نتيجة لتأقلم جزء من طلبة المجتمع الاول كونهم درسوا في المرحلة الثانية ومن ثم انتقل معظمهم الى المرحلة الثالثة.</w:t>
      </w:r>
    </w:p>
    <w:p w:rsidR="0054543F" w:rsidRDefault="003F7120" w:rsidP="00451FFC">
      <w:pPr>
        <w:jc w:val="both"/>
        <w:rPr>
          <w:rFonts w:cs="Simplified Arabic"/>
          <w:b/>
          <w:bCs/>
          <w:szCs w:val="28"/>
          <w:rtl/>
          <w:lang w:bidi="ar-IQ"/>
        </w:rPr>
      </w:pPr>
      <w:r>
        <w:rPr>
          <w:rFonts w:cs="Simplified Arabic" w:hint="cs"/>
          <w:b/>
          <w:bCs/>
          <w:szCs w:val="28"/>
          <w:rtl/>
          <w:lang w:bidi="ar-IQ"/>
        </w:rPr>
        <w:lastRenderedPageBreak/>
        <w:t xml:space="preserve">   </w:t>
      </w:r>
      <w:r w:rsidR="0054543F">
        <w:rPr>
          <w:rFonts w:cs="Simplified Arabic" w:hint="cs"/>
          <w:b/>
          <w:bCs/>
          <w:szCs w:val="28"/>
          <w:rtl/>
          <w:lang w:bidi="ar-IQ"/>
        </w:rPr>
        <w:t>إجمالا بلغت قيمة الوسط الحسابي العام لكافة فقرات المحور لمجتمع الدراسة الثاني (2.65) وهي اكبر من قيمة الوسط الفرضي، وبهذا عكس طلبة مجتمع البحث الثاني درجة استجابة وتفاعل عالية الش</w:t>
      </w:r>
      <w:r w:rsidR="00451FFC">
        <w:rPr>
          <w:rFonts w:cs="Simplified Arabic" w:hint="cs"/>
          <w:b/>
          <w:bCs/>
          <w:szCs w:val="28"/>
          <w:rtl/>
          <w:lang w:bidi="ar-IQ"/>
        </w:rPr>
        <w:t>دة تجاه محور طبيعة مضمون التعليم</w:t>
      </w:r>
      <w:r w:rsidR="0054543F">
        <w:rPr>
          <w:rFonts w:cs="Simplified Arabic" w:hint="cs"/>
          <w:b/>
          <w:bCs/>
          <w:szCs w:val="28"/>
          <w:rtl/>
          <w:lang w:bidi="ar-IQ"/>
        </w:rPr>
        <w:t xml:space="preserve"> لمادة العلاقات العامة وبفقرات مماثلة لمجتمع البحث الاول والتي شكلت اهميتها ثقل شدة الاستجابة والتفاعل العالي للطلبة، كما يلاحظ ايضاً الارتفاع النسبي في قيم الوسط الحسابي للفقرتين (5) و (6) خلافاً لما كانت عليه لطلبة المجتمع الاول. مما يشعر الطلبة بأن الانشطة المستعملة في ال</w:t>
      </w:r>
      <w:r w:rsidR="00451FFC">
        <w:rPr>
          <w:rFonts w:cs="Simplified Arabic" w:hint="cs"/>
          <w:b/>
          <w:bCs/>
          <w:szCs w:val="28"/>
          <w:rtl/>
          <w:lang w:bidi="ar-IQ"/>
        </w:rPr>
        <w:t>تعليم</w:t>
      </w:r>
      <w:r w:rsidR="0054543F">
        <w:rPr>
          <w:rFonts w:cs="Simplified Arabic" w:hint="cs"/>
          <w:b/>
          <w:bCs/>
          <w:szCs w:val="28"/>
          <w:rtl/>
          <w:lang w:bidi="ar-IQ"/>
        </w:rPr>
        <w:t xml:space="preserve"> قد غيرت من تصوراتهم وسلوكياتهم كما اصبحت مرشدا لهم في حياتهم, والجدول (8) يبين النتائج.</w:t>
      </w:r>
    </w:p>
    <w:p w:rsidR="0054543F" w:rsidRDefault="0054543F" w:rsidP="0054543F">
      <w:pPr>
        <w:jc w:val="center"/>
        <w:rPr>
          <w:rFonts w:cs="Simplified Arabic"/>
          <w:b/>
          <w:bCs/>
          <w:szCs w:val="28"/>
          <w:lang w:bidi="ar-IQ"/>
        </w:rPr>
      </w:pPr>
      <w:r>
        <w:rPr>
          <w:rFonts w:cs="Simplified Arabic" w:hint="cs"/>
          <w:b/>
          <w:bCs/>
          <w:szCs w:val="28"/>
          <w:rtl/>
          <w:lang w:bidi="ar-IQ"/>
        </w:rPr>
        <w:t>جدول (8)</w:t>
      </w:r>
    </w:p>
    <w:tbl>
      <w:tblPr>
        <w:bidiVisual/>
        <w:tblW w:w="0" w:type="auto"/>
        <w:jc w:val="center"/>
        <w:tblInd w:w="-2775" w:type="dxa"/>
        <w:tblBorders>
          <w:top w:val="thinThickSmallGap" w:sz="24" w:space="0" w:color="auto"/>
          <w:left w:val="thinThickSmallGap" w:sz="24" w:space="0" w:color="auto"/>
          <w:bottom w:val="thickThinSmallGap" w:sz="24" w:space="0" w:color="auto"/>
          <w:right w:val="thickThinSmallGap" w:sz="24" w:space="0" w:color="auto"/>
          <w:insideH w:val="double" w:sz="4" w:space="0" w:color="auto"/>
          <w:insideV w:val="double" w:sz="4" w:space="0" w:color="auto"/>
        </w:tblBorders>
        <w:tblLook w:val="01E0"/>
      </w:tblPr>
      <w:tblGrid>
        <w:gridCol w:w="5476"/>
        <w:gridCol w:w="682"/>
        <w:gridCol w:w="720"/>
        <w:gridCol w:w="710"/>
        <w:gridCol w:w="636"/>
        <w:gridCol w:w="697"/>
        <w:gridCol w:w="697"/>
        <w:gridCol w:w="697"/>
      </w:tblGrid>
      <w:tr w:rsidR="0054543F" w:rsidRPr="009C0C25" w:rsidTr="006A3F66">
        <w:trPr>
          <w:cantSplit/>
          <w:trHeight w:val="1134"/>
          <w:jc w:val="center"/>
        </w:trPr>
        <w:tc>
          <w:tcPr>
            <w:tcW w:w="6126" w:type="dxa"/>
            <w:gridSpan w:val="2"/>
            <w:vMerge w:val="restart"/>
            <w:tcBorders>
              <w:top w:val="thinThickSmallGap" w:sz="24" w:space="0" w:color="auto"/>
              <w:left w:val="thickThinSmallGap" w:sz="24" w:space="0" w:color="auto"/>
              <w:bottom w:val="thinThickSmallGap" w:sz="24" w:space="0" w:color="auto"/>
              <w:right w:val="thinThickSmallGap" w:sz="24" w:space="0" w:color="auto"/>
            </w:tcBorders>
            <w:vAlign w:val="center"/>
          </w:tcPr>
          <w:p w:rsidR="0054543F" w:rsidRPr="009C0C25" w:rsidRDefault="0054543F" w:rsidP="001A4BAE">
            <w:pPr>
              <w:jc w:val="center"/>
              <w:rPr>
                <w:rFonts w:cs="Simplified Arabic"/>
                <w:b/>
                <w:bCs/>
                <w:sz w:val="26"/>
                <w:szCs w:val="28"/>
                <w:lang w:bidi="ar-IQ"/>
              </w:rPr>
            </w:pPr>
            <w:r w:rsidRPr="009C0C25">
              <w:rPr>
                <w:rFonts w:cs="Simplified Arabic" w:hint="cs"/>
                <w:b/>
                <w:bCs/>
                <w:sz w:val="26"/>
                <w:szCs w:val="28"/>
                <w:rtl/>
                <w:lang w:bidi="ar-IQ"/>
              </w:rPr>
              <w:t>الفقرات</w:t>
            </w:r>
          </w:p>
        </w:tc>
        <w:tc>
          <w:tcPr>
            <w:tcW w:w="1996" w:type="dxa"/>
            <w:gridSpan w:val="3"/>
            <w:tcBorders>
              <w:top w:val="thinThickSmallGap" w:sz="24" w:space="0" w:color="auto"/>
              <w:left w:val="thinThickSmallGap" w:sz="24" w:space="0" w:color="auto"/>
              <w:bottom w:val="double" w:sz="4" w:space="0" w:color="auto"/>
              <w:right w:val="double" w:sz="4" w:space="0" w:color="auto"/>
            </w:tcBorders>
            <w:vAlign w:val="center"/>
          </w:tcPr>
          <w:p w:rsidR="0054543F" w:rsidRPr="009C0C25" w:rsidRDefault="0054543F" w:rsidP="001A4BAE">
            <w:pPr>
              <w:jc w:val="center"/>
              <w:rPr>
                <w:rFonts w:cs="Simplified Arabic"/>
                <w:b/>
                <w:bCs/>
                <w:sz w:val="26"/>
                <w:szCs w:val="28"/>
                <w:lang w:bidi="ar-IQ"/>
              </w:rPr>
            </w:pPr>
            <w:r w:rsidRPr="009C0C25">
              <w:rPr>
                <w:rFonts w:cs="Simplified Arabic" w:hint="cs"/>
                <w:b/>
                <w:bCs/>
                <w:sz w:val="26"/>
                <w:szCs w:val="28"/>
                <w:rtl/>
                <w:lang w:bidi="ar-IQ"/>
              </w:rPr>
              <w:t>مقياس الدراسة (ليكرت)</w:t>
            </w:r>
          </w:p>
        </w:tc>
        <w:tc>
          <w:tcPr>
            <w:tcW w:w="575" w:type="dxa"/>
            <w:vMerge w:val="restart"/>
            <w:tcBorders>
              <w:top w:val="thinThickSmallGap" w:sz="24" w:space="0" w:color="auto"/>
              <w:left w:val="thinThickSmallGap" w:sz="24" w:space="0" w:color="auto"/>
              <w:bottom w:val="thinThickSmallGap" w:sz="24" w:space="0" w:color="auto"/>
              <w:right w:val="double" w:sz="4" w:space="0" w:color="auto"/>
            </w:tcBorders>
            <w:textDirection w:val="btLr"/>
            <w:vAlign w:val="center"/>
          </w:tcPr>
          <w:p w:rsidR="0054543F" w:rsidRPr="009C0C25" w:rsidRDefault="001A4BAE" w:rsidP="00EB7E55">
            <w:pPr>
              <w:rPr>
                <w:rFonts w:cs="Simplified Arabic"/>
                <w:b/>
                <w:bCs/>
                <w:sz w:val="28"/>
                <w:szCs w:val="28"/>
                <w:lang w:bidi="ar-IQ"/>
              </w:rPr>
            </w:pPr>
            <w:r>
              <w:rPr>
                <w:rFonts w:cs="Simplified Arabic" w:hint="cs"/>
                <w:b/>
                <w:bCs/>
                <w:sz w:val="28"/>
                <w:szCs w:val="28"/>
                <w:rtl/>
                <w:lang w:bidi="ar-IQ"/>
              </w:rPr>
              <w:t xml:space="preserve">  </w:t>
            </w:r>
            <w:r w:rsidR="0054543F" w:rsidRPr="009C0C25">
              <w:rPr>
                <w:rFonts w:cs="Simplified Arabic" w:hint="cs"/>
                <w:b/>
                <w:bCs/>
                <w:sz w:val="28"/>
                <w:szCs w:val="28"/>
                <w:rtl/>
                <w:lang w:bidi="ar-IQ"/>
              </w:rPr>
              <w:t>وسط فرضي</w:t>
            </w:r>
          </w:p>
        </w:tc>
        <w:tc>
          <w:tcPr>
            <w:tcW w:w="675" w:type="dxa"/>
            <w:vMerge w:val="restart"/>
            <w:tcBorders>
              <w:top w:val="thinThickSmallGap" w:sz="24" w:space="0" w:color="auto"/>
              <w:left w:val="double" w:sz="4" w:space="0" w:color="auto"/>
              <w:bottom w:val="thinThickSmallGap" w:sz="24" w:space="0" w:color="auto"/>
              <w:right w:val="double" w:sz="4" w:space="0" w:color="auto"/>
            </w:tcBorders>
            <w:textDirection w:val="btLr"/>
            <w:vAlign w:val="center"/>
          </w:tcPr>
          <w:p w:rsidR="0054543F" w:rsidRPr="009C0C25" w:rsidRDefault="001A4BAE" w:rsidP="00EB7E55">
            <w:pPr>
              <w:rPr>
                <w:rFonts w:cs="Simplified Arabic"/>
                <w:b/>
                <w:bCs/>
                <w:sz w:val="28"/>
                <w:szCs w:val="28"/>
                <w:lang w:bidi="ar-IQ"/>
              </w:rPr>
            </w:pPr>
            <w:r>
              <w:rPr>
                <w:rFonts w:cs="Simplified Arabic" w:hint="cs"/>
                <w:b/>
                <w:bCs/>
                <w:sz w:val="28"/>
                <w:szCs w:val="28"/>
                <w:rtl/>
                <w:lang w:bidi="ar-IQ"/>
              </w:rPr>
              <w:t xml:space="preserve">  </w:t>
            </w:r>
            <w:r w:rsidR="0054543F" w:rsidRPr="009C0C25">
              <w:rPr>
                <w:rFonts w:cs="Simplified Arabic" w:hint="cs"/>
                <w:b/>
                <w:bCs/>
                <w:sz w:val="28"/>
                <w:szCs w:val="28"/>
                <w:rtl/>
                <w:lang w:bidi="ar-IQ"/>
              </w:rPr>
              <w:t>وسط حسابي</w:t>
            </w:r>
          </w:p>
        </w:tc>
        <w:tc>
          <w:tcPr>
            <w:tcW w:w="697" w:type="dxa"/>
            <w:vMerge w:val="restart"/>
            <w:tcBorders>
              <w:top w:val="thinThickSmallGap" w:sz="24" w:space="0" w:color="auto"/>
              <w:left w:val="double" w:sz="4" w:space="0" w:color="auto"/>
              <w:bottom w:val="thinThickSmallGap" w:sz="24" w:space="0" w:color="auto"/>
              <w:right w:val="thinThickSmallGap" w:sz="24" w:space="0" w:color="auto"/>
            </w:tcBorders>
            <w:textDirection w:val="btLr"/>
            <w:vAlign w:val="center"/>
          </w:tcPr>
          <w:p w:rsidR="0054543F" w:rsidRPr="009C0C25" w:rsidRDefault="001A4BAE" w:rsidP="00EB7E55">
            <w:pPr>
              <w:rPr>
                <w:rFonts w:cs="Simplified Arabic"/>
                <w:b/>
                <w:bCs/>
                <w:sz w:val="28"/>
                <w:szCs w:val="28"/>
                <w:lang w:bidi="ar-IQ"/>
              </w:rPr>
            </w:pPr>
            <w:r>
              <w:rPr>
                <w:rFonts w:cs="Simplified Arabic" w:hint="cs"/>
                <w:b/>
                <w:bCs/>
                <w:sz w:val="28"/>
                <w:szCs w:val="28"/>
                <w:rtl/>
                <w:lang w:bidi="ar-IQ"/>
              </w:rPr>
              <w:t xml:space="preserve">  </w:t>
            </w:r>
            <w:r w:rsidR="0054543F" w:rsidRPr="009C0C25">
              <w:rPr>
                <w:rFonts w:cs="Simplified Arabic" w:hint="cs"/>
                <w:b/>
                <w:bCs/>
                <w:sz w:val="28"/>
                <w:szCs w:val="28"/>
                <w:rtl/>
                <w:lang w:bidi="ar-IQ"/>
              </w:rPr>
              <w:t>انحراف معياري</w:t>
            </w:r>
          </w:p>
        </w:tc>
      </w:tr>
      <w:tr w:rsidR="0054543F" w:rsidRPr="009C0C25" w:rsidTr="006A3F66">
        <w:trPr>
          <w:jc w:val="center"/>
        </w:trPr>
        <w:tc>
          <w:tcPr>
            <w:tcW w:w="0" w:type="auto"/>
            <w:gridSpan w:val="2"/>
            <w:vMerge/>
            <w:tcBorders>
              <w:top w:val="thinThickSmallGap" w:sz="24" w:space="0" w:color="auto"/>
              <w:left w:val="thickThinSmallGap" w:sz="24" w:space="0" w:color="auto"/>
              <w:bottom w:val="thinThickSmallGap" w:sz="24" w:space="0" w:color="auto"/>
              <w:right w:val="thinThickSmallGap" w:sz="24" w:space="0" w:color="auto"/>
            </w:tcBorders>
            <w:vAlign w:val="center"/>
          </w:tcPr>
          <w:p w:rsidR="0054543F" w:rsidRPr="009C0C25" w:rsidRDefault="0054543F" w:rsidP="00EB7E55">
            <w:pPr>
              <w:rPr>
                <w:rFonts w:cs="Simplified Arabic"/>
                <w:b/>
                <w:bCs/>
                <w:sz w:val="26"/>
                <w:szCs w:val="28"/>
                <w:lang w:bidi="ar-IQ"/>
              </w:rPr>
            </w:pPr>
          </w:p>
        </w:tc>
        <w:tc>
          <w:tcPr>
            <w:tcW w:w="720" w:type="dxa"/>
            <w:tcBorders>
              <w:top w:val="double" w:sz="4" w:space="0" w:color="auto"/>
              <w:left w:val="thinThickSmallGap" w:sz="24" w:space="0" w:color="auto"/>
              <w:bottom w:val="double" w:sz="4" w:space="0" w:color="auto"/>
              <w:right w:val="double" w:sz="4" w:space="0" w:color="auto"/>
            </w:tcBorders>
            <w:vAlign w:val="center"/>
          </w:tcPr>
          <w:p w:rsidR="0054543F" w:rsidRPr="009C0C25" w:rsidRDefault="0054543F" w:rsidP="00EB7E55">
            <w:pPr>
              <w:rPr>
                <w:rFonts w:cs="Simplified Arabic"/>
                <w:b/>
                <w:bCs/>
                <w:sz w:val="26"/>
                <w:szCs w:val="28"/>
                <w:lang w:bidi="ar-IQ"/>
              </w:rPr>
            </w:pPr>
            <w:r w:rsidRPr="009C0C25">
              <w:rPr>
                <w:rFonts w:cs="Simplified Arabic" w:hint="cs"/>
                <w:b/>
                <w:bCs/>
                <w:sz w:val="26"/>
                <w:szCs w:val="28"/>
                <w:rtl/>
                <w:lang w:bidi="ar-IQ"/>
              </w:rPr>
              <w:t>3</w:t>
            </w:r>
          </w:p>
        </w:tc>
        <w:tc>
          <w:tcPr>
            <w:tcW w:w="710" w:type="dxa"/>
            <w:tcBorders>
              <w:top w:val="double" w:sz="4" w:space="0" w:color="auto"/>
              <w:left w:val="double" w:sz="4" w:space="0" w:color="auto"/>
              <w:bottom w:val="double" w:sz="4" w:space="0" w:color="auto"/>
              <w:right w:val="double" w:sz="4" w:space="0" w:color="auto"/>
            </w:tcBorders>
            <w:vAlign w:val="center"/>
          </w:tcPr>
          <w:p w:rsidR="0054543F" w:rsidRPr="009C0C25" w:rsidRDefault="0054543F" w:rsidP="00EB7E55">
            <w:pPr>
              <w:rPr>
                <w:rFonts w:cs="Simplified Arabic"/>
                <w:b/>
                <w:bCs/>
                <w:sz w:val="26"/>
                <w:szCs w:val="28"/>
                <w:lang w:bidi="ar-IQ"/>
              </w:rPr>
            </w:pPr>
            <w:r w:rsidRPr="009C0C25">
              <w:rPr>
                <w:rFonts w:cs="Simplified Arabic" w:hint="cs"/>
                <w:b/>
                <w:bCs/>
                <w:sz w:val="26"/>
                <w:szCs w:val="28"/>
                <w:rtl/>
                <w:lang w:bidi="ar-IQ"/>
              </w:rPr>
              <w:t>2</w:t>
            </w:r>
          </w:p>
        </w:tc>
        <w:tc>
          <w:tcPr>
            <w:tcW w:w="566" w:type="dxa"/>
            <w:tcBorders>
              <w:top w:val="double" w:sz="4" w:space="0" w:color="auto"/>
              <w:left w:val="double" w:sz="4" w:space="0" w:color="auto"/>
              <w:bottom w:val="double" w:sz="4" w:space="0" w:color="auto"/>
              <w:right w:val="double" w:sz="4" w:space="0" w:color="auto"/>
            </w:tcBorders>
            <w:vAlign w:val="center"/>
          </w:tcPr>
          <w:p w:rsidR="0054543F" w:rsidRPr="009C0C25" w:rsidRDefault="0054543F" w:rsidP="00EB7E55">
            <w:pPr>
              <w:rPr>
                <w:rFonts w:cs="Simplified Arabic"/>
                <w:b/>
                <w:bCs/>
                <w:sz w:val="26"/>
                <w:szCs w:val="28"/>
                <w:lang w:bidi="ar-IQ"/>
              </w:rPr>
            </w:pPr>
            <w:r w:rsidRPr="009C0C25">
              <w:rPr>
                <w:rFonts w:cs="Simplified Arabic" w:hint="cs"/>
                <w:b/>
                <w:bCs/>
                <w:sz w:val="26"/>
                <w:szCs w:val="28"/>
                <w:rtl/>
                <w:lang w:bidi="ar-IQ"/>
              </w:rPr>
              <w:t>1</w:t>
            </w:r>
          </w:p>
        </w:tc>
        <w:tc>
          <w:tcPr>
            <w:tcW w:w="0" w:type="auto"/>
            <w:vMerge/>
            <w:tcBorders>
              <w:top w:val="thinThickSmallGap" w:sz="24" w:space="0" w:color="auto"/>
              <w:left w:val="thinThickSmallGap" w:sz="24" w:space="0" w:color="auto"/>
              <w:bottom w:val="thinThickSmallGap" w:sz="24" w:space="0" w:color="auto"/>
              <w:right w:val="double" w:sz="4" w:space="0" w:color="auto"/>
            </w:tcBorders>
            <w:vAlign w:val="center"/>
          </w:tcPr>
          <w:p w:rsidR="0054543F" w:rsidRPr="009C0C25" w:rsidRDefault="0054543F" w:rsidP="00EB7E55">
            <w:pPr>
              <w:rPr>
                <w:rFonts w:cs="Simplified Arabic"/>
                <w:b/>
                <w:bCs/>
                <w:sz w:val="28"/>
                <w:szCs w:val="28"/>
                <w:lang w:bidi="ar-IQ"/>
              </w:rPr>
            </w:pPr>
          </w:p>
        </w:tc>
        <w:tc>
          <w:tcPr>
            <w:tcW w:w="0" w:type="auto"/>
            <w:vMerge/>
            <w:tcBorders>
              <w:top w:val="thinThickSmallGap" w:sz="24" w:space="0" w:color="auto"/>
              <w:left w:val="double" w:sz="4" w:space="0" w:color="auto"/>
              <w:bottom w:val="thinThickSmallGap" w:sz="24" w:space="0" w:color="auto"/>
              <w:right w:val="double" w:sz="4" w:space="0" w:color="auto"/>
            </w:tcBorders>
            <w:vAlign w:val="center"/>
          </w:tcPr>
          <w:p w:rsidR="0054543F" w:rsidRPr="009C0C25" w:rsidRDefault="0054543F" w:rsidP="00EB7E55">
            <w:pPr>
              <w:rPr>
                <w:rFonts w:cs="Simplified Arabic"/>
                <w:b/>
                <w:bCs/>
                <w:sz w:val="28"/>
                <w:szCs w:val="28"/>
                <w:lang w:bidi="ar-IQ"/>
              </w:rPr>
            </w:pPr>
          </w:p>
        </w:tc>
        <w:tc>
          <w:tcPr>
            <w:tcW w:w="0" w:type="auto"/>
            <w:vMerge/>
            <w:tcBorders>
              <w:top w:val="thinThickSmallGap" w:sz="24" w:space="0" w:color="auto"/>
              <w:left w:val="double" w:sz="4" w:space="0" w:color="auto"/>
              <w:bottom w:val="thinThickSmallGap" w:sz="24" w:space="0" w:color="auto"/>
              <w:right w:val="thinThickSmallGap" w:sz="24" w:space="0" w:color="auto"/>
            </w:tcBorders>
            <w:vAlign w:val="center"/>
          </w:tcPr>
          <w:p w:rsidR="0054543F" w:rsidRPr="009C0C25" w:rsidRDefault="0054543F" w:rsidP="00EB7E55">
            <w:pPr>
              <w:rPr>
                <w:rFonts w:cs="Simplified Arabic"/>
                <w:b/>
                <w:bCs/>
                <w:sz w:val="28"/>
                <w:szCs w:val="28"/>
                <w:lang w:bidi="ar-IQ"/>
              </w:rPr>
            </w:pPr>
          </w:p>
        </w:tc>
      </w:tr>
      <w:tr w:rsidR="0054543F" w:rsidRPr="009C0C25" w:rsidTr="006A3F66">
        <w:trPr>
          <w:cantSplit/>
          <w:trHeight w:val="374"/>
          <w:jc w:val="center"/>
        </w:trPr>
        <w:tc>
          <w:tcPr>
            <w:tcW w:w="0" w:type="auto"/>
            <w:gridSpan w:val="2"/>
            <w:vMerge/>
            <w:tcBorders>
              <w:top w:val="thinThickSmallGap" w:sz="24" w:space="0" w:color="auto"/>
              <w:left w:val="thickThinSmallGap" w:sz="24" w:space="0" w:color="auto"/>
              <w:bottom w:val="thinThickSmallGap" w:sz="24" w:space="0" w:color="auto"/>
              <w:right w:val="thinThickSmallGap" w:sz="24" w:space="0" w:color="auto"/>
            </w:tcBorders>
            <w:vAlign w:val="center"/>
          </w:tcPr>
          <w:p w:rsidR="0054543F" w:rsidRPr="009C0C25" w:rsidRDefault="0054543F" w:rsidP="00EB7E55">
            <w:pPr>
              <w:rPr>
                <w:rFonts w:cs="Simplified Arabic"/>
                <w:b/>
                <w:bCs/>
                <w:sz w:val="26"/>
                <w:szCs w:val="28"/>
                <w:lang w:bidi="ar-IQ"/>
              </w:rPr>
            </w:pPr>
          </w:p>
        </w:tc>
        <w:tc>
          <w:tcPr>
            <w:tcW w:w="720" w:type="dxa"/>
            <w:tcBorders>
              <w:top w:val="double" w:sz="4" w:space="0" w:color="auto"/>
              <w:left w:val="thinThickSmallGap" w:sz="24" w:space="0" w:color="auto"/>
              <w:bottom w:val="thinThickSmallGap" w:sz="24" w:space="0" w:color="auto"/>
              <w:right w:val="double" w:sz="4" w:space="0" w:color="auto"/>
            </w:tcBorders>
            <w:vAlign w:val="center"/>
          </w:tcPr>
          <w:p w:rsidR="0054543F" w:rsidRPr="009C0C25" w:rsidRDefault="0054543F" w:rsidP="00EB7E55">
            <w:pPr>
              <w:rPr>
                <w:rFonts w:cs="Simplified Arabic"/>
                <w:b/>
                <w:bCs/>
                <w:sz w:val="26"/>
                <w:szCs w:val="28"/>
                <w:lang w:bidi="ar-IQ"/>
              </w:rPr>
            </w:pPr>
            <w:r w:rsidRPr="009C0C25">
              <w:rPr>
                <w:rFonts w:cs="Simplified Arabic" w:hint="cs"/>
                <w:b/>
                <w:bCs/>
                <w:sz w:val="26"/>
                <w:szCs w:val="28"/>
                <w:rtl/>
                <w:lang w:bidi="ar-IQ"/>
              </w:rPr>
              <w:t>كلا</w:t>
            </w:r>
          </w:p>
        </w:tc>
        <w:tc>
          <w:tcPr>
            <w:tcW w:w="710" w:type="dxa"/>
            <w:tcBorders>
              <w:top w:val="double" w:sz="4" w:space="0" w:color="auto"/>
              <w:left w:val="double" w:sz="4" w:space="0" w:color="auto"/>
              <w:bottom w:val="thinThickSmallGap" w:sz="24" w:space="0" w:color="auto"/>
              <w:right w:val="double" w:sz="4" w:space="0" w:color="auto"/>
            </w:tcBorders>
            <w:vAlign w:val="center"/>
          </w:tcPr>
          <w:p w:rsidR="0054543F" w:rsidRPr="009C0C25" w:rsidRDefault="0054543F" w:rsidP="001A4BAE">
            <w:pPr>
              <w:jc w:val="center"/>
              <w:rPr>
                <w:rFonts w:cs="Simplified Arabic"/>
                <w:b/>
                <w:bCs/>
                <w:sz w:val="26"/>
                <w:szCs w:val="28"/>
                <w:lang w:bidi="ar-IQ"/>
              </w:rPr>
            </w:pPr>
            <w:r w:rsidRPr="009C0C25">
              <w:rPr>
                <w:rFonts w:cs="Simplified Arabic" w:hint="cs"/>
                <w:b/>
                <w:bCs/>
                <w:sz w:val="26"/>
                <w:szCs w:val="28"/>
                <w:rtl/>
                <w:lang w:bidi="ar-IQ"/>
              </w:rPr>
              <w:t>نوعا ما</w:t>
            </w:r>
          </w:p>
        </w:tc>
        <w:tc>
          <w:tcPr>
            <w:tcW w:w="566" w:type="dxa"/>
            <w:tcBorders>
              <w:top w:val="double" w:sz="4" w:space="0" w:color="auto"/>
              <w:left w:val="double" w:sz="4" w:space="0" w:color="auto"/>
              <w:bottom w:val="thinThickSmallGap" w:sz="24" w:space="0" w:color="auto"/>
              <w:right w:val="double" w:sz="4" w:space="0" w:color="auto"/>
            </w:tcBorders>
            <w:vAlign w:val="center"/>
          </w:tcPr>
          <w:p w:rsidR="0054543F" w:rsidRPr="009C0C25" w:rsidRDefault="0054543F" w:rsidP="00EB7E55">
            <w:pPr>
              <w:rPr>
                <w:rFonts w:cs="Simplified Arabic"/>
                <w:b/>
                <w:bCs/>
                <w:sz w:val="26"/>
                <w:szCs w:val="28"/>
                <w:lang w:bidi="ar-IQ"/>
              </w:rPr>
            </w:pPr>
            <w:r w:rsidRPr="009C0C25">
              <w:rPr>
                <w:rFonts w:cs="Simplified Arabic" w:hint="cs"/>
                <w:b/>
                <w:bCs/>
                <w:sz w:val="26"/>
                <w:szCs w:val="28"/>
                <w:rtl/>
                <w:lang w:bidi="ar-IQ"/>
              </w:rPr>
              <w:t>نعم</w:t>
            </w:r>
          </w:p>
        </w:tc>
        <w:tc>
          <w:tcPr>
            <w:tcW w:w="0" w:type="auto"/>
            <w:vMerge/>
            <w:tcBorders>
              <w:top w:val="thinThickSmallGap" w:sz="24" w:space="0" w:color="auto"/>
              <w:left w:val="thinThickSmallGap" w:sz="24" w:space="0" w:color="auto"/>
              <w:bottom w:val="thinThickSmallGap" w:sz="24" w:space="0" w:color="auto"/>
              <w:right w:val="double" w:sz="4" w:space="0" w:color="auto"/>
            </w:tcBorders>
            <w:vAlign w:val="center"/>
          </w:tcPr>
          <w:p w:rsidR="0054543F" w:rsidRPr="009C0C25" w:rsidRDefault="0054543F" w:rsidP="00EB7E55">
            <w:pPr>
              <w:rPr>
                <w:rFonts w:cs="Simplified Arabic"/>
                <w:b/>
                <w:bCs/>
                <w:sz w:val="28"/>
                <w:szCs w:val="28"/>
                <w:lang w:bidi="ar-IQ"/>
              </w:rPr>
            </w:pPr>
          </w:p>
        </w:tc>
        <w:tc>
          <w:tcPr>
            <w:tcW w:w="0" w:type="auto"/>
            <w:vMerge/>
            <w:tcBorders>
              <w:top w:val="thinThickSmallGap" w:sz="24" w:space="0" w:color="auto"/>
              <w:left w:val="double" w:sz="4" w:space="0" w:color="auto"/>
              <w:bottom w:val="thinThickSmallGap" w:sz="24" w:space="0" w:color="auto"/>
              <w:right w:val="double" w:sz="4" w:space="0" w:color="auto"/>
            </w:tcBorders>
            <w:vAlign w:val="center"/>
          </w:tcPr>
          <w:p w:rsidR="0054543F" w:rsidRPr="009C0C25" w:rsidRDefault="0054543F" w:rsidP="00EB7E55">
            <w:pPr>
              <w:rPr>
                <w:rFonts w:cs="Simplified Arabic"/>
                <w:b/>
                <w:bCs/>
                <w:sz w:val="28"/>
                <w:szCs w:val="28"/>
                <w:lang w:bidi="ar-IQ"/>
              </w:rPr>
            </w:pPr>
          </w:p>
        </w:tc>
        <w:tc>
          <w:tcPr>
            <w:tcW w:w="0" w:type="auto"/>
            <w:vMerge/>
            <w:tcBorders>
              <w:top w:val="thinThickSmallGap" w:sz="24" w:space="0" w:color="auto"/>
              <w:left w:val="double" w:sz="4" w:space="0" w:color="auto"/>
              <w:bottom w:val="thinThickSmallGap" w:sz="24" w:space="0" w:color="auto"/>
              <w:right w:val="thinThickSmallGap" w:sz="24" w:space="0" w:color="auto"/>
            </w:tcBorders>
            <w:vAlign w:val="center"/>
          </w:tcPr>
          <w:p w:rsidR="0054543F" w:rsidRPr="009C0C25" w:rsidRDefault="0054543F" w:rsidP="00EB7E55">
            <w:pPr>
              <w:rPr>
                <w:rFonts w:cs="Simplified Arabic"/>
                <w:b/>
                <w:bCs/>
                <w:sz w:val="28"/>
                <w:szCs w:val="28"/>
                <w:lang w:bidi="ar-IQ"/>
              </w:rPr>
            </w:pPr>
          </w:p>
        </w:tc>
      </w:tr>
      <w:tr w:rsidR="0054543F" w:rsidRPr="009C0C25" w:rsidTr="006A3F66">
        <w:trPr>
          <w:jc w:val="center"/>
        </w:trPr>
        <w:tc>
          <w:tcPr>
            <w:tcW w:w="5476" w:type="dxa"/>
            <w:vMerge w:val="restart"/>
            <w:tcBorders>
              <w:top w:val="thinThickSmallGap" w:sz="24" w:space="0" w:color="auto"/>
              <w:left w:val="thickThinSmallGap" w:sz="24" w:space="0" w:color="auto"/>
              <w:bottom w:val="thinThickSmallGap" w:sz="24" w:space="0" w:color="auto"/>
              <w:right w:val="double" w:sz="4" w:space="0" w:color="auto"/>
            </w:tcBorders>
            <w:vAlign w:val="center"/>
          </w:tcPr>
          <w:p w:rsidR="0054543F" w:rsidRPr="009C0C25" w:rsidRDefault="0054543F" w:rsidP="00EB7E55">
            <w:pPr>
              <w:rPr>
                <w:rFonts w:cs="Simplified Arabic"/>
                <w:b/>
                <w:bCs/>
                <w:lang w:bidi="ar-IQ"/>
              </w:rPr>
            </w:pPr>
            <w:r w:rsidRPr="009C0C25">
              <w:rPr>
                <w:rFonts w:cs="Simplified Arabic" w:hint="cs"/>
                <w:b/>
                <w:bCs/>
                <w:rtl/>
                <w:lang w:bidi="ar-IQ"/>
              </w:rPr>
              <w:t>1. هل كانت طريقة عرض المادة مناسبة لأفكارك باستخدام الملتيميديا أو المواد والبيانات الديجتال؟</w:t>
            </w:r>
          </w:p>
        </w:tc>
        <w:tc>
          <w:tcPr>
            <w:tcW w:w="650" w:type="dxa"/>
            <w:tcBorders>
              <w:top w:val="thinThickSmallGap" w:sz="24" w:space="0" w:color="auto"/>
              <w:left w:val="double" w:sz="4" w:space="0" w:color="auto"/>
              <w:bottom w:val="double" w:sz="4" w:space="0" w:color="auto"/>
              <w:right w:val="thinThickSmallGap" w:sz="24" w:space="0" w:color="auto"/>
            </w:tcBorders>
            <w:vAlign w:val="center"/>
          </w:tcPr>
          <w:p w:rsidR="0054543F" w:rsidRPr="009C0C25" w:rsidRDefault="0054543F" w:rsidP="00EB7E55">
            <w:pPr>
              <w:rPr>
                <w:rFonts w:cs="Simplified Arabic"/>
                <w:b/>
                <w:bCs/>
                <w:lang w:bidi="ar-IQ"/>
              </w:rPr>
            </w:pPr>
            <w:r w:rsidRPr="009C0C25">
              <w:rPr>
                <w:rFonts w:cs="Simplified Arabic" w:hint="cs"/>
                <w:b/>
                <w:bCs/>
                <w:rtl/>
                <w:lang w:bidi="ar-IQ"/>
              </w:rPr>
              <w:t>التكرار</w:t>
            </w:r>
          </w:p>
        </w:tc>
        <w:tc>
          <w:tcPr>
            <w:tcW w:w="720" w:type="dxa"/>
            <w:tcBorders>
              <w:top w:val="thinThickSmallGap" w:sz="24" w:space="0" w:color="auto"/>
              <w:left w:val="thinThickSmallGap" w:sz="24" w:space="0" w:color="auto"/>
              <w:bottom w:val="double" w:sz="4" w:space="0" w:color="auto"/>
              <w:right w:val="double" w:sz="4" w:space="0" w:color="auto"/>
            </w:tcBorders>
            <w:vAlign w:val="center"/>
          </w:tcPr>
          <w:p w:rsidR="0054543F" w:rsidRPr="009C0C25" w:rsidRDefault="0054543F" w:rsidP="00EB7E55">
            <w:pPr>
              <w:rPr>
                <w:rFonts w:cs="Simplified Arabic"/>
                <w:b/>
                <w:bCs/>
                <w:lang w:bidi="ar-IQ"/>
              </w:rPr>
            </w:pPr>
            <w:r w:rsidRPr="009C0C25">
              <w:rPr>
                <w:rFonts w:cs="Simplified Arabic" w:hint="cs"/>
                <w:b/>
                <w:bCs/>
                <w:rtl/>
                <w:lang w:bidi="ar-IQ"/>
              </w:rPr>
              <w:t>9</w:t>
            </w:r>
          </w:p>
        </w:tc>
        <w:tc>
          <w:tcPr>
            <w:tcW w:w="710" w:type="dxa"/>
            <w:tcBorders>
              <w:top w:val="thinThickSmallGap" w:sz="24" w:space="0" w:color="auto"/>
              <w:left w:val="double" w:sz="4" w:space="0" w:color="auto"/>
              <w:bottom w:val="double" w:sz="4" w:space="0" w:color="auto"/>
              <w:right w:val="double" w:sz="4" w:space="0" w:color="auto"/>
            </w:tcBorders>
            <w:vAlign w:val="center"/>
          </w:tcPr>
          <w:p w:rsidR="0054543F" w:rsidRPr="009C0C25" w:rsidRDefault="0054543F" w:rsidP="00EB7E55">
            <w:pPr>
              <w:rPr>
                <w:rFonts w:cs="Simplified Arabic"/>
                <w:b/>
                <w:bCs/>
                <w:lang w:bidi="ar-IQ"/>
              </w:rPr>
            </w:pPr>
            <w:r w:rsidRPr="009C0C25">
              <w:rPr>
                <w:rFonts w:cs="Simplified Arabic" w:hint="cs"/>
                <w:b/>
                <w:bCs/>
                <w:rtl/>
                <w:lang w:bidi="ar-IQ"/>
              </w:rPr>
              <w:t>56</w:t>
            </w:r>
          </w:p>
        </w:tc>
        <w:tc>
          <w:tcPr>
            <w:tcW w:w="566" w:type="dxa"/>
            <w:tcBorders>
              <w:top w:val="thinThickSmallGap" w:sz="24" w:space="0" w:color="auto"/>
              <w:left w:val="double" w:sz="4" w:space="0" w:color="auto"/>
              <w:bottom w:val="double" w:sz="4" w:space="0" w:color="auto"/>
              <w:right w:val="double" w:sz="4" w:space="0" w:color="auto"/>
            </w:tcBorders>
            <w:vAlign w:val="center"/>
          </w:tcPr>
          <w:p w:rsidR="0054543F" w:rsidRPr="009C0C25" w:rsidRDefault="0054543F" w:rsidP="00EB7E55">
            <w:pPr>
              <w:rPr>
                <w:rFonts w:cs="Simplified Arabic"/>
                <w:b/>
                <w:bCs/>
                <w:lang w:bidi="ar-IQ"/>
              </w:rPr>
            </w:pPr>
            <w:r w:rsidRPr="009C0C25">
              <w:rPr>
                <w:rFonts w:cs="Simplified Arabic" w:hint="cs"/>
                <w:b/>
                <w:bCs/>
                <w:rtl/>
                <w:lang w:bidi="ar-IQ"/>
              </w:rPr>
              <w:t>135</w:t>
            </w:r>
          </w:p>
        </w:tc>
        <w:tc>
          <w:tcPr>
            <w:tcW w:w="575" w:type="dxa"/>
            <w:vMerge w:val="restart"/>
            <w:tcBorders>
              <w:top w:val="thinThickSmallGap" w:sz="24" w:space="0" w:color="auto"/>
              <w:left w:val="thinThickSmallGap" w:sz="24" w:space="0" w:color="auto"/>
              <w:bottom w:val="thinThickSmallGap" w:sz="24" w:space="0" w:color="auto"/>
              <w:right w:val="double" w:sz="4" w:space="0" w:color="auto"/>
            </w:tcBorders>
            <w:vAlign w:val="center"/>
          </w:tcPr>
          <w:p w:rsidR="0054543F" w:rsidRPr="009C0C25" w:rsidRDefault="0054543F" w:rsidP="00EB7E55">
            <w:pPr>
              <w:rPr>
                <w:rFonts w:cs="Simplified Arabic"/>
                <w:b/>
                <w:bCs/>
                <w:lang w:bidi="ar-IQ"/>
              </w:rPr>
            </w:pPr>
            <w:r w:rsidRPr="009C0C25">
              <w:rPr>
                <w:rFonts w:cs="Simplified Arabic" w:hint="cs"/>
                <w:b/>
                <w:bCs/>
                <w:rtl/>
                <w:lang w:bidi="ar-IQ"/>
              </w:rPr>
              <w:t>2</w:t>
            </w:r>
          </w:p>
        </w:tc>
        <w:tc>
          <w:tcPr>
            <w:tcW w:w="675" w:type="dxa"/>
            <w:vMerge w:val="restart"/>
            <w:tcBorders>
              <w:top w:val="thinThickSmallGap" w:sz="24" w:space="0" w:color="auto"/>
              <w:left w:val="double" w:sz="4" w:space="0" w:color="auto"/>
              <w:bottom w:val="thinThickSmallGap" w:sz="24" w:space="0" w:color="auto"/>
              <w:right w:val="double" w:sz="4" w:space="0" w:color="auto"/>
            </w:tcBorders>
            <w:vAlign w:val="center"/>
          </w:tcPr>
          <w:p w:rsidR="0054543F" w:rsidRPr="009C0C25" w:rsidRDefault="0054543F" w:rsidP="00EB7E55">
            <w:pPr>
              <w:rPr>
                <w:rFonts w:cs="Simplified Arabic"/>
                <w:b/>
                <w:bCs/>
                <w:lang w:bidi="ar-IQ"/>
              </w:rPr>
            </w:pPr>
            <w:r w:rsidRPr="009C0C25">
              <w:rPr>
                <w:rFonts w:cs="Simplified Arabic" w:hint="cs"/>
                <w:b/>
                <w:bCs/>
                <w:rtl/>
                <w:lang w:bidi="ar-IQ"/>
              </w:rPr>
              <w:t>2.63</w:t>
            </w:r>
          </w:p>
        </w:tc>
        <w:tc>
          <w:tcPr>
            <w:tcW w:w="697" w:type="dxa"/>
            <w:vMerge w:val="restart"/>
            <w:tcBorders>
              <w:top w:val="thinThickSmallGap" w:sz="24" w:space="0" w:color="auto"/>
              <w:left w:val="double" w:sz="4" w:space="0" w:color="auto"/>
              <w:bottom w:val="thinThickSmallGap" w:sz="24" w:space="0" w:color="auto"/>
              <w:right w:val="thinThickSmallGap" w:sz="24" w:space="0" w:color="auto"/>
            </w:tcBorders>
            <w:vAlign w:val="center"/>
          </w:tcPr>
          <w:p w:rsidR="0054543F" w:rsidRPr="009C0C25" w:rsidRDefault="0054543F" w:rsidP="00EB7E55">
            <w:pPr>
              <w:rPr>
                <w:rFonts w:cs="Simplified Arabic"/>
                <w:b/>
                <w:bCs/>
                <w:lang w:bidi="ar-IQ"/>
              </w:rPr>
            </w:pPr>
            <w:r w:rsidRPr="009C0C25">
              <w:rPr>
                <w:rFonts w:cs="Simplified Arabic" w:hint="cs"/>
                <w:b/>
                <w:bCs/>
                <w:rtl/>
                <w:lang w:bidi="ar-IQ"/>
              </w:rPr>
              <w:t>0.57</w:t>
            </w:r>
          </w:p>
        </w:tc>
      </w:tr>
      <w:tr w:rsidR="0054543F" w:rsidRPr="009C0C25" w:rsidTr="006A3F66">
        <w:trPr>
          <w:jc w:val="center"/>
        </w:trPr>
        <w:tc>
          <w:tcPr>
            <w:tcW w:w="0" w:type="auto"/>
            <w:vMerge/>
            <w:tcBorders>
              <w:top w:val="thinThickSmallGap" w:sz="24" w:space="0" w:color="auto"/>
              <w:left w:val="thickThinSmallGap" w:sz="24" w:space="0" w:color="auto"/>
              <w:bottom w:val="thinThickSmallGap" w:sz="24" w:space="0" w:color="auto"/>
              <w:right w:val="double" w:sz="4" w:space="0" w:color="auto"/>
            </w:tcBorders>
            <w:vAlign w:val="center"/>
          </w:tcPr>
          <w:p w:rsidR="0054543F" w:rsidRPr="009C0C25" w:rsidRDefault="0054543F" w:rsidP="00EB7E55">
            <w:pPr>
              <w:rPr>
                <w:rFonts w:cs="Simplified Arabic"/>
                <w:b/>
                <w:bCs/>
                <w:lang w:bidi="ar-IQ"/>
              </w:rPr>
            </w:pPr>
          </w:p>
        </w:tc>
        <w:tc>
          <w:tcPr>
            <w:tcW w:w="650" w:type="dxa"/>
            <w:tcBorders>
              <w:top w:val="double" w:sz="4" w:space="0" w:color="auto"/>
              <w:left w:val="double" w:sz="4" w:space="0" w:color="auto"/>
              <w:bottom w:val="thinThickSmallGap" w:sz="24" w:space="0" w:color="auto"/>
              <w:right w:val="thinThickSmallGap" w:sz="24" w:space="0" w:color="auto"/>
            </w:tcBorders>
            <w:vAlign w:val="center"/>
          </w:tcPr>
          <w:p w:rsidR="0054543F" w:rsidRPr="009C0C25" w:rsidRDefault="0054543F" w:rsidP="00EB7E55">
            <w:pPr>
              <w:rPr>
                <w:rFonts w:cs="Simplified Arabic"/>
                <w:b/>
                <w:bCs/>
                <w:lang w:bidi="ar-IQ"/>
              </w:rPr>
            </w:pPr>
            <w:r w:rsidRPr="009C0C25">
              <w:rPr>
                <w:rFonts w:cs="Simplified Arabic" w:hint="cs"/>
                <w:b/>
                <w:bCs/>
                <w:rtl/>
                <w:lang w:bidi="ar-IQ"/>
              </w:rPr>
              <w:t>%</w:t>
            </w:r>
          </w:p>
        </w:tc>
        <w:tc>
          <w:tcPr>
            <w:tcW w:w="720" w:type="dxa"/>
            <w:tcBorders>
              <w:top w:val="double" w:sz="4" w:space="0" w:color="auto"/>
              <w:left w:val="thinThickSmallGap" w:sz="24" w:space="0" w:color="auto"/>
              <w:bottom w:val="thinThickSmallGap" w:sz="24" w:space="0" w:color="auto"/>
              <w:right w:val="double" w:sz="4" w:space="0" w:color="auto"/>
            </w:tcBorders>
            <w:vAlign w:val="center"/>
          </w:tcPr>
          <w:p w:rsidR="0054543F" w:rsidRPr="009C0C25" w:rsidRDefault="0054543F" w:rsidP="00EB7E55">
            <w:pPr>
              <w:rPr>
                <w:rFonts w:cs="Simplified Arabic"/>
                <w:b/>
                <w:bCs/>
                <w:lang w:bidi="ar-IQ"/>
              </w:rPr>
            </w:pPr>
            <w:r w:rsidRPr="009C0C25">
              <w:rPr>
                <w:rFonts w:cs="Simplified Arabic" w:hint="cs"/>
                <w:b/>
                <w:bCs/>
                <w:rtl/>
                <w:lang w:bidi="ar-IQ"/>
              </w:rPr>
              <w:t>4.5</w:t>
            </w:r>
          </w:p>
        </w:tc>
        <w:tc>
          <w:tcPr>
            <w:tcW w:w="710" w:type="dxa"/>
            <w:tcBorders>
              <w:top w:val="double" w:sz="4" w:space="0" w:color="auto"/>
              <w:left w:val="double" w:sz="4" w:space="0" w:color="auto"/>
              <w:bottom w:val="thinThickSmallGap" w:sz="24" w:space="0" w:color="auto"/>
              <w:right w:val="double" w:sz="4" w:space="0" w:color="auto"/>
            </w:tcBorders>
            <w:vAlign w:val="center"/>
          </w:tcPr>
          <w:p w:rsidR="0054543F" w:rsidRPr="009C0C25" w:rsidRDefault="0054543F" w:rsidP="00EB7E55">
            <w:pPr>
              <w:rPr>
                <w:rFonts w:cs="Simplified Arabic"/>
                <w:b/>
                <w:bCs/>
                <w:lang w:bidi="ar-IQ"/>
              </w:rPr>
            </w:pPr>
            <w:r w:rsidRPr="009C0C25">
              <w:rPr>
                <w:rFonts w:cs="Simplified Arabic" w:hint="cs"/>
                <w:b/>
                <w:bCs/>
                <w:rtl/>
                <w:lang w:bidi="ar-IQ"/>
              </w:rPr>
              <w:t>28</w:t>
            </w:r>
          </w:p>
        </w:tc>
        <w:tc>
          <w:tcPr>
            <w:tcW w:w="566" w:type="dxa"/>
            <w:tcBorders>
              <w:top w:val="double" w:sz="4" w:space="0" w:color="auto"/>
              <w:left w:val="double" w:sz="4" w:space="0" w:color="auto"/>
              <w:bottom w:val="thinThickSmallGap" w:sz="24" w:space="0" w:color="auto"/>
              <w:right w:val="double" w:sz="4" w:space="0" w:color="auto"/>
            </w:tcBorders>
            <w:vAlign w:val="center"/>
          </w:tcPr>
          <w:p w:rsidR="0054543F" w:rsidRPr="009C0C25" w:rsidRDefault="0054543F" w:rsidP="00EB7E55">
            <w:pPr>
              <w:rPr>
                <w:rFonts w:cs="Simplified Arabic"/>
                <w:b/>
                <w:bCs/>
                <w:lang w:bidi="ar-IQ"/>
              </w:rPr>
            </w:pPr>
            <w:r w:rsidRPr="009C0C25">
              <w:rPr>
                <w:rFonts w:cs="Simplified Arabic" w:hint="cs"/>
                <w:b/>
                <w:bCs/>
                <w:rtl/>
                <w:lang w:bidi="ar-IQ"/>
              </w:rPr>
              <w:t>67.5</w:t>
            </w:r>
          </w:p>
        </w:tc>
        <w:tc>
          <w:tcPr>
            <w:tcW w:w="0" w:type="auto"/>
            <w:vMerge/>
            <w:tcBorders>
              <w:top w:val="thinThickSmallGap" w:sz="24" w:space="0" w:color="auto"/>
              <w:left w:val="thinThickSmallGap" w:sz="24" w:space="0" w:color="auto"/>
              <w:bottom w:val="thinThickSmallGap" w:sz="24" w:space="0" w:color="auto"/>
              <w:right w:val="double" w:sz="4" w:space="0" w:color="auto"/>
            </w:tcBorders>
            <w:vAlign w:val="center"/>
          </w:tcPr>
          <w:p w:rsidR="0054543F" w:rsidRPr="009C0C25" w:rsidRDefault="0054543F" w:rsidP="00EB7E55">
            <w:pPr>
              <w:rPr>
                <w:rFonts w:cs="Simplified Arabic"/>
                <w:b/>
                <w:bCs/>
                <w:lang w:bidi="ar-IQ"/>
              </w:rPr>
            </w:pPr>
          </w:p>
        </w:tc>
        <w:tc>
          <w:tcPr>
            <w:tcW w:w="0" w:type="auto"/>
            <w:vMerge/>
            <w:tcBorders>
              <w:top w:val="thinThickSmallGap" w:sz="24" w:space="0" w:color="auto"/>
              <w:left w:val="double" w:sz="4" w:space="0" w:color="auto"/>
              <w:bottom w:val="thinThickSmallGap" w:sz="24" w:space="0" w:color="auto"/>
              <w:right w:val="double" w:sz="4" w:space="0" w:color="auto"/>
            </w:tcBorders>
            <w:vAlign w:val="center"/>
          </w:tcPr>
          <w:p w:rsidR="0054543F" w:rsidRPr="009C0C25" w:rsidRDefault="0054543F" w:rsidP="00EB7E55">
            <w:pPr>
              <w:rPr>
                <w:rFonts w:cs="Simplified Arabic"/>
                <w:b/>
                <w:bCs/>
                <w:lang w:bidi="ar-IQ"/>
              </w:rPr>
            </w:pPr>
          </w:p>
        </w:tc>
        <w:tc>
          <w:tcPr>
            <w:tcW w:w="0" w:type="auto"/>
            <w:vMerge/>
            <w:tcBorders>
              <w:top w:val="thinThickSmallGap" w:sz="24" w:space="0" w:color="auto"/>
              <w:left w:val="double" w:sz="4" w:space="0" w:color="auto"/>
              <w:bottom w:val="thinThickSmallGap" w:sz="24" w:space="0" w:color="auto"/>
              <w:right w:val="thinThickSmallGap" w:sz="24" w:space="0" w:color="auto"/>
            </w:tcBorders>
            <w:vAlign w:val="center"/>
          </w:tcPr>
          <w:p w:rsidR="0054543F" w:rsidRPr="009C0C25" w:rsidRDefault="0054543F" w:rsidP="00EB7E55">
            <w:pPr>
              <w:rPr>
                <w:rFonts w:cs="Simplified Arabic"/>
                <w:b/>
                <w:bCs/>
                <w:lang w:bidi="ar-IQ"/>
              </w:rPr>
            </w:pPr>
          </w:p>
        </w:tc>
      </w:tr>
      <w:tr w:rsidR="0054543F" w:rsidRPr="009C0C25" w:rsidTr="006A3F66">
        <w:trPr>
          <w:jc w:val="center"/>
        </w:trPr>
        <w:tc>
          <w:tcPr>
            <w:tcW w:w="5476" w:type="dxa"/>
            <w:vMerge w:val="restart"/>
            <w:tcBorders>
              <w:top w:val="thinThickSmallGap" w:sz="24" w:space="0" w:color="auto"/>
              <w:left w:val="thickThinSmallGap" w:sz="24" w:space="0" w:color="auto"/>
              <w:bottom w:val="thinThickSmallGap" w:sz="24" w:space="0" w:color="auto"/>
              <w:right w:val="double" w:sz="4" w:space="0" w:color="auto"/>
            </w:tcBorders>
            <w:vAlign w:val="center"/>
          </w:tcPr>
          <w:p w:rsidR="0054543F" w:rsidRPr="009C0C25" w:rsidRDefault="0054543F" w:rsidP="00EB7E55">
            <w:pPr>
              <w:rPr>
                <w:rFonts w:cs="Simplified Arabic"/>
                <w:b/>
                <w:bCs/>
                <w:lang w:bidi="ar-IQ"/>
              </w:rPr>
            </w:pPr>
            <w:r w:rsidRPr="009C0C25">
              <w:rPr>
                <w:rFonts w:cs="Simplified Arabic" w:hint="cs"/>
                <w:b/>
                <w:bCs/>
                <w:rtl/>
                <w:lang w:bidi="ar-IQ"/>
              </w:rPr>
              <w:t>2. هل كانت التمارين والإلغاز والحالات الدراسية والعبر مشوقة في أثناء ال</w:t>
            </w:r>
            <w:r w:rsidR="00451FFC">
              <w:rPr>
                <w:rFonts w:cs="Simplified Arabic" w:hint="cs"/>
                <w:b/>
                <w:bCs/>
                <w:rtl/>
                <w:lang w:bidi="ar-IQ"/>
              </w:rPr>
              <w:t>تعليم</w:t>
            </w:r>
            <w:r w:rsidRPr="009C0C25">
              <w:rPr>
                <w:rFonts w:cs="Simplified Arabic" w:hint="cs"/>
                <w:b/>
                <w:bCs/>
                <w:rtl/>
                <w:lang w:bidi="ar-IQ"/>
              </w:rPr>
              <w:t>؟</w:t>
            </w:r>
          </w:p>
        </w:tc>
        <w:tc>
          <w:tcPr>
            <w:tcW w:w="650" w:type="dxa"/>
            <w:tcBorders>
              <w:top w:val="thinThickSmallGap" w:sz="24" w:space="0" w:color="auto"/>
              <w:left w:val="double" w:sz="4" w:space="0" w:color="auto"/>
              <w:bottom w:val="double" w:sz="4" w:space="0" w:color="auto"/>
              <w:right w:val="thinThickSmallGap" w:sz="24" w:space="0" w:color="auto"/>
            </w:tcBorders>
            <w:vAlign w:val="center"/>
          </w:tcPr>
          <w:p w:rsidR="0054543F" w:rsidRPr="009C0C25" w:rsidRDefault="0054543F" w:rsidP="00EB7E55">
            <w:pPr>
              <w:rPr>
                <w:rFonts w:cs="Simplified Arabic"/>
                <w:b/>
                <w:bCs/>
                <w:lang w:bidi="ar-IQ"/>
              </w:rPr>
            </w:pPr>
            <w:r w:rsidRPr="009C0C25">
              <w:rPr>
                <w:rFonts w:cs="Simplified Arabic" w:hint="cs"/>
                <w:b/>
                <w:bCs/>
                <w:rtl/>
                <w:lang w:bidi="ar-IQ"/>
              </w:rPr>
              <w:t>التكرار</w:t>
            </w:r>
          </w:p>
        </w:tc>
        <w:tc>
          <w:tcPr>
            <w:tcW w:w="720" w:type="dxa"/>
            <w:tcBorders>
              <w:top w:val="thinThickSmallGap" w:sz="24" w:space="0" w:color="auto"/>
              <w:left w:val="thinThickSmallGap" w:sz="24" w:space="0" w:color="auto"/>
              <w:bottom w:val="double" w:sz="4" w:space="0" w:color="auto"/>
              <w:right w:val="double" w:sz="4" w:space="0" w:color="auto"/>
            </w:tcBorders>
            <w:vAlign w:val="center"/>
          </w:tcPr>
          <w:p w:rsidR="0054543F" w:rsidRPr="009C0C25" w:rsidRDefault="0054543F" w:rsidP="00EB7E55">
            <w:pPr>
              <w:rPr>
                <w:rFonts w:cs="Simplified Arabic"/>
                <w:b/>
                <w:bCs/>
                <w:lang w:bidi="ar-IQ"/>
              </w:rPr>
            </w:pPr>
            <w:r w:rsidRPr="009C0C25">
              <w:rPr>
                <w:rFonts w:cs="Simplified Arabic" w:hint="cs"/>
                <w:b/>
                <w:bCs/>
                <w:rtl/>
                <w:lang w:bidi="ar-IQ"/>
              </w:rPr>
              <w:t>15</w:t>
            </w:r>
          </w:p>
        </w:tc>
        <w:tc>
          <w:tcPr>
            <w:tcW w:w="710" w:type="dxa"/>
            <w:tcBorders>
              <w:top w:val="thinThickSmallGap" w:sz="24" w:space="0" w:color="auto"/>
              <w:left w:val="double" w:sz="4" w:space="0" w:color="auto"/>
              <w:bottom w:val="double" w:sz="4" w:space="0" w:color="auto"/>
              <w:right w:val="double" w:sz="4" w:space="0" w:color="auto"/>
            </w:tcBorders>
            <w:vAlign w:val="center"/>
          </w:tcPr>
          <w:p w:rsidR="0054543F" w:rsidRPr="009C0C25" w:rsidRDefault="0054543F" w:rsidP="00EB7E55">
            <w:pPr>
              <w:rPr>
                <w:rFonts w:cs="Simplified Arabic"/>
                <w:b/>
                <w:bCs/>
                <w:lang w:bidi="ar-IQ"/>
              </w:rPr>
            </w:pPr>
            <w:r w:rsidRPr="009C0C25">
              <w:rPr>
                <w:rFonts w:cs="Simplified Arabic" w:hint="cs"/>
                <w:b/>
                <w:bCs/>
                <w:rtl/>
                <w:lang w:bidi="ar-IQ"/>
              </w:rPr>
              <w:t>37</w:t>
            </w:r>
          </w:p>
        </w:tc>
        <w:tc>
          <w:tcPr>
            <w:tcW w:w="566" w:type="dxa"/>
            <w:tcBorders>
              <w:top w:val="thinThickSmallGap" w:sz="24" w:space="0" w:color="auto"/>
              <w:left w:val="double" w:sz="4" w:space="0" w:color="auto"/>
              <w:bottom w:val="double" w:sz="4" w:space="0" w:color="auto"/>
              <w:right w:val="double" w:sz="4" w:space="0" w:color="auto"/>
            </w:tcBorders>
            <w:vAlign w:val="center"/>
          </w:tcPr>
          <w:p w:rsidR="0054543F" w:rsidRPr="009C0C25" w:rsidRDefault="0054543F" w:rsidP="00EB7E55">
            <w:pPr>
              <w:rPr>
                <w:rFonts w:cs="Simplified Arabic"/>
                <w:b/>
                <w:bCs/>
                <w:lang w:bidi="ar-IQ"/>
              </w:rPr>
            </w:pPr>
            <w:r w:rsidRPr="009C0C25">
              <w:rPr>
                <w:rFonts w:cs="Simplified Arabic" w:hint="cs"/>
                <w:b/>
                <w:bCs/>
                <w:rtl/>
                <w:lang w:bidi="ar-IQ"/>
              </w:rPr>
              <w:t>148</w:t>
            </w:r>
          </w:p>
        </w:tc>
        <w:tc>
          <w:tcPr>
            <w:tcW w:w="575" w:type="dxa"/>
            <w:vMerge w:val="restart"/>
            <w:tcBorders>
              <w:top w:val="thinThickSmallGap" w:sz="24" w:space="0" w:color="auto"/>
              <w:left w:val="thinThickSmallGap" w:sz="24" w:space="0" w:color="auto"/>
              <w:bottom w:val="thinThickSmallGap" w:sz="24" w:space="0" w:color="auto"/>
              <w:right w:val="double" w:sz="4" w:space="0" w:color="auto"/>
            </w:tcBorders>
            <w:vAlign w:val="center"/>
          </w:tcPr>
          <w:p w:rsidR="0054543F" w:rsidRPr="009C0C25" w:rsidRDefault="0054543F" w:rsidP="00EB7E55">
            <w:pPr>
              <w:rPr>
                <w:rFonts w:cs="Simplified Arabic"/>
                <w:b/>
                <w:bCs/>
                <w:lang w:bidi="ar-IQ"/>
              </w:rPr>
            </w:pPr>
            <w:r w:rsidRPr="009C0C25">
              <w:rPr>
                <w:rFonts w:cs="Simplified Arabic" w:hint="cs"/>
                <w:b/>
                <w:bCs/>
                <w:rtl/>
                <w:lang w:bidi="ar-IQ"/>
              </w:rPr>
              <w:t>2</w:t>
            </w:r>
          </w:p>
        </w:tc>
        <w:tc>
          <w:tcPr>
            <w:tcW w:w="675" w:type="dxa"/>
            <w:vMerge w:val="restart"/>
            <w:tcBorders>
              <w:top w:val="thinThickSmallGap" w:sz="24" w:space="0" w:color="auto"/>
              <w:left w:val="double" w:sz="4" w:space="0" w:color="auto"/>
              <w:bottom w:val="thinThickSmallGap" w:sz="24" w:space="0" w:color="auto"/>
              <w:right w:val="double" w:sz="4" w:space="0" w:color="auto"/>
            </w:tcBorders>
            <w:vAlign w:val="center"/>
          </w:tcPr>
          <w:p w:rsidR="0054543F" w:rsidRPr="009C0C25" w:rsidRDefault="0054543F" w:rsidP="00EB7E55">
            <w:pPr>
              <w:rPr>
                <w:rFonts w:cs="Simplified Arabic"/>
                <w:b/>
                <w:bCs/>
                <w:lang w:bidi="ar-IQ"/>
              </w:rPr>
            </w:pPr>
            <w:r w:rsidRPr="009C0C25">
              <w:rPr>
                <w:rFonts w:cs="Simplified Arabic" w:hint="cs"/>
                <w:b/>
                <w:bCs/>
                <w:rtl/>
                <w:lang w:bidi="ar-IQ"/>
              </w:rPr>
              <w:t>2.67</w:t>
            </w:r>
          </w:p>
        </w:tc>
        <w:tc>
          <w:tcPr>
            <w:tcW w:w="697" w:type="dxa"/>
            <w:vMerge w:val="restart"/>
            <w:tcBorders>
              <w:top w:val="thinThickSmallGap" w:sz="24" w:space="0" w:color="auto"/>
              <w:left w:val="double" w:sz="4" w:space="0" w:color="auto"/>
              <w:bottom w:val="thinThickSmallGap" w:sz="24" w:space="0" w:color="auto"/>
              <w:right w:val="thinThickSmallGap" w:sz="24" w:space="0" w:color="auto"/>
            </w:tcBorders>
            <w:vAlign w:val="center"/>
          </w:tcPr>
          <w:p w:rsidR="0054543F" w:rsidRPr="009C0C25" w:rsidRDefault="0054543F" w:rsidP="00EB7E55">
            <w:pPr>
              <w:rPr>
                <w:rFonts w:cs="Simplified Arabic"/>
                <w:b/>
                <w:bCs/>
                <w:lang w:bidi="ar-IQ"/>
              </w:rPr>
            </w:pPr>
            <w:r w:rsidRPr="009C0C25">
              <w:rPr>
                <w:rFonts w:cs="Simplified Arabic" w:hint="cs"/>
                <w:b/>
                <w:bCs/>
                <w:rtl/>
                <w:lang w:bidi="ar-IQ"/>
              </w:rPr>
              <w:t>0.61</w:t>
            </w:r>
          </w:p>
        </w:tc>
      </w:tr>
      <w:tr w:rsidR="0054543F" w:rsidRPr="009C0C25" w:rsidTr="006A3F66">
        <w:trPr>
          <w:jc w:val="center"/>
        </w:trPr>
        <w:tc>
          <w:tcPr>
            <w:tcW w:w="0" w:type="auto"/>
            <w:vMerge/>
            <w:tcBorders>
              <w:top w:val="thinThickSmallGap" w:sz="24" w:space="0" w:color="auto"/>
              <w:left w:val="thickThinSmallGap" w:sz="24" w:space="0" w:color="auto"/>
              <w:bottom w:val="thinThickSmallGap" w:sz="24" w:space="0" w:color="auto"/>
              <w:right w:val="double" w:sz="4" w:space="0" w:color="auto"/>
            </w:tcBorders>
            <w:vAlign w:val="center"/>
          </w:tcPr>
          <w:p w:rsidR="0054543F" w:rsidRPr="009C0C25" w:rsidRDefault="0054543F" w:rsidP="00EB7E55">
            <w:pPr>
              <w:rPr>
                <w:rFonts w:cs="Simplified Arabic"/>
                <w:b/>
                <w:bCs/>
                <w:lang w:bidi="ar-IQ"/>
              </w:rPr>
            </w:pPr>
          </w:p>
        </w:tc>
        <w:tc>
          <w:tcPr>
            <w:tcW w:w="650" w:type="dxa"/>
            <w:tcBorders>
              <w:top w:val="double" w:sz="4" w:space="0" w:color="auto"/>
              <w:left w:val="double" w:sz="4" w:space="0" w:color="auto"/>
              <w:bottom w:val="thinThickSmallGap" w:sz="24" w:space="0" w:color="auto"/>
              <w:right w:val="thinThickSmallGap" w:sz="24" w:space="0" w:color="auto"/>
            </w:tcBorders>
            <w:vAlign w:val="center"/>
          </w:tcPr>
          <w:p w:rsidR="0054543F" w:rsidRPr="009C0C25" w:rsidRDefault="0054543F" w:rsidP="00EB7E55">
            <w:pPr>
              <w:rPr>
                <w:rFonts w:cs="Simplified Arabic"/>
                <w:b/>
                <w:bCs/>
                <w:lang w:bidi="ar-IQ"/>
              </w:rPr>
            </w:pPr>
            <w:r w:rsidRPr="009C0C25">
              <w:rPr>
                <w:rFonts w:cs="Simplified Arabic" w:hint="cs"/>
                <w:b/>
                <w:bCs/>
                <w:rtl/>
                <w:lang w:bidi="ar-IQ"/>
              </w:rPr>
              <w:t>%</w:t>
            </w:r>
          </w:p>
        </w:tc>
        <w:tc>
          <w:tcPr>
            <w:tcW w:w="720" w:type="dxa"/>
            <w:tcBorders>
              <w:top w:val="double" w:sz="4" w:space="0" w:color="auto"/>
              <w:left w:val="thinThickSmallGap" w:sz="24" w:space="0" w:color="auto"/>
              <w:bottom w:val="thinThickSmallGap" w:sz="24" w:space="0" w:color="auto"/>
              <w:right w:val="double" w:sz="4" w:space="0" w:color="auto"/>
            </w:tcBorders>
            <w:vAlign w:val="center"/>
          </w:tcPr>
          <w:p w:rsidR="0054543F" w:rsidRPr="009C0C25" w:rsidRDefault="0054543F" w:rsidP="00EB7E55">
            <w:pPr>
              <w:rPr>
                <w:rFonts w:cs="Simplified Arabic"/>
                <w:b/>
                <w:bCs/>
                <w:lang w:bidi="ar-IQ"/>
              </w:rPr>
            </w:pPr>
            <w:r w:rsidRPr="009C0C25">
              <w:rPr>
                <w:rFonts w:cs="Simplified Arabic" w:hint="cs"/>
                <w:b/>
                <w:bCs/>
                <w:rtl/>
                <w:lang w:bidi="ar-IQ"/>
              </w:rPr>
              <w:t>7.5</w:t>
            </w:r>
          </w:p>
        </w:tc>
        <w:tc>
          <w:tcPr>
            <w:tcW w:w="710" w:type="dxa"/>
            <w:tcBorders>
              <w:top w:val="double" w:sz="4" w:space="0" w:color="auto"/>
              <w:left w:val="double" w:sz="4" w:space="0" w:color="auto"/>
              <w:bottom w:val="thinThickSmallGap" w:sz="24" w:space="0" w:color="auto"/>
              <w:right w:val="double" w:sz="4" w:space="0" w:color="auto"/>
            </w:tcBorders>
            <w:vAlign w:val="center"/>
          </w:tcPr>
          <w:p w:rsidR="0054543F" w:rsidRPr="009C0C25" w:rsidRDefault="0054543F" w:rsidP="00EB7E55">
            <w:pPr>
              <w:rPr>
                <w:rFonts w:cs="Simplified Arabic"/>
                <w:b/>
                <w:bCs/>
                <w:lang w:bidi="ar-IQ"/>
              </w:rPr>
            </w:pPr>
            <w:r w:rsidRPr="009C0C25">
              <w:rPr>
                <w:rFonts w:cs="Simplified Arabic" w:hint="cs"/>
                <w:b/>
                <w:bCs/>
                <w:rtl/>
                <w:lang w:bidi="ar-IQ"/>
              </w:rPr>
              <w:t>18.5</w:t>
            </w:r>
          </w:p>
        </w:tc>
        <w:tc>
          <w:tcPr>
            <w:tcW w:w="566" w:type="dxa"/>
            <w:tcBorders>
              <w:top w:val="double" w:sz="4" w:space="0" w:color="auto"/>
              <w:left w:val="double" w:sz="4" w:space="0" w:color="auto"/>
              <w:bottom w:val="thinThickSmallGap" w:sz="24" w:space="0" w:color="auto"/>
              <w:right w:val="double" w:sz="4" w:space="0" w:color="auto"/>
            </w:tcBorders>
            <w:vAlign w:val="center"/>
          </w:tcPr>
          <w:p w:rsidR="0054543F" w:rsidRPr="009C0C25" w:rsidRDefault="0054543F" w:rsidP="00EB7E55">
            <w:pPr>
              <w:rPr>
                <w:rFonts w:cs="Simplified Arabic"/>
                <w:b/>
                <w:bCs/>
                <w:lang w:bidi="ar-IQ"/>
              </w:rPr>
            </w:pPr>
            <w:r w:rsidRPr="009C0C25">
              <w:rPr>
                <w:rFonts w:cs="Simplified Arabic" w:hint="cs"/>
                <w:b/>
                <w:bCs/>
                <w:rtl/>
                <w:lang w:bidi="ar-IQ"/>
              </w:rPr>
              <w:t>74</w:t>
            </w:r>
          </w:p>
        </w:tc>
        <w:tc>
          <w:tcPr>
            <w:tcW w:w="0" w:type="auto"/>
            <w:vMerge/>
            <w:tcBorders>
              <w:top w:val="thinThickSmallGap" w:sz="24" w:space="0" w:color="auto"/>
              <w:left w:val="thinThickSmallGap" w:sz="24" w:space="0" w:color="auto"/>
              <w:bottom w:val="thinThickSmallGap" w:sz="24" w:space="0" w:color="auto"/>
              <w:right w:val="double" w:sz="4" w:space="0" w:color="auto"/>
            </w:tcBorders>
            <w:vAlign w:val="center"/>
          </w:tcPr>
          <w:p w:rsidR="0054543F" w:rsidRPr="009C0C25" w:rsidRDefault="0054543F" w:rsidP="00EB7E55">
            <w:pPr>
              <w:rPr>
                <w:rFonts w:cs="Simplified Arabic"/>
                <w:b/>
                <w:bCs/>
                <w:lang w:bidi="ar-IQ"/>
              </w:rPr>
            </w:pPr>
          </w:p>
        </w:tc>
        <w:tc>
          <w:tcPr>
            <w:tcW w:w="0" w:type="auto"/>
            <w:vMerge/>
            <w:tcBorders>
              <w:top w:val="thinThickSmallGap" w:sz="24" w:space="0" w:color="auto"/>
              <w:left w:val="double" w:sz="4" w:space="0" w:color="auto"/>
              <w:bottom w:val="thinThickSmallGap" w:sz="24" w:space="0" w:color="auto"/>
              <w:right w:val="double" w:sz="4" w:space="0" w:color="auto"/>
            </w:tcBorders>
            <w:vAlign w:val="center"/>
          </w:tcPr>
          <w:p w:rsidR="0054543F" w:rsidRPr="009C0C25" w:rsidRDefault="0054543F" w:rsidP="00EB7E55">
            <w:pPr>
              <w:rPr>
                <w:rFonts w:cs="Simplified Arabic"/>
                <w:b/>
                <w:bCs/>
                <w:lang w:bidi="ar-IQ"/>
              </w:rPr>
            </w:pPr>
          </w:p>
        </w:tc>
        <w:tc>
          <w:tcPr>
            <w:tcW w:w="0" w:type="auto"/>
            <w:vMerge/>
            <w:tcBorders>
              <w:top w:val="thinThickSmallGap" w:sz="24" w:space="0" w:color="auto"/>
              <w:left w:val="double" w:sz="4" w:space="0" w:color="auto"/>
              <w:bottom w:val="thinThickSmallGap" w:sz="24" w:space="0" w:color="auto"/>
              <w:right w:val="thinThickSmallGap" w:sz="24" w:space="0" w:color="auto"/>
            </w:tcBorders>
            <w:vAlign w:val="center"/>
          </w:tcPr>
          <w:p w:rsidR="0054543F" w:rsidRPr="009C0C25" w:rsidRDefault="0054543F" w:rsidP="00EB7E55">
            <w:pPr>
              <w:rPr>
                <w:rFonts w:cs="Simplified Arabic"/>
                <w:b/>
                <w:bCs/>
                <w:lang w:bidi="ar-IQ"/>
              </w:rPr>
            </w:pPr>
          </w:p>
        </w:tc>
      </w:tr>
      <w:tr w:rsidR="0054543F" w:rsidRPr="009C0C25" w:rsidTr="006A3F66">
        <w:trPr>
          <w:jc w:val="center"/>
        </w:trPr>
        <w:tc>
          <w:tcPr>
            <w:tcW w:w="5476" w:type="dxa"/>
            <w:vMerge w:val="restart"/>
            <w:tcBorders>
              <w:top w:val="double" w:sz="4" w:space="0" w:color="auto"/>
              <w:left w:val="thickThinSmallGap" w:sz="24" w:space="0" w:color="auto"/>
              <w:bottom w:val="thinThickSmallGap" w:sz="24" w:space="0" w:color="auto"/>
              <w:right w:val="double" w:sz="4" w:space="0" w:color="auto"/>
            </w:tcBorders>
            <w:vAlign w:val="center"/>
          </w:tcPr>
          <w:p w:rsidR="0054543F" w:rsidRPr="009C0C25" w:rsidRDefault="0054543F" w:rsidP="00EB7E55">
            <w:pPr>
              <w:rPr>
                <w:rFonts w:cs="Simplified Arabic"/>
                <w:b/>
                <w:bCs/>
                <w:lang w:bidi="ar-IQ"/>
              </w:rPr>
            </w:pPr>
            <w:r w:rsidRPr="009C0C25">
              <w:rPr>
                <w:rFonts w:cs="Simplified Arabic" w:hint="cs"/>
                <w:b/>
                <w:bCs/>
                <w:rtl/>
                <w:lang w:bidi="ar-IQ"/>
              </w:rPr>
              <w:t>3. هل كانت تلك الأنشطة التي تتخلل المادة تميزها عن بقية الدروس الأخرى؟</w:t>
            </w:r>
          </w:p>
        </w:tc>
        <w:tc>
          <w:tcPr>
            <w:tcW w:w="650" w:type="dxa"/>
            <w:tcBorders>
              <w:top w:val="double" w:sz="4" w:space="0" w:color="auto"/>
              <w:left w:val="double" w:sz="4" w:space="0" w:color="auto"/>
              <w:bottom w:val="double" w:sz="4" w:space="0" w:color="auto"/>
              <w:right w:val="thinThickSmallGap" w:sz="24" w:space="0" w:color="auto"/>
            </w:tcBorders>
            <w:vAlign w:val="center"/>
          </w:tcPr>
          <w:p w:rsidR="0054543F" w:rsidRPr="009C0C25" w:rsidRDefault="0054543F" w:rsidP="00EB7E55">
            <w:pPr>
              <w:rPr>
                <w:rFonts w:cs="Simplified Arabic"/>
                <w:b/>
                <w:bCs/>
                <w:lang w:bidi="ar-IQ"/>
              </w:rPr>
            </w:pPr>
            <w:r w:rsidRPr="009C0C25">
              <w:rPr>
                <w:rFonts w:cs="Simplified Arabic" w:hint="cs"/>
                <w:b/>
                <w:bCs/>
                <w:rtl/>
                <w:lang w:bidi="ar-IQ"/>
              </w:rPr>
              <w:t>التكرار</w:t>
            </w:r>
          </w:p>
        </w:tc>
        <w:tc>
          <w:tcPr>
            <w:tcW w:w="720" w:type="dxa"/>
            <w:tcBorders>
              <w:top w:val="double" w:sz="4" w:space="0" w:color="auto"/>
              <w:left w:val="thinThickSmallGap" w:sz="24" w:space="0" w:color="auto"/>
              <w:bottom w:val="double" w:sz="4" w:space="0" w:color="auto"/>
              <w:right w:val="double" w:sz="4" w:space="0" w:color="auto"/>
            </w:tcBorders>
            <w:vAlign w:val="center"/>
          </w:tcPr>
          <w:p w:rsidR="0054543F" w:rsidRPr="009C0C25" w:rsidRDefault="0054543F" w:rsidP="00EB7E55">
            <w:pPr>
              <w:rPr>
                <w:rFonts w:cs="Simplified Arabic"/>
                <w:b/>
                <w:bCs/>
                <w:lang w:bidi="ar-IQ"/>
              </w:rPr>
            </w:pPr>
            <w:r w:rsidRPr="009C0C25">
              <w:rPr>
                <w:rFonts w:cs="Simplified Arabic" w:hint="cs"/>
                <w:b/>
                <w:bCs/>
                <w:rtl/>
                <w:lang w:bidi="ar-IQ"/>
              </w:rPr>
              <w:t>6</w:t>
            </w:r>
          </w:p>
        </w:tc>
        <w:tc>
          <w:tcPr>
            <w:tcW w:w="710" w:type="dxa"/>
            <w:tcBorders>
              <w:top w:val="double" w:sz="4" w:space="0" w:color="auto"/>
              <w:left w:val="double" w:sz="4" w:space="0" w:color="auto"/>
              <w:bottom w:val="double" w:sz="4" w:space="0" w:color="auto"/>
              <w:right w:val="double" w:sz="4" w:space="0" w:color="auto"/>
            </w:tcBorders>
            <w:vAlign w:val="center"/>
          </w:tcPr>
          <w:p w:rsidR="0054543F" w:rsidRPr="009C0C25" w:rsidRDefault="0054543F" w:rsidP="00EB7E55">
            <w:pPr>
              <w:rPr>
                <w:rFonts w:cs="Simplified Arabic"/>
                <w:b/>
                <w:bCs/>
                <w:lang w:bidi="ar-IQ"/>
              </w:rPr>
            </w:pPr>
            <w:r w:rsidRPr="009C0C25">
              <w:rPr>
                <w:rFonts w:cs="Simplified Arabic" w:hint="cs"/>
                <w:b/>
                <w:bCs/>
                <w:rtl/>
                <w:lang w:bidi="ar-IQ"/>
              </w:rPr>
              <w:t>43</w:t>
            </w:r>
          </w:p>
        </w:tc>
        <w:tc>
          <w:tcPr>
            <w:tcW w:w="566" w:type="dxa"/>
            <w:tcBorders>
              <w:top w:val="double" w:sz="4" w:space="0" w:color="auto"/>
              <w:left w:val="double" w:sz="4" w:space="0" w:color="auto"/>
              <w:bottom w:val="double" w:sz="4" w:space="0" w:color="auto"/>
              <w:right w:val="double" w:sz="4" w:space="0" w:color="auto"/>
            </w:tcBorders>
            <w:vAlign w:val="center"/>
          </w:tcPr>
          <w:p w:rsidR="0054543F" w:rsidRPr="009C0C25" w:rsidRDefault="0054543F" w:rsidP="00EB7E55">
            <w:pPr>
              <w:rPr>
                <w:rFonts w:cs="Simplified Arabic"/>
                <w:b/>
                <w:bCs/>
                <w:lang w:bidi="ar-IQ"/>
              </w:rPr>
            </w:pPr>
            <w:r w:rsidRPr="009C0C25">
              <w:rPr>
                <w:rFonts w:cs="Simplified Arabic" w:hint="cs"/>
                <w:b/>
                <w:bCs/>
                <w:rtl/>
                <w:lang w:bidi="ar-IQ"/>
              </w:rPr>
              <w:t>151</w:t>
            </w:r>
          </w:p>
        </w:tc>
        <w:tc>
          <w:tcPr>
            <w:tcW w:w="575" w:type="dxa"/>
            <w:vMerge w:val="restart"/>
            <w:tcBorders>
              <w:top w:val="double" w:sz="4" w:space="0" w:color="auto"/>
              <w:left w:val="thinThickSmallGap" w:sz="24" w:space="0" w:color="auto"/>
              <w:bottom w:val="thinThickSmallGap" w:sz="24" w:space="0" w:color="auto"/>
              <w:right w:val="double" w:sz="4" w:space="0" w:color="auto"/>
            </w:tcBorders>
            <w:vAlign w:val="center"/>
          </w:tcPr>
          <w:p w:rsidR="0054543F" w:rsidRPr="009C0C25" w:rsidRDefault="0054543F" w:rsidP="00EB7E55">
            <w:pPr>
              <w:rPr>
                <w:rFonts w:cs="Simplified Arabic"/>
                <w:b/>
                <w:bCs/>
                <w:lang w:bidi="ar-IQ"/>
              </w:rPr>
            </w:pPr>
            <w:r w:rsidRPr="009C0C25">
              <w:rPr>
                <w:rFonts w:cs="Simplified Arabic" w:hint="cs"/>
                <w:b/>
                <w:bCs/>
                <w:rtl/>
                <w:lang w:bidi="ar-IQ"/>
              </w:rPr>
              <w:t>2</w:t>
            </w:r>
          </w:p>
        </w:tc>
        <w:tc>
          <w:tcPr>
            <w:tcW w:w="675" w:type="dxa"/>
            <w:vMerge w:val="restart"/>
            <w:tcBorders>
              <w:top w:val="double" w:sz="4" w:space="0" w:color="auto"/>
              <w:left w:val="double" w:sz="4" w:space="0" w:color="auto"/>
              <w:bottom w:val="thinThickSmallGap" w:sz="24" w:space="0" w:color="auto"/>
              <w:right w:val="double" w:sz="4" w:space="0" w:color="auto"/>
            </w:tcBorders>
            <w:vAlign w:val="center"/>
          </w:tcPr>
          <w:p w:rsidR="0054543F" w:rsidRPr="009C0C25" w:rsidRDefault="0054543F" w:rsidP="00EB7E55">
            <w:pPr>
              <w:rPr>
                <w:rFonts w:cs="Simplified Arabic"/>
                <w:b/>
                <w:bCs/>
                <w:lang w:bidi="ar-IQ"/>
              </w:rPr>
            </w:pPr>
            <w:r w:rsidRPr="009C0C25">
              <w:rPr>
                <w:rFonts w:cs="Simplified Arabic" w:hint="cs"/>
                <w:b/>
                <w:bCs/>
                <w:rtl/>
                <w:lang w:bidi="ar-IQ"/>
              </w:rPr>
              <w:t>2.73</w:t>
            </w:r>
          </w:p>
        </w:tc>
        <w:tc>
          <w:tcPr>
            <w:tcW w:w="697" w:type="dxa"/>
            <w:vMerge w:val="restart"/>
            <w:tcBorders>
              <w:top w:val="double" w:sz="4" w:space="0" w:color="auto"/>
              <w:left w:val="double" w:sz="4" w:space="0" w:color="auto"/>
              <w:bottom w:val="thinThickSmallGap" w:sz="24" w:space="0" w:color="auto"/>
              <w:right w:val="thinThickSmallGap" w:sz="24" w:space="0" w:color="auto"/>
            </w:tcBorders>
            <w:vAlign w:val="center"/>
          </w:tcPr>
          <w:p w:rsidR="0054543F" w:rsidRPr="009C0C25" w:rsidRDefault="0054543F" w:rsidP="00EB7E55">
            <w:pPr>
              <w:rPr>
                <w:rFonts w:cs="Simplified Arabic"/>
                <w:b/>
                <w:bCs/>
                <w:lang w:bidi="ar-IQ"/>
              </w:rPr>
            </w:pPr>
            <w:r w:rsidRPr="009C0C25">
              <w:rPr>
                <w:rFonts w:cs="Simplified Arabic" w:hint="cs"/>
                <w:b/>
                <w:bCs/>
                <w:rtl/>
                <w:lang w:bidi="ar-IQ"/>
              </w:rPr>
              <w:t>0.51</w:t>
            </w:r>
          </w:p>
        </w:tc>
      </w:tr>
      <w:tr w:rsidR="0054543F" w:rsidRPr="009C0C25" w:rsidTr="006A3F66">
        <w:trPr>
          <w:jc w:val="center"/>
        </w:trPr>
        <w:tc>
          <w:tcPr>
            <w:tcW w:w="0" w:type="auto"/>
            <w:vMerge/>
            <w:tcBorders>
              <w:top w:val="double" w:sz="4" w:space="0" w:color="auto"/>
              <w:left w:val="thickThinSmallGap" w:sz="24" w:space="0" w:color="auto"/>
              <w:bottom w:val="thinThickSmallGap" w:sz="24" w:space="0" w:color="auto"/>
              <w:right w:val="double" w:sz="4" w:space="0" w:color="auto"/>
            </w:tcBorders>
            <w:vAlign w:val="center"/>
          </w:tcPr>
          <w:p w:rsidR="0054543F" w:rsidRPr="009C0C25" w:rsidRDefault="0054543F" w:rsidP="00EB7E55">
            <w:pPr>
              <w:rPr>
                <w:rFonts w:cs="Simplified Arabic"/>
                <w:b/>
                <w:bCs/>
                <w:lang w:bidi="ar-IQ"/>
              </w:rPr>
            </w:pPr>
          </w:p>
        </w:tc>
        <w:tc>
          <w:tcPr>
            <w:tcW w:w="650" w:type="dxa"/>
            <w:tcBorders>
              <w:top w:val="double" w:sz="4" w:space="0" w:color="auto"/>
              <w:left w:val="double" w:sz="4" w:space="0" w:color="auto"/>
              <w:bottom w:val="thinThickSmallGap" w:sz="24" w:space="0" w:color="auto"/>
              <w:right w:val="thinThickSmallGap" w:sz="24" w:space="0" w:color="auto"/>
            </w:tcBorders>
            <w:vAlign w:val="center"/>
          </w:tcPr>
          <w:p w:rsidR="0054543F" w:rsidRPr="009C0C25" w:rsidRDefault="0054543F" w:rsidP="00EB7E55">
            <w:pPr>
              <w:rPr>
                <w:rFonts w:cs="Simplified Arabic"/>
                <w:b/>
                <w:bCs/>
                <w:lang w:bidi="ar-IQ"/>
              </w:rPr>
            </w:pPr>
            <w:r w:rsidRPr="009C0C25">
              <w:rPr>
                <w:rFonts w:cs="Simplified Arabic" w:hint="cs"/>
                <w:b/>
                <w:bCs/>
                <w:rtl/>
                <w:lang w:bidi="ar-IQ"/>
              </w:rPr>
              <w:t>%</w:t>
            </w:r>
          </w:p>
        </w:tc>
        <w:tc>
          <w:tcPr>
            <w:tcW w:w="720" w:type="dxa"/>
            <w:tcBorders>
              <w:top w:val="double" w:sz="4" w:space="0" w:color="auto"/>
              <w:left w:val="thinThickSmallGap" w:sz="24" w:space="0" w:color="auto"/>
              <w:bottom w:val="thinThickSmallGap" w:sz="24" w:space="0" w:color="auto"/>
              <w:right w:val="double" w:sz="4" w:space="0" w:color="auto"/>
            </w:tcBorders>
            <w:vAlign w:val="center"/>
          </w:tcPr>
          <w:p w:rsidR="0054543F" w:rsidRPr="009C0C25" w:rsidRDefault="0054543F" w:rsidP="00EB7E55">
            <w:pPr>
              <w:rPr>
                <w:rFonts w:cs="Simplified Arabic"/>
                <w:b/>
                <w:bCs/>
                <w:lang w:bidi="ar-IQ"/>
              </w:rPr>
            </w:pPr>
            <w:r w:rsidRPr="009C0C25">
              <w:rPr>
                <w:rFonts w:cs="Simplified Arabic" w:hint="cs"/>
                <w:b/>
                <w:bCs/>
                <w:rtl/>
                <w:lang w:bidi="ar-IQ"/>
              </w:rPr>
              <w:t>3</w:t>
            </w:r>
          </w:p>
        </w:tc>
        <w:tc>
          <w:tcPr>
            <w:tcW w:w="710" w:type="dxa"/>
            <w:tcBorders>
              <w:top w:val="double" w:sz="4" w:space="0" w:color="auto"/>
              <w:left w:val="double" w:sz="4" w:space="0" w:color="auto"/>
              <w:bottom w:val="thinThickSmallGap" w:sz="24" w:space="0" w:color="auto"/>
              <w:right w:val="double" w:sz="4" w:space="0" w:color="auto"/>
            </w:tcBorders>
            <w:vAlign w:val="center"/>
          </w:tcPr>
          <w:p w:rsidR="0054543F" w:rsidRPr="009C0C25" w:rsidRDefault="0054543F" w:rsidP="00EB7E55">
            <w:pPr>
              <w:rPr>
                <w:rFonts w:cs="Simplified Arabic"/>
                <w:b/>
                <w:bCs/>
                <w:lang w:bidi="ar-IQ"/>
              </w:rPr>
            </w:pPr>
            <w:r w:rsidRPr="009C0C25">
              <w:rPr>
                <w:rFonts w:cs="Simplified Arabic" w:hint="cs"/>
                <w:b/>
                <w:bCs/>
                <w:rtl/>
                <w:lang w:bidi="ar-IQ"/>
              </w:rPr>
              <w:t>21.5</w:t>
            </w:r>
          </w:p>
        </w:tc>
        <w:tc>
          <w:tcPr>
            <w:tcW w:w="566" w:type="dxa"/>
            <w:tcBorders>
              <w:top w:val="double" w:sz="4" w:space="0" w:color="auto"/>
              <w:left w:val="double" w:sz="4" w:space="0" w:color="auto"/>
              <w:bottom w:val="thinThickSmallGap" w:sz="24" w:space="0" w:color="auto"/>
              <w:right w:val="double" w:sz="4" w:space="0" w:color="auto"/>
            </w:tcBorders>
            <w:vAlign w:val="center"/>
          </w:tcPr>
          <w:p w:rsidR="0054543F" w:rsidRPr="009C0C25" w:rsidRDefault="0054543F" w:rsidP="00EB7E55">
            <w:pPr>
              <w:rPr>
                <w:rFonts w:cs="Simplified Arabic"/>
                <w:b/>
                <w:bCs/>
                <w:lang w:bidi="ar-IQ"/>
              </w:rPr>
            </w:pPr>
            <w:r w:rsidRPr="009C0C25">
              <w:rPr>
                <w:rFonts w:cs="Simplified Arabic" w:hint="cs"/>
                <w:b/>
                <w:bCs/>
                <w:rtl/>
                <w:lang w:bidi="ar-IQ"/>
              </w:rPr>
              <w:t>75.5</w:t>
            </w:r>
          </w:p>
        </w:tc>
        <w:tc>
          <w:tcPr>
            <w:tcW w:w="0" w:type="auto"/>
            <w:vMerge/>
            <w:tcBorders>
              <w:top w:val="double" w:sz="4" w:space="0" w:color="auto"/>
              <w:left w:val="thinThickSmallGap" w:sz="24" w:space="0" w:color="auto"/>
              <w:bottom w:val="thinThickSmallGap" w:sz="24" w:space="0" w:color="auto"/>
              <w:right w:val="double" w:sz="4" w:space="0" w:color="auto"/>
            </w:tcBorders>
            <w:vAlign w:val="center"/>
          </w:tcPr>
          <w:p w:rsidR="0054543F" w:rsidRPr="009C0C25" w:rsidRDefault="0054543F" w:rsidP="00EB7E55">
            <w:pPr>
              <w:rPr>
                <w:rFonts w:cs="Simplified Arabic"/>
                <w:b/>
                <w:bCs/>
                <w:lang w:bidi="ar-IQ"/>
              </w:rPr>
            </w:pPr>
          </w:p>
        </w:tc>
        <w:tc>
          <w:tcPr>
            <w:tcW w:w="0" w:type="auto"/>
            <w:vMerge/>
            <w:tcBorders>
              <w:top w:val="double" w:sz="4" w:space="0" w:color="auto"/>
              <w:left w:val="double" w:sz="4" w:space="0" w:color="auto"/>
              <w:bottom w:val="thinThickSmallGap" w:sz="24" w:space="0" w:color="auto"/>
              <w:right w:val="double" w:sz="4" w:space="0" w:color="auto"/>
            </w:tcBorders>
            <w:vAlign w:val="center"/>
          </w:tcPr>
          <w:p w:rsidR="0054543F" w:rsidRPr="009C0C25" w:rsidRDefault="0054543F" w:rsidP="00EB7E55">
            <w:pPr>
              <w:rPr>
                <w:rFonts w:cs="Simplified Arabic"/>
                <w:b/>
                <w:bCs/>
                <w:lang w:bidi="ar-IQ"/>
              </w:rPr>
            </w:pPr>
          </w:p>
        </w:tc>
        <w:tc>
          <w:tcPr>
            <w:tcW w:w="0" w:type="auto"/>
            <w:vMerge/>
            <w:tcBorders>
              <w:top w:val="double" w:sz="4" w:space="0" w:color="auto"/>
              <w:left w:val="double" w:sz="4" w:space="0" w:color="auto"/>
              <w:bottom w:val="thinThickSmallGap" w:sz="24" w:space="0" w:color="auto"/>
              <w:right w:val="thinThickSmallGap" w:sz="24" w:space="0" w:color="auto"/>
            </w:tcBorders>
            <w:vAlign w:val="center"/>
          </w:tcPr>
          <w:p w:rsidR="0054543F" w:rsidRPr="009C0C25" w:rsidRDefault="0054543F" w:rsidP="00EB7E55">
            <w:pPr>
              <w:rPr>
                <w:rFonts w:cs="Simplified Arabic"/>
                <w:b/>
                <w:bCs/>
                <w:lang w:bidi="ar-IQ"/>
              </w:rPr>
            </w:pPr>
          </w:p>
        </w:tc>
      </w:tr>
      <w:tr w:rsidR="0054543F" w:rsidRPr="009C0C25" w:rsidTr="006A3F66">
        <w:trPr>
          <w:jc w:val="center"/>
        </w:trPr>
        <w:tc>
          <w:tcPr>
            <w:tcW w:w="5476" w:type="dxa"/>
            <w:vMerge w:val="restart"/>
            <w:tcBorders>
              <w:top w:val="thinThickSmallGap" w:sz="24" w:space="0" w:color="auto"/>
              <w:left w:val="thickThinSmallGap" w:sz="24" w:space="0" w:color="auto"/>
              <w:bottom w:val="thinThickSmallGap" w:sz="24" w:space="0" w:color="auto"/>
              <w:right w:val="double" w:sz="4" w:space="0" w:color="auto"/>
            </w:tcBorders>
            <w:vAlign w:val="center"/>
          </w:tcPr>
          <w:p w:rsidR="0054543F" w:rsidRPr="009C0C25" w:rsidRDefault="0054543F" w:rsidP="00EB7E55">
            <w:pPr>
              <w:rPr>
                <w:rFonts w:cs="Simplified Arabic"/>
                <w:b/>
                <w:bCs/>
                <w:lang w:bidi="ar-IQ"/>
              </w:rPr>
            </w:pPr>
            <w:r w:rsidRPr="009C0C25">
              <w:rPr>
                <w:rFonts w:cs="Simplified Arabic" w:hint="cs"/>
                <w:b/>
                <w:bCs/>
                <w:rtl/>
                <w:lang w:bidi="ar-IQ"/>
              </w:rPr>
              <w:t>4. هل أدركت الأنشطة والحالات الدراسية مفيدة لك في حياتك؟</w:t>
            </w:r>
          </w:p>
        </w:tc>
        <w:tc>
          <w:tcPr>
            <w:tcW w:w="650" w:type="dxa"/>
            <w:tcBorders>
              <w:top w:val="thinThickSmallGap" w:sz="24" w:space="0" w:color="auto"/>
              <w:left w:val="double" w:sz="4" w:space="0" w:color="auto"/>
              <w:bottom w:val="double" w:sz="4" w:space="0" w:color="auto"/>
              <w:right w:val="thinThickSmallGap" w:sz="24" w:space="0" w:color="auto"/>
            </w:tcBorders>
            <w:vAlign w:val="center"/>
          </w:tcPr>
          <w:p w:rsidR="0054543F" w:rsidRPr="009C0C25" w:rsidRDefault="0054543F" w:rsidP="00EB7E55">
            <w:pPr>
              <w:rPr>
                <w:rFonts w:cs="Simplified Arabic"/>
                <w:b/>
                <w:bCs/>
                <w:lang w:bidi="ar-IQ"/>
              </w:rPr>
            </w:pPr>
            <w:r w:rsidRPr="009C0C25">
              <w:rPr>
                <w:rFonts w:cs="Simplified Arabic" w:hint="cs"/>
                <w:b/>
                <w:bCs/>
                <w:rtl/>
                <w:lang w:bidi="ar-IQ"/>
              </w:rPr>
              <w:t>التكرار</w:t>
            </w:r>
          </w:p>
        </w:tc>
        <w:tc>
          <w:tcPr>
            <w:tcW w:w="720" w:type="dxa"/>
            <w:tcBorders>
              <w:top w:val="thinThickSmallGap" w:sz="24" w:space="0" w:color="auto"/>
              <w:left w:val="thinThickSmallGap" w:sz="24" w:space="0" w:color="auto"/>
              <w:bottom w:val="double" w:sz="4" w:space="0" w:color="auto"/>
              <w:right w:val="double" w:sz="4" w:space="0" w:color="auto"/>
            </w:tcBorders>
            <w:vAlign w:val="center"/>
          </w:tcPr>
          <w:p w:rsidR="0054543F" w:rsidRPr="009C0C25" w:rsidRDefault="0054543F" w:rsidP="00EB7E55">
            <w:pPr>
              <w:rPr>
                <w:rFonts w:cs="Simplified Arabic"/>
                <w:b/>
                <w:bCs/>
                <w:lang w:bidi="ar-IQ"/>
              </w:rPr>
            </w:pPr>
            <w:r w:rsidRPr="009C0C25">
              <w:rPr>
                <w:rFonts w:cs="Simplified Arabic" w:hint="cs"/>
                <w:b/>
                <w:bCs/>
                <w:rtl/>
                <w:lang w:bidi="ar-IQ"/>
              </w:rPr>
              <w:t>15</w:t>
            </w:r>
          </w:p>
        </w:tc>
        <w:tc>
          <w:tcPr>
            <w:tcW w:w="710" w:type="dxa"/>
            <w:tcBorders>
              <w:top w:val="thinThickSmallGap" w:sz="24" w:space="0" w:color="auto"/>
              <w:left w:val="double" w:sz="4" w:space="0" w:color="auto"/>
              <w:bottom w:val="double" w:sz="4" w:space="0" w:color="auto"/>
              <w:right w:val="double" w:sz="4" w:space="0" w:color="auto"/>
            </w:tcBorders>
            <w:vAlign w:val="center"/>
          </w:tcPr>
          <w:p w:rsidR="0054543F" w:rsidRPr="009C0C25" w:rsidRDefault="0054543F" w:rsidP="00EB7E55">
            <w:pPr>
              <w:rPr>
                <w:rFonts w:cs="Simplified Arabic"/>
                <w:b/>
                <w:bCs/>
                <w:lang w:bidi="ar-IQ"/>
              </w:rPr>
            </w:pPr>
            <w:r w:rsidRPr="009C0C25">
              <w:rPr>
                <w:rFonts w:cs="Simplified Arabic" w:hint="cs"/>
                <w:b/>
                <w:bCs/>
                <w:rtl/>
                <w:lang w:bidi="ar-IQ"/>
              </w:rPr>
              <w:t>31</w:t>
            </w:r>
          </w:p>
        </w:tc>
        <w:tc>
          <w:tcPr>
            <w:tcW w:w="566" w:type="dxa"/>
            <w:tcBorders>
              <w:top w:val="thinThickSmallGap" w:sz="24" w:space="0" w:color="auto"/>
              <w:left w:val="double" w:sz="4" w:space="0" w:color="auto"/>
              <w:bottom w:val="double" w:sz="4" w:space="0" w:color="auto"/>
              <w:right w:val="double" w:sz="4" w:space="0" w:color="auto"/>
            </w:tcBorders>
            <w:vAlign w:val="center"/>
          </w:tcPr>
          <w:p w:rsidR="0054543F" w:rsidRPr="009C0C25" w:rsidRDefault="0054543F" w:rsidP="00EB7E55">
            <w:pPr>
              <w:rPr>
                <w:rFonts w:cs="Simplified Arabic"/>
                <w:b/>
                <w:bCs/>
                <w:lang w:bidi="ar-IQ"/>
              </w:rPr>
            </w:pPr>
            <w:r w:rsidRPr="009C0C25">
              <w:rPr>
                <w:rFonts w:cs="Simplified Arabic" w:hint="cs"/>
                <w:b/>
                <w:bCs/>
                <w:rtl/>
                <w:lang w:bidi="ar-IQ"/>
              </w:rPr>
              <w:t>154</w:t>
            </w:r>
          </w:p>
        </w:tc>
        <w:tc>
          <w:tcPr>
            <w:tcW w:w="575" w:type="dxa"/>
            <w:vMerge w:val="restart"/>
            <w:tcBorders>
              <w:top w:val="thinThickSmallGap" w:sz="24" w:space="0" w:color="auto"/>
              <w:left w:val="thinThickSmallGap" w:sz="24" w:space="0" w:color="auto"/>
              <w:bottom w:val="thinThickSmallGap" w:sz="24" w:space="0" w:color="auto"/>
              <w:right w:val="double" w:sz="4" w:space="0" w:color="auto"/>
            </w:tcBorders>
            <w:vAlign w:val="center"/>
          </w:tcPr>
          <w:p w:rsidR="0054543F" w:rsidRPr="009C0C25" w:rsidRDefault="0054543F" w:rsidP="00EB7E55">
            <w:pPr>
              <w:rPr>
                <w:rFonts w:cs="Simplified Arabic"/>
                <w:b/>
                <w:bCs/>
                <w:lang w:bidi="ar-IQ"/>
              </w:rPr>
            </w:pPr>
            <w:r w:rsidRPr="009C0C25">
              <w:rPr>
                <w:rFonts w:cs="Simplified Arabic" w:hint="cs"/>
                <w:b/>
                <w:bCs/>
                <w:rtl/>
                <w:lang w:bidi="ar-IQ"/>
              </w:rPr>
              <w:t>2</w:t>
            </w:r>
          </w:p>
        </w:tc>
        <w:tc>
          <w:tcPr>
            <w:tcW w:w="675" w:type="dxa"/>
            <w:vMerge w:val="restart"/>
            <w:tcBorders>
              <w:top w:val="thinThickSmallGap" w:sz="24" w:space="0" w:color="auto"/>
              <w:left w:val="double" w:sz="4" w:space="0" w:color="auto"/>
              <w:bottom w:val="thinThickSmallGap" w:sz="24" w:space="0" w:color="auto"/>
              <w:right w:val="double" w:sz="4" w:space="0" w:color="auto"/>
            </w:tcBorders>
            <w:vAlign w:val="center"/>
          </w:tcPr>
          <w:p w:rsidR="0054543F" w:rsidRPr="009C0C25" w:rsidRDefault="0054543F" w:rsidP="00EB7E55">
            <w:pPr>
              <w:rPr>
                <w:rFonts w:cs="Simplified Arabic"/>
                <w:b/>
                <w:bCs/>
                <w:lang w:bidi="ar-IQ"/>
              </w:rPr>
            </w:pPr>
            <w:r w:rsidRPr="009C0C25">
              <w:rPr>
                <w:rFonts w:cs="Simplified Arabic" w:hint="cs"/>
                <w:b/>
                <w:bCs/>
                <w:rtl/>
                <w:lang w:bidi="ar-IQ"/>
              </w:rPr>
              <w:t>2.70</w:t>
            </w:r>
          </w:p>
        </w:tc>
        <w:tc>
          <w:tcPr>
            <w:tcW w:w="697" w:type="dxa"/>
            <w:vMerge w:val="restart"/>
            <w:tcBorders>
              <w:top w:val="thinThickSmallGap" w:sz="24" w:space="0" w:color="auto"/>
              <w:left w:val="double" w:sz="4" w:space="0" w:color="auto"/>
              <w:bottom w:val="thinThickSmallGap" w:sz="24" w:space="0" w:color="auto"/>
              <w:right w:val="thinThickSmallGap" w:sz="24" w:space="0" w:color="auto"/>
            </w:tcBorders>
            <w:vAlign w:val="center"/>
          </w:tcPr>
          <w:p w:rsidR="0054543F" w:rsidRPr="009C0C25" w:rsidRDefault="0054543F" w:rsidP="00EB7E55">
            <w:pPr>
              <w:rPr>
                <w:rFonts w:cs="Simplified Arabic"/>
                <w:b/>
                <w:bCs/>
                <w:lang w:bidi="ar-IQ"/>
              </w:rPr>
            </w:pPr>
            <w:r w:rsidRPr="009C0C25">
              <w:rPr>
                <w:rFonts w:cs="Simplified Arabic" w:hint="cs"/>
                <w:b/>
                <w:bCs/>
                <w:rtl/>
                <w:lang w:bidi="ar-IQ"/>
              </w:rPr>
              <w:t>0.60</w:t>
            </w:r>
          </w:p>
        </w:tc>
      </w:tr>
      <w:tr w:rsidR="0054543F" w:rsidRPr="009C0C25" w:rsidTr="006A3F66">
        <w:trPr>
          <w:jc w:val="center"/>
        </w:trPr>
        <w:tc>
          <w:tcPr>
            <w:tcW w:w="0" w:type="auto"/>
            <w:vMerge/>
            <w:tcBorders>
              <w:top w:val="thinThickSmallGap" w:sz="24" w:space="0" w:color="auto"/>
              <w:left w:val="thickThinSmallGap" w:sz="24" w:space="0" w:color="auto"/>
              <w:bottom w:val="thinThickSmallGap" w:sz="24" w:space="0" w:color="auto"/>
              <w:right w:val="double" w:sz="4" w:space="0" w:color="auto"/>
            </w:tcBorders>
            <w:vAlign w:val="center"/>
          </w:tcPr>
          <w:p w:rsidR="0054543F" w:rsidRPr="009C0C25" w:rsidRDefault="0054543F" w:rsidP="00EB7E55">
            <w:pPr>
              <w:rPr>
                <w:rFonts w:cs="Simplified Arabic"/>
                <w:b/>
                <w:bCs/>
                <w:lang w:bidi="ar-IQ"/>
              </w:rPr>
            </w:pPr>
          </w:p>
        </w:tc>
        <w:tc>
          <w:tcPr>
            <w:tcW w:w="650" w:type="dxa"/>
            <w:tcBorders>
              <w:top w:val="double" w:sz="4" w:space="0" w:color="auto"/>
              <w:left w:val="double" w:sz="4" w:space="0" w:color="auto"/>
              <w:bottom w:val="thinThickSmallGap" w:sz="24" w:space="0" w:color="auto"/>
              <w:right w:val="thinThickSmallGap" w:sz="24" w:space="0" w:color="auto"/>
            </w:tcBorders>
            <w:vAlign w:val="center"/>
          </w:tcPr>
          <w:p w:rsidR="0054543F" w:rsidRPr="009C0C25" w:rsidRDefault="0054543F" w:rsidP="00EB7E55">
            <w:pPr>
              <w:rPr>
                <w:rFonts w:cs="Simplified Arabic"/>
                <w:b/>
                <w:bCs/>
                <w:lang w:bidi="ar-IQ"/>
              </w:rPr>
            </w:pPr>
            <w:r w:rsidRPr="009C0C25">
              <w:rPr>
                <w:rFonts w:cs="Simplified Arabic" w:hint="cs"/>
                <w:b/>
                <w:bCs/>
                <w:rtl/>
                <w:lang w:bidi="ar-IQ"/>
              </w:rPr>
              <w:t>%</w:t>
            </w:r>
          </w:p>
        </w:tc>
        <w:tc>
          <w:tcPr>
            <w:tcW w:w="720" w:type="dxa"/>
            <w:tcBorders>
              <w:top w:val="double" w:sz="4" w:space="0" w:color="auto"/>
              <w:left w:val="thinThickSmallGap" w:sz="24" w:space="0" w:color="auto"/>
              <w:bottom w:val="thinThickSmallGap" w:sz="24" w:space="0" w:color="auto"/>
              <w:right w:val="double" w:sz="4" w:space="0" w:color="auto"/>
            </w:tcBorders>
            <w:vAlign w:val="center"/>
          </w:tcPr>
          <w:p w:rsidR="0054543F" w:rsidRPr="009C0C25" w:rsidRDefault="0054543F" w:rsidP="00EB7E55">
            <w:pPr>
              <w:rPr>
                <w:rFonts w:cs="Simplified Arabic"/>
                <w:b/>
                <w:bCs/>
                <w:lang w:bidi="ar-IQ"/>
              </w:rPr>
            </w:pPr>
            <w:r w:rsidRPr="009C0C25">
              <w:rPr>
                <w:rFonts w:cs="Simplified Arabic" w:hint="cs"/>
                <w:b/>
                <w:bCs/>
                <w:rtl/>
                <w:lang w:bidi="ar-IQ"/>
              </w:rPr>
              <w:t>7.5</w:t>
            </w:r>
          </w:p>
        </w:tc>
        <w:tc>
          <w:tcPr>
            <w:tcW w:w="710" w:type="dxa"/>
            <w:tcBorders>
              <w:top w:val="double" w:sz="4" w:space="0" w:color="auto"/>
              <w:left w:val="double" w:sz="4" w:space="0" w:color="auto"/>
              <w:bottom w:val="thinThickSmallGap" w:sz="24" w:space="0" w:color="auto"/>
              <w:right w:val="double" w:sz="4" w:space="0" w:color="auto"/>
            </w:tcBorders>
            <w:vAlign w:val="center"/>
          </w:tcPr>
          <w:p w:rsidR="0054543F" w:rsidRPr="009C0C25" w:rsidRDefault="0054543F" w:rsidP="00EB7E55">
            <w:pPr>
              <w:rPr>
                <w:rFonts w:cs="Simplified Arabic"/>
                <w:b/>
                <w:bCs/>
                <w:lang w:bidi="ar-IQ"/>
              </w:rPr>
            </w:pPr>
            <w:r w:rsidRPr="009C0C25">
              <w:rPr>
                <w:rFonts w:cs="Simplified Arabic" w:hint="cs"/>
                <w:b/>
                <w:bCs/>
                <w:rtl/>
                <w:lang w:bidi="ar-IQ"/>
              </w:rPr>
              <w:t>15.5</w:t>
            </w:r>
          </w:p>
        </w:tc>
        <w:tc>
          <w:tcPr>
            <w:tcW w:w="566" w:type="dxa"/>
            <w:tcBorders>
              <w:top w:val="double" w:sz="4" w:space="0" w:color="auto"/>
              <w:left w:val="double" w:sz="4" w:space="0" w:color="auto"/>
              <w:bottom w:val="thinThickSmallGap" w:sz="24" w:space="0" w:color="auto"/>
              <w:right w:val="double" w:sz="4" w:space="0" w:color="auto"/>
            </w:tcBorders>
            <w:vAlign w:val="center"/>
          </w:tcPr>
          <w:p w:rsidR="0054543F" w:rsidRPr="009C0C25" w:rsidRDefault="0054543F" w:rsidP="00EB7E55">
            <w:pPr>
              <w:rPr>
                <w:rFonts w:cs="Simplified Arabic"/>
                <w:b/>
                <w:bCs/>
                <w:lang w:bidi="ar-IQ"/>
              </w:rPr>
            </w:pPr>
            <w:r w:rsidRPr="009C0C25">
              <w:rPr>
                <w:rFonts w:cs="Simplified Arabic" w:hint="cs"/>
                <w:b/>
                <w:bCs/>
                <w:rtl/>
                <w:lang w:bidi="ar-IQ"/>
              </w:rPr>
              <w:t>77</w:t>
            </w:r>
          </w:p>
        </w:tc>
        <w:tc>
          <w:tcPr>
            <w:tcW w:w="0" w:type="auto"/>
            <w:vMerge/>
            <w:tcBorders>
              <w:top w:val="thinThickSmallGap" w:sz="24" w:space="0" w:color="auto"/>
              <w:left w:val="thinThickSmallGap" w:sz="24" w:space="0" w:color="auto"/>
              <w:bottom w:val="thinThickSmallGap" w:sz="24" w:space="0" w:color="auto"/>
              <w:right w:val="double" w:sz="4" w:space="0" w:color="auto"/>
            </w:tcBorders>
            <w:vAlign w:val="center"/>
          </w:tcPr>
          <w:p w:rsidR="0054543F" w:rsidRPr="009C0C25" w:rsidRDefault="0054543F" w:rsidP="00EB7E55">
            <w:pPr>
              <w:rPr>
                <w:rFonts w:cs="Simplified Arabic"/>
                <w:b/>
                <w:bCs/>
                <w:lang w:bidi="ar-IQ"/>
              </w:rPr>
            </w:pPr>
          </w:p>
        </w:tc>
        <w:tc>
          <w:tcPr>
            <w:tcW w:w="0" w:type="auto"/>
            <w:vMerge/>
            <w:tcBorders>
              <w:top w:val="thinThickSmallGap" w:sz="24" w:space="0" w:color="auto"/>
              <w:left w:val="double" w:sz="4" w:space="0" w:color="auto"/>
              <w:bottom w:val="thinThickSmallGap" w:sz="24" w:space="0" w:color="auto"/>
              <w:right w:val="double" w:sz="4" w:space="0" w:color="auto"/>
            </w:tcBorders>
            <w:vAlign w:val="center"/>
          </w:tcPr>
          <w:p w:rsidR="0054543F" w:rsidRPr="009C0C25" w:rsidRDefault="0054543F" w:rsidP="00EB7E55">
            <w:pPr>
              <w:rPr>
                <w:rFonts w:cs="Simplified Arabic"/>
                <w:b/>
                <w:bCs/>
                <w:lang w:bidi="ar-IQ"/>
              </w:rPr>
            </w:pPr>
          </w:p>
        </w:tc>
        <w:tc>
          <w:tcPr>
            <w:tcW w:w="0" w:type="auto"/>
            <w:vMerge/>
            <w:tcBorders>
              <w:top w:val="thinThickSmallGap" w:sz="24" w:space="0" w:color="auto"/>
              <w:left w:val="double" w:sz="4" w:space="0" w:color="auto"/>
              <w:bottom w:val="thinThickSmallGap" w:sz="24" w:space="0" w:color="auto"/>
              <w:right w:val="thinThickSmallGap" w:sz="24" w:space="0" w:color="auto"/>
            </w:tcBorders>
            <w:vAlign w:val="center"/>
          </w:tcPr>
          <w:p w:rsidR="0054543F" w:rsidRPr="009C0C25" w:rsidRDefault="0054543F" w:rsidP="00EB7E55">
            <w:pPr>
              <w:rPr>
                <w:rFonts w:cs="Simplified Arabic"/>
                <w:b/>
                <w:bCs/>
                <w:lang w:bidi="ar-IQ"/>
              </w:rPr>
            </w:pPr>
          </w:p>
        </w:tc>
      </w:tr>
      <w:tr w:rsidR="0054543F" w:rsidRPr="009C0C25" w:rsidTr="006A3F66">
        <w:trPr>
          <w:jc w:val="center"/>
        </w:trPr>
        <w:tc>
          <w:tcPr>
            <w:tcW w:w="5476" w:type="dxa"/>
            <w:vMerge w:val="restart"/>
            <w:tcBorders>
              <w:top w:val="thinThickSmallGap" w:sz="24" w:space="0" w:color="auto"/>
              <w:left w:val="thickThinSmallGap" w:sz="24" w:space="0" w:color="auto"/>
              <w:bottom w:val="thinThickSmallGap" w:sz="24" w:space="0" w:color="auto"/>
              <w:right w:val="double" w:sz="4" w:space="0" w:color="auto"/>
            </w:tcBorders>
            <w:vAlign w:val="center"/>
          </w:tcPr>
          <w:p w:rsidR="0054543F" w:rsidRPr="009C0C25" w:rsidRDefault="0054543F" w:rsidP="00EB7E55">
            <w:pPr>
              <w:rPr>
                <w:rFonts w:cs="Simplified Arabic"/>
                <w:b/>
                <w:bCs/>
                <w:lang w:bidi="ar-IQ"/>
              </w:rPr>
            </w:pPr>
            <w:r w:rsidRPr="009C0C25">
              <w:rPr>
                <w:rFonts w:cs="Simplified Arabic" w:hint="cs"/>
                <w:b/>
                <w:bCs/>
                <w:rtl/>
                <w:lang w:bidi="ar-IQ"/>
              </w:rPr>
              <w:t>5. هل أسهمت الأنشطة والسلوكيات والحالات الدراسية بتعديل بعض السلوكيات العامة لديك؟</w:t>
            </w:r>
          </w:p>
        </w:tc>
        <w:tc>
          <w:tcPr>
            <w:tcW w:w="650" w:type="dxa"/>
            <w:tcBorders>
              <w:top w:val="thinThickSmallGap" w:sz="24" w:space="0" w:color="auto"/>
              <w:left w:val="double" w:sz="4" w:space="0" w:color="auto"/>
              <w:bottom w:val="double" w:sz="4" w:space="0" w:color="auto"/>
              <w:right w:val="thinThickSmallGap" w:sz="24" w:space="0" w:color="auto"/>
            </w:tcBorders>
            <w:vAlign w:val="center"/>
          </w:tcPr>
          <w:p w:rsidR="0054543F" w:rsidRPr="009C0C25" w:rsidRDefault="0054543F" w:rsidP="00EB7E55">
            <w:pPr>
              <w:rPr>
                <w:rFonts w:cs="Simplified Arabic"/>
                <w:b/>
                <w:bCs/>
                <w:lang w:bidi="ar-IQ"/>
              </w:rPr>
            </w:pPr>
            <w:r w:rsidRPr="009C0C25">
              <w:rPr>
                <w:rFonts w:cs="Simplified Arabic" w:hint="cs"/>
                <w:b/>
                <w:bCs/>
                <w:rtl/>
                <w:lang w:bidi="ar-IQ"/>
              </w:rPr>
              <w:t>التكرار</w:t>
            </w:r>
          </w:p>
        </w:tc>
        <w:tc>
          <w:tcPr>
            <w:tcW w:w="720" w:type="dxa"/>
            <w:tcBorders>
              <w:top w:val="thinThickSmallGap" w:sz="24" w:space="0" w:color="auto"/>
              <w:left w:val="thinThickSmallGap" w:sz="24" w:space="0" w:color="auto"/>
              <w:bottom w:val="double" w:sz="4" w:space="0" w:color="auto"/>
              <w:right w:val="double" w:sz="4" w:space="0" w:color="auto"/>
            </w:tcBorders>
            <w:vAlign w:val="center"/>
          </w:tcPr>
          <w:p w:rsidR="0054543F" w:rsidRPr="009C0C25" w:rsidRDefault="0054543F" w:rsidP="00EB7E55">
            <w:pPr>
              <w:rPr>
                <w:rFonts w:cs="Simplified Arabic"/>
                <w:b/>
                <w:bCs/>
                <w:lang w:bidi="ar-IQ"/>
              </w:rPr>
            </w:pPr>
            <w:r w:rsidRPr="009C0C25">
              <w:rPr>
                <w:rFonts w:cs="Simplified Arabic" w:hint="cs"/>
                <w:b/>
                <w:bCs/>
                <w:rtl/>
                <w:lang w:bidi="ar-IQ"/>
              </w:rPr>
              <w:t>18</w:t>
            </w:r>
          </w:p>
        </w:tc>
        <w:tc>
          <w:tcPr>
            <w:tcW w:w="710" w:type="dxa"/>
            <w:tcBorders>
              <w:top w:val="thinThickSmallGap" w:sz="24" w:space="0" w:color="auto"/>
              <w:left w:val="double" w:sz="4" w:space="0" w:color="auto"/>
              <w:bottom w:val="double" w:sz="4" w:space="0" w:color="auto"/>
              <w:right w:val="double" w:sz="4" w:space="0" w:color="auto"/>
            </w:tcBorders>
            <w:vAlign w:val="center"/>
          </w:tcPr>
          <w:p w:rsidR="0054543F" w:rsidRPr="009C0C25" w:rsidRDefault="0054543F" w:rsidP="00EB7E55">
            <w:pPr>
              <w:rPr>
                <w:rFonts w:cs="Simplified Arabic"/>
                <w:b/>
                <w:bCs/>
                <w:lang w:bidi="ar-IQ"/>
              </w:rPr>
            </w:pPr>
            <w:r w:rsidRPr="009C0C25">
              <w:rPr>
                <w:rFonts w:cs="Simplified Arabic" w:hint="cs"/>
                <w:b/>
                <w:bCs/>
                <w:rtl/>
                <w:lang w:bidi="ar-IQ"/>
              </w:rPr>
              <w:t>79</w:t>
            </w:r>
          </w:p>
        </w:tc>
        <w:tc>
          <w:tcPr>
            <w:tcW w:w="566" w:type="dxa"/>
            <w:tcBorders>
              <w:top w:val="thinThickSmallGap" w:sz="24" w:space="0" w:color="auto"/>
              <w:left w:val="double" w:sz="4" w:space="0" w:color="auto"/>
              <w:bottom w:val="double" w:sz="4" w:space="0" w:color="auto"/>
              <w:right w:val="double" w:sz="4" w:space="0" w:color="auto"/>
            </w:tcBorders>
            <w:vAlign w:val="center"/>
          </w:tcPr>
          <w:p w:rsidR="0054543F" w:rsidRPr="009C0C25" w:rsidRDefault="0054543F" w:rsidP="00EB7E55">
            <w:pPr>
              <w:rPr>
                <w:rFonts w:cs="Simplified Arabic"/>
                <w:b/>
                <w:bCs/>
                <w:lang w:bidi="ar-IQ"/>
              </w:rPr>
            </w:pPr>
            <w:r w:rsidRPr="009C0C25">
              <w:rPr>
                <w:rFonts w:cs="Simplified Arabic" w:hint="cs"/>
                <w:b/>
                <w:bCs/>
                <w:rtl/>
                <w:lang w:bidi="ar-IQ"/>
              </w:rPr>
              <w:t>103</w:t>
            </w:r>
          </w:p>
        </w:tc>
        <w:tc>
          <w:tcPr>
            <w:tcW w:w="575" w:type="dxa"/>
            <w:vMerge w:val="restart"/>
            <w:tcBorders>
              <w:top w:val="thinThickSmallGap" w:sz="24" w:space="0" w:color="auto"/>
              <w:left w:val="thinThickSmallGap" w:sz="24" w:space="0" w:color="auto"/>
              <w:bottom w:val="thinThickSmallGap" w:sz="24" w:space="0" w:color="auto"/>
              <w:right w:val="double" w:sz="4" w:space="0" w:color="auto"/>
            </w:tcBorders>
            <w:vAlign w:val="center"/>
          </w:tcPr>
          <w:p w:rsidR="0054543F" w:rsidRPr="009C0C25" w:rsidRDefault="0054543F" w:rsidP="00EB7E55">
            <w:pPr>
              <w:rPr>
                <w:rFonts w:cs="Simplified Arabic"/>
                <w:b/>
                <w:bCs/>
                <w:lang w:bidi="ar-IQ"/>
              </w:rPr>
            </w:pPr>
            <w:r w:rsidRPr="009C0C25">
              <w:rPr>
                <w:rFonts w:cs="Simplified Arabic" w:hint="cs"/>
                <w:b/>
                <w:bCs/>
                <w:rtl/>
                <w:lang w:bidi="ar-IQ"/>
              </w:rPr>
              <w:t>2</w:t>
            </w:r>
          </w:p>
        </w:tc>
        <w:tc>
          <w:tcPr>
            <w:tcW w:w="675" w:type="dxa"/>
            <w:vMerge w:val="restart"/>
            <w:tcBorders>
              <w:top w:val="thinThickSmallGap" w:sz="24" w:space="0" w:color="auto"/>
              <w:left w:val="double" w:sz="4" w:space="0" w:color="auto"/>
              <w:bottom w:val="thinThickSmallGap" w:sz="24" w:space="0" w:color="auto"/>
              <w:right w:val="double" w:sz="4" w:space="0" w:color="auto"/>
            </w:tcBorders>
            <w:vAlign w:val="center"/>
          </w:tcPr>
          <w:p w:rsidR="0054543F" w:rsidRPr="009C0C25" w:rsidRDefault="0054543F" w:rsidP="00EB7E55">
            <w:pPr>
              <w:rPr>
                <w:rFonts w:cs="Simplified Arabic"/>
                <w:b/>
                <w:bCs/>
                <w:lang w:bidi="ar-IQ"/>
              </w:rPr>
            </w:pPr>
            <w:r w:rsidRPr="009C0C25">
              <w:rPr>
                <w:rFonts w:cs="Simplified Arabic" w:hint="cs"/>
                <w:b/>
                <w:bCs/>
                <w:rtl/>
                <w:lang w:bidi="ar-IQ"/>
              </w:rPr>
              <w:t>2.42</w:t>
            </w:r>
          </w:p>
        </w:tc>
        <w:tc>
          <w:tcPr>
            <w:tcW w:w="697" w:type="dxa"/>
            <w:vMerge w:val="restart"/>
            <w:tcBorders>
              <w:top w:val="thinThickSmallGap" w:sz="24" w:space="0" w:color="auto"/>
              <w:left w:val="double" w:sz="4" w:space="0" w:color="auto"/>
              <w:bottom w:val="thinThickSmallGap" w:sz="24" w:space="0" w:color="auto"/>
              <w:right w:val="thinThickSmallGap" w:sz="24" w:space="0" w:color="auto"/>
            </w:tcBorders>
            <w:vAlign w:val="center"/>
          </w:tcPr>
          <w:p w:rsidR="0054543F" w:rsidRPr="009C0C25" w:rsidRDefault="0054543F" w:rsidP="00EB7E55">
            <w:pPr>
              <w:rPr>
                <w:rFonts w:cs="Simplified Arabic"/>
                <w:b/>
                <w:bCs/>
                <w:lang w:bidi="ar-IQ"/>
              </w:rPr>
            </w:pPr>
            <w:r w:rsidRPr="009C0C25">
              <w:rPr>
                <w:rFonts w:cs="Simplified Arabic" w:hint="cs"/>
                <w:b/>
                <w:bCs/>
                <w:rtl/>
                <w:lang w:bidi="ar-IQ"/>
              </w:rPr>
              <w:t>0.65</w:t>
            </w:r>
          </w:p>
        </w:tc>
      </w:tr>
      <w:tr w:rsidR="0054543F" w:rsidRPr="009C0C25" w:rsidTr="006A3F66">
        <w:trPr>
          <w:jc w:val="center"/>
        </w:trPr>
        <w:tc>
          <w:tcPr>
            <w:tcW w:w="0" w:type="auto"/>
            <w:vMerge/>
            <w:tcBorders>
              <w:top w:val="thinThickSmallGap" w:sz="24" w:space="0" w:color="auto"/>
              <w:left w:val="thickThinSmallGap" w:sz="24" w:space="0" w:color="auto"/>
              <w:bottom w:val="thinThickSmallGap" w:sz="24" w:space="0" w:color="auto"/>
              <w:right w:val="double" w:sz="4" w:space="0" w:color="auto"/>
            </w:tcBorders>
            <w:vAlign w:val="center"/>
          </w:tcPr>
          <w:p w:rsidR="0054543F" w:rsidRPr="009C0C25" w:rsidRDefault="0054543F" w:rsidP="00EB7E55">
            <w:pPr>
              <w:rPr>
                <w:rFonts w:cs="Simplified Arabic"/>
                <w:b/>
                <w:bCs/>
                <w:lang w:bidi="ar-IQ"/>
              </w:rPr>
            </w:pPr>
          </w:p>
        </w:tc>
        <w:tc>
          <w:tcPr>
            <w:tcW w:w="650" w:type="dxa"/>
            <w:tcBorders>
              <w:top w:val="double" w:sz="4" w:space="0" w:color="auto"/>
              <w:left w:val="double" w:sz="4" w:space="0" w:color="auto"/>
              <w:bottom w:val="thinThickSmallGap" w:sz="24" w:space="0" w:color="auto"/>
              <w:right w:val="thinThickSmallGap" w:sz="24" w:space="0" w:color="auto"/>
            </w:tcBorders>
            <w:vAlign w:val="center"/>
          </w:tcPr>
          <w:p w:rsidR="0054543F" w:rsidRPr="009C0C25" w:rsidRDefault="0054543F" w:rsidP="00EB7E55">
            <w:pPr>
              <w:rPr>
                <w:rFonts w:cs="Simplified Arabic"/>
                <w:b/>
                <w:bCs/>
                <w:lang w:bidi="ar-IQ"/>
              </w:rPr>
            </w:pPr>
            <w:r w:rsidRPr="009C0C25">
              <w:rPr>
                <w:rFonts w:cs="Simplified Arabic" w:hint="cs"/>
                <w:b/>
                <w:bCs/>
                <w:rtl/>
                <w:lang w:bidi="ar-IQ"/>
              </w:rPr>
              <w:t>%</w:t>
            </w:r>
          </w:p>
        </w:tc>
        <w:tc>
          <w:tcPr>
            <w:tcW w:w="720" w:type="dxa"/>
            <w:tcBorders>
              <w:top w:val="double" w:sz="4" w:space="0" w:color="auto"/>
              <w:left w:val="thinThickSmallGap" w:sz="24" w:space="0" w:color="auto"/>
              <w:bottom w:val="thinThickSmallGap" w:sz="24" w:space="0" w:color="auto"/>
              <w:right w:val="double" w:sz="4" w:space="0" w:color="auto"/>
            </w:tcBorders>
            <w:vAlign w:val="center"/>
          </w:tcPr>
          <w:p w:rsidR="0054543F" w:rsidRPr="009C0C25" w:rsidRDefault="0054543F" w:rsidP="00EB7E55">
            <w:pPr>
              <w:rPr>
                <w:rFonts w:cs="Simplified Arabic"/>
                <w:b/>
                <w:bCs/>
                <w:lang w:bidi="ar-IQ"/>
              </w:rPr>
            </w:pPr>
            <w:r w:rsidRPr="009C0C25">
              <w:rPr>
                <w:rFonts w:cs="Simplified Arabic" w:hint="cs"/>
                <w:b/>
                <w:bCs/>
                <w:rtl/>
                <w:lang w:bidi="ar-IQ"/>
              </w:rPr>
              <w:t>9</w:t>
            </w:r>
          </w:p>
        </w:tc>
        <w:tc>
          <w:tcPr>
            <w:tcW w:w="710" w:type="dxa"/>
            <w:tcBorders>
              <w:top w:val="double" w:sz="4" w:space="0" w:color="auto"/>
              <w:left w:val="double" w:sz="4" w:space="0" w:color="auto"/>
              <w:bottom w:val="thinThickSmallGap" w:sz="24" w:space="0" w:color="auto"/>
              <w:right w:val="double" w:sz="4" w:space="0" w:color="auto"/>
            </w:tcBorders>
            <w:vAlign w:val="center"/>
          </w:tcPr>
          <w:p w:rsidR="0054543F" w:rsidRPr="009C0C25" w:rsidRDefault="0054543F" w:rsidP="00EB7E55">
            <w:pPr>
              <w:rPr>
                <w:rFonts w:cs="Simplified Arabic"/>
                <w:b/>
                <w:bCs/>
                <w:lang w:bidi="ar-IQ"/>
              </w:rPr>
            </w:pPr>
            <w:r w:rsidRPr="009C0C25">
              <w:rPr>
                <w:rFonts w:cs="Simplified Arabic" w:hint="cs"/>
                <w:b/>
                <w:bCs/>
                <w:rtl/>
                <w:lang w:bidi="ar-IQ"/>
              </w:rPr>
              <w:t>39.5</w:t>
            </w:r>
          </w:p>
        </w:tc>
        <w:tc>
          <w:tcPr>
            <w:tcW w:w="566" w:type="dxa"/>
            <w:tcBorders>
              <w:top w:val="double" w:sz="4" w:space="0" w:color="auto"/>
              <w:left w:val="double" w:sz="4" w:space="0" w:color="auto"/>
              <w:bottom w:val="thinThickSmallGap" w:sz="24" w:space="0" w:color="auto"/>
              <w:right w:val="double" w:sz="4" w:space="0" w:color="auto"/>
            </w:tcBorders>
            <w:vAlign w:val="center"/>
          </w:tcPr>
          <w:p w:rsidR="0054543F" w:rsidRPr="009C0C25" w:rsidRDefault="0054543F" w:rsidP="00EB7E55">
            <w:pPr>
              <w:rPr>
                <w:rFonts w:cs="Simplified Arabic"/>
                <w:b/>
                <w:bCs/>
                <w:lang w:bidi="ar-IQ"/>
              </w:rPr>
            </w:pPr>
            <w:r w:rsidRPr="009C0C25">
              <w:rPr>
                <w:rFonts w:cs="Simplified Arabic" w:hint="cs"/>
                <w:b/>
                <w:bCs/>
                <w:rtl/>
                <w:lang w:bidi="ar-IQ"/>
              </w:rPr>
              <w:t>51.5</w:t>
            </w:r>
          </w:p>
        </w:tc>
        <w:tc>
          <w:tcPr>
            <w:tcW w:w="0" w:type="auto"/>
            <w:vMerge/>
            <w:tcBorders>
              <w:top w:val="thinThickSmallGap" w:sz="24" w:space="0" w:color="auto"/>
              <w:left w:val="thinThickSmallGap" w:sz="24" w:space="0" w:color="auto"/>
              <w:bottom w:val="thinThickSmallGap" w:sz="24" w:space="0" w:color="auto"/>
              <w:right w:val="double" w:sz="4" w:space="0" w:color="auto"/>
            </w:tcBorders>
            <w:vAlign w:val="center"/>
          </w:tcPr>
          <w:p w:rsidR="0054543F" w:rsidRPr="009C0C25" w:rsidRDefault="0054543F" w:rsidP="00EB7E55">
            <w:pPr>
              <w:rPr>
                <w:rFonts w:cs="Simplified Arabic"/>
                <w:b/>
                <w:bCs/>
                <w:lang w:bidi="ar-IQ"/>
              </w:rPr>
            </w:pPr>
          </w:p>
        </w:tc>
        <w:tc>
          <w:tcPr>
            <w:tcW w:w="0" w:type="auto"/>
            <w:vMerge/>
            <w:tcBorders>
              <w:top w:val="thinThickSmallGap" w:sz="24" w:space="0" w:color="auto"/>
              <w:left w:val="double" w:sz="4" w:space="0" w:color="auto"/>
              <w:bottom w:val="thinThickSmallGap" w:sz="24" w:space="0" w:color="auto"/>
              <w:right w:val="double" w:sz="4" w:space="0" w:color="auto"/>
            </w:tcBorders>
            <w:vAlign w:val="center"/>
          </w:tcPr>
          <w:p w:rsidR="0054543F" w:rsidRPr="009C0C25" w:rsidRDefault="0054543F" w:rsidP="00EB7E55">
            <w:pPr>
              <w:rPr>
                <w:rFonts w:cs="Simplified Arabic"/>
                <w:b/>
                <w:bCs/>
                <w:lang w:bidi="ar-IQ"/>
              </w:rPr>
            </w:pPr>
          </w:p>
        </w:tc>
        <w:tc>
          <w:tcPr>
            <w:tcW w:w="0" w:type="auto"/>
            <w:vMerge/>
            <w:tcBorders>
              <w:top w:val="thinThickSmallGap" w:sz="24" w:space="0" w:color="auto"/>
              <w:left w:val="double" w:sz="4" w:space="0" w:color="auto"/>
              <w:bottom w:val="thinThickSmallGap" w:sz="24" w:space="0" w:color="auto"/>
              <w:right w:val="thinThickSmallGap" w:sz="24" w:space="0" w:color="auto"/>
            </w:tcBorders>
            <w:vAlign w:val="center"/>
          </w:tcPr>
          <w:p w:rsidR="0054543F" w:rsidRPr="009C0C25" w:rsidRDefault="0054543F" w:rsidP="00EB7E55">
            <w:pPr>
              <w:rPr>
                <w:rFonts w:cs="Simplified Arabic"/>
                <w:b/>
                <w:bCs/>
                <w:lang w:bidi="ar-IQ"/>
              </w:rPr>
            </w:pPr>
          </w:p>
        </w:tc>
      </w:tr>
      <w:tr w:rsidR="0054543F" w:rsidRPr="009C0C25" w:rsidTr="006A3F66">
        <w:trPr>
          <w:jc w:val="center"/>
        </w:trPr>
        <w:tc>
          <w:tcPr>
            <w:tcW w:w="5476" w:type="dxa"/>
            <w:vMerge w:val="restart"/>
            <w:tcBorders>
              <w:top w:val="thinThickSmallGap" w:sz="24" w:space="0" w:color="auto"/>
              <w:left w:val="thickThinSmallGap" w:sz="24" w:space="0" w:color="auto"/>
              <w:bottom w:val="thinThickSmallGap" w:sz="24" w:space="0" w:color="auto"/>
              <w:right w:val="double" w:sz="4" w:space="0" w:color="auto"/>
            </w:tcBorders>
            <w:vAlign w:val="center"/>
          </w:tcPr>
          <w:p w:rsidR="0054543F" w:rsidRPr="009C0C25" w:rsidRDefault="0054543F" w:rsidP="00EB7E55">
            <w:pPr>
              <w:rPr>
                <w:rFonts w:cs="Simplified Arabic"/>
                <w:b/>
                <w:bCs/>
                <w:lang w:bidi="ar-IQ"/>
              </w:rPr>
            </w:pPr>
            <w:r w:rsidRPr="009C0C25">
              <w:rPr>
                <w:rFonts w:cs="Simplified Arabic" w:hint="cs"/>
                <w:b/>
                <w:bCs/>
                <w:rtl/>
                <w:lang w:bidi="ar-IQ"/>
              </w:rPr>
              <w:t>6. هل أدركت ان بعض الأنشطة قد أصبحت مرشداً عاماً لك؟</w:t>
            </w:r>
          </w:p>
        </w:tc>
        <w:tc>
          <w:tcPr>
            <w:tcW w:w="650" w:type="dxa"/>
            <w:tcBorders>
              <w:top w:val="thinThickSmallGap" w:sz="24" w:space="0" w:color="auto"/>
              <w:left w:val="double" w:sz="4" w:space="0" w:color="auto"/>
              <w:bottom w:val="double" w:sz="4" w:space="0" w:color="auto"/>
              <w:right w:val="thinThickSmallGap" w:sz="24" w:space="0" w:color="auto"/>
            </w:tcBorders>
            <w:vAlign w:val="center"/>
          </w:tcPr>
          <w:p w:rsidR="0054543F" w:rsidRPr="009C0C25" w:rsidRDefault="0054543F" w:rsidP="00EB7E55">
            <w:pPr>
              <w:rPr>
                <w:rFonts w:cs="Simplified Arabic"/>
                <w:b/>
                <w:bCs/>
                <w:lang w:bidi="ar-IQ"/>
              </w:rPr>
            </w:pPr>
            <w:r w:rsidRPr="009C0C25">
              <w:rPr>
                <w:rFonts w:cs="Simplified Arabic" w:hint="cs"/>
                <w:b/>
                <w:bCs/>
                <w:rtl/>
                <w:lang w:bidi="ar-IQ"/>
              </w:rPr>
              <w:t>التكرار</w:t>
            </w:r>
          </w:p>
        </w:tc>
        <w:tc>
          <w:tcPr>
            <w:tcW w:w="720" w:type="dxa"/>
            <w:tcBorders>
              <w:top w:val="thinThickSmallGap" w:sz="24" w:space="0" w:color="auto"/>
              <w:left w:val="thinThickSmallGap" w:sz="24" w:space="0" w:color="auto"/>
              <w:bottom w:val="double" w:sz="4" w:space="0" w:color="auto"/>
              <w:right w:val="double" w:sz="4" w:space="0" w:color="auto"/>
            </w:tcBorders>
            <w:vAlign w:val="center"/>
          </w:tcPr>
          <w:p w:rsidR="0054543F" w:rsidRPr="009C0C25" w:rsidRDefault="0054543F" w:rsidP="00EB7E55">
            <w:pPr>
              <w:rPr>
                <w:rFonts w:cs="Simplified Arabic"/>
                <w:b/>
                <w:bCs/>
                <w:lang w:bidi="ar-IQ"/>
              </w:rPr>
            </w:pPr>
            <w:r w:rsidRPr="009C0C25">
              <w:rPr>
                <w:rFonts w:cs="Simplified Arabic" w:hint="cs"/>
                <w:b/>
                <w:bCs/>
                <w:rtl/>
                <w:lang w:bidi="ar-IQ"/>
              </w:rPr>
              <w:t>21</w:t>
            </w:r>
          </w:p>
        </w:tc>
        <w:tc>
          <w:tcPr>
            <w:tcW w:w="710" w:type="dxa"/>
            <w:tcBorders>
              <w:top w:val="thinThickSmallGap" w:sz="24" w:space="0" w:color="auto"/>
              <w:left w:val="double" w:sz="4" w:space="0" w:color="auto"/>
              <w:bottom w:val="double" w:sz="4" w:space="0" w:color="auto"/>
              <w:right w:val="double" w:sz="4" w:space="0" w:color="auto"/>
            </w:tcBorders>
            <w:vAlign w:val="center"/>
          </w:tcPr>
          <w:p w:rsidR="0054543F" w:rsidRPr="009C0C25" w:rsidRDefault="0054543F" w:rsidP="00EB7E55">
            <w:pPr>
              <w:rPr>
                <w:rFonts w:cs="Simplified Arabic"/>
                <w:b/>
                <w:bCs/>
                <w:lang w:bidi="ar-IQ"/>
              </w:rPr>
            </w:pPr>
            <w:r w:rsidRPr="009C0C25">
              <w:rPr>
                <w:rFonts w:cs="Simplified Arabic" w:hint="cs"/>
                <w:b/>
                <w:bCs/>
                <w:rtl/>
                <w:lang w:bidi="ar-IQ"/>
              </w:rPr>
              <w:t>73</w:t>
            </w:r>
          </w:p>
        </w:tc>
        <w:tc>
          <w:tcPr>
            <w:tcW w:w="566" w:type="dxa"/>
            <w:tcBorders>
              <w:top w:val="thinThickSmallGap" w:sz="24" w:space="0" w:color="auto"/>
              <w:left w:val="double" w:sz="4" w:space="0" w:color="auto"/>
              <w:bottom w:val="double" w:sz="4" w:space="0" w:color="auto"/>
              <w:right w:val="double" w:sz="4" w:space="0" w:color="auto"/>
            </w:tcBorders>
            <w:vAlign w:val="center"/>
          </w:tcPr>
          <w:p w:rsidR="0054543F" w:rsidRPr="009C0C25" w:rsidRDefault="0054543F" w:rsidP="00EB7E55">
            <w:pPr>
              <w:rPr>
                <w:rFonts w:cs="Simplified Arabic"/>
                <w:b/>
                <w:bCs/>
                <w:lang w:bidi="ar-IQ"/>
              </w:rPr>
            </w:pPr>
            <w:r w:rsidRPr="009C0C25">
              <w:rPr>
                <w:rFonts w:cs="Simplified Arabic" w:hint="cs"/>
                <w:b/>
                <w:bCs/>
                <w:rtl/>
                <w:lang w:bidi="ar-IQ"/>
              </w:rPr>
              <w:t>106</w:t>
            </w:r>
          </w:p>
        </w:tc>
        <w:tc>
          <w:tcPr>
            <w:tcW w:w="575" w:type="dxa"/>
            <w:vMerge w:val="restart"/>
            <w:tcBorders>
              <w:top w:val="thinThickSmallGap" w:sz="24" w:space="0" w:color="auto"/>
              <w:left w:val="thinThickSmallGap" w:sz="24" w:space="0" w:color="auto"/>
              <w:bottom w:val="thinThickSmallGap" w:sz="24" w:space="0" w:color="auto"/>
              <w:right w:val="double" w:sz="4" w:space="0" w:color="auto"/>
            </w:tcBorders>
            <w:vAlign w:val="center"/>
          </w:tcPr>
          <w:p w:rsidR="0054543F" w:rsidRPr="009C0C25" w:rsidRDefault="0054543F" w:rsidP="00EB7E55">
            <w:pPr>
              <w:rPr>
                <w:rFonts w:cs="Simplified Arabic"/>
                <w:b/>
                <w:bCs/>
                <w:lang w:bidi="ar-IQ"/>
              </w:rPr>
            </w:pPr>
            <w:r w:rsidRPr="009C0C25">
              <w:rPr>
                <w:rFonts w:cs="Simplified Arabic" w:hint="cs"/>
                <w:b/>
                <w:bCs/>
                <w:rtl/>
                <w:lang w:bidi="ar-IQ"/>
              </w:rPr>
              <w:t>2</w:t>
            </w:r>
          </w:p>
        </w:tc>
        <w:tc>
          <w:tcPr>
            <w:tcW w:w="675" w:type="dxa"/>
            <w:vMerge w:val="restart"/>
            <w:tcBorders>
              <w:top w:val="thinThickSmallGap" w:sz="24" w:space="0" w:color="auto"/>
              <w:left w:val="double" w:sz="4" w:space="0" w:color="auto"/>
              <w:bottom w:val="thinThickSmallGap" w:sz="24" w:space="0" w:color="auto"/>
              <w:right w:val="double" w:sz="4" w:space="0" w:color="auto"/>
            </w:tcBorders>
            <w:vAlign w:val="center"/>
          </w:tcPr>
          <w:p w:rsidR="0054543F" w:rsidRPr="009C0C25" w:rsidRDefault="0054543F" w:rsidP="00EB7E55">
            <w:pPr>
              <w:rPr>
                <w:rFonts w:cs="Simplified Arabic"/>
                <w:b/>
                <w:bCs/>
                <w:lang w:bidi="ar-IQ"/>
              </w:rPr>
            </w:pPr>
            <w:r w:rsidRPr="009C0C25">
              <w:rPr>
                <w:rFonts w:cs="Simplified Arabic" w:hint="cs"/>
                <w:b/>
                <w:bCs/>
                <w:rtl/>
                <w:lang w:bidi="ar-IQ"/>
              </w:rPr>
              <w:t>2.42</w:t>
            </w:r>
          </w:p>
        </w:tc>
        <w:tc>
          <w:tcPr>
            <w:tcW w:w="697" w:type="dxa"/>
            <w:vMerge w:val="restart"/>
            <w:tcBorders>
              <w:top w:val="thinThickSmallGap" w:sz="24" w:space="0" w:color="auto"/>
              <w:left w:val="double" w:sz="4" w:space="0" w:color="auto"/>
              <w:bottom w:val="thinThickSmallGap" w:sz="24" w:space="0" w:color="auto"/>
              <w:right w:val="thinThickSmallGap" w:sz="24" w:space="0" w:color="auto"/>
            </w:tcBorders>
            <w:vAlign w:val="center"/>
          </w:tcPr>
          <w:p w:rsidR="0054543F" w:rsidRPr="009C0C25" w:rsidRDefault="0054543F" w:rsidP="00EB7E55">
            <w:pPr>
              <w:rPr>
                <w:rFonts w:cs="Simplified Arabic"/>
                <w:b/>
                <w:bCs/>
                <w:lang w:bidi="ar-IQ"/>
              </w:rPr>
            </w:pPr>
            <w:r w:rsidRPr="009C0C25">
              <w:rPr>
                <w:rFonts w:cs="Simplified Arabic" w:hint="cs"/>
                <w:b/>
                <w:bCs/>
                <w:rtl/>
                <w:lang w:bidi="ar-IQ"/>
              </w:rPr>
              <w:t>0.68</w:t>
            </w:r>
          </w:p>
        </w:tc>
      </w:tr>
      <w:tr w:rsidR="0054543F" w:rsidRPr="009C0C25" w:rsidTr="006A3F66">
        <w:trPr>
          <w:jc w:val="center"/>
        </w:trPr>
        <w:tc>
          <w:tcPr>
            <w:tcW w:w="0" w:type="auto"/>
            <w:vMerge/>
            <w:tcBorders>
              <w:top w:val="thinThickSmallGap" w:sz="24" w:space="0" w:color="auto"/>
              <w:left w:val="thickThinSmallGap" w:sz="24" w:space="0" w:color="auto"/>
              <w:bottom w:val="thinThickSmallGap" w:sz="24" w:space="0" w:color="auto"/>
              <w:right w:val="double" w:sz="4" w:space="0" w:color="auto"/>
            </w:tcBorders>
            <w:vAlign w:val="center"/>
          </w:tcPr>
          <w:p w:rsidR="0054543F" w:rsidRPr="009C0C25" w:rsidRDefault="0054543F" w:rsidP="00EB7E55">
            <w:pPr>
              <w:rPr>
                <w:rFonts w:cs="Simplified Arabic"/>
                <w:b/>
                <w:bCs/>
                <w:lang w:bidi="ar-IQ"/>
              </w:rPr>
            </w:pPr>
          </w:p>
        </w:tc>
        <w:tc>
          <w:tcPr>
            <w:tcW w:w="650" w:type="dxa"/>
            <w:tcBorders>
              <w:top w:val="double" w:sz="4" w:space="0" w:color="auto"/>
              <w:left w:val="double" w:sz="4" w:space="0" w:color="auto"/>
              <w:bottom w:val="thinThickSmallGap" w:sz="24" w:space="0" w:color="auto"/>
              <w:right w:val="thinThickSmallGap" w:sz="24" w:space="0" w:color="auto"/>
            </w:tcBorders>
            <w:vAlign w:val="center"/>
          </w:tcPr>
          <w:p w:rsidR="0054543F" w:rsidRPr="009C0C25" w:rsidRDefault="0054543F" w:rsidP="00EB7E55">
            <w:pPr>
              <w:rPr>
                <w:rFonts w:cs="Simplified Arabic"/>
                <w:b/>
                <w:bCs/>
                <w:lang w:bidi="ar-IQ"/>
              </w:rPr>
            </w:pPr>
            <w:r w:rsidRPr="009C0C25">
              <w:rPr>
                <w:rFonts w:cs="Simplified Arabic" w:hint="cs"/>
                <w:b/>
                <w:bCs/>
                <w:rtl/>
                <w:lang w:bidi="ar-IQ"/>
              </w:rPr>
              <w:t>%</w:t>
            </w:r>
          </w:p>
        </w:tc>
        <w:tc>
          <w:tcPr>
            <w:tcW w:w="720" w:type="dxa"/>
            <w:tcBorders>
              <w:top w:val="double" w:sz="4" w:space="0" w:color="auto"/>
              <w:left w:val="thinThickSmallGap" w:sz="24" w:space="0" w:color="auto"/>
              <w:bottom w:val="thinThickSmallGap" w:sz="24" w:space="0" w:color="auto"/>
              <w:right w:val="double" w:sz="4" w:space="0" w:color="auto"/>
            </w:tcBorders>
            <w:vAlign w:val="center"/>
          </w:tcPr>
          <w:p w:rsidR="0054543F" w:rsidRPr="009C0C25" w:rsidRDefault="0054543F" w:rsidP="00EB7E55">
            <w:pPr>
              <w:rPr>
                <w:rFonts w:cs="Simplified Arabic"/>
                <w:b/>
                <w:bCs/>
                <w:lang w:bidi="ar-IQ"/>
              </w:rPr>
            </w:pPr>
            <w:r w:rsidRPr="009C0C25">
              <w:rPr>
                <w:rFonts w:cs="Simplified Arabic" w:hint="cs"/>
                <w:b/>
                <w:bCs/>
                <w:rtl/>
                <w:lang w:bidi="ar-IQ"/>
              </w:rPr>
              <w:t>10.5</w:t>
            </w:r>
          </w:p>
        </w:tc>
        <w:tc>
          <w:tcPr>
            <w:tcW w:w="710" w:type="dxa"/>
            <w:tcBorders>
              <w:top w:val="double" w:sz="4" w:space="0" w:color="auto"/>
              <w:left w:val="double" w:sz="4" w:space="0" w:color="auto"/>
              <w:bottom w:val="thinThickSmallGap" w:sz="24" w:space="0" w:color="auto"/>
              <w:right w:val="double" w:sz="4" w:space="0" w:color="auto"/>
            </w:tcBorders>
            <w:vAlign w:val="center"/>
          </w:tcPr>
          <w:p w:rsidR="0054543F" w:rsidRPr="009C0C25" w:rsidRDefault="0054543F" w:rsidP="00EB7E55">
            <w:pPr>
              <w:rPr>
                <w:rFonts w:cs="Simplified Arabic"/>
                <w:b/>
                <w:bCs/>
                <w:lang w:bidi="ar-IQ"/>
              </w:rPr>
            </w:pPr>
            <w:r w:rsidRPr="009C0C25">
              <w:rPr>
                <w:rFonts w:cs="Simplified Arabic" w:hint="cs"/>
                <w:b/>
                <w:bCs/>
                <w:rtl/>
                <w:lang w:bidi="ar-IQ"/>
              </w:rPr>
              <w:t>36.5</w:t>
            </w:r>
          </w:p>
        </w:tc>
        <w:tc>
          <w:tcPr>
            <w:tcW w:w="566" w:type="dxa"/>
            <w:tcBorders>
              <w:top w:val="double" w:sz="4" w:space="0" w:color="auto"/>
              <w:left w:val="double" w:sz="4" w:space="0" w:color="auto"/>
              <w:bottom w:val="thinThickSmallGap" w:sz="24" w:space="0" w:color="auto"/>
              <w:right w:val="double" w:sz="4" w:space="0" w:color="auto"/>
            </w:tcBorders>
            <w:vAlign w:val="center"/>
          </w:tcPr>
          <w:p w:rsidR="0054543F" w:rsidRPr="009C0C25" w:rsidRDefault="0054543F" w:rsidP="00EB7E55">
            <w:pPr>
              <w:rPr>
                <w:rFonts w:cs="Simplified Arabic"/>
                <w:b/>
                <w:bCs/>
                <w:lang w:bidi="ar-IQ"/>
              </w:rPr>
            </w:pPr>
            <w:r w:rsidRPr="009C0C25">
              <w:rPr>
                <w:rFonts w:cs="Simplified Arabic" w:hint="cs"/>
                <w:b/>
                <w:bCs/>
                <w:rtl/>
                <w:lang w:bidi="ar-IQ"/>
              </w:rPr>
              <w:t>53</w:t>
            </w:r>
          </w:p>
        </w:tc>
        <w:tc>
          <w:tcPr>
            <w:tcW w:w="0" w:type="auto"/>
            <w:vMerge/>
            <w:tcBorders>
              <w:top w:val="thinThickSmallGap" w:sz="24" w:space="0" w:color="auto"/>
              <w:left w:val="thinThickSmallGap" w:sz="24" w:space="0" w:color="auto"/>
              <w:bottom w:val="thinThickSmallGap" w:sz="24" w:space="0" w:color="auto"/>
              <w:right w:val="double" w:sz="4" w:space="0" w:color="auto"/>
            </w:tcBorders>
            <w:vAlign w:val="center"/>
          </w:tcPr>
          <w:p w:rsidR="0054543F" w:rsidRPr="009C0C25" w:rsidRDefault="0054543F" w:rsidP="00EB7E55">
            <w:pPr>
              <w:rPr>
                <w:rFonts w:cs="Simplified Arabic"/>
                <w:b/>
                <w:bCs/>
                <w:lang w:bidi="ar-IQ"/>
              </w:rPr>
            </w:pPr>
          </w:p>
        </w:tc>
        <w:tc>
          <w:tcPr>
            <w:tcW w:w="0" w:type="auto"/>
            <w:vMerge/>
            <w:tcBorders>
              <w:top w:val="thinThickSmallGap" w:sz="24" w:space="0" w:color="auto"/>
              <w:left w:val="double" w:sz="4" w:space="0" w:color="auto"/>
              <w:bottom w:val="thinThickSmallGap" w:sz="24" w:space="0" w:color="auto"/>
              <w:right w:val="double" w:sz="4" w:space="0" w:color="auto"/>
            </w:tcBorders>
            <w:vAlign w:val="center"/>
          </w:tcPr>
          <w:p w:rsidR="0054543F" w:rsidRPr="009C0C25" w:rsidRDefault="0054543F" w:rsidP="00EB7E55">
            <w:pPr>
              <w:rPr>
                <w:rFonts w:cs="Simplified Arabic"/>
                <w:b/>
                <w:bCs/>
                <w:lang w:bidi="ar-IQ"/>
              </w:rPr>
            </w:pPr>
          </w:p>
        </w:tc>
        <w:tc>
          <w:tcPr>
            <w:tcW w:w="0" w:type="auto"/>
            <w:vMerge/>
            <w:tcBorders>
              <w:top w:val="thinThickSmallGap" w:sz="24" w:space="0" w:color="auto"/>
              <w:left w:val="double" w:sz="4" w:space="0" w:color="auto"/>
              <w:bottom w:val="thinThickSmallGap" w:sz="24" w:space="0" w:color="auto"/>
              <w:right w:val="thinThickSmallGap" w:sz="24" w:space="0" w:color="auto"/>
            </w:tcBorders>
            <w:vAlign w:val="center"/>
          </w:tcPr>
          <w:p w:rsidR="0054543F" w:rsidRPr="009C0C25" w:rsidRDefault="0054543F" w:rsidP="00EB7E55">
            <w:pPr>
              <w:rPr>
                <w:rFonts w:cs="Simplified Arabic"/>
                <w:b/>
                <w:bCs/>
                <w:lang w:bidi="ar-IQ"/>
              </w:rPr>
            </w:pPr>
          </w:p>
        </w:tc>
      </w:tr>
      <w:tr w:rsidR="0054543F" w:rsidRPr="009C0C25" w:rsidTr="006A3F66">
        <w:trPr>
          <w:jc w:val="center"/>
        </w:trPr>
        <w:tc>
          <w:tcPr>
            <w:tcW w:w="5476" w:type="dxa"/>
            <w:vMerge w:val="restart"/>
            <w:tcBorders>
              <w:top w:val="thinThickSmallGap" w:sz="24" w:space="0" w:color="auto"/>
              <w:left w:val="thickThinSmallGap" w:sz="24" w:space="0" w:color="auto"/>
              <w:bottom w:val="thinThickSmallGap" w:sz="24" w:space="0" w:color="auto"/>
              <w:right w:val="double" w:sz="4" w:space="0" w:color="auto"/>
            </w:tcBorders>
            <w:vAlign w:val="center"/>
          </w:tcPr>
          <w:p w:rsidR="0054543F" w:rsidRPr="009C0C25" w:rsidRDefault="0054543F" w:rsidP="00EB7E55">
            <w:pPr>
              <w:rPr>
                <w:rFonts w:cs="Simplified Arabic"/>
                <w:b/>
                <w:bCs/>
                <w:lang w:bidi="ar-IQ"/>
              </w:rPr>
            </w:pPr>
            <w:r w:rsidRPr="009C0C25">
              <w:rPr>
                <w:rFonts w:cs="Simplified Arabic" w:hint="cs"/>
                <w:b/>
                <w:bCs/>
                <w:rtl/>
                <w:lang w:bidi="ar-IQ"/>
              </w:rPr>
              <w:t>7. هل كانت الأنشطة قريبة من أخلاقياتك؟</w:t>
            </w:r>
          </w:p>
        </w:tc>
        <w:tc>
          <w:tcPr>
            <w:tcW w:w="650" w:type="dxa"/>
            <w:tcBorders>
              <w:top w:val="thinThickSmallGap" w:sz="24" w:space="0" w:color="auto"/>
              <w:left w:val="double" w:sz="4" w:space="0" w:color="auto"/>
              <w:bottom w:val="double" w:sz="4" w:space="0" w:color="auto"/>
              <w:right w:val="thinThickSmallGap" w:sz="24" w:space="0" w:color="auto"/>
            </w:tcBorders>
            <w:vAlign w:val="center"/>
          </w:tcPr>
          <w:p w:rsidR="0054543F" w:rsidRPr="009C0C25" w:rsidRDefault="0054543F" w:rsidP="00EB7E55">
            <w:pPr>
              <w:rPr>
                <w:rFonts w:cs="Simplified Arabic"/>
                <w:b/>
                <w:bCs/>
                <w:lang w:bidi="ar-IQ"/>
              </w:rPr>
            </w:pPr>
            <w:r w:rsidRPr="009C0C25">
              <w:rPr>
                <w:rFonts w:cs="Simplified Arabic" w:hint="cs"/>
                <w:b/>
                <w:bCs/>
                <w:rtl/>
                <w:lang w:bidi="ar-IQ"/>
              </w:rPr>
              <w:t>التكرار</w:t>
            </w:r>
          </w:p>
        </w:tc>
        <w:tc>
          <w:tcPr>
            <w:tcW w:w="720" w:type="dxa"/>
            <w:tcBorders>
              <w:top w:val="thinThickSmallGap" w:sz="24" w:space="0" w:color="auto"/>
              <w:left w:val="thinThickSmallGap" w:sz="24" w:space="0" w:color="auto"/>
              <w:bottom w:val="double" w:sz="4" w:space="0" w:color="auto"/>
              <w:right w:val="double" w:sz="4" w:space="0" w:color="auto"/>
            </w:tcBorders>
            <w:vAlign w:val="center"/>
          </w:tcPr>
          <w:p w:rsidR="0054543F" w:rsidRPr="009C0C25" w:rsidRDefault="0054543F" w:rsidP="00EB7E55">
            <w:pPr>
              <w:rPr>
                <w:rFonts w:cs="Simplified Arabic"/>
                <w:b/>
                <w:bCs/>
                <w:lang w:bidi="ar-IQ"/>
              </w:rPr>
            </w:pPr>
            <w:r w:rsidRPr="009C0C25">
              <w:rPr>
                <w:rFonts w:cs="Simplified Arabic" w:hint="cs"/>
                <w:b/>
                <w:bCs/>
                <w:rtl/>
                <w:lang w:bidi="ar-IQ"/>
              </w:rPr>
              <w:t>14</w:t>
            </w:r>
          </w:p>
        </w:tc>
        <w:tc>
          <w:tcPr>
            <w:tcW w:w="710" w:type="dxa"/>
            <w:tcBorders>
              <w:top w:val="thinThickSmallGap" w:sz="24" w:space="0" w:color="auto"/>
              <w:left w:val="double" w:sz="4" w:space="0" w:color="auto"/>
              <w:bottom w:val="double" w:sz="4" w:space="0" w:color="auto"/>
              <w:right w:val="double" w:sz="4" w:space="0" w:color="auto"/>
            </w:tcBorders>
            <w:vAlign w:val="center"/>
          </w:tcPr>
          <w:p w:rsidR="0054543F" w:rsidRPr="009C0C25" w:rsidRDefault="0054543F" w:rsidP="00EB7E55">
            <w:pPr>
              <w:rPr>
                <w:rFonts w:cs="Simplified Arabic"/>
                <w:b/>
                <w:bCs/>
                <w:lang w:bidi="ar-IQ"/>
              </w:rPr>
            </w:pPr>
            <w:r w:rsidRPr="009C0C25">
              <w:rPr>
                <w:rFonts w:cs="Simplified Arabic" w:hint="cs"/>
                <w:b/>
                <w:bCs/>
                <w:rtl/>
                <w:lang w:bidi="ar-IQ"/>
              </w:rPr>
              <w:t>62</w:t>
            </w:r>
          </w:p>
        </w:tc>
        <w:tc>
          <w:tcPr>
            <w:tcW w:w="566" w:type="dxa"/>
            <w:tcBorders>
              <w:top w:val="thinThickSmallGap" w:sz="24" w:space="0" w:color="auto"/>
              <w:left w:val="double" w:sz="4" w:space="0" w:color="auto"/>
              <w:bottom w:val="double" w:sz="4" w:space="0" w:color="auto"/>
              <w:right w:val="double" w:sz="4" w:space="0" w:color="auto"/>
            </w:tcBorders>
            <w:vAlign w:val="center"/>
          </w:tcPr>
          <w:p w:rsidR="0054543F" w:rsidRPr="009C0C25" w:rsidRDefault="0054543F" w:rsidP="00EB7E55">
            <w:pPr>
              <w:rPr>
                <w:rFonts w:cs="Simplified Arabic"/>
                <w:b/>
                <w:bCs/>
                <w:lang w:bidi="ar-IQ"/>
              </w:rPr>
            </w:pPr>
            <w:r w:rsidRPr="009C0C25">
              <w:rPr>
                <w:rFonts w:cs="Simplified Arabic" w:hint="cs"/>
                <w:b/>
                <w:bCs/>
                <w:rtl/>
                <w:lang w:bidi="ar-IQ"/>
              </w:rPr>
              <w:t>124</w:t>
            </w:r>
          </w:p>
        </w:tc>
        <w:tc>
          <w:tcPr>
            <w:tcW w:w="575" w:type="dxa"/>
            <w:vMerge w:val="restart"/>
            <w:tcBorders>
              <w:top w:val="thinThickSmallGap" w:sz="24" w:space="0" w:color="auto"/>
              <w:left w:val="thinThickSmallGap" w:sz="24" w:space="0" w:color="auto"/>
              <w:bottom w:val="thinThickSmallGap" w:sz="24" w:space="0" w:color="auto"/>
              <w:right w:val="double" w:sz="4" w:space="0" w:color="auto"/>
            </w:tcBorders>
            <w:vAlign w:val="center"/>
          </w:tcPr>
          <w:p w:rsidR="0054543F" w:rsidRPr="009C0C25" w:rsidRDefault="0054543F" w:rsidP="00EB7E55">
            <w:pPr>
              <w:rPr>
                <w:rFonts w:cs="Simplified Arabic"/>
                <w:b/>
                <w:bCs/>
                <w:lang w:bidi="ar-IQ"/>
              </w:rPr>
            </w:pPr>
            <w:r w:rsidRPr="009C0C25">
              <w:rPr>
                <w:rFonts w:cs="Simplified Arabic" w:hint="cs"/>
                <w:b/>
                <w:bCs/>
                <w:rtl/>
                <w:lang w:bidi="ar-IQ"/>
              </w:rPr>
              <w:t>2</w:t>
            </w:r>
          </w:p>
        </w:tc>
        <w:tc>
          <w:tcPr>
            <w:tcW w:w="675" w:type="dxa"/>
            <w:vMerge w:val="restart"/>
            <w:tcBorders>
              <w:top w:val="thinThickSmallGap" w:sz="24" w:space="0" w:color="auto"/>
              <w:left w:val="double" w:sz="4" w:space="0" w:color="auto"/>
              <w:bottom w:val="thinThickSmallGap" w:sz="24" w:space="0" w:color="auto"/>
              <w:right w:val="double" w:sz="4" w:space="0" w:color="auto"/>
            </w:tcBorders>
            <w:vAlign w:val="center"/>
          </w:tcPr>
          <w:p w:rsidR="0054543F" w:rsidRPr="009C0C25" w:rsidRDefault="0054543F" w:rsidP="00EB7E55">
            <w:pPr>
              <w:rPr>
                <w:rFonts w:cs="Simplified Arabic"/>
                <w:b/>
                <w:bCs/>
                <w:lang w:bidi="ar-IQ"/>
              </w:rPr>
            </w:pPr>
            <w:r w:rsidRPr="009C0C25">
              <w:rPr>
                <w:rFonts w:cs="Simplified Arabic" w:hint="cs"/>
                <w:b/>
                <w:bCs/>
                <w:rtl/>
                <w:lang w:bidi="ar-IQ"/>
              </w:rPr>
              <w:t>2.55</w:t>
            </w:r>
          </w:p>
        </w:tc>
        <w:tc>
          <w:tcPr>
            <w:tcW w:w="697" w:type="dxa"/>
            <w:vMerge w:val="restart"/>
            <w:tcBorders>
              <w:top w:val="thinThickSmallGap" w:sz="24" w:space="0" w:color="auto"/>
              <w:left w:val="double" w:sz="4" w:space="0" w:color="auto"/>
              <w:bottom w:val="thinThickSmallGap" w:sz="24" w:space="0" w:color="auto"/>
              <w:right w:val="thinThickSmallGap" w:sz="24" w:space="0" w:color="auto"/>
            </w:tcBorders>
            <w:vAlign w:val="center"/>
          </w:tcPr>
          <w:p w:rsidR="0054543F" w:rsidRPr="009C0C25" w:rsidRDefault="0054543F" w:rsidP="00EB7E55">
            <w:pPr>
              <w:rPr>
                <w:rFonts w:cs="Simplified Arabic"/>
                <w:b/>
                <w:bCs/>
                <w:lang w:bidi="ar-IQ"/>
              </w:rPr>
            </w:pPr>
            <w:r w:rsidRPr="009C0C25">
              <w:rPr>
                <w:rFonts w:cs="Simplified Arabic" w:hint="cs"/>
                <w:b/>
                <w:bCs/>
                <w:rtl/>
                <w:lang w:bidi="ar-IQ"/>
              </w:rPr>
              <w:t>0.62</w:t>
            </w:r>
          </w:p>
        </w:tc>
      </w:tr>
      <w:tr w:rsidR="0054543F" w:rsidRPr="009C0C25" w:rsidTr="006A3F66">
        <w:trPr>
          <w:jc w:val="center"/>
        </w:trPr>
        <w:tc>
          <w:tcPr>
            <w:tcW w:w="0" w:type="auto"/>
            <w:vMerge/>
            <w:tcBorders>
              <w:top w:val="thinThickSmallGap" w:sz="24" w:space="0" w:color="auto"/>
              <w:left w:val="thickThinSmallGap" w:sz="24" w:space="0" w:color="auto"/>
              <w:bottom w:val="thinThickSmallGap" w:sz="24" w:space="0" w:color="auto"/>
              <w:right w:val="double" w:sz="4" w:space="0" w:color="auto"/>
            </w:tcBorders>
            <w:vAlign w:val="center"/>
          </w:tcPr>
          <w:p w:rsidR="0054543F" w:rsidRPr="009C0C25" w:rsidRDefault="0054543F" w:rsidP="00EB7E55">
            <w:pPr>
              <w:rPr>
                <w:rFonts w:cs="Simplified Arabic"/>
                <w:b/>
                <w:bCs/>
                <w:lang w:bidi="ar-IQ"/>
              </w:rPr>
            </w:pPr>
          </w:p>
        </w:tc>
        <w:tc>
          <w:tcPr>
            <w:tcW w:w="650" w:type="dxa"/>
            <w:tcBorders>
              <w:top w:val="double" w:sz="4" w:space="0" w:color="auto"/>
              <w:left w:val="double" w:sz="4" w:space="0" w:color="auto"/>
              <w:bottom w:val="thinThickSmallGap" w:sz="24" w:space="0" w:color="auto"/>
              <w:right w:val="thinThickSmallGap" w:sz="24" w:space="0" w:color="auto"/>
            </w:tcBorders>
            <w:vAlign w:val="center"/>
          </w:tcPr>
          <w:p w:rsidR="0054543F" w:rsidRPr="009C0C25" w:rsidRDefault="0054543F" w:rsidP="00EB7E55">
            <w:pPr>
              <w:rPr>
                <w:rFonts w:cs="Simplified Arabic"/>
                <w:b/>
                <w:bCs/>
                <w:lang w:bidi="ar-IQ"/>
              </w:rPr>
            </w:pPr>
            <w:r w:rsidRPr="009C0C25">
              <w:rPr>
                <w:rFonts w:cs="Simplified Arabic" w:hint="cs"/>
                <w:b/>
                <w:bCs/>
                <w:rtl/>
                <w:lang w:bidi="ar-IQ"/>
              </w:rPr>
              <w:t>%</w:t>
            </w:r>
          </w:p>
        </w:tc>
        <w:tc>
          <w:tcPr>
            <w:tcW w:w="720" w:type="dxa"/>
            <w:tcBorders>
              <w:top w:val="double" w:sz="4" w:space="0" w:color="auto"/>
              <w:left w:val="thinThickSmallGap" w:sz="24" w:space="0" w:color="auto"/>
              <w:bottom w:val="thinThickSmallGap" w:sz="24" w:space="0" w:color="auto"/>
              <w:right w:val="double" w:sz="4" w:space="0" w:color="auto"/>
            </w:tcBorders>
            <w:vAlign w:val="center"/>
          </w:tcPr>
          <w:p w:rsidR="0054543F" w:rsidRPr="009C0C25" w:rsidRDefault="0054543F" w:rsidP="00EB7E55">
            <w:pPr>
              <w:rPr>
                <w:rFonts w:cs="Simplified Arabic"/>
                <w:b/>
                <w:bCs/>
                <w:lang w:bidi="ar-IQ"/>
              </w:rPr>
            </w:pPr>
            <w:r w:rsidRPr="009C0C25">
              <w:rPr>
                <w:rFonts w:cs="Simplified Arabic" w:hint="cs"/>
                <w:b/>
                <w:bCs/>
                <w:rtl/>
                <w:lang w:bidi="ar-IQ"/>
              </w:rPr>
              <w:t>7</w:t>
            </w:r>
          </w:p>
        </w:tc>
        <w:tc>
          <w:tcPr>
            <w:tcW w:w="710" w:type="dxa"/>
            <w:tcBorders>
              <w:top w:val="double" w:sz="4" w:space="0" w:color="auto"/>
              <w:left w:val="double" w:sz="4" w:space="0" w:color="auto"/>
              <w:bottom w:val="thinThickSmallGap" w:sz="24" w:space="0" w:color="auto"/>
              <w:right w:val="double" w:sz="4" w:space="0" w:color="auto"/>
            </w:tcBorders>
            <w:vAlign w:val="center"/>
          </w:tcPr>
          <w:p w:rsidR="0054543F" w:rsidRPr="009C0C25" w:rsidRDefault="0054543F" w:rsidP="00EB7E55">
            <w:pPr>
              <w:rPr>
                <w:rFonts w:cs="Simplified Arabic"/>
                <w:b/>
                <w:bCs/>
                <w:lang w:bidi="ar-IQ"/>
              </w:rPr>
            </w:pPr>
            <w:r w:rsidRPr="009C0C25">
              <w:rPr>
                <w:rFonts w:cs="Simplified Arabic" w:hint="cs"/>
                <w:b/>
                <w:bCs/>
                <w:rtl/>
                <w:lang w:bidi="ar-IQ"/>
              </w:rPr>
              <w:t>31</w:t>
            </w:r>
          </w:p>
        </w:tc>
        <w:tc>
          <w:tcPr>
            <w:tcW w:w="566" w:type="dxa"/>
            <w:tcBorders>
              <w:top w:val="double" w:sz="4" w:space="0" w:color="auto"/>
              <w:left w:val="double" w:sz="4" w:space="0" w:color="auto"/>
              <w:bottom w:val="thinThickSmallGap" w:sz="24" w:space="0" w:color="auto"/>
              <w:right w:val="double" w:sz="4" w:space="0" w:color="auto"/>
            </w:tcBorders>
            <w:vAlign w:val="center"/>
          </w:tcPr>
          <w:p w:rsidR="0054543F" w:rsidRPr="009C0C25" w:rsidRDefault="0054543F" w:rsidP="00EB7E55">
            <w:pPr>
              <w:rPr>
                <w:rFonts w:cs="Simplified Arabic"/>
                <w:b/>
                <w:bCs/>
                <w:lang w:bidi="ar-IQ"/>
              </w:rPr>
            </w:pPr>
            <w:r w:rsidRPr="009C0C25">
              <w:rPr>
                <w:rFonts w:cs="Simplified Arabic" w:hint="cs"/>
                <w:b/>
                <w:bCs/>
                <w:rtl/>
                <w:lang w:bidi="ar-IQ"/>
              </w:rPr>
              <w:t>62</w:t>
            </w:r>
          </w:p>
        </w:tc>
        <w:tc>
          <w:tcPr>
            <w:tcW w:w="0" w:type="auto"/>
            <w:vMerge/>
            <w:tcBorders>
              <w:top w:val="thinThickSmallGap" w:sz="24" w:space="0" w:color="auto"/>
              <w:left w:val="thinThickSmallGap" w:sz="24" w:space="0" w:color="auto"/>
              <w:bottom w:val="thinThickSmallGap" w:sz="24" w:space="0" w:color="auto"/>
              <w:right w:val="double" w:sz="4" w:space="0" w:color="auto"/>
            </w:tcBorders>
            <w:vAlign w:val="center"/>
          </w:tcPr>
          <w:p w:rsidR="0054543F" w:rsidRPr="009C0C25" w:rsidRDefault="0054543F" w:rsidP="00EB7E55">
            <w:pPr>
              <w:rPr>
                <w:rFonts w:cs="Simplified Arabic"/>
                <w:b/>
                <w:bCs/>
                <w:lang w:bidi="ar-IQ"/>
              </w:rPr>
            </w:pPr>
          </w:p>
        </w:tc>
        <w:tc>
          <w:tcPr>
            <w:tcW w:w="0" w:type="auto"/>
            <w:vMerge/>
            <w:tcBorders>
              <w:top w:val="thinThickSmallGap" w:sz="24" w:space="0" w:color="auto"/>
              <w:left w:val="double" w:sz="4" w:space="0" w:color="auto"/>
              <w:bottom w:val="thinThickSmallGap" w:sz="24" w:space="0" w:color="auto"/>
              <w:right w:val="double" w:sz="4" w:space="0" w:color="auto"/>
            </w:tcBorders>
            <w:vAlign w:val="center"/>
          </w:tcPr>
          <w:p w:rsidR="0054543F" w:rsidRPr="009C0C25" w:rsidRDefault="0054543F" w:rsidP="00EB7E55">
            <w:pPr>
              <w:rPr>
                <w:rFonts w:cs="Simplified Arabic"/>
                <w:b/>
                <w:bCs/>
                <w:lang w:bidi="ar-IQ"/>
              </w:rPr>
            </w:pPr>
          </w:p>
        </w:tc>
        <w:tc>
          <w:tcPr>
            <w:tcW w:w="0" w:type="auto"/>
            <w:vMerge/>
            <w:tcBorders>
              <w:top w:val="thinThickSmallGap" w:sz="24" w:space="0" w:color="auto"/>
              <w:left w:val="double" w:sz="4" w:space="0" w:color="auto"/>
              <w:bottom w:val="thinThickSmallGap" w:sz="24" w:space="0" w:color="auto"/>
              <w:right w:val="thinThickSmallGap" w:sz="24" w:space="0" w:color="auto"/>
            </w:tcBorders>
            <w:vAlign w:val="center"/>
          </w:tcPr>
          <w:p w:rsidR="0054543F" w:rsidRPr="009C0C25" w:rsidRDefault="0054543F" w:rsidP="00EB7E55">
            <w:pPr>
              <w:rPr>
                <w:rFonts w:cs="Simplified Arabic"/>
                <w:b/>
                <w:bCs/>
                <w:lang w:bidi="ar-IQ"/>
              </w:rPr>
            </w:pPr>
          </w:p>
        </w:tc>
      </w:tr>
      <w:tr w:rsidR="0054543F" w:rsidRPr="009C0C25" w:rsidTr="006A3F66">
        <w:trPr>
          <w:jc w:val="center"/>
        </w:trPr>
        <w:tc>
          <w:tcPr>
            <w:tcW w:w="5476" w:type="dxa"/>
            <w:vMerge w:val="restart"/>
            <w:tcBorders>
              <w:top w:val="thinThickSmallGap" w:sz="24" w:space="0" w:color="auto"/>
              <w:left w:val="thickThinSmallGap" w:sz="24" w:space="0" w:color="auto"/>
              <w:bottom w:val="thinThickSmallGap" w:sz="24" w:space="0" w:color="auto"/>
              <w:right w:val="double" w:sz="4" w:space="0" w:color="auto"/>
            </w:tcBorders>
            <w:vAlign w:val="center"/>
          </w:tcPr>
          <w:p w:rsidR="0054543F" w:rsidRPr="009C0C25" w:rsidRDefault="0054543F" w:rsidP="00EB7E55">
            <w:pPr>
              <w:rPr>
                <w:rFonts w:cs="Simplified Arabic"/>
                <w:b/>
                <w:bCs/>
                <w:lang w:bidi="ar-IQ"/>
              </w:rPr>
            </w:pPr>
            <w:r w:rsidRPr="009C0C25">
              <w:rPr>
                <w:rFonts w:cs="Simplified Arabic" w:hint="cs"/>
                <w:b/>
                <w:bCs/>
                <w:rtl/>
                <w:lang w:bidi="ar-IQ"/>
              </w:rPr>
              <w:t>8. باعتقادك :هل اقتربت الأنشطة من أخلاقيات العلاقات العامة؟</w:t>
            </w:r>
          </w:p>
        </w:tc>
        <w:tc>
          <w:tcPr>
            <w:tcW w:w="650" w:type="dxa"/>
            <w:tcBorders>
              <w:top w:val="thinThickSmallGap" w:sz="24" w:space="0" w:color="auto"/>
              <w:left w:val="double" w:sz="4" w:space="0" w:color="auto"/>
              <w:bottom w:val="double" w:sz="4" w:space="0" w:color="auto"/>
              <w:right w:val="thinThickSmallGap" w:sz="24" w:space="0" w:color="auto"/>
            </w:tcBorders>
            <w:vAlign w:val="center"/>
          </w:tcPr>
          <w:p w:rsidR="0054543F" w:rsidRPr="009C0C25" w:rsidRDefault="0054543F" w:rsidP="00EB7E55">
            <w:pPr>
              <w:rPr>
                <w:rFonts w:cs="Simplified Arabic"/>
                <w:b/>
                <w:bCs/>
                <w:lang w:bidi="ar-IQ"/>
              </w:rPr>
            </w:pPr>
            <w:r w:rsidRPr="009C0C25">
              <w:rPr>
                <w:rFonts w:cs="Simplified Arabic" w:hint="cs"/>
                <w:b/>
                <w:bCs/>
                <w:rtl/>
                <w:lang w:bidi="ar-IQ"/>
              </w:rPr>
              <w:t>التكرار</w:t>
            </w:r>
          </w:p>
        </w:tc>
        <w:tc>
          <w:tcPr>
            <w:tcW w:w="720" w:type="dxa"/>
            <w:tcBorders>
              <w:top w:val="thinThickSmallGap" w:sz="24" w:space="0" w:color="auto"/>
              <w:left w:val="thinThickSmallGap" w:sz="24" w:space="0" w:color="auto"/>
              <w:bottom w:val="double" w:sz="4" w:space="0" w:color="auto"/>
              <w:right w:val="double" w:sz="4" w:space="0" w:color="auto"/>
            </w:tcBorders>
            <w:vAlign w:val="center"/>
          </w:tcPr>
          <w:p w:rsidR="0054543F" w:rsidRPr="009C0C25" w:rsidRDefault="0054543F" w:rsidP="00EB7E55">
            <w:pPr>
              <w:rPr>
                <w:rFonts w:cs="Simplified Arabic"/>
                <w:b/>
                <w:bCs/>
                <w:lang w:bidi="ar-IQ"/>
              </w:rPr>
            </w:pPr>
            <w:r w:rsidRPr="009C0C25">
              <w:rPr>
                <w:rFonts w:cs="Simplified Arabic" w:hint="cs"/>
                <w:b/>
                <w:bCs/>
                <w:rtl/>
                <w:lang w:bidi="ar-IQ"/>
              </w:rPr>
              <w:t>8</w:t>
            </w:r>
          </w:p>
        </w:tc>
        <w:tc>
          <w:tcPr>
            <w:tcW w:w="710" w:type="dxa"/>
            <w:tcBorders>
              <w:top w:val="thinThickSmallGap" w:sz="24" w:space="0" w:color="auto"/>
              <w:left w:val="double" w:sz="4" w:space="0" w:color="auto"/>
              <w:bottom w:val="double" w:sz="4" w:space="0" w:color="auto"/>
              <w:right w:val="double" w:sz="4" w:space="0" w:color="auto"/>
            </w:tcBorders>
            <w:vAlign w:val="center"/>
          </w:tcPr>
          <w:p w:rsidR="0054543F" w:rsidRPr="009C0C25" w:rsidRDefault="0054543F" w:rsidP="00EB7E55">
            <w:pPr>
              <w:rPr>
                <w:rFonts w:cs="Simplified Arabic"/>
                <w:b/>
                <w:bCs/>
                <w:lang w:bidi="ar-IQ"/>
              </w:rPr>
            </w:pPr>
            <w:r w:rsidRPr="009C0C25">
              <w:rPr>
                <w:rFonts w:cs="Simplified Arabic" w:hint="cs"/>
                <w:b/>
                <w:bCs/>
                <w:rtl/>
                <w:lang w:bidi="ar-IQ"/>
              </w:rPr>
              <w:t>57</w:t>
            </w:r>
          </w:p>
        </w:tc>
        <w:tc>
          <w:tcPr>
            <w:tcW w:w="566" w:type="dxa"/>
            <w:tcBorders>
              <w:top w:val="thinThickSmallGap" w:sz="24" w:space="0" w:color="auto"/>
              <w:left w:val="double" w:sz="4" w:space="0" w:color="auto"/>
              <w:bottom w:val="double" w:sz="4" w:space="0" w:color="auto"/>
              <w:right w:val="double" w:sz="4" w:space="0" w:color="auto"/>
            </w:tcBorders>
            <w:vAlign w:val="center"/>
          </w:tcPr>
          <w:p w:rsidR="0054543F" w:rsidRPr="009C0C25" w:rsidRDefault="0054543F" w:rsidP="00EB7E55">
            <w:pPr>
              <w:rPr>
                <w:rFonts w:cs="Simplified Arabic"/>
                <w:b/>
                <w:bCs/>
                <w:lang w:bidi="ar-IQ"/>
              </w:rPr>
            </w:pPr>
            <w:r w:rsidRPr="009C0C25">
              <w:rPr>
                <w:rFonts w:cs="Simplified Arabic" w:hint="cs"/>
                <w:b/>
                <w:bCs/>
                <w:rtl/>
                <w:lang w:bidi="ar-IQ"/>
              </w:rPr>
              <w:t>135</w:t>
            </w:r>
          </w:p>
        </w:tc>
        <w:tc>
          <w:tcPr>
            <w:tcW w:w="575" w:type="dxa"/>
            <w:vMerge w:val="restart"/>
            <w:tcBorders>
              <w:top w:val="thinThickSmallGap" w:sz="24" w:space="0" w:color="auto"/>
              <w:left w:val="thinThickSmallGap" w:sz="24" w:space="0" w:color="auto"/>
              <w:bottom w:val="thinThickSmallGap" w:sz="24" w:space="0" w:color="auto"/>
              <w:right w:val="double" w:sz="4" w:space="0" w:color="auto"/>
            </w:tcBorders>
            <w:vAlign w:val="center"/>
          </w:tcPr>
          <w:p w:rsidR="0054543F" w:rsidRPr="009C0C25" w:rsidRDefault="0054543F" w:rsidP="00EB7E55">
            <w:pPr>
              <w:rPr>
                <w:rFonts w:cs="Simplified Arabic"/>
                <w:b/>
                <w:bCs/>
                <w:lang w:bidi="ar-IQ"/>
              </w:rPr>
            </w:pPr>
            <w:r w:rsidRPr="009C0C25">
              <w:rPr>
                <w:rFonts w:cs="Simplified Arabic" w:hint="cs"/>
                <w:b/>
                <w:bCs/>
                <w:rtl/>
                <w:lang w:bidi="ar-IQ"/>
              </w:rPr>
              <w:t>2</w:t>
            </w:r>
          </w:p>
        </w:tc>
        <w:tc>
          <w:tcPr>
            <w:tcW w:w="675" w:type="dxa"/>
            <w:vMerge w:val="restart"/>
            <w:tcBorders>
              <w:top w:val="thinThickSmallGap" w:sz="24" w:space="0" w:color="auto"/>
              <w:left w:val="double" w:sz="4" w:space="0" w:color="auto"/>
              <w:bottom w:val="thinThickSmallGap" w:sz="24" w:space="0" w:color="auto"/>
              <w:right w:val="double" w:sz="4" w:space="0" w:color="auto"/>
            </w:tcBorders>
            <w:vAlign w:val="center"/>
          </w:tcPr>
          <w:p w:rsidR="0054543F" w:rsidRPr="009C0C25" w:rsidRDefault="0054543F" w:rsidP="00EB7E55">
            <w:pPr>
              <w:rPr>
                <w:rFonts w:cs="Simplified Arabic"/>
                <w:b/>
                <w:bCs/>
                <w:lang w:bidi="ar-IQ"/>
              </w:rPr>
            </w:pPr>
            <w:r w:rsidRPr="009C0C25">
              <w:rPr>
                <w:rFonts w:cs="Simplified Arabic" w:hint="cs"/>
                <w:b/>
                <w:bCs/>
                <w:rtl/>
                <w:lang w:bidi="ar-IQ"/>
              </w:rPr>
              <w:t>2.64</w:t>
            </w:r>
          </w:p>
        </w:tc>
        <w:tc>
          <w:tcPr>
            <w:tcW w:w="697" w:type="dxa"/>
            <w:vMerge w:val="restart"/>
            <w:tcBorders>
              <w:top w:val="thinThickSmallGap" w:sz="24" w:space="0" w:color="auto"/>
              <w:left w:val="double" w:sz="4" w:space="0" w:color="auto"/>
              <w:bottom w:val="thinThickSmallGap" w:sz="24" w:space="0" w:color="auto"/>
              <w:right w:val="thinThickSmallGap" w:sz="24" w:space="0" w:color="auto"/>
            </w:tcBorders>
            <w:vAlign w:val="center"/>
          </w:tcPr>
          <w:p w:rsidR="0054543F" w:rsidRPr="009C0C25" w:rsidRDefault="0054543F" w:rsidP="00EB7E55">
            <w:pPr>
              <w:rPr>
                <w:rFonts w:cs="Simplified Arabic"/>
                <w:b/>
                <w:bCs/>
                <w:lang w:bidi="ar-IQ"/>
              </w:rPr>
            </w:pPr>
            <w:r w:rsidRPr="009C0C25">
              <w:rPr>
                <w:rFonts w:cs="Simplified Arabic" w:hint="cs"/>
                <w:b/>
                <w:bCs/>
                <w:rtl/>
                <w:lang w:bidi="ar-IQ"/>
              </w:rPr>
              <w:t>0.58</w:t>
            </w:r>
          </w:p>
        </w:tc>
      </w:tr>
      <w:tr w:rsidR="0054543F" w:rsidRPr="009C0C25" w:rsidTr="006A3F66">
        <w:trPr>
          <w:jc w:val="center"/>
        </w:trPr>
        <w:tc>
          <w:tcPr>
            <w:tcW w:w="0" w:type="auto"/>
            <w:vMerge/>
            <w:tcBorders>
              <w:top w:val="thinThickSmallGap" w:sz="24" w:space="0" w:color="auto"/>
              <w:left w:val="thickThinSmallGap" w:sz="24" w:space="0" w:color="auto"/>
              <w:bottom w:val="thinThickSmallGap" w:sz="24" w:space="0" w:color="auto"/>
              <w:right w:val="double" w:sz="4" w:space="0" w:color="auto"/>
            </w:tcBorders>
            <w:vAlign w:val="center"/>
          </w:tcPr>
          <w:p w:rsidR="0054543F" w:rsidRPr="009C0C25" w:rsidRDefault="0054543F" w:rsidP="00EB7E55">
            <w:pPr>
              <w:rPr>
                <w:rFonts w:cs="Simplified Arabic"/>
                <w:b/>
                <w:bCs/>
                <w:lang w:bidi="ar-IQ"/>
              </w:rPr>
            </w:pPr>
          </w:p>
        </w:tc>
        <w:tc>
          <w:tcPr>
            <w:tcW w:w="650" w:type="dxa"/>
            <w:tcBorders>
              <w:top w:val="double" w:sz="4" w:space="0" w:color="auto"/>
              <w:left w:val="double" w:sz="4" w:space="0" w:color="auto"/>
              <w:bottom w:val="thinThickSmallGap" w:sz="24" w:space="0" w:color="auto"/>
              <w:right w:val="thinThickSmallGap" w:sz="24" w:space="0" w:color="auto"/>
            </w:tcBorders>
            <w:vAlign w:val="center"/>
          </w:tcPr>
          <w:p w:rsidR="0054543F" w:rsidRPr="009C0C25" w:rsidRDefault="0054543F" w:rsidP="00EB7E55">
            <w:pPr>
              <w:rPr>
                <w:rFonts w:cs="Simplified Arabic"/>
                <w:b/>
                <w:bCs/>
                <w:lang w:bidi="ar-IQ"/>
              </w:rPr>
            </w:pPr>
            <w:r w:rsidRPr="009C0C25">
              <w:rPr>
                <w:rFonts w:cs="Simplified Arabic" w:hint="cs"/>
                <w:b/>
                <w:bCs/>
                <w:rtl/>
                <w:lang w:bidi="ar-IQ"/>
              </w:rPr>
              <w:t>%</w:t>
            </w:r>
          </w:p>
        </w:tc>
        <w:tc>
          <w:tcPr>
            <w:tcW w:w="720" w:type="dxa"/>
            <w:tcBorders>
              <w:top w:val="double" w:sz="4" w:space="0" w:color="auto"/>
              <w:left w:val="thinThickSmallGap" w:sz="24" w:space="0" w:color="auto"/>
              <w:bottom w:val="thinThickSmallGap" w:sz="24" w:space="0" w:color="auto"/>
              <w:right w:val="double" w:sz="4" w:space="0" w:color="auto"/>
            </w:tcBorders>
            <w:vAlign w:val="center"/>
          </w:tcPr>
          <w:p w:rsidR="0054543F" w:rsidRPr="009C0C25" w:rsidRDefault="0054543F" w:rsidP="00EB7E55">
            <w:pPr>
              <w:rPr>
                <w:rFonts w:cs="Simplified Arabic"/>
                <w:b/>
                <w:bCs/>
                <w:lang w:bidi="ar-IQ"/>
              </w:rPr>
            </w:pPr>
            <w:r w:rsidRPr="009C0C25">
              <w:rPr>
                <w:rFonts w:cs="Simplified Arabic" w:hint="cs"/>
                <w:b/>
                <w:bCs/>
                <w:rtl/>
                <w:lang w:bidi="ar-IQ"/>
              </w:rPr>
              <w:t>4</w:t>
            </w:r>
          </w:p>
        </w:tc>
        <w:tc>
          <w:tcPr>
            <w:tcW w:w="710" w:type="dxa"/>
            <w:tcBorders>
              <w:top w:val="double" w:sz="4" w:space="0" w:color="auto"/>
              <w:left w:val="double" w:sz="4" w:space="0" w:color="auto"/>
              <w:bottom w:val="thinThickSmallGap" w:sz="24" w:space="0" w:color="auto"/>
              <w:right w:val="double" w:sz="4" w:space="0" w:color="auto"/>
            </w:tcBorders>
            <w:vAlign w:val="center"/>
          </w:tcPr>
          <w:p w:rsidR="0054543F" w:rsidRPr="009C0C25" w:rsidRDefault="0054543F" w:rsidP="00EB7E55">
            <w:pPr>
              <w:rPr>
                <w:rFonts w:cs="Simplified Arabic"/>
                <w:b/>
                <w:bCs/>
                <w:lang w:bidi="ar-IQ"/>
              </w:rPr>
            </w:pPr>
            <w:r w:rsidRPr="009C0C25">
              <w:rPr>
                <w:rFonts w:cs="Simplified Arabic" w:hint="cs"/>
                <w:b/>
                <w:bCs/>
                <w:rtl/>
                <w:lang w:bidi="ar-IQ"/>
              </w:rPr>
              <w:t>28.5</w:t>
            </w:r>
          </w:p>
        </w:tc>
        <w:tc>
          <w:tcPr>
            <w:tcW w:w="566" w:type="dxa"/>
            <w:tcBorders>
              <w:top w:val="double" w:sz="4" w:space="0" w:color="auto"/>
              <w:left w:val="double" w:sz="4" w:space="0" w:color="auto"/>
              <w:bottom w:val="thinThickSmallGap" w:sz="24" w:space="0" w:color="auto"/>
              <w:right w:val="double" w:sz="4" w:space="0" w:color="auto"/>
            </w:tcBorders>
            <w:vAlign w:val="center"/>
          </w:tcPr>
          <w:p w:rsidR="0054543F" w:rsidRPr="009C0C25" w:rsidRDefault="0054543F" w:rsidP="00EB7E55">
            <w:pPr>
              <w:rPr>
                <w:rFonts w:cs="Simplified Arabic"/>
                <w:b/>
                <w:bCs/>
                <w:lang w:bidi="ar-IQ"/>
              </w:rPr>
            </w:pPr>
            <w:r w:rsidRPr="009C0C25">
              <w:rPr>
                <w:rFonts w:cs="Simplified Arabic" w:hint="cs"/>
                <w:b/>
                <w:bCs/>
                <w:rtl/>
                <w:lang w:bidi="ar-IQ"/>
              </w:rPr>
              <w:t>67.5</w:t>
            </w:r>
          </w:p>
        </w:tc>
        <w:tc>
          <w:tcPr>
            <w:tcW w:w="0" w:type="auto"/>
            <w:vMerge/>
            <w:tcBorders>
              <w:top w:val="thinThickSmallGap" w:sz="24" w:space="0" w:color="auto"/>
              <w:left w:val="thinThickSmallGap" w:sz="24" w:space="0" w:color="auto"/>
              <w:bottom w:val="thinThickSmallGap" w:sz="24" w:space="0" w:color="auto"/>
              <w:right w:val="double" w:sz="4" w:space="0" w:color="auto"/>
            </w:tcBorders>
            <w:vAlign w:val="center"/>
          </w:tcPr>
          <w:p w:rsidR="0054543F" w:rsidRPr="009C0C25" w:rsidRDefault="0054543F" w:rsidP="00EB7E55">
            <w:pPr>
              <w:rPr>
                <w:rFonts w:cs="Simplified Arabic"/>
                <w:b/>
                <w:bCs/>
                <w:lang w:bidi="ar-IQ"/>
              </w:rPr>
            </w:pPr>
          </w:p>
        </w:tc>
        <w:tc>
          <w:tcPr>
            <w:tcW w:w="0" w:type="auto"/>
            <w:vMerge/>
            <w:tcBorders>
              <w:top w:val="thinThickSmallGap" w:sz="24" w:space="0" w:color="auto"/>
              <w:left w:val="double" w:sz="4" w:space="0" w:color="auto"/>
              <w:bottom w:val="thinThickSmallGap" w:sz="24" w:space="0" w:color="auto"/>
              <w:right w:val="double" w:sz="4" w:space="0" w:color="auto"/>
            </w:tcBorders>
            <w:vAlign w:val="center"/>
          </w:tcPr>
          <w:p w:rsidR="0054543F" w:rsidRPr="009C0C25" w:rsidRDefault="0054543F" w:rsidP="00EB7E55">
            <w:pPr>
              <w:rPr>
                <w:rFonts w:cs="Simplified Arabic"/>
                <w:b/>
                <w:bCs/>
                <w:lang w:bidi="ar-IQ"/>
              </w:rPr>
            </w:pPr>
          </w:p>
        </w:tc>
        <w:tc>
          <w:tcPr>
            <w:tcW w:w="0" w:type="auto"/>
            <w:vMerge/>
            <w:tcBorders>
              <w:top w:val="thinThickSmallGap" w:sz="24" w:space="0" w:color="auto"/>
              <w:left w:val="double" w:sz="4" w:space="0" w:color="auto"/>
              <w:bottom w:val="thinThickSmallGap" w:sz="24" w:space="0" w:color="auto"/>
              <w:right w:val="thinThickSmallGap" w:sz="24" w:space="0" w:color="auto"/>
            </w:tcBorders>
            <w:vAlign w:val="center"/>
          </w:tcPr>
          <w:p w:rsidR="0054543F" w:rsidRPr="009C0C25" w:rsidRDefault="0054543F" w:rsidP="00EB7E55">
            <w:pPr>
              <w:rPr>
                <w:rFonts w:cs="Simplified Arabic"/>
                <w:b/>
                <w:bCs/>
                <w:lang w:bidi="ar-IQ"/>
              </w:rPr>
            </w:pPr>
          </w:p>
        </w:tc>
      </w:tr>
      <w:tr w:rsidR="0054543F" w:rsidRPr="009C0C25" w:rsidTr="006A3F66">
        <w:trPr>
          <w:jc w:val="center"/>
        </w:trPr>
        <w:tc>
          <w:tcPr>
            <w:tcW w:w="5476" w:type="dxa"/>
            <w:vMerge w:val="restart"/>
            <w:tcBorders>
              <w:top w:val="thinThickSmallGap" w:sz="24" w:space="0" w:color="auto"/>
              <w:left w:val="thickThinSmallGap" w:sz="24" w:space="0" w:color="auto"/>
              <w:bottom w:val="thinThickSmallGap" w:sz="24" w:space="0" w:color="auto"/>
              <w:right w:val="double" w:sz="4" w:space="0" w:color="auto"/>
            </w:tcBorders>
            <w:vAlign w:val="center"/>
          </w:tcPr>
          <w:p w:rsidR="0054543F" w:rsidRPr="009C0C25" w:rsidRDefault="0054543F" w:rsidP="00EB7E55">
            <w:pPr>
              <w:rPr>
                <w:rFonts w:cs="Simplified Arabic"/>
                <w:b/>
                <w:bCs/>
                <w:lang w:bidi="ar-IQ"/>
              </w:rPr>
            </w:pPr>
            <w:r w:rsidRPr="009C0C25">
              <w:rPr>
                <w:rFonts w:cs="Simplified Arabic" w:hint="cs"/>
                <w:b/>
                <w:bCs/>
                <w:rtl/>
                <w:lang w:bidi="ar-IQ"/>
              </w:rPr>
              <w:lastRenderedPageBreak/>
              <w:t>9. هل تعتقد بأنك كنت متفاعلاً مع مادتك الدراسية هذا العام؟</w:t>
            </w:r>
          </w:p>
        </w:tc>
        <w:tc>
          <w:tcPr>
            <w:tcW w:w="650" w:type="dxa"/>
            <w:tcBorders>
              <w:top w:val="thinThickSmallGap" w:sz="24" w:space="0" w:color="auto"/>
              <w:left w:val="double" w:sz="4" w:space="0" w:color="auto"/>
              <w:bottom w:val="double" w:sz="4" w:space="0" w:color="auto"/>
              <w:right w:val="thinThickSmallGap" w:sz="24" w:space="0" w:color="auto"/>
            </w:tcBorders>
            <w:vAlign w:val="center"/>
          </w:tcPr>
          <w:p w:rsidR="0054543F" w:rsidRPr="009C0C25" w:rsidRDefault="0054543F" w:rsidP="00EB7E55">
            <w:pPr>
              <w:rPr>
                <w:rFonts w:cs="Simplified Arabic"/>
                <w:b/>
                <w:bCs/>
                <w:lang w:bidi="ar-IQ"/>
              </w:rPr>
            </w:pPr>
            <w:r w:rsidRPr="009C0C25">
              <w:rPr>
                <w:rFonts w:cs="Simplified Arabic" w:hint="cs"/>
                <w:b/>
                <w:bCs/>
                <w:rtl/>
                <w:lang w:bidi="ar-IQ"/>
              </w:rPr>
              <w:t>التكرار</w:t>
            </w:r>
          </w:p>
        </w:tc>
        <w:tc>
          <w:tcPr>
            <w:tcW w:w="720" w:type="dxa"/>
            <w:tcBorders>
              <w:top w:val="thinThickSmallGap" w:sz="24" w:space="0" w:color="auto"/>
              <w:left w:val="thinThickSmallGap" w:sz="24" w:space="0" w:color="auto"/>
              <w:bottom w:val="double" w:sz="4" w:space="0" w:color="auto"/>
              <w:right w:val="double" w:sz="4" w:space="0" w:color="auto"/>
            </w:tcBorders>
            <w:vAlign w:val="center"/>
          </w:tcPr>
          <w:p w:rsidR="0054543F" w:rsidRPr="009C0C25" w:rsidRDefault="0054543F" w:rsidP="00EB7E55">
            <w:pPr>
              <w:rPr>
                <w:rFonts w:cs="Simplified Arabic"/>
                <w:b/>
                <w:bCs/>
                <w:lang w:bidi="ar-IQ"/>
              </w:rPr>
            </w:pPr>
            <w:r w:rsidRPr="009C0C25">
              <w:rPr>
                <w:rFonts w:cs="Simplified Arabic" w:hint="cs"/>
                <w:b/>
                <w:bCs/>
                <w:rtl/>
                <w:lang w:bidi="ar-IQ"/>
              </w:rPr>
              <w:t>13</w:t>
            </w:r>
          </w:p>
        </w:tc>
        <w:tc>
          <w:tcPr>
            <w:tcW w:w="710" w:type="dxa"/>
            <w:tcBorders>
              <w:top w:val="thinThickSmallGap" w:sz="24" w:space="0" w:color="auto"/>
              <w:left w:val="double" w:sz="4" w:space="0" w:color="auto"/>
              <w:bottom w:val="double" w:sz="4" w:space="0" w:color="auto"/>
              <w:right w:val="double" w:sz="4" w:space="0" w:color="auto"/>
            </w:tcBorders>
            <w:vAlign w:val="center"/>
          </w:tcPr>
          <w:p w:rsidR="0054543F" w:rsidRPr="009C0C25" w:rsidRDefault="0054543F" w:rsidP="00EB7E55">
            <w:pPr>
              <w:rPr>
                <w:rFonts w:cs="Simplified Arabic"/>
                <w:b/>
                <w:bCs/>
                <w:lang w:bidi="ar-IQ"/>
              </w:rPr>
            </w:pPr>
            <w:r w:rsidRPr="009C0C25">
              <w:rPr>
                <w:rFonts w:cs="Simplified Arabic" w:hint="cs"/>
                <w:b/>
                <w:bCs/>
                <w:rtl/>
                <w:lang w:bidi="ar-IQ"/>
              </w:rPr>
              <w:t>56</w:t>
            </w:r>
          </w:p>
        </w:tc>
        <w:tc>
          <w:tcPr>
            <w:tcW w:w="566" w:type="dxa"/>
            <w:tcBorders>
              <w:top w:val="thinThickSmallGap" w:sz="24" w:space="0" w:color="auto"/>
              <w:left w:val="double" w:sz="4" w:space="0" w:color="auto"/>
              <w:bottom w:val="double" w:sz="4" w:space="0" w:color="auto"/>
              <w:right w:val="double" w:sz="4" w:space="0" w:color="auto"/>
            </w:tcBorders>
            <w:vAlign w:val="center"/>
          </w:tcPr>
          <w:p w:rsidR="0054543F" w:rsidRPr="009C0C25" w:rsidRDefault="0054543F" w:rsidP="00EB7E55">
            <w:pPr>
              <w:rPr>
                <w:rFonts w:cs="Simplified Arabic"/>
                <w:b/>
                <w:bCs/>
                <w:lang w:bidi="ar-IQ"/>
              </w:rPr>
            </w:pPr>
            <w:r w:rsidRPr="009C0C25">
              <w:rPr>
                <w:rFonts w:cs="Simplified Arabic" w:hint="cs"/>
                <w:b/>
                <w:bCs/>
                <w:rtl/>
                <w:lang w:bidi="ar-IQ"/>
              </w:rPr>
              <w:t>131</w:t>
            </w:r>
          </w:p>
        </w:tc>
        <w:tc>
          <w:tcPr>
            <w:tcW w:w="575" w:type="dxa"/>
            <w:vMerge w:val="restart"/>
            <w:tcBorders>
              <w:top w:val="thinThickSmallGap" w:sz="24" w:space="0" w:color="auto"/>
              <w:left w:val="thinThickSmallGap" w:sz="24" w:space="0" w:color="auto"/>
              <w:bottom w:val="thinThickSmallGap" w:sz="24" w:space="0" w:color="auto"/>
              <w:right w:val="double" w:sz="4" w:space="0" w:color="auto"/>
            </w:tcBorders>
            <w:vAlign w:val="center"/>
          </w:tcPr>
          <w:p w:rsidR="0054543F" w:rsidRPr="009C0C25" w:rsidRDefault="0054543F" w:rsidP="00EB7E55">
            <w:pPr>
              <w:rPr>
                <w:rFonts w:cs="Simplified Arabic"/>
                <w:b/>
                <w:bCs/>
                <w:lang w:bidi="ar-IQ"/>
              </w:rPr>
            </w:pPr>
            <w:r w:rsidRPr="009C0C25">
              <w:rPr>
                <w:rFonts w:cs="Simplified Arabic" w:hint="cs"/>
                <w:b/>
                <w:bCs/>
                <w:rtl/>
                <w:lang w:bidi="ar-IQ"/>
              </w:rPr>
              <w:t>2</w:t>
            </w:r>
          </w:p>
        </w:tc>
        <w:tc>
          <w:tcPr>
            <w:tcW w:w="675" w:type="dxa"/>
            <w:vMerge w:val="restart"/>
            <w:tcBorders>
              <w:top w:val="thinThickSmallGap" w:sz="24" w:space="0" w:color="auto"/>
              <w:left w:val="double" w:sz="4" w:space="0" w:color="auto"/>
              <w:bottom w:val="thinThickSmallGap" w:sz="24" w:space="0" w:color="auto"/>
              <w:right w:val="double" w:sz="4" w:space="0" w:color="auto"/>
            </w:tcBorders>
            <w:vAlign w:val="center"/>
          </w:tcPr>
          <w:p w:rsidR="0054543F" w:rsidRPr="009C0C25" w:rsidRDefault="0054543F" w:rsidP="00EB7E55">
            <w:pPr>
              <w:rPr>
                <w:rFonts w:cs="Simplified Arabic"/>
                <w:b/>
                <w:bCs/>
                <w:lang w:bidi="ar-IQ"/>
              </w:rPr>
            </w:pPr>
            <w:r w:rsidRPr="009C0C25">
              <w:rPr>
                <w:rFonts w:cs="Simplified Arabic" w:hint="cs"/>
                <w:b/>
                <w:bCs/>
                <w:rtl/>
                <w:lang w:bidi="ar-IQ"/>
              </w:rPr>
              <w:t>2.54</w:t>
            </w:r>
          </w:p>
        </w:tc>
        <w:tc>
          <w:tcPr>
            <w:tcW w:w="697" w:type="dxa"/>
            <w:vMerge w:val="restart"/>
            <w:tcBorders>
              <w:top w:val="thinThickSmallGap" w:sz="24" w:space="0" w:color="auto"/>
              <w:left w:val="double" w:sz="4" w:space="0" w:color="auto"/>
              <w:bottom w:val="thinThickSmallGap" w:sz="24" w:space="0" w:color="auto"/>
              <w:right w:val="thinThickSmallGap" w:sz="24" w:space="0" w:color="auto"/>
            </w:tcBorders>
            <w:vAlign w:val="center"/>
          </w:tcPr>
          <w:p w:rsidR="0054543F" w:rsidRPr="009C0C25" w:rsidRDefault="0054543F" w:rsidP="00EB7E55">
            <w:pPr>
              <w:rPr>
                <w:rFonts w:cs="Simplified Arabic"/>
                <w:b/>
                <w:bCs/>
                <w:lang w:bidi="ar-IQ"/>
              </w:rPr>
            </w:pPr>
            <w:r w:rsidRPr="009C0C25">
              <w:rPr>
                <w:rFonts w:cs="Simplified Arabic" w:hint="cs"/>
                <w:b/>
                <w:bCs/>
                <w:rtl/>
                <w:lang w:bidi="ar-IQ"/>
              </w:rPr>
              <w:t>0.61</w:t>
            </w:r>
          </w:p>
        </w:tc>
      </w:tr>
      <w:tr w:rsidR="0054543F" w:rsidRPr="009C0C25" w:rsidTr="006A3F66">
        <w:trPr>
          <w:jc w:val="center"/>
        </w:trPr>
        <w:tc>
          <w:tcPr>
            <w:tcW w:w="0" w:type="auto"/>
            <w:vMerge/>
            <w:tcBorders>
              <w:top w:val="thinThickSmallGap" w:sz="24" w:space="0" w:color="auto"/>
              <w:left w:val="thickThinSmallGap" w:sz="24" w:space="0" w:color="auto"/>
              <w:bottom w:val="thinThickSmallGap" w:sz="24" w:space="0" w:color="auto"/>
              <w:right w:val="double" w:sz="4" w:space="0" w:color="auto"/>
            </w:tcBorders>
            <w:vAlign w:val="center"/>
          </w:tcPr>
          <w:p w:rsidR="0054543F" w:rsidRPr="009C0C25" w:rsidRDefault="0054543F" w:rsidP="00EB7E55">
            <w:pPr>
              <w:rPr>
                <w:rFonts w:cs="Simplified Arabic"/>
                <w:b/>
                <w:bCs/>
                <w:lang w:bidi="ar-IQ"/>
              </w:rPr>
            </w:pPr>
          </w:p>
        </w:tc>
        <w:tc>
          <w:tcPr>
            <w:tcW w:w="650" w:type="dxa"/>
            <w:tcBorders>
              <w:top w:val="double" w:sz="4" w:space="0" w:color="auto"/>
              <w:left w:val="double" w:sz="4" w:space="0" w:color="auto"/>
              <w:bottom w:val="thinThickSmallGap" w:sz="24" w:space="0" w:color="auto"/>
              <w:right w:val="thinThickSmallGap" w:sz="24" w:space="0" w:color="auto"/>
            </w:tcBorders>
            <w:vAlign w:val="center"/>
          </w:tcPr>
          <w:p w:rsidR="0054543F" w:rsidRPr="009C0C25" w:rsidRDefault="0054543F" w:rsidP="00EB7E55">
            <w:pPr>
              <w:rPr>
                <w:rFonts w:cs="Simplified Arabic"/>
                <w:b/>
                <w:bCs/>
                <w:lang w:bidi="ar-IQ"/>
              </w:rPr>
            </w:pPr>
            <w:r w:rsidRPr="009C0C25">
              <w:rPr>
                <w:rFonts w:cs="Simplified Arabic" w:hint="cs"/>
                <w:b/>
                <w:bCs/>
                <w:rtl/>
                <w:lang w:bidi="ar-IQ"/>
              </w:rPr>
              <w:t>%</w:t>
            </w:r>
          </w:p>
        </w:tc>
        <w:tc>
          <w:tcPr>
            <w:tcW w:w="720" w:type="dxa"/>
            <w:tcBorders>
              <w:top w:val="double" w:sz="4" w:space="0" w:color="auto"/>
              <w:left w:val="thinThickSmallGap" w:sz="24" w:space="0" w:color="auto"/>
              <w:bottom w:val="thinThickSmallGap" w:sz="24" w:space="0" w:color="auto"/>
              <w:right w:val="double" w:sz="4" w:space="0" w:color="auto"/>
            </w:tcBorders>
            <w:vAlign w:val="center"/>
          </w:tcPr>
          <w:p w:rsidR="0054543F" w:rsidRPr="009C0C25" w:rsidRDefault="0054543F" w:rsidP="00EB7E55">
            <w:pPr>
              <w:rPr>
                <w:rFonts w:cs="Simplified Arabic"/>
                <w:b/>
                <w:bCs/>
                <w:lang w:bidi="ar-IQ"/>
              </w:rPr>
            </w:pPr>
            <w:r w:rsidRPr="009C0C25">
              <w:rPr>
                <w:rFonts w:cs="Simplified Arabic" w:hint="cs"/>
                <w:b/>
                <w:bCs/>
                <w:rtl/>
                <w:lang w:bidi="ar-IQ"/>
              </w:rPr>
              <w:t>16.5</w:t>
            </w:r>
          </w:p>
        </w:tc>
        <w:tc>
          <w:tcPr>
            <w:tcW w:w="710" w:type="dxa"/>
            <w:tcBorders>
              <w:top w:val="double" w:sz="4" w:space="0" w:color="auto"/>
              <w:left w:val="double" w:sz="4" w:space="0" w:color="auto"/>
              <w:bottom w:val="thinThickSmallGap" w:sz="24" w:space="0" w:color="auto"/>
              <w:right w:val="double" w:sz="4" w:space="0" w:color="auto"/>
            </w:tcBorders>
            <w:vAlign w:val="center"/>
          </w:tcPr>
          <w:p w:rsidR="0054543F" w:rsidRPr="009C0C25" w:rsidRDefault="0054543F" w:rsidP="00EB7E55">
            <w:pPr>
              <w:rPr>
                <w:rFonts w:cs="Simplified Arabic"/>
                <w:b/>
                <w:bCs/>
                <w:lang w:bidi="ar-IQ"/>
              </w:rPr>
            </w:pPr>
            <w:r w:rsidRPr="009C0C25">
              <w:rPr>
                <w:rFonts w:cs="Simplified Arabic" w:hint="cs"/>
                <w:b/>
                <w:bCs/>
                <w:rtl/>
                <w:lang w:bidi="ar-IQ"/>
              </w:rPr>
              <w:t>28</w:t>
            </w:r>
          </w:p>
        </w:tc>
        <w:tc>
          <w:tcPr>
            <w:tcW w:w="566" w:type="dxa"/>
            <w:tcBorders>
              <w:top w:val="double" w:sz="4" w:space="0" w:color="auto"/>
              <w:left w:val="double" w:sz="4" w:space="0" w:color="auto"/>
              <w:bottom w:val="thinThickSmallGap" w:sz="24" w:space="0" w:color="auto"/>
              <w:right w:val="double" w:sz="4" w:space="0" w:color="auto"/>
            </w:tcBorders>
            <w:vAlign w:val="center"/>
          </w:tcPr>
          <w:p w:rsidR="0054543F" w:rsidRPr="009C0C25" w:rsidRDefault="0054543F" w:rsidP="00EB7E55">
            <w:pPr>
              <w:rPr>
                <w:rFonts w:cs="Simplified Arabic"/>
                <w:b/>
                <w:bCs/>
                <w:lang w:bidi="ar-IQ"/>
              </w:rPr>
            </w:pPr>
            <w:r w:rsidRPr="009C0C25">
              <w:rPr>
                <w:rFonts w:cs="Simplified Arabic" w:hint="cs"/>
                <w:b/>
                <w:bCs/>
                <w:rtl/>
                <w:lang w:bidi="ar-IQ"/>
              </w:rPr>
              <w:t>65.5</w:t>
            </w:r>
          </w:p>
        </w:tc>
        <w:tc>
          <w:tcPr>
            <w:tcW w:w="0" w:type="auto"/>
            <w:vMerge/>
            <w:tcBorders>
              <w:top w:val="thinThickSmallGap" w:sz="24" w:space="0" w:color="auto"/>
              <w:left w:val="thinThickSmallGap" w:sz="24" w:space="0" w:color="auto"/>
              <w:bottom w:val="thinThickSmallGap" w:sz="24" w:space="0" w:color="auto"/>
              <w:right w:val="double" w:sz="4" w:space="0" w:color="auto"/>
            </w:tcBorders>
            <w:vAlign w:val="center"/>
          </w:tcPr>
          <w:p w:rsidR="0054543F" w:rsidRPr="009C0C25" w:rsidRDefault="0054543F" w:rsidP="00EB7E55">
            <w:pPr>
              <w:rPr>
                <w:rFonts w:cs="Simplified Arabic"/>
                <w:b/>
                <w:bCs/>
                <w:lang w:bidi="ar-IQ"/>
              </w:rPr>
            </w:pPr>
          </w:p>
        </w:tc>
        <w:tc>
          <w:tcPr>
            <w:tcW w:w="0" w:type="auto"/>
            <w:vMerge/>
            <w:tcBorders>
              <w:top w:val="thinThickSmallGap" w:sz="24" w:space="0" w:color="auto"/>
              <w:left w:val="double" w:sz="4" w:space="0" w:color="auto"/>
              <w:bottom w:val="thinThickSmallGap" w:sz="24" w:space="0" w:color="auto"/>
              <w:right w:val="double" w:sz="4" w:space="0" w:color="auto"/>
            </w:tcBorders>
            <w:vAlign w:val="center"/>
          </w:tcPr>
          <w:p w:rsidR="0054543F" w:rsidRPr="009C0C25" w:rsidRDefault="0054543F" w:rsidP="00EB7E55">
            <w:pPr>
              <w:rPr>
                <w:rFonts w:cs="Simplified Arabic"/>
                <w:b/>
                <w:bCs/>
                <w:lang w:bidi="ar-IQ"/>
              </w:rPr>
            </w:pPr>
          </w:p>
        </w:tc>
        <w:tc>
          <w:tcPr>
            <w:tcW w:w="0" w:type="auto"/>
            <w:vMerge/>
            <w:tcBorders>
              <w:top w:val="thinThickSmallGap" w:sz="24" w:space="0" w:color="auto"/>
              <w:left w:val="double" w:sz="4" w:space="0" w:color="auto"/>
              <w:bottom w:val="thinThickSmallGap" w:sz="24" w:space="0" w:color="auto"/>
              <w:right w:val="thinThickSmallGap" w:sz="24" w:space="0" w:color="auto"/>
            </w:tcBorders>
            <w:vAlign w:val="center"/>
          </w:tcPr>
          <w:p w:rsidR="0054543F" w:rsidRPr="009C0C25" w:rsidRDefault="0054543F" w:rsidP="00EB7E55">
            <w:pPr>
              <w:rPr>
                <w:rFonts w:cs="Simplified Arabic"/>
                <w:b/>
                <w:bCs/>
                <w:lang w:bidi="ar-IQ"/>
              </w:rPr>
            </w:pPr>
          </w:p>
        </w:tc>
      </w:tr>
    </w:tbl>
    <w:tbl>
      <w:tblPr>
        <w:tblpPr w:leftFromText="180" w:rightFromText="180" w:bottomFromText="200" w:vertAnchor="text" w:horzAnchor="margin" w:tblpXSpec="center" w:tblpY="269"/>
        <w:tblOverlap w:val="never"/>
        <w:bidiVisual/>
        <w:tblW w:w="10080" w:type="dxa"/>
        <w:tblBorders>
          <w:top w:val="thinThickSmallGap" w:sz="24" w:space="0" w:color="auto"/>
          <w:left w:val="thinThickSmallGap" w:sz="24" w:space="0" w:color="auto"/>
          <w:bottom w:val="thickThinSmallGap" w:sz="24" w:space="0" w:color="auto"/>
          <w:right w:val="thickThinSmallGap" w:sz="24" w:space="0" w:color="auto"/>
          <w:insideH w:val="double" w:sz="4" w:space="0" w:color="auto"/>
          <w:insideV w:val="double" w:sz="4" w:space="0" w:color="auto"/>
        </w:tblBorders>
        <w:tblLayout w:type="fixed"/>
        <w:tblLook w:val="01E0"/>
      </w:tblPr>
      <w:tblGrid>
        <w:gridCol w:w="7380"/>
        <w:gridCol w:w="810"/>
        <w:gridCol w:w="922"/>
        <w:gridCol w:w="968"/>
      </w:tblGrid>
      <w:tr w:rsidR="001A4BAE" w:rsidRPr="009C0C25" w:rsidTr="001A4BAE">
        <w:trPr>
          <w:cantSplit/>
          <w:trHeight w:val="1134"/>
        </w:trPr>
        <w:tc>
          <w:tcPr>
            <w:tcW w:w="7380" w:type="dxa"/>
            <w:vMerge w:val="restart"/>
            <w:tcBorders>
              <w:top w:val="thinThickSmallGap" w:sz="24" w:space="0" w:color="auto"/>
              <w:left w:val="thickThinSmallGap" w:sz="24" w:space="0" w:color="auto"/>
              <w:bottom w:val="thinThickSmallGap" w:sz="24" w:space="0" w:color="auto"/>
              <w:right w:val="thinThickSmallGap" w:sz="24" w:space="0" w:color="auto"/>
            </w:tcBorders>
            <w:vAlign w:val="center"/>
          </w:tcPr>
          <w:p w:rsidR="001A4BAE" w:rsidRPr="009C0C25" w:rsidRDefault="001A4BAE" w:rsidP="001A4BAE">
            <w:pPr>
              <w:jc w:val="center"/>
              <w:rPr>
                <w:rFonts w:cs="Simplified Arabic"/>
                <w:b/>
                <w:bCs/>
                <w:sz w:val="20"/>
                <w:lang w:bidi="ar-IQ"/>
              </w:rPr>
            </w:pPr>
            <w:r w:rsidRPr="009C0C25">
              <w:rPr>
                <w:rFonts w:cs="Simplified Arabic" w:hint="cs"/>
                <w:b/>
                <w:bCs/>
                <w:szCs w:val="28"/>
                <w:rtl/>
                <w:lang w:bidi="ar-IQ"/>
              </w:rPr>
              <w:t>الفقرات</w:t>
            </w:r>
          </w:p>
        </w:tc>
        <w:tc>
          <w:tcPr>
            <w:tcW w:w="810" w:type="dxa"/>
            <w:vMerge w:val="restart"/>
            <w:tcBorders>
              <w:top w:val="thinThickSmallGap" w:sz="24" w:space="0" w:color="auto"/>
              <w:left w:val="thinThickSmallGap" w:sz="24" w:space="0" w:color="auto"/>
              <w:bottom w:val="thinThickSmallGap" w:sz="24" w:space="0" w:color="auto"/>
              <w:right w:val="double" w:sz="4" w:space="0" w:color="auto"/>
            </w:tcBorders>
            <w:textDirection w:val="btLr"/>
            <w:vAlign w:val="center"/>
          </w:tcPr>
          <w:p w:rsidR="001A4BAE" w:rsidRPr="009C0C25" w:rsidRDefault="001A4BAE" w:rsidP="001A4BAE">
            <w:pPr>
              <w:ind w:left="113" w:right="113"/>
              <w:rPr>
                <w:rFonts w:cs="Simplified Arabic"/>
                <w:b/>
                <w:bCs/>
                <w:sz w:val="20"/>
                <w:lang w:bidi="ar-IQ"/>
              </w:rPr>
            </w:pPr>
            <w:r w:rsidRPr="009C0C25">
              <w:rPr>
                <w:rFonts w:cs="Simplified Arabic" w:hint="cs"/>
                <w:b/>
                <w:bCs/>
                <w:sz w:val="26"/>
                <w:szCs w:val="28"/>
                <w:rtl/>
                <w:lang w:bidi="ar-IQ"/>
              </w:rPr>
              <w:t>الوسط الفرضي</w:t>
            </w:r>
          </w:p>
        </w:tc>
        <w:tc>
          <w:tcPr>
            <w:tcW w:w="922" w:type="dxa"/>
            <w:vMerge w:val="restart"/>
            <w:tcBorders>
              <w:top w:val="thinThickSmallGap" w:sz="24" w:space="0" w:color="auto"/>
              <w:left w:val="double" w:sz="4" w:space="0" w:color="auto"/>
              <w:bottom w:val="thinThickSmallGap" w:sz="24" w:space="0" w:color="auto"/>
              <w:right w:val="double" w:sz="4" w:space="0" w:color="auto"/>
            </w:tcBorders>
            <w:textDirection w:val="btLr"/>
            <w:vAlign w:val="center"/>
          </w:tcPr>
          <w:p w:rsidR="001A4BAE" w:rsidRPr="009C0C25" w:rsidRDefault="001A4BAE" w:rsidP="001A4BAE">
            <w:pPr>
              <w:rPr>
                <w:rFonts w:cs="Simplified Arabic"/>
                <w:b/>
                <w:bCs/>
                <w:sz w:val="20"/>
                <w:lang w:bidi="ar-IQ"/>
              </w:rPr>
            </w:pPr>
            <w:r>
              <w:rPr>
                <w:rFonts w:cs="Simplified Arabic" w:hint="cs"/>
                <w:b/>
                <w:bCs/>
                <w:szCs w:val="28"/>
                <w:rtl/>
                <w:lang w:bidi="ar-IQ"/>
              </w:rPr>
              <w:t xml:space="preserve"> </w:t>
            </w:r>
            <w:r w:rsidRPr="009C0C25">
              <w:rPr>
                <w:rFonts w:cs="Simplified Arabic" w:hint="cs"/>
                <w:b/>
                <w:bCs/>
                <w:szCs w:val="28"/>
                <w:rtl/>
                <w:lang w:bidi="ar-IQ"/>
              </w:rPr>
              <w:t>الوسط الحسابي</w:t>
            </w:r>
          </w:p>
        </w:tc>
        <w:tc>
          <w:tcPr>
            <w:tcW w:w="968" w:type="dxa"/>
            <w:vMerge w:val="restart"/>
            <w:tcBorders>
              <w:top w:val="thinThickSmallGap" w:sz="24" w:space="0" w:color="auto"/>
              <w:left w:val="double" w:sz="4" w:space="0" w:color="auto"/>
              <w:bottom w:val="thinThickSmallGap" w:sz="24" w:space="0" w:color="auto"/>
              <w:right w:val="thinThickSmallGap" w:sz="24" w:space="0" w:color="auto"/>
            </w:tcBorders>
            <w:textDirection w:val="btLr"/>
            <w:vAlign w:val="center"/>
          </w:tcPr>
          <w:p w:rsidR="001A4BAE" w:rsidRPr="009C0C25" w:rsidRDefault="001A4BAE" w:rsidP="001A4BAE">
            <w:pPr>
              <w:rPr>
                <w:rFonts w:cs="Simplified Arabic"/>
                <w:b/>
                <w:bCs/>
                <w:szCs w:val="28"/>
                <w:lang w:bidi="ar-IQ"/>
              </w:rPr>
            </w:pPr>
            <w:r>
              <w:rPr>
                <w:rFonts w:cs="Simplified Arabic" w:hint="cs"/>
                <w:b/>
                <w:bCs/>
                <w:szCs w:val="28"/>
                <w:rtl/>
                <w:lang w:bidi="ar-IQ"/>
              </w:rPr>
              <w:t xml:space="preserve"> </w:t>
            </w:r>
            <w:r w:rsidRPr="009C0C25">
              <w:rPr>
                <w:rFonts w:cs="Simplified Arabic" w:hint="cs"/>
                <w:b/>
                <w:bCs/>
                <w:szCs w:val="28"/>
                <w:rtl/>
                <w:lang w:bidi="ar-IQ"/>
              </w:rPr>
              <w:t>الانحراف المعياري</w:t>
            </w:r>
          </w:p>
        </w:tc>
      </w:tr>
      <w:tr w:rsidR="001A4BAE" w:rsidRPr="009C0C25" w:rsidTr="001A4BAE">
        <w:trPr>
          <w:trHeight w:val="619"/>
        </w:trPr>
        <w:tc>
          <w:tcPr>
            <w:tcW w:w="7380" w:type="dxa"/>
            <w:vMerge/>
            <w:tcBorders>
              <w:top w:val="thinThickSmallGap" w:sz="24" w:space="0" w:color="auto"/>
              <w:left w:val="thickThinSmallGap" w:sz="24" w:space="0" w:color="auto"/>
              <w:bottom w:val="thinThickSmallGap" w:sz="24" w:space="0" w:color="auto"/>
              <w:right w:val="thinThickSmallGap" w:sz="24" w:space="0" w:color="auto"/>
            </w:tcBorders>
            <w:vAlign w:val="center"/>
          </w:tcPr>
          <w:p w:rsidR="001A4BAE" w:rsidRPr="009C0C25" w:rsidRDefault="001A4BAE" w:rsidP="001A4BAE">
            <w:pPr>
              <w:rPr>
                <w:rFonts w:cs="Simplified Arabic"/>
                <w:b/>
                <w:bCs/>
                <w:sz w:val="20"/>
                <w:lang w:bidi="ar-IQ"/>
              </w:rPr>
            </w:pPr>
          </w:p>
        </w:tc>
        <w:tc>
          <w:tcPr>
            <w:tcW w:w="810" w:type="dxa"/>
            <w:vMerge/>
            <w:tcBorders>
              <w:top w:val="thinThickSmallGap" w:sz="24" w:space="0" w:color="auto"/>
              <w:left w:val="thinThickSmallGap" w:sz="24" w:space="0" w:color="auto"/>
              <w:bottom w:val="thinThickSmallGap" w:sz="24" w:space="0" w:color="auto"/>
              <w:right w:val="double" w:sz="4" w:space="0" w:color="auto"/>
            </w:tcBorders>
            <w:vAlign w:val="center"/>
          </w:tcPr>
          <w:p w:rsidR="001A4BAE" w:rsidRPr="009C0C25" w:rsidRDefault="001A4BAE" w:rsidP="001A4BAE">
            <w:pPr>
              <w:rPr>
                <w:rFonts w:cs="Simplified Arabic"/>
                <w:b/>
                <w:bCs/>
                <w:sz w:val="20"/>
                <w:lang w:bidi="ar-IQ"/>
              </w:rPr>
            </w:pPr>
          </w:p>
        </w:tc>
        <w:tc>
          <w:tcPr>
            <w:tcW w:w="922" w:type="dxa"/>
            <w:vMerge/>
            <w:tcBorders>
              <w:top w:val="thinThickSmallGap" w:sz="24" w:space="0" w:color="auto"/>
              <w:left w:val="double" w:sz="4" w:space="0" w:color="auto"/>
              <w:bottom w:val="thinThickSmallGap" w:sz="24" w:space="0" w:color="auto"/>
              <w:right w:val="double" w:sz="4" w:space="0" w:color="auto"/>
            </w:tcBorders>
            <w:vAlign w:val="center"/>
          </w:tcPr>
          <w:p w:rsidR="001A4BAE" w:rsidRPr="009C0C25" w:rsidRDefault="001A4BAE" w:rsidP="001A4BAE">
            <w:pPr>
              <w:rPr>
                <w:rFonts w:cs="Simplified Arabic"/>
                <w:b/>
                <w:bCs/>
                <w:sz w:val="20"/>
                <w:lang w:bidi="ar-IQ"/>
              </w:rPr>
            </w:pPr>
          </w:p>
        </w:tc>
        <w:tc>
          <w:tcPr>
            <w:tcW w:w="968" w:type="dxa"/>
            <w:vMerge/>
            <w:tcBorders>
              <w:top w:val="thinThickSmallGap" w:sz="24" w:space="0" w:color="auto"/>
              <w:left w:val="double" w:sz="4" w:space="0" w:color="auto"/>
              <w:bottom w:val="thinThickSmallGap" w:sz="24" w:space="0" w:color="auto"/>
              <w:right w:val="thinThickSmallGap" w:sz="24" w:space="0" w:color="auto"/>
            </w:tcBorders>
            <w:vAlign w:val="center"/>
          </w:tcPr>
          <w:p w:rsidR="001A4BAE" w:rsidRPr="009C0C25" w:rsidRDefault="001A4BAE" w:rsidP="001A4BAE">
            <w:pPr>
              <w:rPr>
                <w:rFonts w:cs="Simplified Arabic"/>
                <w:b/>
                <w:bCs/>
                <w:szCs w:val="28"/>
                <w:lang w:bidi="ar-IQ"/>
              </w:rPr>
            </w:pPr>
          </w:p>
        </w:tc>
      </w:tr>
      <w:tr w:rsidR="001A4BAE" w:rsidRPr="009C0C25" w:rsidTr="001A4BAE">
        <w:trPr>
          <w:cantSplit/>
          <w:trHeight w:val="276"/>
        </w:trPr>
        <w:tc>
          <w:tcPr>
            <w:tcW w:w="7380" w:type="dxa"/>
            <w:vMerge/>
            <w:tcBorders>
              <w:top w:val="thinThickSmallGap" w:sz="24" w:space="0" w:color="auto"/>
              <w:left w:val="thickThinSmallGap" w:sz="24" w:space="0" w:color="auto"/>
              <w:bottom w:val="thinThickSmallGap" w:sz="24" w:space="0" w:color="auto"/>
              <w:right w:val="thinThickSmallGap" w:sz="24" w:space="0" w:color="auto"/>
            </w:tcBorders>
            <w:vAlign w:val="center"/>
          </w:tcPr>
          <w:p w:rsidR="001A4BAE" w:rsidRPr="009C0C25" w:rsidRDefault="001A4BAE" w:rsidP="001A4BAE">
            <w:pPr>
              <w:rPr>
                <w:rFonts w:cs="Simplified Arabic"/>
                <w:b/>
                <w:bCs/>
                <w:sz w:val="20"/>
                <w:lang w:bidi="ar-IQ"/>
              </w:rPr>
            </w:pPr>
          </w:p>
        </w:tc>
        <w:tc>
          <w:tcPr>
            <w:tcW w:w="810" w:type="dxa"/>
            <w:vMerge/>
            <w:tcBorders>
              <w:top w:val="thinThickSmallGap" w:sz="24" w:space="0" w:color="auto"/>
              <w:left w:val="thinThickSmallGap" w:sz="24" w:space="0" w:color="auto"/>
              <w:bottom w:val="thinThickSmallGap" w:sz="24" w:space="0" w:color="auto"/>
              <w:right w:val="double" w:sz="4" w:space="0" w:color="auto"/>
            </w:tcBorders>
            <w:vAlign w:val="center"/>
          </w:tcPr>
          <w:p w:rsidR="001A4BAE" w:rsidRPr="009C0C25" w:rsidRDefault="001A4BAE" w:rsidP="001A4BAE">
            <w:pPr>
              <w:rPr>
                <w:rFonts w:cs="Simplified Arabic"/>
                <w:b/>
                <w:bCs/>
                <w:sz w:val="20"/>
                <w:lang w:bidi="ar-IQ"/>
              </w:rPr>
            </w:pPr>
          </w:p>
        </w:tc>
        <w:tc>
          <w:tcPr>
            <w:tcW w:w="922" w:type="dxa"/>
            <w:vMerge/>
            <w:tcBorders>
              <w:top w:val="thinThickSmallGap" w:sz="24" w:space="0" w:color="auto"/>
              <w:left w:val="double" w:sz="4" w:space="0" w:color="auto"/>
              <w:bottom w:val="thinThickSmallGap" w:sz="24" w:space="0" w:color="auto"/>
              <w:right w:val="double" w:sz="4" w:space="0" w:color="auto"/>
            </w:tcBorders>
            <w:vAlign w:val="center"/>
          </w:tcPr>
          <w:p w:rsidR="001A4BAE" w:rsidRPr="009C0C25" w:rsidRDefault="001A4BAE" w:rsidP="001A4BAE">
            <w:pPr>
              <w:rPr>
                <w:rFonts w:cs="Simplified Arabic"/>
                <w:b/>
                <w:bCs/>
                <w:sz w:val="20"/>
                <w:lang w:bidi="ar-IQ"/>
              </w:rPr>
            </w:pPr>
          </w:p>
        </w:tc>
        <w:tc>
          <w:tcPr>
            <w:tcW w:w="968" w:type="dxa"/>
            <w:vMerge/>
            <w:tcBorders>
              <w:top w:val="thinThickSmallGap" w:sz="24" w:space="0" w:color="auto"/>
              <w:left w:val="double" w:sz="4" w:space="0" w:color="auto"/>
              <w:bottom w:val="thinThickSmallGap" w:sz="24" w:space="0" w:color="auto"/>
              <w:right w:val="thinThickSmallGap" w:sz="24" w:space="0" w:color="auto"/>
            </w:tcBorders>
            <w:vAlign w:val="center"/>
          </w:tcPr>
          <w:p w:rsidR="001A4BAE" w:rsidRPr="009C0C25" w:rsidRDefault="001A4BAE" w:rsidP="001A4BAE">
            <w:pPr>
              <w:rPr>
                <w:rFonts w:cs="Simplified Arabic"/>
                <w:b/>
                <w:bCs/>
                <w:szCs w:val="28"/>
                <w:lang w:bidi="ar-IQ"/>
              </w:rPr>
            </w:pPr>
          </w:p>
        </w:tc>
      </w:tr>
      <w:tr w:rsidR="001A4BAE" w:rsidRPr="009C0C25" w:rsidTr="001A4BAE">
        <w:trPr>
          <w:trHeight w:val="276"/>
        </w:trPr>
        <w:tc>
          <w:tcPr>
            <w:tcW w:w="7380" w:type="dxa"/>
            <w:vMerge w:val="restart"/>
            <w:tcBorders>
              <w:top w:val="thinThickSmallGap" w:sz="24" w:space="0" w:color="auto"/>
              <w:left w:val="thickThinSmallGap" w:sz="24" w:space="0" w:color="auto"/>
              <w:bottom w:val="thinThickSmallGap" w:sz="24" w:space="0" w:color="auto"/>
              <w:right w:val="double" w:sz="4" w:space="0" w:color="auto"/>
            </w:tcBorders>
            <w:vAlign w:val="center"/>
          </w:tcPr>
          <w:p w:rsidR="001A4BAE" w:rsidRPr="009C0C25" w:rsidRDefault="001A4BAE" w:rsidP="001A4BAE">
            <w:pPr>
              <w:rPr>
                <w:rFonts w:cs="Simplified Arabic"/>
                <w:b/>
                <w:bCs/>
                <w:lang w:bidi="ar-IQ"/>
              </w:rPr>
            </w:pPr>
            <w:r w:rsidRPr="009C0C25">
              <w:rPr>
                <w:rFonts w:cs="Simplified Arabic" w:hint="cs"/>
                <w:b/>
                <w:bCs/>
                <w:rtl/>
                <w:lang w:bidi="ar-IQ"/>
              </w:rPr>
              <w:t>1. هل كانت طريقة عرض المادة مناسبة لأفكارك باستخدام الملتيميديا أو المواد والبيانات الديجتال؟</w:t>
            </w:r>
          </w:p>
        </w:tc>
        <w:tc>
          <w:tcPr>
            <w:tcW w:w="810" w:type="dxa"/>
            <w:vMerge w:val="restart"/>
            <w:tcBorders>
              <w:top w:val="thinThickSmallGap" w:sz="24" w:space="0" w:color="auto"/>
              <w:left w:val="double" w:sz="4" w:space="0" w:color="auto"/>
              <w:bottom w:val="thinThickSmallGap" w:sz="24" w:space="0" w:color="auto"/>
              <w:right w:val="double" w:sz="4" w:space="0" w:color="auto"/>
            </w:tcBorders>
            <w:vAlign w:val="center"/>
          </w:tcPr>
          <w:p w:rsidR="001A4BAE" w:rsidRPr="009C0C25" w:rsidRDefault="001A4BAE" w:rsidP="001A4BAE">
            <w:pPr>
              <w:rPr>
                <w:rFonts w:cs="Simplified Arabic"/>
                <w:b/>
                <w:bCs/>
                <w:lang w:bidi="ar-IQ"/>
              </w:rPr>
            </w:pPr>
            <w:r w:rsidRPr="009C0C25">
              <w:rPr>
                <w:rFonts w:cs="Simplified Arabic" w:hint="cs"/>
                <w:b/>
                <w:bCs/>
                <w:rtl/>
                <w:lang w:bidi="ar-IQ"/>
              </w:rPr>
              <w:t>2</w:t>
            </w:r>
          </w:p>
        </w:tc>
        <w:tc>
          <w:tcPr>
            <w:tcW w:w="922" w:type="dxa"/>
            <w:vMerge w:val="restart"/>
            <w:tcBorders>
              <w:top w:val="thinThickSmallGap" w:sz="24" w:space="0" w:color="auto"/>
              <w:left w:val="double" w:sz="4" w:space="0" w:color="auto"/>
              <w:bottom w:val="thinThickSmallGap" w:sz="24" w:space="0" w:color="auto"/>
              <w:right w:val="double" w:sz="4" w:space="0" w:color="auto"/>
            </w:tcBorders>
            <w:vAlign w:val="center"/>
          </w:tcPr>
          <w:p w:rsidR="001A4BAE" w:rsidRPr="009C0C25" w:rsidRDefault="001A4BAE" w:rsidP="001A4BAE">
            <w:pPr>
              <w:rPr>
                <w:rFonts w:cs="Simplified Arabic"/>
                <w:b/>
                <w:bCs/>
                <w:lang w:bidi="ar-IQ"/>
              </w:rPr>
            </w:pPr>
            <w:r w:rsidRPr="009C0C25">
              <w:rPr>
                <w:rFonts w:cs="Simplified Arabic" w:hint="cs"/>
                <w:b/>
                <w:bCs/>
                <w:rtl/>
                <w:lang w:bidi="ar-IQ"/>
              </w:rPr>
              <w:t>2.61</w:t>
            </w:r>
          </w:p>
        </w:tc>
        <w:tc>
          <w:tcPr>
            <w:tcW w:w="968" w:type="dxa"/>
            <w:vMerge w:val="restart"/>
            <w:tcBorders>
              <w:top w:val="thinThickSmallGap" w:sz="24" w:space="0" w:color="auto"/>
              <w:left w:val="double" w:sz="4" w:space="0" w:color="auto"/>
              <w:bottom w:val="thinThickSmallGap" w:sz="24" w:space="0" w:color="auto"/>
              <w:right w:val="thinThickSmallGap" w:sz="24" w:space="0" w:color="auto"/>
            </w:tcBorders>
            <w:vAlign w:val="center"/>
          </w:tcPr>
          <w:p w:rsidR="001A4BAE" w:rsidRPr="009C0C25" w:rsidRDefault="001A4BAE" w:rsidP="001A4BAE">
            <w:pPr>
              <w:rPr>
                <w:rFonts w:cs="Simplified Arabic"/>
                <w:b/>
                <w:bCs/>
                <w:lang w:bidi="ar-IQ"/>
              </w:rPr>
            </w:pPr>
            <w:r w:rsidRPr="009C0C25">
              <w:rPr>
                <w:rFonts w:cs="Simplified Arabic" w:hint="cs"/>
                <w:b/>
                <w:bCs/>
                <w:rtl/>
                <w:lang w:bidi="ar-IQ"/>
              </w:rPr>
              <w:t>0.598</w:t>
            </w:r>
          </w:p>
        </w:tc>
      </w:tr>
      <w:tr w:rsidR="001A4BAE" w:rsidRPr="009C0C25" w:rsidTr="001A4BAE">
        <w:trPr>
          <w:trHeight w:val="276"/>
        </w:trPr>
        <w:tc>
          <w:tcPr>
            <w:tcW w:w="7380" w:type="dxa"/>
            <w:vMerge/>
            <w:tcBorders>
              <w:top w:val="thinThickSmallGap" w:sz="24" w:space="0" w:color="auto"/>
              <w:left w:val="thickThinSmallGap" w:sz="24" w:space="0" w:color="auto"/>
              <w:bottom w:val="thinThickSmallGap" w:sz="24" w:space="0" w:color="auto"/>
              <w:right w:val="double" w:sz="4" w:space="0" w:color="auto"/>
            </w:tcBorders>
            <w:vAlign w:val="center"/>
          </w:tcPr>
          <w:p w:rsidR="001A4BAE" w:rsidRPr="009C0C25" w:rsidRDefault="001A4BAE" w:rsidP="001A4BAE">
            <w:pPr>
              <w:rPr>
                <w:rFonts w:cs="Simplified Arabic"/>
                <w:b/>
                <w:bCs/>
                <w:lang w:bidi="ar-IQ"/>
              </w:rPr>
            </w:pPr>
          </w:p>
        </w:tc>
        <w:tc>
          <w:tcPr>
            <w:tcW w:w="810" w:type="dxa"/>
            <w:vMerge/>
            <w:tcBorders>
              <w:top w:val="thinThickSmallGap" w:sz="24" w:space="0" w:color="auto"/>
              <w:left w:val="double" w:sz="4" w:space="0" w:color="auto"/>
              <w:bottom w:val="thinThickSmallGap" w:sz="24" w:space="0" w:color="auto"/>
              <w:right w:val="double" w:sz="4" w:space="0" w:color="auto"/>
            </w:tcBorders>
            <w:vAlign w:val="center"/>
          </w:tcPr>
          <w:p w:rsidR="001A4BAE" w:rsidRPr="009C0C25" w:rsidRDefault="001A4BAE" w:rsidP="001A4BAE">
            <w:pPr>
              <w:rPr>
                <w:rFonts w:cs="Simplified Arabic"/>
                <w:b/>
                <w:bCs/>
                <w:lang w:bidi="ar-IQ"/>
              </w:rPr>
            </w:pPr>
          </w:p>
        </w:tc>
        <w:tc>
          <w:tcPr>
            <w:tcW w:w="922" w:type="dxa"/>
            <w:vMerge/>
            <w:tcBorders>
              <w:top w:val="thinThickSmallGap" w:sz="24" w:space="0" w:color="auto"/>
              <w:left w:val="double" w:sz="4" w:space="0" w:color="auto"/>
              <w:bottom w:val="thinThickSmallGap" w:sz="24" w:space="0" w:color="auto"/>
              <w:right w:val="double" w:sz="4" w:space="0" w:color="auto"/>
            </w:tcBorders>
            <w:vAlign w:val="center"/>
          </w:tcPr>
          <w:p w:rsidR="001A4BAE" w:rsidRPr="009C0C25" w:rsidRDefault="001A4BAE" w:rsidP="001A4BAE">
            <w:pPr>
              <w:rPr>
                <w:rFonts w:cs="Simplified Arabic"/>
                <w:b/>
                <w:bCs/>
                <w:lang w:bidi="ar-IQ"/>
              </w:rPr>
            </w:pPr>
          </w:p>
        </w:tc>
        <w:tc>
          <w:tcPr>
            <w:tcW w:w="968" w:type="dxa"/>
            <w:vMerge/>
            <w:tcBorders>
              <w:top w:val="thinThickSmallGap" w:sz="24" w:space="0" w:color="auto"/>
              <w:left w:val="double" w:sz="4" w:space="0" w:color="auto"/>
              <w:bottom w:val="thinThickSmallGap" w:sz="24" w:space="0" w:color="auto"/>
              <w:right w:val="thinThickSmallGap" w:sz="24" w:space="0" w:color="auto"/>
            </w:tcBorders>
            <w:vAlign w:val="center"/>
          </w:tcPr>
          <w:p w:rsidR="001A4BAE" w:rsidRPr="009C0C25" w:rsidRDefault="001A4BAE" w:rsidP="001A4BAE">
            <w:pPr>
              <w:rPr>
                <w:rFonts w:cs="Simplified Arabic"/>
                <w:b/>
                <w:bCs/>
                <w:lang w:bidi="ar-IQ"/>
              </w:rPr>
            </w:pPr>
          </w:p>
        </w:tc>
      </w:tr>
      <w:tr w:rsidR="001A4BAE" w:rsidRPr="009C0C25" w:rsidTr="001A4BAE">
        <w:trPr>
          <w:trHeight w:val="276"/>
        </w:trPr>
        <w:tc>
          <w:tcPr>
            <w:tcW w:w="7380" w:type="dxa"/>
            <w:vMerge w:val="restart"/>
            <w:tcBorders>
              <w:top w:val="thinThickSmallGap" w:sz="24" w:space="0" w:color="auto"/>
              <w:left w:val="thickThinSmallGap" w:sz="24" w:space="0" w:color="auto"/>
              <w:bottom w:val="thinThickSmallGap" w:sz="24" w:space="0" w:color="auto"/>
              <w:right w:val="double" w:sz="4" w:space="0" w:color="auto"/>
            </w:tcBorders>
            <w:vAlign w:val="center"/>
          </w:tcPr>
          <w:p w:rsidR="001A4BAE" w:rsidRPr="009C0C25" w:rsidRDefault="001A4BAE" w:rsidP="001A4BAE">
            <w:pPr>
              <w:rPr>
                <w:rFonts w:cs="Simplified Arabic"/>
                <w:b/>
                <w:bCs/>
                <w:lang w:bidi="ar-IQ"/>
              </w:rPr>
            </w:pPr>
            <w:r w:rsidRPr="009C0C25">
              <w:rPr>
                <w:rFonts w:cs="Simplified Arabic" w:hint="cs"/>
                <w:b/>
                <w:bCs/>
                <w:rtl/>
                <w:lang w:bidi="ar-IQ"/>
              </w:rPr>
              <w:t>2. هل كانت التمارين والإلغاز والحالات الدراسية والعبر مشوقة في أثناء ال</w:t>
            </w:r>
            <w:r>
              <w:rPr>
                <w:rFonts w:cs="Simplified Arabic" w:hint="cs"/>
                <w:b/>
                <w:bCs/>
                <w:rtl/>
                <w:lang w:bidi="ar-IQ"/>
              </w:rPr>
              <w:t>تعليم</w:t>
            </w:r>
            <w:r w:rsidRPr="009C0C25">
              <w:rPr>
                <w:rFonts w:cs="Simplified Arabic" w:hint="cs"/>
                <w:b/>
                <w:bCs/>
                <w:rtl/>
                <w:lang w:bidi="ar-IQ"/>
              </w:rPr>
              <w:t>؟</w:t>
            </w:r>
          </w:p>
        </w:tc>
        <w:tc>
          <w:tcPr>
            <w:tcW w:w="810" w:type="dxa"/>
            <w:vMerge w:val="restart"/>
            <w:tcBorders>
              <w:top w:val="thinThickSmallGap" w:sz="24" w:space="0" w:color="auto"/>
              <w:left w:val="double" w:sz="4" w:space="0" w:color="auto"/>
              <w:bottom w:val="thinThickSmallGap" w:sz="24" w:space="0" w:color="auto"/>
              <w:right w:val="double" w:sz="4" w:space="0" w:color="auto"/>
            </w:tcBorders>
            <w:vAlign w:val="center"/>
          </w:tcPr>
          <w:p w:rsidR="001A4BAE" w:rsidRPr="009C0C25" w:rsidRDefault="001A4BAE" w:rsidP="001A4BAE">
            <w:pPr>
              <w:rPr>
                <w:rFonts w:cs="Simplified Arabic"/>
                <w:b/>
                <w:bCs/>
                <w:lang w:bidi="ar-IQ"/>
              </w:rPr>
            </w:pPr>
            <w:r w:rsidRPr="009C0C25">
              <w:rPr>
                <w:rFonts w:cs="Simplified Arabic" w:hint="cs"/>
                <w:b/>
                <w:bCs/>
                <w:rtl/>
                <w:lang w:bidi="ar-IQ"/>
              </w:rPr>
              <w:t>2</w:t>
            </w:r>
          </w:p>
        </w:tc>
        <w:tc>
          <w:tcPr>
            <w:tcW w:w="922" w:type="dxa"/>
            <w:vMerge w:val="restart"/>
            <w:tcBorders>
              <w:top w:val="thinThickSmallGap" w:sz="24" w:space="0" w:color="auto"/>
              <w:left w:val="double" w:sz="4" w:space="0" w:color="auto"/>
              <w:bottom w:val="thinThickSmallGap" w:sz="24" w:space="0" w:color="auto"/>
              <w:right w:val="double" w:sz="4" w:space="0" w:color="auto"/>
            </w:tcBorders>
            <w:vAlign w:val="center"/>
          </w:tcPr>
          <w:p w:rsidR="001A4BAE" w:rsidRPr="009C0C25" w:rsidRDefault="001A4BAE" w:rsidP="001A4BAE">
            <w:pPr>
              <w:rPr>
                <w:rFonts w:cs="Simplified Arabic"/>
                <w:b/>
                <w:bCs/>
                <w:lang w:bidi="ar-IQ"/>
              </w:rPr>
            </w:pPr>
            <w:r w:rsidRPr="009C0C25">
              <w:rPr>
                <w:rFonts w:cs="Simplified Arabic" w:hint="cs"/>
                <w:b/>
                <w:bCs/>
                <w:rtl/>
                <w:lang w:bidi="ar-IQ"/>
              </w:rPr>
              <w:t>2.69</w:t>
            </w:r>
          </w:p>
        </w:tc>
        <w:tc>
          <w:tcPr>
            <w:tcW w:w="968" w:type="dxa"/>
            <w:vMerge w:val="restart"/>
            <w:tcBorders>
              <w:top w:val="thinThickSmallGap" w:sz="24" w:space="0" w:color="auto"/>
              <w:left w:val="double" w:sz="4" w:space="0" w:color="auto"/>
              <w:bottom w:val="thinThickSmallGap" w:sz="24" w:space="0" w:color="auto"/>
              <w:right w:val="thinThickSmallGap" w:sz="24" w:space="0" w:color="auto"/>
            </w:tcBorders>
            <w:vAlign w:val="center"/>
          </w:tcPr>
          <w:p w:rsidR="001A4BAE" w:rsidRPr="009C0C25" w:rsidRDefault="001A4BAE" w:rsidP="001A4BAE">
            <w:pPr>
              <w:rPr>
                <w:rFonts w:cs="Simplified Arabic"/>
                <w:b/>
                <w:bCs/>
                <w:lang w:bidi="ar-IQ"/>
              </w:rPr>
            </w:pPr>
            <w:r w:rsidRPr="009C0C25">
              <w:rPr>
                <w:rFonts w:cs="Simplified Arabic" w:hint="cs"/>
                <w:b/>
                <w:bCs/>
                <w:rtl/>
                <w:lang w:bidi="ar-IQ"/>
              </w:rPr>
              <w:t>0.539</w:t>
            </w:r>
          </w:p>
        </w:tc>
      </w:tr>
      <w:tr w:rsidR="001A4BAE" w:rsidRPr="009C0C25" w:rsidTr="001A4BAE">
        <w:trPr>
          <w:trHeight w:val="276"/>
        </w:trPr>
        <w:tc>
          <w:tcPr>
            <w:tcW w:w="7380" w:type="dxa"/>
            <w:vMerge/>
            <w:tcBorders>
              <w:top w:val="thinThickSmallGap" w:sz="24" w:space="0" w:color="auto"/>
              <w:left w:val="thickThinSmallGap" w:sz="24" w:space="0" w:color="auto"/>
              <w:bottom w:val="thinThickSmallGap" w:sz="24" w:space="0" w:color="auto"/>
              <w:right w:val="double" w:sz="4" w:space="0" w:color="auto"/>
            </w:tcBorders>
            <w:vAlign w:val="center"/>
          </w:tcPr>
          <w:p w:rsidR="001A4BAE" w:rsidRPr="009C0C25" w:rsidRDefault="001A4BAE" w:rsidP="001A4BAE">
            <w:pPr>
              <w:rPr>
                <w:rFonts w:cs="Simplified Arabic"/>
                <w:b/>
                <w:bCs/>
                <w:lang w:bidi="ar-IQ"/>
              </w:rPr>
            </w:pPr>
          </w:p>
        </w:tc>
        <w:tc>
          <w:tcPr>
            <w:tcW w:w="810" w:type="dxa"/>
            <w:vMerge/>
            <w:tcBorders>
              <w:top w:val="thinThickSmallGap" w:sz="24" w:space="0" w:color="auto"/>
              <w:left w:val="double" w:sz="4" w:space="0" w:color="auto"/>
              <w:bottom w:val="thinThickSmallGap" w:sz="24" w:space="0" w:color="auto"/>
              <w:right w:val="double" w:sz="4" w:space="0" w:color="auto"/>
            </w:tcBorders>
            <w:vAlign w:val="center"/>
          </w:tcPr>
          <w:p w:rsidR="001A4BAE" w:rsidRPr="009C0C25" w:rsidRDefault="001A4BAE" w:rsidP="001A4BAE">
            <w:pPr>
              <w:rPr>
                <w:rFonts w:cs="Simplified Arabic"/>
                <w:b/>
                <w:bCs/>
                <w:lang w:bidi="ar-IQ"/>
              </w:rPr>
            </w:pPr>
          </w:p>
        </w:tc>
        <w:tc>
          <w:tcPr>
            <w:tcW w:w="922" w:type="dxa"/>
            <w:vMerge/>
            <w:tcBorders>
              <w:top w:val="thinThickSmallGap" w:sz="24" w:space="0" w:color="auto"/>
              <w:left w:val="double" w:sz="4" w:space="0" w:color="auto"/>
              <w:bottom w:val="thinThickSmallGap" w:sz="24" w:space="0" w:color="auto"/>
              <w:right w:val="double" w:sz="4" w:space="0" w:color="auto"/>
            </w:tcBorders>
            <w:vAlign w:val="center"/>
          </w:tcPr>
          <w:p w:rsidR="001A4BAE" w:rsidRPr="009C0C25" w:rsidRDefault="001A4BAE" w:rsidP="001A4BAE">
            <w:pPr>
              <w:rPr>
                <w:rFonts w:cs="Simplified Arabic"/>
                <w:b/>
                <w:bCs/>
                <w:lang w:bidi="ar-IQ"/>
              </w:rPr>
            </w:pPr>
          </w:p>
        </w:tc>
        <w:tc>
          <w:tcPr>
            <w:tcW w:w="968" w:type="dxa"/>
            <w:vMerge/>
            <w:tcBorders>
              <w:top w:val="thinThickSmallGap" w:sz="24" w:space="0" w:color="auto"/>
              <w:left w:val="double" w:sz="4" w:space="0" w:color="auto"/>
              <w:bottom w:val="thinThickSmallGap" w:sz="24" w:space="0" w:color="auto"/>
              <w:right w:val="thinThickSmallGap" w:sz="24" w:space="0" w:color="auto"/>
            </w:tcBorders>
            <w:vAlign w:val="center"/>
          </w:tcPr>
          <w:p w:rsidR="001A4BAE" w:rsidRPr="009C0C25" w:rsidRDefault="001A4BAE" w:rsidP="001A4BAE">
            <w:pPr>
              <w:rPr>
                <w:rFonts w:cs="Simplified Arabic"/>
                <w:b/>
                <w:bCs/>
                <w:lang w:bidi="ar-IQ"/>
              </w:rPr>
            </w:pPr>
          </w:p>
        </w:tc>
      </w:tr>
      <w:tr w:rsidR="001A4BAE" w:rsidRPr="009C0C25" w:rsidTr="001A4BAE">
        <w:trPr>
          <w:trHeight w:val="276"/>
        </w:trPr>
        <w:tc>
          <w:tcPr>
            <w:tcW w:w="7380" w:type="dxa"/>
            <w:vMerge w:val="restart"/>
            <w:tcBorders>
              <w:top w:val="double" w:sz="4" w:space="0" w:color="auto"/>
              <w:left w:val="thickThinSmallGap" w:sz="24" w:space="0" w:color="auto"/>
              <w:bottom w:val="thinThickSmallGap" w:sz="24" w:space="0" w:color="auto"/>
              <w:right w:val="double" w:sz="4" w:space="0" w:color="auto"/>
            </w:tcBorders>
            <w:vAlign w:val="center"/>
          </w:tcPr>
          <w:p w:rsidR="001A4BAE" w:rsidRPr="009C0C25" w:rsidRDefault="001A4BAE" w:rsidP="001A4BAE">
            <w:pPr>
              <w:rPr>
                <w:rFonts w:cs="Simplified Arabic"/>
                <w:b/>
                <w:bCs/>
                <w:lang w:bidi="ar-IQ"/>
              </w:rPr>
            </w:pPr>
            <w:r w:rsidRPr="009C0C25">
              <w:rPr>
                <w:rFonts w:cs="Simplified Arabic" w:hint="cs"/>
                <w:b/>
                <w:bCs/>
                <w:rtl/>
                <w:lang w:bidi="ar-IQ"/>
              </w:rPr>
              <w:t>3. هل كانت تلك الأنشطة التي تتخلل المادة تميزها عن بقية الدروس الأخرى؟</w:t>
            </w:r>
          </w:p>
        </w:tc>
        <w:tc>
          <w:tcPr>
            <w:tcW w:w="810" w:type="dxa"/>
            <w:vMerge w:val="restart"/>
            <w:tcBorders>
              <w:top w:val="double" w:sz="4" w:space="0" w:color="auto"/>
              <w:left w:val="double" w:sz="4" w:space="0" w:color="auto"/>
              <w:bottom w:val="thinThickSmallGap" w:sz="24" w:space="0" w:color="auto"/>
              <w:right w:val="double" w:sz="4" w:space="0" w:color="auto"/>
            </w:tcBorders>
            <w:vAlign w:val="center"/>
          </w:tcPr>
          <w:p w:rsidR="001A4BAE" w:rsidRPr="009C0C25" w:rsidRDefault="001A4BAE" w:rsidP="001A4BAE">
            <w:pPr>
              <w:rPr>
                <w:rFonts w:cs="Simplified Arabic"/>
                <w:b/>
                <w:bCs/>
                <w:lang w:bidi="ar-IQ"/>
              </w:rPr>
            </w:pPr>
            <w:r w:rsidRPr="009C0C25">
              <w:rPr>
                <w:rFonts w:cs="Simplified Arabic" w:hint="cs"/>
                <w:b/>
                <w:bCs/>
                <w:rtl/>
                <w:lang w:bidi="ar-IQ"/>
              </w:rPr>
              <w:t>2</w:t>
            </w:r>
          </w:p>
        </w:tc>
        <w:tc>
          <w:tcPr>
            <w:tcW w:w="922" w:type="dxa"/>
            <w:vMerge w:val="restart"/>
            <w:tcBorders>
              <w:top w:val="double" w:sz="4" w:space="0" w:color="auto"/>
              <w:left w:val="double" w:sz="4" w:space="0" w:color="auto"/>
              <w:bottom w:val="thinThickSmallGap" w:sz="24" w:space="0" w:color="auto"/>
              <w:right w:val="double" w:sz="4" w:space="0" w:color="auto"/>
            </w:tcBorders>
            <w:vAlign w:val="center"/>
          </w:tcPr>
          <w:p w:rsidR="001A4BAE" w:rsidRPr="009C0C25" w:rsidRDefault="001A4BAE" w:rsidP="001A4BAE">
            <w:pPr>
              <w:rPr>
                <w:rFonts w:cs="Simplified Arabic"/>
                <w:b/>
                <w:bCs/>
                <w:lang w:bidi="ar-IQ"/>
              </w:rPr>
            </w:pPr>
            <w:r w:rsidRPr="009C0C25">
              <w:rPr>
                <w:rFonts w:cs="Simplified Arabic" w:hint="cs"/>
                <w:b/>
                <w:bCs/>
                <w:rtl/>
                <w:lang w:bidi="ar-IQ"/>
              </w:rPr>
              <w:t>2.77</w:t>
            </w:r>
          </w:p>
        </w:tc>
        <w:tc>
          <w:tcPr>
            <w:tcW w:w="968" w:type="dxa"/>
            <w:vMerge w:val="restart"/>
            <w:tcBorders>
              <w:top w:val="double" w:sz="4" w:space="0" w:color="auto"/>
              <w:left w:val="double" w:sz="4" w:space="0" w:color="auto"/>
              <w:bottom w:val="thinThickSmallGap" w:sz="24" w:space="0" w:color="auto"/>
              <w:right w:val="thinThickSmallGap" w:sz="24" w:space="0" w:color="auto"/>
            </w:tcBorders>
            <w:vAlign w:val="center"/>
          </w:tcPr>
          <w:p w:rsidR="001A4BAE" w:rsidRPr="009C0C25" w:rsidRDefault="001A4BAE" w:rsidP="001A4BAE">
            <w:pPr>
              <w:rPr>
                <w:rFonts w:cs="Simplified Arabic"/>
                <w:b/>
                <w:bCs/>
                <w:lang w:bidi="ar-IQ"/>
              </w:rPr>
            </w:pPr>
            <w:r w:rsidRPr="009C0C25">
              <w:rPr>
                <w:rFonts w:cs="Simplified Arabic" w:hint="cs"/>
                <w:b/>
                <w:bCs/>
                <w:rtl/>
                <w:lang w:bidi="ar-IQ"/>
              </w:rPr>
              <w:t>0.580</w:t>
            </w:r>
          </w:p>
        </w:tc>
      </w:tr>
      <w:tr w:rsidR="001A4BAE" w:rsidRPr="009C0C25" w:rsidTr="001A4BAE">
        <w:trPr>
          <w:trHeight w:val="664"/>
        </w:trPr>
        <w:tc>
          <w:tcPr>
            <w:tcW w:w="7380" w:type="dxa"/>
            <w:vMerge/>
            <w:tcBorders>
              <w:top w:val="double" w:sz="4" w:space="0" w:color="auto"/>
              <w:left w:val="thickThinSmallGap" w:sz="24" w:space="0" w:color="auto"/>
              <w:bottom w:val="thinThickSmallGap" w:sz="24" w:space="0" w:color="auto"/>
              <w:right w:val="double" w:sz="4" w:space="0" w:color="auto"/>
            </w:tcBorders>
            <w:vAlign w:val="center"/>
          </w:tcPr>
          <w:p w:rsidR="001A4BAE" w:rsidRPr="009C0C25" w:rsidRDefault="001A4BAE" w:rsidP="001A4BAE">
            <w:pPr>
              <w:rPr>
                <w:rFonts w:cs="Simplified Arabic"/>
                <w:b/>
                <w:bCs/>
                <w:lang w:bidi="ar-IQ"/>
              </w:rPr>
            </w:pPr>
          </w:p>
        </w:tc>
        <w:tc>
          <w:tcPr>
            <w:tcW w:w="810" w:type="dxa"/>
            <w:vMerge/>
            <w:tcBorders>
              <w:top w:val="double" w:sz="4" w:space="0" w:color="auto"/>
              <w:left w:val="double" w:sz="4" w:space="0" w:color="auto"/>
              <w:bottom w:val="thinThickSmallGap" w:sz="24" w:space="0" w:color="auto"/>
              <w:right w:val="double" w:sz="4" w:space="0" w:color="auto"/>
            </w:tcBorders>
            <w:vAlign w:val="center"/>
          </w:tcPr>
          <w:p w:rsidR="001A4BAE" w:rsidRPr="009C0C25" w:rsidRDefault="001A4BAE" w:rsidP="001A4BAE">
            <w:pPr>
              <w:rPr>
                <w:rFonts w:cs="Simplified Arabic"/>
                <w:b/>
                <w:bCs/>
                <w:lang w:bidi="ar-IQ"/>
              </w:rPr>
            </w:pPr>
          </w:p>
        </w:tc>
        <w:tc>
          <w:tcPr>
            <w:tcW w:w="922" w:type="dxa"/>
            <w:vMerge/>
            <w:tcBorders>
              <w:top w:val="double" w:sz="4" w:space="0" w:color="auto"/>
              <w:left w:val="double" w:sz="4" w:space="0" w:color="auto"/>
              <w:bottom w:val="thinThickSmallGap" w:sz="24" w:space="0" w:color="auto"/>
              <w:right w:val="double" w:sz="4" w:space="0" w:color="auto"/>
            </w:tcBorders>
            <w:vAlign w:val="center"/>
          </w:tcPr>
          <w:p w:rsidR="001A4BAE" w:rsidRPr="009C0C25" w:rsidRDefault="001A4BAE" w:rsidP="001A4BAE">
            <w:pPr>
              <w:rPr>
                <w:rFonts w:cs="Simplified Arabic"/>
                <w:b/>
                <w:bCs/>
                <w:lang w:bidi="ar-IQ"/>
              </w:rPr>
            </w:pPr>
          </w:p>
        </w:tc>
        <w:tc>
          <w:tcPr>
            <w:tcW w:w="968" w:type="dxa"/>
            <w:vMerge/>
            <w:tcBorders>
              <w:top w:val="double" w:sz="4" w:space="0" w:color="auto"/>
              <w:left w:val="double" w:sz="4" w:space="0" w:color="auto"/>
              <w:bottom w:val="thinThickSmallGap" w:sz="24" w:space="0" w:color="auto"/>
              <w:right w:val="thinThickSmallGap" w:sz="24" w:space="0" w:color="auto"/>
            </w:tcBorders>
            <w:vAlign w:val="center"/>
          </w:tcPr>
          <w:p w:rsidR="001A4BAE" w:rsidRPr="009C0C25" w:rsidRDefault="001A4BAE" w:rsidP="001A4BAE">
            <w:pPr>
              <w:rPr>
                <w:rFonts w:cs="Simplified Arabic"/>
                <w:b/>
                <w:bCs/>
                <w:lang w:bidi="ar-IQ"/>
              </w:rPr>
            </w:pPr>
          </w:p>
        </w:tc>
      </w:tr>
      <w:tr w:rsidR="001A4BAE" w:rsidRPr="009C0C25" w:rsidTr="001A4BAE">
        <w:trPr>
          <w:trHeight w:val="276"/>
        </w:trPr>
        <w:tc>
          <w:tcPr>
            <w:tcW w:w="7380" w:type="dxa"/>
            <w:vMerge w:val="restart"/>
            <w:tcBorders>
              <w:top w:val="thinThickSmallGap" w:sz="24" w:space="0" w:color="auto"/>
              <w:left w:val="thickThinSmallGap" w:sz="24" w:space="0" w:color="auto"/>
              <w:bottom w:val="thinThickSmallGap" w:sz="24" w:space="0" w:color="auto"/>
              <w:right w:val="double" w:sz="4" w:space="0" w:color="auto"/>
            </w:tcBorders>
            <w:vAlign w:val="center"/>
          </w:tcPr>
          <w:p w:rsidR="001A4BAE" w:rsidRPr="009C0C25" w:rsidRDefault="001A4BAE" w:rsidP="001A4BAE">
            <w:pPr>
              <w:rPr>
                <w:rFonts w:cs="Simplified Arabic"/>
                <w:b/>
                <w:bCs/>
                <w:lang w:bidi="ar-IQ"/>
              </w:rPr>
            </w:pPr>
            <w:r w:rsidRPr="009C0C25">
              <w:rPr>
                <w:rFonts w:cs="Simplified Arabic" w:hint="cs"/>
                <w:b/>
                <w:bCs/>
                <w:rtl/>
                <w:lang w:bidi="ar-IQ"/>
              </w:rPr>
              <w:t>4. هل أدركت الأنشطة والحالات الدراسية مفيدة لك في حياتك؟</w:t>
            </w:r>
          </w:p>
        </w:tc>
        <w:tc>
          <w:tcPr>
            <w:tcW w:w="810" w:type="dxa"/>
            <w:vMerge w:val="restart"/>
            <w:tcBorders>
              <w:top w:val="thinThickSmallGap" w:sz="24" w:space="0" w:color="auto"/>
              <w:left w:val="double" w:sz="4" w:space="0" w:color="auto"/>
              <w:bottom w:val="thinThickSmallGap" w:sz="24" w:space="0" w:color="auto"/>
              <w:right w:val="double" w:sz="4" w:space="0" w:color="auto"/>
            </w:tcBorders>
            <w:vAlign w:val="center"/>
          </w:tcPr>
          <w:p w:rsidR="001A4BAE" w:rsidRPr="009C0C25" w:rsidRDefault="001A4BAE" w:rsidP="001A4BAE">
            <w:pPr>
              <w:rPr>
                <w:rFonts w:cs="Simplified Arabic"/>
                <w:b/>
                <w:bCs/>
                <w:lang w:bidi="ar-IQ"/>
              </w:rPr>
            </w:pPr>
            <w:r w:rsidRPr="009C0C25">
              <w:rPr>
                <w:rFonts w:cs="Simplified Arabic" w:hint="cs"/>
                <w:b/>
                <w:bCs/>
                <w:rtl/>
                <w:lang w:bidi="ar-IQ"/>
              </w:rPr>
              <w:t>2</w:t>
            </w:r>
          </w:p>
        </w:tc>
        <w:tc>
          <w:tcPr>
            <w:tcW w:w="922" w:type="dxa"/>
            <w:vMerge w:val="restart"/>
            <w:tcBorders>
              <w:top w:val="thinThickSmallGap" w:sz="24" w:space="0" w:color="auto"/>
              <w:left w:val="double" w:sz="4" w:space="0" w:color="auto"/>
              <w:bottom w:val="thinThickSmallGap" w:sz="24" w:space="0" w:color="auto"/>
              <w:right w:val="double" w:sz="4" w:space="0" w:color="auto"/>
            </w:tcBorders>
            <w:vAlign w:val="center"/>
          </w:tcPr>
          <w:p w:rsidR="001A4BAE" w:rsidRPr="009C0C25" w:rsidRDefault="001A4BAE" w:rsidP="001A4BAE">
            <w:pPr>
              <w:rPr>
                <w:rFonts w:cs="Simplified Arabic"/>
                <w:b/>
                <w:bCs/>
                <w:lang w:bidi="ar-IQ"/>
              </w:rPr>
            </w:pPr>
            <w:r w:rsidRPr="009C0C25">
              <w:rPr>
                <w:rFonts w:cs="Simplified Arabic" w:hint="cs"/>
                <w:b/>
                <w:bCs/>
                <w:rtl/>
                <w:lang w:bidi="ar-IQ"/>
              </w:rPr>
              <w:t>2.72</w:t>
            </w:r>
          </w:p>
        </w:tc>
        <w:tc>
          <w:tcPr>
            <w:tcW w:w="968" w:type="dxa"/>
            <w:vMerge w:val="restart"/>
            <w:tcBorders>
              <w:top w:val="thinThickSmallGap" w:sz="24" w:space="0" w:color="auto"/>
              <w:left w:val="double" w:sz="4" w:space="0" w:color="auto"/>
              <w:bottom w:val="thinThickSmallGap" w:sz="24" w:space="0" w:color="auto"/>
              <w:right w:val="thinThickSmallGap" w:sz="24" w:space="0" w:color="auto"/>
            </w:tcBorders>
            <w:vAlign w:val="center"/>
          </w:tcPr>
          <w:p w:rsidR="001A4BAE" w:rsidRPr="009C0C25" w:rsidRDefault="001A4BAE" w:rsidP="001A4BAE">
            <w:pPr>
              <w:rPr>
                <w:rFonts w:cs="Simplified Arabic"/>
                <w:b/>
                <w:bCs/>
                <w:lang w:bidi="ar-IQ"/>
              </w:rPr>
            </w:pPr>
            <w:r w:rsidRPr="009C0C25">
              <w:rPr>
                <w:rFonts w:cs="Simplified Arabic" w:hint="cs"/>
                <w:b/>
                <w:bCs/>
                <w:rtl/>
                <w:lang w:bidi="ar-IQ"/>
              </w:rPr>
              <w:t>0.512</w:t>
            </w:r>
          </w:p>
        </w:tc>
      </w:tr>
      <w:tr w:rsidR="001A4BAE" w:rsidRPr="009C0C25" w:rsidTr="001A4BAE">
        <w:trPr>
          <w:trHeight w:val="276"/>
        </w:trPr>
        <w:tc>
          <w:tcPr>
            <w:tcW w:w="7380" w:type="dxa"/>
            <w:vMerge/>
            <w:tcBorders>
              <w:top w:val="thinThickSmallGap" w:sz="24" w:space="0" w:color="auto"/>
              <w:left w:val="thickThinSmallGap" w:sz="24" w:space="0" w:color="auto"/>
              <w:bottom w:val="thinThickSmallGap" w:sz="24" w:space="0" w:color="auto"/>
              <w:right w:val="double" w:sz="4" w:space="0" w:color="auto"/>
            </w:tcBorders>
            <w:vAlign w:val="center"/>
          </w:tcPr>
          <w:p w:rsidR="001A4BAE" w:rsidRPr="009C0C25" w:rsidRDefault="001A4BAE" w:rsidP="001A4BAE">
            <w:pPr>
              <w:rPr>
                <w:rFonts w:cs="Simplified Arabic"/>
                <w:b/>
                <w:bCs/>
                <w:lang w:bidi="ar-IQ"/>
              </w:rPr>
            </w:pPr>
          </w:p>
        </w:tc>
        <w:tc>
          <w:tcPr>
            <w:tcW w:w="810" w:type="dxa"/>
            <w:vMerge/>
            <w:tcBorders>
              <w:top w:val="thinThickSmallGap" w:sz="24" w:space="0" w:color="auto"/>
              <w:left w:val="double" w:sz="4" w:space="0" w:color="auto"/>
              <w:bottom w:val="thinThickSmallGap" w:sz="24" w:space="0" w:color="auto"/>
              <w:right w:val="double" w:sz="4" w:space="0" w:color="auto"/>
            </w:tcBorders>
            <w:vAlign w:val="center"/>
          </w:tcPr>
          <w:p w:rsidR="001A4BAE" w:rsidRPr="009C0C25" w:rsidRDefault="001A4BAE" w:rsidP="001A4BAE">
            <w:pPr>
              <w:rPr>
                <w:rFonts w:cs="Simplified Arabic"/>
                <w:b/>
                <w:bCs/>
                <w:lang w:bidi="ar-IQ"/>
              </w:rPr>
            </w:pPr>
          </w:p>
        </w:tc>
        <w:tc>
          <w:tcPr>
            <w:tcW w:w="922" w:type="dxa"/>
            <w:vMerge/>
            <w:tcBorders>
              <w:top w:val="thinThickSmallGap" w:sz="24" w:space="0" w:color="auto"/>
              <w:left w:val="double" w:sz="4" w:space="0" w:color="auto"/>
              <w:bottom w:val="thinThickSmallGap" w:sz="24" w:space="0" w:color="auto"/>
              <w:right w:val="double" w:sz="4" w:space="0" w:color="auto"/>
            </w:tcBorders>
            <w:vAlign w:val="center"/>
          </w:tcPr>
          <w:p w:rsidR="001A4BAE" w:rsidRPr="009C0C25" w:rsidRDefault="001A4BAE" w:rsidP="001A4BAE">
            <w:pPr>
              <w:rPr>
                <w:rFonts w:cs="Simplified Arabic"/>
                <w:b/>
                <w:bCs/>
                <w:lang w:bidi="ar-IQ"/>
              </w:rPr>
            </w:pPr>
          </w:p>
        </w:tc>
        <w:tc>
          <w:tcPr>
            <w:tcW w:w="968" w:type="dxa"/>
            <w:vMerge/>
            <w:tcBorders>
              <w:top w:val="thinThickSmallGap" w:sz="24" w:space="0" w:color="auto"/>
              <w:left w:val="double" w:sz="4" w:space="0" w:color="auto"/>
              <w:bottom w:val="thinThickSmallGap" w:sz="24" w:space="0" w:color="auto"/>
              <w:right w:val="thinThickSmallGap" w:sz="24" w:space="0" w:color="auto"/>
            </w:tcBorders>
            <w:vAlign w:val="center"/>
          </w:tcPr>
          <w:p w:rsidR="001A4BAE" w:rsidRPr="009C0C25" w:rsidRDefault="001A4BAE" w:rsidP="001A4BAE">
            <w:pPr>
              <w:rPr>
                <w:rFonts w:cs="Simplified Arabic"/>
                <w:b/>
                <w:bCs/>
                <w:lang w:bidi="ar-IQ"/>
              </w:rPr>
            </w:pPr>
          </w:p>
        </w:tc>
      </w:tr>
      <w:tr w:rsidR="001A4BAE" w:rsidRPr="009C0C25" w:rsidTr="001A4BAE">
        <w:trPr>
          <w:trHeight w:val="276"/>
        </w:trPr>
        <w:tc>
          <w:tcPr>
            <w:tcW w:w="7380" w:type="dxa"/>
            <w:vMerge w:val="restart"/>
            <w:tcBorders>
              <w:top w:val="thinThickSmallGap" w:sz="24" w:space="0" w:color="auto"/>
              <w:left w:val="thickThinSmallGap" w:sz="24" w:space="0" w:color="auto"/>
              <w:bottom w:val="thinThickSmallGap" w:sz="24" w:space="0" w:color="auto"/>
              <w:right w:val="double" w:sz="4" w:space="0" w:color="auto"/>
            </w:tcBorders>
            <w:vAlign w:val="center"/>
          </w:tcPr>
          <w:p w:rsidR="001A4BAE" w:rsidRPr="009C0C25" w:rsidRDefault="001A4BAE" w:rsidP="001A4BAE">
            <w:pPr>
              <w:rPr>
                <w:rFonts w:cs="Simplified Arabic"/>
                <w:b/>
                <w:bCs/>
                <w:lang w:bidi="ar-IQ"/>
              </w:rPr>
            </w:pPr>
            <w:r w:rsidRPr="009C0C25">
              <w:rPr>
                <w:rFonts w:cs="Simplified Arabic" w:hint="cs"/>
                <w:b/>
                <w:bCs/>
                <w:rtl/>
                <w:lang w:bidi="ar-IQ"/>
              </w:rPr>
              <w:t>5. هل أسهمت الأنشطة والسلوكيات والحالات الدراسية بتعديل بعض السلوكيات العامة لديك؟</w:t>
            </w:r>
          </w:p>
        </w:tc>
        <w:tc>
          <w:tcPr>
            <w:tcW w:w="810" w:type="dxa"/>
            <w:vMerge w:val="restart"/>
            <w:tcBorders>
              <w:top w:val="thinThickSmallGap" w:sz="24" w:space="0" w:color="auto"/>
              <w:left w:val="double" w:sz="4" w:space="0" w:color="auto"/>
              <w:bottom w:val="thinThickSmallGap" w:sz="24" w:space="0" w:color="auto"/>
              <w:right w:val="double" w:sz="4" w:space="0" w:color="auto"/>
            </w:tcBorders>
            <w:vAlign w:val="center"/>
          </w:tcPr>
          <w:p w:rsidR="001A4BAE" w:rsidRPr="009C0C25" w:rsidRDefault="001A4BAE" w:rsidP="001A4BAE">
            <w:pPr>
              <w:rPr>
                <w:rFonts w:cs="Simplified Arabic"/>
                <w:b/>
                <w:bCs/>
                <w:lang w:bidi="ar-IQ"/>
              </w:rPr>
            </w:pPr>
            <w:r w:rsidRPr="009C0C25">
              <w:rPr>
                <w:rFonts w:cs="Simplified Arabic" w:hint="cs"/>
                <w:b/>
                <w:bCs/>
                <w:rtl/>
                <w:lang w:bidi="ar-IQ"/>
              </w:rPr>
              <w:t>2</w:t>
            </w:r>
          </w:p>
        </w:tc>
        <w:tc>
          <w:tcPr>
            <w:tcW w:w="922" w:type="dxa"/>
            <w:vMerge w:val="restart"/>
            <w:tcBorders>
              <w:top w:val="thinThickSmallGap" w:sz="24" w:space="0" w:color="auto"/>
              <w:left w:val="double" w:sz="4" w:space="0" w:color="auto"/>
              <w:bottom w:val="thinThickSmallGap" w:sz="24" w:space="0" w:color="auto"/>
              <w:right w:val="double" w:sz="4" w:space="0" w:color="auto"/>
            </w:tcBorders>
            <w:vAlign w:val="center"/>
          </w:tcPr>
          <w:p w:rsidR="001A4BAE" w:rsidRPr="009C0C25" w:rsidRDefault="001A4BAE" w:rsidP="001A4BAE">
            <w:pPr>
              <w:rPr>
                <w:rFonts w:cs="Simplified Arabic"/>
                <w:b/>
                <w:bCs/>
                <w:lang w:bidi="ar-IQ"/>
              </w:rPr>
            </w:pPr>
            <w:r w:rsidRPr="009C0C25">
              <w:rPr>
                <w:rFonts w:cs="Simplified Arabic" w:hint="cs"/>
                <w:b/>
                <w:bCs/>
                <w:rtl/>
                <w:lang w:bidi="ar-IQ"/>
              </w:rPr>
              <w:t>2.61</w:t>
            </w:r>
          </w:p>
        </w:tc>
        <w:tc>
          <w:tcPr>
            <w:tcW w:w="968" w:type="dxa"/>
            <w:vMerge w:val="restart"/>
            <w:tcBorders>
              <w:top w:val="thinThickSmallGap" w:sz="24" w:space="0" w:color="auto"/>
              <w:left w:val="double" w:sz="4" w:space="0" w:color="auto"/>
              <w:bottom w:val="thinThickSmallGap" w:sz="24" w:space="0" w:color="auto"/>
              <w:right w:val="thinThickSmallGap" w:sz="24" w:space="0" w:color="auto"/>
            </w:tcBorders>
            <w:vAlign w:val="center"/>
          </w:tcPr>
          <w:p w:rsidR="001A4BAE" w:rsidRPr="009C0C25" w:rsidRDefault="001A4BAE" w:rsidP="001A4BAE">
            <w:pPr>
              <w:rPr>
                <w:rFonts w:cs="Simplified Arabic"/>
                <w:b/>
                <w:bCs/>
                <w:lang w:bidi="ar-IQ"/>
              </w:rPr>
            </w:pPr>
            <w:r w:rsidRPr="009C0C25">
              <w:rPr>
                <w:rFonts w:cs="Simplified Arabic" w:hint="cs"/>
                <w:b/>
                <w:bCs/>
                <w:rtl/>
                <w:lang w:bidi="ar-IQ"/>
              </w:rPr>
              <w:t>0.749</w:t>
            </w:r>
          </w:p>
        </w:tc>
      </w:tr>
      <w:tr w:rsidR="001A4BAE" w:rsidRPr="009C0C25" w:rsidTr="001A4BAE">
        <w:trPr>
          <w:trHeight w:val="276"/>
        </w:trPr>
        <w:tc>
          <w:tcPr>
            <w:tcW w:w="7380" w:type="dxa"/>
            <w:vMerge/>
            <w:tcBorders>
              <w:top w:val="thinThickSmallGap" w:sz="24" w:space="0" w:color="auto"/>
              <w:left w:val="thickThinSmallGap" w:sz="24" w:space="0" w:color="auto"/>
              <w:bottom w:val="thinThickSmallGap" w:sz="24" w:space="0" w:color="auto"/>
              <w:right w:val="double" w:sz="4" w:space="0" w:color="auto"/>
            </w:tcBorders>
            <w:vAlign w:val="center"/>
          </w:tcPr>
          <w:p w:rsidR="001A4BAE" w:rsidRPr="009C0C25" w:rsidRDefault="001A4BAE" w:rsidP="001A4BAE">
            <w:pPr>
              <w:rPr>
                <w:rFonts w:cs="Simplified Arabic"/>
                <w:b/>
                <w:bCs/>
                <w:lang w:bidi="ar-IQ"/>
              </w:rPr>
            </w:pPr>
          </w:p>
        </w:tc>
        <w:tc>
          <w:tcPr>
            <w:tcW w:w="810" w:type="dxa"/>
            <w:vMerge/>
            <w:tcBorders>
              <w:top w:val="thinThickSmallGap" w:sz="24" w:space="0" w:color="auto"/>
              <w:left w:val="double" w:sz="4" w:space="0" w:color="auto"/>
              <w:bottom w:val="thinThickSmallGap" w:sz="24" w:space="0" w:color="auto"/>
              <w:right w:val="double" w:sz="4" w:space="0" w:color="auto"/>
            </w:tcBorders>
            <w:vAlign w:val="center"/>
          </w:tcPr>
          <w:p w:rsidR="001A4BAE" w:rsidRPr="009C0C25" w:rsidRDefault="001A4BAE" w:rsidP="001A4BAE">
            <w:pPr>
              <w:rPr>
                <w:rFonts w:cs="Simplified Arabic"/>
                <w:b/>
                <w:bCs/>
                <w:lang w:bidi="ar-IQ"/>
              </w:rPr>
            </w:pPr>
          </w:p>
        </w:tc>
        <w:tc>
          <w:tcPr>
            <w:tcW w:w="922" w:type="dxa"/>
            <w:vMerge/>
            <w:tcBorders>
              <w:top w:val="thinThickSmallGap" w:sz="24" w:space="0" w:color="auto"/>
              <w:left w:val="double" w:sz="4" w:space="0" w:color="auto"/>
              <w:bottom w:val="thinThickSmallGap" w:sz="24" w:space="0" w:color="auto"/>
              <w:right w:val="double" w:sz="4" w:space="0" w:color="auto"/>
            </w:tcBorders>
            <w:vAlign w:val="center"/>
          </w:tcPr>
          <w:p w:rsidR="001A4BAE" w:rsidRPr="009C0C25" w:rsidRDefault="001A4BAE" w:rsidP="001A4BAE">
            <w:pPr>
              <w:rPr>
                <w:rFonts w:cs="Simplified Arabic"/>
                <w:b/>
                <w:bCs/>
                <w:lang w:bidi="ar-IQ"/>
              </w:rPr>
            </w:pPr>
          </w:p>
        </w:tc>
        <w:tc>
          <w:tcPr>
            <w:tcW w:w="968" w:type="dxa"/>
            <w:vMerge/>
            <w:tcBorders>
              <w:top w:val="thinThickSmallGap" w:sz="24" w:space="0" w:color="auto"/>
              <w:left w:val="double" w:sz="4" w:space="0" w:color="auto"/>
              <w:bottom w:val="thinThickSmallGap" w:sz="24" w:space="0" w:color="auto"/>
              <w:right w:val="thinThickSmallGap" w:sz="24" w:space="0" w:color="auto"/>
            </w:tcBorders>
            <w:vAlign w:val="center"/>
          </w:tcPr>
          <w:p w:rsidR="001A4BAE" w:rsidRPr="009C0C25" w:rsidRDefault="001A4BAE" w:rsidP="001A4BAE">
            <w:pPr>
              <w:rPr>
                <w:rFonts w:cs="Simplified Arabic"/>
                <w:b/>
                <w:bCs/>
                <w:lang w:bidi="ar-IQ"/>
              </w:rPr>
            </w:pPr>
          </w:p>
        </w:tc>
      </w:tr>
      <w:tr w:rsidR="001A4BAE" w:rsidRPr="009C0C25" w:rsidTr="001A4BAE">
        <w:trPr>
          <w:trHeight w:val="276"/>
        </w:trPr>
        <w:tc>
          <w:tcPr>
            <w:tcW w:w="7380" w:type="dxa"/>
            <w:vMerge w:val="restart"/>
            <w:tcBorders>
              <w:top w:val="thinThickSmallGap" w:sz="24" w:space="0" w:color="auto"/>
              <w:left w:val="thickThinSmallGap" w:sz="24" w:space="0" w:color="auto"/>
              <w:bottom w:val="thinThickSmallGap" w:sz="24" w:space="0" w:color="auto"/>
              <w:right w:val="double" w:sz="4" w:space="0" w:color="auto"/>
            </w:tcBorders>
            <w:vAlign w:val="center"/>
          </w:tcPr>
          <w:p w:rsidR="001A4BAE" w:rsidRPr="009C0C25" w:rsidRDefault="001A4BAE" w:rsidP="001A4BAE">
            <w:pPr>
              <w:rPr>
                <w:rFonts w:cs="Simplified Arabic"/>
                <w:b/>
                <w:bCs/>
                <w:lang w:bidi="ar-IQ"/>
              </w:rPr>
            </w:pPr>
            <w:r w:rsidRPr="009C0C25">
              <w:rPr>
                <w:rFonts w:cs="Simplified Arabic" w:hint="cs"/>
                <w:b/>
                <w:bCs/>
                <w:rtl/>
                <w:lang w:bidi="ar-IQ"/>
              </w:rPr>
              <w:t>6. هل أدركت ان بعض الأنشطة قد أصبحت مرشداً عاماً لك؟</w:t>
            </w:r>
          </w:p>
        </w:tc>
        <w:tc>
          <w:tcPr>
            <w:tcW w:w="810" w:type="dxa"/>
            <w:vMerge w:val="restart"/>
            <w:tcBorders>
              <w:top w:val="thinThickSmallGap" w:sz="24" w:space="0" w:color="auto"/>
              <w:left w:val="double" w:sz="4" w:space="0" w:color="auto"/>
              <w:bottom w:val="thinThickSmallGap" w:sz="24" w:space="0" w:color="auto"/>
              <w:right w:val="double" w:sz="4" w:space="0" w:color="auto"/>
            </w:tcBorders>
            <w:vAlign w:val="center"/>
          </w:tcPr>
          <w:p w:rsidR="001A4BAE" w:rsidRPr="009C0C25" w:rsidRDefault="001A4BAE" w:rsidP="001A4BAE">
            <w:pPr>
              <w:rPr>
                <w:rFonts w:cs="Simplified Arabic"/>
                <w:b/>
                <w:bCs/>
                <w:lang w:bidi="ar-IQ"/>
              </w:rPr>
            </w:pPr>
            <w:r w:rsidRPr="009C0C25">
              <w:rPr>
                <w:rFonts w:cs="Simplified Arabic" w:hint="cs"/>
                <w:b/>
                <w:bCs/>
                <w:rtl/>
                <w:lang w:bidi="ar-IQ"/>
              </w:rPr>
              <w:t>2</w:t>
            </w:r>
          </w:p>
        </w:tc>
        <w:tc>
          <w:tcPr>
            <w:tcW w:w="922" w:type="dxa"/>
            <w:vMerge w:val="restart"/>
            <w:tcBorders>
              <w:top w:val="thinThickSmallGap" w:sz="24" w:space="0" w:color="auto"/>
              <w:left w:val="double" w:sz="4" w:space="0" w:color="auto"/>
              <w:bottom w:val="thinThickSmallGap" w:sz="24" w:space="0" w:color="auto"/>
              <w:right w:val="double" w:sz="4" w:space="0" w:color="auto"/>
            </w:tcBorders>
            <w:vAlign w:val="center"/>
          </w:tcPr>
          <w:p w:rsidR="001A4BAE" w:rsidRPr="009C0C25" w:rsidRDefault="001A4BAE" w:rsidP="001A4BAE">
            <w:pPr>
              <w:rPr>
                <w:rFonts w:cs="Simplified Arabic"/>
                <w:b/>
                <w:bCs/>
                <w:lang w:bidi="ar-IQ"/>
              </w:rPr>
            </w:pPr>
            <w:r w:rsidRPr="009C0C25">
              <w:rPr>
                <w:rFonts w:cs="Simplified Arabic" w:hint="cs"/>
                <w:b/>
                <w:bCs/>
                <w:rtl/>
                <w:lang w:bidi="ar-IQ"/>
              </w:rPr>
              <w:t>2.53</w:t>
            </w:r>
          </w:p>
        </w:tc>
        <w:tc>
          <w:tcPr>
            <w:tcW w:w="968" w:type="dxa"/>
            <w:vMerge w:val="restart"/>
            <w:tcBorders>
              <w:top w:val="thinThickSmallGap" w:sz="24" w:space="0" w:color="auto"/>
              <w:left w:val="double" w:sz="4" w:space="0" w:color="auto"/>
              <w:bottom w:val="thinThickSmallGap" w:sz="24" w:space="0" w:color="auto"/>
              <w:right w:val="thinThickSmallGap" w:sz="24" w:space="0" w:color="auto"/>
            </w:tcBorders>
            <w:vAlign w:val="center"/>
          </w:tcPr>
          <w:p w:rsidR="001A4BAE" w:rsidRPr="009C0C25" w:rsidRDefault="001A4BAE" w:rsidP="001A4BAE">
            <w:pPr>
              <w:rPr>
                <w:rFonts w:cs="Simplified Arabic"/>
                <w:b/>
                <w:bCs/>
                <w:lang w:bidi="ar-IQ"/>
              </w:rPr>
            </w:pPr>
            <w:r w:rsidRPr="009C0C25">
              <w:rPr>
                <w:rFonts w:cs="Simplified Arabic" w:hint="cs"/>
                <w:b/>
                <w:bCs/>
                <w:rtl/>
                <w:lang w:bidi="ar-IQ"/>
              </w:rPr>
              <w:t>0.801</w:t>
            </w:r>
          </w:p>
        </w:tc>
      </w:tr>
      <w:tr w:rsidR="001A4BAE" w:rsidRPr="009C0C25" w:rsidTr="001A4BAE">
        <w:trPr>
          <w:trHeight w:val="276"/>
        </w:trPr>
        <w:tc>
          <w:tcPr>
            <w:tcW w:w="7380" w:type="dxa"/>
            <w:vMerge/>
            <w:tcBorders>
              <w:top w:val="thinThickSmallGap" w:sz="24" w:space="0" w:color="auto"/>
              <w:left w:val="thickThinSmallGap" w:sz="24" w:space="0" w:color="auto"/>
              <w:bottom w:val="thinThickSmallGap" w:sz="24" w:space="0" w:color="auto"/>
              <w:right w:val="double" w:sz="4" w:space="0" w:color="auto"/>
            </w:tcBorders>
            <w:vAlign w:val="center"/>
          </w:tcPr>
          <w:p w:rsidR="001A4BAE" w:rsidRPr="009C0C25" w:rsidRDefault="001A4BAE" w:rsidP="001A4BAE">
            <w:pPr>
              <w:rPr>
                <w:rFonts w:cs="Simplified Arabic"/>
                <w:b/>
                <w:bCs/>
                <w:lang w:bidi="ar-IQ"/>
              </w:rPr>
            </w:pPr>
          </w:p>
        </w:tc>
        <w:tc>
          <w:tcPr>
            <w:tcW w:w="810" w:type="dxa"/>
            <w:vMerge/>
            <w:tcBorders>
              <w:top w:val="thinThickSmallGap" w:sz="24" w:space="0" w:color="auto"/>
              <w:left w:val="double" w:sz="4" w:space="0" w:color="auto"/>
              <w:bottom w:val="thinThickSmallGap" w:sz="24" w:space="0" w:color="auto"/>
              <w:right w:val="double" w:sz="4" w:space="0" w:color="auto"/>
            </w:tcBorders>
            <w:vAlign w:val="center"/>
          </w:tcPr>
          <w:p w:rsidR="001A4BAE" w:rsidRPr="009C0C25" w:rsidRDefault="001A4BAE" w:rsidP="001A4BAE">
            <w:pPr>
              <w:rPr>
                <w:rFonts w:cs="Simplified Arabic"/>
                <w:b/>
                <w:bCs/>
                <w:lang w:bidi="ar-IQ"/>
              </w:rPr>
            </w:pPr>
          </w:p>
        </w:tc>
        <w:tc>
          <w:tcPr>
            <w:tcW w:w="922" w:type="dxa"/>
            <w:vMerge/>
            <w:tcBorders>
              <w:top w:val="thinThickSmallGap" w:sz="24" w:space="0" w:color="auto"/>
              <w:left w:val="double" w:sz="4" w:space="0" w:color="auto"/>
              <w:bottom w:val="thinThickSmallGap" w:sz="24" w:space="0" w:color="auto"/>
              <w:right w:val="double" w:sz="4" w:space="0" w:color="auto"/>
            </w:tcBorders>
            <w:vAlign w:val="center"/>
          </w:tcPr>
          <w:p w:rsidR="001A4BAE" w:rsidRPr="009C0C25" w:rsidRDefault="001A4BAE" w:rsidP="001A4BAE">
            <w:pPr>
              <w:rPr>
                <w:rFonts w:cs="Simplified Arabic"/>
                <w:b/>
                <w:bCs/>
                <w:lang w:bidi="ar-IQ"/>
              </w:rPr>
            </w:pPr>
          </w:p>
        </w:tc>
        <w:tc>
          <w:tcPr>
            <w:tcW w:w="968" w:type="dxa"/>
            <w:vMerge/>
            <w:tcBorders>
              <w:top w:val="thinThickSmallGap" w:sz="24" w:space="0" w:color="auto"/>
              <w:left w:val="double" w:sz="4" w:space="0" w:color="auto"/>
              <w:bottom w:val="thinThickSmallGap" w:sz="24" w:space="0" w:color="auto"/>
              <w:right w:val="thinThickSmallGap" w:sz="24" w:space="0" w:color="auto"/>
            </w:tcBorders>
            <w:vAlign w:val="center"/>
          </w:tcPr>
          <w:p w:rsidR="001A4BAE" w:rsidRPr="009C0C25" w:rsidRDefault="001A4BAE" w:rsidP="001A4BAE">
            <w:pPr>
              <w:rPr>
                <w:rFonts w:cs="Simplified Arabic"/>
                <w:b/>
                <w:bCs/>
                <w:lang w:bidi="ar-IQ"/>
              </w:rPr>
            </w:pPr>
          </w:p>
        </w:tc>
      </w:tr>
      <w:tr w:rsidR="001A4BAE" w:rsidRPr="009C0C25" w:rsidTr="001A4BAE">
        <w:trPr>
          <w:trHeight w:val="276"/>
        </w:trPr>
        <w:tc>
          <w:tcPr>
            <w:tcW w:w="7380" w:type="dxa"/>
            <w:vMerge w:val="restart"/>
            <w:tcBorders>
              <w:top w:val="thinThickSmallGap" w:sz="24" w:space="0" w:color="auto"/>
              <w:left w:val="thickThinSmallGap" w:sz="24" w:space="0" w:color="auto"/>
              <w:bottom w:val="thinThickSmallGap" w:sz="24" w:space="0" w:color="auto"/>
              <w:right w:val="double" w:sz="4" w:space="0" w:color="auto"/>
            </w:tcBorders>
            <w:vAlign w:val="center"/>
          </w:tcPr>
          <w:p w:rsidR="001A4BAE" w:rsidRPr="009C0C25" w:rsidRDefault="001A4BAE" w:rsidP="001A4BAE">
            <w:pPr>
              <w:rPr>
                <w:rFonts w:cs="Simplified Arabic"/>
                <w:b/>
                <w:bCs/>
                <w:lang w:bidi="ar-IQ"/>
              </w:rPr>
            </w:pPr>
            <w:r w:rsidRPr="009C0C25">
              <w:rPr>
                <w:rFonts w:cs="Simplified Arabic" w:hint="cs"/>
                <w:b/>
                <w:bCs/>
                <w:rtl/>
                <w:lang w:bidi="ar-IQ"/>
              </w:rPr>
              <w:t>7. هل كانت الأنشطة قريبة من أخلاقياتك؟</w:t>
            </w:r>
          </w:p>
        </w:tc>
        <w:tc>
          <w:tcPr>
            <w:tcW w:w="810" w:type="dxa"/>
            <w:vMerge w:val="restart"/>
            <w:tcBorders>
              <w:top w:val="thinThickSmallGap" w:sz="24" w:space="0" w:color="auto"/>
              <w:left w:val="double" w:sz="4" w:space="0" w:color="auto"/>
              <w:bottom w:val="thinThickSmallGap" w:sz="24" w:space="0" w:color="auto"/>
              <w:right w:val="double" w:sz="4" w:space="0" w:color="auto"/>
            </w:tcBorders>
            <w:vAlign w:val="center"/>
          </w:tcPr>
          <w:p w:rsidR="001A4BAE" w:rsidRPr="009C0C25" w:rsidRDefault="001A4BAE" w:rsidP="001A4BAE">
            <w:pPr>
              <w:rPr>
                <w:rFonts w:cs="Simplified Arabic"/>
                <w:b/>
                <w:bCs/>
                <w:lang w:bidi="ar-IQ"/>
              </w:rPr>
            </w:pPr>
            <w:r w:rsidRPr="009C0C25">
              <w:rPr>
                <w:rFonts w:cs="Simplified Arabic" w:hint="cs"/>
                <w:b/>
                <w:bCs/>
                <w:rtl/>
                <w:lang w:bidi="ar-IQ"/>
              </w:rPr>
              <w:t>2</w:t>
            </w:r>
          </w:p>
        </w:tc>
        <w:tc>
          <w:tcPr>
            <w:tcW w:w="922" w:type="dxa"/>
            <w:vMerge w:val="restart"/>
            <w:tcBorders>
              <w:top w:val="thinThickSmallGap" w:sz="24" w:space="0" w:color="auto"/>
              <w:left w:val="double" w:sz="4" w:space="0" w:color="auto"/>
              <w:bottom w:val="thinThickSmallGap" w:sz="24" w:space="0" w:color="auto"/>
              <w:right w:val="double" w:sz="4" w:space="0" w:color="auto"/>
            </w:tcBorders>
            <w:vAlign w:val="center"/>
          </w:tcPr>
          <w:p w:rsidR="001A4BAE" w:rsidRPr="009C0C25" w:rsidRDefault="001A4BAE" w:rsidP="001A4BAE">
            <w:pPr>
              <w:rPr>
                <w:rFonts w:cs="Simplified Arabic"/>
                <w:b/>
                <w:bCs/>
                <w:lang w:bidi="ar-IQ"/>
              </w:rPr>
            </w:pPr>
            <w:r w:rsidRPr="009C0C25">
              <w:rPr>
                <w:rFonts w:cs="Simplified Arabic" w:hint="cs"/>
                <w:b/>
                <w:bCs/>
                <w:rtl/>
                <w:lang w:bidi="ar-IQ"/>
              </w:rPr>
              <w:t>2.62</w:t>
            </w:r>
          </w:p>
        </w:tc>
        <w:tc>
          <w:tcPr>
            <w:tcW w:w="968" w:type="dxa"/>
            <w:vMerge w:val="restart"/>
            <w:tcBorders>
              <w:top w:val="thinThickSmallGap" w:sz="24" w:space="0" w:color="auto"/>
              <w:left w:val="double" w:sz="4" w:space="0" w:color="auto"/>
              <w:bottom w:val="thinThickSmallGap" w:sz="24" w:space="0" w:color="auto"/>
              <w:right w:val="thinThickSmallGap" w:sz="24" w:space="0" w:color="auto"/>
            </w:tcBorders>
            <w:vAlign w:val="center"/>
          </w:tcPr>
          <w:p w:rsidR="001A4BAE" w:rsidRPr="009C0C25" w:rsidRDefault="001A4BAE" w:rsidP="001A4BAE">
            <w:pPr>
              <w:rPr>
                <w:rFonts w:cs="Simplified Arabic"/>
                <w:b/>
                <w:bCs/>
                <w:lang w:bidi="ar-IQ"/>
              </w:rPr>
            </w:pPr>
            <w:r w:rsidRPr="009C0C25">
              <w:rPr>
                <w:rFonts w:cs="Simplified Arabic" w:hint="cs"/>
                <w:b/>
                <w:bCs/>
                <w:rtl/>
                <w:lang w:bidi="ar-IQ"/>
              </w:rPr>
              <w:t>0.785</w:t>
            </w:r>
          </w:p>
        </w:tc>
      </w:tr>
      <w:tr w:rsidR="001A4BAE" w:rsidRPr="009C0C25" w:rsidTr="001A4BAE">
        <w:trPr>
          <w:trHeight w:val="276"/>
        </w:trPr>
        <w:tc>
          <w:tcPr>
            <w:tcW w:w="7380" w:type="dxa"/>
            <w:vMerge/>
            <w:tcBorders>
              <w:top w:val="thinThickSmallGap" w:sz="24" w:space="0" w:color="auto"/>
              <w:left w:val="thickThinSmallGap" w:sz="24" w:space="0" w:color="auto"/>
              <w:bottom w:val="thinThickSmallGap" w:sz="24" w:space="0" w:color="auto"/>
              <w:right w:val="double" w:sz="4" w:space="0" w:color="auto"/>
            </w:tcBorders>
            <w:vAlign w:val="center"/>
          </w:tcPr>
          <w:p w:rsidR="001A4BAE" w:rsidRPr="009C0C25" w:rsidRDefault="001A4BAE" w:rsidP="001A4BAE">
            <w:pPr>
              <w:rPr>
                <w:rFonts w:cs="Simplified Arabic"/>
                <w:b/>
                <w:bCs/>
                <w:lang w:bidi="ar-IQ"/>
              </w:rPr>
            </w:pPr>
          </w:p>
        </w:tc>
        <w:tc>
          <w:tcPr>
            <w:tcW w:w="810" w:type="dxa"/>
            <w:vMerge/>
            <w:tcBorders>
              <w:top w:val="thinThickSmallGap" w:sz="24" w:space="0" w:color="auto"/>
              <w:left w:val="double" w:sz="4" w:space="0" w:color="auto"/>
              <w:bottom w:val="thinThickSmallGap" w:sz="24" w:space="0" w:color="auto"/>
              <w:right w:val="double" w:sz="4" w:space="0" w:color="auto"/>
            </w:tcBorders>
            <w:vAlign w:val="center"/>
          </w:tcPr>
          <w:p w:rsidR="001A4BAE" w:rsidRPr="009C0C25" w:rsidRDefault="001A4BAE" w:rsidP="001A4BAE">
            <w:pPr>
              <w:rPr>
                <w:rFonts w:cs="Simplified Arabic"/>
                <w:b/>
                <w:bCs/>
                <w:lang w:bidi="ar-IQ"/>
              </w:rPr>
            </w:pPr>
          </w:p>
        </w:tc>
        <w:tc>
          <w:tcPr>
            <w:tcW w:w="922" w:type="dxa"/>
            <w:vMerge/>
            <w:tcBorders>
              <w:top w:val="thinThickSmallGap" w:sz="24" w:space="0" w:color="auto"/>
              <w:left w:val="double" w:sz="4" w:space="0" w:color="auto"/>
              <w:bottom w:val="thinThickSmallGap" w:sz="24" w:space="0" w:color="auto"/>
              <w:right w:val="double" w:sz="4" w:space="0" w:color="auto"/>
            </w:tcBorders>
            <w:vAlign w:val="center"/>
          </w:tcPr>
          <w:p w:rsidR="001A4BAE" w:rsidRPr="009C0C25" w:rsidRDefault="001A4BAE" w:rsidP="001A4BAE">
            <w:pPr>
              <w:rPr>
                <w:rFonts w:cs="Simplified Arabic"/>
                <w:b/>
                <w:bCs/>
                <w:lang w:bidi="ar-IQ"/>
              </w:rPr>
            </w:pPr>
          </w:p>
        </w:tc>
        <w:tc>
          <w:tcPr>
            <w:tcW w:w="968" w:type="dxa"/>
            <w:vMerge/>
            <w:tcBorders>
              <w:top w:val="thinThickSmallGap" w:sz="24" w:space="0" w:color="auto"/>
              <w:left w:val="double" w:sz="4" w:space="0" w:color="auto"/>
              <w:bottom w:val="thinThickSmallGap" w:sz="24" w:space="0" w:color="auto"/>
              <w:right w:val="thinThickSmallGap" w:sz="24" w:space="0" w:color="auto"/>
            </w:tcBorders>
            <w:vAlign w:val="center"/>
          </w:tcPr>
          <w:p w:rsidR="001A4BAE" w:rsidRPr="009C0C25" w:rsidRDefault="001A4BAE" w:rsidP="001A4BAE">
            <w:pPr>
              <w:rPr>
                <w:rFonts w:cs="Simplified Arabic"/>
                <w:b/>
                <w:bCs/>
                <w:lang w:bidi="ar-IQ"/>
              </w:rPr>
            </w:pPr>
          </w:p>
        </w:tc>
      </w:tr>
      <w:tr w:rsidR="001A4BAE" w:rsidRPr="009C0C25" w:rsidTr="001A4BAE">
        <w:trPr>
          <w:trHeight w:val="276"/>
        </w:trPr>
        <w:tc>
          <w:tcPr>
            <w:tcW w:w="7380" w:type="dxa"/>
            <w:vMerge w:val="restart"/>
            <w:tcBorders>
              <w:top w:val="thinThickSmallGap" w:sz="24" w:space="0" w:color="auto"/>
              <w:left w:val="thickThinSmallGap" w:sz="24" w:space="0" w:color="auto"/>
              <w:bottom w:val="thinThickSmallGap" w:sz="24" w:space="0" w:color="auto"/>
              <w:right w:val="double" w:sz="4" w:space="0" w:color="auto"/>
            </w:tcBorders>
            <w:vAlign w:val="center"/>
          </w:tcPr>
          <w:p w:rsidR="001A4BAE" w:rsidRPr="009C0C25" w:rsidRDefault="001A4BAE" w:rsidP="001A4BAE">
            <w:pPr>
              <w:rPr>
                <w:rFonts w:cs="Simplified Arabic"/>
                <w:b/>
                <w:bCs/>
                <w:lang w:bidi="ar-IQ"/>
              </w:rPr>
            </w:pPr>
            <w:r w:rsidRPr="009C0C25">
              <w:rPr>
                <w:rFonts w:cs="Simplified Arabic" w:hint="cs"/>
                <w:b/>
                <w:bCs/>
                <w:rtl/>
                <w:lang w:bidi="ar-IQ"/>
              </w:rPr>
              <w:t>8. باعتقادك :هل اقتربت الأنشطة من أخلاقيات العلاقات العامة؟</w:t>
            </w:r>
          </w:p>
        </w:tc>
        <w:tc>
          <w:tcPr>
            <w:tcW w:w="810" w:type="dxa"/>
            <w:vMerge w:val="restart"/>
            <w:tcBorders>
              <w:top w:val="thinThickSmallGap" w:sz="24" w:space="0" w:color="auto"/>
              <w:left w:val="double" w:sz="4" w:space="0" w:color="auto"/>
              <w:bottom w:val="thinThickSmallGap" w:sz="24" w:space="0" w:color="auto"/>
              <w:right w:val="double" w:sz="4" w:space="0" w:color="auto"/>
            </w:tcBorders>
            <w:vAlign w:val="center"/>
          </w:tcPr>
          <w:p w:rsidR="001A4BAE" w:rsidRPr="009C0C25" w:rsidRDefault="001A4BAE" w:rsidP="001A4BAE">
            <w:pPr>
              <w:rPr>
                <w:rFonts w:cs="Simplified Arabic"/>
                <w:b/>
                <w:bCs/>
                <w:lang w:bidi="ar-IQ"/>
              </w:rPr>
            </w:pPr>
            <w:r w:rsidRPr="009C0C25">
              <w:rPr>
                <w:rFonts w:cs="Simplified Arabic" w:hint="cs"/>
                <w:b/>
                <w:bCs/>
                <w:rtl/>
                <w:lang w:bidi="ar-IQ"/>
              </w:rPr>
              <w:t>2</w:t>
            </w:r>
          </w:p>
        </w:tc>
        <w:tc>
          <w:tcPr>
            <w:tcW w:w="922" w:type="dxa"/>
            <w:vMerge w:val="restart"/>
            <w:tcBorders>
              <w:top w:val="thinThickSmallGap" w:sz="24" w:space="0" w:color="auto"/>
              <w:left w:val="double" w:sz="4" w:space="0" w:color="auto"/>
              <w:bottom w:val="thinThickSmallGap" w:sz="24" w:space="0" w:color="auto"/>
              <w:right w:val="double" w:sz="4" w:space="0" w:color="auto"/>
            </w:tcBorders>
            <w:vAlign w:val="center"/>
          </w:tcPr>
          <w:p w:rsidR="001A4BAE" w:rsidRPr="009C0C25" w:rsidRDefault="001A4BAE" w:rsidP="001A4BAE">
            <w:pPr>
              <w:rPr>
                <w:rFonts w:cs="Simplified Arabic"/>
                <w:b/>
                <w:bCs/>
                <w:lang w:bidi="ar-IQ"/>
              </w:rPr>
            </w:pPr>
            <w:r w:rsidRPr="009C0C25">
              <w:rPr>
                <w:rFonts w:cs="Simplified Arabic" w:hint="cs"/>
                <w:b/>
                <w:bCs/>
                <w:rtl/>
                <w:lang w:bidi="ar-IQ"/>
              </w:rPr>
              <w:t>2.69</w:t>
            </w:r>
          </w:p>
        </w:tc>
        <w:tc>
          <w:tcPr>
            <w:tcW w:w="968" w:type="dxa"/>
            <w:vMerge w:val="restart"/>
            <w:tcBorders>
              <w:top w:val="thinThickSmallGap" w:sz="24" w:space="0" w:color="auto"/>
              <w:left w:val="double" w:sz="4" w:space="0" w:color="auto"/>
              <w:bottom w:val="thinThickSmallGap" w:sz="24" w:space="0" w:color="auto"/>
              <w:right w:val="thinThickSmallGap" w:sz="24" w:space="0" w:color="auto"/>
            </w:tcBorders>
            <w:vAlign w:val="center"/>
          </w:tcPr>
          <w:p w:rsidR="001A4BAE" w:rsidRPr="009C0C25" w:rsidRDefault="001A4BAE" w:rsidP="001A4BAE">
            <w:pPr>
              <w:rPr>
                <w:rFonts w:cs="Simplified Arabic"/>
                <w:b/>
                <w:bCs/>
                <w:lang w:bidi="ar-IQ"/>
              </w:rPr>
            </w:pPr>
            <w:r w:rsidRPr="009C0C25">
              <w:rPr>
                <w:rFonts w:cs="Simplified Arabic" w:hint="cs"/>
                <w:b/>
                <w:bCs/>
                <w:rtl/>
                <w:lang w:bidi="ar-IQ"/>
              </w:rPr>
              <w:t>0.562</w:t>
            </w:r>
          </w:p>
        </w:tc>
      </w:tr>
      <w:tr w:rsidR="001A4BAE" w:rsidRPr="009C0C25" w:rsidTr="001A4BAE">
        <w:trPr>
          <w:trHeight w:val="276"/>
        </w:trPr>
        <w:tc>
          <w:tcPr>
            <w:tcW w:w="7380" w:type="dxa"/>
            <w:vMerge/>
            <w:tcBorders>
              <w:top w:val="thinThickSmallGap" w:sz="24" w:space="0" w:color="auto"/>
              <w:left w:val="thickThinSmallGap" w:sz="24" w:space="0" w:color="auto"/>
              <w:bottom w:val="thinThickSmallGap" w:sz="24" w:space="0" w:color="auto"/>
              <w:right w:val="double" w:sz="4" w:space="0" w:color="auto"/>
            </w:tcBorders>
            <w:vAlign w:val="center"/>
          </w:tcPr>
          <w:p w:rsidR="001A4BAE" w:rsidRPr="009C0C25" w:rsidRDefault="001A4BAE" w:rsidP="001A4BAE">
            <w:pPr>
              <w:rPr>
                <w:rFonts w:cs="Simplified Arabic"/>
                <w:b/>
                <w:bCs/>
                <w:lang w:bidi="ar-IQ"/>
              </w:rPr>
            </w:pPr>
          </w:p>
        </w:tc>
        <w:tc>
          <w:tcPr>
            <w:tcW w:w="810" w:type="dxa"/>
            <w:vMerge/>
            <w:tcBorders>
              <w:top w:val="thinThickSmallGap" w:sz="24" w:space="0" w:color="auto"/>
              <w:left w:val="double" w:sz="4" w:space="0" w:color="auto"/>
              <w:bottom w:val="thinThickSmallGap" w:sz="24" w:space="0" w:color="auto"/>
              <w:right w:val="double" w:sz="4" w:space="0" w:color="auto"/>
            </w:tcBorders>
            <w:vAlign w:val="center"/>
          </w:tcPr>
          <w:p w:rsidR="001A4BAE" w:rsidRPr="009C0C25" w:rsidRDefault="001A4BAE" w:rsidP="001A4BAE">
            <w:pPr>
              <w:rPr>
                <w:rFonts w:cs="Simplified Arabic"/>
                <w:b/>
                <w:bCs/>
                <w:lang w:bidi="ar-IQ"/>
              </w:rPr>
            </w:pPr>
          </w:p>
        </w:tc>
        <w:tc>
          <w:tcPr>
            <w:tcW w:w="922" w:type="dxa"/>
            <w:vMerge/>
            <w:tcBorders>
              <w:top w:val="thinThickSmallGap" w:sz="24" w:space="0" w:color="auto"/>
              <w:left w:val="double" w:sz="4" w:space="0" w:color="auto"/>
              <w:bottom w:val="thinThickSmallGap" w:sz="24" w:space="0" w:color="auto"/>
              <w:right w:val="double" w:sz="4" w:space="0" w:color="auto"/>
            </w:tcBorders>
            <w:vAlign w:val="center"/>
          </w:tcPr>
          <w:p w:rsidR="001A4BAE" w:rsidRPr="009C0C25" w:rsidRDefault="001A4BAE" w:rsidP="001A4BAE">
            <w:pPr>
              <w:rPr>
                <w:rFonts w:cs="Simplified Arabic"/>
                <w:b/>
                <w:bCs/>
                <w:lang w:bidi="ar-IQ"/>
              </w:rPr>
            </w:pPr>
          </w:p>
        </w:tc>
        <w:tc>
          <w:tcPr>
            <w:tcW w:w="968" w:type="dxa"/>
            <w:vMerge/>
            <w:tcBorders>
              <w:top w:val="thinThickSmallGap" w:sz="24" w:space="0" w:color="auto"/>
              <w:left w:val="double" w:sz="4" w:space="0" w:color="auto"/>
              <w:bottom w:val="thinThickSmallGap" w:sz="24" w:space="0" w:color="auto"/>
              <w:right w:val="thinThickSmallGap" w:sz="24" w:space="0" w:color="auto"/>
            </w:tcBorders>
            <w:vAlign w:val="center"/>
          </w:tcPr>
          <w:p w:rsidR="001A4BAE" w:rsidRPr="009C0C25" w:rsidRDefault="001A4BAE" w:rsidP="001A4BAE">
            <w:pPr>
              <w:rPr>
                <w:rFonts w:cs="Simplified Arabic"/>
                <w:b/>
                <w:bCs/>
                <w:lang w:bidi="ar-IQ"/>
              </w:rPr>
            </w:pPr>
          </w:p>
        </w:tc>
      </w:tr>
      <w:tr w:rsidR="001A4BAE" w:rsidRPr="009C0C25" w:rsidTr="001A4BAE">
        <w:trPr>
          <w:trHeight w:val="276"/>
        </w:trPr>
        <w:tc>
          <w:tcPr>
            <w:tcW w:w="7380" w:type="dxa"/>
            <w:vMerge w:val="restart"/>
            <w:tcBorders>
              <w:top w:val="thinThickSmallGap" w:sz="24" w:space="0" w:color="auto"/>
              <w:left w:val="thickThinSmallGap" w:sz="24" w:space="0" w:color="auto"/>
              <w:bottom w:val="double" w:sz="4" w:space="0" w:color="auto"/>
              <w:right w:val="double" w:sz="4" w:space="0" w:color="auto"/>
            </w:tcBorders>
            <w:vAlign w:val="center"/>
          </w:tcPr>
          <w:p w:rsidR="001A4BAE" w:rsidRPr="009C0C25" w:rsidRDefault="001A4BAE" w:rsidP="001A4BAE">
            <w:pPr>
              <w:rPr>
                <w:rFonts w:cs="Simplified Arabic"/>
                <w:b/>
                <w:bCs/>
                <w:lang w:bidi="ar-IQ"/>
              </w:rPr>
            </w:pPr>
            <w:r w:rsidRPr="009C0C25">
              <w:rPr>
                <w:rFonts w:cs="Simplified Arabic" w:hint="cs"/>
                <w:b/>
                <w:bCs/>
                <w:rtl/>
                <w:lang w:bidi="ar-IQ"/>
              </w:rPr>
              <w:t>9. هل تعتقد بأنك كنت متفاعلاً مع مادتك الدراسية هذا العام؟</w:t>
            </w:r>
          </w:p>
        </w:tc>
        <w:tc>
          <w:tcPr>
            <w:tcW w:w="810" w:type="dxa"/>
            <w:vMerge w:val="restart"/>
            <w:tcBorders>
              <w:top w:val="thinThickSmallGap" w:sz="24" w:space="0" w:color="auto"/>
              <w:left w:val="double" w:sz="4" w:space="0" w:color="auto"/>
              <w:bottom w:val="double" w:sz="4" w:space="0" w:color="auto"/>
              <w:right w:val="double" w:sz="4" w:space="0" w:color="auto"/>
            </w:tcBorders>
            <w:vAlign w:val="center"/>
          </w:tcPr>
          <w:p w:rsidR="001A4BAE" w:rsidRPr="009C0C25" w:rsidRDefault="001A4BAE" w:rsidP="001A4BAE">
            <w:pPr>
              <w:rPr>
                <w:rFonts w:cs="Simplified Arabic"/>
                <w:b/>
                <w:bCs/>
                <w:lang w:bidi="ar-IQ"/>
              </w:rPr>
            </w:pPr>
            <w:r w:rsidRPr="009C0C25">
              <w:rPr>
                <w:rFonts w:cs="Simplified Arabic" w:hint="cs"/>
                <w:b/>
                <w:bCs/>
                <w:rtl/>
                <w:lang w:bidi="ar-IQ"/>
              </w:rPr>
              <w:t>2</w:t>
            </w:r>
          </w:p>
        </w:tc>
        <w:tc>
          <w:tcPr>
            <w:tcW w:w="922" w:type="dxa"/>
            <w:vMerge w:val="restart"/>
            <w:tcBorders>
              <w:top w:val="thinThickSmallGap" w:sz="24" w:space="0" w:color="auto"/>
              <w:left w:val="double" w:sz="4" w:space="0" w:color="auto"/>
              <w:bottom w:val="double" w:sz="4" w:space="0" w:color="auto"/>
              <w:right w:val="double" w:sz="4" w:space="0" w:color="auto"/>
            </w:tcBorders>
            <w:vAlign w:val="center"/>
          </w:tcPr>
          <w:p w:rsidR="001A4BAE" w:rsidRPr="009C0C25" w:rsidRDefault="001A4BAE" w:rsidP="001A4BAE">
            <w:pPr>
              <w:rPr>
                <w:rFonts w:cs="Simplified Arabic"/>
                <w:b/>
                <w:bCs/>
                <w:lang w:bidi="ar-IQ"/>
              </w:rPr>
            </w:pPr>
            <w:r w:rsidRPr="009C0C25">
              <w:rPr>
                <w:rFonts w:cs="Simplified Arabic" w:hint="cs"/>
                <w:b/>
                <w:bCs/>
                <w:rtl/>
                <w:lang w:bidi="ar-IQ"/>
              </w:rPr>
              <w:t>2.66</w:t>
            </w:r>
          </w:p>
        </w:tc>
        <w:tc>
          <w:tcPr>
            <w:tcW w:w="968" w:type="dxa"/>
            <w:vMerge w:val="restart"/>
            <w:tcBorders>
              <w:top w:val="thinThickSmallGap" w:sz="24" w:space="0" w:color="auto"/>
              <w:left w:val="double" w:sz="4" w:space="0" w:color="auto"/>
              <w:bottom w:val="double" w:sz="4" w:space="0" w:color="FFFFFF"/>
              <w:right w:val="thinThickSmallGap" w:sz="24" w:space="0" w:color="auto"/>
            </w:tcBorders>
            <w:vAlign w:val="center"/>
          </w:tcPr>
          <w:p w:rsidR="001A4BAE" w:rsidRPr="009C0C25" w:rsidRDefault="001A4BAE" w:rsidP="001A4BAE">
            <w:pPr>
              <w:rPr>
                <w:rFonts w:cs="Simplified Arabic"/>
                <w:b/>
                <w:bCs/>
                <w:lang w:bidi="ar-IQ"/>
              </w:rPr>
            </w:pPr>
            <w:r w:rsidRPr="009C0C25">
              <w:rPr>
                <w:rFonts w:cs="Simplified Arabic"/>
                <w:b/>
                <w:bCs/>
                <w:lang w:bidi="ar-IQ"/>
              </w:rPr>
              <w:t>0.673</w:t>
            </w:r>
          </w:p>
        </w:tc>
      </w:tr>
      <w:tr w:rsidR="001A4BAE" w:rsidRPr="009C0C25" w:rsidTr="001A4BAE">
        <w:trPr>
          <w:trHeight w:val="322"/>
        </w:trPr>
        <w:tc>
          <w:tcPr>
            <w:tcW w:w="7380" w:type="dxa"/>
            <w:vMerge/>
            <w:tcBorders>
              <w:top w:val="thinThickSmallGap" w:sz="24" w:space="0" w:color="auto"/>
              <w:left w:val="thickThinSmallGap" w:sz="24" w:space="0" w:color="auto"/>
              <w:bottom w:val="double" w:sz="4" w:space="0" w:color="auto"/>
              <w:right w:val="double" w:sz="4" w:space="0" w:color="auto"/>
            </w:tcBorders>
            <w:vAlign w:val="center"/>
          </w:tcPr>
          <w:p w:rsidR="001A4BAE" w:rsidRPr="009C0C25" w:rsidRDefault="001A4BAE" w:rsidP="001A4BAE">
            <w:pPr>
              <w:rPr>
                <w:rFonts w:cs="Simplified Arabic"/>
                <w:sz w:val="28"/>
                <w:szCs w:val="28"/>
                <w:lang w:bidi="ar-IQ"/>
              </w:rPr>
            </w:pPr>
          </w:p>
        </w:tc>
        <w:tc>
          <w:tcPr>
            <w:tcW w:w="810" w:type="dxa"/>
            <w:vMerge/>
            <w:tcBorders>
              <w:top w:val="thinThickSmallGap" w:sz="24" w:space="0" w:color="auto"/>
              <w:left w:val="double" w:sz="4" w:space="0" w:color="auto"/>
              <w:bottom w:val="double" w:sz="4" w:space="0" w:color="auto"/>
              <w:right w:val="double" w:sz="4" w:space="0" w:color="auto"/>
            </w:tcBorders>
            <w:vAlign w:val="center"/>
          </w:tcPr>
          <w:p w:rsidR="001A4BAE" w:rsidRPr="009C0C25" w:rsidRDefault="001A4BAE" w:rsidP="001A4BAE">
            <w:pPr>
              <w:rPr>
                <w:rFonts w:cs="Simplified Arabic"/>
                <w:sz w:val="28"/>
                <w:szCs w:val="28"/>
                <w:lang w:bidi="ar-IQ"/>
              </w:rPr>
            </w:pPr>
          </w:p>
        </w:tc>
        <w:tc>
          <w:tcPr>
            <w:tcW w:w="922" w:type="dxa"/>
            <w:vMerge/>
            <w:tcBorders>
              <w:top w:val="thinThickSmallGap" w:sz="24" w:space="0" w:color="auto"/>
              <w:left w:val="double" w:sz="4" w:space="0" w:color="auto"/>
              <w:bottom w:val="double" w:sz="4" w:space="0" w:color="auto"/>
              <w:right w:val="double" w:sz="4" w:space="0" w:color="auto"/>
            </w:tcBorders>
            <w:vAlign w:val="center"/>
          </w:tcPr>
          <w:p w:rsidR="001A4BAE" w:rsidRPr="009C0C25" w:rsidRDefault="001A4BAE" w:rsidP="001A4BAE">
            <w:pPr>
              <w:rPr>
                <w:rFonts w:cs="Simplified Arabic"/>
                <w:sz w:val="28"/>
                <w:szCs w:val="28"/>
                <w:lang w:bidi="ar-IQ"/>
              </w:rPr>
            </w:pPr>
          </w:p>
        </w:tc>
        <w:tc>
          <w:tcPr>
            <w:tcW w:w="968" w:type="dxa"/>
            <w:vMerge/>
            <w:tcBorders>
              <w:top w:val="thinThickSmallGap" w:sz="24" w:space="0" w:color="auto"/>
              <w:left w:val="double" w:sz="4" w:space="0" w:color="auto"/>
              <w:bottom w:val="double" w:sz="4" w:space="0" w:color="FFFFFF"/>
              <w:right w:val="thinThickSmallGap" w:sz="24" w:space="0" w:color="auto"/>
            </w:tcBorders>
            <w:vAlign w:val="center"/>
          </w:tcPr>
          <w:p w:rsidR="001A4BAE" w:rsidRPr="009C0C25" w:rsidRDefault="001A4BAE" w:rsidP="001A4BAE">
            <w:pPr>
              <w:rPr>
                <w:rFonts w:cs="Simplified Arabic"/>
                <w:sz w:val="28"/>
                <w:szCs w:val="28"/>
                <w:lang w:bidi="ar-IQ"/>
              </w:rPr>
            </w:pPr>
          </w:p>
        </w:tc>
      </w:tr>
      <w:tr w:rsidR="001A4BAE" w:rsidRPr="009C0C25" w:rsidTr="001A4BAE">
        <w:trPr>
          <w:trHeight w:val="50"/>
        </w:trPr>
        <w:tc>
          <w:tcPr>
            <w:tcW w:w="8190" w:type="dxa"/>
            <w:gridSpan w:val="2"/>
            <w:tcBorders>
              <w:top w:val="double" w:sz="4" w:space="0" w:color="auto"/>
              <w:left w:val="thickThinSmallGap" w:sz="24" w:space="0" w:color="auto"/>
              <w:bottom w:val="thinThickSmallGap" w:sz="24" w:space="0" w:color="auto"/>
              <w:right w:val="double" w:sz="4" w:space="0" w:color="auto"/>
            </w:tcBorders>
            <w:vAlign w:val="center"/>
          </w:tcPr>
          <w:p w:rsidR="001A4BAE" w:rsidRPr="009C0C25" w:rsidRDefault="001A4BAE" w:rsidP="001A4BAE">
            <w:pPr>
              <w:rPr>
                <w:rFonts w:cs="Simplified Arabic"/>
                <w:b/>
                <w:bCs/>
                <w:lang w:bidi="ar-IQ"/>
              </w:rPr>
            </w:pPr>
            <w:r w:rsidRPr="009C0C25">
              <w:rPr>
                <w:rFonts w:cs="Simplified Arabic" w:hint="cs"/>
                <w:b/>
                <w:bCs/>
                <w:rtl/>
                <w:lang w:bidi="ar-IQ"/>
              </w:rPr>
              <w:t>الوسط الحسابي العام</w:t>
            </w:r>
          </w:p>
        </w:tc>
        <w:tc>
          <w:tcPr>
            <w:tcW w:w="922" w:type="dxa"/>
            <w:tcBorders>
              <w:top w:val="double" w:sz="4" w:space="0" w:color="auto"/>
              <w:left w:val="double" w:sz="4" w:space="0" w:color="auto"/>
              <w:bottom w:val="thinThickSmallGap" w:sz="24" w:space="0" w:color="auto"/>
              <w:right w:val="double" w:sz="4" w:space="0" w:color="auto"/>
            </w:tcBorders>
            <w:vAlign w:val="center"/>
          </w:tcPr>
          <w:p w:rsidR="001A4BAE" w:rsidRPr="009C0C25" w:rsidRDefault="001A4BAE" w:rsidP="001A4BAE">
            <w:pPr>
              <w:rPr>
                <w:rFonts w:cs="Simplified Arabic"/>
                <w:b/>
                <w:bCs/>
                <w:lang w:bidi="ar-IQ"/>
              </w:rPr>
            </w:pPr>
            <w:r w:rsidRPr="009C0C25">
              <w:rPr>
                <w:rFonts w:cs="Simplified Arabic" w:hint="cs"/>
                <w:b/>
                <w:bCs/>
                <w:rtl/>
                <w:lang w:bidi="ar-IQ"/>
              </w:rPr>
              <w:t>2.65</w:t>
            </w:r>
          </w:p>
        </w:tc>
        <w:tc>
          <w:tcPr>
            <w:tcW w:w="968" w:type="dxa"/>
            <w:tcBorders>
              <w:top w:val="double" w:sz="4" w:space="0" w:color="FFFFFF"/>
              <w:left w:val="double" w:sz="4" w:space="0" w:color="auto"/>
              <w:bottom w:val="thinThickSmallGap" w:sz="24" w:space="0" w:color="auto"/>
              <w:right w:val="thinThickSmallGap" w:sz="24" w:space="0" w:color="auto"/>
            </w:tcBorders>
            <w:vAlign w:val="center"/>
          </w:tcPr>
          <w:p w:rsidR="001A4BAE" w:rsidRPr="009C0C25" w:rsidRDefault="001A4BAE" w:rsidP="001A4BAE">
            <w:pPr>
              <w:rPr>
                <w:rFonts w:cs="Simplified Arabic"/>
                <w:sz w:val="28"/>
                <w:szCs w:val="28"/>
                <w:lang w:bidi="ar-IQ"/>
              </w:rPr>
            </w:pPr>
          </w:p>
        </w:tc>
      </w:tr>
    </w:tbl>
    <w:p w:rsidR="0054543F" w:rsidRDefault="001A4BAE" w:rsidP="001A4BAE">
      <w:pPr>
        <w:jc w:val="both"/>
        <w:rPr>
          <w:rFonts w:cs="Simplified Arabic"/>
          <w:b/>
          <w:bCs/>
          <w:szCs w:val="28"/>
          <w:rtl/>
          <w:lang w:bidi="ar-IQ"/>
        </w:rPr>
      </w:pPr>
      <w:r>
        <w:rPr>
          <w:rFonts w:cs="Simplified Arabic" w:hint="cs"/>
          <w:b/>
          <w:bCs/>
          <w:szCs w:val="28"/>
          <w:rtl/>
          <w:lang w:bidi="ar-IQ"/>
        </w:rPr>
        <w:t xml:space="preserve">   </w:t>
      </w:r>
      <w:r w:rsidR="0054543F">
        <w:rPr>
          <w:rFonts w:cs="Simplified Arabic" w:hint="cs"/>
          <w:b/>
          <w:bCs/>
          <w:szCs w:val="28"/>
          <w:rtl/>
          <w:lang w:bidi="ar-IQ"/>
        </w:rPr>
        <w:t xml:space="preserve">وبعد ان اظهر مجتمعا البحث درجة عالية الشدة من الاستجابة والتفاعل تجاه مضمون ومفردات </w:t>
      </w:r>
      <w:r w:rsidR="00451FFC">
        <w:rPr>
          <w:rFonts w:cs="Simplified Arabic" w:hint="cs"/>
          <w:b/>
          <w:bCs/>
          <w:szCs w:val="28"/>
          <w:rtl/>
          <w:lang w:bidi="ar-IQ"/>
        </w:rPr>
        <w:t>تعليم</w:t>
      </w:r>
      <w:r w:rsidR="0054543F">
        <w:rPr>
          <w:rFonts w:cs="Simplified Arabic" w:hint="cs"/>
          <w:b/>
          <w:bCs/>
          <w:szCs w:val="28"/>
          <w:rtl/>
          <w:lang w:bidi="ar-IQ"/>
        </w:rPr>
        <w:t xml:space="preserve"> مادة العلاقات العامة نستنتج قبول الفرضية الرئيسية الاولى للبحث والتي تنص على ((توجد درجات عالية الشدة من الاستجابة والتفاعل لطبلة كلية الاعلام حول مضمون </w:t>
      </w:r>
      <w:r w:rsidR="00451FFC">
        <w:rPr>
          <w:rFonts w:cs="Simplified Arabic" w:hint="cs"/>
          <w:b/>
          <w:bCs/>
          <w:szCs w:val="28"/>
          <w:rtl/>
          <w:lang w:bidi="ar-IQ"/>
        </w:rPr>
        <w:t>تعليم</w:t>
      </w:r>
      <w:r w:rsidR="0054543F">
        <w:rPr>
          <w:rFonts w:cs="Simplified Arabic" w:hint="cs"/>
          <w:b/>
          <w:bCs/>
          <w:szCs w:val="28"/>
          <w:rtl/>
          <w:lang w:bidi="ar-IQ"/>
        </w:rPr>
        <w:t xml:space="preserve"> مادة العلاقات العامة)).</w:t>
      </w:r>
    </w:p>
    <w:p w:rsidR="0054543F" w:rsidRDefault="0054543F" w:rsidP="0054543F">
      <w:pPr>
        <w:jc w:val="both"/>
        <w:rPr>
          <w:rFonts w:cs="Simplified Arabic"/>
          <w:b/>
          <w:bCs/>
          <w:szCs w:val="28"/>
          <w:rtl/>
          <w:lang w:bidi="ar-IQ"/>
        </w:rPr>
      </w:pPr>
      <w:r>
        <w:rPr>
          <w:rFonts w:cs="Simplified Arabic" w:hint="cs"/>
          <w:b/>
          <w:bCs/>
          <w:szCs w:val="28"/>
          <w:u w:val="single"/>
          <w:rtl/>
          <w:lang w:bidi="ar-IQ"/>
        </w:rPr>
        <w:t xml:space="preserve">اختبار الفرق بين مدى استجابة الطلبة حول مضمون </w:t>
      </w:r>
      <w:r w:rsidR="00451FFC">
        <w:rPr>
          <w:rFonts w:cs="Simplified Arabic" w:hint="cs"/>
          <w:b/>
          <w:bCs/>
          <w:szCs w:val="28"/>
          <w:u w:val="single"/>
          <w:rtl/>
          <w:lang w:bidi="ar-IQ"/>
        </w:rPr>
        <w:t>تعليم</w:t>
      </w:r>
      <w:r>
        <w:rPr>
          <w:rFonts w:cs="Simplified Arabic" w:hint="cs"/>
          <w:b/>
          <w:bCs/>
          <w:szCs w:val="28"/>
          <w:u w:val="single"/>
          <w:rtl/>
          <w:lang w:bidi="ar-IQ"/>
        </w:rPr>
        <w:t xml:space="preserve"> مادة العلاقات العامة</w:t>
      </w:r>
    </w:p>
    <w:p w:rsidR="0054543F" w:rsidRDefault="001A4BAE" w:rsidP="000C4AE1">
      <w:pPr>
        <w:jc w:val="both"/>
        <w:rPr>
          <w:rFonts w:cs="Simplified Arabic"/>
          <w:b/>
          <w:bCs/>
          <w:szCs w:val="28"/>
          <w:rtl/>
          <w:lang w:bidi="ar-IQ"/>
        </w:rPr>
      </w:pPr>
      <w:r>
        <w:rPr>
          <w:rFonts w:cs="Simplified Arabic" w:hint="cs"/>
          <w:b/>
          <w:bCs/>
          <w:szCs w:val="28"/>
          <w:rtl/>
          <w:lang w:bidi="ar-IQ"/>
        </w:rPr>
        <w:lastRenderedPageBreak/>
        <w:t xml:space="preserve">   </w:t>
      </w:r>
      <w:r w:rsidR="0054543F">
        <w:rPr>
          <w:rFonts w:cs="Simplified Arabic" w:hint="cs"/>
          <w:b/>
          <w:bCs/>
          <w:szCs w:val="28"/>
          <w:rtl/>
          <w:lang w:bidi="ar-IQ"/>
        </w:rPr>
        <w:t xml:space="preserve">بعد أن تم بيان مدى استجابة وتفاعل الطلبة في مجتمعي البحث عبر عامين دراسيين مختلفين، وبغية اختبار الفرضية الرئيسية للبحث والتي تنص على (( توجد فروقات ذات دلالة احصائية بين مدى تفاعل واستجابة طلبة كلية الاعلام حول مضمون </w:t>
      </w:r>
      <w:r w:rsidR="00451FFC">
        <w:rPr>
          <w:rFonts w:cs="Simplified Arabic" w:hint="cs"/>
          <w:b/>
          <w:bCs/>
          <w:szCs w:val="28"/>
          <w:rtl/>
          <w:lang w:bidi="ar-IQ"/>
        </w:rPr>
        <w:t>تعليم</w:t>
      </w:r>
      <w:r w:rsidR="0054543F">
        <w:rPr>
          <w:rFonts w:cs="Simplified Arabic" w:hint="cs"/>
          <w:b/>
          <w:bCs/>
          <w:szCs w:val="28"/>
          <w:rtl/>
          <w:lang w:bidi="ar-IQ"/>
        </w:rPr>
        <w:t xml:space="preserve"> مادة العلاقات العامة))، تم استخدام تحليل الفرق بين المتوسطات عبر البرنامج الاحصائي الجاهز (</w:t>
      </w:r>
      <w:r w:rsidR="0054543F">
        <w:rPr>
          <w:rFonts w:cs="Simplified Arabic"/>
          <w:b/>
          <w:bCs/>
          <w:sz w:val="30"/>
          <w:szCs w:val="36"/>
          <w:lang w:bidi="ar-IQ"/>
        </w:rPr>
        <w:t>SPSS</w:t>
      </w:r>
      <w:r w:rsidR="0054543F">
        <w:rPr>
          <w:rFonts w:cs="Simplified Arabic" w:hint="cs"/>
          <w:b/>
          <w:bCs/>
          <w:szCs w:val="28"/>
          <w:rtl/>
          <w:lang w:bidi="ar-IQ"/>
        </w:rPr>
        <w:t>) لبيان مدى معنوية الفرق بين المتوسطات لكل من مجتمعي البحث وقد اظهرت النتائج المبينة في الجدول (</w:t>
      </w:r>
      <w:r w:rsidR="000C4AE1">
        <w:rPr>
          <w:rFonts w:cs="Simplified Arabic"/>
          <w:b/>
          <w:bCs/>
          <w:szCs w:val="28"/>
          <w:lang w:bidi="ar-IQ"/>
        </w:rPr>
        <w:t>9</w:t>
      </w:r>
      <w:r w:rsidR="0054543F">
        <w:rPr>
          <w:rFonts w:cs="Simplified Arabic" w:hint="cs"/>
          <w:b/>
          <w:bCs/>
          <w:szCs w:val="28"/>
          <w:rtl/>
          <w:lang w:bidi="ar-IQ"/>
        </w:rPr>
        <w:t xml:space="preserve">) وجود فروق ذات دلالة احصائية بين استجابات الطلبة ضمن عامين دراسيين مختلفين وذلك لكون قيمة </w:t>
      </w:r>
      <w:r w:rsidR="0054543F">
        <w:rPr>
          <w:rFonts w:cs="Simplified Arabic"/>
          <w:b/>
          <w:bCs/>
          <w:sz w:val="30"/>
          <w:szCs w:val="36"/>
          <w:lang w:bidi="ar-IQ"/>
        </w:rPr>
        <w:t>(P-value)</w:t>
      </w:r>
      <w:r w:rsidR="0054543F">
        <w:rPr>
          <w:rFonts w:cs="Simplified Arabic" w:hint="cs"/>
          <w:b/>
          <w:bCs/>
          <w:szCs w:val="28"/>
          <w:rtl/>
          <w:lang w:bidi="ar-IQ"/>
        </w:rPr>
        <w:t xml:space="preserve"> اقل من (0.05).</w:t>
      </w:r>
    </w:p>
    <w:p w:rsidR="0054543F" w:rsidRDefault="0054543F" w:rsidP="000C4AE1">
      <w:pPr>
        <w:jc w:val="center"/>
        <w:rPr>
          <w:rFonts w:cs="Simplified Arabic"/>
          <w:b/>
          <w:bCs/>
          <w:szCs w:val="28"/>
          <w:rtl/>
          <w:lang w:bidi="ar-IQ"/>
        </w:rPr>
      </w:pPr>
      <w:r>
        <w:rPr>
          <w:rFonts w:cs="Simplified Arabic" w:hint="cs"/>
          <w:b/>
          <w:bCs/>
          <w:szCs w:val="28"/>
          <w:rtl/>
          <w:lang w:bidi="ar-IQ"/>
        </w:rPr>
        <w:t>جدول (</w:t>
      </w:r>
      <w:r w:rsidR="000C4AE1">
        <w:rPr>
          <w:rFonts w:cs="Simplified Arabic"/>
          <w:b/>
          <w:bCs/>
          <w:szCs w:val="28"/>
          <w:lang w:bidi="ar-IQ"/>
        </w:rPr>
        <w:t>9</w:t>
      </w:r>
      <w:r>
        <w:rPr>
          <w:rFonts w:cs="Simplified Arabic" w:hint="cs"/>
          <w:b/>
          <w:bCs/>
          <w:szCs w:val="28"/>
          <w:rtl/>
          <w:lang w:bidi="ar-IQ"/>
        </w:rPr>
        <w:t>)</w:t>
      </w:r>
    </w:p>
    <w:tbl>
      <w:tblPr>
        <w:bidiVisual/>
        <w:tblW w:w="9990"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0"/>
        <w:gridCol w:w="990"/>
        <w:gridCol w:w="1890"/>
        <w:gridCol w:w="1530"/>
        <w:gridCol w:w="1800"/>
        <w:gridCol w:w="1710"/>
      </w:tblGrid>
      <w:tr w:rsidR="0054543F" w:rsidRPr="009C0C25" w:rsidTr="006A3F66">
        <w:tc>
          <w:tcPr>
            <w:tcW w:w="2070" w:type="dxa"/>
            <w:tcBorders>
              <w:top w:val="single" w:sz="4" w:space="0" w:color="auto"/>
              <w:left w:val="single" w:sz="4" w:space="0" w:color="auto"/>
              <w:bottom w:val="single" w:sz="4" w:space="0" w:color="auto"/>
              <w:right w:val="single" w:sz="4" w:space="0" w:color="auto"/>
            </w:tcBorders>
          </w:tcPr>
          <w:p w:rsidR="0054543F" w:rsidRPr="009C0C25" w:rsidRDefault="0054543F" w:rsidP="006A3F66">
            <w:pPr>
              <w:jc w:val="center"/>
              <w:rPr>
                <w:rFonts w:cs="Simplified Arabic"/>
                <w:b/>
                <w:bCs/>
                <w:szCs w:val="28"/>
                <w:lang w:bidi="ar-IQ"/>
              </w:rPr>
            </w:pPr>
            <w:r w:rsidRPr="009C0C25">
              <w:rPr>
                <w:rFonts w:cs="Simplified Arabic" w:hint="cs"/>
                <w:b/>
                <w:bCs/>
                <w:szCs w:val="28"/>
                <w:rtl/>
                <w:lang w:bidi="ar-IQ"/>
              </w:rPr>
              <w:t>القرار</w:t>
            </w:r>
          </w:p>
        </w:tc>
        <w:tc>
          <w:tcPr>
            <w:tcW w:w="990" w:type="dxa"/>
            <w:tcBorders>
              <w:top w:val="single" w:sz="4" w:space="0" w:color="auto"/>
              <w:left w:val="single" w:sz="4" w:space="0" w:color="auto"/>
              <w:bottom w:val="single" w:sz="4" w:space="0" w:color="auto"/>
              <w:right w:val="single" w:sz="4" w:space="0" w:color="auto"/>
            </w:tcBorders>
          </w:tcPr>
          <w:p w:rsidR="0054543F" w:rsidRPr="009C0C25" w:rsidRDefault="0054543F" w:rsidP="006A3F66">
            <w:pPr>
              <w:jc w:val="center"/>
              <w:rPr>
                <w:rFonts w:cs="Simplified Arabic"/>
                <w:b/>
                <w:bCs/>
                <w:szCs w:val="28"/>
                <w:lang w:bidi="ar-IQ"/>
              </w:rPr>
            </w:pPr>
            <w:r w:rsidRPr="009C0C25">
              <w:rPr>
                <w:rFonts w:cs="Simplified Arabic"/>
                <w:b/>
                <w:bCs/>
                <w:sz w:val="30"/>
                <w:szCs w:val="36"/>
                <w:lang w:bidi="ar-IQ"/>
              </w:rPr>
              <w:t>Sig</w:t>
            </w:r>
          </w:p>
        </w:tc>
        <w:tc>
          <w:tcPr>
            <w:tcW w:w="1890" w:type="dxa"/>
            <w:tcBorders>
              <w:top w:val="single" w:sz="4" w:space="0" w:color="auto"/>
              <w:left w:val="single" w:sz="4" w:space="0" w:color="auto"/>
              <w:bottom w:val="single" w:sz="4" w:space="0" w:color="auto"/>
              <w:right w:val="single" w:sz="4" w:space="0" w:color="auto"/>
            </w:tcBorders>
          </w:tcPr>
          <w:p w:rsidR="0054543F" w:rsidRPr="009C0C25" w:rsidRDefault="0054543F" w:rsidP="006A3F66">
            <w:pPr>
              <w:jc w:val="center"/>
              <w:rPr>
                <w:rFonts w:cs="Simplified Arabic"/>
                <w:b/>
                <w:bCs/>
                <w:szCs w:val="28"/>
                <w:lang w:bidi="ar-IQ"/>
              </w:rPr>
            </w:pPr>
            <w:r w:rsidRPr="009C0C25">
              <w:rPr>
                <w:rFonts w:cs="Simplified Arabic" w:hint="cs"/>
                <w:b/>
                <w:bCs/>
                <w:szCs w:val="28"/>
                <w:rtl/>
                <w:lang w:bidi="ar-IQ"/>
              </w:rPr>
              <w:t xml:space="preserve">قيمة </w:t>
            </w:r>
            <w:r w:rsidRPr="009C0C25">
              <w:rPr>
                <w:rFonts w:cs="Simplified Arabic"/>
                <w:b/>
                <w:bCs/>
                <w:sz w:val="30"/>
                <w:szCs w:val="36"/>
                <w:lang w:bidi="ar-IQ"/>
              </w:rPr>
              <w:t>T</w:t>
            </w:r>
            <w:r w:rsidRPr="009C0C25">
              <w:rPr>
                <w:rFonts w:cs="Simplified Arabic" w:hint="cs"/>
                <w:b/>
                <w:bCs/>
                <w:szCs w:val="28"/>
                <w:rtl/>
                <w:lang w:bidi="ar-IQ"/>
              </w:rPr>
              <w:t xml:space="preserve"> المحتسبة</w:t>
            </w:r>
          </w:p>
        </w:tc>
        <w:tc>
          <w:tcPr>
            <w:tcW w:w="1530" w:type="dxa"/>
            <w:tcBorders>
              <w:top w:val="single" w:sz="4" w:space="0" w:color="auto"/>
              <w:left w:val="single" w:sz="4" w:space="0" w:color="auto"/>
              <w:bottom w:val="single" w:sz="4" w:space="0" w:color="auto"/>
              <w:right w:val="single" w:sz="4" w:space="0" w:color="auto"/>
            </w:tcBorders>
          </w:tcPr>
          <w:p w:rsidR="0054543F" w:rsidRPr="009C0C25" w:rsidRDefault="0054543F" w:rsidP="006A3F66">
            <w:pPr>
              <w:jc w:val="center"/>
              <w:rPr>
                <w:rFonts w:cs="Simplified Arabic"/>
                <w:b/>
                <w:bCs/>
                <w:szCs w:val="28"/>
                <w:lang w:bidi="ar-IQ"/>
              </w:rPr>
            </w:pPr>
            <w:r w:rsidRPr="009C0C25">
              <w:rPr>
                <w:rFonts w:cs="Simplified Arabic" w:hint="cs"/>
                <w:b/>
                <w:bCs/>
                <w:szCs w:val="28"/>
                <w:rtl/>
                <w:lang w:bidi="ar-IQ"/>
              </w:rPr>
              <w:t>الفارق</w:t>
            </w:r>
          </w:p>
        </w:tc>
        <w:tc>
          <w:tcPr>
            <w:tcW w:w="3510" w:type="dxa"/>
            <w:gridSpan w:val="2"/>
            <w:tcBorders>
              <w:top w:val="single" w:sz="4" w:space="0" w:color="auto"/>
              <w:left w:val="single" w:sz="4" w:space="0" w:color="auto"/>
              <w:bottom w:val="single" w:sz="4" w:space="0" w:color="auto"/>
              <w:right w:val="single" w:sz="4" w:space="0" w:color="auto"/>
            </w:tcBorders>
          </w:tcPr>
          <w:p w:rsidR="0054543F" w:rsidRPr="009C0C25" w:rsidRDefault="0054543F" w:rsidP="006A3F66">
            <w:pPr>
              <w:jc w:val="center"/>
              <w:rPr>
                <w:rFonts w:cs="Simplified Arabic"/>
                <w:b/>
                <w:bCs/>
                <w:szCs w:val="28"/>
                <w:lang w:bidi="ar-IQ"/>
              </w:rPr>
            </w:pPr>
            <w:r w:rsidRPr="009C0C25">
              <w:rPr>
                <w:rFonts w:cs="Simplified Arabic" w:hint="cs"/>
                <w:b/>
                <w:bCs/>
                <w:szCs w:val="28"/>
                <w:rtl/>
                <w:lang w:bidi="ar-IQ"/>
              </w:rPr>
              <w:t>مدى استجابة الطلبة</w:t>
            </w:r>
          </w:p>
          <w:p w:rsidR="0054543F" w:rsidRPr="009C0C25" w:rsidRDefault="0054543F" w:rsidP="006A3F66">
            <w:pPr>
              <w:jc w:val="center"/>
              <w:rPr>
                <w:rFonts w:cs="Simplified Arabic"/>
                <w:b/>
                <w:bCs/>
                <w:szCs w:val="28"/>
                <w:lang w:bidi="ar-IQ"/>
              </w:rPr>
            </w:pPr>
            <w:r w:rsidRPr="009C0C25">
              <w:rPr>
                <w:rFonts w:cs="Simplified Arabic"/>
                <w:b/>
                <w:bCs/>
                <w:szCs w:val="28"/>
                <w:lang w:bidi="ar-IQ"/>
              </w:rPr>
              <w:t>2011-2012   2012-2013</w:t>
            </w:r>
          </w:p>
        </w:tc>
      </w:tr>
      <w:tr w:rsidR="0054543F" w:rsidRPr="009C0C25" w:rsidTr="006A3F66">
        <w:tc>
          <w:tcPr>
            <w:tcW w:w="2070" w:type="dxa"/>
            <w:tcBorders>
              <w:top w:val="single" w:sz="4" w:space="0" w:color="auto"/>
              <w:left w:val="single" w:sz="4" w:space="0" w:color="auto"/>
              <w:bottom w:val="single" w:sz="4" w:space="0" w:color="auto"/>
              <w:right w:val="single" w:sz="4" w:space="0" w:color="auto"/>
            </w:tcBorders>
          </w:tcPr>
          <w:p w:rsidR="0054543F" w:rsidRPr="009C0C25" w:rsidRDefault="0054543F" w:rsidP="006A3F66">
            <w:pPr>
              <w:jc w:val="center"/>
              <w:rPr>
                <w:rFonts w:cs="Simplified Arabic"/>
                <w:b/>
                <w:bCs/>
                <w:szCs w:val="28"/>
                <w:lang w:bidi="ar-IQ"/>
              </w:rPr>
            </w:pPr>
            <w:r w:rsidRPr="009C0C25">
              <w:rPr>
                <w:rFonts w:cs="Simplified Arabic" w:hint="cs"/>
                <w:b/>
                <w:bCs/>
                <w:szCs w:val="28"/>
                <w:rtl/>
                <w:lang w:bidi="ar-IQ"/>
              </w:rPr>
              <w:t>توجد فروق معنوية</w:t>
            </w:r>
          </w:p>
        </w:tc>
        <w:tc>
          <w:tcPr>
            <w:tcW w:w="990" w:type="dxa"/>
            <w:tcBorders>
              <w:top w:val="single" w:sz="4" w:space="0" w:color="auto"/>
              <w:left w:val="single" w:sz="4" w:space="0" w:color="auto"/>
              <w:bottom w:val="single" w:sz="4" w:space="0" w:color="auto"/>
              <w:right w:val="single" w:sz="4" w:space="0" w:color="auto"/>
            </w:tcBorders>
          </w:tcPr>
          <w:p w:rsidR="0054543F" w:rsidRPr="009C0C25" w:rsidRDefault="0054543F" w:rsidP="006A3F66">
            <w:pPr>
              <w:jc w:val="center"/>
              <w:rPr>
                <w:rFonts w:cs="Simplified Arabic"/>
                <w:b/>
                <w:bCs/>
                <w:szCs w:val="28"/>
                <w:lang w:bidi="ar-IQ"/>
              </w:rPr>
            </w:pPr>
            <w:r w:rsidRPr="009C0C25">
              <w:rPr>
                <w:rFonts w:cs="Simplified Arabic" w:hint="cs"/>
                <w:b/>
                <w:bCs/>
                <w:szCs w:val="28"/>
                <w:rtl/>
                <w:lang w:bidi="ar-IQ"/>
              </w:rPr>
              <w:t>0.019</w:t>
            </w:r>
          </w:p>
        </w:tc>
        <w:tc>
          <w:tcPr>
            <w:tcW w:w="1890" w:type="dxa"/>
            <w:tcBorders>
              <w:top w:val="single" w:sz="4" w:space="0" w:color="auto"/>
              <w:left w:val="single" w:sz="4" w:space="0" w:color="auto"/>
              <w:bottom w:val="single" w:sz="4" w:space="0" w:color="auto"/>
              <w:right w:val="single" w:sz="4" w:space="0" w:color="auto"/>
            </w:tcBorders>
          </w:tcPr>
          <w:p w:rsidR="0054543F" w:rsidRPr="009C0C25" w:rsidRDefault="0054543F" w:rsidP="006A3F66">
            <w:pPr>
              <w:jc w:val="center"/>
              <w:rPr>
                <w:rFonts w:cs="Simplified Arabic"/>
                <w:b/>
                <w:bCs/>
                <w:szCs w:val="28"/>
                <w:lang w:bidi="ar-IQ"/>
              </w:rPr>
            </w:pPr>
            <w:r w:rsidRPr="009C0C25">
              <w:rPr>
                <w:rFonts w:cs="Simplified Arabic" w:hint="cs"/>
                <w:b/>
                <w:bCs/>
                <w:szCs w:val="28"/>
                <w:rtl/>
                <w:lang w:bidi="ar-IQ"/>
              </w:rPr>
              <w:t>3.195</w:t>
            </w:r>
          </w:p>
        </w:tc>
        <w:tc>
          <w:tcPr>
            <w:tcW w:w="1530" w:type="dxa"/>
            <w:tcBorders>
              <w:top w:val="single" w:sz="4" w:space="0" w:color="auto"/>
              <w:left w:val="single" w:sz="4" w:space="0" w:color="auto"/>
              <w:bottom w:val="single" w:sz="4" w:space="0" w:color="auto"/>
              <w:right w:val="single" w:sz="4" w:space="0" w:color="auto"/>
            </w:tcBorders>
          </w:tcPr>
          <w:p w:rsidR="0054543F" w:rsidRPr="009C0C25" w:rsidRDefault="0054543F" w:rsidP="006A3F66">
            <w:pPr>
              <w:jc w:val="center"/>
              <w:rPr>
                <w:rFonts w:cs="Simplified Arabic"/>
                <w:b/>
                <w:bCs/>
                <w:szCs w:val="28"/>
                <w:lang w:bidi="ar-IQ"/>
              </w:rPr>
            </w:pPr>
            <w:r w:rsidRPr="009C0C25">
              <w:rPr>
                <w:rFonts w:cs="Simplified Arabic" w:hint="cs"/>
                <w:b/>
                <w:bCs/>
                <w:szCs w:val="28"/>
                <w:rtl/>
                <w:lang w:bidi="ar-IQ"/>
              </w:rPr>
              <w:t>0.07</w:t>
            </w:r>
          </w:p>
        </w:tc>
        <w:tc>
          <w:tcPr>
            <w:tcW w:w="1800" w:type="dxa"/>
            <w:tcBorders>
              <w:top w:val="single" w:sz="4" w:space="0" w:color="auto"/>
              <w:left w:val="single" w:sz="4" w:space="0" w:color="auto"/>
              <w:bottom w:val="single" w:sz="4" w:space="0" w:color="auto"/>
              <w:right w:val="single" w:sz="4" w:space="0" w:color="auto"/>
            </w:tcBorders>
          </w:tcPr>
          <w:p w:rsidR="0054543F" w:rsidRPr="009C0C25" w:rsidRDefault="0054543F" w:rsidP="006A3F66">
            <w:pPr>
              <w:jc w:val="center"/>
              <w:rPr>
                <w:rFonts w:cs="Simplified Arabic"/>
                <w:b/>
                <w:bCs/>
                <w:szCs w:val="28"/>
                <w:lang w:bidi="ar-IQ"/>
              </w:rPr>
            </w:pPr>
            <w:r w:rsidRPr="009C0C25">
              <w:rPr>
                <w:rFonts w:cs="Simplified Arabic" w:hint="cs"/>
                <w:b/>
                <w:bCs/>
                <w:szCs w:val="28"/>
                <w:rtl/>
                <w:lang w:bidi="ar-IQ"/>
              </w:rPr>
              <w:t>عالية الشدة</w:t>
            </w:r>
          </w:p>
        </w:tc>
        <w:tc>
          <w:tcPr>
            <w:tcW w:w="1710" w:type="dxa"/>
            <w:tcBorders>
              <w:top w:val="single" w:sz="4" w:space="0" w:color="auto"/>
              <w:left w:val="single" w:sz="4" w:space="0" w:color="auto"/>
              <w:bottom w:val="single" w:sz="4" w:space="0" w:color="auto"/>
              <w:right w:val="single" w:sz="4" w:space="0" w:color="auto"/>
            </w:tcBorders>
          </w:tcPr>
          <w:p w:rsidR="0054543F" w:rsidRPr="009C0C25" w:rsidRDefault="0054543F" w:rsidP="006A3F66">
            <w:pPr>
              <w:jc w:val="center"/>
              <w:rPr>
                <w:rFonts w:cs="Simplified Arabic"/>
                <w:b/>
                <w:bCs/>
                <w:szCs w:val="28"/>
                <w:lang w:bidi="ar-IQ"/>
              </w:rPr>
            </w:pPr>
            <w:r w:rsidRPr="009C0C25">
              <w:rPr>
                <w:rFonts w:cs="Simplified Arabic" w:hint="cs"/>
                <w:b/>
                <w:bCs/>
                <w:szCs w:val="28"/>
                <w:rtl/>
                <w:lang w:bidi="ar-IQ"/>
              </w:rPr>
              <w:t>عالية الشدة</w:t>
            </w:r>
          </w:p>
        </w:tc>
      </w:tr>
    </w:tbl>
    <w:p w:rsidR="0054543F" w:rsidRDefault="0054543F" w:rsidP="0054543F">
      <w:pPr>
        <w:rPr>
          <w:rFonts w:cs="Simplified Arabic"/>
          <w:b/>
          <w:bCs/>
          <w:szCs w:val="28"/>
          <w:rtl/>
          <w:lang w:bidi="ar-IQ"/>
        </w:rPr>
      </w:pPr>
      <w:r>
        <w:rPr>
          <w:rFonts w:cs="Simplified Arabic" w:hint="cs"/>
          <w:b/>
          <w:bCs/>
          <w:szCs w:val="28"/>
          <w:rtl/>
          <w:lang w:bidi="ar-IQ"/>
        </w:rPr>
        <w:t xml:space="preserve">     وبهذا يتم قبول الفرضية الرئيسية للبحث.</w:t>
      </w:r>
    </w:p>
    <w:p w:rsidR="0054543F" w:rsidRDefault="001A4BAE" w:rsidP="00F1201E">
      <w:pPr>
        <w:jc w:val="both"/>
        <w:rPr>
          <w:rFonts w:cs="Simplified Arabic"/>
          <w:b/>
          <w:bCs/>
          <w:szCs w:val="28"/>
          <w:rtl/>
          <w:lang w:bidi="ar-IQ"/>
        </w:rPr>
      </w:pPr>
      <w:r>
        <w:rPr>
          <w:rFonts w:cs="Simplified Arabic" w:hint="cs"/>
          <w:b/>
          <w:bCs/>
          <w:szCs w:val="28"/>
          <w:rtl/>
          <w:lang w:bidi="ar-IQ"/>
        </w:rPr>
        <w:t xml:space="preserve">   </w:t>
      </w:r>
      <w:r w:rsidR="0054543F">
        <w:rPr>
          <w:rFonts w:cs="Simplified Arabic" w:hint="cs"/>
          <w:b/>
          <w:bCs/>
          <w:szCs w:val="28"/>
          <w:rtl/>
          <w:lang w:bidi="ar-IQ"/>
        </w:rPr>
        <w:t>إن هذه الفروقات المعنوية ذات اتجاه ايجابي نتيجة ارتفاع قيم الوسط الحسابي العام لطلبة المجتمع الثاني للبحث للعام الدراسي (201</w:t>
      </w:r>
      <w:r w:rsidR="00F1201E">
        <w:rPr>
          <w:rFonts w:cs="Simplified Arabic" w:hint="cs"/>
          <w:b/>
          <w:bCs/>
          <w:szCs w:val="28"/>
          <w:rtl/>
          <w:lang w:bidi="ar-IQ"/>
        </w:rPr>
        <w:t>3</w:t>
      </w:r>
      <w:r w:rsidR="0054543F">
        <w:rPr>
          <w:rFonts w:cs="Simplified Arabic" w:hint="cs"/>
          <w:b/>
          <w:bCs/>
          <w:szCs w:val="28"/>
          <w:rtl/>
          <w:lang w:bidi="ar-IQ"/>
        </w:rPr>
        <w:t>-201</w:t>
      </w:r>
      <w:r w:rsidR="00F1201E">
        <w:rPr>
          <w:rFonts w:cs="Simplified Arabic" w:hint="cs"/>
          <w:b/>
          <w:bCs/>
          <w:szCs w:val="28"/>
          <w:rtl/>
          <w:lang w:bidi="ar-IQ"/>
        </w:rPr>
        <w:t>4</w:t>
      </w:r>
      <w:r w:rsidR="0054543F">
        <w:rPr>
          <w:rFonts w:cs="Simplified Arabic" w:hint="cs"/>
          <w:b/>
          <w:bCs/>
          <w:szCs w:val="28"/>
          <w:rtl/>
          <w:lang w:bidi="ar-IQ"/>
        </w:rPr>
        <w:t>) مقارنة بنظرائهم في المجتمع الاول للبحث وهم طلبة العام الدراسي (201</w:t>
      </w:r>
      <w:r w:rsidR="00F1201E">
        <w:rPr>
          <w:rFonts w:cs="Simplified Arabic" w:hint="cs"/>
          <w:b/>
          <w:bCs/>
          <w:szCs w:val="28"/>
          <w:rtl/>
          <w:lang w:bidi="ar-IQ"/>
        </w:rPr>
        <w:t>2</w:t>
      </w:r>
      <w:r w:rsidR="0054543F">
        <w:rPr>
          <w:rFonts w:cs="Simplified Arabic" w:hint="cs"/>
          <w:b/>
          <w:bCs/>
          <w:szCs w:val="28"/>
          <w:rtl/>
          <w:lang w:bidi="ar-IQ"/>
        </w:rPr>
        <w:t>-201</w:t>
      </w:r>
      <w:r w:rsidR="00F1201E">
        <w:rPr>
          <w:rFonts w:cs="Simplified Arabic" w:hint="cs"/>
          <w:b/>
          <w:bCs/>
          <w:szCs w:val="28"/>
          <w:rtl/>
          <w:lang w:bidi="ar-IQ"/>
        </w:rPr>
        <w:t>3</w:t>
      </w:r>
      <w:r w:rsidR="0054543F">
        <w:rPr>
          <w:rFonts w:cs="Simplified Arabic" w:hint="cs"/>
          <w:b/>
          <w:bCs/>
          <w:szCs w:val="28"/>
          <w:rtl/>
          <w:lang w:bidi="ar-IQ"/>
        </w:rPr>
        <w:t>)، إذ تعزى هذه الزيادة في قيم المتوسطات والادراك والتفاعل بصورة عامة نتيجة لعدم تفاجئ طلبة المجتمع الثاني باسلوب التعليم الحديث ولكون قسم من طلبة المجتمع الدراسي الاول قد اصبحوا في مجتمع البحث الثاني (( الطلبة الناجحين من المرحلة الثانية الى المرحلة الثالثة )) والذين قد مروا سلفا بهذه التجربة حينما كانوا في المرحلة الثانية، فضلاً عن الدور والتأثير الكبير الذي تلعبه مواقع التواصل الاجتماعي وعلى رأسها الفيسبوك في جذب كافة شرائح المجتمع ومنهم الطلبة لأجل الترفيه والتسلية فضلاً عن دخول موقع العلاقات العامة وتداول المادة الدراسية والاطلاع عليها.</w:t>
      </w:r>
    </w:p>
    <w:p w:rsidR="0054543F" w:rsidRDefault="0054543F" w:rsidP="0054543F">
      <w:pPr>
        <w:jc w:val="both"/>
        <w:rPr>
          <w:rFonts w:cs="Simplified Arabic"/>
          <w:b/>
          <w:bCs/>
          <w:szCs w:val="28"/>
          <w:u w:val="single"/>
          <w:rtl/>
          <w:lang w:bidi="ar-IQ"/>
        </w:rPr>
      </w:pPr>
      <w:r>
        <w:rPr>
          <w:rFonts w:cs="Simplified Arabic" w:hint="cs"/>
          <w:b/>
          <w:bCs/>
          <w:szCs w:val="28"/>
          <w:u w:val="single"/>
          <w:rtl/>
          <w:lang w:bidi="ar-IQ"/>
        </w:rPr>
        <w:t>استنتاجات الجانب الاحصائي</w:t>
      </w:r>
    </w:p>
    <w:p w:rsidR="0054543F" w:rsidRDefault="0054543F" w:rsidP="001A4BAE">
      <w:pPr>
        <w:pStyle w:val="msolistparagraph0"/>
        <w:numPr>
          <w:ilvl w:val="0"/>
          <w:numId w:val="24"/>
        </w:numPr>
        <w:bidi/>
        <w:jc w:val="both"/>
        <w:rPr>
          <w:rFonts w:cs="Simplified Arabic"/>
          <w:b/>
          <w:bCs/>
          <w:szCs w:val="28"/>
          <w:lang w:bidi="ar-IQ"/>
        </w:rPr>
      </w:pPr>
      <w:r>
        <w:rPr>
          <w:rFonts w:cs="Simplified Arabic" w:hint="cs"/>
          <w:b/>
          <w:bCs/>
          <w:szCs w:val="28"/>
          <w:rtl/>
          <w:lang w:bidi="ar-IQ"/>
        </w:rPr>
        <w:t xml:space="preserve">قبول الفرضية الرئيسية للبحث ((توجد درجات عالية الشدة من الاستجابات والتفاعل لطلبة كلية الاعلام حول مضمون </w:t>
      </w:r>
      <w:r w:rsidR="00451FFC">
        <w:rPr>
          <w:rFonts w:cs="Simplified Arabic" w:hint="cs"/>
          <w:b/>
          <w:bCs/>
          <w:szCs w:val="28"/>
          <w:rtl/>
          <w:lang w:bidi="ar-IQ"/>
        </w:rPr>
        <w:t>تعليم</w:t>
      </w:r>
      <w:r>
        <w:rPr>
          <w:rFonts w:cs="Simplified Arabic" w:hint="cs"/>
          <w:b/>
          <w:bCs/>
          <w:szCs w:val="28"/>
          <w:rtl/>
          <w:lang w:bidi="ar-IQ"/>
        </w:rPr>
        <w:t xml:space="preserve"> مادة العلاقات العامة)).</w:t>
      </w:r>
    </w:p>
    <w:p w:rsidR="0054543F" w:rsidRDefault="0054543F" w:rsidP="00451FFC">
      <w:pPr>
        <w:pStyle w:val="msolistparagraph0"/>
        <w:numPr>
          <w:ilvl w:val="0"/>
          <w:numId w:val="24"/>
        </w:numPr>
        <w:bidi/>
        <w:jc w:val="both"/>
        <w:rPr>
          <w:rFonts w:cs="Simplified Arabic"/>
          <w:b/>
          <w:bCs/>
          <w:szCs w:val="28"/>
          <w:rtl/>
          <w:lang w:bidi="ar-IQ"/>
        </w:rPr>
      </w:pPr>
      <w:r>
        <w:rPr>
          <w:rFonts w:cs="Simplified Arabic" w:hint="cs"/>
          <w:b/>
          <w:bCs/>
          <w:szCs w:val="28"/>
          <w:rtl/>
          <w:lang w:bidi="ar-IQ"/>
        </w:rPr>
        <w:t xml:space="preserve">قبول الفرضية الرئيسية الثانية للبحث ((توجد فروق ذات دلالة احصائية بين استجابات وتفاعل طلبة كلية الاعلام حول مضمون </w:t>
      </w:r>
      <w:r w:rsidR="00451FFC">
        <w:rPr>
          <w:rFonts w:cs="Simplified Arabic" w:hint="cs"/>
          <w:b/>
          <w:bCs/>
          <w:szCs w:val="28"/>
          <w:rtl/>
          <w:lang w:bidi="ar-IQ"/>
        </w:rPr>
        <w:t>تعليم</w:t>
      </w:r>
      <w:r>
        <w:rPr>
          <w:rFonts w:cs="Simplified Arabic" w:hint="cs"/>
          <w:b/>
          <w:bCs/>
          <w:szCs w:val="28"/>
          <w:rtl/>
          <w:lang w:bidi="ar-IQ"/>
        </w:rPr>
        <w:t xml:space="preserve"> مادة العلاقات العامة)).</w:t>
      </w:r>
    </w:p>
    <w:p w:rsidR="00F1201E" w:rsidRPr="001A4BAE" w:rsidRDefault="0054543F" w:rsidP="001A4BAE">
      <w:pPr>
        <w:pStyle w:val="ListParagraph"/>
        <w:numPr>
          <w:ilvl w:val="0"/>
          <w:numId w:val="24"/>
        </w:numPr>
        <w:jc w:val="both"/>
        <w:rPr>
          <w:rFonts w:cs="Simplified Arabic"/>
          <w:b/>
          <w:bCs/>
          <w:szCs w:val="28"/>
          <w:lang w:bidi="ar-IQ"/>
        </w:rPr>
      </w:pPr>
      <w:r w:rsidRPr="001A4BAE">
        <w:rPr>
          <w:rFonts w:cs="Simplified Arabic" w:hint="cs"/>
          <w:b/>
          <w:bCs/>
          <w:szCs w:val="28"/>
          <w:rtl/>
          <w:lang w:bidi="ar-IQ"/>
        </w:rPr>
        <w:t>طلبة مجتمع البحث الثاني للعام الدراسي (201</w:t>
      </w:r>
      <w:r w:rsidR="00F1201E" w:rsidRPr="001A4BAE">
        <w:rPr>
          <w:rFonts w:cs="Simplified Arabic" w:hint="cs"/>
          <w:b/>
          <w:bCs/>
          <w:szCs w:val="28"/>
          <w:rtl/>
          <w:lang w:bidi="ar-IQ"/>
        </w:rPr>
        <w:t>3</w:t>
      </w:r>
      <w:r w:rsidRPr="001A4BAE">
        <w:rPr>
          <w:rFonts w:cs="Simplified Arabic" w:hint="cs"/>
          <w:b/>
          <w:bCs/>
          <w:szCs w:val="28"/>
          <w:rtl/>
          <w:lang w:bidi="ar-IQ"/>
        </w:rPr>
        <w:t>-20</w:t>
      </w:r>
      <w:r w:rsidR="00F1201E" w:rsidRPr="001A4BAE">
        <w:rPr>
          <w:rFonts w:cs="Simplified Arabic" w:hint="cs"/>
          <w:b/>
          <w:bCs/>
          <w:szCs w:val="28"/>
          <w:rtl/>
          <w:lang w:bidi="ar-IQ"/>
        </w:rPr>
        <w:t>14</w:t>
      </w:r>
      <w:r w:rsidRPr="001A4BAE">
        <w:rPr>
          <w:rFonts w:cs="Simplified Arabic" w:hint="cs"/>
          <w:b/>
          <w:bCs/>
          <w:szCs w:val="28"/>
          <w:rtl/>
          <w:lang w:bidi="ar-IQ"/>
        </w:rPr>
        <w:t>) اكثر استجابة وتفاعلاً من نظرائهم في مجتمع البحث الاول من طلبة العام الدراسي (201</w:t>
      </w:r>
      <w:r w:rsidR="00F1201E" w:rsidRPr="001A4BAE">
        <w:rPr>
          <w:rFonts w:cs="Simplified Arabic" w:hint="cs"/>
          <w:b/>
          <w:bCs/>
          <w:szCs w:val="28"/>
          <w:rtl/>
          <w:lang w:bidi="ar-IQ"/>
        </w:rPr>
        <w:t>2</w:t>
      </w:r>
      <w:r w:rsidRPr="001A4BAE">
        <w:rPr>
          <w:rFonts w:cs="Simplified Arabic" w:hint="cs"/>
          <w:b/>
          <w:bCs/>
          <w:szCs w:val="28"/>
          <w:rtl/>
          <w:lang w:bidi="ar-IQ"/>
        </w:rPr>
        <w:t>-201</w:t>
      </w:r>
      <w:r w:rsidR="00F1201E" w:rsidRPr="001A4BAE">
        <w:rPr>
          <w:rFonts w:cs="Simplified Arabic" w:hint="cs"/>
          <w:b/>
          <w:bCs/>
          <w:szCs w:val="28"/>
          <w:rtl/>
          <w:lang w:bidi="ar-IQ"/>
        </w:rPr>
        <w:t>3</w:t>
      </w:r>
      <w:r w:rsidRPr="001A4BAE">
        <w:rPr>
          <w:rFonts w:cs="Simplified Arabic" w:hint="cs"/>
          <w:b/>
          <w:bCs/>
          <w:szCs w:val="28"/>
          <w:rtl/>
          <w:lang w:bidi="ar-IQ"/>
        </w:rPr>
        <w:t>).</w:t>
      </w:r>
      <w:r w:rsidR="00F1201E" w:rsidRPr="001A4BAE">
        <w:rPr>
          <w:rFonts w:cs="Simplified Arabic" w:hint="cs"/>
          <w:b/>
          <w:bCs/>
          <w:szCs w:val="28"/>
          <w:rtl/>
          <w:lang w:bidi="ar-IQ"/>
        </w:rPr>
        <w:t>لوحظت زيادة كبيرة نوعاً ما في مستوى ادراك طلبة مجتمع البحث الثاني حول محور آليات التعليم الالكتروني مقارنة بنظرائهم في مجتمع البحث الاول.</w:t>
      </w:r>
    </w:p>
    <w:p w:rsidR="0054543F" w:rsidRPr="001A4BAE" w:rsidRDefault="0054543F" w:rsidP="001A4BAE">
      <w:pPr>
        <w:jc w:val="both"/>
        <w:rPr>
          <w:rFonts w:cs="Simplified Arabic"/>
          <w:b/>
          <w:bCs/>
          <w:szCs w:val="28"/>
          <w:rtl/>
          <w:lang w:bidi="ar-IQ"/>
        </w:rPr>
      </w:pPr>
      <w:r w:rsidRPr="001A4BAE">
        <w:rPr>
          <w:rFonts w:cs="Simplified Arabic" w:hint="cs"/>
          <w:b/>
          <w:bCs/>
          <w:szCs w:val="28"/>
          <w:rtl/>
          <w:lang w:bidi="ar-IQ"/>
        </w:rPr>
        <w:lastRenderedPageBreak/>
        <w:t>الاستنتاجات :</w:t>
      </w:r>
    </w:p>
    <w:p w:rsidR="0054543F" w:rsidRPr="004D3662" w:rsidRDefault="0054543F" w:rsidP="0054543F">
      <w:pPr>
        <w:jc w:val="both"/>
        <w:rPr>
          <w:rFonts w:cs="Simplified Arabic"/>
          <w:b/>
          <w:bCs/>
          <w:szCs w:val="28"/>
          <w:rtl/>
          <w:lang w:bidi="ar-IQ"/>
        </w:rPr>
      </w:pPr>
      <w:r w:rsidRPr="004D3662">
        <w:rPr>
          <w:rFonts w:cs="Simplified Arabic" w:hint="cs"/>
          <w:b/>
          <w:bCs/>
          <w:szCs w:val="28"/>
          <w:rtl/>
          <w:lang w:bidi="ar-IQ"/>
        </w:rPr>
        <w:t>خلص البحث إلى الاستنتاجات الآتية:</w:t>
      </w:r>
    </w:p>
    <w:p w:rsidR="0054543F" w:rsidRPr="004D3662" w:rsidRDefault="0054543F" w:rsidP="00451FFC">
      <w:pPr>
        <w:jc w:val="both"/>
        <w:rPr>
          <w:rFonts w:cs="Simplified Arabic"/>
          <w:b/>
          <w:bCs/>
          <w:szCs w:val="28"/>
          <w:rtl/>
          <w:lang w:bidi="ar-IQ"/>
        </w:rPr>
      </w:pPr>
      <w:r w:rsidRPr="004D3662">
        <w:rPr>
          <w:rFonts w:cs="Simplified Arabic" w:hint="cs"/>
          <w:b/>
          <w:bCs/>
          <w:szCs w:val="28"/>
          <w:rtl/>
          <w:lang w:bidi="ar-IQ"/>
        </w:rPr>
        <w:t>1- اعتماد الكثير من الدراسات والبحوث وطرائق ال</w:t>
      </w:r>
      <w:r w:rsidR="00451FFC">
        <w:rPr>
          <w:rFonts w:cs="Simplified Arabic" w:hint="cs"/>
          <w:b/>
          <w:bCs/>
          <w:szCs w:val="28"/>
          <w:rtl/>
          <w:lang w:bidi="ar-IQ"/>
        </w:rPr>
        <w:t>تعليم</w:t>
      </w:r>
      <w:r w:rsidRPr="004D3662">
        <w:rPr>
          <w:rFonts w:cs="Simplified Arabic" w:hint="cs"/>
          <w:b/>
          <w:bCs/>
          <w:szCs w:val="28"/>
          <w:rtl/>
          <w:lang w:bidi="ar-IQ"/>
        </w:rPr>
        <w:t xml:space="preserve"> على امكانات الملتميديا أو الوسائل الاتصالية الالكترونية الإعلامية. </w:t>
      </w:r>
    </w:p>
    <w:p w:rsidR="0054543F" w:rsidRPr="004D3662" w:rsidRDefault="0054543F" w:rsidP="00451FFC">
      <w:pPr>
        <w:jc w:val="both"/>
        <w:rPr>
          <w:rFonts w:cs="Simplified Arabic"/>
          <w:b/>
          <w:bCs/>
          <w:szCs w:val="28"/>
          <w:rtl/>
          <w:lang w:bidi="ar-IQ"/>
        </w:rPr>
      </w:pPr>
      <w:r w:rsidRPr="004D3662">
        <w:rPr>
          <w:rFonts w:cs="Simplified Arabic" w:hint="cs"/>
          <w:b/>
          <w:bCs/>
          <w:szCs w:val="28"/>
          <w:rtl/>
          <w:lang w:bidi="ar-IQ"/>
        </w:rPr>
        <w:t>2-  تحققت درجة من الإدراك ذات شدة متوسطة تميل إلى ان تكون عالية من  قبَل  الطلبة المبحوثين مع محور طبيعة أسلوب ال</w:t>
      </w:r>
      <w:r w:rsidR="00451FFC">
        <w:rPr>
          <w:rFonts w:cs="Simplified Arabic" w:hint="cs"/>
          <w:b/>
          <w:bCs/>
          <w:szCs w:val="28"/>
          <w:rtl/>
          <w:lang w:bidi="ar-IQ"/>
        </w:rPr>
        <w:t>تعليم</w:t>
      </w:r>
      <w:r w:rsidRPr="004D3662">
        <w:rPr>
          <w:rFonts w:cs="Simplified Arabic" w:hint="cs"/>
          <w:b/>
          <w:bCs/>
          <w:szCs w:val="28"/>
          <w:rtl/>
          <w:lang w:bidi="ar-IQ"/>
        </w:rPr>
        <w:t xml:space="preserve"> الحديث، وهو ما يعكس الانسجام النفسي من  قبَل  الطلبة مع الأسلوب المتبع في ال</w:t>
      </w:r>
      <w:r w:rsidR="00451FFC">
        <w:rPr>
          <w:rFonts w:cs="Simplified Arabic" w:hint="cs"/>
          <w:b/>
          <w:bCs/>
          <w:szCs w:val="28"/>
          <w:rtl/>
          <w:lang w:bidi="ar-IQ"/>
        </w:rPr>
        <w:t>تعليم</w:t>
      </w:r>
      <w:r w:rsidRPr="004D3662">
        <w:rPr>
          <w:rFonts w:cs="Simplified Arabic" w:hint="cs"/>
          <w:b/>
          <w:bCs/>
          <w:szCs w:val="28"/>
          <w:rtl/>
          <w:lang w:bidi="ar-IQ"/>
        </w:rPr>
        <w:t>.</w:t>
      </w:r>
    </w:p>
    <w:p w:rsidR="0054543F" w:rsidRPr="004D3662" w:rsidRDefault="0054543F" w:rsidP="00451FFC">
      <w:pPr>
        <w:jc w:val="both"/>
        <w:rPr>
          <w:rFonts w:cs="Simplified Arabic"/>
          <w:b/>
          <w:bCs/>
          <w:szCs w:val="28"/>
          <w:rtl/>
          <w:lang w:bidi="ar-IQ"/>
        </w:rPr>
      </w:pPr>
      <w:r w:rsidRPr="004D3662">
        <w:rPr>
          <w:rFonts w:cs="Simplified Arabic" w:hint="cs"/>
          <w:b/>
          <w:bCs/>
          <w:szCs w:val="28"/>
          <w:rtl/>
          <w:lang w:bidi="ar-IQ"/>
        </w:rPr>
        <w:t>3- حققت درجة من التفاعل ذات شدة عالية من  قبَل  الطلبة المبحوثين مع محور طبيعة مضمون ال</w:t>
      </w:r>
      <w:r w:rsidR="00451FFC">
        <w:rPr>
          <w:rFonts w:cs="Simplified Arabic" w:hint="cs"/>
          <w:b/>
          <w:bCs/>
          <w:szCs w:val="28"/>
          <w:rtl/>
          <w:lang w:bidi="ar-IQ"/>
        </w:rPr>
        <w:t>تعليم</w:t>
      </w:r>
      <w:r w:rsidRPr="004D3662">
        <w:rPr>
          <w:rFonts w:cs="Simplified Arabic" w:hint="cs"/>
          <w:b/>
          <w:bCs/>
          <w:szCs w:val="28"/>
          <w:rtl/>
          <w:lang w:bidi="ar-IQ"/>
        </w:rPr>
        <w:t xml:space="preserve"> لمادة العلاقات العامة</w:t>
      </w:r>
      <w:r w:rsidRPr="004D3662">
        <w:rPr>
          <w:rFonts w:cs="Simplified Arabic" w:hint="cs"/>
          <w:b/>
          <w:bCs/>
          <w:sz w:val="28"/>
          <w:szCs w:val="28"/>
          <w:rtl/>
          <w:lang w:bidi="ar-IQ"/>
        </w:rPr>
        <w:t xml:space="preserve"> بأستخدام تقنيات الاتصال الاعلامية ووسائل الاعلام</w:t>
      </w:r>
      <w:r w:rsidRPr="004D3662">
        <w:rPr>
          <w:rFonts w:cs="Simplified Arabic" w:hint="cs"/>
          <w:b/>
          <w:bCs/>
          <w:szCs w:val="28"/>
          <w:rtl/>
          <w:lang w:bidi="ar-IQ"/>
        </w:rPr>
        <w:t xml:space="preserve"> ، وهذا يعكس تفاعل الطلبة مع العامل الخارجي ممثلاً بأستاذ المادة، وطبيعة إيصاله للمادة الدراسية التي تركت تأثيراً كبيراً في الطلبة.</w:t>
      </w:r>
    </w:p>
    <w:p w:rsidR="0054543F" w:rsidRPr="004D3662" w:rsidRDefault="0054543F" w:rsidP="00451FFC">
      <w:pPr>
        <w:jc w:val="both"/>
        <w:rPr>
          <w:rFonts w:cs="Simplified Arabic"/>
          <w:b/>
          <w:bCs/>
          <w:szCs w:val="28"/>
          <w:rtl/>
          <w:lang w:bidi="ar-IQ"/>
        </w:rPr>
      </w:pPr>
      <w:r w:rsidRPr="004D3662">
        <w:rPr>
          <w:rFonts w:cs="Simplified Arabic" w:hint="cs"/>
          <w:b/>
          <w:bCs/>
          <w:szCs w:val="28"/>
          <w:rtl/>
          <w:lang w:bidi="ar-IQ"/>
        </w:rPr>
        <w:t>4- تحققت درجة من الاستجابة إلى تقنيات التعليم الالكتروني، وهو ما يؤشر استجابة الطلبة للمتغيرات الخاصة بالتحول التكنولوجي، واستخداماته المختلفة في مواكبة الطلبة لأسلوب ال</w:t>
      </w:r>
      <w:r w:rsidR="00451FFC">
        <w:rPr>
          <w:rFonts w:cs="Simplified Arabic" w:hint="cs"/>
          <w:b/>
          <w:bCs/>
          <w:szCs w:val="28"/>
          <w:rtl/>
          <w:lang w:bidi="ar-IQ"/>
        </w:rPr>
        <w:t>تعليم</w:t>
      </w:r>
      <w:r w:rsidRPr="004D3662">
        <w:rPr>
          <w:rFonts w:cs="Simplified Arabic" w:hint="cs"/>
          <w:b/>
          <w:bCs/>
          <w:szCs w:val="28"/>
          <w:rtl/>
          <w:lang w:bidi="ar-IQ"/>
        </w:rPr>
        <w:t xml:space="preserve"> الحديث.</w:t>
      </w:r>
    </w:p>
    <w:p w:rsidR="0054543F" w:rsidRPr="004D3662" w:rsidRDefault="0054543F" w:rsidP="00451FFC">
      <w:pPr>
        <w:jc w:val="both"/>
        <w:rPr>
          <w:sz w:val="28"/>
          <w:szCs w:val="32"/>
          <w:lang w:bidi="ar-IQ"/>
        </w:rPr>
      </w:pPr>
      <w:r w:rsidRPr="004D3662">
        <w:rPr>
          <w:rFonts w:cs="Simplified Arabic" w:hint="cs"/>
          <w:b/>
          <w:bCs/>
          <w:szCs w:val="28"/>
          <w:rtl/>
          <w:lang w:bidi="ar-IQ"/>
        </w:rPr>
        <w:t xml:space="preserve">5- تضافرت عوامل ذاتية وفنية وأخرى خارجية في تنمية وتطوير إدراك الطلبة وتفاعلهم مع طريقة التعليم الالكتروني في </w:t>
      </w:r>
      <w:r w:rsidR="00451FFC">
        <w:rPr>
          <w:rFonts w:cs="Simplified Arabic" w:hint="cs"/>
          <w:b/>
          <w:bCs/>
          <w:szCs w:val="28"/>
          <w:rtl/>
          <w:lang w:bidi="ar-IQ"/>
        </w:rPr>
        <w:t>تعليم</w:t>
      </w:r>
      <w:r w:rsidRPr="004D3662">
        <w:rPr>
          <w:rFonts w:cs="Simplified Arabic" w:hint="cs"/>
          <w:b/>
          <w:bCs/>
          <w:szCs w:val="28"/>
          <w:rtl/>
          <w:lang w:bidi="ar-IQ"/>
        </w:rPr>
        <w:t xml:space="preserve"> مادة العلاقات العامة بأستخدام الوسائل الاتصالية الالكترونية الاعلامية، وذلك نتيجة لإدراك الطلبة لطبيعة أسلوب ال</w:t>
      </w:r>
      <w:r w:rsidR="00451FFC">
        <w:rPr>
          <w:rFonts w:cs="Simplified Arabic" w:hint="cs"/>
          <w:b/>
          <w:bCs/>
          <w:szCs w:val="28"/>
          <w:rtl/>
          <w:lang w:bidi="ar-IQ"/>
        </w:rPr>
        <w:t>تعليم</w:t>
      </w:r>
      <w:r w:rsidRPr="004D3662">
        <w:rPr>
          <w:rFonts w:cs="Simplified Arabic" w:hint="cs"/>
          <w:b/>
          <w:bCs/>
          <w:szCs w:val="28"/>
          <w:rtl/>
          <w:lang w:bidi="ar-IQ"/>
        </w:rPr>
        <w:t xml:space="preserve"> الحديث، وموائمة الجانب النفسي مع متطلباته، فضلاً عن امتلاكهم مهارات جيدة إلى حدٍ ما تمكنهم من استخدام الوسائل التكنولوجية الحديثة كالانترنت والحاسوب لمواكبة الأسلوب الحديث، وكذلك الدور المتميز الذي كان عاملاً خارجياً لإنجاح أسلوب التعليم الالكتروني متمثلاً بطبيعة ومضمون مفردات المادة الدراسية، وكيفية إيصالها من  قبَل  أستاذ المادة إلى طلبته على وفق الحداثة والتطوير.</w:t>
      </w:r>
    </w:p>
    <w:p w:rsidR="0054543F" w:rsidRPr="001A4BAE" w:rsidRDefault="0054543F" w:rsidP="001A4BAE">
      <w:pPr>
        <w:jc w:val="both"/>
        <w:rPr>
          <w:rFonts w:cs="Simplified Arabic"/>
          <w:b/>
          <w:bCs/>
          <w:szCs w:val="28"/>
          <w:rtl/>
          <w:lang w:bidi="ar-IQ"/>
        </w:rPr>
      </w:pPr>
      <w:r w:rsidRPr="001A4BAE">
        <w:rPr>
          <w:rFonts w:cs="Simplified Arabic" w:hint="cs"/>
          <w:b/>
          <w:bCs/>
          <w:szCs w:val="28"/>
          <w:rtl/>
          <w:lang w:bidi="ar-IQ"/>
        </w:rPr>
        <w:t>التوصيات :</w:t>
      </w:r>
    </w:p>
    <w:p w:rsidR="0054543F" w:rsidRPr="004660CE" w:rsidRDefault="0054543F" w:rsidP="0054543F">
      <w:pPr>
        <w:jc w:val="both"/>
        <w:rPr>
          <w:rFonts w:cs="Simplified Arabic"/>
          <w:b/>
          <w:bCs/>
          <w:szCs w:val="28"/>
          <w:rtl/>
          <w:lang w:bidi="ar-IQ"/>
        </w:rPr>
      </w:pPr>
      <w:r w:rsidRPr="004660CE">
        <w:rPr>
          <w:rFonts w:cs="Simplified Arabic" w:hint="cs"/>
          <w:b/>
          <w:bCs/>
          <w:szCs w:val="28"/>
          <w:rtl/>
          <w:lang w:bidi="ar-IQ"/>
        </w:rPr>
        <w:t>وبعد الاستنتاجات تم طرح التوصيات الآتية:</w:t>
      </w:r>
    </w:p>
    <w:p w:rsidR="0054543F" w:rsidRPr="004660CE" w:rsidRDefault="0054543F" w:rsidP="0054543F">
      <w:pPr>
        <w:jc w:val="both"/>
        <w:rPr>
          <w:rFonts w:cs="Simplified Arabic"/>
          <w:b/>
          <w:bCs/>
          <w:szCs w:val="28"/>
          <w:rtl/>
          <w:lang w:bidi="ar-IQ"/>
        </w:rPr>
      </w:pPr>
      <w:r w:rsidRPr="004660CE">
        <w:rPr>
          <w:rFonts w:cs="Simplified Arabic" w:hint="cs"/>
          <w:b/>
          <w:bCs/>
          <w:szCs w:val="28"/>
          <w:rtl/>
          <w:lang w:bidi="ar-IQ"/>
        </w:rPr>
        <w:t>1. تفعيل التعليم الالكتروني  وتعميمه على الكليات والمعاهد والمراكز داخل الجامعة كافة</w:t>
      </w:r>
      <w:r w:rsidR="00B8487E">
        <w:rPr>
          <w:rFonts w:cs="Simplified Arabic" w:hint="cs"/>
          <w:b/>
          <w:bCs/>
          <w:szCs w:val="28"/>
          <w:rtl/>
          <w:lang w:bidi="ar-IQ"/>
        </w:rPr>
        <w:t xml:space="preserve"> بشكل خاص</w:t>
      </w:r>
      <w:r w:rsidRPr="004660CE">
        <w:rPr>
          <w:rFonts w:cs="Simplified Arabic" w:hint="cs"/>
          <w:b/>
          <w:bCs/>
          <w:szCs w:val="28"/>
          <w:rtl/>
          <w:lang w:bidi="ar-IQ"/>
        </w:rPr>
        <w:t>،</w:t>
      </w:r>
      <w:r w:rsidR="00B8487E">
        <w:rPr>
          <w:rFonts w:cs="Simplified Arabic" w:hint="cs"/>
          <w:b/>
          <w:bCs/>
          <w:szCs w:val="28"/>
          <w:rtl/>
          <w:lang w:bidi="ar-IQ"/>
        </w:rPr>
        <w:t xml:space="preserve"> والجامعات العراقية بشكل عام من خلال ادخال التعليم الالكتروني كشاهد او معيار ضمن معايير الجودة والاعتمادية للتعليم الجامعي </w:t>
      </w:r>
      <w:r w:rsidRPr="004660CE">
        <w:rPr>
          <w:rFonts w:cs="Simplified Arabic" w:hint="cs"/>
          <w:b/>
          <w:bCs/>
          <w:szCs w:val="28"/>
          <w:rtl/>
          <w:lang w:bidi="ar-IQ"/>
        </w:rPr>
        <w:t xml:space="preserve"> والاستفادة من تقنيات وبيانات ومعلومات الوسائل الاتصالية الإعلامية.</w:t>
      </w:r>
    </w:p>
    <w:p w:rsidR="0054543F" w:rsidRPr="004660CE" w:rsidRDefault="0054543F" w:rsidP="0054543F">
      <w:pPr>
        <w:jc w:val="both"/>
        <w:rPr>
          <w:rFonts w:cs="Simplified Arabic"/>
          <w:b/>
          <w:bCs/>
          <w:szCs w:val="28"/>
          <w:lang w:bidi="ar-IQ"/>
        </w:rPr>
      </w:pPr>
      <w:r w:rsidRPr="004660CE">
        <w:rPr>
          <w:rFonts w:cs="Simplified Arabic" w:hint="cs"/>
          <w:b/>
          <w:bCs/>
          <w:szCs w:val="28"/>
          <w:rtl/>
          <w:lang w:bidi="ar-IQ"/>
        </w:rPr>
        <w:t>2. تطوير مناهج التعليم لتتلاءم مع آليات التقدم العلمي والتكنولوجي الحديثة، والاستفادة من تجارب الآخرين لتتوافق</w:t>
      </w:r>
      <w:r w:rsidR="00B8487E">
        <w:rPr>
          <w:rFonts w:cs="Simplified Arabic" w:hint="cs"/>
          <w:b/>
          <w:bCs/>
          <w:szCs w:val="28"/>
          <w:rtl/>
          <w:lang w:bidi="ar-IQ"/>
        </w:rPr>
        <w:t xml:space="preserve"> مع محددات المجتمع العراقي وضرورة سعي الجامعات العراقية وبشكل حثيث نحو الاعتمادية من الجامعات الرصينة.</w:t>
      </w:r>
    </w:p>
    <w:p w:rsidR="0054543F" w:rsidRPr="004660CE" w:rsidRDefault="0054543F" w:rsidP="00451FFC">
      <w:pPr>
        <w:jc w:val="both"/>
        <w:rPr>
          <w:rFonts w:cs="Simplified Arabic"/>
          <w:b/>
          <w:bCs/>
          <w:szCs w:val="28"/>
          <w:lang w:bidi="ar-IQ"/>
        </w:rPr>
      </w:pPr>
      <w:r w:rsidRPr="004660CE">
        <w:rPr>
          <w:rFonts w:cs="Simplified Arabic" w:hint="cs"/>
          <w:b/>
          <w:bCs/>
          <w:szCs w:val="28"/>
          <w:rtl/>
          <w:lang w:bidi="ar-IQ"/>
        </w:rPr>
        <w:lastRenderedPageBreak/>
        <w:t>3. تعزيز ثقافة التعليم الالكتروني بين الطلبة إلى مراحل أدنى من التعليم الجامعي، و</w:t>
      </w:r>
      <w:r w:rsidR="00451FFC">
        <w:rPr>
          <w:rFonts w:cs="Simplified Arabic" w:hint="cs"/>
          <w:b/>
          <w:bCs/>
          <w:szCs w:val="28"/>
          <w:rtl/>
          <w:lang w:bidi="ar-IQ"/>
        </w:rPr>
        <w:t>تعليم</w:t>
      </w:r>
      <w:r w:rsidRPr="004660CE">
        <w:rPr>
          <w:rFonts w:cs="Simplified Arabic" w:hint="cs"/>
          <w:b/>
          <w:bCs/>
          <w:szCs w:val="28"/>
          <w:rtl/>
          <w:lang w:bidi="ar-IQ"/>
        </w:rPr>
        <w:t xml:space="preserve"> المواد بشكل تجريبي عبر الانترنيت، وقياس مدى استجابة الطلبة والأساتذة لهذه التقنية الحديثة، وصياغة منهج دراسي الكتروني يشرح النماذج العلمية التطبيقية.</w:t>
      </w:r>
      <w:r w:rsidR="00B8487E">
        <w:rPr>
          <w:rFonts w:cs="Simplified Arabic" w:hint="cs"/>
          <w:b/>
          <w:bCs/>
          <w:szCs w:val="28"/>
          <w:rtl/>
          <w:lang w:bidi="ar-IQ"/>
        </w:rPr>
        <w:t>وأشراك الاساتذة الجامعيية بشكل كامل للتدرب على التعليم الالكتروني وتطبيقة في تعليم المواد الدراسية.</w:t>
      </w:r>
    </w:p>
    <w:p w:rsidR="0054543F" w:rsidRPr="004660CE" w:rsidRDefault="0054543F" w:rsidP="0054543F">
      <w:pPr>
        <w:jc w:val="both"/>
        <w:rPr>
          <w:rFonts w:cs="Simplified Arabic"/>
          <w:b/>
          <w:bCs/>
          <w:szCs w:val="28"/>
          <w:rtl/>
          <w:lang w:bidi="ar-IQ"/>
        </w:rPr>
      </w:pPr>
      <w:r w:rsidRPr="004660CE">
        <w:rPr>
          <w:rFonts w:cs="Simplified Arabic" w:hint="cs"/>
          <w:b/>
          <w:bCs/>
          <w:szCs w:val="28"/>
          <w:rtl/>
          <w:lang w:bidi="ar-IQ"/>
        </w:rPr>
        <w:t>4. إشاعة وإقامة الندوات والمؤتمرات والحلقات النقاشية والملتقيات الالكترونية التي تهتم بتطوير منظومة التعليم الكتروني تجمع الكليات العربية والأجنبية والجامعات العراقية.</w:t>
      </w:r>
    </w:p>
    <w:p w:rsidR="0054543F" w:rsidRPr="004660CE" w:rsidRDefault="0054543F" w:rsidP="0054543F">
      <w:pPr>
        <w:jc w:val="both"/>
        <w:rPr>
          <w:sz w:val="28"/>
          <w:szCs w:val="32"/>
          <w:rtl/>
          <w:lang w:bidi="ar-IQ"/>
        </w:rPr>
      </w:pPr>
      <w:r w:rsidRPr="004660CE">
        <w:rPr>
          <w:rFonts w:cs="Simplified Arabic" w:hint="cs"/>
          <w:b/>
          <w:bCs/>
          <w:szCs w:val="28"/>
          <w:rtl/>
          <w:lang w:bidi="ar-IQ"/>
        </w:rPr>
        <w:t>5. استخدام نظام المحادثة كوسيلة لعقد الاجتماعات باستخدام الصوت والصورة بين أفراد المادة الواحدة مهما تباعدت المسافات بينهم في العالم، وذلك باستخدام نظام "</w:t>
      </w:r>
      <w:r w:rsidRPr="004660CE">
        <w:rPr>
          <w:rFonts w:cs="Simplified Arabic"/>
          <w:b/>
          <w:bCs/>
          <w:szCs w:val="28"/>
          <w:lang w:bidi="ar-IQ"/>
        </w:rPr>
        <w:t>Multi</w:t>
      </w:r>
      <w:r w:rsidRPr="004660CE">
        <w:rPr>
          <w:rFonts w:cs="Simplified Arabic" w:hint="cs"/>
          <w:b/>
          <w:bCs/>
          <w:szCs w:val="28"/>
          <w:rtl/>
          <w:lang w:bidi="ar-IQ"/>
        </w:rPr>
        <w:t>-</w:t>
      </w:r>
      <w:r w:rsidRPr="004660CE">
        <w:rPr>
          <w:rFonts w:cs="Simplified Arabic"/>
          <w:b/>
          <w:bCs/>
          <w:szCs w:val="28"/>
          <w:lang w:bidi="ar-IQ"/>
        </w:rPr>
        <w:t>User Object Oriented</w:t>
      </w:r>
      <w:r w:rsidRPr="004660CE">
        <w:rPr>
          <w:rFonts w:cs="Simplified Arabic" w:hint="cs"/>
          <w:b/>
          <w:bCs/>
          <w:szCs w:val="28"/>
          <w:rtl/>
          <w:lang w:bidi="ar-IQ"/>
        </w:rPr>
        <w:t>" أو "</w:t>
      </w:r>
      <w:r w:rsidRPr="004660CE">
        <w:rPr>
          <w:rFonts w:cs="Simplified Arabic"/>
          <w:b/>
          <w:bCs/>
          <w:szCs w:val="28"/>
          <w:lang w:bidi="ar-IQ"/>
        </w:rPr>
        <w:t>Internet Relay</w:t>
      </w:r>
      <w:r w:rsidRPr="004660CE">
        <w:rPr>
          <w:rFonts w:cs="Simplified Arabic" w:hint="cs"/>
          <w:b/>
          <w:bCs/>
          <w:szCs w:val="28"/>
          <w:rtl/>
          <w:lang w:bidi="ar-IQ"/>
        </w:rPr>
        <w:t xml:space="preserve"> </w:t>
      </w:r>
      <w:r w:rsidRPr="004660CE">
        <w:rPr>
          <w:rFonts w:cs="Simplified Arabic"/>
          <w:b/>
          <w:bCs/>
          <w:szCs w:val="28"/>
          <w:lang w:bidi="ar-IQ"/>
        </w:rPr>
        <w:t>Chat</w:t>
      </w:r>
      <w:r w:rsidRPr="004660CE">
        <w:rPr>
          <w:rFonts w:cs="Simplified Arabic" w:hint="cs"/>
          <w:b/>
          <w:bCs/>
          <w:szCs w:val="28"/>
          <w:rtl/>
          <w:lang w:bidi="ar-IQ"/>
        </w:rPr>
        <w:t>".</w:t>
      </w:r>
    </w:p>
    <w:p w:rsidR="0054543F" w:rsidRPr="001A4BAE" w:rsidRDefault="0054543F" w:rsidP="0054543F">
      <w:pPr>
        <w:jc w:val="lowKashida"/>
        <w:rPr>
          <w:b/>
          <w:bCs/>
          <w:szCs w:val="28"/>
          <w:u w:val="single"/>
          <w:rtl/>
          <w:lang w:bidi="ar-IQ"/>
        </w:rPr>
      </w:pPr>
      <w:r w:rsidRPr="001A4BAE">
        <w:rPr>
          <w:rFonts w:hint="cs"/>
          <w:b/>
          <w:bCs/>
          <w:szCs w:val="28"/>
          <w:u w:val="single"/>
          <w:rtl/>
          <w:lang w:bidi="ar-IQ"/>
        </w:rPr>
        <w:t>الدراسات المستقبَلية</w:t>
      </w:r>
      <w:r w:rsidR="001A4BAE" w:rsidRPr="001A4BAE">
        <w:rPr>
          <w:rFonts w:hint="cs"/>
          <w:b/>
          <w:bCs/>
          <w:szCs w:val="28"/>
          <w:u w:val="single"/>
          <w:rtl/>
          <w:lang w:bidi="ar-IQ"/>
        </w:rPr>
        <w:t>:</w:t>
      </w:r>
    </w:p>
    <w:p w:rsidR="0054543F" w:rsidRPr="004660CE" w:rsidRDefault="0054543F" w:rsidP="0054543F">
      <w:pPr>
        <w:jc w:val="both"/>
        <w:rPr>
          <w:rFonts w:cs="Simplified Arabic"/>
          <w:b/>
          <w:bCs/>
          <w:szCs w:val="28"/>
          <w:rtl/>
          <w:lang w:bidi="ar-IQ"/>
        </w:rPr>
      </w:pPr>
      <w:r w:rsidRPr="004660CE">
        <w:rPr>
          <w:rFonts w:cs="Simplified Arabic" w:hint="cs"/>
          <w:b/>
          <w:bCs/>
          <w:szCs w:val="28"/>
          <w:rtl/>
          <w:lang w:bidi="ar-IQ"/>
        </w:rPr>
        <w:t>وقد تم فرض مشروع دراسات مستقبلية تضمن الآتي:</w:t>
      </w:r>
    </w:p>
    <w:p w:rsidR="00B8487E" w:rsidRDefault="0054543F" w:rsidP="00B8487E">
      <w:pPr>
        <w:pStyle w:val="ListParagraph"/>
        <w:numPr>
          <w:ilvl w:val="0"/>
          <w:numId w:val="27"/>
        </w:numPr>
        <w:jc w:val="both"/>
        <w:rPr>
          <w:rFonts w:cs="Simplified Arabic"/>
          <w:b/>
          <w:bCs/>
          <w:szCs w:val="28"/>
          <w:lang w:bidi="ar-IQ"/>
        </w:rPr>
      </w:pPr>
      <w:r w:rsidRPr="00B8487E">
        <w:rPr>
          <w:rFonts w:cs="Simplified Arabic" w:hint="cs"/>
          <w:b/>
          <w:bCs/>
          <w:szCs w:val="28"/>
          <w:rtl/>
          <w:lang w:bidi="ar-IQ"/>
        </w:rPr>
        <w:t>دراسة أساليب وأنواع التعليم الالكتروني والتي تتناسب مع بيئة جامعة بغداد بمختلف كلياتها ومراكزها والإمكانيات الموجودة في كل مرفق فيها.</w:t>
      </w:r>
    </w:p>
    <w:p w:rsidR="00B8487E" w:rsidRPr="00B8487E" w:rsidRDefault="0054543F" w:rsidP="0054543F">
      <w:pPr>
        <w:pStyle w:val="ListParagraph"/>
        <w:numPr>
          <w:ilvl w:val="0"/>
          <w:numId w:val="27"/>
        </w:numPr>
        <w:jc w:val="both"/>
        <w:rPr>
          <w:sz w:val="28"/>
          <w:szCs w:val="32"/>
          <w:lang w:bidi="ar-IQ"/>
        </w:rPr>
      </w:pPr>
      <w:r w:rsidRPr="00B8487E">
        <w:rPr>
          <w:rFonts w:cs="Simplified Arabic" w:hint="cs"/>
          <w:b/>
          <w:bCs/>
          <w:szCs w:val="28"/>
          <w:rtl/>
          <w:lang w:bidi="ar-IQ"/>
        </w:rPr>
        <w:t>كيفية استخدام الموقع التفاعلي لبث ونشر المناهج الدراسية لجامعة بغداد سنويا، وبشكل مباشر من الكلية إلى المجتمع المتلقي من طلبة وأساتذة ومحترفين وهواة ومثقفين وإلى غير ذلك.</w:t>
      </w:r>
    </w:p>
    <w:p w:rsidR="0054543F" w:rsidRPr="00B8487E" w:rsidRDefault="0054543F" w:rsidP="0054543F">
      <w:pPr>
        <w:pStyle w:val="ListParagraph"/>
        <w:numPr>
          <w:ilvl w:val="0"/>
          <w:numId w:val="27"/>
        </w:numPr>
        <w:jc w:val="both"/>
        <w:rPr>
          <w:sz w:val="28"/>
          <w:szCs w:val="32"/>
          <w:rtl/>
          <w:lang w:bidi="ar-IQ"/>
        </w:rPr>
      </w:pPr>
      <w:r w:rsidRPr="00B8487E">
        <w:rPr>
          <w:rFonts w:cs="Simplified Arabic" w:hint="cs"/>
          <w:b/>
          <w:bCs/>
          <w:szCs w:val="28"/>
          <w:rtl/>
          <w:lang w:bidi="ar-IQ"/>
        </w:rPr>
        <w:t xml:space="preserve">دراسة تقوم على ربط الجامعة بجميع مؤسسات الدولة العراقية بدءا برئاسة الجمهورية ورئاسة مجلس الوزراء وأمانة مجلس الوزراء والنواب، وإمكانية اطلاع هذه المؤسسات على المحاضرات النموذجية التي تجري بالكلية من  قبَل أساتذة الكليات الأكفاء عبر استخدام تقنية المؤتمرات الاتصالية المباشرة، ونظام المحادثة كوسيلة لعقد الاجتماعات باستخدام الصوت والصورة بين أفراد المادة الواحدة مهما تباعدت المسافات بينهم في العالم، وذلك باستخدام نظام </w:t>
      </w:r>
      <w:r w:rsidRPr="001A4BAE">
        <w:rPr>
          <w:rFonts w:asciiTheme="majorBidi" w:hAnsiTheme="majorBidi" w:cstheme="majorBidi"/>
          <w:b/>
          <w:bCs/>
          <w:szCs w:val="28"/>
          <w:rtl/>
          <w:lang w:bidi="ar-IQ"/>
        </w:rPr>
        <w:t>"</w:t>
      </w:r>
      <w:r w:rsidRPr="00ED6FAA">
        <w:rPr>
          <w:rFonts w:asciiTheme="majorBidi" w:hAnsiTheme="majorBidi" w:cstheme="majorBidi"/>
          <w:b/>
          <w:bCs/>
          <w:sz w:val="28"/>
          <w:szCs w:val="28"/>
          <w:lang w:bidi="ar-IQ"/>
        </w:rPr>
        <w:t>Multi</w:t>
      </w:r>
      <w:r w:rsidRPr="001A4BAE">
        <w:rPr>
          <w:rFonts w:asciiTheme="majorBidi" w:hAnsiTheme="majorBidi" w:cstheme="majorBidi"/>
          <w:b/>
          <w:bCs/>
          <w:szCs w:val="28"/>
          <w:rtl/>
          <w:lang w:bidi="ar-IQ"/>
        </w:rPr>
        <w:t>-</w:t>
      </w:r>
      <w:r w:rsidRPr="00ED6FAA">
        <w:rPr>
          <w:rFonts w:asciiTheme="majorBidi" w:hAnsiTheme="majorBidi" w:cstheme="majorBidi"/>
          <w:b/>
          <w:bCs/>
          <w:sz w:val="28"/>
          <w:szCs w:val="28"/>
          <w:lang w:bidi="ar-IQ"/>
        </w:rPr>
        <w:t>User Object Oriented</w:t>
      </w:r>
      <w:r w:rsidRPr="001A4BAE">
        <w:rPr>
          <w:rFonts w:asciiTheme="majorBidi" w:hAnsiTheme="majorBidi" w:cstheme="majorBidi"/>
          <w:b/>
          <w:bCs/>
          <w:szCs w:val="28"/>
          <w:rtl/>
          <w:lang w:bidi="ar-IQ"/>
        </w:rPr>
        <w:t>" أو "</w:t>
      </w:r>
      <w:r w:rsidRPr="00ED6FAA">
        <w:rPr>
          <w:rFonts w:asciiTheme="majorBidi" w:hAnsiTheme="majorBidi" w:cstheme="majorBidi"/>
          <w:b/>
          <w:bCs/>
          <w:sz w:val="28"/>
          <w:szCs w:val="28"/>
          <w:lang w:bidi="ar-IQ"/>
        </w:rPr>
        <w:t>Internet Relay</w:t>
      </w:r>
      <w:r w:rsidRPr="00ED6FAA">
        <w:rPr>
          <w:rFonts w:asciiTheme="majorBidi" w:hAnsiTheme="majorBidi" w:cstheme="majorBidi"/>
          <w:b/>
          <w:bCs/>
          <w:sz w:val="28"/>
          <w:szCs w:val="28"/>
          <w:rtl/>
          <w:lang w:bidi="ar-IQ"/>
        </w:rPr>
        <w:t xml:space="preserve"> </w:t>
      </w:r>
      <w:r w:rsidRPr="00ED6FAA">
        <w:rPr>
          <w:rFonts w:asciiTheme="majorBidi" w:hAnsiTheme="majorBidi" w:cstheme="majorBidi"/>
          <w:b/>
          <w:bCs/>
          <w:sz w:val="28"/>
          <w:szCs w:val="28"/>
          <w:lang w:bidi="ar-IQ"/>
        </w:rPr>
        <w:t>Chat</w:t>
      </w:r>
      <w:r w:rsidRPr="001A4BAE">
        <w:rPr>
          <w:rFonts w:asciiTheme="majorBidi" w:hAnsiTheme="majorBidi" w:cstheme="majorBidi"/>
          <w:b/>
          <w:bCs/>
          <w:szCs w:val="28"/>
          <w:rtl/>
          <w:lang w:bidi="ar-IQ"/>
        </w:rPr>
        <w:t>"</w:t>
      </w:r>
      <w:r w:rsidRPr="00B8487E">
        <w:rPr>
          <w:rFonts w:cs="Simplified Arabic" w:hint="cs"/>
          <w:b/>
          <w:bCs/>
          <w:szCs w:val="28"/>
          <w:rtl/>
          <w:lang w:bidi="ar-IQ"/>
        </w:rPr>
        <w:t>.</w:t>
      </w:r>
    </w:p>
    <w:p w:rsidR="003F680B" w:rsidRPr="001A4BAE" w:rsidRDefault="003F680B" w:rsidP="001A4BAE">
      <w:pPr>
        <w:jc w:val="both"/>
        <w:rPr>
          <w:rFonts w:cs="Simplified Arabic"/>
          <w:b/>
          <w:bCs/>
          <w:szCs w:val="28"/>
          <w:rtl/>
          <w:lang w:bidi="ar-IQ"/>
        </w:rPr>
      </w:pPr>
      <w:r w:rsidRPr="001A4BAE">
        <w:rPr>
          <w:rFonts w:cs="Simplified Arabic" w:hint="cs"/>
          <w:b/>
          <w:bCs/>
          <w:szCs w:val="28"/>
          <w:rtl/>
          <w:lang w:bidi="ar-IQ"/>
        </w:rPr>
        <w:t>الهوامش</w:t>
      </w:r>
    </w:p>
    <w:p w:rsidR="00ED6FAA" w:rsidRDefault="003F680B" w:rsidP="00ED6FAA">
      <w:pPr>
        <w:pStyle w:val="ListParagraph"/>
        <w:numPr>
          <w:ilvl w:val="0"/>
          <w:numId w:val="30"/>
        </w:numPr>
        <w:jc w:val="both"/>
        <w:rPr>
          <w:rFonts w:cs="Simplified Arabic"/>
          <w:b/>
          <w:bCs/>
          <w:szCs w:val="28"/>
          <w:lang w:bidi="ar-IQ"/>
        </w:rPr>
      </w:pPr>
      <w:r w:rsidRPr="00ED6FAA">
        <w:rPr>
          <w:rFonts w:cs="Simplified Arabic" w:hint="cs"/>
          <w:b/>
          <w:bCs/>
          <w:szCs w:val="28"/>
          <w:rtl/>
          <w:lang w:bidi="ar-IQ"/>
        </w:rPr>
        <w:t>علاء</w:t>
      </w:r>
      <w:r w:rsidRPr="00ED6FAA">
        <w:rPr>
          <w:rFonts w:cs="Simplified Arabic"/>
          <w:b/>
          <w:bCs/>
          <w:szCs w:val="28"/>
          <w:rtl/>
          <w:lang w:bidi="ar-IQ"/>
        </w:rPr>
        <w:t xml:space="preserve"> </w:t>
      </w:r>
      <w:r w:rsidRPr="00ED6FAA">
        <w:rPr>
          <w:rFonts w:cs="Simplified Arabic" w:hint="cs"/>
          <w:b/>
          <w:bCs/>
          <w:szCs w:val="28"/>
          <w:rtl/>
          <w:lang w:bidi="ar-IQ"/>
        </w:rPr>
        <w:t>صالح</w:t>
      </w:r>
      <w:r w:rsidRPr="00ED6FAA">
        <w:rPr>
          <w:rFonts w:cs="Simplified Arabic"/>
          <w:b/>
          <w:bCs/>
          <w:szCs w:val="28"/>
          <w:rtl/>
          <w:lang w:bidi="ar-IQ"/>
        </w:rPr>
        <w:t xml:space="preserve"> </w:t>
      </w:r>
      <w:r w:rsidRPr="00ED6FAA">
        <w:rPr>
          <w:rFonts w:cs="Simplified Arabic" w:hint="cs"/>
          <w:b/>
          <w:bCs/>
          <w:szCs w:val="28"/>
          <w:rtl/>
          <w:lang w:bidi="ar-IQ"/>
        </w:rPr>
        <w:t>فياض</w:t>
      </w:r>
      <w:r w:rsidRPr="00ED6FAA">
        <w:rPr>
          <w:rFonts w:cs="Simplified Arabic"/>
          <w:b/>
          <w:bCs/>
          <w:szCs w:val="28"/>
          <w:rtl/>
          <w:lang w:bidi="ar-IQ"/>
        </w:rPr>
        <w:t xml:space="preserve"> </w:t>
      </w:r>
      <w:r w:rsidRPr="00ED6FAA">
        <w:rPr>
          <w:rFonts w:cs="Simplified Arabic" w:hint="cs"/>
          <w:b/>
          <w:bCs/>
          <w:szCs w:val="28"/>
          <w:rtl/>
          <w:lang w:bidi="ar-IQ"/>
        </w:rPr>
        <w:t>العبودي- توظيف</w:t>
      </w:r>
      <w:r w:rsidRPr="00ED6FAA">
        <w:rPr>
          <w:rFonts w:cs="Simplified Arabic"/>
          <w:b/>
          <w:bCs/>
          <w:szCs w:val="28"/>
          <w:rtl/>
          <w:lang w:bidi="ar-IQ"/>
        </w:rPr>
        <w:t xml:space="preserve"> </w:t>
      </w:r>
      <w:r w:rsidRPr="00ED6FAA">
        <w:rPr>
          <w:rFonts w:cs="Simplified Arabic" w:hint="cs"/>
          <w:b/>
          <w:bCs/>
          <w:szCs w:val="28"/>
          <w:rtl/>
          <w:lang w:bidi="ar-IQ"/>
        </w:rPr>
        <w:t>الوسائط</w:t>
      </w:r>
      <w:r w:rsidRPr="00ED6FAA">
        <w:rPr>
          <w:rFonts w:cs="Simplified Arabic"/>
          <w:b/>
          <w:bCs/>
          <w:szCs w:val="28"/>
          <w:rtl/>
          <w:lang w:bidi="ar-IQ"/>
        </w:rPr>
        <w:t xml:space="preserve"> </w:t>
      </w:r>
      <w:r w:rsidRPr="00ED6FAA">
        <w:rPr>
          <w:rFonts w:cs="Simplified Arabic" w:hint="cs"/>
          <w:b/>
          <w:bCs/>
          <w:szCs w:val="28"/>
          <w:rtl/>
          <w:lang w:bidi="ar-IQ"/>
        </w:rPr>
        <w:t>المتعددة</w:t>
      </w:r>
      <w:r w:rsidRPr="00ED6FAA">
        <w:rPr>
          <w:rFonts w:cs="Simplified Arabic"/>
          <w:b/>
          <w:bCs/>
          <w:szCs w:val="28"/>
          <w:rtl/>
          <w:lang w:bidi="ar-IQ"/>
        </w:rPr>
        <w:t xml:space="preserve"> </w:t>
      </w:r>
      <w:r w:rsidRPr="00ED6FAA">
        <w:rPr>
          <w:rFonts w:cs="Simplified Arabic" w:hint="cs"/>
          <w:b/>
          <w:bCs/>
          <w:szCs w:val="28"/>
          <w:rtl/>
          <w:lang w:bidi="ar-IQ"/>
        </w:rPr>
        <w:t>في</w:t>
      </w:r>
      <w:r w:rsidRPr="00ED6FAA">
        <w:rPr>
          <w:rFonts w:cs="Simplified Arabic"/>
          <w:b/>
          <w:bCs/>
          <w:szCs w:val="28"/>
          <w:rtl/>
          <w:lang w:bidi="ar-IQ"/>
        </w:rPr>
        <w:t xml:space="preserve"> </w:t>
      </w:r>
      <w:r w:rsidRPr="00ED6FAA">
        <w:rPr>
          <w:rFonts w:cs="Simplified Arabic" w:hint="cs"/>
          <w:b/>
          <w:bCs/>
          <w:szCs w:val="28"/>
          <w:rtl/>
          <w:lang w:bidi="ar-IQ"/>
        </w:rPr>
        <w:t>المواقع</w:t>
      </w:r>
      <w:r w:rsidRPr="00ED6FAA">
        <w:rPr>
          <w:rFonts w:cs="Simplified Arabic"/>
          <w:b/>
          <w:bCs/>
          <w:szCs w:val="28"/>
          <w:rtl/>
          <w:lang w:bidi="ar-IQ"/>
        </w:rPr>
        <w:t xml:space="preserve"> </w:t>
      </w:r>
      <w:r w:rsidRPr="00ED6FAA">
        <w:rPr>
          <w:rFonts w:cs="Simplified Arabic" w:hint="cs"/>
          <w:b/>
          <w:bCs/>
          <w:szCs w:val="28"/>
          <w:rtl/>
          <w:lang w:bidi="ar-IQ"/>
        </w:rPr>
        <w:t>الالكترونية</w:t>
      </w:r>
      <w:r w:rsidRPr="00ED6FAA">
        <w:rPr>
          <w:rFonts w:cs="Simplified Arabic"/>
          <w:b/>
          <w:bCs/>
          <w:szCs w:val="28"/>
          <w:rtl/>
          <w:lang w:bidi="ar-IQ"/>
        </w:rPr>
        <w:t xml:space="preserve"> </w:t>
      </w:r>
      <w:r w:rsidRPr="00ED6FAA">
        <w:rPr>
          <w:rFonts w:cs="Simplified Arabic" w:hint="cs"/>
          <w:b/>
          <w:bCs/>
          <w:szCs w:val="28"/>
          <w:rtl/>
          <w:lang w:bidi="ar-IQ"/>
        </w:rPr>
        <w:t>الصحفية</w:t>
      </w:r>
      <w:r w:rsidRPr="00ED6FAA">
        <w:rPr>
          <w:rFonts w:cs="Simplified Arabic"/>
          <w:b/>
          <w:bCs/>
          <w:szCs w:val="28"/>
          <w:rtl/>
          <w:lang w:bidi="ar-IQ"/>
        </w:rPr>
        <w:t xml:space="preserve"> </w:t>
      </w:r>
      <w:r w:rsidRPr="00ED6FAA">
        <w:rPr>
          <w:rFonts w:cs="Simplified Arabic" w:hint="cs"/>
          <w:b/>
          <w:bCs/>
          <w:szCs w:val="28"/>
          <w:rtl/>
          <w:lang w:bidi="ar-IQ"/>
        </w:rPr>
        <w:t>العراقية</w:t>
      </w:r>
      <w:r w:rsidRPr="00ED6FAA">
        <w:rPr>
          <w:rFonts w:cs="Simplified Arabic"/>
          <w:b/>
          <w:bCs/>
          <w:szCs w:val="28"/>
          <w:rtl/>
          <w:lang w:bidi="ar-IQ"/>
        </w:rPr>
        <w:t xml:space="preserve"> </w:t>
      </w:r>
      <w:r w:rsidRPr="00ED6FAA">
        <w:rPr>
          <w:rFonts w:cs="Simplified Arabic" w:hint="cs"/>
          <w:b/>
          <w:bCs/>
          <w:szCs w:val="28"/>
          <w:rtl/>
          <w:lang w:bidi="ar-IQ"/>
        </w:rPr>
        <w:t>رسالة</w:t>
      </w:r>
      <w:r w:rsidRPr="00ED6FAA">
        <w:rPr>
          <w:rFonts w:cs="Simplified Arabic"/>
          <w:b/>
          <w:bCs/>
          <w:szCs w:val="28"/>
          <w:rtl/>
          <w:lang w:bidi="ar-IQ"/>
        </w:rPr>
        <w:t xml:space="preserve"> </w:t>
      </w:r>
      <w:r w:rsidRPr="00ED6FAA">
        <w:rPr>
          <w:rFonts w:cs="Simplified Arabic" w:hint="cs"/>
          <w:b/>
          <w:bCs/>
          <w:szCs w:val="28"/>
          <w:rtl/>
          <w:lang w:bidi="ar-IQ"/>
        </w:rPr>
        <w:t>غير  منشورة، كلية</w:t>
      </w:r>
      <w:r w:rsidRPr="00ED6FAA">
        <w:rPr>
          <w:rFonts w:cs="Simplified Arabic"/>
          <w:b/>
          <w:bCs/>
          <w:szCs w:val="28"/>
          <w:rtl/>
          <w:lang w:bidi="ar-IQ"/>
        </w:rPr>
        <w:t xml:space="preserve"> </w:t>
      </w:r>
      <w:r w:rsidRPr="00ED6FAA">
        <w:rPr>
          <w:rFonts w:cs="Simplified Arabic" w:hint="cs"/>
          <w:b/>
          <w:bCs/>
          <w:szCs w:val="28"/>
          <w:rtl/>
          <w:lang w:bidi="ar-IQ"/>
        </w:rPr>
        <w:t>الإعلام</w:t>
      </w:r>
      <w:r w:rsidRPr="00ED6FAA">
        <w:rPr>
          <w:rFonts w:cs="Simplified Arabic" w:hint="eastAsia"/>
          <w:b/>
          <w:bCs/>
          <w:szCs w:val="28"/>
          <w:rtl/>
          <w:lang w:bidi="ar-IQ"/>
        </w:rPr>
        <w:t>–</w:t>
      </w:r>
      <w:r w:rsidRPr="00ED6FAA">
        <w:rPr>
          <w:rFonts w:cs="Simplified Arabic"/>
          <w:b/>
          <w:bCs/>
          <w:szCs w:val="28"/>
          <w:rtl/>
          <w:lang w:bidi="ar-IQ"/>
        </w:rPr>
        <w:t xml:space="preserve"> </w:t>
      </w:r>
      <w:r w:rsidRPr="00ED6FAA">
        <w:rPr>
          <w:rFonts w:cs="Simplified Arabic" w:hint="cs"/>
          <w:b/>
          <w:bCs/>
          <w:szCs w:val="28"/>
          <w:rtl/>
          <w:lang w:bidi="ar-IQ"/>
        </w:rPr>
        <w:t>جامعة</w:t>
      </w:r>
      <w:r w:rsidRPr="00ED6FAA">
        <w:rPr>
          <w:rFonts w:cs="Simplified Arabic"/>
          <w:b/>
          <w:bCs/>
          <w:szCs w:val="28"/>
          <w:rtl/>
          <w:lang w:bidi="ar-IQ"/>
        </w:rPr>
        <w:t xml:space="preserve"> </w:t>
      </w:r>
      <w:r w:rsidRPr="00ED6FAA">
        <w:rPr>
          <w:rFonts w:cs="Simplified Arabic" w:hint="cs"/>
          <w:b/>
          <w:bCs/>
          <w:szCs w:val="28"/>
          <w:rtl/>
          <w:lang w:bidi="ar-IQ"/>
        </w:rPr>
        <w:t>بغداد،2011 ص1.</w:t>
      </w:r>
    </w:p>
    <w:p w:rsidR="00ED6FAA" w:rsidRDefault="003F680B" w:rsidP="00ED6FAA">
      <w:pPr>
        <w:pStyle w:val="ListParagraph"/>
        <w:numPr>
          <w:ilvl w:val="0"/>
          <w:numId w:val="30"/>
        </w:numPr>
        <w:jc w:val="both"/>
        <w:rPr>
          <w:rFonts w:cs="Simplified Arabic"/>
          <w:b/>
          <w:bCs/>
          <w:szCs w:val="28"/>
          <w:lang w:bidi="ar-IQ"/>
        </w:rPr>
      </w:pPr>
      <w:r w:rsidRPr="00ED6FAA">
        <w:rPr>
          <w:rFonts w:cs="Simplified Arabic" w:hint="cs"/>
          <w:b/>
          <w:bCs/>
          <w:szCs w:val="28"/>
          <w:rtl/>
          <w:lang w:bidi="ar-IQ"/>
        </w:rPr>
        <w:t>أبو طالب سعيد- علم مناهج البحث، دار الحكمة للطباعة والنشر، الموصل 1990 ص199-200.</w:t>
      </w:r>
    </w:p>
    <w:p w:rsidR="00ED6FAA" w:rsidRDefault="003F680B" w:rsidP="00ED6FAA">
      <w:pPr>
        <w:pStyle w:val="ListParagraph"/>
        <w:numPr>
          <w:ilvl w:val="0"/>
          <w:numId w:val="30"/>
        </w:numPr>
        <w:jc w:val="both"/>
        <w:rPr>
          <w:rFonts w:cs="Simplified Arabic"/>
          <w:b/>
          <w:bCs/>
          <w:szCs w:val="28"/>
          <w:lang w:bidi="ar-IQ"/>
        </w:rPr>
      </w:pPr>
      <w:r w:rsidRPr="00ED6FAA">
        <w:rPr>
          <w:rFonts w:cs="Simplified Arabic" w:hint="cs"/>
          <w:b/>
          <w:bCs/>
          <w:szCs w:val="28"/>
          <w:rtl/>
          <w:lang w:bidi="ar-IQ"/>
        </w:rPr>
        <w:lastRenderedPageBreak/>
        <w:t>فردوس عبدالحميد البهنساوي- منظومة</w:t>
      </w:r>
      <w:r w:rsidRPr="00ED6FAA">
        <w:rPr>
          <w:rFonts w:cs="Simplified Arabic"/>
          <w:b/>
          <w:bCs/>
          <w:szCs w:val="28"/>
          <w:rtl/>
          <w:lang w:bidi="ar-IQ"/>
        </w:rPr>
        <w:t xml:space="preserve"> </w:t>
      </w:r>
      <w:r w:rsidRPr="00ED6FAA">
        <w:rPr>
          <w:rFonts w:cs="Simplified Arabic" w:hint="cs"/>
          <w:b/>
          <w:bCs/>
          <w:szCs w:val="28"/>
          <w:rtl/>
          <w:lang w:bidi="ar-IQ"/>
        </w:rPr>
        <w:t>التعليم</w:t>
      </w:r>
      <w:r w:rsidRPr="00ED6FAA">
        <w:rPr>
          <w:rFonts w:cs="Simplified Arabic"/>
          <w:b/>
          <w:bCs/>
          <w:szCs w:val="28"/>
          <w:rtl/>
          <w:lang w:bidi="ar-IQ"/>
        </w:rPr>
        <w:t xml:space="preserve"> </w:t>
      </w:r>
      <w:r w:rsidRPr="00ED6FAA">
        <w:rPr>
          <w:rFonts w:cs="Simplified Arabic" w:hint="cs"/>
          <w:b/>
          <w:bCs/>
          <w:szCs w:val="28"/>
          <w:rtl/>
          <w:lang w:bidi="ar-IQ"/>
        </w:rPr>
        <w:t>العالي</w:t>
      </w:r>
      <w:r w:rsidRPr="00ED6FAA">
        <w:rPr>
          <w:rFonts w:cs="Simplified Arabic"/>
          <w:b/>
          <w:bCs/>
          <w:szCs w:val="28"/>
          <w:rtl/>
          <w:lang w:bidi="ar-IQ"/>
        </w:rPr>
        <w:t xml:space="preserve"> </w:t>
      </w:r>
      <w:r w:rsidRPr="00ED6FAA">
        <w:rPr>
          <w:rFonts w:cs="Simplified Arabic" w:hint="cs"/>
          <w:b/>
          <w:bCs/>
          <w:szCs w:val="28"/>
          <w:rtl/>
          <w:lang w:bidi="ar-IQ"/>
        </w:rPr>
        <w:t>بالولايات</w:t>
      </w:r>
      <w:r w:rsidRPr="00ED6FAA">
        <w:rPr>
          <w:rFonts w:cs="Simplified Arabic"/>
          <w:b/>
          <w:bCs/>
          <w:szCs w:val="28"/>
          <w:rtl/>
          <w:lang w:bidi="ar-IQ"/>
        </w:rPr>
        <w:t xml:space="preserve"> </w:t>
      </w:r>
      <w:r w:rsidRPr="00ED6FAA">
        <w:rPr>
          <w:rFonts w:cs="Simplified Arabic" w:hint="cs"/>
          <w:b/>
          <w:bCs/>
          <w:szCs w:val="28"/>
          <w:rtl/>
          <w:lang w:bidi="ar-IQ"/>
        </w:rPr>
        <w:t>المتحدة</w:t>
      </w:r>
      <w:r w:rsidRPr="00ED6FAA">
        <w:rPr>
          <w:rFonts w:cs="Simplified Arabic"/>
          <w:b/>
          <w:bCs/>
          <w:szCs w:val="28"/>
          <w:rtl/>
          <w:lang w:bidi="ar-IQ"/>
        </w:rPr>
        <w:t xml:space="preserve"> </w:t>
      </w:r>
      <w:r w:rsidRPr="00ED6FAA">
        <w:rPr>
          <w:rFonts w:cs="Simplified Arabic" w:hint="cs"/>
          <w:b/>
          <w:bCs/>
          <w:szCs w:val="28"/>
          <w:rtl/>
          <w:lang w:bidi="ar-IQ"/>
        </w:rPr>
        <w:t>الأمريكية ، عالم الكتب، القاهرة 2006 ص 242.</w:t>
      </w:r>
    </w:p>
    <w:p w:rsidR="00ED6FAA" w:rsidRDefault="003F680B" w:rsidP="00ED6FAA">
      <w:pPr>
        <w:pStyle w:val="ListParagraph"/>
        <w:numPr>
          <w:ilvl w:val="0"/>
          <w:numId w:val="30"/>
        </w:numPr>
        <w:jc w:val="both"/>
        <w:rPr>
          <w:rFonts w:cs="Simplified Arabic"/>
          <w:b/>
          <w:bCs/>
          <w:szCs w:val="28"/>
          <w:lang w:bidi="ar-IQ"/>
        </w:rPr>
      </w:pPr>
      <w:r w:rsidRPr="00ED6FAA">
        <w:rPr>
          <w:rFonts w:cs="Simplified Arabic" w:hint="cs"/>
          <w:b/>
          <w:bCs/>
          <w:szCs w:val="28"/>
          <w:rtl/>
          <w:lang w:bidi="ar-IQ"/>
        </w:rPr>
        <w:t>د. بهاء إبراهيم كاظم، استشاري التعليم الالكتروني ومدير مركز التطوير والتعليم المستمر - جامعة بغداد.</w:t>
      </w:r>
    </w:p>
    <w:p w:rsidR="00ED6FAA" w:rsidRDefault="003F680B" w:rsidP="00ED6FAA">
      <w:pPr>
        <w:pStyle w:val="ListParagraph"/>
        <w:numPr>
          <w:ilvl w:val="0"/>
          <w:numId w:val="30"/>
        </w:numPr>
        <w:jc w:val="both"/>
        <w:rPr>
          <w:rFonts w:cs="Simplified Arabic"/>
          <w:b/>
          <w:bCs/>
          <w:szCs w:val="28"/>
          <w:lang w:bidi="ar-IQ"/>
        </w:rPr>
      </w:pPr>
      <w:r w:rsidRPr="00ED6FAA">
        <w:rPr>
          <w:rFonts w:cs="Simplified Arabic" w:hint="cs"/>
          <w:b/>
          <w:bCs/>
          <w:szCs w:val="28"/>
          <w:rtl/>
          <w:lang w:bidi="ar-IQ"/>
        </w:rPr>
        <w:t>أ.م.د. شروق كاظم كلية التربية للبنات، د. بهاء إبراهيم كاظم استشاري التعليم الالكتروني جامعة بغداد  وم.م. منتهى عبد الكريم ،مركز التطوير والتعليم المستمر.</w:t>
      </w:r>
    </w:p>
    <w:p w:rsidR="00ED6FAA" w:rsidRDefault="003F680B" w:rsidP="00ED6FAA">
      <w:pPr>
        <w:pStyle w:val="ListParagraph"/>
        <w:numPr>
          <w:ilvl w:val="0"/>
          <w:numId w:val="30"/>
        </w:numPr>
        <w:jc w:val="both"/>
        <w:rPr>
          <w:rFonts w:cs="Simplified Arabic"/>
          <w:b/>
          <w:bCs/>
          <w:szCs w:val="28"/>
          <w:lang w:bidi="ar-IQ"/>
        </w:rPr>
      </w:pPr>
      <w:r w:rsidRPr="00ED6FAA">
        <w:rPr>
          <w:rFonts w:cs="Simplified Arabic" w:hint="cs"/>
          <w:b/>
          <w:bCs/>
          <w:szCs w:val="28"/>
          <w:rtl/>
          <w:lang w:bidi="ar-IQ"/>
        </w:rPr>
        <w:t>د.كامل حسون القيم، مناهج وأساليب كتابة البحث العلمي في الدراسات الإنسانية ، ط 1 ، بغداد، " مركز حمورابي للبحوث والدراسات الإستراتيجية 1212 " ص112.</w:t>
      </w:r>
    </w:p>
    <w:p w:rsidR="00ED6FAA" w:rsidRDefault="003F680B" w:rsidP="00ED6FAA">
      <w:pPr>
        <w:pStyle w:val="ListParagraph"/>
        <w:numPr>
          <w:ilvl w:val="0"/>
          <w:numId w:val="30"/>
        </w:numPr>
        <w:jc w:val="both"/>
        <w:rPr>
          <w:rFonts w:cs="Simplified Arabic"/>
          <w:b/>
          <w:bCs/>
          <w:szCs w:val="28"/>
          <w:lang w:bidi="ar-IQ"/>
        </w:rPr>
      </w:pPr>
      <w:r w:rsidRPr="00ED6FAA">
        <w:rPr>
          <w:rFonts w:cs="Simplified Arabic" w:hint="cs"/>
          <w:b/>
          <w:bCs/>
          <w:szCs w:val="28"/>
          <w:rtl/>
          <w:lang w:bidi="ar-IQ"/>
        </w:rPr>
        <w:t>مجد</w:t>
      </w:r>
      <w:r w:rsidRPr="00ED6FAA">
        <w:rPr>
          <w:rFonts w:cs="Simplified Arabic"/>
          <w:b/>
          <w:bCs/>
          <w:szCs w:val="28"/>
          <w:rtl/>
          <w:lang w:bidi="ar-IQ"/>
        </w:rPr>
        <w:t xml:space="preserve"> </w:t>
      </w:r>
      <w:r w:rsidRPr="00ED6FAA">
        <w:rPr>
          <w:rFonts w:cs="Simplified Arabic" w:hint="cs"/>
          <w:b/>
          <w:bCs/>
          <w:szCs w:val="28"/>
          <w:rtl/>
          <w:lang w:bidi="ar-IQ"/>
        </w:rPr>
        <w:t>الدين</w:t>
      </w:r>
      <w:r w:rsidRPr="00ED6FAA">
        <w:rPr>
          <w:rFonts w:cs="Simplified Arabic"/>
          <w:b/>
          <w:bCs/>
          <w:szCs w:val="28"/>
          <w:rtl/>
          <w:lang w:bidi="ar-IQ"/>
        </w:rPr>
        <w:t xml:space="preserve"> </w:t>
      </w:r>
      <w:r w:rsidRPr="00ED6FAA">
        <w:rPr>
          <w:rFonts w:cs="Simplified Arabic" w:hint="cs"/>
          <w:b/>
          <w:bCs/>
          <w:szCs w:val="28"/>
          <w:rtl/>
          <w:lang w:bidi="ar-IQ"/>
        </w:rPr>
        <w:t>الفيروز</w:t>
      </w:r>
      <w:r w:rsidRPr="00ED6FAA">
        <w:rPr>
          <w:rFonts w:cs="Simplified Arabic"/>
          <w:b/>
          <w:bCs/>
          <w:szCs w:val="28"/>
          <w:rtl/>
          <w:lang w:bidi="ar-IQ"/>
        </w:rPr>
        <w:t xml:space="preserve"> </w:t>
      </w:r>
      <w:r w:rsidRPr="00ED6FAA">
        <w:rPr>
          <w:rFonts w:cs="Simplified Arabic" w:hint="cs"/>
          <w:b/>
          <w:bCs/>
          <w:szCs w:val="28"/>
          <w:rtl/>
          <w:lang w:bidi="ar-IQ"/>
        </w:rPr>
        <w:t>آبادي</w:t>
      </w:r>
      <w:r w:rsidRPr="00ED6FAA">
        <w:rPr>
          <w:rFonts w:cs="Simplified Arabic"/>
          <w:b/>
          <w:bCs/>
          <w:szCs w:val="28"/>
          <w:rtl/>
          <w:lang w:bidi="ar-IQ"/>
        </w:rPr>
        <w:t xml:space="preserve"> ، </w:t>
      </w:r>
      <w:r w:rsidRPr="00ED6FAA">
        <w:rPr>
          <w:rFonts w:cs="Simplified Arabic" w:hint="cs"/>
          <w:b/>
          <w:bCs/>
          <w:szCs w:val="28"/>
          <w:rtl/>
          <w:lang w:bidi="ar-IQ"/>
        </w:rPr>
        <w:t>القاموس</w:t>
      </w:r>
      <w:r w:rsidRPr="00ED6FAA">
        <w:rPr>
          <w:rFonts w:cs="Simplified Arabic"/>
          <w:b/>
          <w:bCs/>
          <w:szCs w:val="28"/>
          <w:rtl/>
          <w:lang w:bidi="ar-IQ"/>
        </w:rPr>
        <w:t xml:space="preserve"> </w:t>
      </w:r>
      <w:r w:rsidRPr="00ED6FAA">
        <w:rPr>
          <w:rFonts w:cs="Simplified Arabic" w:hint="cs"/>
          <w:b/>
          <w:bCs/>
          <w:szCs w:val="28"/>
          <w:rtl/>
          <w:lang w:bidi="ar-IQ"/>
        </w:rPr>
        <w:t>المحيط</w:t>
      </w:r>
      <w:r w:rsidRPr="00ED6FAA">
        <w:rPr>
          <w:rFonts w:cs="Simplified Arabic"/>
          <w:b/>
          <w:bCs/>
          <w:szCs w:val="28"/>
          <w:rtl/>
          <w:lang w:bidi="ar-IQ"/>
        </w:rPr>
        <w:t xml:space="preserve"> ، </w:t>
      </w:r>
      <w:r w:rsidRPr="00ED6FAA">
        <w:rPr>
          <w:rFonts w:cs="Simplified Arabic" w:hint="cs"/>
          <w:b/>
          <w:bCs/>
          <w:szCs w:val="28"/>
          <w:rtl/>
          <w:lang w:bidi="ar-IQ"/>
        </w:rPr>
        <w:t>ج</w:t>
      </w:r>
      <w:r w:rsidRPr="00ED6FAA">
        <w:rPr>
          <w:rFonts w:cs="Simplified Arabic"/>
          <w:b/>
          <w:bCs/>
          <w:szCs w:val="28"/>
          <w:rtl/>
          <w:lang w:bidi="ar-IQ"/>
        </w:rPr>
        <w:t xml:space="preserve">1 ، </w:t>
      </w:r>
      <w:r w:rsidRPr="00ED6FAA">
        <w:rPr>
          <w:rFonts w:cs="Simplified Arabic" w:hint="cs"/>
          <w:b/>
          <w:bCs/>
          <w:szCs w:val="28"/>
          <w:rtl/>
          <w:lang w:bidi="ar-IQ"/>
        </w:rPr>
        <w:t>القاهرة</w:t>
      </w:r>
      <w:r w:rsidRPr="00ED6FAA">
        <w:rPr>
          <w:rFonts w:cs="Simplified Arabic"/>
          <w:b/>
          <w:bCs/>
          <w:szCs w:val="28"/>
          <w:rtl/>
          <w:lang w:bidi="ar-IQ"/>
        </w:rPr>
        <w:t xml:space="preserve"> ، </w:t>
      </w:r>
      <w:r w:rsidRPr="00ED6FAA">
        <w:rPr>
          <w:rFonts w:cs="Simplified Arabic" w:hint="cs"/>
          <w:b/>
          <w:bCs/>
          <w:szCs w:val="28"/>
          <w:rtl/>
          <w:lang w:bidi="ar-IQ"/>
        </w:rPr>
        <w:t>المطبعة</w:t>
      </w:r>
      <w:r w:rsidRPr="00ED6FAA">
        <w:rPr>
          <w:rFonts w:cs="Simplified Arabic"/>
          <w:b/>
          <w:bCs/>
          <w:szCs w:val="28"/>
          <w:rtl/>
          <w:lang w:bidi="ar-IQ"/>
        </w:rPr>
        <w:t xml:space="preserve"> </w:t>
      </w:r>
      <w:r w:rsidRPr="00ED6FAA">
        <w:rPr>
          <w:rFonts w:cs="Simplified Arabic" w:hint="cs"/>
          <w:b/>
          <w:bCs/>
          <w:szCs w:val="28"/>
          <w:rtl/>
          <w:lang w:bidi="ar-IQ"/>
        </w:rPr>
        <w:t>المـصرية</w:t>
      </w:r>
      <w:r w:rsidRPr="00ED6FAA">
        <w:rPr>
          <w:rFonts w:cs="Simplified Arabic"/>
          <w:b/>
          <w:bCs/>
          <w:szCs w:val="28"/>
          <w:rtl/>
          <w:lang w:bidi="ar-IQ"/>
        </w:rPr>
        <w:t xml:space="preserve"> ، 1933 ، </w:t>
      </w:r>
      <w:r w:rsidRPr="00ED6FAA">
        <w:rPr>
          <w:rFonts w:cs="Simplified Arabic" w:hint="cs"/>
          <w:b/>
          <w:bCs/>
          <w:szCs w:val="28"/>
          <w:rtl/>
          <w:lang w:bidi="ar-IQ"/>
        </w:rPr>
        <w:t>ص</w:t>
      </w:r>
      <w:r w:rsidRPr="00ED6FAA">
        <w:rPr>
          <w:rFonts w:cs="Simplified Arabic"/>
          <w:b/>
          <w:bCs/>
          <w:szCs w:val="28"/>
          <w:rtl/>
          <w:lang w:bidi="ar-IQ"/>
        </w:rPr>
        <w:t>205.</w:t>
      </w:r>
    </w:p>
    <w:p w:rsidR="00ED6FAA" w:rsidRDefault="003F680B" w:rsidP="00ED6FAA">
      <w:pPr>
        <w:pStyle w:val="ListParagraph"/>
        <w:numPr>
          <w:ilvl w:val="0"/>
          <w:numId w:val="30"/>
        </w:numPr>
        <w:jc w:val="both"/>
        <w:rPr>
          <w:rFonts w:cs="Simplified Arabic"/>
          <w:b/>
          <w:bCs/>
          <w:szCs w:val="28"/>
          <w:lang w:bidi="ar-IQ"/>
        </w:rPr>
      </w:pPr>
      <w:r w:rsidRPr="00ED6FAA">
        <w:rPr>
          <w:rFonts w:cs="Simplified Arabic" w:hint="cs"/>
          <w:b/>
          <w:bCs/>
          <w:szCs w:val="28"/>
          <w:rtl/>
          <w:lang w:bidi="ar-IQ"/>
        </w:rPr>
        <w:t>نوال</w:t>
      </w:r>
      <w:r w:rsidRPr="00ED6FAA">
        <w:rPr>
          <w:rFonts w:cs="Simplified Arabic"/>
          <w:b/>
          <w:bCs/>
          <w:szCs w:val="28"/>
          <w:rtl/>
          <w:lang w:bidi="ar-IQ"/>
        </w:rPr>
        <w:t xml:space="preserve"> </w:t>
      </w:r>
      <w:r w:rsidRPr="00ED6FAA">
        <w:rPr>
          <w:rFonts w:cs="Simplified Arabic" w:hint="cs"/>
          <w:b/>
          <w:bCs/>
          <w:szCs w:val="28"/>
          <w:rtl/>
          <w:lang w:bidi="ar-IQ"/>
        </w:rPr>
        <w:t>الصفتي</w:t>
      </w:r>
      <w:r w:rsidRPr="00ED6FAA">
        <w:rPr>
          <w:rFonts w:cs="Simplified Arabic"/>
          <w:b/>
          <w:bCs/>
          <w:szCs w:val="28"/>
          <w:rtl/>
          <w:lang w:bidi="ar-IQ"/>
        </w:rPr>
        <w:t xml:space="preserve">، </w:t>
      </w:r>
      <w:r w:rsidRPr="00ED6FAA">
        <w:rPr>
          <w:rFonts w:cs="Simplified Arabic" w:hint="cs"/>
          <w:b/>
          <w:bCs/>
          <w:szCs w:val="28"/>
          <w:rtl/>
          <w:lang w:bidi="ar-IQ"/>
        </w:rPr>
        <w:t>مفهوم</w:t>
      </w:r>
      <w:r w:rsidRPr="00ED6FAA">
        <w:rPr>
          <w:rFonts w:cs="Simplified Arabic"/>
          <w:b/>
          <w:bCs/>
          <w:szCs w:val="28"/>
          <w:rtl/>
          <w:lang w:bidi="ar-IQ"/>
        </w:rPr>
        <w:t xml:space="preserve"> </w:t>
      </w:r>
      <w:r w:rsidRPr="00ED6FAA">
        <w:rPr>
          <w:rFonts w:cs="Simplified Arabic" w:hint="cs"/>
          <w:b/>
          <w:bCs/>
          <w:szCs w:val="28"/>
          <w:rtl/>
          <w:lang w:bidi="ar-IQ"/>
        </w:rPr>
        <w:t>الصحافة</w:t>
      </w:r>
      <w:r w:rsidRPr="00ED6FAA">
        <w:rPr>
          <w:rFonts w:cs="Simplified Arabic"/>
          <w:b/>
          <w:bCs/>
          <w:szCs w:val="28"/>
          <w:rtl/>
          <w:lang w:bidi="ar-IQ"/>
        </w:rPr>
        <w:t xml:space="preserve"> </w:t>
      </w:r>
      <w:r w:rsidRPr="00ED6FAA">
        <w:rPr>
          <w:rFonts w:cs="Simplified Arabic" w:hint="cs"/>
          <w:b/>
          <w:bCs/>
          <w:szCs w:val="28"/>
          <w:rtl/>
          <w:lang w:bidi="ar-IQ"/>
        </w:rPr>
        <w:t>الدولية</w:t>
      </w:r>
      <w:r w:rsidRPr="00ED6FAA">
        <w:rPr>
          <w:rFonts w:cs="Simplified Arabic"/>
          <w:b/>
          <w:bCs/>
          <w:szCs w:val="28"/>
          <w:rtl/>
          <w:lang w:bidi="ar-IQ"/>
        </w:rPr>
        <w:t xml:space="preserve"> </w:t>
      </w:r>
      <w:r w:rsidRPr="00ED6FAA">
        <w:rPr>
          <w:rFonts w:cs="Simplified Arabic" w:hint="cs"/>
          <w:b/>
          <w:bCs/>
          <w:szCs w:val="28"/>
          <w:rtl/>
          <w:lang w:bidi="ar-IQ"/>
        </w:rPr>
        <w:t>وبنيتها</w:t>
      </w:r>
      <w:r w:rsidRPr="00ED6FAA">
        <w:rPr>
          <w:rFonts w:cs="Simplified Arabic"/>
          <w:b/>
          <w:bCs/>
          <w:szCs w:val="28"/>
          <w:rtl/>
          <w:lang w:bidi="ar-IQ"/>
        </w:rPr>
        <w:t xml:space="preserve"> </w:t>
      </w:r>
      <w:r w:rsidRPr="00ED6FAA">
        <w:rPr>
          <w:rFonts w:cs="Simplified Arabic" w:hint="cs"/>
          <w:b/>
          <w:bCs/>
          <w:szCs w:val="28"/>
          <w:rtl/>
          <w:lang w:bidi="ar-IQ"/>
        </w:rPr>
        <w:t>على</w:t>
      </w:r>
      <w:r w:rsidRPr="00ED6FAA">
        <w:rPr>
          <w:rFonts w:cs="Simplified Arabic"/>
          <w:b/>
          <w:bCs/>
          <w:szCs w:val="28"/>
          <w:rtl/>
          <w:lang w:bidi="ar-IQ"/>
        </w:rPr>
        <w:t xml:space="preserve"> </w:t>
      </w:r>
      <w:r w:rsidRPr="00ED6FAA">
        <w:rPr>
          <w:rFonts w:cs="Simplified Arabic" w:hint="cs"/>
          <w:b/>
          <w:bCs/>
          <w:szCs w:val="28"/>
          <w:rtl/>
          <w:lang w:bidi="ar-IQ"/>
        </w:rPr>
        <w:t>الإنترنت</w:t>
      </w:r>
      <w:r w:rsidRPr="00ED6FAA">
        <w:rPr>
          <w:rFonts w:cs="Simplified Arabic"/>
          <w:b/>
          <w:bCs/>
          <w:szCs w:val="28"/>
          <w:rtl/>
          <w:lang w:bidi="ar-IQ"/>
        </w:rPr>
        <w:t xml:space="preserve">، </w:t>
      </w:r>
      <w:r w:rsidRPr="00ED6FAA">
        <w:rPr>
          <w:rFonts w:cs="Simplified Arabic" w:hint="cs"/>
          <w:b/>
          <w:bCs/>
          <w:szCs w:val="28"/>
          <w:rtl/>
          <w:lang w:bidi="ar-IQ"/>
        </w:rPr>
        <w:t>بحث</w:t>
      </w:r>
      <w:r w:rsidRPr="00ED6FAA">
        <w:rPr>
          <w:rFonts w:cs="Simplified Arabic"/>
          <w:b/>
          <w:bCs/>
          <w:szCs w:val="28"/>
          <w:rtl/>
          <w:lang w:bidi="ar-IQ"/>
        </w:rPr>
        <w:t xml:space="preserve"> </w:t>
      </w:r>
      <w:r w:rsidRPr="00ED6FAA">
        <w:rPr>
          <w:rFonts w:cs="Simplified Arabic" w:hint="cs"/>
          <w:b/>
          <w:bCs/>
          <w:szCs w:val="28"/>
          <w:rtl/>
          <w:lang w:bidi="ar-IQ"/>
        </w:rPr>
        <w:t>منشور</w:t>
      </w:r>
      <w:r w:rsidRPr="00ED6FAA">
        <w:rPr>
          <w:rFonts w:cs="Simplified Arabic"/>
          <w:b/>
          <w:bCs/>
          <w:szCs w:val="28"/>
          <w:rtl/>
          <w:lang w:bidi="ar-IQ"/>
        </w:rPr>
        <w:t xml:space="preserve"> </w:t>
      </w:r>
      <w:r w:rsidRPr="00ED6FAA">
        <w:rPr>
          <w:rFonts w:cs="Simplified Arabic" w:hint="cs"/>
          <w:b/>
          <w:bCs/>
          <w:szCs w:val="28"/>
          <w:rtl/>
          <w:lang w:bidi="ar-IQ"/>
        </w:rPr>
        <w:t>في</w:t>
      </w:r>
      <w:r w:rsidRPr="00ED6FAA">
        <w:rPr>
          <w:rFonts w:cs="Simplified Arabic"/>
          <w:b/>
          <w:bCs/>
          <w:szCs w:val="28"/>
          <w:rtl/>
          <w:lang w:bidi="ar-IQ"/>
        </w:rPr>
        <w:t xml:space="preserve"> </w:t>
      </w:r>
      <w:r w:rsidRPr="00ED6FAA">
        <w:rPr>
          <w:rFonts w:cs="Simplified Arabic" w:hint="cs"/>
          <w:b/>
          <w:bCs/>
          <w:szCs w:val="28"/>
          <w:rtl/>
          <w:lang w:bidi="ar-IQ"/>
        </w:rPr>
        <w:t>المجلة</w:t>
      </w:r>
      <w:r w:rsidRPr="00ED6FAA">
        <w:rPr>
          <w:rFonts w:cs="Simplified Arabic"/>
          <w:b/>
          <w:bCs/>
          <w:szCs w:val="28"/>
          <w:rtl/>
          <w:lang w:bidi="ar-IQ"/>
        </w:rPr>
        <w:t xml:space="preserve"> </w:t>
      </w:r>
      <w:r w:rsidRPr="00ED6FAA">
        <w:rPr>
          <w:rFonts w:cs="Simplified Arabic" w:hint="cs"/>
          <w:b/>
          <w:bCs/>
          <w:szCs w:val="28"/>
          <w:rtl/>
          <w:lang w:bidi="ar-IQ"/>
        </w:rPr>
        <w:t>المصرية لبحوث</w:t>
      </w:r>
      <w:r w:rsidRPr="00ED6FAA">
        <w:rPr>
          <w:rFonts w:cs="Simplified Arabic"/>
          <w:b/>
          <w:bCs/>
          <w:szCs w:val="28"/>
          <w:rtl/>
          <w:lang w:bidi="ar-IQ"/>
        </w:rPr>
        <w:t xml:space="preserve"> </w:t>
      </w:r>
      <w:r w:rsidRPr="00ED6FAA">
        <w:rPr>
          <w:rFonts w:cs="Simplified Arabic" w:hint="cs"/>
          <w:b/>
          <w:bCs/>
          <w:szCs w:val="28"/>
          <w:rtl/>
          <w:lang w:bidi="ar-IQ"/>
        </w:rPr>
        <w:t>الإعلام</w:t>
      </w:r>
      <w:r w:rsidRPr="00ED6FAA">
        <w:rPr>
          <w:rFonts w:cs="Simplified Arabic"/>
          <w:b/>
          <w:bCs/>
          <w:szCs w:val="28"/>
          <w:rtl/>
          <w:lang w:bidi="ar-IQ"/>
        </w:rPr>
        <w:t xml:space="preserve">، </w:t>
      </w:r>
      <w:r w:rsidRPr="00ED6FAA">
        <w:rPr>
          <w:rFonts w:cs="Simplified Arabic" w:hint="cs"/>
          <w:b/>
          <w:bCs/>
          <w:szCs w:val="28"/>
          <w:rtl/>
          <w:lang w:bidi="ar-IQ"/>
        </w:rPr>
        <w:t>العدد</w:t>
      </w:r>
      <w:r w:rsidRPr="00ED6FAA">
        <w:rPr>
          <w:rFonts w:cs="Simplified Arabic"/>
          <w:b/>
          <w:bCs/>
          <w:szCs w:val="28"/>
          <w:rtl/>
          <w:lang w:bidi="ar-IQ"/>
        </w:rPr>
        <w:t xml:space="preserve"> 9، </w:t>
      </w:r>
      <w:r w:rsidRPr="00ED6FAA">
        <w:rPr>
          <w:rFonts w:cs="Simplified Arabic" w:hint="cs"/>
          <w:b/>
          <w:bCs/>
          <w:szCs w:val="28"/>
          <w:rtl/>
          <w:lang w:bidi="ar-IQ"/>
        </w:rPr>
        <w:t xml:space="preserve">أيلول </w:t>
      </w:r>
      <w:r w:rsidRPr="00ED6FAA">
        <w:rPr>
          <w:rFonts w:cs="Simplified Arabic"/>
          <w:b/>
          <w:bCs/>
          <w:szCs w:val="28"/>
          <w:rtl/>
          <w:lang w:bidi="ar-IQ"/>
        </w:rPr>
        <w:t xml:space="preserve">1998، </w:t>
      </w:r>
      <w:r w:rsidRPr="00ED6FAA">
        <w:rPr>
          <w:rFonts w:cs="Simplified Arabic" w:hint="cs"/>
          <w:b/>
          <w:bCs/>
          <w:szCs w:val="28"/>
          <w:rtl/>
          <w:lang w:bidi="ar-IQ"/>
        </w:rPr>
        <w:t>ص</w:t>
      </w:r>
      <w:r w:rsidRPr="00ED6FAA">
        <w:rPr>
          <w:rFonts w:cs="Simplified Arabic"/>
          <w:b/>
          <w:bCs/>
          <w:szCs w:val="28"/>
          <w:rtl/>
          <w:lang w:bidi="ar-IQ"/>
        </w:rPr>
        <w:t>29</w:t>
      </w:r>
      <w:r w:rsidRPr="00ED6FAA">
        <w:rPr>
          <w:rFonts w:cs="Simplified Arabic" w:hint="cs"/>
          <w:b/>
          <w:bCs/>
          <w:szCs w:val="28"/>
          <w:rtl/>
          <w:lang w:bidi="ar-IQ"/>
        </w:rPr>
        <w:t>.</w:t>
      </w:r>
    </w:p>
    <w:p w:rsidR="00ED6FAA" w:rsidRDefault="003F680B" w:rsidP="00ED6FAA">
      <w:pPr>
        <w:pStyle w:val="ListParagraph"/>
        <w:numPr>
          <w:ilvl w:val="0"/>
          <w:numId w:val="30"/>
        </w:numPr>
        <w:jc w:val="both"/>
        <w:rPr>
          <w:rFonts w:cs="Simplified Arabic"/>
          <w:b/>
          <w:bCs/>
          <w:szCs w:val="28"/>
          <w:lang w:bidi="ar-IQ"/>
        </w:rPr>
      </w:pPr>
      <w:r w:rsidRPr="00ED6FAA">
        <w:rPr>
          <w:rFonts w:cs="Simplified Arabic" w:hint="cs"/>
          <w:b/>
          <w:bCs/>
          <w:szCs w:val="28"/>
          <w:rtl/>
          <w:lang w:bidi="ar-IQ"/>
        </w:rPr>
        <w:t>حسن</w:t>
      </w:r>
      <w:r w:rsidRPr="00ED6FAA">
        <w:rPr>
          <w:rFonts w:cs="Simplified Arabic"/>
          <w:b/>
          <w:bCs/>
          <w:szCs w:val="28"/>
          <w:rtl/>
          <w:lang w:bidi="ar-IQ"/>
        </w:rPr>
        <w:t xml:space="preserve"> </w:t>
      </w:r>
      <w:r w:rsidRPr="00ED6FAA">
        <w:rPr>
          <w:rFonts w:cs="Simplified Arabic" w:hint="cs"/>
          <w:b/>
          <w:bCs/>
          <w:szCs w:val="28"/>
          <w:rtl/>
          <w:lang w:bidi="ar-IQ"/>
        </w:rPr>
        <w:t>مظفر</w:t>
      </w:r>
      <w:r w:rsidRPr="00ED6FAA">
        <w:rPr>
          <w:rFonts w:cs="Simplified Arabic"/>
          <w:b/>
          <w:bCs/>
          <w:szCs w:val="28"/>
          <w:rtl/>
          <w:lang w:bidi="ar-IQ"/>
        </w:rPr>
        <w:t xml:space="preserve"> </w:t>
      </w:r>
      <w:r w:rsidRPr="00ED6FAA">
        <w:rPr>
          <w:rFonts w:cs="Simplified Arabic" w:hint="cs"/>
          <w:b/>
          <w:bCs/>
          <w:szCs w:val="28"/>
          <w:rtl/>
          <w:lang w:bidi="ar-IQ"/>
        </w:rPr>
        <w:t>الرزو</w:t>
      </w:r>
      <w:r w:rsidRPr="00ED6FAA">
        <w:rPr>
          <w:rFonts w:cs="Simplified Arabic"/>
          <w:b/>
          <w:bCs/>
          <w:szCs w:val="28"/>
          <w:rtl/>
          <w:lang w:bidi="ar-IQ"/>
        </w:rPr>
        <w:t xml:space="preserve">، </w:t>
      </w:r>
      <w:r w:rsidRPr="00ED6FAA">
        <w:rPr>
          <w:rFonts w:cs="Simplified Arabic" w:hint="cs"/>
          <w:b/>
          <w:bCs/>
          <w:szCs w:val="28"/>
          <w:rtl/>
          <w:lang w:bidi="ar-IQ"/>
        </w:rPr>
        <w:t>حرب</w:t>
      </w:r>
      <w:r w:rsidRPr="00ED6FAA">
        <w:rPr>
          <w:rFonts w:cs="Simplified Arabic"/>
          <w:b/>
          <w:bCs/>
          <w:szCs w:val="28"/>
          <w:rtl/>
          <w:lang w:bidi="ar-IQ"/>
        </w:rPr>
        <w:t xml:space="preserve"> </w:t>
      </w:r>
      <w:r w:rsidRPr="00ED6FAA">
        <w:rPr>
          <w:rFonts w:cs="Simplified Arabic" w:hint="cs"/>
          <w:b/>
          <w:bCs/>
          <w:szCs w:val="28"/>
          <w:rtl/>
          <w:lang w:bidi="ar-IQ"/>
        </w:rPr>
        <w:t>المعلومات</w:t>
      </w:r>
      <w:r w:rsidRPr="00ED6FAA">
        <w:rPr>
          <w:rFonts w:cs="Simplified Arabic"/>
          <w:b/>
          <w:bCs/>
          <w:szCs w:val="28"/>
          <w:rtl/>
          <w:lang w:bidi="ar-IQ"/>
        </w:rPr>
        <w:t xml:space="preserve"> </w:t>
      </w:r>
      <w:r w:rsidRPr="00ED6FAA">
        <w:rPr>
          <w:rFonts w:cs="Simplified Arabic" w:hint="cs"/>
          <w:b/>
          <w:bCs/>
          <w:szCs w:val="28"/>
          <w:rtl/>
          <w:lang w:bidi="ar-IQ"/>
        </w:rPr>
        <w:t>الإعلامية</w:t>
      </w:r>
      <w:r w:rsidRPr="00ED6FAA">
        <w:rPr>
          <w:rFonts w:cs="Simplified Arabic"/>
          <w:b/>
          <w:bCs/>
          <w:szCs w:val="28"/>
          <w:rtl/>
          <w:lang w:bidi="ar-IQ"/>
        </w:rPr>
        <w:t xml:space="preserve"> - </w:t>
      </w:r>
      <w:r w:rsidRPr="00ED6FAA">
        <w:rPr>
          <w:rFonts w:cs="Simplified Arabic" w:hint="cs"/>
          <w:b/>
          <w:bCs/>
          <w:szCs w:val="28"/>
          <w:rtl/>
          <w:lang w:bidi="ar-IQ"/>
        </w:rPr>
        <w:t>أنموذج</w:t>
      </w:r>
      <w:r w:rsidRPr="00ED6FAA">
        <w:rPr>
          <w:rFonts w:cs="Simplified Arabic"/>
          <w:b/>
          <w:bCs/>
          <w:szCs w:val="28"/>
          <w:rtl/>
          <w:lang w:bidi="ar-IQ"/>
        </w:rPr>
        <w:t xml:space="preserve"> </w:t>
      </w:r>
      <w:r w:rsidRPr="00ED6FAA">
        <w:rPr>
          <w:rFonts w:cs="Simplified Arabic" w:hint="cs"/>
          <w:b/>
          <w:bCs/>
          <w:szCs w:val="28"/>
          <w:rtl/>
          <w:lang w:bidi="ar-IQ"/>
        </w:rPr>
        <w:t>التعامل</w:t>
      </w:r>
      <w:r w:rsidRPr="00ED6FAA">
        <w:rPr>
          <w:rFonts w:cs="Simplified Arabic"/>
          <w:b/>
          <w:bCs/>
          <w:szCs w:val="28"/>
          <w:rtl/>
          <w:lang w:bidi="ar-IQ"/>
        </w:rPr>
        <w:t xml:space="preserve"> </w:t>
      </w:r>
      <w:r w:rsidRPr="00ED6FAA">
        <w:rPr>
          <w:rFonts w:cs="Simplified Arabic" w:hint="cs"/>
          <w:b/>
          <w:bCs/>
          <w:szCs w:val="28"/>
          <w:rtl/>
          <w:lang w:bidi="ar-IQ"/>
        </w:rPr>
        <w:t>مع</w:t>
      </w:r>
      <w:r w:rsidRPr="00ED6FAA">
        <w:rPr>
          <w:rFonts w:cs="Simplified Arabic"/>
          <w:b/>
          <w:bCs/>
          <w:szCs w:val="28"/>
          <w:rtl/>
          <w:lang w:bidi="ar-IQ"/>
        </w:rPr>
        <w:t xml:space="preserve"> </w:t>
      </w:r>
      <w:r w:rsidRPr="00ED6FAA">
        <w:rPr>
          <w:rFonts w:cs="Simplified Arabic" w:hint="cs"/>
          <w:b/>
          <w:bCs/>
          <w:szCs w:val="28"/>
          <w:rtl/>
          <w:lang w:bidi="ar-IQ"/>
        </w:rPr>
        <w:t>مفردات</w:t>
      </w:r>
      <w:r w:rsidRPr="00ED6FAA">
        <w:rPr>
          <w:rFonts w:cs="Simplified Arabic"/>
          <w:b/>
          <w:bCs/>
          <w:szCs w:val="28"/>
          <w:rtl/>
          <w:lang w:bidi="ar-IQ"/>
        </w:rPr>
        <w:t xml:space="preserve"> </w:t>
      </w:r>
      <w:r w:rsidRPr="00ED6FAA">
        <w:rPr>
          <w:rFonts w:cs="Simplified Arabic" w:hint="cs"/>
          <w:b/>
          <w:bCs/>
          <w:szCs w:val="28"/>
          <w:rtl/>
          <w:lang w:bidi="ar-IQ"/>
        </w:rPr>
        <w:t>ساخنة</w:t>
      </w:r>
      <w:r w:rsidRPr="00ED6FAA">
        <w:rPr>
          <w:rFonts w:cs="Simplified Arabic"/>
          <w:b/>
          <w:bCs/>
          <w:szCs w:val="28"/>
          <w:rtl/>
          <w:lang w:bidi="ar-IQ"/>
        </w:rPr>
        <w:t xml:space="preserve">، </w:t>
      </w:r>
      <w:r w:rsidRPr="00ED6FAA">
        <w:rPr>
          <w:rFonts w:cs="Simplified Arabic" w:hint="cs"/>
          <w:b/>
          <w:bCs/>
          <w:szCs w:val="28"/>
          <w:rtl/>
          <w:lang w:bidi="ar-IQ"/>
        </w:rPr>
        <w:t>دراسة</w:t>
      </w:r>
      <w:r w:rsidRPr="00ED6FAA">
        <w:rPr>
          <w:rFonts w:cs="Simplified Arabic"/>
          <w:b/>
          <w:bCs/>
          <w:szCs w:val="28"/>
          <w:rtl/>
          <w:lang w:bidi="ar-IQ"/>
        </w:rPr>
        <w:t xml:space="preserve"> </w:t>
      </w:r>
      <w:r w:rsidRPr="00ED6FAA">
        <w:rPr>
          <w:rFonts w:cs="Simplified Arabic" w:hint="cs"/>
          <w:b/>
          <w:bCs/>
          <w:szCs w:val="28"/>
          <w:rtl/>
          <w:lang w:bidi="ar-IQ"/>
        </w:rPr>
        <w:t>منشورة</w:t>
      </w:r>
      <w:r w:rsidRPr="00ED6FAA">
        <w:rPr>
          <w:rFonts w:cs="Simplified Arabic"/>
          <w:b/>
          <w:bCs/>
          <w:szCs w:val="28"/>
          <w:rtl/>
          <w:lang w:bidi="ar-IQ"/>
        </w:rPr>
        <w:t xml:space="preserve"> </w:t>
      </w:r>
      <w:r w:rsidRPr="00ED6FAA">
        <w:rPr>
          <w:rFonts w:cs="Simplified Arabic" w:hint="cs"/>
          <w:b/>
          <w:bCs/>
          <w:szCs w:val="28"/>
          <w:rtl/>
          <w:lang w:bidi="ar-IQ"/>
        </w:rPr>
        <w:t>في</w:t>
      </w:r>
      <w:r w:rsidRPr="00ED6FAA">
        <w:rPr>
          <w:rFonts w:cs="Simplified Arabic"/>
          <w:b/>
          <w:bCs/>
          <w:szCs w:val="28"/>
          <w:rtl/>
          <w:lang w:bidi="ar-IQ"/>
        </w:rPr>
        <w:t xml:space="preserve"> </w:t>
      </w:r>
      <w:r w:rsidRPr="00ED6FAA">
        <w:rPr>
          <w:rFonts w:cs="Simplified Arabic" w:hint="cs"/>
          <w:b/>
          <w:bCs/>
          <w:szCs w:val="28"/>
          <w:rtl/>
          <w:lang w:bidi="ar-IQ"/>
        </w:rPr>
        <w:t>ثورة</w:t>
      </w:r>
      <w:r w:rsidRPr="00ED6FAA">
        <w:rPr>
          <w:rFonts w:cs="Simplified Arabic"/>
          <w:b/>
          <w:bCs/>
          <w:szCs w:val="28"/>
          <w:rtl/>
          <w:lang w:bidi="ar-IQ"/>
        </w:rPr>
        <w:t xml:space="preserve"> </w:t>
      </w:r>
      <w:r w:rsidRPr="00ED6FAA">
        <w:rPr>
          <w:rFonts w:cs="Simplified Arabic" w:hint="cs"/>
          <w:b/>
          <w:bCs/>
          <w:szCs w:val="28"/>
          <w:rtl/>
          <w:lang w:bidi="ar-IQ"/>
        </w:rPr>
        <w:t>الصورة</w:t>
      </w:r>
      <w:r w:rsidRPr="00ED6FAA">
        <w:rPr>
          <w:rFonts w:cs="Simplified Arabic"/>
          <w:b/>
          <w:bCs/>
          <w:szCs w:val="28"/>
          <w:rtl/>
          <w:lang w:bidi="ar-IQ"/>
        </w:rPr>
        <w:t xml:space="preserve"> – </w:t>
      </w:r>
      <w:r w:rsidRPr="00ED6FAA">
        <w:rPr>
          <w:rFonts w:cs="Simplified Arabic" w:hint="cs"/>
          <w:b/>
          <w:bCs/>
          <w:szCs w:val="28"/>
          <w:rtl/>
          <w:lang w:bidi="ar-IQ"/>
        </w:rPr>
        <w:t>المشهد</w:t>
      </w:r>
      <w:r w:rsidRPr="00ED6FAA">
        <w:rPr>
          <w:rFonts w:cs="Simplified Arabic"/>
          <w:b/>
          <w:bCs/>
          <w:szCs w:val="28"/>
          <w:rtl/>
          <w:lang w:bidi="ar-IQ"/>
        </w:rPr>
        <w:t xml:space="preserve"> </w:t>
      </w:r>
      <w:r w:rsidRPr="00ED6FAA">
        <w:rPr>
          <w:rFonts w:cs="Simplified Arabic" w:hint="cs"/>
          <w:b/>
          <w:bCs/>
          <w:szCs w:val="28"/>
          <w:rtl/>
          <w:lang w:bidi="ar-IQ"/>
        </w:rPr>
        <w:t>الإعلامي</w:t>
      </w:r>
      <w:r w:rsidRPr="00ED6FAA">
        <w:rPr>
          <w:rFonts w:cs="Simplified Arabic"/>
          <w:b/>
          <w:bCs/>
          <w:szCs w:val="28"/>
          <w:rtl/>
          <w:lang w:bidi="ar-IQ"/>
        </w:rPr>
        <w:t xml:space="preserve"> </w:t>
      </w:r>
      <w:r w:rsidRPr="00ED6FAA">
        <w:rPr>
          <w:rFonts w:cs="Simplified Arabic" w:hint="cs"/>
          <w:b/>
          <w:bCs/>
          <w:szCs w:val="28"/>
          <w:rtl/>
          <w:lang w:bidi="ar-IQ"/>
        </w:rPr>
        <w:t>وفضاء</w:t>
      </w:r>
      <w:r w:rsidRPr="00ED6FAA">
        <w:rPr>
          <w:rFonts w:cs="Simplified Arabic"/>
          <w:b/>
          <w:bCs/>
          <w:szCs w:val="28"/>
          <w:rtl/>
          <w:lang w:bidi="ar-IQ"/>
        </w:rPr>
        <w:t xml:space="preserve"> </w:t>
      </w:r>
      <w:r w:rsidRPr="00ED6FAA">
        <w:rPr>
          <w:rFonts w:cs="Simplified Arabic" w:hint="cs"/>
          <w:b/>
          <w:bCs/>
          <w:szCs w:val="28"/>
          <w:rtl/>
          <w:lang w:bidi="ar-IQ"/>
        </w:rPr>
        <w:t>الواقع</w:t>
      </w:r>
      <w:r w:rsidRPr="00ED6FAA">
        <w:rPr>
          <w:rFonts w:cs="Simplified Arabic"/>
          <w:b/>
          <w:bCs/>
          <w:szCs w:val="28"/>
          <w:rtl/>
          <w:lang w:bidi="ar-IQ"/>
        </w:rPr>
        <w:t xml:space="preserve">، </w:t>
      </w:r>
      <w:r w:rsidRPr="00ED6FAA">
        <w:rPr>
          <w:rFonts w:cs="Simplified Arabic" w:hint="cs"/>
          <w:b/>
          <w:bCs/>
          <w:szCs w:val="28"/>
          <w:rtl/>
          <w:lang w:bidi="ar-IQ"/>
        </w:rPr>
        <w:t>سلسلة</w:t>
      </w:r>
      <w:r w:rsidRPr="00ED6FAA">
        <w:rPr>
          <w:rFonts w:cs="Simplified Arabic"/>
          <w:b/>
          <w:bCs/>
          <w:szCs w:val="28"/>
          <w:rtl/>
          <w:lang w:bidi="ar-IQ"/>
        </w:rPr>
        <w:t xml:space="preserve"> </w:t>
      </w:r>
      <w:r w:rsidRPr="00ED6FAA">
        <w:rPr>
          <w:rFonts w:cs="Simplified Arabic" w:hint="cs"/>
          <w:b/>
          <w:bCs/>
          <w:szCs w:val="28"/>
          <w:rtl/>
          <w:lang w:bidi="ar-IQ"/>
        </w:rPr>
        <w:t>كـــــتب</w:t>
      </w:r>
      <w:r w:rsidRPr="00ED6FAA">
        <w:rPr>
          <w:rFonts w:cs="Simplified Arabic"/>
          <w:b/>
          <w:bCs/>
          <w:szCs w:val="28"/>
          <w:rtl/>
          <w:lang w:bidi="ar-IQ"/>
        </w:rPr>
        <w:t xml:space="preserve"> </w:t>
      </w:r>
      <w:r w:rsidRPr="00ED6FAA">
        <w:rPr>
          <w:rFonts w:cs="Simplified Arabic" w:hint="cs"/>
          <w:b/>
          <w:bCs/>
          <w:szCs w:val="28"/>
          <w:rtl/>
          <w:lang w:bidi="ar-IQ"/>
        </w:rPr>
        <w:t>المستقبل</w:t>
      </w:r>
      <w:r w:rsidRPr="00ED6FAA">
        <w:rPr>
          <w:rFonts w:cs="Simplified Arabic"/>
          <w:b/>
          <w:bCs/>
          <w:szCs w:val="28"/>
          <w:rtl/>
          <w:lang w:bidi="ar-IQ"/>
        </w:rPr>
        <w:t xml:space="preserve"> </w:t>
      </w:r>
      <w:r w:rsidRPr="00ED6FAA">
        <w:rPr>
          <w:rFonts w:cs="Simplified Arabic" w:hint="cs"/>
          <w:b/>
          <w:bCs/>
          <w:szCs w:val="28"/>
          <w:rtl/>
          <w:lang w:bidi="ar-IQ"/>
        </w:rPr>
        <w:t>العربي</w:t>
      </w:r>
      <w:r w:rsidRPr="00ED6FAA">
        <w:rPr>
          <w:rFonts w:cs="Simplified Arabic"/>
          <w:b/>
          <w:bCs/>
          <w:szCs w:val="28"/>
          <w:rtl/>
          <w:lang w:bidi="ar-IQ"/>
        </w:rPr>
        <w:t xml:space="preserve"> </w:t>
      </w:r>
      <w:r w:rsidRPr="00ED6FAA">
        <w:rPr>
          <w:rFonts w:cs="Simplified Arabic" w:hint="cs"/>
          <w:b/>
          <w:bCs/>
          <w:szCs w:val="28"/>
          <w:rtl/>
          <w:lang w:bidi="ar-IQ"/>
        </w:rPr>
        <w:t>"</w:t>
      </w:r>
      <w:r w:rsidRPr="00ED6FAA">
        <w:rPr>
          <w:rFonts w:cs="Simplified Arabic"/>
          <w:b/>
          <w:bCs/>
          <w:szCs w:val="28"/>
          <w:rtl/>
          <w:lang w:bidi="ar-IQ"/>
        </w:rPr>
        <w:t>57</w:t>
      </w:r>
      <w:r w:rsidRPr="00ED6FAA">
        <w:rPr>
          <w:rFonts w:cs="Simplified Arabic" w:hint="cs"/>
          <w:b/>
          <w:bCs/>
          <w:szCs w:val="28"/>
          <w:rtl/>
          <w:lang w:bidi="ar-IQ"/>
        </w:rPr>
        <w:t>"</w:t>
      </w:r>
      <w:r w:rsidRPr="00ED6FAA">
        <w:rPr>
          <w:rFonts w:cs="Simplified Arabic"/>
          <w:b/>
          <w:bCs/>
          <w:szCs w:val="28"/>
          <w:rtl/>
          <w:lang w:bidi="ar-IQ"/>
        </w:rPr>
        <w:t xml:space="preserve"> </w:t>
      </w:r>
      <w:r w:rsidRPr="00ED6FAA">
        <w:rPr>
          <w:rFonts w:cs="Simplified Arabic" w:hint="cs"/>
          <w:b/>
          <w:bCs/>
          <w:szCs w:val="28"/>
          <w:rtl/>
          <w:lang w:bidi="ar-IQ"/>
        </w:rPr>
        <w:t>بيروت</w:t>
      </w:r>
      <w:r w:rsidRPr="00ED6FAA">
        <w:rPr>
          <w:rFonts w:cs="Simplified Arabic"/>
          <w:b/>
          <w:bCs/>
          <w:szCs w:val="28"/>
          <w:rtl/>
          <w:lang w:bidi="ar-IQ"/>
        </w:rPr>
        <w:t xml:space="preserve">، </w:t>
      </w:r>
      <w:r w:rsidRPr="00ED6FAA">
        <w:rPr>
          <w:rFonts w:cs="Simplified Arabic" w:hint="cs"/>
          <w:b/>
          <w:bCs/>
          <w:szCs w:val="28"/>
          <w:rtl/>
          <w:lang w:bidi="ar-IQ"/>
        </w:rPr>
        <w:t>مركز</w:t>
      </w:r>
      <w:r w:rsidRPr="00ED6FAA">
        <w:rPr>
          <w:rFonts w:cs="Simplified Arabic"/>
          <w:b/>
          <w:bCs/>
          <w:szCs w:val="28"/>
          <w:rtl/>
          <w:lang w:bidi="ar-IQ"/>
        </w:rPr>
        <w:t xml:space="preserve"> </w:t>
      </w:r>
      <w:r w:rsidRPr="00ED6FAA">
        <w:rPr>
          <w:rFonts w:cs="Simplified Arabic" w:hint="cs"/>
          <w:b/>
          <w:bCs/>
          <w:szCs w:val="28"/>
          <w:rtl/>
          <w:lang w:bidi="ar-IQ"/>
        </w:rPr>
        <w:t>دراسات</w:t>
      </w:r>
      <w:r w:rsidRPr="00ED6FAA">
        <w:rPr>
          <w:rFonts w:cs="Simplified Arabic"/>
          <w:b/>
          <w:bCs/>
          <w:szCs w:val="28"/>
          <w:rtl/>
          <w:lang w:bidi="ar-IQ"/>
        </w:rPr>
        <w:t xml:space="preserve"> </w:t>
      </w:r>
      <w:r w:rsidRPr="00ED6FAA">
        <w:rPr>
          <w:rFonts w:cs="Simplified Arabic" w:hint="cs"/>
          <w:b/>
          <w:bCs/>
          <w:szCs w:val="28"/>
          <w:rtl/>
          <w:lang w:bidi="ar-IQ"/>
        </w:rPr>
        <w:t>الوحدة</w:t>
      </w:r>
      <w:r w:rsidRPr="00ED6FAA">
        <w:rPr>
          <w:rFonts w:cs="Simplified Arabic"/>
          <w:b/>
          <w:bCs/>
          <w:szCs w:val="28"/>
          <w:rtl/>
          <w:lang w:bidi="ar-IQ"/>
        </w:rPr>
        <w:t xml:space="preserve"> </w:t>
      </w:r>
      <w:r w:rsidRPr="00ED6FAA">
        <w:rPr>
          <w:rFonts w:cs="Simplified Arabic" w:hint="cs"/>
          <w:b/>
          <w:bCs/>
          <w:szCs w:val="28"/>
          <w:rtl/>
          <w:lang w:bidi="ar-IQ"/>
        </w:rPr>
        <w:t>العربية</w:t>
      </w:r>
      <w:r w:rsidRPr="00ED6FAA">
        <w:rPr>
          <w:rFonts w:cs="Simplified Arabic"/>
          <w:b/>
          <w:bCs/>
          <w:szCs w:val="28"/>
          <w:rtl/>
          <w:lang w:bidi="ar-IQ"/>
        </w:rPr>
        <w:t xml:space="preserve"> ، </w:t>
      </w:r>
      <w:r w:rsidRPr="00ED6FAA">
        <w:rPr>
          <w:rFonts w:cs="Simplified Arabic" w:hint="cs"/>
          <w:b/>
          <w:bCs/>
          <w:szCs w:val="28"/>
          <w:rtl/>
          <w:lang w:bidi="ar-IQ"/>
        </w:rPr>
        <w:t>شباط</w:t>
      </w:r>
      <w:r w:rsidRPr="00ED6FAA">
        <w:rPr>
          <w:rFonts w:cs="Simplified Arabic"/>
          <w:b/>
          <w:bCs/>
          <w:szCs w:val="28"/>
          <w:rtl/>
          <w:lang w:bidi="ar-IQ"/>
        </w:rPr>
        <w:t xml:space="preserve">، 2008، </w:t>
      </w:r>
      <w:r w:rsidRPr="00ED6FAA">
        <w:rPr>
          <w:rFonts w:cs="Simplified Arabic" w:hint="cs"/>
          <w:b/>
          <w:bCs/>
          <w:szCs w:val="28"/>
          <w:rtl/>
          <w:lang w:bidi="ar-IQ"/>
        </w:rPr>
        <w:t>ص</w:t>
      </w:r>
      <w:r w:rsidRPr="00ED6FAA">
        <w:rPr>
          <w:rFonts w:cs="Simplified Arabic"/>
          <w:b/>
          <w:bCs/>
          <w:szCs w:val="28"/>
          <w:rtl/>
          <w:lang w:bidi="ar-IQ"/>
        </w:rPr>
        <w:t>127</w:t>
      </w:r>
      <w:r w:rsidRPr="00ED6FAA">
        <w:rPr>
          <w:rFonts w:cs="Simplified Arabic" w:hint="cs"/>
          <w:b/>
          <w:bCs/>
          <w:szCs w:val="28"/>
          <w:rtl/>
          <w:lang w:bidi="ar-IQ"/>
        </w:rPr>
        <w:t>.</w:t>
      </w:r>
    </w:p>
    <w:p w:rsidR="003F680B" w:rsidRPr="00ED6FAA" w:rsidRDefault="00ED6FAA" w:rsidP="00ED6FAA">
      <w:pPr>
        <w:ind w:left="360"/>
        <w:jc w:val="both"/>
        <w:rPr>
          <w:rFonts w:cs="Simplified Arabic"/>
          <w:b/>
          <w:bCs/>
          <w:szCs w:val="28"/>
          <w:lang w:bidi="ar-IQ"/>
        </w:rPr>
      </w:pPr>
      <w:r>
        <w:rPr>
          <w:rFonts w:cs="Simplified Arabic" w:hint="cs"/>
          <w:b/>
          <w:bCs/>
          <w:szCs w:val="28"/>
          <w:rtl/>
          <w:lang w:bidi="ar-IQ"/>
        </w:rPr>
        <w:t xml:space="preserve">(10) </w:t>
      </w:r>
      <w:r w:rsidR="003F680B" w:rsidRPr="00ED6FAA">
        <w:rPr>
          <w:rFonts w:cs="Simplified Arabic" w:hint="cs"/>
          <w:b/>
          <w:bCs/>
          <w:szCs w:val="28"/>
          <w:rtl/>
          <w:lang w:bidi="ar-IQ"/>
        </w:rPr>
        <w:t>علاء</w:t>
      </w:r>
      <w:r w:rsidR="003F680B" w:rsidRPr="00ED6FAA">
        <w:rPr>
          <w:rFonts w:cs="Simplified Arabic"/>
          <w:b/>
          <w:bCs/>
          <w:szCs w:val="28"/>
          <w:rtl/>
          <w:lang w:bidi="ar-IQ"/>
        </w:rPr>
        <w:t xml:space="preserve"> </w:t>
      </w:r>
      <w:r w:rsidR="003F680B" w:rsidRPr="00ED6FAA">
        <w:rPr>
          <w:rFonts w:cs="Simplified Arabic" w:hint="cs"/>
          <w:b/>
          <w:bCs/>
          <w:szCs w:val="28"/>
          <w:rtl/>
          <w:lang w:bidi="ar-IQ"/>
        </w:rPr>
        <w:t>صالح</w:t>
      </w:r>
      <w:r w:rsidR="003F680B" w:rsidRPr="00ED6FAA">
        <w:rPr>
          <w:rFonts w:cs="Simplified Arabic"/>
          <w:b/>
          <w:bCs/>
          <w:szCs w:val="28"/>
          <w:rtl/>
          <w:lang w:bidi="ar-IQ"/>
        </w:rPr>
        <w:t xml:space="preserve"> </w:t>
      </w:r>
      <w:r w:rsidR="003F680B" w:rsidRPr="00ED6FAA">
        <w:rPr>
          <w:rFonts w:cs="Simplified Arabic" w:hint="cs"/>
          <w:b/>
          <w:bCs/>
          <w:szCs w:val="28"/>
          <w:rtl/>
          <w:lang w:bidi="ar-IQ"/>
        </w:rPr>
        <w:t>فياض</w:t>
      </w:r>
      <w:r w:rsidR="003F680B" w:rsidRPr="00ED6FAA">
        <w:rPr>
          <w:rFonts w:cs="Simplified Arabic"/>
          <w:b/>
          <w:bCs/>
          <w:szCs w:val="28"/>
          <w:rtl/>
          <w:lang w:bidi="ar-IQ"/>
        </w:rPr>
        <w:t xml:space="preserve"> </w:t>
      </w:r>
      <w:r w:rsidR="003F680B" w:rsidRPr="00ED6FAA">
        <w:rPr>
          <w:rFonts w:cs="Simplified Arabic" w:hint="cs"/>
          <w:b/>
          <w:bCs/>
          <w:szCs w:val="28"/>
          <w:rtl/>
          <w:lang w:bidi="ar-IQ"/>
        </w:rPr>
        <w:t>العبودي- توظيف</w:t>
      </w:r>
      <w:r w:rsidR="003F680B" w:rsidRPr="00ED6FAA">
        <w:rPr>
          <w:rFonts w:cs="Simplified Arabic"/>
          <w:b/>
          <w:bCs/>
          <w:szCs w:val="28"/>
          <w:rtl/>
          <w:lang w:bidi="ar-IQ"/>
        </w:rPr>
        <w:t xml:space="preserve"> </w:t>
      </w:r>
      <w:r w:rsidR="003F680B" w:rsidRPr="00ED6FAA">
        <w:rPr>
          <w:rFonts w:cs="Simplified Arabic" w:hint="cs"/>
          <w:b/>
          <w:bCs/>
          <w:szCs w:val="28"/>
          <w:rtl/>
          <w:lang w:bidi="ar-IQ"/>
        </w:rPr>
        <w:t>الوسائط</w:t>
      </w:r>
      <w:r w:rsidR="003F680B" w:rsidRPr="00ED6FAA">
        <w:rPr>
          <w:rFonts w:cs="Simplified Arabic"/>
          <w:b/>
          <w:bCs/>
          <w:szCs w:val="28"/>
          <w:rtl/>
          <w:lang w:bidi="ar-IQ"/>
        </w:rPr>
        <w:t xml:space="preserve"> </w:t>
      </w:r>
      <w:r w:rsidR="003F680B" w:rsidRPr="00ED6FAA">
        <w:rPr>
          <w:rFonts w:cs="Simplified Arabic" w:hint="cs"/>
          <w:b/>
          <w:bCs/>
          <w:szCs w:val="28"/>
          <w:rtl/>
          <w:lang w:bidi="ar-IQ"/>
        </w:rPr>
        <w:t>المتعددة</w:t>
      </w:r>
      <w:r w:rsidR="003F680B" w:rsidRPr="00ED6FAA">
        <w:rPr>
          <w:rFonts w:cs="Simplified Arabic"/>
          <w:b/>
          <w:bCs/>
          <w:szCs w:val="28"/>
          <w:rtl/>
          <w:lang w:bidi="ar-IQ"/>
        </w:rPr>
        <w:t xml:space="preserve"> </w:t>
      </w:r>
      <w:r w:rsidR="003F680B" w:rsidRPr="00ED6FAA">
        <w:rPr>
          <w:rFonts w:cs="Simplified Arabic" w:hint="cs"/>
          <w:b/>
          <w:bCs/>
          <w:szCs w:val="28"/>
          <w:rtl/>
          <w:lang w:bidi="ar-IQ"/>
        </w:rPr>
        <w:t>في</w:t>
      </w:r>
      <w:r w:rsidR="003F680B" w:rsidRPr="00ED6FAA">
        <w:rPr>
          <w:rFonts w:cs="Simplified Arabic"/>
          <w:b/>
          <w:bCs/>
          <w:szCs w:val="28"/>
          <w:rtl/>
          <w:lang w:bidi="ar-IQ"/>
        </w:rPr>
        <w:t xml:space="preserve"> </w:t>
      </w:r>
      <w:r w:rsidR="003F680B" w:rsidRPr="00ED6FAA">
        <w:rPr>
          <w:rFonts w:cs="Simplified Arabic" w:hint="cs"/>
          <w:b/>
          <w:bCs/>
          <w:szCs w:val="28"/>
          <w:rtl/>
          <w:lang w:bidi="ar-IQ"/>
        </w:rPr>
        <w:t>المواقع</w:t>
      </w:r>
      <w:r w:rsidR="003F680B" w:rsidRPr="00ED6FAA">
        <w:rPr>
          <w:rFonts w:cs="Simplified Arabic"/>
          <w:b/>
          <w:bCs/>
          <w:szCs w:val="28"/>
          <w:rtl/>
          <w:lang w:bidi="ar-IQ"/>
        </w:rPr>
        <w:t xml:space="preserve"> </w:t>
      </w:r>
      <w:r w:rsidR="003F680B" w:rsidRPr="00ED6FAA">
        <w:rPr>
          <w:rFonts w:cs="Simplified Arabic" w:hint="cs"/>
          <w:b/>
          <w:bCs/>
          <w:szCs w:val="28"/>
          <w:rtl/>
          <w:lang w:bidi="ar-IQ"/>
        </w:rPr>
        <w:t>الالكترونية</w:t>
      </w:r>
      <w:r w:rsidR="003F680B" w:rsidRPr="00ED6FAA">
        <w:rPr>
          <w:rFonts w:cs="Simplified Arabic"/>
          <w:b/>
          <w:bCs/>
          <w:szCs w:val="28"/>
          <w:rtl/>
          <w:lang w:bidi="ar-IQ"/>
        </w:rPr>
        <w:t xml:space="preserve"> </w:t>
      </w:r>
      <w:r w:rsidR="003F680B" w:rsidRPr="00ED6FAA">
        <w:rPr>
          <w:rFonts w:cs="Simplified Arabic" w:hint="cs"/>
          <w:b/>
          <w:bCs/>
          <w:szCs w:val="28"/>
          <w:rtl/>
          <w:lang w:bidi="ar-IQ"/>
        </w:rPr>
        <w:t>الصحفية</w:t>
      </w:r>
      <w:r w:rsidR="003F680B" w:rsidRPr="00ED6FAA">
        <w:rPr>
          <w:rFonts w:cs="Simplified Arabic"/>
          <w:b/>
          <w:bCs/>
          <w:szCs w:val="28"/>
          <w:rtl/>
          <w:lang w:bidi="ar-IQ"/>
        </w:rPr>
        <w:t xml:space="preserve"> </w:t>
      </w:r>
      <w:r>
        <w:rPr>
          <w:rFonts w:cs="Simplified Arabic" w:hint="cs"/>
          <w:b/>
          <w:bCs/>
          <w:szCs w:val="28"/>
          <w:rtl/>
          <w:lang w:bidi="ar-IQ"/>
        </w:rPr>
        <w:t xml:space="preserve">   </w:t>
      </w:r>
      <w:r w:rsidR="003F680B" w:rsidRPr="00ED6FAA">
        <w:rPr>
          <w:rFonts w:cs="Simplified Arabic" w:hint="cs"/>
          <w:b/>
          <w:bCs/>
          <w:szCs w:val="28"/>
          <w:rtl/>
          <w:lang w:bidi="ar-IQ"/>
        </w:rPr>
        <w:t>العراقية</w:t>
      </w:r>
      <w:r w:rsidR="003F680B" w:rsidRPr="00ED6FAA">
        <w:rPr>
          <w:rFonts w:cs="Simplified Arabic"/>
          <w:b/>
          <w:bCs/>
          <w:szCs w:val="28"/>
          <w:rtl/>
          <w:lang w:bidi="ar-IQ"/>
        </w:rPr>
        <w:t xml:space="preserve"> </w:t>
      </w:r>
      <w:r w:rsidR="003F680B" w:rsidRPr="00ED6FAA">
        <w:rPr>
          <w:rFonts w:cs="Simplified Arabic" w:hint="cs"/>
          <w:b/>
          <w:bCs/>
          <w:szCs w:val="28"/>
          <w:rtl/>
          <w:lang w:bidi="ar-IQ"/>
        </w:rPr>
        <w:t>رسالة</w:t>
      </w:r>
      <w:r w:rsidR="003F680B" w:rsidRPr="00ED6FAA">
        <w:rPr>
          <w:rFonts w:cs="Simplified Arabic"/>
          <w:b/>
          <w:bCs/>
          <w:szCs w:val="28"/>
          <w:rtl/>
          <w:lang w:bidi="ar-IQ"/>
        </w:rPr>
        <w:t xml:space="preserve"> </w:t>
      </w:r>
      <w:r w:rsidR="003F680B" w:rsidRPr="00ED6FAA">
        <w:rPr>
          <w:rFonts w:cs="Simplified Arabic" w:hint="cs"/>
          <w:b/>
          <w:bCs/>
          <w:szCs w:val="28"/>
          <w:rtl/>
          <w:lang w:bidi="ar-IQ"/>
        </w:rPr>
        <w:t>غير منشورة، كلية</w:t>
      </w:r>
      <w:r w:rsidR="003F680B" w:rsidRPr="00ED6FAA">
        <w:rPr>
          <w:rFonts w:cs="Simplified Arabic"/>
          <w:b/>
          <w:bCs/>
          <w:szCs w:val="28"/>
          <w:rtl/>
          <w:lang w:bidi="ar-IQ"/>
        </w:rPr>
        <w:t xml:space="preserve"> </w:t>
      </w:r>
      <w:r w:rsidR="003F680B" w:rsidRPr="00ED6FAA">
        <w:rPr>
          <w:rFonts w:cs="Simplified Arabic" w:hint="cs"/>
          <w:b/>
          <w:bCs/>
          <w:szCs w:val="28"/>
          <w:rtl/>
          <w:lang w:bidi="ar-IQ"/>
        </w:rPr>
        <w:t>الإعلام</w:t>
      </w:r>
      <w:r w:rsidR="003F680B" w:rsidRPr="00ED6FAA">
        <w:rPr>
          <w:rFonts w:cs="Simplified Arabic" w:hint="eastAsia"/>
          <w:b/>
          <w:bCs/>
          <w:szCs w:val="28"/>
          <w:rtl/>
          <w:lang w:bidi="ar-IQ"/>
        </w:rPr>
        <w:t>–</w:t>
      </w:r>
      <w:r w:rsidR="003F680B" w:rsidRPr="00ED6FAA">
        <w:rPr>
          <w:rFonts w:cs="Simplified Arabic"/>
          <w:b/>
          <w:bCs/>
          <w:szCs w:val="28"/>
          <w:rtl/>
          <w:lang w:bidi="ar-IQ"/>
        </w:rPr>
        <w:t xml:space="preserve"> </w:t>
      </w:r>
      <w:r w:rsidR="003F680B" w:rsidRPr="00ED6FAA">
        <w:rPr>
          <w:rFonts w:cs="Simplified Arabic" w:hint="cs"/>
          <w:b/>
          <w:bCs/>
          <w:szCs w:val="28"/>
          <w:rtl/>
          <w:lang w:bidi="ar-IQ"/>
        </w:rPr>
        <w:t>جامعة</w:t>
      </w:r>
      <w:r w:rsidR="003F680B" w:rsidRPr="00ED6FAA">
        <w:rPr>
          <w:rFonts w:cs="Simplified Arabic"/>
          <w:b/>
          <w:bCs/>
          <w:szCs w:val="28"/>
          <w:rtl/>
          <w:lang w:bidi="ar-IQ"/>
        </w:rPr>
        <w:t xml:space="preserve"> </w:t>
      </w:r>
      <w:r w:rsidR="003F680B" w:rsidRPr="00ED6FAA">
        <w:rPr>
          <w:rFonts w:cs="Simplified Arabic" w:hint="cs"/>
          <w:b/>
          <w:bCs/>
          <w:szCs w:val="28"/>
          <w:rtl/>
          <w:lang w:bidi="ar-IQ"/>
        </w:rPr>
        <w:t>بغداد،2011 ص1.</w:t>
      </w:r>
    </w:p>
    <w:p w:rsidR="003F680B" w:rsidRPr="004660CE" w:rsidRDefault="00ED6FAA" w:rsidP="003F680B">
      <w:pPr>
        <w:jc w:val="both"/>
        <w:rPr>
          <w:rFonts w:cs="Simplified Arabic"/>
          <w:b/>
          <w:bCs/>
          <w:sz w:val="28"/>
          <w:szCs w:val="28"/>
          <w:lang w:bidi="ar-IQ"/>
        </w:rPr>
      </w:pPr>
      <w:r>
        <w:rPr>
          <w:rFonts w:cs="Simplified Arabic" w:hint="cs"/>
          <w:b/>
          <w:bCs/>
          <w:szCs w:val="28"/>
          <w:rtl/>
          <w:lang w:bidi="ar-IQ"/>
        </w:rPr>
        <w:t xml:space="preserve">    (11)</w:t>
      </w:r>
      <w:r w:rsidR="003F680B" w:rsidRPr="004660CE">
        <w:rPr>
          <w:rFonts w:cs="Simplified Arabic" w:hint="cs"/>
          <w:b/>
          <w:bCs/>
          <w:szCs w:val="28"/>
          <w:rtl/>
          <w:lang w:bidi="ar-IQ"/>
        </w:rPr>
        <w:t xml:space="preserve"> </w:t>
      </w:r>
      <w:r w:rsidR="003F680B" w:rsidRPr="004660CE">
        <w:rPr>
          <w:rFonts w:cs="Simplified Arabic" w:hint="cs"/>
          <w:b/>
          <w:bCs/>
          <w:sz w:val="28"/>
          <w:szCs w:val="28"/>
          <w:rtl/>
          <w:lang w:bidi="ar-IQ"/>
        </w:rPr>
        <w:t>عبدالباسط سلمان- السيناريو والنص، الدار الجامعية للنشر، جامعة بغداد 2012 ص103.</w:t>
      </w:r>
    </w:p>
    <w:p w:rsidR="003F680B" w:rsidRPr="004660CE" w:rsidRDefault="00ED6FAA" w:rsidP="003F680B">
      <w:pPr>
        <w:jc w:val="both"/>
        <w:rPr>
          <w:rFonts w:cs="Simplified Arabic"/>
          <w:b/>
          <w:bCs/>
          <w:szCs w:val="28"/>
          <w:lang w:bidi="ar-IQ"/>
        </w:rPr>
      </w:pPr>
      <w:r>
        <w:rPr>
          <w:rFonts w:cs="Simplified Arabic" w:hint="cs"/>
          <w:b/>
          <w:bCs/>
          <w:szCs w:val="28"/>
          <w:rtl/>
          <w:lang w:bidi="ar-IQ"/>
        </w:rPr>
        <w:t xml:space="preserve">    (12)</w:t>
      </w:r>
      <w:r w:rsidR="003F680B" w:rsidRPr="004660CE">
        <w:rPr>
          <w:rFonts w:cs="Simplified Arabic"/>
          <w:b/>
          <w:bCs/>
          <w:szCs w:val="28"/>
          <w:rtl/>
          <w:lang w:bidi="ar-IQ"/>
        </w:rPr>
        <w:t xml:space="preserve"> </w:t>
      </w:r>
      <w:r w:rsidR="003F680B" w:rsidRPr="004660CE">
        <w:rPr>
          <w:rFonts w:cs="Simplified Arabic" w:hint="cs"/>
          <w:b/>
          <w:bCs/>
          <w:szCs w:val="28"/>
          <w:rtl/>
          <w:lang w:bidi="ar-IQ"/>
        </w:rPr>
        <w:t>علاء</w:t>
      </w:r>
      <w:r w:rsidR="003F680B" w:rsidRPr="004660CE">
        <w:rPr>
          <w:rFonts w:cs="Simplified Arabic"/>
          <w:b/>
          <w:bCs/>
          <w:szCs w:val="28"/>
          <w:rtl/>
          <w:lang w:bidi="ar-IQ"/>
        </w:rPr>
        <w:t xml:space="preserve"> </w:t>
      </w:r>
      <w:r w:rsidR="003F680B" w:rsidRPr="004660CE">
        <w:rPr>
          <w:rFonts w:cs="Simplified Arabic" w:hint="cs"/>
          <w:b/>
          <w:bCs/>
          <w:szCs w:val="28"/>
          <w:rtl/>
          <w:lang w:bidi="ar-IQ"/>
        </w:rPr>
        <w:t>صالح</w:t>
      </w:r>
      <w:r w:rsidR="003F680B" w:rsidRPr="004660CE">
        <w:rPr>
          <w:rFonts w:cs="Simplified Arabic"/>
          <w:b/>
          <w:bCs/>
          <w:szCs w:val="28"/>
          <w:rtl/>
          <w:lang w:bidi="ar-IQ"/>
        </w:rPr>
        <w:t xml:space="preserve"> </w:t>
      </w:r>
      <w:r w:rsidR="003F680B" w:rsidRPr="004660CE">
        <w:rPr>
          <w:rFonts w:cs="Simplified Arabic" w:hint="cs"/>
          <w:b/>
          <w:bCs/>
          <w:szCs w:val="28"/>
          <w:rtl/>
          <w:lang w:bidi="ar-IQ"/>
        </w:rPr>
        <w:t>فياض</w:t>
      </w:r>
      <w:r w:rsidR="003F680B" w:rsidRPr="004660CE">
        <w:rPr>
          <w:rFonts w:cs="Simplified Arabic"/>
          <w:b/>
          <w:bCs/>
          <w:szCs w:val="28"/>
          <w:rtl/>
          <w:lang w:bidi="ar-IQ"/>
        </w:rPr>
        <w:t xml:space="preserve"> </w:t>
      </w:r>
      <w:r w:rsidR="003F680B" w:rsidRPr="004660CE">
        <w:rPr>
          <w:rFonts w:cs="Simplified Arabic" w:hint="cs"/>
          <w:b/>
          <w:bCs/>
          <w:szCs w:val="28"/>
          <w:rtl/>
          <w:lang w:bidi="ar-IQ"/>
        </w:rPr>
        <w:t>العبودي،مصدر سبق ذكره، ص1.</w:t>
      </w:r>
    </w:p>
    <w:p w:rsidR="003F680B" w:rsidRPr="004660CE" w:rsidRDefault="00ED6FAA" w:rsidP="003F680B">
      <w:pPr>
        <w:jc w:val="both"/>
        <w:rPr>
          <w:rFonts w:cs="Simplified Arabic"/>
          <w:b/>
          <w:bCs/>
          <w:szCs w:val="28"/>
          <w:lang w:bidi="ar-IQ"/>
        </w:rPr>
      </w:pPr>
      <w:r>
        <w:rPr>
          <w:rFonts w:cs="Simplified Arabic" w:hint="cs"/>
          <w:b/>
          <w:bCs/>
          <w:szCs w:val="28"/>
          <w:rtl/>
          <w:lang w:bidi="ar-IQ"/>
        </w:rPr>
        <w:t xml:space="preserve">    (13)</w:t>
      </w:r>
      <w:r w:rsidR="003F680B" w:rsidRPr="004660CE">
        <w:rPr>
          <w:rFonts w:cs="Simplified Arabic"/>
          <w:b/>
          <w:bCs/>
          <w:szCs w:val="28"/>
          <w:rtl/>
          <w:lang w:bidi="ar-IQ"/>
        </w:rPr>
        <w:t xml:space="preserve"> </w:t>
      </w:r>
      <w:r w:rsidR="003F680B" w:rsidRPr="004660CE">
        <w:rPr>
          <w:rFonts w:cs="Simplified Arabic" w:hint="cs"/>
          <w:b/>
          <w:bCs/>
          <w:szCs w:val="28"/>
          <w:rtl/>
          <w:lang w:bidi="ar-IQ"/>
        </w:rPr>
        <w:t>بدر بن سعود، صحافة الناس، صحيفة عكاظ، السعودية</w:t>
      </w:r>
      <w:r>
        <w:rPr>
          <w:rFonts w:cs="Simplified Arabic" w:hint="cs"/>
          <w:b/>
          <w:bCs/>
          <w:szCs w:val="28"/>
          <w:rtl/>
          <w:lang w:bidi="ar-IQ"/>
        </w:rPr>
        <w:t>، العدد2325، بتاريخ 29/10/2007.</w:t>
      </w:r>
    </w:p>
    <w:p w:rsidR="003F680B" w:rsidRPr="004660CE" w:rsidRDefault="00ED6FAA" w:rsidP="003F680B">
      <w:pPr>
        <w:jc w:val="both"/>
        <w:rPr>
          <w:rFonts w:cs="Simplified Arabic"/>
          <w:b/>
          <w:bCs/>
          <w:szCs w:val="28"/>
          <w:lang w:bidi="ar-IQ"/>
        </w:rPr>
      </w:pPr>
      <w:r>
        <w:rPr>
          <w:rFonts w:cs="Simplified Arabic" w:hint="cs"/>
          <w:b/>
          <w:bCs/>
          <w:szCs w:val="28"/>
          <w:rtl/>
          <w:lang w:bidi="ar-IQ"/>
        </w:rPr>
        <w:t xml:space="preserve">    (14) </w:t>
      </w:r>
      <w:r w:rsidR="003F680B" w:rsidRPr="004660CE">
        <w:rPr>
          <w:rFonts w:cs="Simplified Arabic" w:hint="cs"/>
          <w:b/>
          <w:bCs/>
          <w:szCs w:val="28"/>
          <w:rtl/>
          <w:lang w:bidi="ar-IQ"/>
        </w:rPr>
        <w:t>هادي عبدالله العيثاوي- الاعلام التلفزيوني المتخصص، شركة الانس للطباعة والنشر، بغداد2012 ص58.</w:t>
      </w:r>
    </w:p>
    <w:p w:rsidR="003F680B" w:rsidRPr="004660CE" w:rsidRDefault="00ED6FAA" w:rsidP="003F680B">
      <w:pPr>
        <w:jc w:val="both"/>
        <w:rPr>
          <w:rFonts w:cs="Simplified Arabic"/>
          <w:b/>
          <w:bCs/>
          <w:szCs w:val="28"/>
          <w:lang w:bidi="ar-IQ"/>
        </w:rPr>
      </w:pPr>
      <w:r>
        <w:rPr>
          <w:rFonts w:cs="Simplified Arabic" w:hint="cs"/>
          <w:b/>
          <w:bCs/>
          <w:szCs w:val="28"/>
          <w:rtl/>
          <w:lang w:bidi="ar-IQ"/>
        </w:rPr>
        <w:t xml:space="preserve">    (15) </w:t>
      </w:r>
      <w:r w:rsidR="003F680B" w:rsidRPr="004660CE">
        <w:rPr>
          <w:rFonts w:cs="Simplified Arabic" w:hint="cs"/>
          <w:b/>
          <w:bCs/>
          <w:szCs w:val="28"/>
          <w:rtl/>
          <w:lang w:bidi="ar-IQ"/>
        </w:rPr>
        <w:t>علاء</w:t>
      </w:r>
      <w:r w:rsidR="003F680B" w:rsidRPr="004660CE">
        <w:rPr>
          <w:rFonts w:cs="Simplified Arabic"/>
          <w:b/>
          <w:bCs/>
          <w:szCs w:val="28"/>
          <w:rtl/>
          <w:lang w:bidi="ar-IQ"/>
        </w:rPr>
        <w:t xml:space="preserve"> </w:t>
      </w:r>
      <w:r w:rsidR="003F680B" w:rsidRPr="004660CE">
        <w:rPr>
          <w:rFonts w:cs="Simplified Arabic" w:hint="cs"/>
          <w:b/>
          <w:bCs/>
          <w:szCs w:val="28"/>
          <w:rtl/>
          <w:lang w:bidi="ar-IQ"/>
        </w:rPr>
        <w:t>صالح</w:t>
      </w:r>
      <w:r w:rsidR="003F680B" w:rsidRPr="004660CE">
        <w:rPr>
          <w:rFonts w:cs="Simplified Arabic"/>
          <w:b/>
          <w:bCs/>
          <w:szCs w:val="28"/>
          <w:rtl/>
          <w:lang w:bidi="ar-IQ"/>
        </w:rPr>
        <w:t xml:space="preserve"> </w:t>
      </w:r>
      <w:r w:rsidR="003F680B" w:rsidRPr="004660CE">
        <w:rPr>
          <w:rFonts w:cs="Simplified Arabic" w:hint="cs"/>
          <w:b/>
          <w:bCs/>
          <w:szCs w:val="28"/>
          <w:rtl/>
          <w:lang w:bidi="ar-IQ"/>
        </w:rPr>
        <w:t>فياض</w:t>
      </w:r>
      <w:r w:rsidR="003F680B" w:rsidRPr="004660CE">
        <w:rPr>
          <w:rFonts w:cs="Simplified Arabic"/>
          <w:b/>
          <w:bCs/>
          <w:szCs w:val="28"/>
          <w:rtl/>
          <w:lang w:bidi="ar-IQ"/>
        </w:rPr>
        <w:t xml:space="preserve"> </w:t>
      </w:r>
      <w:r w:rsidR="003F680B" w:rsidRPr="004660CE">
        <w:rPr>
          <w:rFonts w:cs="Simplified Arabic" w:hint="cs"/>
          <w:b/>
          <w:bCs/>
          <w:szCs w:val="28"/>
          <w:rtl/>
          <w:lang w:bidi="ar-IQ"/>
        </w:rPr>
        <w:t>العبودي،مصدر سبق ذكره، ص58.</w:t>
      </w:r>
    </w:p>
    <w:p w:rsidR="003F680B" w:rsidRPr="004660CE" w:rsidRDefault="00ED6FAA" w:rsidP="003F680B">
      <w:pPr>
        <w:jc w:val="both"/>
        <w:rPr>
          <w:rFonts w:cs="Simplified Arabic"/>
          <w:b/>
          <w:bCs/>
          <w:szCs w:val="28"/>
          <w:lang w:bidi="ar-IQ"/>
        </w:rPr>
      </w:pPr>
      <w:r>
        <w:rPr>
          <w:rFonts w:cs="Simplified Arabic" w:hint="cs"/>
          <w:b/>
          <w:bCs/>
          <w:szCs w:val="28"/>
          <w:rtl/>
          <w:lang w:bidi="ar-IQ"/>
        </w:rPr>
        <w:t xml:space="preserve">    (16) </w:t>
      </w:r>
      <w:r w:rsidR="003F680B" w:rsidRPr="004660CE">
        <w:rPr>
          <w:rFonts w:cs="Simplified Arabic" w:hint="cs"/>
          <w:b/>
          <w:bCs/>
          <w:szCs w:val="28"/>
          <w:rtl/>
          <w:lang w:bidi="ar-IQ"/>
        </w:rPr>
        <w:t>محمد</w:t>
      </w:r>
      <w:r w:rsidR="003F680B" w:rsidRPr="004660CE">
        <w:rPr>
          <w:rFonts w:cs="Simplified Arabic"/>
          <w:b/>
          <w:bCs/>
          <w:szCs w:val="28"/>
          <w:rtl/>
          <w:lang w:bidi="ar-IQ"/>
        </w:rPr>
        <w:t xml:space="preserve"> </w:t>
      </w:r>
      <w:r w:rsidR="003F680B" w:rsidRPr="004660CE">
        <w:rPr>
          <w:rFonts w:cs="Simplified Arabic" w:hint="cs"/>
          <w:b/>
          <w:bCs/>
          <w:szCs w:val="28"/>
          <w:rtl/>
          <w:lang w:bidi="ar-IQ"/>
        </w:rPr>
        <w:t>جاسم</w:t>
      </w:r>
      <w:r w:rsidR="003F680B" w:rsidRPr="004660CE">
        <w:rPr>
          <w:rFonts w:cs="Simplified Arabic"/>
          <w:b/>
          <w:bCs/>
          <w:szCs w:val="28"/>
          <w:rtl/>
          <w:lang w:bidi="ar-IQ"/>
        </w:rPr>
        <w:t xml:space="preserve"> </w:t>
      </w:r>
      <w:r w:rsidR="003F680B" w:rsidRPr="004660CE">
        <w:rPr>
          <w:rFonts w:cs="Simplified Arabic" w:hint="cs"/>
          <w:b/>
          <w:bCs/>
          <w:szCs w:val="28"/>
          <w:rtl/>
          <w:lang w:bidi="ar-IQ"/>
        </w:rPr>
        <w:t>فلحي</w:t>
      </w:r>
      <w:r w:rsidR="003F680B" w:rsidRPr="004660CE">
        <w:rPr>
          <w:rFonts w:cs="Simplified Arabic"/>
          <w:b/>
          <w:bCs/>
          <w:szCs w:val="28"/>
          <w:rtl/>
          <w:lang w:bidi="ar-IQ"/>
        </w:rPr>
        <w:t xml:space="preserve">، </w:t>
      </w:r>
      <w:r w:rsidR="003F680B" w:rsidRPr="004660CE">
        <w:rPr>
          <w:rFonts w:cs="Simplified Arabic" w:hint="cs"/>
          <w:b/>
          <w:bCs/>
          <w:szCs w:val="28"/>
          <w:rtl/>
          <w:lang w:bidi="ar-IQ"/>
        </w:rPr>
        <w:t>الاتصال</w:t>
      </w:r>
      <w:r w:rsidR="003F680B" w:rsidRPr="004660CE">
        <w:rPr>
          <w:rFonts w:cs="Simplified Arabic"/>
          <w:b/>
          <w:bCs/>
          <w:szCs w:val="28"/>
          <w:rtl/>
          <w:lang w:bidi="ar-IQ"/>
        </w:rPr>
        <w:t xml:space="preserve"> </w:t>
      </w:r>
      <w:r w:rsidR="003F680B" w:rsidRPr="004660CE">
        <w:rPr>
          <w:rFonts w:cs="Simplified Arabic" w:hint="cs"/>
          <w:b/>
          <w:bCs/>
          <w:szCs w:val="28"/>
          <w:rtl/>
          <w:lang w:bidi="ar-IQ"/>
        </w:rPr>
        <w:t>الرقمي</w:t>
      </w:r>
      <w:r w:rsidR="003F680B" w:rsidRPr="004660CE">
        <w:rPr>
          <w:rFonts w:cs="Simplified Arabic"/>
          <w:b/>
          <w:bCs/>
          <w:szCs w:val="28"/>
          <w:rtl/>
          <w:lang w:bidi="ar-IQ"/>
        </w:rPr>
        <w:t xml:space="preserve"> </w:t>
      </w:r>
      <w:r w:rsidR="003F680B" w:rsidRPr="004660CE">
        <w:rPr>
          <w:rFonts w:cs="Simplified Arabic" w:hint="cs"/>
          <w:b/>
          <w:bCs/>
          <w:szCs w:val="28"/>
          <w:rtl/>
          <w:lang w:bidi="ar-IQ"/>
        </w:rPr>
        <w:t>والوسائط</w:t>
      </w:r>
      <w:r w:rsidR="003F680B" w:rsidRPr="004660CE">
        <w:rPr>
          <w:rFonts w:cs="Simplified Arabic"/>
          <w:b/>
          <w:bCs/>
          <w:szCs w:val="28"/>
          <w:rtl/>
          <w:lang w:bidi="ar-IQ"/>
        </w:rPr>
        <w:t xml:space="preserve"> </w:t>
      </w:r>
      <w:r w:rsidR="003F680B" w:rsidRPr="004660CE">
        <w:rPr>
          <w:rFonts w:cs="Simplified Arabic" w:hint="cs"/>
          <w:b/>
          <w:bCs/>
          <w:szCs w:val="28"/>
          <w:rtl/>
          <w:lang w:bidi="ar-IQ"/>
        </w:rPr>
        <w:t>المتعددة</w:t>
      </w:r>
      <w:r w:rsidR="003F680B" w:rsidRPr="004660CE">
        <w:rPr>
          <w:rFonts w:cs="Simplified Arabic"/>
          <w:b/>
          <w:bCs/>
          <w:szCs w:val="28"/>
          <w:rtl/>
          <w:lang w:bidi="ar-IQ"/>
        </w:rPr>
        <w:t xml:space="preserve">، </w:t>
      </w:r>
      <w:r w:rsidR="003F680B" w:rsidRPr="004660CE">
        <w:rPr>
          <w:rFonts w:cs="Simplified Arabic" w:hint="cs"/>
          <w:b/>
          <w:bCs/>
          <w:szCs w:val="28"/>
          <w:rtl/>
          <w:lang w:bidi="ar-IQ"/>
        </w:rPr>
        <w:t>كلية</w:t>
      </w:r>
      <w:r w:rsidR="003F680B" w:rsidRPr="004660CE">
        <w:rPr>
          <w:rFonts w:cs="Simplified Arabic"/>
          <w:b/>
          <w:bCs/>
          <w:szCs w:val="28"/>
          <w:rtl/>
          <w:lang w:bidi="ar-IQ"/>
        </w:rPr>
        <w:t xml:space="preserve"> </w:t>
      </w:r>
      <w:r w:rsidR="003F680B" w:rsidRPr="004660CE">
        <w:rPr>
          <w:rFonts w:cs="Simplified Arabic" w:hint="cs"/>
          <w:b/>
          <w:bCs/>
          <w:szCs w:val="28"/>
          <w:rtl/>
          <w:lang w:bidi="ar-IQ"/>
        </w:rPr>
        <w:t>الآداب</w:t>
      </w:r>
      <w:r w:rsidR="003F680B" w:rsidRPr="004660CE">
        <w:rPr>
          <w:rFonts w:cs="Simplified Arabic"/>
          <w:b/>
          <w:bCs/>
          <w:szCs w:val="28"/>
          <w:rtl/>
          <w:lang w:bidi="ar-IQ"/>
        </w:rPr>
        <w:t xml:space="preserve">، </w:t>
      </w:r>
      <w:r w:rsidR="003F680B" w:rsidRPr="004660CE">
        <w:rPr>
          <w:rFonts w:cs="Simplified Arabic" w:hint="cs"/>
          <w:b/>
          <w:bCs/>
          <w:szCs w:val="28"/>
          <w:rtl/>
          <w:lang w:bidi="ar-IQ"/>
        </w:rPr>
        <w:t>جامعة</w:t>
      </w:r>
      <w:r w:rsidR="003F680B" w:rsidRPr="004660CE">
        <w:rPr>
          <w:rFonts w:cs="Simplified Arabic"/>
          <w:b/>
          <w:bCs/>
          <w:szCs w:val="28"/>
          <w:rtl/>
          <w:lang w:bidi="ar-IQ"/>
        </w:rPr>
        <w:t xml:space="preserve"> </w:t>
      </w:r>
      <w:r w:rsidR="003F680B" w:rsidRPr="004660CE">
        <w:rPr>
          <w:rFonts w:cs="Simplified Arabic" w:hint="cs"/>
          <w:b/>
          <w:bCs/>
          <w:szCs w:val="28"/>
          <w:rtl/>
          <w:lang w:bidi="ar-IQ"/>
        </w:rPr>
        <w:t>عمر</w:t>
      </w:r>
      <w:r w:rsidR="003F680B" w:rsidRPr="004660CE">
        <w:rPr>
          <w:rFonts w:cs="Simplified Arabic"/>
          <w:b/>
          <w:bCs/>
          <w:szCs w:val="28"/>
          <w:rtl/>
          <w:lang w:bidi="ar-IQ"/>
        </w:rPr>
        <w:t xml:space="preserve"> </w:t>
      </w:r>
      <w:r w:rsidR="003F680B" w:rsidRPr="004660CE">
        <w:rPr>
          <w:rFonts w:cs="Simplified Arabic" w:hint="cs"/>
          <w:b/>
          <w:bCs/>
          <w:szCs w:val="28"/>
          <w:rtl/>
          <w:lang w:bidi="ar-IQ"/>
        </w:rPr>
        <w:t>المختار</w:t>
      </w:r>
      <w:r w:rsidR="003F680B" w:rsidRPr="004660CE">
        <w:rPr>
          <w:rFonts w:cs="Simplified Arabic"/>
          <w:b/>
          <w:bCs/>
          <w:szCs w:val="28"/>
          <w:rtl/>
          <w:lang w:bidi="ar-IQ"/>
        </w:rPr>
        <w:t xml:space="preserve">، </w:t>
      </w:r>
      <w:r w:rsidR="003F680B" w:rsidRPr="004660CE">
        <w:rPr>
          <w:rFonts w:cs="Simplified Arabic" w:hint="cs"/>
          <w:b/>
          <w:bCs/>
          <w:szCs w:val="28"/>
          <w:rtl/>
          <w:lang w:bidi="ar-IQ"/>
        </w:rPr>
        <w:t>ليبيا</w:t>
      </w:r>
      <w:r w:rsidR="003F680B" w:rsidRPr="004660CE">
        <w:rPr>
          <w:rFonts w:cs="Simplified Arabic"/>
          <w:b/>
          <w:bCs/>
          <w:szCs w:val="28"/>
          <w:rtl/>
          <w:lang w:bidi="ar-IQ"/>
        </w:rPr>
        <w:t xml:space="preserve">، 2008، </w:t>
      </w:r>
      <w:r w:rsidR="003F680B" w:rsidRPr="004660CE">
        <w:rPr>
          <w:rFonts w:cs="Simplified Arabic" w:hint="cs"/>
          <w:b/>
          <w:bCs/>
          <w:szCs w:val="28"/>
          <w:rtl/>
          <w:lang w:bidi="ar-IQ"/>
        </w:rPr>
        <w:t>ص</w:t>
      </w:r>
      <w:r w:rsidR="003F680B" w:rsidRPr="004660CE">
        <w:rPr>
          <w:rFonts w:cs="Simplified Arabic"/>
          <w:b/>
          <w:bCs/>
          <w:szCs w:val="28"/>
          <w:rtl/>
          <w:lang w:bidi="ar-IQ"/>
        </w:rPr>
        <w:t>13</w:t>
      </w:r>
      <w:r w:rsidR="003F680B" w:rsidRPr="004660CE">
        <w:rPr>
          <w:rFonts w:cs="Simplified Arabic" w:hint="cs"/>
          <w:b/>
          <w:bCs/>
          <w:szCs w:val="28"/>
          <w:rtl/>
          <w:lang w:bidi="ar-IQ"/>
        </w:rPr>
        <w:t>.</w:t>
      </w:r>
    </w:p>
    <w:p w:rsidR="003F680B" w:rsidRPr="004660CE" w:rsidRDefault="00ED6FAA" w:rsidP="003F680B">
      <w:pPr>
        <w:rPr>
          <w:rFonts w:cs="Simplified Arabic"/>
          <w:b/>
          <w:bCs/>
          <w:szCs w:val="28"/>
          <w:lang w:bidi="ar-IQ"/>
        </w:rPr>
      </w:pPr>
      <w:r>
        <w:rPr>
          <w:rFonts w:cs="Simplified Arabic" w:hint="cs"/>
          <w:b/>
          <w:bCs/>
          <w:szCs w:val="28"/>
          <w:rtl/>
          <w:lang w:bidi="ar-IQ"/>
        </w:rPr>
        <w:lastRenderedPageBreak/>
        <w:t xml:space="preserve">    (17) </w:t>
      </w:r>
      <w:r w:rsidR="003F680B" w:rsidRPr="004660CE">
        <w:rPr>
          <w:rFonts w:cs="Simplified Arabic" w:hint="cs"/>
          <w:b/>
          <w:bCs/>
          <w:szCs w:val="28"/>
          <w:rtl/>
          <w:lang w:bidi="ar-IQ"/>
        </w:rPr>
        <w:t xml:space="preserve">القضاة، حسن صالح سليمان، تقييم وظائف اقسام العلاقات العامة في المستشفيات الخاصة الاردنية من وجهة نظر الجمهور الداخلي:دراسة تحليلية، مجلة جامعة الملك عبد العزيز: الاقتصاد والادارة ،م 23، ع </w:t>
      </w:r>
      <w:r w:rsidR="003F680B" w:rsidRPr="004660CE">
        <w:rPr>
          <w:rFonts w:cs="Simplified Arabic"/>
          <w:b/>
          <w:bCs/>
          <w:szCs w:val="28"/>
          <w:lang w:bidi="ar-IQ"/>
        </w:rPr>
        <w:t xml:space="preserve"> </w:t>
      </w:r>
      <w:r w:rsidR="003F680B" w:rsidRPr="004660CE">
        <w:rPr>
          <w:rFonts w:cs="Simplified Arabic" w:hint="cs"/>
          <w:b/>
          <w:bCs/>
          <w:szCs w:val="28"/>
          <w:rtl/>
          <w:lang w:bidi="ar-IQ"/>
        </w:rPr>
        <w:t>2، ص101.</w:t>
      </w:r>
    </w:p>
    <w:p w:rsidR="003F680B" w:rsidRPr="004660CE" w:rsidRDefault="00ED6FAA" w:rsidP="003F680B">
      <w:pPr>
        <w:jc w:val="both"/>
        <w:rPr>
          <w:rFonts w:cs="Simplified Arabic"/>
          <w:b/>
          <w:bCs/>
          <w:szCs w:val="28"/>
          <w:rtl/>
          <w:lang w:bidi="ar-IQ"/>
        </w:rPr>
      </w:pPr>
      <w:r>
        <w:rPr>
          <w:rFonts w:cs="Simplified Arabic" w:hint="cs"/>
          <w:b/>
          <w:bCs/>
          <w:szCs w:val="28"/>
          <w:rtl/>
          <w:lang w:bidi="ar-IQ"/>
        </w:rPr>
        <w:t xml:space="preserve">    (18) </w:t>
      </w:r>
      <w:r w:rsidR="003F680B" w:rsidRPr="004660CE">
        <w:rPr>
          <w:rFonts w:cs="Simplified Arabic" w:hint="cs"/>
          <w:b/>
          <w:bCs/>
          <w:szCs w:val="28"/>
          <w:rtl/>
          <w:lang w:bidi="ar-IQ"/>
        </w:rPr>
        <w:t>رمزي احمد عبد الحي ، الإعلام التربوي في ظل ثورة تكنولوجيا المعلومات والاتصالات، ( عمان : الوراق للنشر والتوزيع ، 2012 )، ص257.</w:t>
      </w:r>
    </w:p>
    <w:p w:rsidR="003F680B" w:rsidRPr="004660CE" w:rsidRDefault="00ED6FAA" w:rsidP="003F680B">
      <w:pPr>
        <w:jc w:val="both"/>
        <w:rPr>
          <w:rFonts w:cs="Simplified Arabic"/>
          <w:b/>
          <w:bCs/>
          <w:szCs w:val="28"/>
          <w:rtl/>
          <w:lang w:bidi="ar-IQ"/>
        </w:rPr>
      </w:pPr>
      <w:r>
        <w:rPr>
          <w:rFonts w:cs="Simplified Arabic" w:hint="cs"/>
          <w:b/>
          <w:bCs/>
          <w:szCs w:val="28"/>
          <w:rtl/>
          <w:lang w:bidi="ar-IQ"/>
        </w:rPr>
        <w:t xml:space="preserve">    (19) </w:t>
      </w:r>
      <w:r w:rsidR="003F680B" w:rsidRPr="004660CE">
        <w:rPr>
          <w:rFonts w:cs="Simplified Arabic" w:hint="cs"/>
          <w:b/>
          <w:bCs/>
          <w:szCs w:val="28"/>
          <w:rtl/>
          <w:lang w:bidi="ar-IQ"/>
        </w:rPr>
        <w:t>عبد الحافظ سلامة ، الاتصال وتكنولوجيا التعليم، ( عمان : دار اليازوردي العلمية للنشر والتوزيع ، 2001 )، ص108.</w:t>
      </w:r>
    </w:p>
    <w:p w:rsidR="003F680B" w:rsidRPr="004660CE" w:rsidRDefault="00ED6FAA" w:rsidP="003F680B">
      <w:pPr>
        <w:jc w:val="both"/>
        <w:rPr>
          <w:rFonts w:cs="Simplified Arabic"/>
          <w:b/>
          <w:bCs/>
          <w:szCs w:val="28"/>
          <w:lang w:bidi="ar-IQ"/>
        </w:rPr>
      </w:pPr>
      <w:r>
        <w:rPr>
          <w:rFonts w:cs="Simplified Arabic" w:hint="cs"/>
          <w:b/>
          <w:bCs/>
          <w:szCs w:val="28"/>
          <w:rtl/>
          <w:lang w:bidi="ar-IQ"/>
        </w:rPr>
        <w:t xml:space="preserve">    (20)</w:t>
      </w:r>
      <w:r w:rsidR="003F680B" w:rsidRPr="004660CE">
        <w:rPr>
          <w:rFonts w:cs="Simplified Arabic" w:hint="cs"/>
          <w:b/>
          <w:bCs/>
          <w:szCs w:val="28"/>
          <w:rtl/>
          <w:lang w:bidi="ar-IQ"/>
        </w:rPr>
        <w:t xml:space="preserve"> عبد الحافظ سلامة ، مصدر سبق ذكره، ص 123-124.</w:t>
      </w:r>
    </w:p>
    <w:p w:rsidR="003F680B" w:rsidRPr="004660CE" w:rsidRDefault="00ED6FAA" w:rsidP="003F680B">
      <w:pPr>
        <w:jc w:val="both"/>
        <w:rPr>
          <w:rFonts w:cs="Simplified Arabic"/>
          <w:b/>
          <w:bCs/>
          <w:szCs w:val="28"/>
          <w:rtl/>
          <w:lang w:bidi="ar-IQ"/>
        </w:rPr>
      </w:pPr>
      <w:r>
        <w:rPr>
          <w:rFonts w:cs="Simplified Arabic" w:hint="cs"/>
          <w:b/>
          <w:bCs/>
          <w:szCs w:val="28"/>
          <w:rtl/>
          <w:lang w:bidi="ar-IQ"/>
        </w:rPr>
        <w:t xml:space="preserve">    (21)</w:t>
      </w:r>
      <w:r w:rsidR="003F680B" w:rsidRPr="004660CE">
        <w:rPr>
          <w:rFonts w:cs="Simplified Arabic" w:hint="cs"/>
          <w:b/>
          <w:bCs/>
          <w:szCs w:val="28"/>
          <w:rtl/>
          <w:lang w:bidi="ar-IQ"/>
        </w:rPr>
        <w:t xml:space="preserve"> احمد محمود عبد اللطيف. التعليم الالكتروني وسيلة فاعلة لتجويد التعليم العالي. جامعة بابل ،</w:t>
      </w:r>
      <w:r w:rsidR="003F680B" w:rsidRPr="004660CE">
        <w:rPr>
          <w:rFonts w:cs="Simplified Arabic"/>
          <w:b/>
          <w:bCs/>
          <w:szCs w:val="28"/>
          <w:lang w:bidi="ar-IQ"/>
        </w:rPr>
        <w:t xml:space="preserve"> </w:t>
      </w:r>
      <w:r w:rsidR="003F680B" w:rsidRPr="00ED6FAA">
        <w:rPr>
          <w:rFonts w:asciiTheme="majorBidi" w:eastAsia="Calibri" w:hAnsiTheme="majorBidi" w:cstheme="majorBidi"/>
          <w:b/>
          <w:bCs/>
          <w:sz w:val="28"/>
          <w:szCs w:val="28"/>
          <w:lang w:bidi="ar-IQ"/>
        </w:rPr>
        <w:t>http://www.uobabylon.edu.iq</w:t>
      </w:r>
      <w:r w:rsidR="003F680B" w:rsidRPr="00ED6FAA">
        <w:rPr>
          <w:rFonts w:asciiTheme="majorBidi" w:eastAsia="Calibri" w:hAnsiTheme="majorBidi" w:cstheme="majorBidi" w:hint="cs"/>
          <w:b/>
          <w:bCs/>
          <w:sz w:val="28"/>
          <w:szCs w:val="28"/>
          <w:rtl/>
          <w:lang w:bidi="ar-IQ"/>
        </w:rPr>
        <w:t xml:space="preserve"> </w:t>
      </w:r>
      <w:r w:rsidR="003F680B" w:rsidRPr="004660CE">
        <w:rPr>
          <w:rFonts w:cs="Simplified Arabic" w:hint="cs"/>
          <w:b/>
          <w:bCs/>
          <w:szCs w:val="28"/>
          <w:rtl/>
          <w:lang w:bidi="ar-IQ"/>
        </w:rPr>
        <w:t>،ص 14.</w:t>
      </w:r>
    </w:p>
    <w:p w:rsidR="003F680B" w:rsidRPr="004660CE" w:rsidRDefault="00ED6FAA" w:rsidP="003F680B">
      <w:pPr>
        <w:jc w:val="both"/>
        <w:rPr>
          <w:rFonts w:cs="Simplified Arabic"/>
          <w:b/>
          <w:bCs/>
          <w:szCs w:val="28"/>
          <w:rtl/>
          <w:lang w:bidi="ar-IQ"/>
        </w:rPr>
      </w:pPr>
      <w:r>
        <w:rPr>
          <w:rFonts w:cs="Simplified Arabic" w:hint="cs"/>
          <w:b/>
          <w:bCs/>
          <w:szCs w:val="28"/>
          <w:rtl/>
          <w:lang w:bidi="ar-IQ"/>
        </w:rPr>
        <w:t xml:space="preserve">    (22)</w:t>
      </w:r>
      <w:r w:rsidR="003F680B" w:rsidRPr="004660CE">
        <w:rPr>
          <w:rFonts w:cs="Simplified Arabic" w:hint="cs"/>
          <w:b/>
          <w:bCs/>
          <w:szCs w:val="28"/>
          <w:rtl/>
          <w:lang w:bidi="ar-IQ"/>
        </w:rPr>
        <w:t xml:space="preserve"> د. كاظم موسى عمران، التقنيات الالكترونية التفاعلية وتوصيف احتياجات جامعة بغداد، ورقة عمل مقدمة إلى ملتقى جامعة بغداد للتعليم الالكتروني 2012.</w:t>
      </w:r>
    </w:p>
    <w:p w:rsidR="003F680B" w:rsidRPr="004660CE" w:rsidRDefault="00ED6FAA" w:rsidP="003F680B">
      <w:pPr>
        <w:jc w:val="both"/>
        <w:rPr>
          <w:rFonts w:cs="Simplified Arabic"/>
          <w:b/>
          <w:bCs/>
          <w:szCs w:val="28"/>
          <w:rtl/>
          <w:lang w:bidi="ar-IQ"/>
        </w:rPr>
      </w:pPr>
      <w:r>
        <w:rPr>
          <w:rFonts w:cs="Simplified Arabic" w:hint="cs"/>
          <w:b/>
          <w:bCs/>
          <w:szCs w:val="28"/>
          <w:rtl/>
          <w:lang w:bidi="ar-IQ"/>
        </w:rPr>
        <w:t xml:space="preserve">    (23)</w:t>
      </w:r>
      <w:r w:rsidR="003F680B" w:rsidRPr="004660CE">
        <w:rPr>
          <w:rFonts w:cs="Simplified Arabic" w:hint="cs"/>
          <w:b/>
          <w:bCs/>
          <w:szCs w:val="28"/>
          <w:rtl/>
          <w:lang w:bidi="ar-IQ"/>
        </w:rPr>
        <w:t xml:space="preserve"> مي حمدي حامد، التعليم الالكتروني. مادة منهجية في جامعة الزقازيق، ص13.</w:t>
      </w:r>
    </w:p>
    <w:p w:rsidR="003F680B" w:rsidRPr="004660CE" w:rsidRDefault="00ED6FAA" w:rsidP="00ED6FAA">
      <w:pPr>
        <w:jc w:val="both"/>
        <w:rPr>
          <w:rFonts w:cs="Simplified Arabic"/>
          <w:b/>
          <w:bCs/>
          <w:szCs w:val="28"/>
          <w:rtl/>
          <w:lang w:bidi="ar-IQ"/>
        </w:rPr>
      </w:pPr>
      <w:r>
        <w:rPr>
          <w:rFonts w:cs="Simplified Arabic" w:hint="cs"/>
          <w:b/>
          <w:bCs/>
          <w:szCs w:val="28"/>
          <w:rtl/>
          <w:lang w:bidi="ar-IQ"/>
        </w:rPr>
        <w:t xml:space="preserve">    (24)</w:t>
      </w:r>
      <w:r w:rsidR="003F680B" w:rsidRPr="004660CE">
        <w:rPr>
          <w:rFonts w:cs="Simplified Arabic" w:hint="cs"/>
          <w:b/>
          <w:bCs/>
          <w:szCs w:val="28"/>
          <w:rtl/>
          <w:lang w:bidi="ar-IQ"/>
        </w:rPr>
        <w:t xml:space="preserve"> إيهاب مختار محمد، التعلم عن بعد وتحدياته للتعليم الالكتروني وأمنه، مركز التوثيق والمعلومات  بوزارة الخارجية، ص5.</w:t>
      </w:r>
    </w:p>
    <w:p w:rsidR="003F680B" w:rsidRPr="004660CE" w:rsidRDefault="00ED6FAA" w:rsidP="00ED6FAA">
      <w:pPr>
        <w:jc w:val="both"/>
        <w:rPr>
          <w:rFonts w:cs="Simplified Arabic"/>
          <w:b/>
          <w:bCs/>
          <w:szCs w:val="28"/>
          <w:rtl/>
          <w:lang w:bidi="ar-IQ"/>
        </w:rPr>
      </w:pPr>
      <w:r>
        <w:rPr>
          <w:rFonts w:cs="Simplified Arabic" w:hint="cs"/>
          <w:b/>
          <w:bCs/>
          <w:szCs w:val="28"/>
          <w:rtl/>
          <w:lang w:bidi="ar-IQ"/>
        </w:rPr>
        <w:t xml:space="preserve">    (</w:t>
      </w:r>
      <w:r w:rsidR="003F680B" w:rsidRPr="004660CE">
        <w:rPr>
          <w:rFonts w:cs="Simplified Arabic" w:hint="cs"/>
          <w:b/>
          <w:bCs/>
          <w:szCs w:val="28"/>
          <w:rtl/>
          <w:lang w:bidi="ar-IQ"/>
        </w:rPr>
        <w:t>25</w:t>
      </w:r>
      <w:r>
        <w:rPr>
          <w:rFonts w:cs="Simplified Arabic" w:hint="cs"/>
          <w:b/>
          <w:bCs/>
          <w:szCs w:val="28"/>
          <w:rtl/>
          <w:lang w:bidi="ar-IQ"/>
        </w:rPr>
        <w:t>)</w:t>
      </w:r>
      <w:r w:rsidR="003F680B" w:rsidRPr="004660CE">
        <w:rPr>
          <w:rFonts w:cs="Simplified Arabic" w:hint="cs"/>
          <w:b/>
          <w:bCs/>
          <w:szCs w:val="28"/>
          <w:rtl/>
          <w:lang w:bidi="ar-IQ"/>
        </w:rPr>
        <w:t xml:space="preserve"> احمد بن عبد العزيز المبارك ، اثر التدريس باستخدام الفصول الدراسية عبر الشبكة العالمية " الانترنيت " على تحصيل طلاب كلية التربية في تقنيات التعليم والاتصال بجامعة الملك سعود ورسالة ماجستير غير منشورة.</w:t>
      </w:r>
    </w:p>
    <w:p w:rsidR="003F680B" w:rsidRPr="004660CE" w:rsidRDefault="00ED6FAA" w:rsidP="003F680B">
      <w:pPr>
        <w:jc w:val="both"/>
        <w:rPr>
          <w:rFonts w:cs="Simplified Arabic"/>
          <w:b/>
          <w:bCs/>
          <w:szCs w:val="28"/>
          <w:rtl/>
          <w:lang w:bidi="ar-IQ"/>
        </w:rPr>
      </w:pPr>
      <w:r>
        <w:rPr>
          <w:rFonts w:cs="Simplified Arabic" w:hint="cs"/>
          <w:b/>
          <w:bCs/>
          <w:szCs w:val="28"/>
          <w:rtl/>
          <w:lang w:bidi="ar-IQ"/>
        </w:rPr>
        <w:t xml:space="preserve">    (26)</w:t>
      </w:r>
      <w:r w:rsidR="003F680B" w:rsidRPr="004660CE">
        <w:rPr>
          <w:rFonts w:cs="Simplified Arabic" w:hint="cs"/>
          <w:b/>
          <w:bCs/>
          <w:szCs w:val="28"/>
          <w:rtl/>
          <w:lang w:bidi="ar-IQ"/>
        </w:rPr>
        <w:t xml:space="preserve"> د. محمد مقداد، الدافعية إلى التعلم لدى طلبة التعليم الالكتروني، ورقة بحث للمؤتمر الدولي الثالث حول التعليم الالكتروني، جامعة البحرين2010 ، ص3.</w:t>
      </w:r>
    </w:p>
    <w:p w:rsidR="003F680B" w:rsidRPr="004660CE" w:rsidRDefault="00ED6FAA" w:rsidP="003F680B">
      <w:pPr>
        <w:jc w:val="both"/>
        <w:rPr>
          <w:rFonts w:cs="Simplified Arabic"/>
          <w:b/>
          <w:bCs/>
          <w:szCs w:val="28"/>
          <w:rtl/>
          <w:lang w:bidi="ar-IQ"/>
        </w:rPr>
      </w:pPr>
      <w:r>
        <w:rPr>
          <w:rFonts w:cs="Simplified Arabic" w:hint="cs"/>
          <w:b/>
          <w:bCs/>
          <w:szCs w:val="28"/>
          <w:rtl/>
          <w:lang w:bidi="ar-IQ"/>
        </w:rPr>
        <w:t xml:space="preserve">    (27)</w:t>
      </w:r>
      <w:r w:rsidR="003F680B" w:rsidRPr="004660CE">
        <w:rPr>
          <w:rFonts w:cs="Simplified Arabic" w:hint="cs"/>
          <w:b/>
          <w:bCs/>
          <w:szCs w:val="28"/>
          <w:rtl/>
          <w:lang w:bidi="ar-IQ"/>
        </w:rPr>
        <w:t xml:space="preserve"> د. عبد المجيد عثمان، التعلم الالكتروني، الوضع الراهن وآفاق المستقبَل، </w:t>
      </w:r>
      <w:r w:rsidR="003F680B" w:rsidRPr="00ED6FAA">
        <w:rPr>
          <w:rFonts w:asciiTheme="majorBidi" w:eastAsia="Calibri" w:hAnsiTheme="majorBidi" w:cstheme="majorBidi"/>
          <w:b/>
          <w:bCs/>
          <w:sz w:val="28"/>
          <w:szCs w:val="28"/>
          <w:lang w:bidi="ar-IQ"/>
        </w:rPr>
        <w:t>www.abegs.org</w:t>
      </w:r>
      <w:r w:rsidR="003F680B" w:rsidRPr="004660CE">
        <w:rPr>
          <w:rFonts w:cs="Simplified Arabic" w:hint="cs"/>
          <w:b/>
          <w:bCs/>
          <w:szCs w:val="28"/>
          <w:rtl/>
          <w:lang w:bidi="ar-IQ"/>
        </w:rPr>
        <w:t>.</w:t>
      </w:r>
    </w:p>
    <w:p w:rsidR="003F680B" w:rsidRPr="004660CE" w:rsidRDefault="00ED6FAA" w:rsidP="003F680B">
      <w:pPr>
        <w:jc w:val="both"/>
        <w:rPr>
          <w:rFonts w:cs="Simplified Arabic"/>
          <w:b/>
          <w:bCs/>
          <w:szCs w:val="28"/>
          <w:lang w:bidi="ar-IQ"/>
        </w:rPr>
      </w:pPr>
      <w:r>
        <w:rPr>
          <w:rFonts w:cs="Simplified Arabic" w:hint="cs"/>
          <w:b/>
          <w:bCs/>
          <w:szCs w:val="28"/>
          <w:rtl/>
          <w:lang w:bidi="ar-IQ"/>
        </w:rPr>
        <w:t xml:space="preserve">    (28)</w:t>
      </w:r>
      <w:r w:rsidR="003F680B" w:rsidRPr="004660CE">
        <w:rPr>
          <w:rFonts w:cs="Simplified Arabic"/>
          <w:b/>
          <w:bCs/>
          <w:szCs w:val="28"/>
          <w:rtl/>
          <w:lang w:bidi="ar-IQ"/>
        </w:rPr>
        <w:t xml:space="preserve"> </w:t>
      </w:r>
      <w:r w:rsidR="003F680B" w:rsidRPr="004660CE">
        <w:rPr>
          <w:rFonts w:cs="Simplified Arabic" w:hint="cs"/>
          <w:b/>
          <w:bCs/>
          <w:szCs w:val="28"/>
          <w:rtl/>
          <w:lang w:bidi="ar-IQ"/>
        </w:rPr>
        <w:t>فاطمة الزهراء، محمد رشاد، المردود الايجابي للتعلم الالكتروني، مجلة التعليم الالكتروني، جامعة المنصورة، ع 5، ص 4.</w:t>
      </w:r>
    </w:p>
    <w:p w:rsidR="003F680B" w:rsidRPr="004660CE" w:rsidRDefault="00902FB0" w:rsidP="00902FB0">
      <w:pPr>
        <w:jc w:val="both"/>
        <w:rPr>
          <w:rFonts w:cs="Simplified Arabic"/>
          <w:b/>
          <w:bCs/>
          <w:szCs w:val="28"/>
          <w:lang w:bidi="ar-IQ"/>
        </w:rPr>
      </w:pPr>
      <w:r>
        <w:rPr>
          <w:rFonts w:cs="Simplified Arabic" w:hint="cs"/>
          <w:b/>
          <w:bCs/>
          <w:szCs w:val="28"/>
          <w:rtl/>
          <w:lang w:bidi="ar-IQ"/>
        </w:rPr>
        <w:t xml:space="preserve">    (</w:t>
      </w:r>
      <w:r w:rsidR="003F680B" w:rsidRPr="004660CE">
        <w:rPr>
          <w:rFonts w:cs="Simplified Arabic" w:hint="cs"/>
          <w:b/>
          <w:bCs/>
          <w:szCs w:val="28"/>
          <w:rtl/>
          <w:lang w:bidi="ar-IQ"/>
        </w:rPr>
        <w:t>29</w:t>
      </w:r>
      <w:r>
        <w:rPr>
          <w:rFonts w:cs="Simplified Arabic" w:hint="cs"/>
          <w:b/>
          <w:bCs/>
          <w:szCs w:val="28"/>
          <w:rtl/>
          <w:lang w:bidi="ar-IQ"/>
        </w:rPr>
        <w:t>)</w:t>
      </w:r>
      <w:r w:rsidR="003F680B" w:rsidRPr="004660CE">
        <w:rPr>
          <w:rFonts w:cs="Simplified Arabic" w:hint="cs"/>
          <w:b/>
          <w:bCs/>
          <w:szCs w:val="28"/>
          <w:rtl/>
          <w:lang w:bidi="ar-IQ"/>
        </w:rPr>
        <w:t xml:space="preserve"> رمزي احمد عبد الحي، مصدر سبق ذكره، ص 258.</w:t>
      </w:r>
    </w:p>
    <w:p w:rsidR="003F680B" w:rsidRPr="004660CE" w:rsidRDefault="00902FB0" w:rsidP="00902FB0">
      <w:pPr>
        <w:jc w:val="both"/>
        <w:rPr>
          <w:rFonts w:cs="Simplified Arabic"/>
          <w:b/>
          <w:bCs/>
          <w:szCs w:val="28"/>
          <w:rtl/>
          <w:lang w:bidi="ar-IQ"/>
        </w:rPr>
      </w:pPr>
      <w:r>
        <w:rPr>
          <w:rFonts w:cs="Simplified Arabic" w:hint="cs"/>
          <w:b/>
          <w:bCs/>
          <w:szCs w:val="28"/>
          <w:rtl/>
          <w:lang w:bidi="ar-IQ"/>
        </w:rPr>
        <w:t xml:space="preserve">    (</w:t>
      </w:r>
      <w:r w:rsidR="003F680B" w:rsidRPr="004660CE">
        <w:rPr>
          <w:rFonts w:cs="Simplified Arabic" w:hint="cs"/>
          <w:b/>
          <w:bCs/>
          <w:szCs w:val="28"/>
          <w:rtl/>
          <w:lang w:bidi="ar-IQ"/>
        </w:rPr>
        <w:t>30</w:t>
      </w:r>
      <w:r>
        <w:rPr>
          <w:rFonts w:cs="Simplified Arabic" w:hint="cs"/>
          <w:b/>
          <w:bCs/>
          <w:szCs w:val="28"/>
          <w:rtl/>
          <w:lang w:bidi="ar-IQ"/>
        </w:rPr>
        <w:t>)</w:t>
      </w:r>
      <w:r w:rsidR="003F680B" w:rsidRPr="004660CE">
        <w:rPr>
          <w:rFonts w:cs="Simplified Arabic" w:hint="cs"/>
          <w:b/>
          <w:bCs/>
          <w:szCs w:val="28"/>
          <w:rtl/>
          <w:lang w:bidi="ar-IQ"/>
        </w:rPr>
        <w:t xml:space="preserve"> د. عبد الله بن عبد العزيز الموسى، التعليم الالكتروني مفهومه خصائصه فوائده عوائقه، ورقة عمل مقدمة لندوة المستقبَل، جامعة الملك سعود 1423 ، ص10.</w:t>
      </w:r>
    </w:p>
    <w:p w:rsidR="003F680B" w:rsidRPr="004660CE" w:rsidRDefault="00902FB0" w:rsidP="00902FB0">
      <w:pPr>
        <w:jc w:val="both"/>
        <w:rPr>
          <w:rFonts w:cs="Simplified Arabic"/>
          <w:b/>
          <w:bCs/>
          <w:szCs w:val="28"/>
          <w:rtl/>
          <w:lang w:bidi="ar-IQ"/>
        </w:rPr>
      </w:pPr>
      <w:r>
        <w:rPr>
          <w:rFonts w:cs="Simplified Arabic" w:hint="cs"/>
          <w:b/>
          <w:bCs/>
          <w:szCs w:val="28"/>
          <w:rtl/>
          <w:lang w:bidi="ar-IQ"/>
        </w:rPr>
        <w:t xml:space="preserve">    (</w:t>
      </w:r>
      <w:r w:rsidR="003F680B" w:rsidRPr="004660CE">
        <w:rPr>
          <w:rFonts w:cs="Simplified Arabic" w:hint="cs"/>
          <w:b/>
          <w:bCs/>
          <w:szCs w:val="28"/>
          <w:rtl/>
          <w:lang w:bidi="ar-IQ"/>
        </w:rPr>
        <w:t>31</w:t>
      </w:r>
      <w:r>
        <w:rPr>
          <w:rFonts w:cs="Simplified Arabic" w:hint="cs"/>
          <w:b/>
          <w:bCs/>
          <w:szCs w:val="28"/>
          <w:rtl/>
          <w:lang w:bidi="ar-IQ"/>
        </w:rPr>
        <w:t>)</w:t>
      </w:r>
      <w:r w:rsidR="003F680B" w:rsidRPr="004660CE">
        <w:rPr>
          <w:rFonts w:cs="Simplified Arabic"/>
          <w:b/>
          <w:bCs/>
          <w:szCs w:val="28"/>
          <w:rtl/>
          <w:lang w:bidi="ar-IQ"/>
        </w:rPr>
        <w:t xml:space="preserve"> بشير، سعد زغلول، دليلك </w:t>
      </w:r>
      <w:r w:rsidR="003F680B" w:rsidRPr="004660CE">
        <w:rPr>
          <w:rFonts w:cs="Simplified Arabic" w:hint="cs"/>
          <w:b/>
          <w:bCs/>
          <w:szCs w:val="28"/>
          <w:rtl/>
          <w:lang w:bidi="ar-IQ"/>
        </w:rPr>
        <w:t>إلى</w:t>
      </w:r>
      <w:r w:rsidR="003F680B" w:rsidRPr="004660CE">
        <w:rPr>
          <w:rFonts w:cs="Simplified Arabic"/>
          <w:b/>
          <w:bCs/>
          <w:szCs w:val="28"/>
          <w:rtl/>
          <w:lang w:bidi="ar-IQ"/>
        </w:rPr>
        <w:t xml:space="preserve"> البرنامج </w:t>
      </w:r>
      <w:r w:rsidR="003F680B" w:rsidRPr="004660CE">
        <w:rPr>
          <w:rFonts w:cs="Simplified Arabic" w:hint="cs"/>
          <w:b/>
          <w:bCs/>
          <w:szCs w:val="28"/>
          <w:rtl/>
          <w:lang w:bidi="ar-IQ"/>
        </w:rPr>
        <w:t>الإحصائي</w:t>
      </w:r>
      <w:r w:rsidR="003F680B" w:rsidRPr="004660CE">
        <w:rPr>
          <w:rFonts w:cs="Simplified Arabic"/>
          <w:b/>
          <w:bCs/>
          <w:szCs w:val="28"/>
          <w:rtl/>
          <w:lang w:bidi="ar-IQ"/>
        </w:rPr>
        <w:t xml:space="preserve"> </w:t>
      </w:r>
      <w:r w:rsidR="003F680B" w:rsidRPr="004660CE">
        <w:rPr>
          <w:rFonts w:cs="Simplified Arabic"/>
          <w:b/>
          <w:bCs/>
          <w:szCs w:val="28"/>
          <w:lang w:bidi="ar-IQ"/>
        </w:rPr>
        <w:t>SPSS</w:t>
      </w:r>
      <w:r w:rsidR="003F680B" w:rsidRPr="004660CE">
        <w:rPr>
          <w:rFonts w:cs="Simplified Arabic"/>
          <w:b/>
          <w:bCs/>
          <w:szCs w:val="28"/>
          <w:rtl/>
          <w:lang w:bidi="ar-IQ"/>
        </w:rPr>
        <w:t xml:space="preserve">، جمهورية العراق، المعهد العربي للتدريب والبحوث </w:t>
      </w:r>
      <w:r w:rsidR="003F680B" w:rsidRPr="004660CE">
        <w:rPr>
          <w:rFonts w:cs="Simplified Arabic" w:hint="cs"/>
          <w:b/>
          <w:bCs/>
          <w:szCs w:val="28"/>
          <w:rtl/>
          <w:lang w:bidi="ar-IQ"/>
        </w:rPr>
        <w:t>الإحصائية</w:t>
      </w:r>
      <w:r w:rsidR="003F680B" w:rsidRPr="004660CE">
        <w:rPr>
          <w:rFonts w:cs="Simplified Arabic"/>
          <w:b/>
          <w:bCs/>
          <w:szCs w:val="28"/>
          <w:rtl/>
          <w:lang w:bidi="ar-IQ"/>
        </w:rPr>
        <w:t>، 2002.</w:t>
      </w:r>
    </w:p>
    <w:p w:rsidR="002F0657" w:rsidRDefault="002F0657" w:rsidP="001A4BAE">
      <w:pPr>
        <w:spacing w:line="360" w:lineRule="auto"/>
        <w:rPr>
          <w:rFonts w:cs="Simplified Arabic"/>
          <w:b/>
          <w:bCs/>
          <w:szCs w:val="28"/>
          <w:rtl/>
          <w:lang w:bidi="ar-IQ"/>
        </w:rPr>
      </w:pPr>
      <w:r w:rsidRPr="002F0657">
        <w:rPr>
          <w:rFonts w:cs="Simplified Arabic" w:hint="cs"/>
          <w:b/>
          <w:bCs/>
          <w:szCs w:val="28"/>
          <w:rtl/>
          <w:lang w:bidi="ar-IQ"/>
        </w:rPr>
        <w:t>المصادر</w:t>
      </w:r>
    </w:p>
    <w:p w:rsidR="004B5309" w:rsidRPr="00902FB0" w:rsidRDefault="00902FB0" w:rsidP="00902FB0">
      <w:pPr>
        <w:pStyle w:val="ListParagraph"/>
        <w:numPr>
          <w:ilvl w:val="0"/>
          <w:numId w:val="29"/>
        </w:numPr>
        <w:rPr>
          <w:rFonts w:cs="Simplified Arabic"/>
          <w:b/>
          <w:bCs/>
          <w:szCs w:val="28"/>
          <w:rtl/>
          <w:lang w:bidi="ar-IQ"/>
        </w:rPr>
      </w:pPr>
      <w:r>
        <w:rPr>
          <w:rFonts w:cs="Simplified Arabic" w:hint="cs"/>
          <w:b/>
          <w:bCs/>
          <w:szCs w:val="28"/>
          <w:rtl/>
          <w:lang w:bidi="ar-IQ"/>
        </w:rPr>
        <w:lastRenderedPageBreak/>
        <w:t xml:space="preserve"> </w:t>
      </w:r>
      <w:r w:rsidR="002F0657" w:rsidRPr="00902FB0">
        <w:rPr>
          <w:rFonts w:cs="Simplified Arabic" w:hint="cs"/>
          <w:b/>
          <w:bCs/>
          <w:szCs w:val="28"/>
          <w:rtl/>
          <w:lang w:bidi="ar-IQ"/>
        </w:rPr>
        <w:t>العبودي ، علاء</w:t>
      </w:r>
      <w:r w:rsidR="002F0657" w:rsidRPr="00902FB0">
        <w:rPr>
          <w:rFonts w:cs="Simplified Arabic"/>
          <w:b/>
          <w:bCs/>
          <w:szCs w:val="28"/>
          <w:rtl/>
          <w:lang w:bidi="ar-IQ"/>
        </w:rPr>
        <w:t xml:space="preserve"> </w:t>
      </w:r>
      <w:r w:rsidR="002F0657" w:rsidRPr="00902FB0">
        <w:rPr>
          <w:rFonts w:cs="Simplified Arabic" w:hint="cs"/>
          <w:b/>
          <w:bCs/>
          <w:szCs w:val="28"/>
          <w:rtl/>
          <w:lang w:bidi="ar-IQ"/>
        </w:rPr>
        <w:t>صالح</w:t>
      </w:r>
      <w:r w:rsidR="002F0657" w:rsidRPr="00902FB0">
        <w:rPr>
          <w:rFonts w:cs="Simplified Arabic"/>
          <w:b/>
          <w:bCs/>
          <w:szCs w:val="28"/>
          <w:rtl/>
          <w:lang w:bidi="ar-IQ"/>
        </w:rPr>
        <w:t xml:space="preserve"> </w:t>
      </w:r>
      <w:r w:rsidR="002F0657" w:rsidRPr="00902FB0">
        <w:rPr>
          <w:rFonts w:cs="Simplified Arabic" w:hint="cs"/>
          <w:b/>
          <w:bCs/>
          <w:szCs w:val="28"/>
          <w:rtl/>
          <w:lang w:bidi="ar-IQ"/>
        </w:rPr>
        <w:t>فياض</w:t>
      </w:r>
      <w:r w:rsidR="002F0657" w:rsidRPr="00902FB0">
        <w:rPr>
          <w:rFonts w:cs="Simplified Arabic"/>
          <w:b/>
          <w:bCs/>
          <w:szCs w:val="28"/>
          <w:rtl/>
          <w:lang w:bidi="ar-IQ"/>
        </w:rPr>
        <w:t xml:space="preserve"> </w:t>
      </w:r>
      <w:r w:rsidR="002F0657" w:rsidRPr="00902FB0">
        <w:rPr>
          <w:rFonts w:cs="Simplified Arabic" w:hint="cs"/>
          <w:b/>
          <w:bCs/>
          <w:szCs w:val="28"/>
          <w:rtl/>
          <w:lang w:bidi="ar-IQ"/>
        </w:rPr>
        <w:t>- توظيف</w:t>
      </w:r>
      <w:r w:rsidR="002F0657" w:rsidRPr="00902FB0">
        <w:rPr>
          <w:rFonts w:cs="Simplified Arabic"/>
          <w:b/>
          <w:bCs/>
          <w:szCs w:val="28"/>
          <w:rtl/>
          <w:lang w:bidi="ar-IQ"/>
        </w:rPr>
        <w:t xml:space="preserve"> </w:t>
      </w:r>
      <w:r w:rsidR="002F0657" w:rsidRPr="00902FB0">
        <w:rPr>
          <w:rFonts w:cs="Simplified Arabic" w:hint="cs"/>
          <w:b/>
          <w:bCs/>
          <w:szCs w:val="28"/>
          <w:rtl/>
          <w:lang w:bidi="ar-IQ"/>
        </w:rPr>
        <w:t>الوسائط</w:t>
      </w:r>
      <w:r w:rsidR="002F0657" w:rsidRPr="00902FB0">
        <w:rPr>
          <w:rFonts w:cs="Simplified Arabic"/>
          <w:b/>
          <w:bCs/>
          <w:szCs w:val="28"/>
          <w:rtl/>
          <w:lang w:bidi="ar-IQ"/>
        </w:rPr>
        <w:t xml:space="preserve"> </w:t>
      </w:r>
      <w:r w:rsidR="002F0657" w:rsidRPr="00902FB0">
        <w:rPr>
          <w:rFonts w:cs="Simplified Arabic" w:hint="cs"/>
          <w:b/>
          <w:bCs/>
          <w:szCs w:val="28"/>
          <w:rtl/>
          <w:lang w:bidi="ar-IQ"/>
        </w:rPr>
        <w:t>المتعددة</w:t>
      </w:r>
      <w:r w:rsidR="002F0657" w:rsidRPr="00902FB0">
        <w:rPr>
          <w:rFonts w:cs="Simplified Arabic"/>
          <w:b/>
          <w:bCs/>
          <w:szCs w:val="28"/>
          <w:rtl/>
          <w:lang w:bidi="ar-IQ"/>
        </w:rPr>
        <w:t xml:space="preserve"> </w:t>
      </w:r>
      <w:r w:rsidR="002F0657" w:rsidRPr="00902FB0">
        <w:rPr>
          <w:rFonts w:cs="Simplified Arabic" w:hint="cs"/>
          <w:b/>
          <w:bCs/>
          <w:szCs w:val="28"/>
          <w:rtl/>
          <w:lang w:bidi="ar-IQ"/>
        </w:rPr>
        <w:t>في</w:t>
      </w:r>
      <w:r w:rsidR="002F0657" w:rsidRPr="00902FB0">
        <w:rPr>
          <w:rFonts w:cs="Simplified Arabic"/>
          <w:b/>
          <w:bCs/>
          <w:szCs w:val="28"/>
          <w:rtl/>
          <w:lang w:bidi="ar-IQ"/>
        </w:rPr>
        <w:t xml:space="preserve"> </w:t>
      </w:r>
      <w:r w:rsidR="002F0657" w:rsidRPr="00902FB0">
        <w:rPr>
          <w:rFonts w:cs="Simplified Arabic" w:hint="cs"/>
          <w:b/>
          <w:bCs/>
          <w:szCs w:val="28"/>
          <w:rtl/>
          <w:lang w:bidi="ar-IQ"/>
        </w:rPr>
        <w:t>المواقع</w:t>
      </w:r>
      <w:r w:rsidR="002F0657" w:rsidRPr="00902FB0">
        <w:rPr>
          <w:rFonts w:cs="Simplified Arabic"/>
          <w:b/>
          <w:bCs/>
          <w:szCs w:val="28"/>
          <w:rtl/>
          <w:lang w:bidi="ar-IQ"/>
        </w:rPr>
        <w:t xml:space="preserve"> </w:t>
      </w:r>
      <w:r w:rsidR="002F0657" w:rsidRPr="00902FB0">
        <w:rPr>
          <w:rFonts w:cs="Simplified Arabic" w:hint="cs"/>
          <w:b/>
          <w:bCs/>
          <w:szCs w:val="28"/>
          <w:rtl/>
          <w:lang w:bidi="ar-IQ"/>
        </w:rPr>
        <w:t>الالكترونية</w:t>
      </w:r>
      <w:r w:rsidR="002F0657" w:rsidRPr="00902FB0">
        <w:rPr>
          <w:rFonts w:cs="Simplified Arabic"/>
          <w:b/>
          <w:bCs/>
          <w:szCs w:val="28"/>
          <w:rtl/>
          <w:lang w:bidi="ar-IQ"/>
        </w:rPr>
        <w:t xml:space="preserve"> </w:t>
      </w:r>
      <w:r w:rsidR="002F0657" w:rsidRPr="00902FB0">
        <w:rPr>
          <w:rFonts w:cs="Simplified Arabic" w:hint="cs"/>
          <w:b/>
          <w:bCs/>
          <w:szCs w:val="28"/>
          <w:rtl/>
          <w:lang w:bidi="ar-IQ"/>
        </w:rPr>
        <w:t>الصحفية</w:t>
      </w:r>
      <w:r w:rsidR="002F0657" w:rsidRPr="00902FB0">
        <w:rPr>
          <w:rFonts w:cs="Simplified Arabic"/>
          <w:b/>
          <w:bCs/>
          <w:szCs w:val="28"/>
          <w:rtl/>
          <w:lang w:bidi="ar-IQ"/>
        </w:rPr>
        <w:t xml:space="preserve"> </w:t>
      </w:r>
      <w:r w:rsidR="002F0657" w:rsidRPr="00902FB0">
        <w:rPr>
          <w:rFonts w:cs="Simplified Arabic" w:hint="cs"/>
          <w:b/>
          <w:bCs/>
          <w:szCs w:val="28"/>
          <w:rtl/>
          <w:lang w:bidi="ar-IQ"/>
        </w:rPr>
        <w:t>العراقية</w:t>
      </w:r>
      <w:r w:rsidR="002F0657" w:rsidRPr="00902FB0">
        <w:rPr>
          <w:rFonts w:cs="Simplified Arabic"/>
          <w:b/>
          <w:bCs/>
          <w:szCs w:val="28"/>
          <w:rtl/>
          <w:lang w:bidi="ar-IQ"/>
        </w:rPr>
        <w:t xml:space="preserve"> </w:t>
      </w:r>
      <w:r w:rsidR="002F0657" w:rsidRPr="00902FB0">
        <w:rPr>
          <w:rFonts w:cs="Simplified Arabic" w:hint="cs"/>
          <w:b/>
          <w:bCs/>
          <w:szCs w:val="28"/>
          <w:rtl/>
          <w:lang w:bidi="ar-IQ"/>
        </w:rPr>
        <w:t>رسالة</w:t>
      </w:r>
      <w:r w:rsidR="002F0657" w:rsidRPr="00902FB0">
        <w:rPr>
          <w:rFonts w:cs="Simplified Arabic"/>
          <w:b/>
          <w:bCs/>
          <w:szCs w:val="28"/>
          <w:rtl/>
          <w:lang w:bidi="ar-IQ"/>
        </w:rPr>
        <w:t xml:space="preserve"> </w:t>
      </w:r>
      <w:r w:rsidR="002F0657" w:rsidRPr="00902FB0">
        <w:rPr>
          <w:rFonts w:cs="Simplified Arabic" w:hint="cs"/>
          <w:b/>
          <w:bCs/>
          <w:szCs w:val="28"/>
          <w:rtl/>
          <w:lang w:bidi="ar-IQ"/>
        </w:rPr>
        <w:t>غير  منشورة، كلية</w:t>
      </w:r>
      <w:r w:rsidR="002F0657" w:rsidRPr="00902FB0">
        <w:rPr>
          <w:rFonts w:cs="Simplified Arabic"/>
          <w:b/>
          <w:bCs/>
          <w:szCs w:val="28"/>
          <w:rtl/>
          <w:lang w:bidi="ar-IQ"/>
        </w:rPr>
        <w:t xml:space="preserve"> </w:t>
      </w:r>
      <w:r w:rsidR="002F0657" w:rsidRPr="00902FB0">
        <w:rPr>
          <w:rFonts w:cs="Simplified Arabic" w:hint="cs"/>
          <w:b/>
          <w:bCs/>
          <w:szCs w:val="28"/>
          <w:rtl/>
          <w:lang w:bidi="ar-IQ"/>
        </w:rPr>
        <w:t>الإعلام</w:t>
      </w:r>
      <w:r w:rsidR="002F0657" w:rsidRPr="00902FB0">
        <w:rPr>
          <w:rFonts w:cs="Simplified Arabic" w:hint="eastAsia"/>
          <w:b/>
          <w:bCs/>
          <w:szCs w:val="28"/>
          <w:rtl/>
          <w:lang w:bidi="ar-IQ"/>
        </w:rPr>
        <w:t>–</w:t>
      </w:r>
      <w:r w:rsidR="002F0657" w:rsidRPr="00902FB0">
        <w:rPr>
          <w:rFonts w:cs="Simplified Arabic"/>
          <w:b/>
          <w:bCs/>
          <w:szCs w:val="28"/>
          <w:rtl/>
          <w:lang w:bidi="ar-IQ"/>
        </w:rPr>
        <w:t xml:space="preserve"> </w:t>
      </w:r>
      <w:r w:rsidR="002F0657" w:rsidRPr="00902FB0">
        <w:rPr>
          <w:rFonts w:cs="Simplified Arabic" w:hint="cs"/>
          <w:b/>
          <w:bCs/>
          <w:szCs w:val="28"/>
          <w:rtl/>
          <w:lang w:bidi="ar-IQ"/>
        </w:rPr>
        <w:t>جامعة</w:t>
      </w:r>
      <w:r w:rsidR="002F0657" w:rsidRPr="00902FB0">
        <w:rPr>
          <w:rFonts w:cs="Simplified Arabic"/>
          <w:b/>
          <w:bCs/>
          <w:szCs w:val="28"/>
          <w:rtl/>
          <w:lang w:bidi="ar-IQ"/>
        </w:rPr>
        <w:t xml:space="preserve"> </w:t>
      </w:r>
      <w:r w:rsidR="002F0657" w:rsidRPr="00902FB0">
        <w:rPr>
          <w:rFonts w:cs="Simplified Arabic" w:hint="cs"/>
          <w:b/>
          <w:bCs/>
          <w:szCs w:val="28"/>
          <w:rtl/>
          <w:lang w:bidi="ar-IQ"/>
        </w:rPr>
        <w:t xml:space="preserve">بغداد،2011 </w:t>
      </w:r>
      <w:r w:rsidR="004B5309" w:rsidRPr="00902FB0">
        <w:rPr>
          <w:rFonts w:cs="Simplified Arabic" w:hint="cs"/>
          <w:b/>
          <w:bCs/>
          <w:szCs w:val="28"/>
          <w:rtl/>
          <w:lang w:bidi="ar-IQ"/>
        </w:rPr>
        <w:t>.</w:t>
      </w:r>
    </w:p>
    <w:p w:rsidR="004B5309" w:rsidRPr="004B5309" w:rsidRDefault="002F0657" w:rsidP="001A4BAE">
      <w:pPr>
        <w:pStyle w:val="ListParagraph"/>
        <w:numPr>
          <w:ilvl w:val="0"/>
          <w:numId w:val="29"/>
        </w:numPr>
        <w:spacing w:line="240" w:lineRule="auto"/>
        <w:rPr>
          <w:rFonts w:cs="Simplified Arabic"/>
          <w:b/>
          <w:bCs/>
          <w:sz w:val="24"/>
          <w:szCs w:val="28"/>
          <w:lang w:bidi="ar-IQ"/>
        </w:rPr>
      </w:pPr>
      <w:r w:rsidRPr="004B5309">
        <w:rPr>
          <w:rFonts w:cs="Simplified Arabic" w:hint="cs"/>
          <w:b/>
          <w:bCs/>
          <w:szCs w:val="28"/>
          <w:rtl/>
          <w:lang w:bidi="ar-IQ"/>
        </w:rPr>
        <w:t xml:space="preserve"> </w:t>
      </w:r>
      <w:r w:rsidR="004B5309">
        <w:rPr>
          <w:rFonts w:cs="Simplified Arabic" w:hint="cs"/>
          <w:b/>
          <w:bCs/>
          <w:szCs w:val="28"/>
          <w:rtl/>
          <w:lang w:bidi="ar-IQ"/>
        </w:rPr>
        <w:t>ا</w:t>
      </w:r>
      <w:r w:rsidR="004B5309" w:rsidRPr="004660CE">
        <w:rPr>
          <w:rFonts w:cs="Simplified Arabic" w:hint="cs"/>
          <w:b/>
          <w:bCs/>
          <w:szCs w:val="28"/>
          <w:rtl/>
          <w:lang w:bidi="ar-IQ"/>
        </w:rPr>
        <w:t>لبهنساوي</w:t>
      </w:r>
      <w:r w:rsidR="004B5309">
        <w:rPr>
          <w:rFonts w:cs="Simplified Arabic" w:hint="cs"/>
          <w:b/>
          <w:bCs/>
          <w:szCs w:val="28"/>
          <w:rtl/>
          <w:lang w:bidi="ar-IQ"/>
        </w:rPr>
        <w:t xml:space="preserve">، </w:t>
      </w:r>
      <w:r w:rsidR="004B5309" w:rsidRPr="004660CE">
        <w:rPr>
          <w:rFonts w:cs="Simplified Arabic" w:hint="cs"/>
          <w:b/>
          <w:bCs/>
          <w:szCs w:val="28"/>
          <w:rtl/>
          <w:lang w:bidi="ar-IQ"/>
        </w:rPr>
        <w:t>فردوس عبدالحميد - منظومة</w:t>
      </w:r>
      <w:r w:rsidR="004B5309" w:rsidRPr="004660CE">
        <w:rPr>
          <w:rFonts w:cs="Simplified Arabic"/>
          <w:b/>
          <w:bCs/>
          <w:szCs w:val="28"/>
          <w:rtl/>
          <w:lang w:bidi="ar-IQ"/>
        </w:rPr>
        <w:t xml:space="preserve"> </w:t>
      </w:r>
      <w:r w:rsidR="004B5309" w:rsidRPr="004660CE">
        <w:rPr>
          <w:rFonts w:cs="Simplified Arabic" w:hint="cs"/>
          <w:b/>
          <w:bCs/>
          <w:szCs w:val="28"/>
          <w:rtl/>
          <w:lang w:bidi="ar-IQ"/>
        </w:rPr>
        <w:t>التعليم</w:t>
      </w:r>
      <w:r w:rsidR="004B5309" w:rsidRPr="004660CE">
        <w:rPr>
          <w:rFonts w:cs="Simplified Arabic"/>
          <w:b/>
          <w:bCs/>
          <w:szCs w:val="28"/>
          <w:rtl/>
          <w:lang w:bidi="ar-IQ"/>
        </w:rPr>
        <w:t xml:space="preserve"> </w:t>
      </w:r>
      <w:r w:rsidR="004B5309" w:rsidRPr="004660CE">
        <w:rPr>
          <w:rFonts w:cs="Simplified Arabic" w:hint="cs"/>
          <w:b/>
          <w:bCs/>
          <w:szCs w:val="28"/>
          <w:rtl/>
          <w:lang w:bidi="ar-IQ"/>
        </w:rPr>
        <w:t>العالي</w:t>
      </w:r>
      <w:r w:rsidR="004B5309" w:rsidRPr="004660CE">
        <w:rPr>
          <w:rFonts w:cs="Simplified Arabic"/>
          <w:b/>
          <w:bCs/>
          <w:szCs w:val="28"/>
          <w:rtl/>
          <w:lang w:bidi="ar-IQ"/>
        </w:rPr>
        <w:t xml:space="preserve"> </w:t>
      </w:r>
      <w:r w:rsidR="004B5309" w:rsidRPr="004660CE">
        <w:rPr>
          <w:rFonts w:cs="Simplified Arabic" w:hint="cs"/>
          <w:b/>
          <w:bCs/>
          <w:szCs w:val="28"/>
          <w:rtl/>
          <w:lang w:bidi="ar-IQ"/>
        </w:rPr>
        <w:t>بالولايات</w:t>
      </w:r>
      <w:r w:rsidR="004B5309" w:rsidRPr="004660CE">
        <w:rPr>
          <w:rFonts w:cs="Simplified Arabic"/>
          <w:b/>
          <w:bCs/>
          <w:szCs w:val="28"/>
          <w:rtl/>
          <w:lang w:bidi="ar-IQ"/>
        </w:rPr>
        <w:t xml:space="preserve"> </w:t>
      </w:r>
      <w:r w:rsidR="004B5309" w:rsidRPr="004660CE">
        <w:rPr>
          <w:rFonts w:cs="Simplified Arabic" w:hint="cs"/>
          <w:b/>
          <w:bCs/>
          <w:szCs w:val="28"/>
          <w:rtl/>
          <w:lang w:bidi="ar-IQ"/>
        </w:rPr>
        <w:t>المتحدة</w:t>
      </w:r>
      <w:r w:rsidR="004B5309" w:rsidRPr="004660CE">
        <w:rPr>
          <w:rFonts w:cs="Simplified Arabic"/>
          <w:b/>
          <w:bCs/>
          <w:szCs w:val="28"/>
          <w:rtl/>
          <w:lang w:bidi="ar-IQ"/>
        </w:rPr>
        <w:t xml:space="preserve"> </w:t>
      </w:r>
      <w:r w:rsidR="004B5309" w:rsidRPr="004660CE">
        <w:rPr>
          <w:rFonts w:cs="Simplified Arabic" w:hint="cs"/>
          <w:b/>
          <w:bCs/>
          <w:szCs w:val="28"/>
          <w:rtl/>
          <w:lang w:bidi="ar-IQ"/>
        </w:rPr>
        <w:t xml:space="preserve">الأمريكية ، عالم الكتب، القاهرة 2006 </w:t>
      </w:r>
      <w:r w:rsidR="004B5309">
        <w:rPr>
          <w:rFonts w:cs="Simplified Arabic" w:hint="cs"/>
          <w:b/>
          <w:bCs/>
          <w:szCs w:val="28"/>
          <w:rtl/>
          <w:lang w:bidi="ar-IQ"/>
        </w:rPr>
        <w:t>.</w:t>
      </w:r>
    </w:p>
    <w:p w:rsidR="004B5309" w:rsidRPr="004B5309" w:rsidRDefault="002F0657" w:rsidP="00902FB0">
      <w:pPr>
        <w:pStyle w:val="ListParagraph"/>
        <w:numPr>
          <w:ilvl w:val="0"/>
          <w:numId w:val="29"/>
        </w:numPr>
        <w:spacing w:line="240" w:lineRule="auto"/>
        <w:rPr>
          <w:rFonts w:cs="Simplified Arabic"/>
          <w:b/>
          <w:bCs/>
          <w:sz w:val="24"/>
          <w:szCs w:val="28"/>
          <w:lang w:bidi="ar-IQ"/>
        </w:rPr>
      </w:pPr>
      <w:r w:rsidRPr="004B5309">
        <w:rPr>
          <w:rFonts w:cs="Simplified Arabic" w:hint="cs"/>
          <w:b/>
          <w:bCs/>
          <w:szCs w:val="28"/>
          <w:rtl/>
          <w:lang w:bidi="ar-IQ"/>
        </w:rPr>
        <w:t xml:space="preserve"> </w:t>
      </w:r>
      <w:r w:rsidR="004B5309">
        <w:rPr>
          <w:rFonts w:cs="Simplified Arabic" w:hint="cs"/>
          <w:b/>
          <w:bCs/>
          <w:szCs w:val="28"/>
          <w:rtl/>
          <w:lang w:bidi="ar-IQ"/>
        </w:rPr>
        <w:t xml:space="preserve">القيم،د.كامل حسون </w:t>
      </w:r>
      <w:r w:rsidR="004B5309" w:rsidRPr="004660CE">
        <w:rPr>
          <w:rFonts w:cs="Simplified Arabic" w:hint="cs"/>
          <w:b/>
          <w:bCs/>
          <w:szCs w:val="28"/>
          <w:rtl/>
          <w:lang w:bidi="ar-IQ"/>
        </w:rPr>
        <w:t>، مناهج وأساليب كتابة البحث العلمي في الدراسات الإنسانية ، ط 1 ، بغداد، " مركز حمورابي للبحوث والدراسات الإستراتيجية 2</w:t>
      </w:r>
      <w:r w:rsidR="004B5309">
        <w:rPr>
          <w:rFonts w:cs="Simplified Arabic" w:hint="cs"/>
          <w:b/>
          <w:bCs/>
          <w:szCs w:val="28"/>
          <w:rtl/>
          <w:lang w:bidi="ar-IQ"/>
        </w:rPr>
        <w:t>012.</w:t>
      </w:r>
      <w:r w:rsidRPr="004B5309">
        <w:rPr>
          <w:rFonts w:cs="Simplified Arabic" w:hint="cs"/>
          <w:b/>
          <w:bCs/>
          <w:szCs w:val="28"/>
          <w:rtl/>
          <w:lang w:bidi="ar-IQ"/>
        </w:rPr>
        <w:t xml:space="preserve"> </w:t>
      </w:r>
    </w:p>
    <w:p w:rsidR="002F0657" w:rsidRPr="004B5309" w:rsidRDefault="002F0657" w:rsidP="001A4BAE">
      <w:pPr>
        <w:pStyle w:val="ListParagraph"/>
        <w:numPr>
          <w:ilvl w:val="0"/>
          <w:numId w:val="29"/>
        </w:numPr>
        <w:spacing w:line="240" w:lineRule="auto"/>
        <w:rPr>
          <w:rFonts w:cs="Simplified Arabic"/>
          <w:b/>
          <w:bCs/>
          <w:sz w:val="24"/>
          <w:szCs w:val="28"/>
          <w:lang w:bidi="ar-IQ"/>
        </w:rPr>
      </w:pPr>
      <w:r w:rsidRPr="004B5309">
        <w:rPr>
          <w:rFonts w:cs="Simplified Arabic" w:hint="cs"/>
          <w:b/>
          <w:bCs/>
          <w:szCs w:val="28"/>
          <w:rtl/>
          <w:lang w:bidi="ar-IQ"/>
        </w:rPr>
        <w:t xml:space="preserve"> </w:t>
      </w:r>
      <w:r w:rsidR="004B5309">
        <w:rPr>
          <w:rFonts w:cs="Simplified Arabic" w:hint="cs"/>
          <w:b/>
          <w:bCs/>
          <w:szCs w:val="28"/>
          <w:rtl/>
          <w:lang w:bidi="ar-IQ"/>
        </w:rPr>
        <w:t>ر</w:t>
      </w:r>
      <w:r w:rsidR="004B5309" w:rsidRPr="004660CE">
        <w:rPr>
          <w:rFonts w:cs="Simplified Arabic" w:hint="cs"/>
          <w:b/>
          <w:bCs/>
          <w:szCs w:val="28"/>
          <w:rtl/>
          <w:lang w:bidi="ar-IQ"/>
        </w:rPr>
        <w:t>مزي احمد عبد الحي ، الإعلام التربوي في ظل ثورة تك</w:t>
      </w:r>
      <w:r w:rsidR="00ED6FAA">
        <w:rPr>
          <w:rFonts w:cs="Simplified Arabic" w:hint="cs"/>
          <w:b/>
          <w:bCs/>
          <w:szCs w:val="28"/>
          <w:rtl/>
          <w:lang w:bidi="ar-IQ"/>
        </w:rPr>
        <w:t>نولوجيا المعلومات والاتصالات، (</w:t>
      </w:r>
      <w:r w:rsidR="004B5309" w:rsidRPr="004660CE">
        <w:rPr>
          <w:rFonts w:cs="Simplified Arabic" w:hint="cs"/>
          <w:b/>
          <w:bCs/>
          <w:szCs w:val="28"/>
          <w:rtl/>
          <w:lang w:bidi="ar-IQ"/>
        </w:rPr>
        <w:t>عمان</w:t>
      </w:r>
      <w:r w:rsidR="00ED6FAA">
        <w:rPr>
          <w:rFonts w:cs="Simplified Arabic" w:hint="cs"/>
          <w:b/>
          <w:bCs/>
          <w:szCs w:val="28"/>
          <w:rtl/>
          <w:lang w:bidi="ar-IQ"/>
        </w:rPr>
        <w:t xml:space="preserve"> : الوراق للنشر والتوزيع ، 2012</w:t>
      </w:r>
      <w:r w:rsidR="004B5309" w:rsidRPr="004660CE">
        <w:rPr>
          <w:rFonts w:cs="Simplified Arabic" w:hint="cs"/>
          <w:b/>
          <w:bCs/>
          <w:szCs w:val="28"/>
          <w:rtl/>
          <w:lang w:bidi="ar-IQ"/>
        </w:rPr>
        <w:t>)</w:t>
      </w:r>
      <w:r w:rsidR="004B5309">
        <w:rPr>
          <w:rFonts w:cs="Simplified Arabic" w:hint="cs"/>
          <w:b/>
          <w:bCs/>
          <w:szCs w:val="28"/>
          <w:rtl/>
          <w:lang w:bidi="ar-IQ"/>
        </w:rPr>
        <w:t>.</w:t>
      </w:r>
    </w:p>
    <w:p w:rsidR="001A4BAE" w:rsidRPr="001A4BAE" w:rsidRDefault="00902FB0" w:rsidP="001A4BAE">
      <w:pPr>
        <w:pStyle w:val="ListParagraph"/>
        <w:numPr>
          <w:ilvl w:val="0"/>
          <w:numId w:val="29"/>
        </w:numPr>
        <w:spacing w:line="240" w:lineRule="auto"/>
        <w:rPr>
          <w:rFonts w:cs="Simplified Arabic"/>
          <w:b/>
          <w:bCs/>
          <w:sz w:val="24"/>
          <w:szCs w:val="28"/>
          <w:lang w:bidi="ar-IQ"/>
        </w:rPr>
      </w:pPr>
      <w:r>
        <w:rPr>
          <w:rFonts w:ascii="Times New Roman" w:eastAsia="Times New Roman" w:hAnsi="Times New Roman" w:cs="Simplified Arabic" w:hint="cs"/>
          <w:b/>
          <w:bCs/>
          <w:sz w:val="24"/>
          <w:szCs w:val="28"/>
          <w:rtl/>
          <w:lang w:bidi="ar-IQ"/>
        </w:rPr>
        <w:t xml:space="preserve"> </w:t>
      </w:r>
      <w:r w:rsidR="004B5309" w:rsidRPr="002F0657">
        <w:rPr>
          <w:rFonts w:ascii="Times New Roman" w:eastAsia="Times New Roman" w:hAnsi="Times New Roman" w:cs="Simplified Arabic" w:hint="cs"/>
          <w:b/>
          <w:bCs/>
          <w:sz w:val="24"/>
          <w:szCs w:val="28"/>
          <w:rtl/>
          <w:lang w:bidi="ar-IQ"/>
        </w:rPr>
        <w:t>الفيل ،أ.د.محمد رشيد ، الدراسة والتطوير والابتكار العلمي في الوطن العربي في مواجهة التحدي التكنولوجي والهجرة المعاكسة ،عمان، دار مجدلاوي للنشر والتوزيع الطبعة الاولى، 2000م.</w:t>
      </w:r>
    </w:p>
    <w:p w:rsidR="004B5309" w:rsidRPr="001A4BAE" w:rsidRDefault="00902FB0" w:rsidP="001A4BAE">
      <w:pPr>
        <w:pStyle w:val="ListParagraph"/>
        <w:numPr>
          <w:ilvl w:val="0"/>
          <w:numId w:val="29"/>
        </w:numPr>
        <w:spacing w:line="240" w:lineRule="auto"/>
        <w:rPr>
          <w:rFonts w:cs="Simplified Arabic"/>
          <w:b/>
          <w:bCs/>
          <w:sz w:val="24"/>
          <w:szCs w:val="28"/>
          <w:lang w:bidi="ar-IQ"/>
        </w:rPr>
      </w:pPr>
      <w:r>
        <w:rPr>
          <w:rFonts w:cs="Simplified Arabic" w:hint="cs"/>
          <w:b/>
          <w:bCs/>
          <w:sz w:val="24"/>
          <w:szCs w:val="28"/>
          <w:rtl/>
          <w:lang w:bidi="ar-IQ"/>
        </w:rPr>
        <w:t xml:space="preserve"> </w:t>
      </w:r>
      <w:r w:rsidR="004B5309" w:rsidRPr="001A4BAE">
        <w:rPr>
          <w:rFonts w:cs="Simplified Arabic"/>
          <w:b/>
          <w:bCs/>
          <w:sz w:val="24"/>
          <w:szCs w:val="28"/>
          <w:rtl/>
          <w:lang w:bidi="ar-IQ"/>
        </w:rPr>
        <w:t>العكايشي</w:t>
      </w:r>
      <w:r w:rsidR="004B5309" w:rsidRPr="001A4BAE">
        <w:rPr>
          <w:rFonts w:cs="Simplified Arabic" w:hint="cs"/>
          <w:b/>
          <w:bCs/>
          <w:sz w:val="24"/>
          <w:szCs w:val="28"/>
          <w:rtl/>
          <w:lang w:bidi="ar-IQ"/>
        </w:rPr>
        <w:t xml:space="preserve"> والزبيدي،و</w:t>
      </w:r>
      <w:r w:rsidR="004B5309" w:rsidRPr="001A4BAE">
        <w:rPr>
          <w:rFonts w:cs="Simplified Arabic"/>
          <w:b/>
          <w:bCs/>
          <w:sz w:val="24"/>
          <w:szCs w:val="28"/>
          <w:rtl/>
          <w:lang w:bidi="ar-IQ"/>
        </w:rPr>
        <w:t>د.بشرى احمد جاسم</w:t>
      </w:r>
      <w:r w:rsidR="004B5309" w:rsidRPr="001A4BAE">
        <w:rPr>
          <w:rFonts w:cs="Simplified Arabic" w:hint="cs"/>
          <w:b/>
          <w:bCs/>
          <w:sz w:val="24"/>
          <w:szCs w:val="28"/>
          <w:rtl/>
          <w:lang w:bidi="ar-IQ"/>
        </w:rPr>
        <w:t>،</w:t>
      </w:r>
      <w:r w:rsidR="004B5309" w:rsidRPr="001A4BAE">
        <w:rPr>
          <w:rFonts w:cs="Simplified Arabic"/>
          <w:b/>
          <w:bCs/>
          <w:sz w:val="24"/>
          <w:szCs w:val="28"/>
          <w:rtl/>
          <w:lang w:bidi="ar-IQ"/>
        </w:rPr>
        <w:t xml:space="preserve"> ود.كامل علوان </w:t>
      </w:r>
      <w:r w:rsidR="004B5309" w:rsidRPr="001A4BAE">
        <w:rPr>
          <w:rFonts w:cs="Simplified Arabic" w:hint="cs"/>
          <w:b/>
          <w:bCs/>
          <w:sz w:val="24"/>
          <w:szCs w:val="28"/>
          <w:rtl/>
          <w:lang w:bidi="ar-IQ"/>
        </w:rPr>
        <w:t>،</w:t>
      </w:r>
      <w:r w:rsidR="004B5309" w:rsidRPr="001A4BAE">
        <w:rPr>
          <w:rFonts w:cs="Simplified Arabic"/>
          <w:b/>
          <w:bCs/>
          <w:sz w:val="24"/>
          <w:szCs w:val="28"/>
          <w:rtl/>
          <w:lang w:bidi="ar-IQ"/>
        </w:rPr>
        <w:t xml:space="preserve"> بحث بعنوان</w:t>
      </w:r>
      <w:r w:rsidR="004B5309" w:rsidRPr="001A4BAE">
        <w:rPr>
          <w:rFonts w:cs="Simplified Arabic" w:hint="cs"/>
          <w:b/>
          <w:bCs/>
          <w:sz w:val="24"/>
          <w:szCs w:val="28"/>
          <w:rtl/>
          <w:lang w:bidi="ar-IQ"/>
        </w:rPr>
        <w:t>:</w:t>
      </w:r>
      <w:r w:rsidR="004B5309" w:rsidRPr="001A4BAE">
        <w:rPr>
          <w:rFonts w:cs="Simplified Arabic"/>
          <w:b/>
          <w:bCs/>
          <w:sz w:val="24"/>
          <w:szCs w:val="28"/>
          <w:rtl/>
          <w:lang w:bidi="ar-IQ"/>
        </w:rPr>
        <w:t xml:space="preserve"> (اسباب انخفاض التحصيل الدراسي لدى طلبة الجامعة في العراق) مقدم الى مؤتمر الشارقة في 2006</w:t>
      </w:r>
      <w:r w:rsidR="004B5309" w:rsidRPr="001A4BAE">
        <w:rPr>
          <w:rFonts w:cs="Simplified Arabic" w:hint="cs"/>
          <w:b/>
          <w:bCs/>
          <w:sz w:val="24"/>
          <w:szCs w:val="28"/>
          <w:rtl/>
          <w:lang w:bidi="ar-IQ"/>
        </w:rPr>
        <w:t>.</w:t>
      </w:r>
      <w:r w:rsidR="004B5309" w:rsidRPr="001A4BAE">
        <w:rPr>
          <w:rFonts w:cs="Simplified Arabic"/>
          <w:b/>
          <w:bCs/>
          <w:sz w:val="24"/>
          <w:szCs w:val="28"/>
          <w:rtl/>
          <w:lang w:bidi="ar-IQ"/>
        </w:rPr>
        <w:t xml:space="preserve"> </w:t>
      </w:r>
      <w:r w:rsidR="004B5309" w:rsidRPr="001A4BAE">
        <w:rPr>
          <w:rFonts w:cs="Simplified Arabic"/>
          <w:b/>
          <w:bCs/>
          <w:sz w:val="24"/>
          <w:szCs w:val="28"/>
          <w:lang w:bidi="ar-IQ"/>
        </w:rPr>
        <w:t xml:space="preserve"> </w:t>
      </w:r>
    </w:p>
    <w:p w:rsidR="001A4BAE" w:rsidRDefault="00902FB0" w:rsidP="001A4BAE">
      <w:pPr>
        <w:pStyle w:val="ListParagraph"/>
        <w:numPr>
          <w:ilvl w:val="0"/>
          <w:numId w:val="29"/>
        </w:numPr>
        <w:spacing w:line="240" w:lineRule="auto"/>
        <w:rPr>
          <w:rFonts w:cs="Simplified Arabic"/>
          <w:b/>
          <w:bCs/>
          <w:sz w:val="24"/>
          <w:szCs w:val="28"/>
          <w:lang w:bidi="ar-IQ"/>
        </w:rPr>
      </w:pPr>
      <w:r>
        <w:rPr>
          <w:rFonts w:cs="Simplified Arabic" w:hint="cs"/>
          <w:b/>
          <w:bCs/>
          <w:sz w:val="24"/>
          <w:szCs w:val="28"/>
          <w:rtl/>
          <w:lang w:bidi="ar-IQ"/>
        </w:rPr>
        <w:t xml:space="preserve"> </w:t>
      </w:r>
      <w:r w:rsidR="004B5309" w:rsidRPr="002F0657">
        <w:rPr>
          <w:rFonts w:cs="Simplified Arabic"/>
          <w:b/>
          <w:bCs/>
          <w:sz w:val="24"/>
          <w:szCs w:val="28"/>
          <w:rtl/>
          <w:lang w:bidi="ar-IQ"/>
        </w:rPr>
        <w:t xml:space="preserve">القريشي </w:t>
      </w:r>
      <w:r w:rsidR="004B5309" w:rsidRPr="002F0657">
        <w:rPr>
          <w:rFonts w:cs="Simplified Arabic" w:hint="cs"/>
          <w:b/>
          <w:bCs/>
          <w:sz w:val="24"/>
          <w:szCs w:val="28"/>
          <w:rtl/>
          <w:lang w:bidi="ar-IQ"/>
        </w:rPr>
        <w:t>والموسوي،و</w:t>
      </w:r>
      <w:r w:rsidR="004B5309" w:rsidRPr="002F0657">
        <w:rPr>
          <w:rFonts w:cs="Simplified Arabic"/>
          <w:b/>
          <w:bCs/>
          <w:sz w:val="24"/>
          <w:szCs w:val="28"/>
          <w:rtl/>
          <w:lang w:bidi="ar-IQ"/>
        </w:rPr>
        <w:t>د.حسين محمد كشاش</w:t>
      </w:r>
      <w:r w:rsidR="004B5309" w:rsidRPr="002F0657">
        <w:rPr>
          <w:rFonts w:cs="Simplified Arabic" w:hint="cs"/>
          <w:b/>
          <w:bCs/>
          <w:sz w:val="24"/>
          <w:szCs w:val="28"/>
          <w:rtl/>
          <w:lang w:bidi="ar-IQ"/>
        </w:rPr>
        <w:t>،</w:t>
      </w:r>
      <w:r w:rsidR="004B5309" w:rsidRPr="002F0657">
        <w:rPr>
          <w:rFonts w:cs="Simplified Arabic"/>
          <w:b/>
          <w:bCs/>
          <w:sz w:val="24"/>
          <w:szCs w:val="28"/>
          <w:rtl/>
          <w:lang w:bidi="ar-IQ"/>
        </w:rPr>
        <w:t xml:space="preserve"> و</w:t>
      </w:r>
      <w:r w:rsidR="004B5309" w:rsidRPr="002F0657">
        <w:rPr>
          <w:rFonts w:cs="Simplified Arabic" w:hint="cs"/>
          <w:b/>
          <w:bCs/>
          <w:sz w:val="24"/>
          <w:szCs w:val="28"/>
          <w:rtl/>
          <w:lang w:bidi="ar-IQ"/>
        </w:rPr>
        <w:t xml:space="preserve"> </w:t>
      </w:r>
      <w:r w:rsidR="004B5309" w:rsidRPr="002F0657">
        <w:rPr>
          <w:rFonts w:cs="Simplified Arabic"/>
          <w:b/>
          <w:bCs/>
          <w:sz w:val="24"/>
          <w:szCs w:val="28"/>
          <w:rtl/>
          <w:lang w:bidi="ar-IQ"/>
        </w:rPr>
        <w:t>م.م.عبد المحسن جواد عبد الحسين ، بحث بعنوان</w:t>
      </w:r>
      <w:r w:rsidR="004B5309" w:rsidRPr="002F0657">
        <w:rPr>
          <w:rFonts w:cs="Simplified Arabic" w:hint="cs"/>
          <w:b/>
          <w:bCs/>
          <w:sz w:val="24"/>
          <w:szCs w:val="28"/>
          <w:rtl/>
          <w:lang w:bidi="ar-IQ"/>
        </w:rPr>
        <w:t xml:space="preserve">: </w:t>
      </w:r>
      <w:r w:rsidR="004B5309" w:rsidRPr="002F0657">
        <w:rPr>
          <w:rFonts w:cs="Simplified Arabic"/>
          <w:b/>
          <w:bCs/>
          <w:sz w:val="24"/>
          <w:szCs w:val="28"/>
          <w:rtl/>
          <w:lang w:bidi="ar-IQ"/>
        </w:rPr>
        <w:t>(أداء الطالب الجامعي وأثره في تحديد كفاءة مؤسسات التعليم العالي) بحث ملقى في المؤتمر الاول لضمان الجودة والاعتماد الاكاديمي المنعقد في جامعة الكوفة 2009.</w:t>
      </w:r>
    </w:p>
    <w:p w:rsidR="001A4BAE" w:rsidRDefault="00902FB0" w:rsidP="001A4BAE">
      <w:pPr>
        <w:pStyle w:val="ListParagraph"/>
        <w:numPr>
          <w:ilvl w:val="0"/>
          <w:numId w:val="29"/>
        </w:numPr>
        <w:spacing w:line="240" w:lineRule="auto"/>
        <w:rPr>
          <w:rFonts w:cs="Simplified Arabic"/>
          <w:b/>
          <w:bCs/>
          <w:sz w:val="24"/>
          <w:szCs w:val="28"/>
          <w:lang w:bidi="ar-IQ"/>
        </w:rPr>
      </w:pPr>
      <w:r>
        <w:rPr>
          <w:rFonts w:cs="Simplified Arabic" w:hint="cs"/>
          <w:b/>
          <w:bCs/>
          <w:sz w:val="24"/>
          <w:szCs w:val="28"/>
          <w:rtl/>
          <w:lang w:bidi="ar-IQ"/>
        </w:rPr>
        <w:t xml:space="preserve"> </w:t>
      </w:r>
      <w:r w:rsidR="004B5309" w:rsidRPr="001A4BAE">
        <w:rPr>
          <w:rFonts w:cs="Simplified Arabic"/>
          <w:b/>
          <w:bCs/>
          <w:sz w:val="24"/>
          <w:szCs w:val="28"/>
          <w:rtl/>
          <w:lang w:bidi="ar-IQ"/>
        </w:rPr>
        <w:t xml:space="preserve">البصيصي </w:t>
      </w:r>
      <w:r w:rsidR="004B5309" w:rsidRPr="001A4BAE">
        <w:rPr>
          <w:rFonts w:cs="Simplified Arabic" w:hint="cs"/>
          <w:b/>
          <w:bCs/>
          <w:sz w:val="24"/>
          <w:szCs w:val="28"/>
          <w:rtl/>
          <w:lang w:bidi="ar-IQ"/>
        </w:rPr>
        <w:t xml:space="preserve">والخفاجي ،و </w:t>
      </w:r>
      <w:r w:rsidR="004B5309" w:rsidRPr="001A4BAE">
        <w:rPr>
          <w:rFonts w:cs="Simplified Arabic"/>
          <w:b/>
          <w:bCs/>
          <w:sz w:val="24"/>
          <w:szCs w:val="28"/>
          <w:rtl/>
          <w:lang w:bidi="ar-IQ"/>
        </w:rPr>
        <w:t>م.د حمد الله</w:t>
      </w:r>
      <w:r w:rsidR="004B5309" w:rsidRPr="001A4BAE">
        <w:rPr>
          <w:rFonts w:cs="Simplified Arabic" w:hint="cs"/>
          <w:b/>
          <w:bCs/>
          <w:sz w:val="24"/>
          <w:szCs w:val="28"/>
          <w:rtl/>
          <w:lang w:bidi="ar-IQ"/>
        </w:rPr>
        <w:t>،</w:t>
      </w:r>
      <w:r w:rsidR="004B5309" w:rsidRPr="001A4BAE">
        <w:rPr>
          <w:rFonts w:cs="Simplified Arabic"/>
          <w:b/>
          <w:bCs/>
          <w:sz w:val="24"/>
          <w:szCs w:val="28"/>
          <w:rtl/>
          <w:lang w:bidi="ar-IQ"/>
        </w:rPr>
        <w:t xml:space="preserve"> و م.م.حاكم جبوري</w:t>
      </w:r>
      <w:r w:rsidR="004B5309" w:rsidRPr="001A4BAE">
        <w:rPr>
          <w:rFonts w:cs="Simplified Arabic" w:hint="cs"/>
          <w:b/>
          <w:bCs/>
          <w:sz w:val="24"/>
          <w:szCs w:val="28"/>
          <w:rtl/>
          <w:lang w:bidi="ar-IQ"/>
        </w:rPr>
        <w:t>،</w:t>
      </w:r>
      <w:r w:rsidR="004B5309" w:rsidRPr="001A4BAE">
        <w:rPr>
          <w:rFonts w:cs="Simplified Arabic"/>
          <w:b/>
          <w:bCs/>
          <w:sz w:val="24"/>
          <w:szCs w:val="28"/>
          <w:rtl/>
          <w:lang w:bidi="ar-IQ"/>
        </w:rPr>
        <w:t xml:space="preserve"> بحث بعنوان </w:t>
      </w:r>
      <w:r w:rsidR="004B5309" w:rsidRPr="001A4BAE">
        <w:rPr>
          <w:rFonts w:cs="Simplified Arabic" w:hint="cs"/>
          <w:b/>
          <w:bCs/>
          <w:sz w:val="24"/>
          <w:szCs w:val="28"/>
          <w:rtl/>
          <w:lang w:bidi="ar-IQ"/>
        </w:rPr>
        <w:t xml:space="preserve">: </w:t>
      </w:r>
      <w:r w:rsidR="004B5309" w:rsidRPr="001A4BAE">
        <w:rPr>
          <w:rFonts w:cs="Simplified Arabic"/>
          <w:b/>
          <w:bCs/>
          <w:sz w:val="24"/>
          <w:szCs w:val="28"/>
          <w:rtl/>
          <w:lang w:bidi="ar-IQ"/>
        </w:rPr>
        <w:t>(جودة المنهج العلمي وتقنيات التعليم المستخدمة في تحسين جودة مخرجات العملية التعليمية الواقع والطموح) بحث ملقى في المؤتمر الاول لضمان الجودة والاعتماد الاكاديمي المنعقد في جامعة الكوفة 2009.</w:t>
      </w:r>
    </w:p>
    <w:p w:rsidR="001A4BAE" w:rsidRDefault="00902FB0" w:rsidP="001A4BAE">
      <w:pPr>
        <w:pStyle w:val="ListParagraph"/>
        <w:numPr>
          <w:ilvl w:val="0"/>
          <w:numId w:val="29"/>
        </w:numPr>
        <w:spacing w:line="240" w:lineRule="auto"/>
        <w:rPr>
          <w:rFonts w:cs="Simplified Arabic"/>
          <w:b/>
          <w:bCs/>
          <w:sz w:val="24"/>
          <w:szCs w:val="28"/>
          <w:lang w:bidi="ar-IQ"/>
        </w:rPr>
      </w:pPr>
      <w:r>
        <w:rPr>
          <w:rFonts w:cs="Simplified Arabic" w:hint="cs"/>
          <w:b/>
          <w:bCs/>
          <w:sz w:val="24"/>
          <w:szCs w:val="28"/>
          <w:rtl/>
          <w:lang w:bidi="ar-IQ"/>
        </w:rPr>
        <w:t xml:space="preserve"> </w:t>
      </w:r>
      <w:r w:rsidR="003F680B" w:rsidRPr="001A4BAE">
        <w:rPr>
          <w:rFonts w:cs="Simplified Arabic" w:hint="cs"/>
          <w:b/>
          <w:bCs/>
          <w:sz w:val="24"/>
          <w:szCs w:val="28"/>
          <w:rtl/>
          <w:lang w:bidi="ar-IQ"/>
        </w:rPr>
        <w:t>المشهداني، كمال علوان،"تصميم وتحليل التجارب " جامعة بغداد، الطبعة الثانية، جمهورية العراق،2002.</w:t>
      </w:r>
    </w:p>
    <w:p w:rsidR="003F680B" w:rsidRPr="001A4BAE" w:rsidRDefault="00902FB0" w:rsidP="00FE2DC1">
      <w:pPr>
        <w:pStyle w:val="ListParagraph"/>
        <w:numPr>
          <w:ilvl w:val="0"/>
          <w:numId w:val="29"/>
        </w:numPr>
        <w:spacing w:line="240" w:lineRule="auto"/>
        <w:ind w:left="360"/>
        <w:rPr>
          <w:rFonts w:cs="Simplified Arabic"/>
          <w:b/>
          <w:bCs/>
          <w:sz w:val="24"/>
          <w:szCs w:val="28"/>
          <w:lang w:bidi="ar-IQ"/>
        </w:rPr>
      </w:pPr>
      <w:r>
        <w:rPr>
          <w:rFonts w:cs="Simplified Arabic" w:hint="cs"/>
          <w:b/>
          <w:bCs/>
          <w:sz w:val="24"/>
          <w:szCs w:val="28"/>
          <w:rtl/>
          <w:lang w:bidi="ar-IQ"/>
        </w:rPr>
        <w:t xml:space="preserve"> </w:t>
      </w:r>
      <w:r w:rsidR="003F680B" w:rsidRPr="001A4BAE">
        <w:rPr>
          <w:rFonts w:cs="Simplified Arabic" w:hint="cs"/>
          <w:b/>
          <w:bCs/>
          <w:sz w:val="24"/>
          <w:szCs w:val="28"/>
          <w:rtl/>
          <w:lang w:bidi="ar-IQ"/>
        </w:rPr>
        <w:t>بشير، سعد زغلول، ، دليلك الى البرنامج الاحصائي الجاهز، جمهورية العراق، المعهد العربي للتدريب والبحوث الاحصائية. (2002)</w:t>
      </w:r>
      <w:r w:rsidR="003F680B" w:rsidRPr="001A4BAE">
        <w:rPr>
          <w:rFonts w:cs="Simplified Arabic"/>
          <w:b/>
          <w:bCs/>
          <w:sz w:val="24"/>
          <w:szCs w:val="28"/>
          <w:lang w:bidi="ar-IQ"/>
        </w:rPr>
        <w:t>.</w:t>
      </w:r>
    </w:p>
    <w:p w:rsidR="001F5B84" w:rsidRPr="002F0657" w:rsidRDefault="001F5B84" w:rsidP="00FE2DC1">
      <w:pPr>
        <w:ind w:left="360" w:hanging="360"/>
        <w:jc w:val="both"/>
        <w:rPr>
          <w:rFonts w:cs="Simplified Arabic"/>
          <w:b/>
          <w:bCs/>
          <w:szCs w:val="28"/>
          <w:rtl/>
          <w:lang w:bidi="ar-IQ"/>
        </w:rPr>
      </w:pPr>
    </w:p>
    <w:p w:rsidR="001F5B84" w:rsidRPr="002F0657" w:rsidRDefault="001F5B84" w:rsidP="00FE2DC1">
      <w:pPr>
        <w:pStyle w:val="FootnoteText"/>
        <w:numPr>
          <w:ilvl w:val="0"/>
          <w:numId w:val="29"/>
        </w:numPr>
        <w:ind w:left="360"/>
        <w:jc w:val="both"/>
        <w:rPr>
          <w:rFonts w:cs="Simplified Arabic"/>
          <w:b/>
          <w:bCs/>
          <w:sz w:val="24"/>
          <w:szCs w:val="28"/>
          <w:rtl/>
          <w:lang w:bidi="ar-IQ"/>
        </w:rPr>
      </w:pPr>
      <w:r w:rsidRPr="00FE2DC1">
        <w:rPr>
          <w:rFonts w:cs="Simplified Arabic"/>
          <w:b/>
          <w:bCs/>
          <w:sz w:val="28"/>
          <w:szCs w:val="32"/>
          <w:lang w:bidi="ar-IQ"/>
        </w:rPr>
        <w:t>Morrison, Donald F. (1969), Multivariate Stayistical Methods (second edition), Mc Graw- Hill Book Company.</w:t>
      </w:r>
    </w:p>
    <w:p w:rsidR="001F5B84" w:rsidRPr="002F0657" w:rsidRDefault="001F5B84" w:rsidP="00FE2DC1">
      <w:pPr>
        <w:pStyle w:val="FootnoteText"/>
        <w:numPr>
          <w:ilvl w:val="0"/>
          <w:numId w:val="29"/>
        </w:numPr>
        <w:ind w:left="360"/>
        <w:jc w:val="both"/>
        <w:rPr>
          <w:rFonts w:cs="Simplified Arabic"/>
          <w:b/>
          <w:bCs/>
          <w:sz w:val="24"/>
          <w:szCs w:val="28"/>
          <w:lang w:bidi="ar-IQ"/>
        </w:rPr>
      </w:pPr>
      <w:r w:rsidRPr="002F0657">
        <w:rPr>
          <w:rFonts w:cs="Simplified Arabic" w:hint="cs"/>
          <w:b/>
          <w:bCs/>
          <w:sz w:val="24"/>
          <w:szCs w:val="28"/>
          <w:rtl/>
          <w:lang w:bidi="ar-IQ"/>
        </w:rPr>
        <w:t xml:space="preserve">أ. كمال علوان المشهداني،و أ.م. د. عماد حازم عبودي، وم.د. سهيل نجم عبد الله، الاختبارات الاحصائية تطبيقات محوسبة باستخدام برنامج </w:t>
      </w:r>
      <w:r w:rsidRPr="002F0657">
        <w:rPr>
          <w:rFonts w:cs="Simplified Arabic"/>
          <w:b/>
          <w:bCs/>
          <w:sz w:val="24"/>
          <w:szCs w:val="28"/>
          <w:lang w:bidi="ar-IQ"/>
        </w:rPr>
        <w:t>SPSS</w:t>
      </w:r>
      <w:r w:rsidRPr="002F0657">
        <w:rPr>
          <w:rFonts w:cs="Simplified Arabic" w:hint="cs"/>
          <w:b/>
          <w:bCs/>
          <w:sz w:val="24"/>
          <w:szCs w:val="28"/>
          <w:rtl/>
          <w:lang w:bidi="ar-IQ"/>
        </w:rPr>
        <w:t>، دار الكتب والوثائق ببغداد (65)، الطبعة الاولى، 2012.</w:t>
      </w:r>
    </w:p>
    <w:p w:rsidR="001F5B84" w:rsidRPr="002F0657" w:rsidRDefault="001F5B84" w:rsidP="00FE2DC1">
      <w:pPr>
        <w:pStyle w:val="FootnoteText"/>
        <w:numPr>
          <w:ilvl w:val="0"/>
          <w:numId w:val="29"/>
        </w:numPr>
        <w:ind w:left="360"/>
        <w:jc w:val="both"/>
        <w:rPr>
          <w:rFonts w:cs="Simplified Arabic"/>
          <w:b/>
          <w:bCs/>
          <w:sz w:val="24"/>
          <w:szCs w:val="28"/>
          <w:lang w:bidi="ar-IQ"/>
        </w:rPr>
      </w:pPr>
      <w:r w:rsidRPr="002F0657">
        <w:rPr>
          <w:rFonts w:cs="Simplified Arabic" w:hint="cs"/>
          <w:b/>
          <w:bCs/>
          <w:sz w:val="24"/>
          <w:szCs w:val="28"/>
          <w:rtl/>
          <w:lang w:bidi="ar-IQ"/>
        </w:rPr>
        <w:lastRenderedPageBreak/>
        <w:t xml:space="preserve">تقرير هيأة تعليم العلاقات العامة الأمريكية ، الملخص التنفيذي ( الصلة المهنية: تعليم العلاقات العامة للقرن الحادي والعشرين) نوفمبر 2006 م،على الموقع </w:t>
      </w:r>
      <w:hyperlink r:id="rId8" w:history="1">
        <w:r w:rsidRPr="00ED6FAA">
          <w:rPr>
            <w:rFonts w:cs="Simplified Arabic"/>
            <w:b/>
            <w:bCs/>
            <w:sz w:val="28"/>
            <w:szCs w:val="32"/>
            <w:lang w:bidi="ar-IQ"/>
          </w:rPr>
          <w:t>www.commpred.org</w:t>
        </w:r>
      </w:hyperlink>
      <w:r w:rsidRPr="002F0657">
        <w:rPr>
          <w:rFonts w:cs="Simplified Arabic" w:hint="cs"/>
          <w:b/>
          <w:bCs/>
          <w:sz w:val="24"/>
          <w:szCs w:val="28"/>
          <w:rtl/>
          <w:lang w:bidi="ar-IQ"/>
        </w:rPr>
        <w:t>.</w:t>
      </w:r>
    </w:p>
    <w:p w:rsidR="001F5B84" w:rsidRPr="002F0657" w:rsidRDefault="001F5B84" w:rsidP="001F5B84">
      <w:pPr>
        <w:pStyle w:val="FootnoteText"/>
        <w:ind w:left="600"/>
        <w:rPr>
          <w:rFonts w:cs="Simplified Arabic"/>
          <w:b/>
          <w:bCs/>
          <w:sz w:val="24"/>
          <w:szCs w:val="28"/>
          <w:rtl/>
          <w:lang w:bidi="ar-IQ"/>
        </w:rPr>
      </w:pPr>
    </w:p>
    <w:p w:rsidR="001F5B84" w:rsidRPr="00FE2DC1" w:rsidRDefault="001F5B84" w:rsidP="00FE2DC1">
      <w:pPr>
        <w:pStyle w:val="FootnoteText"/>
        <w:numPr>
          <w:ilvl w:val="0"/>
          <w:numId w:val="29"/>
        </w:numPr>
        <w:ind w:left="360"/>
        <w:jc w:val="both"/>
        <w:rPr>
          <w:rFonts w:cs="Simplified Arabic"/>
          <w:b/>
          <w:bCs/>
          <w:sz w:val="28"/>
          <w:szCs w:val="32"/>
          <w:lang w:bidi="ar-IQ"/>
        </w:rPr>
      </w:pPr>
      <w:r w:rsidRPr="00FE2DC1">
        <w:rPr>
          <w:rFonts w:cs="Simplified Arabic"/>
          <w:b/>
          <w:bCs/>
          <w:sz w:val="28"/>
          <w:szCs w:val="32"/>
          <w:lang w:bidi="ar-IQ"/>
        </w:rPr>
        <w:t>Kempthorne,O&amp;Hinkelmann,K,(1994),”Designs And Aalysis of Experiments”, John Wiley&amp;Sons,Inc, USA.</w:t>
      </w:r>
    </w:p>
    <w:p w:rsidR="001F5B84" w:rsidRPr="00FE2DC1" w:rsidRDefault="001F5B84" w:rsidP="00FE2DC1">
      <w:pPr>
        <w:pStyle w:val="FootnoteText"/>
        <w:numPr>
          <w:ilvl w:val="0"/>
          <w:numId w:val="29"/>
        </w:numPr>
        <w:ind w:left="360"/>
        <w:jc w:val="both"/>
        <w:rPr>
          <w:rFonts w:cs="Simplified Arabic"/>
          <w:b/>
          <w:bCs/>
          <w:sz w:val="28"/>
          <w:szCs w:val="32"/>
          <w:lang w:bidi="ar-IQ"/>
        </w:rPr>
      </w:pPr>
      <w:r w:rsidRPr="00FE2DC1">
        <w:rPr>
          <w:rFonts w:cs="Simplified Arabic"/>
          <w:b/>
          <w:bCs/>
          <w:sz w:val="28"/>
          <w:szCs w:val="32"/>
          <w:lang w:bidi="ar-IQ"/>
        </w:rPr>
        <w:t>Scheffe,H.(1959).”The Analysis of Variance”, John Wiley&amp;Sons,Inc, USA.</w:t>
      </w:r>
    </w:p>
    <w:p w:rsidR="00FE2DC1" w:rsidRDefault="001F5B84" w:rsidP="00FE2DC1">
      <w:pPr>
        <w:pStyle w:val="FootnoteText"/>
        <w:numPr>
          <w:ilvl w:val="0"/>
          <w:numId w:val="29"/>
        </w:numPr>
        <w:ind w:left="360"/>
        <w:jc w:val="both"/>
        <w:rPr>
          <w:rFonts w:cs="Simplified Arabic"/>
          <w:b/>
          <w:bCs/>
          <w:sz w:val="28"/>
          <w:szCs w:val="32"/>
          <w:lang w:bidi="ar-IQ"/>
        </w:rPr>
      </w:pPr>
      <w:r w:rsidRPr="00FE2DC1">
        <w:rPr>
          <w:rFonts w:cs="Simplified Arabic"/>
          <w:b/>
          <w:bCs/>
          <w:sz w:val="28"/>
          <w:szCs w:val="32"/>
          <w:lang w:bidi="ar-IQ"/>
        </w:rPr>
        <w:t>Frigon,N.L,&amp;Mathews,O(2002),”Parctical Guide to Experimental Designs ”, John Wiley&amp;Sons,Inc, USA.</w:t>
      </w:r>
    </w:p>
    <w:p w:rsidR="001F5B84" w:rsidRPr="00A6365F" w:rsidRDefault="001F5B84" w:rsidP="00FE2DC1">
      <w:pPr>
        <w:pStyle w:val="FootnoteText"/>
        <w:numPr>
          <w:ilvl w:val="0"/>
          <w:numId w:val="29"/>
        </w:numPr>
        <w:ind w:left="360"/>
        <w:jc w:val="both"/>
        <w:rPr>
          <w:rFonts w:cs="Simplified Arabic"/>
          <w:b/>
          <w:bCs/>
          <w:sz w:val="28"/>
          <w:szCs w:val="32"/>
          <w:lang w:bidi="ar-IQ"/>
        </w:rPr>
      </w:pPr>
      <w:r w:rsidRPr="00FE2DC1">
        <w:rPr>
          <w:rFonts w:cs="Simplified Arabic" w:hint="cs"/>
          <w:b/>
          <w:bCs/>
          <w:szCs w:val="28"/>
          <w:rtl/>
          <w:lang w:bidi="ar-IQ"/>
        </w:rPr>
        <w:t>د. كاظم موسى عمران، التقنيات الالكترونية التفاعلية وتوصيف احتياجات جامعة بغداد، ورقة عمل مقدمة إلى ملتقى جامعة بغداد للتعليم الالكتروني 2012.</w:t>
      </w:r>
    </w:p>
    <w:p w:rsidR="00A6365F" w:rsidRDefault="00A6365F" w:rsidP="00A6365F">
      <w:pPr>
        <w:pStyle w:val="FootnoteText"/>
        <w:jc w:val="both"/>
        <w:rPr>
          <w:rFonts w:cs="Simplified Arabic"/>
          <w:b/>
          <w:bCs/>
          <w:szCs w:val="28"/>
          <w:lang w:bidi="ar-IQ"/>
        </w:rPr>
      </w:pPr>
    </w:p>
    <w:p w:rsidR="00A6365F" w:rsidRDefault="00A6365F" w:rsidP="00A6365F">
      <w:pPr>
        <w:pStyle w:val="FootnoteText"/>
        <w:jc w:val="both"/>
        <w:rPr>
          <w:rFonts w:cs="Simplified Arabic"/>
          <w:b/>
          <w:bCs/>
          <w:szCs w:val="28"/>
          <w:lang w:bidi="ar-IQ"/>
        </w:rPr>
      </w:pPr>
    </w:p>
    <w:p w:rsidR="00A6365F" w:rsidRDefault="00A6365F" w:rsidP="00A6365F">
      <w:pPr>
        <w:pStyle w:val="FootnoteText"/>
        <w:jc w:val="both"/>
        <w:rPr>
          <w:rFonts w:cs="Simplified Arabic"/>
          <w:b/>
          <w:bCs/>
          <w:szCs w:val="28"/>
          <w:lang w:bidi="ar-IQ"/>
        </w:rPr>
      </w:pPr>
    </w:p>
    <w:p w:rsidR="00DE24C8" w:rsidRDefault="00DE24C8" w:rsidP="00A6365F">
      <w:pPr>
        <w:pStyle w:val="FootnoteText"/>
        <w:jc w:val="both"/>
        <w:rPr>
          <w:rFonts w:cs="Simplified Arabic"/>
          <w:b/>
          <w:bCs/>
          <w:szCs w:val="28"/>
          <w:lang w:bidi="ar-IQ"/>
        </w:rPr>
      </w:pPr>
    </w:p>
    <w:p w:rsidR="00DE24C8" w:rsidRDefault="00DE24C8" w:rsidP="00A6365F">
      <w:pPr>
        <w:pStyle w:val="FootnoteText"/>
        <w:jc w:val="both"/>
        <w:rPr>
          <w:rFonts w:cs="Simplified Arabic"/>
          <w:b/>
          <w:bCs/>
          <w:szCs w:val="28"/>
          <w:lang w:bidi="ar-IQ"/>
        </w:rPr>
      </w:pPr>
    </w:p>
    <w:p w:rsidR="00DE24C8" w:rsidRDefault="00DE24C8" w:rsidP="00A6365F">
      <w:pPr>
        <w:pStyle w:val="FootnoteText"/>
        <w:jc w:val="both"/>
        <w:rPr>
          <w:rFonts w:cs="Simplified Arabic"/>
          <w:b/>
          <w:bCs/>
          <w:szCs w:val="28"/>
          <w:lang w:bidi="ar-IQ"/>
        </w:rPr>
      </w:pPr>
    </w:p>
    <w:p w:rsidR="00DE24C8" w:rsidRDefault="00DE24C8" w:rsidP="00A6365F">
      <w:pPr>
        <w:pStyle w:val="FootnoteText"/>
        <w:jc w:val="both"/>
        <w:rPr>
          <w:rFonts w:cs="Simplified Arabic"/>
          <w:b/>
          <w:bCs/>
          <w:szCs w:val="28"/>
          <w:lang w:bidi="ar-IQ"/>
        </w:rPr>
      </w:pPr>
    </w:p>
    <w:p w:rsidR="00DE24C8" w:rsidRDefault="00DE24C8" w:rsidP="00A6365F">
      <w:pPr>
        <w:pStyle w:val="FootnoteText"/>
        <w:jc w:val="both"/>
        <w:rPr>
          <w:rFonts w:cs="Simplified Arabic"/>
          <w:b/>
          <w:bCs/>
          <w:szCs w:val="28"/>
          <w:lang w:bidi="ar-IQ"/>
        </w:rPr>
      </w:pPr>
    </w:p>
    <w:p w:rsidR="00DE24C8" w:rsidRDefault="00DE24C8" w:rsidP="00A6365F">
      <w:pPr>
        <w:pStyle w:val="FootnoteText"/>
        <w:jc w:val="both"/>
        <w:rPr>
          <w:rFonts w:cs="Simplified Arabic"/>
          <w:b/>
          <w:bCs/>
          <w:szCs w:val="28"/>
          <w:lang w:bidi="ar-IQ"/>
        </w:rPr>
      </w:pPr>
    </w:p>
    <w:p w:rsidR="00DE24C8" w:rsidRDefault="00DE24C8" w:rsidP="00A6365F">
      <w:pPr>
        <w:pStyle w:val="FootnoteText"/>
        <w:jc w:val="both"/>
        <w:rPr>
          <w:rFonts w:cs="Simplified Arabic"/>
          <w:b/>
          <w:bCs/>
          <w:szCs w:val="28"/>
          <w:lang w:bidi="ar-IQ"/>
        </w:rPr>
      </w:pPr>
    </w:p>
    <w:p w:rsidR="00DE24C8" w:rsidRDefault="00DE24C8" w:rsidP="00A6365F">
      <w:pPr>
        <w:pStyle w:val="FootnoteText"/>
        <w:jc w:val="both"/>
        <w:rPr>
          <w:rFonts w:cs="Simplified Arabic"/>
          <w:b/>
          <w:bCs/>
          <w:szCs w:val="28"/>
          <w:lang w:bidi="ar-IQ"/>
        </w:rPr>
      </w:pPr>
    </w:p>
    <w:p w:rsidR="00DE24C8" w:rsidRDefault="00DE24C8" w:rsidP="00A6365F">
      <w:pPr>
        <w:pStyle w:val="FootnoteText"/>
        <w:jc w:val="both"/>
        <w:rPr>
          <w:rFonts w:cs="Simplified Arabic"/>
          <w:b/>
          <w:bCs/>
          <w:szCs w:val="28"/>
          <w:lang w:bidi="ar-IQ"/>
        </w:rPr>
      </w:pPr>
    </w:p>
    <w:p w:rsidR="00A6365F" w:rsidRDefault="00A6365F" w:rsidP="00A6365F">
      <w:pPr>
        <w:pStyle w:val="FootnoteText"/>
        <w:jc w:val="both"/>
        <w:rPr>
          <w:rFonts w:cs="Simplified Arabic"/>
          <w:b/>
          <w:bCs/>
          <w:szCs w:val="28"/>
          <w:lang w:bidi="ar-IQ"/>
        </w:rPr>
      </w:pPr>
    </w:p>
    <w:p w:rsidR="00A6365F" w:rsidRDefault="00A6365F" w:rsidP="00A6365F">
      <w:pPr>
        <w:pStyle w:val="FootnoteText"/>
        <w:jc w:val="both"/>
        <w:rPr>
          <w:rFonts w:cs="Simplified Arabic"/>
          <w:b/>
          <w:bCs/>
          <w:szCs w:val="28"/>
          <w:lang w:bidi="ar-IQ"/>
        </w:rPr>
      </w:pPr>
    </w:p>
    <w:p w:rsidR="00A6365F" w:rsidRPr="00B75E41" w:rsidRDefault="00A6365F" w:rsidP="00A6365F">
      <w:pPr>
        <w:pStyle w:val="FootnoteText"/>
        <w:bidi w:val="0"/>
        <w:jc w:val="center"/>
        <w:rPr>
          <w:rStyle w:val="hps"/>
          <w:b/>
          <w:bCs/>
          <w:sz w:val="28"/>
          <w:szCs w:val="28"/>
        </w:rPr>
      </w:pPr>
      <w:r w:rsidRPr="00B75E41">
        <w:rPr>
          <w:rStyle w:val="hps"/>
          <w:b/>
          <w:bCs/>
          <w:sz w:val="28"/>
          <w:szCs w:val="28"/>
        </w:rPr>
        <w:t>Employing</w:t>
      </w:r>
      <w:r w:rsidRPr="00B75E41">
        <w:rPr>
          <w:b/>
          <w:bCs/>
          <w:sz w:val="28"/>
          <w:szCs w:val="28"/>
        </w:rPr>
        <w:t xml:space="preserve"> </w:t>
      </w:r>
      <w:r w:rsidRPr="00B75E41">
        <w:rPr>
          <w:rStyle w:val="hps"/>
          <w:b/>
          <w:bCs/>
          <w:sz w:val="28"/>
          <w:szCs w:val="28"/>
        </w:rPr>
        <w:t>e-learning</w:t>
      </w:r>
      <w:r w:rsidRPr="00B75E41">
        <w:rPr>
          <w:b/>
          <w:bCs/>
          <w:sz w:val="28"/>
          <w:szCs w:val="28"/>
        </w:rPr>
        <w:t xml:space="preserve"> </w:t>
      </w:r>
      <w:r w:rsidRPr="00B75E41">
        <w:rPr>
          <w:rStyle w:val="hps"/>
          <w:b/>
          <w:bCs/>
          <w:sz w:val="28"/>
          <w:szCs w:val="28"/>
        </w:rPr>
        <w:t>in</w:t>
      </w:r>
      <w:r w:rsidRPr="00B75E41">
        <w:rPr>
          <w:b/>
          <w:bCs/>
          <w:sz w:val="28"/>
          <w:szCs w:val="28"/>
        </w:rPr>
        <w:t xml:space="preserve"> </w:t>
      </w:r>
      <w:r w:rsidRPr="00B75E41">
        <w:rPr>
          <w:rStyle w:val="hps"/>
          <w:b/>
          <w:bCs/>
          <w:sz w:val="28"/>
          <w:szCs w:val="28"/>
        </w:rPr>
        <w:t xml:space="preserve">education of </w:t>
      </w:r>
      <w:r w:rsidRPr="00B75E41">
        <w:rPr>
          <w:b/>
          <w:bCs/>
          <w:sz w:val="28"/>
          <w:szCs w:val="28"/>
        </w:rPr>
        <w:t xml:space="preserve"> </w:t>
      </w:r>
      <w:r w:rsidRPr="00B75E41">
        <w:rPr>
          <w:rStyle w:val="hps"/>
          <w:b/>
          <w:bCs/>
          <w:sz w:val="28"/>
          <w:szCs w:val="28"/>
        </w:rPr>
        <w:t>media</w:t>
      </w:r>
      <w:r w:rsidRPr="00B75E41">
        <w:rPr>
          <w:b/>
          <w:bCs/>
          <w:sz w:val="28"/>
          <w:szCs w:val="28"/>
        </w:rPr>
        <w:t xml:space="preserve"> </w:t>
      </w:r>
      <w:r w:rsidRPr="00B75E41">
        <w:rPr>
          <w:rStyle w:val="hps"/>
          <w:b/>
          <w:bCs/>
          <w:sz w:val="28"/>
          <w:szCs w:val="28"/>
        </w:rPr>
        <w:t>in universities</w:t>
      </w:r>
      <w:r w:rsidRPr="00B75E41">
        <w:rPr>
          <w:b/>
          <w:bCs/>
          <w:sz w:val="28"/>
          <w:szCs w:val="28"/>
        </w:rPr>
        <w:br/>
      </w:r>
      <w:r w:rsidRPr="00B75E41">
        <w:rPr>
          <w:rStyle w:val="hps"/>
          <w:b/>
          <w:bCs/>
          <w:sz w:val="28"/>
          <w:szCs w:val="28"/>
        </w:rPr>
        <w:t>Survey</w:t>
      </w:r>
      <w:r w:rsidRPr="00B75E41">
        <w:rPr>
          <w:b/>
          <w:bCs/>
          <w:sz w:val="28"/>
          <w:szCs w:val="28"/>
        </w:rPr>
        <w:t xml:space="preserve"> </w:t>
      </w:r>
      <w:r w:rsidRPr="00B75E41">
        <w:rPr>
          <w:rStyle w:val="hps"/>
          <w:b/>
          <w:bCs/>
          <w:sz w:val="28"/>
          <w:szCs w:val="28"/>
        </w:rPr>
        <w:t>to apply</w:t>
      </w:r>
      <w:r w:rsidRPr="00B75E41">
        <w:rPr>
          <w:b/>
          <w:bCs/>
          <w:sz w:val="28"/>
          <w:szCs w:val="28"/>
        </w:rPr>
        <w:t xml:space="preserve"> </w:t>
      </w:r>
      <w:r w:rsidRPr="00B75E41">
        <w:rPr>
          <w:rStyle w:val="hps"/>
          <w:b/>
          <w:bCs/>
          <w:sz w:val="28"/>
          <w:szCs w:val="28"/>
        </w:rPr>
        <w:t>the approach</w:t>
      </w:r>
      <w:r w:rsidRPr="00B75E41">
        <w:rPr>
          <w:b/>
          <w:bCs/>
          <w:sz w:val="28"/>
          <w:szCs w:val="28"/>
        </w:rPr>
        <w:t xml:space="preserve"> of </w:t>
      </w:r>
      <w:r w:rsidRPr="00B75E41">
        <w:rPr>
          <w:rStyle w:val="hps"/>
          <w:b/>
          <w:bCs/>
          <w:sz w:val="28"/>
          <w:szCs w:val="28"/>
        </w:rPr>
        <w:t>e-learning</w:t>
      </w:r>
      <w:r w:rsidRPr="00B75E41">
        <w:rPr>
          <w:b/>
          <w:bCs/>
          <w:sz w:val="28"/>
          <w:szCs w:val="28"/>
        </w:rPr>
        <w:t xml:space="preserve"> </w:t>
      </w:r>
      <w:r w:rsidRPr="00B75E41">
        <w:rPr>
          <w:rStyle w:val="hps"/>
          <w:b/>
          <w:bCs/>
          <w:sz w:val="28"/>
          <w:szCs w:val="28"/>
        </w:rPr>
        <w:t>proposal</w:t>
      </w:r>
      <w:r w:rsidRPr="00B75E41">
        <w:rPr>
          <w:b/>
          <w:bCs/>
          <w:sz w:val="28"/>
          <w:szCs w:val="28"/>
        </w:rPr>
        <w:t xml:space="preserve"> </w:t>
      </w:r>
      <w:r w:rsidRPr="00B75E41">
        <w:rPr>
          <w:rStyle w:val="hps"/>
          <w:b/>
          <w:bCs/>
          <w:sz w:val="28"/>
          <w:szCs w:val="28"/>
        </w:rPr>
        <w:t>in</w:t>
      </w:r>
      <w:r w:rsidRPr="00B75E41">
        <w:rPr>
          <w:b/>
          <w:bCs/>
          <w:sz w:val="28"/>
          <w:szCs w:val="28"/>
        </w:rPr>
        <w:t xml:space="preserve"> </w:t>
      </w:r>
      <w:r w:rsidRPr="00B75E41">
        <w:rPr>
          <w:rStyle w:val="hps"/>
          <w:b/>
          <w:bCs/>
          <w:sz w:val="28"/>
          <w:szCs w:val="28"/>
        </w:rPr>
        <w:t>the public relations department</w:t>
      </w:r>
    </w:p>
    <w:p w:rsidR="00B75E41" w:rsidRPr="00B75E41" w:rsidRDefault="00B75E41" w:rsidP="00B75E41">
      <w:pPr>
        <w:pStyle w:val="FootnoteText"/>
        <w:bidi w:val="0"/>
        <w:jc w:val="center"/>
        <w:rPr>
          <w:rStyle w:val="hps"/>
          <w:sz w:val="28"/>
          <w:szCs w:val="28"/>
        </w:rPr>
      </w:pPr>
    </w:p>
    <w:p w:rsidR="00A6365F" w:rsidRDefault="00A6365F" w:rsidP="00A6365F">
      <w:pPr>
        <w:pStyle w:val="FootnoteText"/>
        <w:tabs>
          <w:tab w:val="left" w:pos="3405"/>
          <w:tab w:val="center" w:pos="4500"/>
        </w:tabs>
        <w:bidi w:val="0"/>
        <w:rPr>
          <w:rStyle w:val="hps"/>
        </w:rPr>
      </w:pPr>
      <w:r>
        <w:rPr>
          <w:rStyle w:val="hps"/>
        </w:rPr>
        <w:tab/>
      </w:r>
    </w:p>
    <w:p w:rsidR="00A6365F" w:rsidRPr="00B75E41" w:rsidRDefault="00A6365F" w:rsidP="00B75E41">
      <w:pPr>
        <w:pStyle w:val="FootnoteText"/>
        <w:tabs>
          <w:tab w:val="left" w:pos="3405"/>
          <w:tab w:val="center" w:pos="4500"/>
        </w:tabs>
        <w:bidi w:val="0"/>
        <w:jc w:val="center"/>
        <w:rPr>
          <w:rStyle w:val="hps"/>
          <w:sz w:val="28"/>
          <w:szCs w:val="28"/>
        </w:rPr>
      </w:pPr>
      <w:r w:rsidRPr="00B75E41">
        <w:rPr>
          <w:rStyle w:val="hps"/>
          <w:sz w:val="28"/>
          <w:szCs w:val="28"/>
        </w:rPr>
        <w:t>Research</w:t>
      </w:r>
      <w:r w:rsidRPr="00B75E41">
        <w:rPr>
          <w:rStyle w:val="shorttext"/>
          <w:sz w:val="28"/>
          <w:szCs w:val="28"/>
        </w:rPr>
        <w:t xml:space="preserve"> </w:t>
      </w:r>
      <w:r w:rsidRPr="00B75E41">
        <w:rPr>
          <w:rStyle w:val="hps"/>
          <w:sz w:val="28"/>
          <w:szCs w:val="28"/>
        </w:rPr>
        <w:t>submitted by:</w:t>
      </w:r>
    </w:p>
    <w:p w:rsidR="00A6365F" w:rsidRPr="00B75E41" w:rsidRDefault="00A6365F" w:rsidP="00B75E41">
      <w:pPr>
        <w:pStyle w:val="FootnoteText"/>
        <w:bidi w:val="0"/>
        <w:jc w:val="center"/>
        <w:rPr>
          <w:rStyle w:val="hps"/>
          <w:sz w:val="28"/>
          <w:szCs w:val="28"/>
        </w:rPr>
      </w:pPr>
      <w:r w:rsidRPr="00B75E41">
        <w:rPr>
          <w:rStyle w:val="hps"/>
          <w:sz w:val="28"/>
          <w:szCs w:val="28"/>
        </w:rPr>
        <w:t>Dr.Suhad Adil Al-Qaysi</w:t>
      </w:r>
    </w:p>
    <w:p w:rsidR="00A6365F" w:rsidRPr="00B75E41" w:rsidRDefault="00A6365F" w:rsidP="00B75E41">
      <w:pPr>
        <w:pStyle w:val="FootnoteText"/>
        <w:bidi w:val="0"/>
        <w:jc w:val="center"/>
        <w:rPr>
          <w:rStyle w:val="hps"/>
          <w:sz w:val="28"/>
          <w:szCs w:val="28"/>
        </w:rPr>
      </w:pPr>
      <w:r w:rsidRPr="00B75E41">
        <w:rPr>
          <w:rStyle w:val="hps"/>
          <w:sz w:val="28"/>
          <w:szCs w:val="28"/>
        </w:rPr>
        <w:t>College of Arts – Media department</w:t>
      </w:r>
    </w:p>
    <w:p w:rsidR="00A6365F" w:rsidRPr="00B75E41" w:rsidRDefault="00A6365F" w:rsidP="00B75E41">
      <w:pPr>
        <w:pStyle w:val="FootnoteText"/>
        <w:bidi w:val="0"/>
        <w:jc w:val="center"/>
        <w:rPr>
          <w:rStyle w:val="hps"/>
          <w:sz w:val="28"/>
          <w:szCs w:val="28"/>
        </w:rPr>
      </w:pPr>
      <w:r w:rsidRPr="00B75E41">
        <w:rPr>
          <w:rStyle w:val="hps"/>
          <w:sz w:val="28"/>
          <w:szCs w:val="28"/>
        </w:rPr>
        <w:t>Al-Mustansiriyah University</w:t>
      </w:r>
    </w:p>
    <w:p w:rsidR="00A6365F" w:rsidRPr="00B75E41" w:rsidRDefault="00A6365F" w:rsidP="00B75E41">
      <w:pPr>
        <w:pStyle w:val="FootnoteText"/>
        <w:bidi w:val="0"/>
        <w:jc w:val="center"/>
        <w:rPr>
          <w:rStyle w:val="hps"/>
          <w:sz w:val="28"/>
          <w:szCs w:val="28"/>
        </w:rPr>
      </w:pPr>
      <w:r w:rsidRPr="00B75E41">
        <w:rPr>
          <w:rStyle w:val="hps"/>
          <w:sz w:val="28"/>
          <w:szCs w:val="28"/>
        </w:rPr>
        <w:t>Suhadadil@yahoo.com</w:t>
      </w:r>
    </w:p>
    <w:p w:rsidR="00A6365F" w:rsidRDefault="00A6365F" w:rsidP="00B75E41">
      <w:pPr>
        <w:pStyle w:val="FootnoteText"/>
        <w:bidi w:val="0"/>
        <w:jc w:val="center"/>
        <w:rPr>
          <w:rStyle w:val="hps"/>
          <w:sz w:val="28"/>
          <w:szCs w:val="28"/>
        </w:rPr>
      </w:pPr>
      <w:r w:rsidRPr="00B75E41">
        <w:rPr>
          <w:rStyle w:val="hps"/>
          <w:sz w:val="28"/>
          <w:szCs w:val="28"/>
        </w:rPr>
        <w:t>Baghdad 2015</w:t>
      </w:r>
    </w:p>
    <w:p w:rsidR="00B75E41" w:rsidRDefault="00B75E41" w:rsidP="00B75E41">
      <w:pPr>
        <w:pStyle w:val="FootnoteText"/>
        <w:bidi w:val="0"/>
        <w:jc w:val="center"/>
        <w:rPr>
          <w:rStyle w:val="hps"/>
          <w:sz w:val="28"/>
          <w:szCs w:val="28"/>
        </w:rPr>
      </w:pPr>
    </w:p>
    <w:p w:rsidR="00B75E41" w:rsidRDefault="00B75E41" w:rsidP="00B75E41">
      <w:pPr>
        <w:pStyle w:val="FootnoteText"/>
        <w:bidi w:val="0"/>
        <w:rPr>
          <w:rStyle w:val="hps"/>
          <w:sz w:val="28"/>
          <w:szCs w:val="28"/>
        </w:rPr>
      </w:pPr>
      <w:r>
        <w:rPr>
          <w:rStyle w:val="hps"/>
          <w:sz w:val="28"/>
          <w:szCs w:val="28"/>
        </w:rPr>
        <w:t>Keywords:</w:t>
      </w:r>
    </w:p>
    <w:p w:rsidR="0058092A" w:rsidRPr="0058092A" w:rsidRDefault="0058092A" w:rsidP="00171190">
      <w:pPr>
        <w:bidi w:val="0"/>
        <w:jc w:val="both"/>
        <w:rPr>
          <w:sz w:val="28"/>
          <w:szCs w:val="28"/>
        </w:rPr>
      </w:pPr>
      <w:r w:rsidRPr="0058092A">
        <w:rPr>
          <w:sz w:val="28"/>
          <w:szCs w:val="28"/>
        </w:rPr>
        <w:t xml:space="preserve">Education Public Relations: Activity is designed to achieve learning and practicing the way in which respect for the mental development of the student and his ability to independent judgment, which aims to knowledge and </w:t>
      </w:r>
      <w:r w:rsidRPr="0058092A">
        <w:rPr>
          <w:sz w:val="28"/>
          <w:szCs w:val="28"/>
        </w:rPr>
        <w:lastRenderedPageBreak/>
        <w:t>understanding. The teaching of modern public relations emerging education, looking for the right location, as well as trying to win the legality of his presence in academia</w:t>
      </w:r>
      <w:r w:rsidR="00171190">
        <w:rPr>
          <w:sz w:val="28"/>
          <w:szCs w:val="28"/>
        </w:rPr>
        <w:t xml:space="preserve">.                                                </w:t>
      </w:r>
      <w:r w:rsidRPr="0058092A">
        <w:rPr>
          <w:color w:val="FFFFFF" w:themeColor="background1"/>
          <w:sz w:val="28"/>
          <w:szCs w:val="28"/>
        </w:rPr>
        <w:t>.</w:t>
      </w:r>
      <w:r w:rsidRPr="0058092A">
        <w:rPr>
          <w:sz w:val="28"/>
          <w:szCs w:val="28"/>
        </w:rPr>
        <w:br/>
        <w:t xml:space="preserve">E-learning: "way to learn the use of modern communication mechanisms of computers and networks and </w:t>
      </w:r>
      <w:r w:rsidR="00171190">
        <w:rPr>
          <w:sz w:val="28"/>
          <w:szCs w:val="28"/>
        </w:rPr>
        <w:t>multimedia</w:t>
      </w:r>
      <w:r w:rsidRPr="0058092A">
        <w:rPr>
          <w:sz w:val="28"/>
          <w:szCs w:val="28"/>
        </w:rPr>
        <w:t xml:space="preserve"> of sound and image, graphics and search mechanisms, electronic libraries and Internet portals</w:t>
      </w:r>
      <w:r w:rsidR="00171190" w:rsidRPr="0058092A">
        <w:rPr>
          <w:sz w:val="28"/>
          <w:szCs w:val="28"/>
        </w:rPr>
        <w:t>"</w:t>
      </w:r>
      <w:r w:rsidR="00171190">
        <w:rPr>
          <w:sz w:val="28"/>
          <w:szCs w:val="28"/>
        </w:rPr>
        <w:t xml:space="preserve">.                   </w:t>
      </w:r>
      <w:r w:rsidRPr="0058092A">
        <w:rPr>
          <w:color w:val="FFFFFF" w:themeColor="background1"/>
          <w:sz w:val="28"/>
          <w:szCs w:val="28"/>
        </w:rPr>
        <w:t>.</w:t>
      </w:r>
      <w:r w:rsidR="00171190">
        <w:rPr>
          <w:sz w:val="28"/>
          <w:szCs w:val="28"/>
        </w:rPr>
        <w:t xml:space="preserve">                </w:t>
      </w:r>
      <w:r w:rsidRPr="0058092A">
        <w:rPr>
          <w:sz w:val="28"/>
          <w:szCs w:val="28"/>
        </w:rPr>
        <w:br/>
        <w:t xml:space="preserve">Electronic Media: that new and innovative media formats arose as a result of the integration between traditional forms of media including: electronic press, radio, via the Internet, television via the Internet, blogs, interactive sites such as forums and Yards written dialogue, and mailing groups (such as Facebook), and websites includes a </w:t>
      </w:r>
      <w:r w:rsidR="00171190">
        <w:rPr>
          <w:sz w:val="28"/>
          <w:szCs w:val="28"/>
        </w:rPr>
        <w:t>large number of</w:t>
      </w:r>
      <w:r w:rsidRPr="0058092A">
        <w:rPr>
          <w:sz w:val="28"/>
          <w:szCs w:val="28"/>
        </w:rPr>
        <w:t xml:space="preserve"> video offers small duration (eg, YouTube), in addition to the media through mobile phones.</w:t>
      </w:r>
    </w:p>
    <w:p w:rsidR="005C6CAD" w:rsidRPr="00171190" w:rsidRDefault="005C6CAD" w:rsidP="00171190">
      <w:pPr>
        <w:pStyle w:val="FootnoteText"/>
        <w:bidi w:val="0"/>
        <w:jc w:val="both"/>
        <w:rPr>
          <w:sz w:val="32"/>
          <w:szCs w:val="32"/>
          <w:rtl/>
        </w:rPr>
      </w:pPr>
    </w:p>
    <w:sectPr w:rsidR="005C6CAD" w:rsidRPr="00171190" w:rsidSect="00514563">
      <w:footerReference w:type="even" r:id="rId9"/>
      <w:footerReference w:type="default" r:id="rId10"/>
      <w:pgSz w:w="11906" w:h="16838"/>
      <w:pgMar w:top="1079" w:right="1286" w:bottom="1258" w:left="1620" w:header="708" w:footer="708"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1EA8" w:rsidRDefault="00F51EA8">
      <w:r>
        <w:separator/>
      </w:r>
    </w:p>
  </w:endnote>
  <w:endnote w:type="continuationSeparator" w:id="1">
    <w:p w:rsidR="00F51EA8" w:rsidRDefault="00F51E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e Bold Jut Out">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dvertisingBold">
    <w:panose1 w:val="00000000000000000000"/>
    <w:charset w:val="B2"/>
    <w:family w:val="auto"/>
    <w:pitch w:val="variable"/>
    <w:sig w:usb0="00002001" w:usb1="00000000" w:usb2="00000000" w:usb3="00000000" w:csb0="00000040" w:csb1="00000000"/>
  </w:font>
  <w:font w:name="Al-Homam">
    <w:panose1 w:val="00000000000000000000"/>
    <w:charset w:val="B2"/>
    <w:family w:val="auto"/>
    <w:pitch w:val="variable"/>
    <w:sig w:usb0="00002001"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 w:name="Monotype Koufi">
    <w:altName w:val="MS Mincho"/>
    <w:charset w:val="B2"/>
    <w:family w:val="auto"/>
    <w:pitch w:val="variable"/>
    <w:sig w:usb0="00002000" w:usb1="03D40006" w:usb2="0262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AE1" w:rsidRDefault="00041ED8" w:rsidP="00646BE9">
    <w:pPr>
      <w:pStyle w:val="Footer"/>
      <w:framePr w:wrap="around" w:vAnchor="text" w:hAnchor="text" w:xAlign="center" w:y="1"/>
      <w:rPr>
        <w:rStyle w:val="PageNumber"/>
      </w:rPr>
    </w:pPr>
    <w:r>
      <w:rPr>
        <w:rStyle w:val="PageNumber"/>
        <w:rtl/>
      </w:rPr>
      <w:fldChar w:fldCharType="begin"/>
    </w:r>
    <w:r w:rsidR="000C4AE1">
      <w:rPr>
        <w:rStyle w:val="PageNumber"/>
      </w:rPr>
      <w:instrText xml:space="preserve">PAGE  </w:instrText>
    </w:r>
    <w:r>
      <w:rPr>
        <w:rStyle w:val="PageNumber"/>
        <w:rtl/>
      </w:rPr>
      <w:fldChar w:fldCharType="end"/>
    </w:r>
  </w:p>
  <w:p w:rsidR="000C4AE1" w:rsidRDefault="000C4A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AE1" w:rsidRDefault="00041ED8" w:rsidP="00646BE9">
    <w:pPr>
      <w:pStyle w:val="Footer"/>
      <w:framePr w:wrap="around" w:vAnchor="text" w:hAnchor="text" w:xAlign="center" w:y="1"/>
      <w:rPr>
        <w:rStyle w:val="PageNumber"/>
      </w:rPr>
    </w:pPr>
    <w:r>
      <w:rPr>
        <w:rStyle w:val="PageNumber"/>
        <w:rtl/>
      </w:rPr>
      <w:fldChar w:fldCharType="begin"/>
    </w:r>
    <w:r w:rsidR="000C4AE1">
      <w:rPr>
        <w:rStyle w:val="PageNumber"/>
      </w:rPr>
      <w:instrText xml:space="preserve">PAGE  </w:instrText>
    </w:r>
    <w:r>
      <w:rPr>
        <w:rStyle w:val="PageNumber"/>
        <w:rtl/>
      </w:rPr>
      <w:fldChar w:fldCharType="separate"/>
    </w:r>
    <w:r w:rsidR="00BA6837">
      <w:rPr>
        <w:rStyle w:val="PageNumber"/>
        <w:noProof/>
        <w:rtl/>
      </w:rPr>
      <w:t>2</w:t>
    </w:r>
    <w:r>
      <w:rPr>
        <w:rStyle w:val="PageNumber"/>
        <w:rtl/>
      </w:rPr>
      <w:fldChar w:fldCharType="end"/>
    </w:r>
  </w:p>
  <w:p w:rsidR="000C4AE1" w:rsidRDefault="000C4A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1EA8" w:rsidRDefault="00F51EA8">
      <w:r>
        <w:separator/>
      </w:r>
    </w:p>
  </w:footnote>
  <w:footnote w:type="continuationSeparator" w:id="1">
    <w:p w:rsidR="00F51EA8" w:rsidRDefault="00F51E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62FAA"/>
    <w:multiLevelType w:val="hybridMultilevel"/>
    <w:tmpl w:val="194492CE"/>
    <w:lvl w:ilvl="0" w:tplc="FE7ECE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9668F4"/>
    <w:multiLevelType w:val="hybridMultilevel"/>
    <w:tmpl w:val="74F43192"/>
    <w:lvl w:ilvl="0" w:tplc="D0C0DE1C">
      <w:start w:val="1"/>
      <w:numFmt w:val="decimal"/>
      <w:lvlText w:val="%1."/>
      <w:lvlJc w:val="left"/>
      <w:pPr>
        <w:ind w:left="720" w:hanging="360"/>
      </w:pPr>
      <w:rPr>
        <w:rFonts w:cs="Arial"/>
        <w:b w:val="0"/>
        <w:sz w:val="3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9B761B4"/>
    <w:multiLevelType w:val="hybridMultilevel"/>
    <w:tmpl w:val="EB581852"/>
    <w:lvl w:ilvl="0" w:tplc="F796D3E8">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3">
    <w:nsid w:val="0D180538"/>
    <w:multiLevelType w:val="hybridMultilevel"/>
    <w:tmpl w:val="0198676A"/>
    <w:lvl w:ilvl="0" w:tplc="F97EF2A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F11727"/>
    <w:multiLevelType w:val="hybridMultilevel"/>
    <w:tmpl w:val="EA4C18E2"/>
    <w:lvl w:ilvl="0" w:tplc="C26EA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58688A"/>
    <w:multiLevelType w:val="hybridMultilevel"/>
    <w:tmpl w:val="C4FC9B9A"/>
    <w:lvl w:ilvl="0" w:tplc="7CB6E864">
      <w:start w:val="3"/>
      <w:numFmt w:val="bullet"/>
      <w:lvlText w:val="-"/>
      <w:lvlJc w:val="left"/>
      <w:pPr>
        <w:ind w:left="720" w:hanging="360"/>
      </w:pPr>
      <w:rPr>
        <w:rFonts w:asciiTheme="minorHAnsi" w:eastAsiaTheme="minorHAnsi" w:hAnsiTheme="minorHAnsi"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7640F9"/>
    <w:multiLevelType w:val="hybridMultilevel"/>
    <w:tmpl w:val="FFBED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914F7B"/>
    <w:multiLevelType w:val="hybridMultilevel"/>
    <w:tmpl w:val="75885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FD5BE1"/>
    <w:multiLevelType w:val="hybridMultilevel"/>
    <w:tmpl w:val="0EAC31EC"/>
    <w:lvl w:ilvl="0" w:tplc="53F2032C">
      <w:start w:val="1"/>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D346244"/>
    <w:multiLevelType w:val="hybridMultilevel"/>
    <w:tmpl w:val="9F5CFD9E"/>
    <w:lvl w:ilvl="0" w:tplc="3282215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617DA0"/>
    <w:multiLevelType w:val="hybridMultilevel"/>
    <w:tmpl w:val="1E2A8E1E"/>
    <w:lvl w:ilvl="0" w:tplc="10DC2F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EA24317"/>
    <w:multiLevelType w:val="hybridMultilevel"/>
    <w:tmpl w:val="95D0F650"/>
    <w:lvl w:ilvl="0" w:tplc="B6125F3A">
      <w:start w:val="1"/>
      <w:numFmt w:val="decimal"/>
      <w:lvlText w:val="%1-"/>
      <w:lvlJc w:val="left"/>
      <w:pPr>
        <w:ind w:left="720" w:hanging="360"/>
      </w:pPr>
      <w:rPr>
        <w:rFonts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701834"/>
    <w:multiLevelType w:val="hybridMultilevel"/>
    <w:tmpl w:val="65B68F1C"/>
    <w:lvl w:ilvl="0" w:tplc="02A49666">
      <w:start w:val="1"/>
      <w:numFmt w:val="decimal"/>
      <w:lvlText w:val="%1-"/>
      <w:lvlJc w:val="left"/>
      <w:pPr>
        <w:ind w:left="720" w:hanging="360"/>
      </w:pPr>
      <w:rPr>
        <w:rFonts w:cs="Simple Bold Jut Ou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D96E19"/>
    <w:multiLevelType w:val="hybridMultilevel"/>
    <w:tmpl w:val="FE98AFB0"/>
    <w:lvl w:ilvl="0" w:tplc="289675A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ED75C9"/>
    <w:multiLevelType w:val="hybridMultilevel"/>
    <w:tmpl w:val="01BA9D24"/>
    <w:lvl w:ilvl="0" w:tplc="06006A1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B7451F"/>
    <w:multiLevelType w:val="hybridMultilevel"/>
    <w:tmpl w:val="6992A00E"/>
    <w:lvl w:ilvl="0" w:tplc="DA963E18">
      <w:start w:val="1"/>
      <w:numFmt w:val="decimal"/>
      <w:lvlText w:val="%1-"/>
      <w:lvlJc w:val="left"/>
      <w:pPr>
        <w:ind w:left="720" w:hanging="360"/>
      </w:pPr>
      <w:rPr>
        <w:rFonts w:ascii="Calibri" w:eastAsia="Calibri" w:hAnsi="Calibri" w:cs="Simplified Arabic"/>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C7475E2"/>
    <w:multiLevelType w:val="hybridMultilevel"/>
    <w:tmpl w:val="A53C8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DB1826"/>
    <w:multiLevelType w:val="hybridMultilevel"/>
    <w:tmpl w:val="48AEC40A"/>
    <w:lvl w:ilvl="0" w:tplc="4F6EC1BE">
      <w:start w:val="16"/>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0C7EDD"/>
    <w:multiLevelType w:val="hybridMultilevel"/>
    <w:tmpl w:val="89109688"/>
    <w:lvl w:ilvl="0" w:tplc="FDA431D8">
      <w:start w:val="1"/>
      <w:numFmt w:val="arabicAbjad"/>
      <w:lvlText w:val="%1-"/>
      <w:lvlJc w:val="left"/>
      <w:pPr>
        <w:ind w:left="1440" w:hanging="360"/>
      </w:pPr>
      <w:rPr>
        <w:rFonts w:asciiTheme="minorHAnsi" w:hAnsiTheme="minorHAnsi" w:cs="Times New Roman"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9">
    <w:nsid w:val="508E11FC"/>
    <w:multiLevelType w:val="hybridMultilevel"/>
    <w:tmpl w:val="60B2E838"/>
    <w:lvl w:ilvl="0" w:tplc="40767BEA">
      <w:start w:val="9"/>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C5638F"/>
    <w:multiLevelType w:val="hybridMultilevel"/>
    <w:tmpl w:val="F14EFB7C"/>
    <w:lvl w:ilvl="0" w:tplc="6DB07490">
      <w:start w:val="1"/>
      <w:numFmt w:val="decimal"/>
      <w:lvlText w:val="(%1)"/>
      <w:lvlJc w:val="left"/>
      <w:pPr>
        <w:ind w:left="720" w:hanging="360"/>
      </w:pPr>
      <w:rPr>
        <w:rFonts w:ascii="Times New Roman" w:eastAsia="Times New Roman" w:hAnsi="Times New Roman"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3B0D1F"/>
    <w:multiLevelType w:val="hybridMultilevel"/>
    <w:tmpl w:val="B40CE02E"/>
    <w:lvl w:ilvl="0" w:tplc="EB2CB9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E786141"/>
    <w:multiLevelType w:val="hybridMultilevel"/>
    <w:tmpl w:val="DDD4BDA4"/>
    <w:lvl w:ilvl="0" w:tplc="936AD5E8">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A82BCE"/>
    <w:multiLevelType w:val="hybridMultilevel"/>
    <w:tmpl w:val="11FE9844"/>
    <w:lvl w:ilvl="0" w:tplc="900ED1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7D933A0"/>
    <w:multiLevelType w:val="hybridMultilevel"/>
    <w:tmpl w:val="F1DAE876"/>
    <w:lvl w:ilvl="0" w:tplc="AC048D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913797"/>
    <w:multiLevelType w:val="hybridMultilevel"/>
    <w:tmpl w:val="7C6CACE8"/>
    <w:lvl w:ilvl="0" w:tplc="DBD622E4">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674C5C"/>
    <w:multiLevelType w:val="hybridMultilevel"/>
    <w:tmpl w:val="8528EF56"/>
    <w:lvl w:ilvl="0" w:tplc="3774E636">
      <w:start w:val="1"/>
      <w:numFmt w:val="decimal"/>
      <w:lvlText w:val="(%1)"/>
      <w:lvlJc w:val="left"/>
      <w:pPr>
        <w:tabs>
          <w:tab w:val="num" w:pos="390"/>
        </w:tabs>
        <w:ind w:left="390" w:hanging="390"/>
      </w:pPr>
      <w:rPr>
        <w:rFonts w:hint="default"/>
        <w:lang w:val="en-U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71215841"/>
    <w:multiLevelType w:val="hybridMultilevel"/>
    <w:tmpl w:val="601210D0"/>
    <w:lvl w:ilvl="0" w:tplc="452AD9A8">
      <w:start w:val="1"/>
      <w:numFmt w:val="decimal"/>
      <w:lvlText w:val="%1-"/>
      <w:lvlJc w:val="left"/>
      <w:pPr>
        <w:ind w:left="960" w:hanging="360"/>
      </w:pPr>
      <w:rPr>
        <w:rFonts w:ascii="Calibri" w:hAnsi="Calibri" w:cs="Simple Bold Jut Out" w:hint="default"/>
        <w:b/>
        <w:bCs/>
        <w:sz w:val="28"/>
        <w:szCs w:val="28"/>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911562"/>
    <w:multiLevelType w:val="hybridMultilevel"/>
    <w:tmpl w:val="4BC64504"/>
    <w:lvl w:ilvl="0" w:tplc="BC8AAACE">
      <w:start w:val="8"/>
      <w:numFmt w:val="bullet"/>
      <w:lvlText w:val="-"/>
      <w:lvlJc w:val="left"/>
      <w:pPr>
        <w:ind w:left="720" w:hanging="360"/>
      </w:pPr>
      <w:rPr>
        <w:rFonts w:ascii="Times New Roman" w:eastAsia="Times New Roman" w:hAnsi="Times New Roman" w:cs="Simplified Arabic"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670D46"/>
    <w:multiLevelType w:val="hybridMultilevel"/>
    <w:tmpl w:val="A53C8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29"/>
  </w:num>
  <w:num w:numId="4">
    <w:abstractNumId w:val="7"/>
  </w:num>
  <w:num w:numId="5">
    <w:abstractNumId w:val="17"/>
  </w:num>
  <w:num w:numId="6">
    <w:abstractNumId w:val="4"/>
  </w:num>
  <w:num w:numId="7">
    <w:abstractNumId w:val="3"/>
  </w:num>
  <w:num w:numId="8">
    <w:abstractNumId w:val="22"/>
  </w:num>
  <w:num w:numId="9">
    <w:abstractNumId w:val="16"/>
  </w:num>
  <w:num w:numId="10">
    <w:abstractNumId w:val="23"/>
  </w:num>
  <w:num w:numId="11">
    <w:abstractNumId w:val="21"/>
  </w:num>
  <w:num w:numId="12">
    <w:abstractNumId w:val="0"/>
  </w:num>
  <w:num w:numId="13">
    <w:abstractNumId w:val="6"/>
  </w:num>
  <w:num w:numId="14">
    <w:abstractNumId w:val="9"/>
  </w:num>
  <w:num w:numId="15">
    <w:abstractNumId w:val="26"/>
  </w:num>
  <w:num w:numId="16">
    <w:abstractNumId w:val="8"/>
  </w:num>
  <w:num w:numId="17">
    <w:abstractNumId w:val="11"/>
  </w:num>
  <w:num w:numId="18">
    <w:abstractNumId w:val="14"/>
  </w:num>
  <w:num w:numId="19">
    <w:abstractNumId w:val="13"/>
  </w:num>
  <w:num w:numId="20">
    <w:abstractNumId w:val="28"/>
  </w:num>
  <w:num w:numId="21">
    <w:abstractNumId w:val="19"/>
  </w:num>
  <w:num w:numId="22">
    <w:abstractNumId w:val="12"/>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4"/>
  </w:num>
  <w:num w:numId="27">
    <w:abstractNumId w:val="5"/>
  </w:num>
  <w:num w:numId="28">
    <w:abstractNumId w:val="27"/>
  </w:num>
  <w:num w:numId="29">
    <w:abstractNumId w:val="20"/>
  </w:num>
  <w:num w:numId="30">
    <w:abstractNumId w:val="25"/>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EB656F"/>
    <w:rsid w:val="000075B4"/>
    <w:rsid w:val="000301EC"/>
    <w:rsid w:val="00041ED8"/>
    <w:rsid w:val="00047F83"/>
    <w:rsid w:val="00051BC1"/>
    <w:rsid w:val="0005540E"/>
    <w:rsid w:val="00055A65"/>
    <w:rsid w:val="0006414C"/>
    <w:rsid w:val="0007216F"/>
    <w:rsid w:val="00080D3F"/>
    <w:rsid w:val="000829FD"/>
    <w:rsid w:val="00083196"/>
    <w:rsid w:val="00086887"/>
    <w:rsid w:val="00095DE9"/>
    <w:rsid w:val="000A36F9"/>
    <w:rsid w:val="000A4D2D"/>
    <w:rsid w:val="000A76A9"/>
    <w:rsid w:val="000A7AA1"/>
    <w:rsid w:val="000B3660"/>
    <w:rsid w:val="000B5B2C"/>
    <w:rsid w:val="000C4AE1"/>
    <w:rsid w:val="000C5AC9"/>
    <w:rsid w:val="000D14E5"/>
    <w:rsid w:val="000E088D"/>
    <w:rsid w:val="000F3A00"/>
    <w:rsid w:val="000F6C96"/>
    <w:rsid w:val="000F7936"/>
    <w:rsid w:val="00122A59"/>
    <w:rsid w:val="001318C4"/>
    <w:rsid w:val="00132BDA"/>
    <w:rsid w:val="00152244"/>
    <w:rsid w:val="0015452E"/>
    <w:rsid w:val="00160F95"/>
    <w:rsid w:val="00162633"/>
    <w:rsid w:val="00171190"/>
    <w:rsid w:val="00172F52"/>
    <w:rsid w:val="001A4BAE"/>
    <w:rsid w:val="001A554F"/>
    <w:rsid w:val="001B2045"/>
    <w:rsid w:val="001B2CB5"/>
    <w:rsid w:val="001D1CAA"/>
    <w:rsid w:val="001D6A9C"/>
    <w:rsid w:val="001F0DC5"/>
    <w:rsid w:val="001F5B84"/>
    <w:rsid w:val="00220245"/>
    <w:rsid w:val="00222CEA"/>
    <w:rsid w:val="00230DCC"/>
    <w:rsid w:val="00233D04"/>
    <w:rsid w:val="0024575B"/>
    <w:rsid w:val="002766A3"/>
    <w:rsid w:val="002775A5"/>
    <w:rsid w:val="002933D0"/>
    <w:rsid w:val="002A1DE2"/>
    <w:rsid w:val="002A252E"/>
    <w:rsid w:val="002A5708"/>
    <w:rsid w:val="002A590F"/>
    <w:rsid w:val="002C0D75"/>
    <w:rsid w:val="002E3A23"/>
    <w:rsid w:val="002F0657"/>
    <w:rsid w:val="002F10F0"/>
    <w:rsid w:val="00306E1B"/>
    <w:rsid w:val="00310079"/>
    <w:rsid w:val="00316AC6"/>
    <w:rsid w:val="00317904"/>
    <w:rsid w:val="0032433D"/>
    <w:rsid w:val="00331A88"/>
    <w:rsid w:val="003329E3"/>
    <w:rsid w:val="00337631"/>
    <w:rsid w:val="003404EF"/>
    <w:rsid w:val="00355197"/>
    <w:rsid w:val="0035754E"/>
    <w:rsid w:val="003608FE"/>
    <w:rsid w:val="003613A8"/>
    <w:rsid w:val="00372788"/>
    <w:rsid w:val="003732D5"/>
    <w:rsid w:val="00374002"/>
    <w:rsid w:val="003774C1"/>
    <w:rsid w:val="00380C5B"/>
    <w:rsid w:val="0038470A"/>
    <w:rsid w:val="00392D5A"/>
    <w:rsid w:val="003A7ED5"/>
    <w:rsid w:val="003C0CCD"/>
    <w:rsid w:val="003C138E"/>
    <w:rsid w:val="003C490E"/>
    <w:rsid w:val="003C54EB"/>
    <w:rsid w:val="003C595D"/>
    <w:rsid w:val="003E1F7C"/>
    <w:rsid w:val="003E6C0A"/>
    <w:rsid w:val="003F680B"/>
    <w:rsid w:val="003F6BC8"/>
    <w:rsid w:val="003F7120"/>
    <w:rsid w:val="00405F71"/>
    <w:rsid w:val="004075DC"/>
    <w:rsid w:val="00420A83"/>
    <w:rsid w:val="004211EC"/>
    <w:rsid w:val="00421D17"/>
    <w:rsid w:val="00422EAB"/>
    <w:rsid w:val="004261D0"/>
    <w:rsid w:val="00433D28"/>
    <w:rsid w:val="0043466A"/>
    <w:rsid w:val="00440079"/>
    <w:rsid w:val="0044079F"/>
    <w:rsid w:val="00442B7A"/>
    <w:rsid w:val="00451FFC"/>
    <w:rsid w:val="00456C75"/>
    <w:rsid w:val="00457291"/>
    <w:rsid w:val="004660CE"/>
    <w:rsid w:val="004717B4"/>
    <w:rsid w:val="00487881"/>
    <w:rsid w:val="00487F0D"/>
    <w:rsid w:val="004938E9"/>
    <w:rsid w:val="004965E0"/>
    <w:rsid w:val="004A4624"/>
    <w:rsid w:val="004B5309"/>
    <w:rsid w:val="004C4639"/>
    <w:rsid w:val="004C7A62"/>
    <w:rsid w:val="004D3662"/>
    <w:rsid w:val="004E2275"/>
    <w:rsid w:val="004E43C8"/>
    <w:rsid w:val="004E4510"/>
    <w:rsid w:val="004E460C"/>
    <w:rsid w:val="004F3CEB"/>
    <w:rsid w:val="004F5071"/>
    <w:rsid w:val="00501547"/>
    <w:rsid w:val="00504FED"/>
    <w:rsid w:val="00514563"/>
    <w:rsid w:val="0054543F"/>
    <w:rsid w:val="005553E0"/>
    <w:rsid w:val="00570637"/>
    <w:rsid w:val="005735C0"/>
    <w:rsid w:val="0058092A"/>
    <w:rsid w:val="00581ECD"/>
    <w:rsid w:val="00583E07"/>
    <w:rsid w:val="00587908"/>
    <w:rsid w:val="005966B6"/>
    <w:rsid w:val="005A2290"/>
    <w:rsid w:val="005B1182"/>
    <w:rsid w:val="005B3C09"/>
    <w:rsid w:val="005C4C5E"/>
    <w:rsid w:val="005C5D54"/>
    <w:rsid w:val="005C6233"/>
    <w:rsid w:val="005C6CAD"/>
    <w:rsid w:val="005D7982"/>
    <w:rsid w:val="005E3CC5"/>
    <w:rsid w:val="005E4050"/>
    <w:rsid w:val="0061184E"/>
    <w:rsid w:val="006227F6"/>
    <w:rsid w:val="0063095F"/>
    <w:rsid w:val="0063379F"/>
    <w:rsid w:val="00646BE9"/>
    <w:rsid w:val="006612A5"/>
    <w:rsid w:val="00666A55"/>
    <w:rsid w:val="00680BDF"/>
    <w:rsid w:val="00691614"/>
    <w:rsid w:val="006A1E6D"/>
    <w:rsid w:val="006A218A"/>
    <w:rsid w:val="006A3F66"/>
    <w:rsid w:val="006A4D03"/>
    <w:rsid w:val="006A65D9"/>
    <w:rsid w:val="006B2C32"/>
    <w:rsid w:val="006E0BE2"/>
    <w:rsid w:val="006E4325"/>
    <w:rsid w:val="006F22CE"/>
    <w:rsid w:val="006F54D9"/>
    <w:rsid w:val="006F66DF"/>
    <w:rsid w:val="00704F28"/>
    <w:rsid w:val="007318C1"/>
    <w:rsid w:val="007406F7"/>
    <w:rsid w:val="007466A6"/>
    <w:rsid w:val="0076311A"/>
    <w:rsid w:val="00764917"/>
    <w:rsid w:val="0078305C"/>
    <w:rsid w:val="00784490"/>
    <w:rsid w:val="007959D9"/>
    <w:rsid w:val="007A1A32"/>
    <w:rsid w:val="007B017F"/>
    <w:rsid w:val="007B2B4B"/>
    <w:rsid w:val="007C7A6B"/>
    <w:rsid w:val="007E17AF"/>
    <w:rsid w:val="007E1A3F"/>
    <w:rsid w:val="0080159E"/>
    <w:rsid w:val="008133CA"/>
    <w:rsid w:val="00823841"/>
    <w:rsid w:val="008356CA"/>
    <w:rsid w:val="008517BA"/>
    <w:rsid w:val="008542A2"/>
    <w:rsid w:val="008578AE"/>
    <w:rsid w:val="0086620C"/>
    <w:rsid w:val="00870350"/>
    <w:rsid w:val="00873D50"/>
    <w:rsid w:val="008952CF"/>
    <w:rsid w:val="008A441E"/>
    <w:rsid w:val="008A6B75"/>
    <w:rsid w:val="008B1447"/>
    <w:rsid w:val="008C4C7E"/>
    <w:rsid w:val="008D18BB"/>
    <w:rsid w:val="008D416A"/>
    <w:rsid w:val="00902FB0"/>
    <w:rsid w:val="009070A6"/>
    <w:rsid w:val="00920DEA"/>
    <w:rsid w:val="009345A4"/>
    <w:rsid w:val="00937305"/>
    <w:rsid w:val="0094256E"/>
    <w:rsid w:val="00952012"/>
    <w:rsid w:val="00983B17"/>
    <w:rsid w:val="00986E85"/>
    <w:rsid w:val="00991E4B"/>
    <w:rsid w:val="00997959"/>
    <w:rsid w:val="009A44DA"/>
    <w:rsid w:val="009B0A9E"/>
    <w:rsid w:val="009B44C8"/>
    <w:rsid w:val="009C1A0B"/>
    <w:rsid w:val="009C3DEF"/>
    <w:rsid w:val="009E52D4"/>
    <w:rsid w:val="009F4A19"/>
    <w:rsid w:val="00A009E7"/>
    <w:rsid w:val="00A01F13"/>
    <w:rsid w:val="00A239BB"/>
    <w:rsid w:val="00A43FB8"/>
    <w:rsid w:val="00A44EC4"/>
    <w:rsid w:val="00A61C34"/>
    <w:rsid w:val="00A6365F"/>
    <w:rsid w:val="00AB59CA"/>
    <w:rsid w:val="00AB646F"/>
    <w:rsid w:val="00AB7EC2"/>
    <w:rsid w:val="00AD5430"/>
    <w:rsid w:val="00AE742B"/>
    <w:rsid w:val="00AF35F2"/>
    <w:rsid w:val="00AF38E9"/>
    <w:rsid w:val="00B10A70"/>
    <w:rsid w:val="00B114EA"/>
    <w:rsid w:val="00B150A4"/>
    <w:rsid w:val="00B171CB"/>
    <w:rsid w:val="00B17416"/>
    <w:rsid w:val="00B42487"/>
    <w:rsid w:val="00B471FB"/>
    <w:rsid w:val="00B634D8"/>
    <w:rsid w:val="00B70272"/>
    <w:rsid w:val="00B74BDE"/>
    <w:rsid w:val="00B75E41"/>
    <w:rsid w:val="00B8487E"/>
    <w:rsid w:val="00BA6630"/>
    <w:rsid w:val="00BA6837"/>
    <w:rsid w:val="00BB4B3F"/>
    <w:rsid w:val="00BB6E51"/>
    <w:rsid w:val="00BC5958"/>
    <w:rsid w:val="00BC6C9E"/>
    <w:rsid w:val="00BD0827"/>
    <w:rsid w:val="00BE3002"/>
    <w:rsid w:val="00BE6AE6"/>
    <w:rsid w:val="00C00E9F"/>
    <w:rsid w:val="00C01CE3"/>
    <w:rsid w:val="00C031DE"/>
    <w:rsid w:val="00C05969"/>
    <w:rsid w:val="00C243E6"/>
    <w:rsid w:val="00C3322F"/>
    <w:rsid w:val="00C47ABD"/>
    <w:rsid w:val="00C55C23"/>
    <w:rsid w:val="00C63CC0"/>
    <w:rsid w:val="00C66D87"/>
    <w:rsid w:val="00C91FF4"/>
    <w:rsid w:val="00C94675"/>
    <w:rsid w:val="00CB5EE9"/>
    <w:rsid w:val="00CC2F8F"/>
    <w:rsid w:val="00CC6806"/>
    <w:rsid w:val="00CC7121"/>
    <w:rsid w:val="00CD0B24"/>
    <w:rsid w:val="00CE054A"/>
    <w:rsid w:val="00CE3E03"/>
    <w:rsid w:val="00CE43B7"/>
    <w:rsid w:val="00CF6367"/>
    <w:rsid w:val="00D20D3B"/>
    <w:rsid w:val="00D23B8E"/>
    <w:rsid w:val="00D23C0E"/>
    <w:rsid w:val="00D50C7A"/>
    <w:rsid w:val="00D83064"/>
    <w:rsid w:val="00D83D5A"/>
    <w:rsid w:val="00D84566"/>
    <w:rsid w:val="00DA58F9"/>
    <w:rsid w:val="00DC03B9"/>
    <w:rsid w:val="00DC570A"/>
    <w:rsid w:val="00DC5E88"/>
    <w:rsid w:val="00DD1102"/>
    <w:rsid w:val="00DD5420"/>
    <w:rsid w:val="00DE24C8"/>
    <w:rsid w:val="00DE57CD"/>
    <w:rsid w:val="00DF121D"/>
    <w:rsid w:val="00E0393B"/>
    <w:rsid w:val="00E126B5"/>
    <w:rsid w:val="00E22615"/>
    <w:rsid w:val="00E30839"/>
    <w:rsid w:val="00E364C9"/>
    <w:rsid w:val="00E94031"/>
    <w:rsid w:val="00EA2550"/>
    <w:rsid w:val="00EA3B96"/>
    <w:rsid w:val="00EB426C"/>
    <w:rsid w:val="00EB656F"/>
    <w:rsid w:val="00EB7E55"/>
    <w:rsid w:val="00ED263E"/>
    <w:rsid w:val="00ED2FA9"/>
    <w:rsid w:val="00ED6FAA"/>
    <w:rsid w:val="00EF4AF9"/>
    <w:rsid w:val="00EF64B2"/>
    <w:rsid w:val="00F1201E"/>
    <w:rsid w:val="00F218BA"/>
    <w:rsid w:val="00F26350"/>
    <w:rsid w:val="00F266D4"/>
    <w:rsid w:val="00F37C64"/>
    <w:rsid w:val="00F4017C"/>
    <w:rsid w:val="00F51EA8"/>
    <w:rsid w:val="00F54F11"/>
    <w:rsid w:val="00F7088D"/>
    <w:rsid w:val="00F84DB6"/>
    <w:rsid w:val="00F93929"/>
    <w:rsid w:val="00F956B6"/>
    <w:rsid w:val="00FA3477"/>
    <w:rsid w:val="00FB1F3B"/>
    <w:rsid w:val="00FB533D"/>
    <w:rsid w:val="00FC43DB"/>
    <w:rsid w:val="00FC7003"/>
    <w:rsid w:val="00FD6309"/>
    <w:rsid w:val="00FE0F90"/>
    <w:rsid w:val="00FE2DC1"/>
    <w:rsid w:val="00FE4FFF"/>
    <w:rsid w:val="00FE57ED"/>
    <w:rsid w:val="00FF379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39BB"/>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32433D"/>
    <w:rPr>
      <w:sz w:val="20"/>
      <w:szCs w:val="20"/>
    </w:rPr>
  </w:style>
  <w:style w:type="character" w:customStyle="1" w:styleId="FootnoteTextChar">
    <w:name w:val="Footnote Text Char"/>
    <w:basedOn w:val="DefaultParagraphFont"/>
    <w:link w:val="FootnoteText"/>
    <w:uiPriority w:val="99"/>
    <w:rsid w:val="00986E85"/>
    <w:rPr>
      <w:lang w:val="en-US" w:eastAsia="en-US" w:bidi="ar-SA"/>
    </w:rPr>
  </w:style>
  <w:style w:type="character" w:styleId="FootnoteReference">
    <w:name w:val="footnote reference"/>
    <w:basedOn w:val="DefaultParagraphFont"/>
    <w:semiHidden/>
    <w:rsid w:val="0032433D"/>
    <w:rPr>
      <w:vertAlign w:val="superscript"/>
    </w:rPr>
  </w:style>
  <w:style w:type="paragraph" w:styleId="BodyText">
    <w:name w:val="Body Text"/>
    <w:basedOn w:val="Normal"/>
    <w:link w:val="BodyTextChar"/>
    <w:rsid w:val="00986E85"/>
    <w:pPr>
      <w:spacing w:before="100" w:beforeAutospacing="1" w:after="100" w:afterAutospacing="1"/>
    </w:pPr>
  </w:style>
  <w:style w:type="character" w:customStyle="1" w:styleId="BodyTextChar">
    <w:name w:val="Body Text Char"/>
    <w:basedOn w:val="DefaultParagraphFont"/>
    <w:link w:val="BodyText"/>
    <w:rsid w:val="00986E85"/>
    <w:rPr>
      <w:sz w:val="24"/>
      <w:szCs w:val="24"/>
      <w:lang w:val="en-US" w:eastAsia="en-US" w:bidi="ar-SA"/>
    </w:rPr>
  </w:style>
  <w:style w:type="character" w:customStyle="1" w:styleId="hps">
    <w:name w:val="hps"/>
    <w:basedOn w:val="DefaultParagraphFont"/>
    <w:rsid w:val="00986E85"/>
  </w:style>
  <w:style w:type="character" w:customStyle="1" w:styleId="atn">
    <w:name w:val="atn"/>
    <w:basedOn w:val="DefaultParagraphFont"/>
    <w:rsid w:val="00986E85"/>
  </w:style>
  <w:style w:type="paragraph" w:styleId="ListParagraph">
    <w:name w:val="List Paragraph"/>
    <w:basedOn w:val="Normal"/>
    <w:uiPriority w:val="34"/>
    <w:qFormat/>
    <w:rsid w:val="00986E85"/>
    <w:pPr>
      <w:spacing w:after="200" w:line="276" w:lineRule="auto"/>
      <w:ind w:left="720"/>
      <w:contextualSpacing/>
    </w:pPr>
    <w:rPr>
      <w:rFonts w:ascii="Calibri" w:eastAsia="Calibri" w:hAnsi="Calibri" w:cs="Arial"/>
      <w:sz w:val="22"/>
      <w:szCs w:val="22"/>
    </w:rPr>
  </w:style>
  <w:style w:type="character" w:customStyle="1" w:styleId="bodytext1">
    <w:name w:val="bodytext1"/>
    <w:basedOn w:val="DefaultParagraphFont"/>
    <w:rsid w:val="00986E85"/>
    <w:rPr>
      <w:rFonts w:cs="Simplified Arabic"/>
      <w:color w:val="000000"/>
      <w:sz w:val="27"/>
      <w:szCs w:val="27"/>
      <w:lang w:bidi="ar-SA"/>
    </w:rPr>
  </w:style>
  <w:style w:type="character" w:customStyle="1" w:styleId="shorttext">
    <w:name w:val="short_text"/>
    <w:basedOn w:val="DefaultParagraphFont"/>
    <w:rsid w:val="00986E85"/>
  </w:style>
  <w:style w:type="character" w:customStyle="1" w:styleId="apple-converted-space">
    <w:name w:val="apple-converted-space"/>
    <w:basedOn w:val="DefaultParagraphFont"/>
    <w:rsid w:val="00986E85"/>
  </w:style>
  <w:style w:type="character" w:styleId="Hyperlink">
    <w:name w:val="Hyperlink"/>
    <w:basedOn w:val="DefaultParagraphFont"/>
    <w:unhideWhenUsed/>
    <w:rsid w:val="00986E85"/>
    <w:rPr>
      <w:color w:val="0000FF"/>
      <w:u w:val="single"/>
    </w:rPr>
  </w:style>
  <w:style w:type="paragraph" w:customStyle="1" w:styleId="Style1">
    <w:name w:val="Style1"/>
    <w:basedOn w:val="Normal"/>
    <w:link w:val="Style1Char"/>
    <w:qFormat/>
    <w:rsid w:val="00986E85"/>
    <w:rPr>
      <w:b/>
      <w:bCs/>
      <w:sz w:val="28"/>
      <w:szCs w:val="28"/>
    </w:rPr>
  </w:style>
  <w:style w:type="character" w:customStyle="1" w:styleId="Style1Char">
    <w:name w:val="Style1 Char"/>
    <w:basedOn w:val="DefaultParagraphFont"/>
    <w:link w:val="Style1"/>
    <w:rsid w:val="00986E85"/>
    <w:rPr>
      <w:b/>
      <w:bCs/>
      <w:sz w:val="28"/>
      <w:szCs w:val="28"/>
      <w:lang w:val="en-US" w:eastAsia="en-US" w:bidi="ar-SA"/>
    </w:rPr>
  </w:style>
  <w:style w:type="character" w:styleId="Strong">
    <w:name w:val="Strong"/>
    <w:basedOn w:val="DefaultParagraphFont"/>
    <w:qFormat/>
    <w:rsid w:val="00986E85"/>
    <w:rPr>
      <w:b/>
      <w:bCs/>
    </w:rPr>
  </w:style>
  <w:style w:type="paragraph" w:styleId="Footer">
    <w:name w:val="footer"/>
    <w:basedOn w:val="Normal"/>
    <w:rsid w:val="00646BE9"/>
    <w:pPr>
      <w:tabs>
        <w:tab w:val="center" w:pos="4153"/>
        <w:tab w:val="right" w:pos="8306"/>
      </w:tabs>
    </w:pPr>
  </w:style>
  <w:style w:type="character" w:styleId="PageNumber">
    <w:name w:val="page number"/>
    <w:basedOn w:val="DefaultParagraphFont"/>
    <w:rsid w:val="00646BE9"/>
  </w:style>
  <w:style w:type="paragraph" w:styleId="BalloonText">
    <w:name w:val="Balloon Text"/>
    <w:basedOn w:val="Normal"/>
    <w:link w:val="BalloonTextChar"/>
    <w:rsid w:val="007466A6"/>
    <w:rPr>
      <w:rFonts w:ascii="Tahoma" w:hAnsi="Tahoma" w:cs="Tahoma"/>
      <w:sz w:val="16"/>
      <w:szCs w:val="16"/>
    </w:rPr>
  </w:style>
  <w:style w:type="character" w:customStyle="1" w:styleId="BalloonTextChar">
    <w:name w:val="Balloon Text Char"/>
    <w:basedOn w:val="DefaultParagraphFont"/>
    <w:link w:val="BalloonText"/>
    <w:rsid w:val="007466A6"/>
    <w:rPr>
      <w:rFonts w:ascii="Tahoma" w:hAnsi="Tahoma" w:cs="Tahoma"/>
      <w:sz w:val="16"/>
      <w:szCs w:val="16"/>
    </w:rPr>
  </w:style>
  <w:style w:type="paragraph" w:styleId="NormalWeb">
    <w:name w:val="Normal (Web)"/>
    <w:basedOn w:val="Normal"/>
    <w:uiPriority w:val="99"/>
    <w:unhideWhenUsed/>
    <w:rsid w:val="00095DE9"/>
    <w:pPr>
      <w:bidi w:val="0"/>
      <w:spacing w:before="100" w:beforeAutospacing="1" w:after="100" w:afterAutospacing="1"/>
    </w:pPr>
  </w:style>
  <w:style w:type="paragraph" w:customStyle="1" w:styleId="msolistparagraph0">
    <w:name w:val="msolistparagraph"/>
    <w:basedOn w:val="Normal"/>
    <w:rsid w:val="0054543F"/>
    <w:pPr>
      <w:bidi w:val="0"/>
      <w:spacing w:after="200" w:line="276" w:lineRule="auto"/>
      <w:ind w:left="720"/>
      <w:contextualSpacing/>
    </w:pPr>
    <w:rPr>
      <w:rFonts w:ascii="Calibri" w:eastAsia="Calibri" w:hAnsi="Calibri" w:cs="Arial"/>
      <w:sz w:val="22"/>
      <w:szCs w:val="22"/>
    </w:rPr>
  </w:style>
</w:styles>
</file>

<file path=word/webSettings.xml><?xml version="1.0" encoding="utf-8"?>
<w:webSettings xmlns:r="http://schemas.openxmlformats.org/officeDocument/2006/relationships" xmlns:w="http://schemas.openxmlformats.org/wordprocessingml/2006/main">
  <w:divs>
    <w:div w:id="189297072">
      <w:bodyDiv w:val="1"/>
      <w:marLeft w:val="0"/>
      <w:marRight w:val="0"/>
      <w:marTop w:val="0"/>
      <w:marBottom w:val="0"/>
      <w:divBdr>
        <w:top w:val="none" w:sz="0" w:space="0" w:color="auto"/>
        <w:left w:val="none" w:sz="0" w:space="0" w:color="auto"/>
        <w:bottom w:val="none" w:sz="0" w:space="0" w:color="auto"/>
        <w:right w:val="none" w:sz="0" w:space="0" w:color="auto"/>
      </w:divBdr>
      <w:divsChild>
        <w:div w:id="412090688">
          <w:marLeft w:val="0"/>
          <w:marRight w:val="500"/>
          <w:marTop w:val="0"/>
          <w:marBottom w:val="0"/>
          <w:divBdr>
            <w:top w:val="none" w:sz="0" w:space="0" w:color="auto"/>
            <w:left w:val="none" w:sz="0" w:space="0" w:color="auto"/>
            <w:bottom w:val="none" w:sz="0" w:space="0" w:color="auto"/>
            <w:right w:val="none" w:sz="0" w:space="0" w:color="auto"/>
          </w:divBdr>
        </w:div>
        <w:div w:id="832338227">
          <w:marLeft w:val="0"/>
          <w:marRight w:val="500"/>
          <w:marTop w:val="0"/>
          <w:marBottom w:val="0"/>
          <w:divBdr>
            <w:top w:val="none" w:sz="0" w:space="0" w:color="auto"/>
            <w:left w:val="none" w:sz="0" w:space="0" w:color="auto"/>
            <w:bottom w:val="none" w:sz="0" w:space="0" w:color="auto"/>
            <w:right w:val="none" w:sz="0" w:space="0" w:color="auto"/>
          </w:divBdr>
        </w:div>
        <w:div w:id="954992651">
          <w:marLeft w:val="0"/>
          <w:marRight w:val="500"/>
          <w:marTop w:val="0"/>
          <w:marBottom w:val="0"/>
          <w:divBdr>
            <w:top w:val="none" w:sz="0" w:space="0" w:color="auto"/>
            <w:left w:val="none" w:sz="0" w:space="0" w:color="auto"/>
            <w:bottom w:val="none" w:sz="0" w:space="0" w:color="auto"/>
            <w:right w:val="none" w:sz="0" w:space="0" w:color="auto"/>
          </w:divBdr>
        </w:div>
        <w:div w:id="1251431635">
          <w:marLeft w:val="0"/>
          <w:marRight w:val="500"/>
          <w:marTop w:val="0"/>
          <w:marBottom w:val="0"/>
          <w:divBdr>
            <w:top w:val="none" w:sz="0" w:space="0" w:color="auto"/>
            <w:left w:val="none" w:sz="0" w:space="0" w:color="auto"/>
            <w:bottom w:val="none" w:sz="0" w:space="0" w:color="auto"/>
            <w:right w:val="none" w:sz="0" w:space="0" w:color="auto"/>
          </w:divBdr>
        </w:div>
        <w:div w:id="1775706982">
          <w:marLeft w:val="0"/>
          <w:marRight w:val="500"/>
          <w:marTop w:val="0"/>
          <w:marBottom w:val="0"/>
          <w:divBdr>
            <w:top w:val="none" w:sz="0" w:space="0" w:color="auto"/>
            <w:left w:val="none" w:sz="0" w:space="0" w:color="auto"/>
            <w:bottom w:val="none" w:sz="0" w:space="0" w:color="auto"/>
            <w:right w:val="none" w:sz="0" w:space="0" w:color="auto"/>
          </w:divBdr>
        </w:div>
      </w:divsChild>
    </w:div>
    <w:div w:id="519706671">
      <w:bodyDiv w:val="1"/>
      <w:marLeft w:val="0"/>
      <w:marRight w:val="0"/>
      <w:marTop w:val="0"/>
      <w:marBottom w:val="0"/>
      <w:divBdr>
        <w:top w:val="none" w:sz="0" w:space="0" w:color="auto"/>
        <w:left w:val="none" w:sz="0" w:space="0" w:color="auto"/>
        <w:bottom w:val="none" w:sz="0" w:space="0" w:color="auto"/>
        <w:right w:val="none" w:sz="0" w:space="0" w:color="auto"/>
      </w:divBdr>
      <w:divsChild>
        <w:div w:id="1762877110">
          <w:marLeft w:val="0"/>
          <w:marRight w:val="0"/>
          <w:marTop w:val="0"/>
          <w:marBottom w:val="0"/>
          <w:divBdr>
            <w:top w:val="none" w:sz="0" w:space="0" w:color="auto"/>
            <w:left w:val="none" w:sz="0" w:space="0" w:color="auto"/>
            <w:bottom w:val="none" w:sz="0" w:space="0" w:color="auto"/>
            <w:right w:val="none" w:sz="0" w:space="0" w:color="auto"/>
          </w:divBdr>
          <w:divsChild>
            <w:div w:id="22133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pre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2F369-E324-4DB0-8757-C38B17925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29</Pages>
  <Words>8022</Words>
  <Characters>45730</Characters>
  <Application>Microsoft Office Word</Application>
  <DocSecurity>0</DocSecurity>
  <Lines>381</Lines>
  <Paragraphs>107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توظيف الاعلام في التعليم الالكتروني</vt:lpstr>
      <vt:lpstr>توظيف الاعلام في التعليم الالكتروني</vt:lpstr>
    </vt:vector>
  </TitlesOfParts>
  <Company>Hewlett-Packard</Company>
  <LinksUpToDate>false</LinksUpToDate>
  <CharactersWithSpaces>53645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توظيف الاعلام في التعليم الالكتروني</dc:title>
  <dc:creator>hp</dc:creator>
  <cp:lastModifiedBy>Dr.Suhad</cp:lastModifiedBy>
  <cp:revision>4</cp:revision>
  <cp:lastPrinted>2015-03-10T21:43:00Z</cp:lastPrinted>
  <dcterms:created xsi:type="dcterms:W3CDTF">2015-03-10T21:03:00Z</dcterms:created>
  <dcterms:modified xsi:type="dcterms:W3CDTF">2017-02-27T16:14:00Z</dcterms:modified>
</cp:coreProperties>
</file>