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9F" w:rsidRPr="00FD4C9F" w:rsidRDefault="00FD4C9F" w:rsidP="00FD4C9F">
      <w:pPr>
        <w:keepNext/>
        <w:keepLines/>
        <w:bidi w:val="0"/>
        <w:spacing w:before="480" w:after="0" w:line="540" w:lineRule="atLeast"/>
        <w:jc w:val="center"/>
        <w:outlineLvl w:val="0"/>
        <w:rPr>
          <w:rFonts w:ascii="DroidKufi-Bold" w:eastAsia="Times New Roman" w:hAnsi="DroidKufi-Bold" w:cs="Tahoma"/>
          <w:b/>
          <w:bCs/>
          <w:color w:val="404040"/>
          <w:sz w:val="27"/>
          <w:szCs w:val="27"/>
          <w:rtl/>
          <w:lang w:bidi="ar-EG"/>
        </w:rPr>
      </w:pPr>
    </w:p>
    <w:p w:rsidR="00FD4C9F" w:rsidRPr="00FD4C9F" w:rsidRDefault="00FD4C9F" w:rsidP="00FD4C9F">
      <w:pPr>
        <w:bidi w:val="0"/>
        <w:spacing w:before="100" w:beforeAutospacing="1" w:after="100" w:afterAutospacing="1" w:line="540" w:lineRule="atLeast"/>
        <w:jc w:val="center"/>
        <w:outlineLvl w:val="0"/>
        <w:rPr>
          <w:rFonts w:ascii="DroidKufi-Bold" w:eastAsia="Times New Roman" w:hAnsi="DroidKufi-Bold" w:cs="Times New Roman"/>
          <w:b/>
          <w:bCs/>
          <w:color w:val="FF0000"/>
          <w:kern w:val="36"/>
          <w:sz w:val="55"/>
          <w:szCs w:val="144"/>
          <w:rtl/>
        </w:rPr>
      </w:pPr>
      <w:r w:rsidRPr="00FD4C9F">
        <w:rPr>
          <w:rFonts w:ascii="DroidKufi-Bold" w:eastAsia="Times New Roman" w:hAnsi="DroidKufi-Bold" w:cs="Times New Roman" w:hint="cs"/>
          <w:b/>
          <w:bCs/>
          <w:color w:val="FF0000"/>
          <w:kern w:val="36"/>
          <w:sz w:val="55"/>
          <w:szCs w:val="144"/>
          <w:rtl/>
        </w:rPr>
        <w:t xml:space="preserve">بحث علمي عن </w:t>
      </w:r>
      <w:r>
        <w:rPr>
          <w:rFonts w:ascii="DroidKufi-Bold" w:eastAsia="Times New Roman" w:hAnsi="DroidKufi-Bold" w:cs="Times New Roman" w:hint="cs"/>
          <w:b/>
          <w:bCs/>
          <w:color w:val="FF0000"/>
          <w:kern w:val="36"/>
          <w:sz w:val="55"/>
          <w:szCs w:val="144"/>
          <w:rtl/>
        </w:rPr>
        <w:t xml:space="preserve">الصبر </w:t>
      </w:r>
    </w:p>
    <w:p w:rsidR="00FD4C9F" w:rsidRPr="00FD4C9F" w:rsidRDefault="00FD4C9F" w:rsidP="00FD4C9F">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FD4C9F">
        <w:rPr>
          <w:rFonts w:ascii="DroidKufi-Bold" w:eastAsia="Times New Roman" w:hAnsi="DroidKufi-Bold" w:cs="Times New Roman" w:hint="cs"/>
          <w:b/>
          <w:bCs/>
          <w:color w:val="7030A0"/>
          <w:kern w:val="36"/>
          <w:sz w:val="51"/>
          <w:szCs w:val="72"/>
          <w:rtl/>
        </w:rPr>
        <w:t>تقديم</w:t>
      </w:r>
      <w:proofErr w:type="gramEnd"/>
      <w:r w:rsidRPr="00FD4C9F">
        <w:rPr>
          <w:rFonts w:ascii="DroidKufi-Bold" w:eastAsia="Times New Roman" w:hAnsi="DroidKufi-Bold" w:cs="Times New Roman" w:hint="cs"/>
          <w:b/>
          <w:bCs/>
          <w:color w:val="7030A0"/>
          <w:kern w:val="36"/>
          <w:sz w:val="51"/>
          <w:szCs w:val="72"/>
          <w:rtl/>
        </w:rPr>
        <w:t xml:space="preserve"> / حسان سيد محمد </w:t>
      </w:r>
    </w:p>
    <w:p w:rsidR="00FD4C9F" w:rsidRPr="00FD4C9F" w:rsidRDefault="00FD4C9F" w:rsidP="00FD4C9F">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FD4C9F">
        <w:rPr>
          <w:rFonts w:ascii="DroidKufi-Bold" w:eastAsia="Times New Roman" w:hAnsi="DroidKufi-Bold" w:cs="Times New Roman" w:hint="cs"/>
          <w:b/>
          <w:bCs/>
          <w:color w:val="7030A0"/>
          <w:kern w:val="36"/>
          <w:sz w:val="51"/>
          <w:szCs w:val="72"/>
          <w:rtl/>
        </w:rPr>
        <w:t>معلم</w:t>
      </w:r>
      <w:proofErr w:type="gramEnd"/>
      <w:r w:rsidRPr="00FD4C9F">
        <w:rPr>
          <w:rFonts w:ascii="DroidKufi-Bold" w:eastAsia="Times New Roman" w:hAnsi="DroidKufi-Bold" w:cs="Times New Roman" w:hint="cs"/>
          <w:b/>
          <w:bCs/>
          <w:color w:val="7030A0"/>
          <w:kern w:val="36"/>
          <w:sz w:val="51"/>
          <w:szCs w:val="72"/>
          <w:rtl/>
        </w:rPr>
        <w:t xml:space="preserve"> بالأزهر ورائد تحول رقمي </w:t>
      </w:r>
    </w:p>
    <w:p w:rsidR="00FD4C9F" w:rsidRPr="00FD4C9F" w:rsidRDefault="00FD4C9F" w:rsidP="00FD4C9F">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proofErr w:type="gramStart"/>
      <w:r w:rsidRPr="00FD4C9F">
        <w:rPr>
          <w:rFonts w:ascii="DroidKufi-Bold" w:eastAsia="Times New Roman" w:hAnsi="DroidKufi-Bold" w:cs="Times New Roman" w:hint="cs"/>
          <w:b/>
          <w:bCs/>
          <w:color w:val="7030A0"/>
          <w:kern w:val="36"/>
          <w:sz w:val="51"/>
          <w:szCs w:val="72"/>
          <w:rtl/>
        </w:rPr>
        <w:t>خبير</w:t>
      </w:r>
      <w:proofErr w:type="gramEnd"/>
      <w:r w:rsidRPr="00FD4C9F">
        <w:rPr>
          <w:rFonts w:ascii="DroidKufi-Bold" w:eastAsia="Times New Roman" w:hAnsi="DroidKufi-Bold" w:cs="Times New Roman" w:hint="cs"/>
          <w:b/>
          <w:bCs/>
          <w:color w:val="7030A0"/>
          <w:kern w:val="36"/>
          <w:sz w:val="51"/>
          <w:szCs w:val="72"/>
          <w:rtl/>
        </w:rPr>
        <w:t xml:space="preserve"> مايكروسوفت 2023م</w:t>
      </w:r>
    </w:p>
    <w:p w:rsidR="00FD4C9F" w:rsidRPr="00FD4C9F" w:rsidRDefault="00FD4C9F" w:rsidP="00FD4C9F">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FD4C9F">
        <w:rPr>
          <w:rFonts w:ascii="DroidKufi-Bold" w:eastAsia="Times New Roman" w:hAnsi="DroidKufi-Bold" w:cs="Times New Roman" w:hint="cs"/>
          <w:b/>
          <w:bCs/>
          <w:color w:val="7030A0"/>
          <w:kern w:val="36"/>
          <w:sz w:val="51"/>
          <w:szCs w:val="72"/>
          <w:rtl/>
          <w:lang w:bidi="ar-EG"/>
        </w:rPr>
        <w:t xml:space="preserve">العنوان / مصر الاقصر  القرنة </w:t>
      </w:r>
    </w:p>
    <w:p w:rsidR="00FD4C9F" w:rsidRPr="00FD4C9F" w:rsidRDefault="00FD4C9F" w:rsidP="00FD4C9F">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FD4C9F">
        <w:rPr>
          <w:rFonts w:ascii="DroidKufi-Bold" w:eastAsia="Times New Roman" w:hAnsi="DroidKufi-Bold" w:cs="Times New Roman" w:hint="cs"/>
          <w:b/>
          <w:bCs/>
          <w:color w:val="7030A0"/>
          <w:kern w:val="36"/>
          <w:sz w:val="51"/>
          <w:szCs w:val="72"/>
          <w:rtl/>
          <w:lang w:bidi="ar-EG"/>
        </w:rPr>
        <w:t>الهاتف / 01060407124</w:t>
      </w:r>
    </w:p>
    <w:p w:rsidR="00FD4C9F" w:rsidRDefault="00FD4C9F" w:rsidP="00FD4C9F">
      <w:pPr>
        <w:shd w:val="clear" w:color="auto" w:fill="FFFFFF"/>
        <w:bidi w:val="0"/>
        <w:spacing w:before="300" w:after="150" w:line="240" w:lineRule="auto"/>
        <w:jc w:val="right"/>
        <w:outlineLvl w:val="1"/>
        <w:rPr>
          <w:rFonts w:ascii="Helvetica" w:eastAsia="Times New Roman" w:hAnsi="Helvetica" w:cs="Times New Roman" w:hint="cs"/>
          <w:b/>
          <w:bCs/>
          <w:color w:val="000000"/>
          <w:sz w:val="54"/>
          <w:szCs w:val="54"/>
          <w:rtl/>
          <w:lang w:bidi="ar-EG"/>
        </w:rPr>
      </w:pPr>
      <w:hyperlink r:id="rId6" w:history="1">
        <w:r w:rsidRPr="00FD4C9F">
          <w:rPr>
            <w:rFonts w:ascii="DroidKufi-Bold" w:eastAsia="Times New Roman" w:hAnsi="DroidKufi-Bold" w:cs="Times New Roman"/>
            <w:b/>
            <w:bCs/>
            <w:color w:val="7030A0"/>
            <w:kern w:val="36"/>
            <w:sz w:val="51"/>
            <w:szCs w:val="72"/>
            <w:u w:val="single"/>
            <w:lang w:bidi="ar-EG"/>
          </w:rPr>
          <w:t>hs7835181@gmail.com</w:t>
        </w:r>
      </w:hyperlink>
      <w:r>
        <w:rPr>
          <w:rFonts w:ascii="Helvetica" w:eastAsia="Times New Roman" w:hAnsi="Helvetica" w:cs="Times New Roman"/>
          <w:b/>
          <w:bCs/>
          <w:color w:val="000000"/>
          <w:sz w:val="54"/>
          <w:szCs w:val="54"/>
        </w:rPr>
        <w:t xml:space="preserve"> </w:t>
      </w:r>
      <w:r>
        <w:rPr>
          <w:rFonts w:ascii="Helvetica" w:eastAsia="Times New Roman" w:hAnsi="Helvetica" w:cs="Times New Roman" w:hint="cs"/>
          <w:b/>
          <w:bCs/>
          <w:color w:val="000000"/>
          <w:sz w:val="54"/>
          <w:szCs w:val="54"/>
          <w:rtl/>
          <w:lang w:bidi="ar-EG"/>
        </w:rPr>
        <w:t>الايميل /</w:t>
      </w:r>
    </w:p>
    <w:p w:rsidR="00FD4C9F" w:rsidRDefault="00FD4C9F" w:rsidP="00FD4C9F">
      <w:pPr>
        <w:shd w:val="clear" w:color="auto" w:fill="FFFFFF"/>
        <w:bidi w:val="0"/>
        <w:spacing w:before="300" w:after="150" w:line="240" w:lineRule="auto"/>
        <w:jc w:val="right"/>
        <w:outlineLvl w:val="1"/>
        <w:rPr>
          <w:rFonts w:ascii="Helvetica" w:eastAsia="Times New Roman" w:hAnsi="Helvetica" w:cs="Times New Roman" w:hint="cs"/>
          <w:b/>
          <w:bCs/>
          <w:color w:val="000000"/>
          <w:sz w:val="54"/>
          <w:szCs w:val="54"/>
          <w:rtl/>
        </w:rPr>
      </w:pPr>
    </w:p>
    <w:p w:rsidR="00FD4C9F" w:rsidRDefault="00FD4C9F" w:rsidP="00FD4C9F">
      <w:pPr>
        <w:shd w:val="clear" w:color="auto" w:fill="FFFFFF"/>
        <w:bidi w:val="0"/>
        <w:spacing w:before="300" w:after="150" w:line="240" w:lineRule="auto"/>
        <w:jc w:val="right"/>
        <w:outlineLvl w:val="1"/>
        <w:rPr>
          <w:rFonts w:ascii="Helvetica" w:eastAsia="Times New Roman" w:hAnsi="Helvetica" w:cs="Times New Roman" w:hint="cs"/>
          <w:b/>
          <w:bCs/>
          <w:color w:val="000000"/>
          <w:sz w:val="54"/>
          <w:szCs w:val="54"/>
          <w:rtl/>
        </w:rPr>
      </w:pPr>
    </w:p>
    <w:p w:rsidR="00FD4C9F" w:rsidRDefault="00FD4C9F" w:rsidP="00FD4C9F">
      <w:pPr>
        <w:shd w:val="clear" w:color="auto" w:fill="FFFFFF"/>
        <w:bidi w:val="0"/>
        <w:spacing w:before="300" w:after="150" w:line="240" w:lineRule="auto"/>
        <w:jc w:val="right"/>
        <w:outlineLvl w:val="1"/>
        <w:rPr>
          <w:rFonts w:ascii="Helvetica" w:eastAsia="Times New Roman" w:hAnsi="Helvetica" w:cs="Times New Roman" w:hint="cs"/>
          <w:b/>
          <w:bCs/>
          <w:color w:val="000000"/>
          <w:sz w:val="54"/>
          <w:szCs w:val="54"/>
          <w:rtl/>
        </w:rPr>
      </w:pP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hint="cs"/>
          <w:b/>
          <w:bCs/>
          <w:color w:val="000000"/>
          <w:sz w:val="56"/>
          <w:szCs w:val="56"/>
          <w:rtl/>
        </w:rPr>
      </w:pPr>
      <w:bookmarkStart w:id="0" w:name="_GoBack"/>
      <w:proofErr w:type="gramStart"/>
      <w:r w:rsidRPr="00FD4C9F">
        <w:rPr>
          <w:rFonts w:ascii="Helvetica" w:eastAsia="Times New Roman" w:hAnsi="Helvetica" w:cs="Times New Roman"/>
          <w:b/>
          <w:bCs/>
          <w:color w:val="000000"/>
          <w:sz w:val="56"/>
          <w:szCs w:val="56"/>
          <w:rtl/>
        </w:rPr>
        <w:lastRenderedPageBreak/>
        <w:t>تعريف</w:t>
      </w:r>
      <w:proofErr w:type="gramEnd"/>
      <w:r w:rsidRPr="00FD4C9F">
        <w:rPr>
          <w:rFonts w:ascii="Helvetica" w:eastAsia="Times New Roman" w:hAnsi="Helvetica" w:cs="Times New Roman"/>
          <w:b/>
          <w:bCs/>
          <w:color w:val="000000"/>
          <w:sz w:val="56"/>
          <w:szCs w:val="56"/>
          <w:rtl/>
        </w:rPr>
        <w:t xml:space="preserve"> الصبر</w:t>
      </w:r>
    </w:p>
    <w:bookmarkEnd w:id="0"/>
    <w:p w:rsidR="00FD4C9F" w:rsidRPr="00FD4C9F" w:rsidRDefault="00FD4C9F" w:rsidP="00FD4C9F">
      <w:pPr>
        <w:numPr>
          <w:ilvl w:val="0"/>
          <w:numId w:val="1"/>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الصبر هو التوقف عن الشكاية والاعتراض فيما كتبه الله على الإنسان</w:t>
      </w:r>
      <w:r w:rsidRPr="00FD4C9F">
        <w:rPr>
          <w:rFonts w:ascii="Helvetica" w:eastAsia="Times New Roman" w:hAnsi="Helvetica" w:cs="Times New Roman"/>
          <w:color w:val="000000"/>
          <w:sz w:val="39"/>
          <w:szCs w:val="39"/>
        </w:rPr>
        <w:t>.</w:t>
      </w:r>
    </w:p>
    <w:p w:rsidR="00FD4C9F" w:rsidRPr="00FD4C9F" w:rsidRDefault="00FD4C9F" w:rsidP="00FD4C9F">
      <w:pPr>
        <w:numPr>
          <w:ilvl w:val="1"/>
          <w:numId w:val="1"/>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وينبغي على الإنسان الرضا بالقضاء </w:t>
      </w:r>
      <w:proofErr w:type="gramStart"/>
      <w:r w:rsidRPr="00FD4C9F">
        <w:rPr>
          <w:rFonts w:ascii="Helvetica" w:eastAsia="Times New Roman" w:hAnsi="Helvetica" w:cs="Times New Roman"/>
          <w:color w:val="000000"/>
          <w:sz w:val="39"/>
          <w:szCs w:val="39"/>
          <w:rtl/>
        </w:rPr>
        <w:t>والقدر</w:t>
      </w:r>
      <w:proofErr w:type="gramEnd"/>
      <w:r w:rsidRPr="00FD4C9F">
        <w:rPr>
          <w:rFonts w:ascii="Helvetica" w:eastAsia="Times New Roman" w:hAnsi="Helvetica" w:cs="Times New Roman"/>
          <w:color w:val="000000"/>
          <w:sz w:val="39"/>
          <w:szCs w:val="39"/>
          <w:rtl/>
        </w:rPr>
        <w:t>، وضرورة التوسل والتضرع إلى الله بأن يرفع الله عنه هذا البلاء</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1"/>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أيضا يشار إلى الصبر بضرورة أن يتصف الإنسان بالقوة والعزيمة وصدق الإرادة في مواجهة كافة الصعاب </w:t>
      </w:r>
      <w:proofErr w:type="gramStart"/>
      <w:r w:rsidRPr="00FD4C9F">
        <w:rPr>
          <w:rFonts w:ascii="Helvetica" w:eastAsia="Times New Roman" w:hAnsi="Helvetica" w:cs="Times New Roman"/>
          <w:color w:val="000000"/>
          <w:sz w:val="39"/>
          <w:szCs w:val="39"/>
          <w:rtl/>
        </w:rPr>
        <w:t>والعراقيل</w:t>
      </w:r>
      <w:proofErr w:type="gramEnd"/>
      <w:r w:rsidRPr="00FD4C9F">
        <w:rPr>
          <w:rFonts w:ascii="Helvetica" w:eastAsia="Times New Roman" w:hAnsi="Helvetica" w:cs="Times New Roman"/>
          <w:color w:val="000000"/>
          <w:sz w:val="39"/>
          <w:szCs w:val="39"/>
        </w:rPr>
        <w:t>.</w:t>
      </w:r>
    </w:p>
    <w:p w:rsidR="00FD4C9F" w:rsidRPr="00FD4C9F" w:rsidRDefault="00FD4C9F" w:rsidP="00FD4C9F">
      <w:pPr>
        <w:numPr>
          <w:ilvl w:val="1"/>
          <w:numId w:val="1"/>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والتوكل</w:t>
      </w:r>
      <w:proofErr w:type="gramEnd"/>
      <w:r w:rsidRPr="00FD4C9F">
        <w:rPr>
          <w:rFonts w:ascii="Helvetica" w:eastAsia="Times New Roman" w:hAnsi="Helvetica" w:cs="Times New Roman"/>
          <w:color w:val="000000"/>
          <w:sz w:val="39"/>
          <w:szCs w:val="39"/>
          <w:rtl/>
        </w:rPr>
        <w:t xml:space="preserve"> على الله والتسلح بسلاح اليقين في أن الله لا يضيع أجر من أحسن عملا</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1"/>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يقصد بالصبر </w:t>
      </w:r>
      <w:proofErr w:type="gramStart"/>
      <w:r w:rsidRPr="00FD4C9F">
        <w:rPr>
          <w:rFonts w:ascii="Helvetica" w:eastAsia="Times New Roman" w:hAnsi="Helvetica" w:cs="Times New Roman"/>
          <w:color w:val="000000"/>
          <w:sz w:val="39"/>
          <w:szCs w:val="39"/>
          <w:rtl/>
        </w:rPr>
        <w:t>منع</w:t>
      </w:r>
      <w:proofErr w:type="gramEnd"/>
      <w:r w:rsidRPr="00FD4C9F">
        <w:rPr>
          <w:rFonts w:ascii="Helvetica" w:eastAsia="Times New Roman" w:hAnsi="Helvetica" w:cs="Times New Roman"/>
          <w:color w:val="000000"/>
          <w:sz w:val="39"/>
          <w:szCs w:val="39"/>
          <w:rtl/>
        </w:rPr>
        <w:t xml:space="preserve"> النفس عن الشكوى والغضب والتذمر</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b/>
          <w:bCs/>
          <w:color w:val="000000"/>
          <w:sz w:val="54"/>
          <w:szCs w:val="54"/>
        </w:rPr>
      </w:pPr>
      <w:proofErr w:type="gramStart"/>
      <w:r w:rsidRPr="00FD4C9F">
        <w:rPr>
          <w:rFonts w:ascii="Helvetica" w:eastAsia="Times New Roman" w:hAnsi="Helvetica" w:cs="Times New Roman"/>
          <w:b/>
          <w:bCs/>
          <w:color w:val="000000"/>
          <w:sz w:val="54"/>
          <w:szCs w:val="54"/>
          <w:rtl/>
        </w:rPr>
        <w:t>أنواع</w:t>
      </w:r>
      <w:proofErr w:type="gramEnd"/>
      <w:r w:rsidRPr="00FD4C9F">
        <w:rPr>
          <w:rFonts w:ascii="Helvetica" w:eastAsia="Times New Roman" w:hAnsi="Helvetica" w:cs="Times New Roman"/>
          <w:b/>
          <w:bCs/>
          <w:color w:val="000000"/>
          <w:sz w:val="54"/>
          <w:szCs w:val="54"/>
          <w:rtl/>
        </w:rPr>
        <w:t xml:space="preserve"> الصبر</w:t>
      </w:r>
    </w:p>
    <w:p w:rsidR="00FD4C9F" w:rsidRPr="00FD4C9F" w:rsidRDefault="00FD4C9F" w:rsidP="00FD4C9F">
      <w:pPr>
        <w:shd w:val="clear" w:color="auto" w:fill="FFFFFF"/>
        <w:bidi w:val="0"/>
        <w:spacing w:after="255"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نوضح لكم أنواع الصبر كما يلي</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2"/>
        <w:rPr>
          <w:rFonts w:ascii="Helvetica" w:eastAsia="Times New Roman" w:hAnsi="Helvetica" w:cs="Times New Roman"/>
          <w:b/>
          <w:bCs/>
          <w:color w:val="000000"/>
          <w:sz w:val="51"/>
          <w:szCs w:val="51"/>
        </w:rPr>
      </w:pPr>
      <w:r w:rsidRPr="00FD4C9F">
        <w:rPr>
          <w:rFonts w:ascii="Helvetica" w:eastAsia="Times New Roman" w:hAnsi="Helvetica" w:cs="Times New Roman"/>
          <w:b/>
          <w:bCs/>
          <w:color w:val="000000"/>
          <w:sz w:val="51"/>
          <w:szCs w:val="51"/>
          <w:rtl/>
        </w:rPr>
        <w:t xml:space="preserve">أولًا الصبر على قضاء الله </w:t>
      </w:r>
      <w:proofErr w:type="gramStart"/>
      <w:r w:rsidRPr="00FD4C9F">
        <w:rPr>
          <w:rFonts w:ascii="Helvetica" w:eastAsia="Times New Roman" w:hAnsi="Helvetica" w:cs="Times New Roman"/>
          <w:b/>
          <w:bCs/>
          <w:color w:val="000000"/>
          <w:sz w:val="51"/>
          <w:szCs w:val="51"/>
          <w:rtl/>
        </w:rPr>
        <w:t>وقدره</w:t>
      </w:r>
      <w:proofErr w:type="gramEnd"/>
    </w:p>
    <w:p w:rsidR="00FD4C9F" w:rsidRPr="00FD4C9F" w:rsidRDefault="00FD4C9F" w:rsidP="00FD4C9F">
      <w:pPr>
        <w:numPr>
          <w:ilvl w:val="0"/>
          <w:numId w:val="2"/>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لابد</w:t>
      </w:r>
      <w:proofErr w:type="gramEnd"/>
      <w:r w:rsidRPr="00FD4C9F">
        <w:rPr>
          <w:rFonts w:ascii="Helvetica" w:eastAsia="Times New Roman" w:hAnsi="Helvetica" w:cs="Times New Roman"/>
          <w:color w:val="000000"/>
          <w:sz w:val="39"/>
          <w:szCs w:val="39"/>
          <w:rtl/>
        </w:rPr>
        <w:t xml:space="preserve"> للمسلم أن يعود نفسه على كل ابتلاء الله له، مع الرضا به، وعلى الإنسان مراجعة نفسه من القيام بالأشياء التي تغضب الله وضرورة البعد عنها</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2"/>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أحيانًا يكون ابتلاء الله للعبد من أجل تقريبه إلى الله واختبار إيمانه مثل ما جاء في قوله تعالى (وَلَنَبْلُوَنَّكُمْ بِشَيْءٍ مِنَ الْخَوْفِ وَالْجُوعِ وَنَقْصٍ مِنَ الأَمْوَالِ وَالأَنفُسِ وَالثَّمَرَاتِ وَبَشِّرِ الصَّابِرِينَ) سورة البقرة، الآية 155</w:t>
      </w:r>
      <w:r w:rsidRPr="00FD4C9F">
        <w:rPr>
          <w:rFonts w:ascii="Helvetica" w:eastAsia="Times New Roman" w:hAnsi="Helvetica" w:cs="Times New Roman"/>
          <w:color w:val="000000"/>
          <w:sz w:val="39"/>
          <w:szCs w:val="39"/>
        </w:rPr>
        <w:t>.</w:t>
      </w:r>
    </w:p>
    <w:p w:rsidR="00FD4C9F" w:rsidRPr="00FD4C9F" w:rsidRDefault="00FD4C9F" w:rsidP="00FD4C9F">
      <w:pPr>
        <w:numPr>
          <w:ilvl w:val="1"/>
          <w:numId w:val="2"/>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أيضا </w:t>
      </w:r>
      <w:proofErr w:type="gramStart"/>
      <w:r w:rsidRPr="00FD4C9F">
        <w:rPr>
          <w:rFonts w:ascii="Helvetica" w:eastAsia="Times New Roman" w:hAnsi="Helvetica" w:cs="Times New Roman"/>
          <w:color w:val="000000"/>
          <w:sz w:val="39"/>
          <w:szCs w:val="39"/>
          <w:rtl/>
        </w:rPr>
        <w:t>في</w:t>
      </w:r>
      <w:proofErr w:type="gramEnd"/>
      <w:r w:rsidRPr="00FD4C9F">
        <w:rPr>
          <w:rFonts w:ascii="Helvetica" w:eastAsia="Times New Roman" w:hAnsi="Helvetica" w:cs="Times New Roman"/>
          <w:color w:val="000000"/>
          <w:sz w:val="39"/>
          <w:szCs w:val="39"/>
          <w:rtl/>
        </w:rPr>
        <w:t xml:space="preserve"> قوله تعالى (الَّذِينَ إِذَا أَصَابَتْهُم مُّصِيبَةٌ قَالُوا إِنَّا لِلَّهِ وَإِنَّا إِلَيْهِ رَاجِعُونَ) سورة البقرة، الآية 156</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2"/>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وحثنا المولى عز وجل على الصبر مثل ما جاء في قوله تعالى في سورة آل عمران (يَا أَيُّهَا الَّذِينَ آمَنُوا اصْبِرُوا وَصَابِرُوا وَرَابِطُوا وَاتَّقُوا اللَّهَ لَعَلَّكُمْ تُفْلِحُونَ)، الآية. 200</w:t>
      </w:r>
    </w:p>
    <w:p w:rsidR="00FD4C9F" w:rsidRPr="00FD4C9F" w:rsidRDefault="00FD4C9F" w:rsidP="00FD4C9F">
      <w:pPr>
        <w:numPr>
          <w:ilvl w:val="0"/>
          <w:numId w:val="2"/>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lastRenderedPageBreak/>
        <w:t>وفي</w:t>
      </w:r>
      <w:proofErr w:type="gramEnd"/>
      <w:r w:rsidRPr="00FD4C9F">
        <w:rPr>
          <w:rFonts w:ascii="Helvetica" w:eastAsia="Times New Roman" w:hAnsi="Helvetica" w:cs="Times New Roman"/>
          <w:color w:val="000000"/>
          <w:sz w:val="39"/>
          <w:szCs w:val="39"/>
          <w:rtl/>
        </w:rPr>
        <w:t xml:space="preserve"> قوله تعالى {فَاصْبِرْ لِحُكْمِ رَبِّكَ وَلَا تَكُن كَصَاحِبِ الْحُوتِ إِذْ </w:t>
      </w:r>
      <w:proofErr w:type="spellStart"/>
      <w:r w:rsidRPr="00FD4C9F">
        <w:rPr>
          <w:rFonts w:ascii="Helvetica" w:eastAsia="Times New Roman" w:hAnsi="Helvetica" w:cs="Times New Roman"/>
          <w:color w:val="000000"/>
          <w:sz w:val="39"/>
          <w:szCs w:val="39"/>
          <w:rtl/>
        </w:rPr>
        <w:t>نَادَىٰ</w:t>
      </w:r>
      <w:proofErr w:type="spellEnd"/>
      <w:r w:rsidRPr="00FD4C9F">
        <w:rPr>
          <w:rFonts w:ascii="Helvetica" w:eastAsia="Times New Roman" w:hAnsi="Helvetica" w:cs="Times New Roman"/>
          <w:color w:val="000000"/>
          <w:sz w:val="39"/>
          <w:szCs w:val="39"/>
          <w:rtl/>
        </w:rPr>
        <w:t xml:space="preserve"> وَهُوَ مَكْظُومٌ} سورة القلم، الآية 46</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2"/>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وبشرنا</w:t>
      </w:r>
      <w:proofErr w:type="gramEnd"/>
      <w:r w:rsidRPr="00FD4C9F">
        <w:rPr>
          <w:rFonts w:ascii="Helvetica" w:eastAsia="Times New Roman" w:hAnsi="Helvetica" w:cs="Times New Roman"/>
          <w:color w:val="000000"/>
          <w:sz w:val="39"/>
          <w:szCs w:val="39"/>
          <w:rtl/>
        </w:rPr>
        <w:t xml:space="preserve"> المولى عز وجل بالمنزلة والمكانة العظيمة التي يحصل عليها المؤمن بعد اجتيازه اختبار الله له مثل ما جاء في قوله تعالى</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after="255"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Pr>
        <w:t>{</w:t>
      </w:r>
      <w:r w:rsidRPr="00FD4C9F">
        <w:rPr>
          <w:rFonts w:ascii="Helvetica" w:eastAsia="Times New Roman" w:hAnsi="Helvetica" w:cs="Times New Roman"/>
          <w:color w:val="000000"/>
          <w:sz w:val="39"/>
          <w:szCs w:val="39"/>
          <w:rtl/>
        </w:rPr>
        <w:t xml:space="preserve">لَّيْسَ الْبِرَّ أَن توَلُّوا وجُوهَكُمْ قِبَلَ الْمَشْرِقِ وَالْمَغْرِبِ </w:t>
      </w:r>
      <w:proofErr w:type="spellStart"/>
      <w:r w:rsidRPr="00FD4C9F">
        <w:rPr>
          <w:rFonts w:ascii="Helvetica" w:eastAsia="Times New Roman" w:hAnsi="Helvetica" w:cs="Times New Roman"/>
          <w:color w:val="000000"/>
          <w:sz w:val="39"/>
          <w:szCs w:val="39"/>
          <w:rtl/>
        </w:rPr>
        <w:t>وَلَـٰكِنَّ</w:t>
      </w:r>
      <w:proofErr w:type="spellEnd"/>
      <w:r w:rsidRPr="00FD4C9F">
        <w:rPr>
          <w:rFonts w:ascii="Helvetica" w:eastAsia="Times New Roman" w:hAnsi="Helvetica" w:cs="Times New Roman"/>
          <w:color w:val="000000"/>
          <w:sz w:val="39"/>
          <w:szCs w:val="39"/>
          <w:rtl/>
        </w:rPr>
        <w:t xml:space="preserve"> الْبِرَّ مَنْ آمَنَ بِاللَّـهِ وَالْيَوْمِ الْآخِرِ وَالْمَلَائِكَةِ وَالْكِتَابِ وَالنَّبِيِّينَ وَآتَى الْمَالَ </w:t>
      </w:r>
      <w:proofErr w:type="spellStart"/>
      <w:r w:rsidRPr="00FD4C9F">
        <w:rPr>
          <w:rFonts w:ascii="Helvetica" w:eastAsia="Times New Roman" w:hAnsi="Helvetica" w:cs="Times New Roman"/>
          <w:color w:val="000000"/>
          <w:sz w:val="39"/>
          <w:szCs w:val="39"/>
          <w:rtl/>
        </w:rPr>
        <w:t>عَلَىٰ</w:t>
      </w:r>
      <w:proofErr w:type="spellEnd"/>
      <w:r w:rsidRPr="00FD4C9F">
        <w:rPr>
          <w:rFonts w:ascii="Helvetica" w:eastAsia="Times New Roman" w:hAnsi="Helvetica" w:cs="Times New Roman"/>
          <w:color w:val="000000"/>
          <w:sz w:val="39"/>
          <w:szCs w:val="39"/>
          <w:rtl/>
        </w:rPr>
        <w:t xml:space="preserve"> حُبِّهِ ذَوِي </w:t>
      </w:r>
      <w:proofErr w:type="spellStart"/>
      <w:r w:rsidRPr="00FD4C9F">
        <w:rPr>
          <w:rFonts w:ascii="Helvetica" w:eastAsia="Times New Roman" w:hAnsi="Helvetica" w:cs="Times New Roman"/>
          <w:color w:val="000000"/>
          <w:sz w:val="39"/>
          <w:szCs w:val="39"/>
          <w:rtl/>
        </w:rPr>
        <w:t>الْقُرْبَىٰ</w:t>
      </w:r>
      <w:proofErr w:type="spellEnd"/>
      <w:r w:rsidRPr="00FD4C9F">
        <w:rPr>
          <w:rFonts w:ascii="Helvetica" w:eastAsia="Times New Roman" w:hAnsi="Helvetica" w:cs="Times New Roman"/>
          <w:color w:val="000000"/>
          <w:sz w:val="39"/>
          <w:szCs w:val="39"/>
          <w:rtl/>
        </w:rPr>
        <w:t xml:space="preserve"> </w:t>
      </w:r>
      <w:proofErr w:type="spellStart"/>
      <w:r w:rsidRPr="00FD4C9F">
        <w:rPr>
          <w:rFonts w:ascii="Helvetica" w:eastAsia="Times New Roman" w:hAnsi="Helvetica" w:cs="Times New Roman"/>
          <w:color w:val="000000"/>
          <w:sz w:val="39"/>
          <w:szCs w:val="39"/>
          <w:rtl/>
        </w:rPr>
        <w:t>وَالْيَتَامَىٰ</w:t>
      </w:r>
      <w:proofErr w:type="spellEnd"/>
      <w:r w:rsidRPr="00FD4C9F">
        <w:rPr>
          <w:rFonts w:ascii="Helvetica" w:eastAsia="Times New Roman" w:hAnsi="Helvetica" w:cs="Times New Roman"/>
          <w:color w:val="000000"/>
          <w:sz w:val="39"/>
          <w:szCs w:val="39"/>
          <w:rtl/>
        </w:rPr>
        <w:t xml:space="preserve"> وَالْمَسَاكِينَ وَابْنَ السَّبِيلِ وَالسَّائِلِينَ وَفِي الرِّقَابِ وَأَقَامَ الصَّلَاةَ وَآتَى الزَّكَاةَ وَالْمُوفُونَ بِعَهْدِهِمْ إِذَا عَاهَدُوا وَالصَّابِرِينَ فِي الْبَأْسَاءِ وَالضَّرَّاءِ وَحِينَ الْبَأْسِ </w:t>
      </w:r>
      <w:proofErr w:type="spellStart"/>
      <w:r w:rsidRPr="00FD4C9F">
        <w:rPr>
          <w:rFonts w:ascii="Helvetica" w:eastAsia="Times New Roman" w:hAnsi="Helvetica" w:cs="Times New Roman"/>
          <w:color w:val="000000"/>
          <w:sz w:val="39"/>
          <w:szCs w:val="39"/>
          <w:rtl/>
        </w:rPr>
        <w:t>أُولَـٰئِكَ</w:t>
      </w:r>
      <w:proofErr w:type="spellEnd"/>
      <w:r w:rsidRPr="00FD4C9F">
        <w:rPr>
          <w:rFonts w:ascii="Helvetica" w:eastAsia="Times New Roman" w:hAnsi="Helvetica" w:cs="Times New Roman"/>
          <w:color w:val="000000"/>
          <w:sz w:val="39"/>
          <w:szCs w:val="39"/>
          <w:rtl/>
        </w:rPr>
        <w:t xml:space="preserve"> الَّذِينَ صَدَقُوا </w:t>
      </w:r>
      <w:proofErr w:type="spellStart"/>
      <w:r w:rsidRPr="00FD4C9F">
        <w:rPr>
          <w:rFonts w:ascii="Helvetica" w:eastAsia="Times New Roman" w:hAnsi="Helvetica" w:cs="Times New Roman"/>
          <w:color w:val="000000"/>
          <w:sz w:val="39"/>
          <w:szCs w:val="39"/>
          <w:rtl/>
        </w:rPr>
        <w:t>وَأُولَـٰئِكَ</w:t>
      </w:r>
      <w:proofErr w:type="spellEnd"/>
      <w:r w:rsidRPr="00FD4C9F">
        <w:rPr>
          <w:rFonts w:ascii="Helvetica" w:eastAsia="Times New Roman" w:hAnsi="Helvetica" w:cs="Times New Roman"/>
          <w:color w:val="000000"/>
          <w:sz w:val="39"/>
          <w:szCs w:val="39"/>
          <w:rtl/>
        </w:rPr>
        <w:t xml:space="preserve"> هُمُ الْمُتَّقُون} سورة البقرة، الآية 177</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b/>
          <w:bCs/>
          <w:color w:val="000000"/>
          <w:sz w:val="54"/>
          <w:szCs w:val="54"/>
        </w:rPr>
      </w:pPr>
      <w:r w:rsidRPr="00FD4C9F">
        <w:rPr>
          <w:rFonts w:ascii="Helvetica" w:eastAsia="Times New Roman" w:hAnsi="Helvetica" w:cs="Times New Roman"/>
          <w:b/>
          <w:bCs/>
          <w:color w:val="000000"/>
          <w:sz w:val="54"/>
          <w:szCs w:val="54"/>
          <w:rtl/>
        </w:rPr>
        <w:t xml:space="preserve">جزاء </w:t>
      </w:r>
      <w:proofErr w:type="gramStart"/>
      <w:r w:rsidRPr="00FD4C9F">
        <w:rPr>
          <w:rFonts w:ascii="Helvetica" w:eastAsia="Times New Roman" w:hAnsi="Helvetica" w:cs="Times New Roman"/>
          <w:b/>
          <w:bCs/>
          <w:color w:val="000000"/>
          <w:sz w:val="54"/>
          <w:szCs w:val="54"/>
          <w:rtl/>
        </w:rPr>
        <w:t>الصابرين</w:t>
      </w:r>
      <w:proofErr w:type="gramEnd"/>
      <w:r w:rsidRPr="00FD4C9F">
        <w:rPr>
          <w:rFonts w:ascii="Helvetica" w:eastAsia="Times New Roman" w:hAnsi="Helvetica" w:cs="Times New Roman"/>
          <w:b/>
          <w:bCs/>
          <w:color w:val="000000"/>
          <w:sz w:val="54"/>
          <w:szCs w:val="54"/>
          <w:rtl/>
        </w:rPr>
        <w:t xml:space="preserve"> عند الله</w:t>
      </w:r>
    </w:p>
    <w:p w:rsidR="00FD4C9F" w:rsidRPr="00FD4C9F" w:rsidRDefault="00FD4C9F" w:rsidP="00FD4C9F">
      <w:pPr>
        <w:numPr>
          <w:ilvl w:val="0"/>
          <w:numId w:val="3"/>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أيضا</w:t>
      </w:r>
      <w:proofErr w:type="gramEnd"/>
      <w:r w:rsidRPr="00FD4C9F">
        <w:rPr>
          <w:rFonts w:ascii="Helvetica" w:eastAsia="Times New Roman" w:hAnsi="Helvetica" w:cs="Times New Roman"/>
          <w:color w:val="000000"/>
          <w:sz w:val="39"/>
          <w:szCs w:val="39"/>
          <w:rtl/>
        </w:rPr>
        <w:t xml:space="preserve"> عن جزاء الصابرين جاء في قول الله تعالى (إِنَّهُ مَنْ يَتَّقِ وَيَصْبِرْ فَإِنَّ اللَّهَ لَا يضِيعُ أَجْرَ الْمُحْسِنِينَ) سورة يوسف، الآية 90</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3"/>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وقد حثنا سيدنا محمد عن الرضا بالقضاء والقدر مثل ما جاء في قوله صل الله عليه وسلم، ففي صحيح ابن حبان عن أنس بن مالك قال النبي (عجبت للمؤمن لا يقضي اللهُ له شيئاً، إلا كان خيراً له</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3"/>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وعن فوز الإنسان برضا ربه بعد صبره وحمده لله على ابتلائه له، عن أبي موسى الأشعري رضي الله عنه عن الرسول صل الله عليه وسلم قال (إذا ماتَ ولَدُ العبدِ قالَ اللَّهُ لملائِكتِهِ قبضتم ولدَ عبدي فيقولونَ نعم فيقولُ قبضتُم ثمرةَ فؤادِهِ فيقولونَ نعم فيقولُ ماذا قالَ عبدي فيقولونَ حمِدَكَ واسترجعَ فيقولُ اللَّهُ ابنوا لعبدي بيتًا في الجنَّةِ وسمُّوهُ بيتَ الحمْدِ)، صحيح الترمذي</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3"/>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وكلما</w:t>
      </w:r>
      <w:proofErr w:type="gramEnd"/>
      <w:r w:rsidRPr="00FD4C9F">
        <w:rPr>
          <w:rFonts w:ascii="Helvetica" w:eastAsia="Times New Roman" w:hAnsi="Helvetica" w:cs="Times New Roman"/>
          <w:color w:val="000000"/>
          <w:sz w:val="39"/>
          <w:szCs w:val="39"/>
          <w:rtl/>
        </w:rPr>
        <w:t xml:space="preserve"> صبر الإنسان على البلاء كلما كان الجزاء أعلى كما أخبرنا سيدنا محمد مثل ما جاء في قوله</w:t>
      </w:r>
      <w:r w:rsidRPr="00FD4C9F">
        <w:rPr>
          <w:rFonts w:ascii="Helvetica" w:eastAsia="Times New Roman" w:hAnsi="Helvetica" w:cs="Times New Roman"/>
          <w:color w:val="000000"/>
          <w:sz w:val="39"/>
          <w:szCs w:val="39"/>
        </w:rPr>
        <w:t>:</w:t>
      </w:r>
    </w:p>
    <w:p w:rsidR="00FD4C9F" w:rsidRPr="00FD4C9F" w:rsidRDefault="00FD4C9F" w:rsidP="00FD4C9F">
      <w:pPr>
        <w:numPr>
          <w:ilvl w:val="1"/>
          <w:numId w:val="3"/>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عن أنس بن مالك رضي الله عنه عن النبي صل الله عليه وسلم أنه قال (إن عِظَمَ الجزاءِ مع عِظَمِ البلاءِ، وإن الله تعالى إذا </w:t>
      </w:r>
      <w:r w:rsidRPr="00FD4C9F">
        <w:rPr>
          <w:rFonts w:ascii="Helvetica" w:eastAsia="Times New Roman" w:hAnsi="Helvetica" w:cs="Times New Roman"/>
          <w:color w:val="000000"/>
          <w:sz w:val="39"/>
          <w:szCs w:val="39"/>
          <w:rtl/>
        </w:rPr>
        <w:lastRenderedPageBreak/>
        <w:t>أحب قوما ابتلاهم، فمن رَضِيَ فله الرِضا، ومن سَخِطَ فله السُّخْطُ)، رواه الترمذي وابن ماجه</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after="255"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قد يهمك</w:t>
      </w:r>
      <w:r w:rsidRPr="00FD4C9F">
        <w:rPr>
          <w:rFonts w:ascii="Helvetica" w:eastAsia="Times New Roman" w:hAnsi="Helvetica" w:cs="Times New Roman"/>
          <w:color w:val="000000"/>
          <w:sz w:val="39"/>
          <w:szCs w:val="39"/>
        </w:rPr>
        <w:t>: </w:t>
      </w:r>
      <w:hyperlink r:id="rId7" w:tgtFrame="_self" w:history="1">
        <w:r w:rsidRPr="00FD4C9F">
          <w:rPr>
            <w:rFonts w:ascii="Helvetica" w:eastAsia="Times New Roman" w:hAnsi="Helvetica" w:cs="Times New Roman"/>
            <w:b/>
            <w:bCs/>
            <w:color w:val="008964"/>
            <w:sz w:val="39"/>
            <w:szCs w:val="39"/>
            <w:rtl/>
          </w:rPr>
          <w:t xml:space="preserve">خاتمة عن الصبر </w:t>
        </w:r>
        <w:proofErr w:type="gramStart"/>
        <w:r w:rsidRPr="00FD4C9F">
          <w:rPr>
            <w:rFonts w:ascii="Helvetica" w:eastAsia="Times New Roman" w:hAnsi="Helvetica" w:cs="Times New Roman"/>
            <w:b/>
            <w:bCs/>
            <w:color w:val="008964"/>
            <w:sz w:val="39"/>
            <w:szCs w:val="39"/>
            <w:rtl/>
          </w:rPr>
          <w:t>والشكر</w:t>
        </w:r>
        <w:proofErr w:type="gramEnd"/>
      </w:hyperlink>
    </w:p>
    <w:p w:rsidR="00FD4C9F" w:rsidRPr="00FD4C9F" w:rsidRDefault="00FD4C9F" w:rsidP="00FD4C9F">
      <w:pPr>
        <w:shd w:val="clear" w:color="auto" w:fill="FFFFFF"/>
        <w:bidi w:val="0"/>
        <w:spacing w:line="240" w:lineRule="auto"/>
        <w:jc w:val="right"/>
        <w:rPr>
          <w:rFonts w:ascii="Helvetica" w:eastAsia="Times New Roman" w:hAnsi="Helvetica" w:cs="Times New Roman"/>
          <w:caps/>
          <w:color w:val="000000"/>
          <w:sz w:val="23"/>
          <w:szCs w:val="23"/>
        </w:rPr>
      </w:pPr>
      <w:r w:rsidRPr="00FD4C9F">
        <w:rPr>
          <w:rFonts w:ascii="Helvetica" w:eastAsia="Times New Roman" w:hAnsi="Helvetica" w:cs="Times New Roman"/>
          <w:b/>
          <w:bCs/>
          <w:caps/>
          <w:color w:val="2D2D2D"/>
          <w:sz w:val="33"/>
          <w:szCs w:val="33"/>
          <w:rtl/>
        </w:rPr>
        <w:t xml:space="preserve">زملاؤك </w:t>
      </w:r>
      <w:proofErr w:type="gramStart"/>
      <w:r w:rsidRPr="00FD4C9F">
        <w:rPr>
          <w:rFonts w:ascii="Helvetica" w:eastAsia="Times New Roman" w:hAnsi="Helvetica" w:cs="Times New Roman"/>
          <w:b/>
          <w:bCs/>
          <w:caps/>
          <w:color w:val="2D2D2D"/>
          <w:sz w:val="33"/>
          <w:szCs w:val="33"/>
          <w:rtl/>
        </w:rPr>
        <w:t>شاهدو</w:t>
      </w:r>
      <w:proofErr w:type="gramEnd"/>
      <w:r w:rsidRPr="00FD4C9F">
        <w:rPr>
          <w:rFonts w:ascii="Helvetica" w:eastAsia="Times New Roman" w:hAnsi="Helvetica" w:cs="Times New Roman"/>
          <w:b/>
          <w:bCs/>
          <w:caps/>
          <w:color w:val="2D2D2D"/>
          <w:sz w:val="33"/>
          <w:szCs w:val="33"/>
          <w:rtl/>
        </w:rPr>
        <w:t xml:space="preserve"> أيضًا</w:t>
      </w:r>
      <w:r w:rsidRPr="00FD4C9F">
        <w:rPr>
          <w:rFonts w:ascii="Helvetica" w:eastAsia="Times New Roman" w:hAnsi="Helvetica" w:cs="Times New Roman"/>
          <w:b/>
          <w:bCs/>
          <w:caps/>
          <w:color w:val="2D2D2D"/>
          <w:sz w:val="33"/>
          <w:szCs w:val="33"/>
        </w:rPr>
        <w:t>:</w:t>
      </w:r>
    </w:p>
    <w:p w:rsidR="00FD4C9F" w:rsidRPr="00FD4C9F" w:rsidRDefault="00FD4C9F" w:rsidP="00FD4C9F">
      <w:pPr>
        <w:shd w:val="clear" w:color="auto" w:fill="FFFFFF"/>
        <w:bidi w:val="0"/>
        <w:spacing w:after="195" w:line="360" w:lineRule="atLeast"/>
        <w:jc w:val="right"/>
        <w:rPr>
          <w:rFonts w:ascii="Helvetica" w:eastAsia="Times New Roman" w:hAnsi="Helvetica" w:cs="Times New Roman"/>
          <w:b/>
          <w:bCs/>
          <w:color w:val="008964"/>
          <w:sz w:val="33"/>
          <w:szCs w:val="33"/>
        </w:rPr>
      </w:pPr>
      <w:hyperlink r:id="rId8" w:tgtFrame="_self" w:history="1">
        <w:proofErr w:type="gramStart"/>
        <w:r w:rsidRPr="00FD4C9F">
          <w:rPr>
            <w:rFonts w:ascii="Helvetica" w:eastAsia="Times New Roman" w:hAnsi="Helvetica" w:cs="Times New Roman"/>
            <w:b/>
            <w:bCs/>
            <w:color w:val="0000FF"/>
            <w:sz w:val="33"/>
            <w:szCs w:val="33"/>
            <w:rtl/>
          </w:rPr>
          <w:t>موضوع</w:t>
        </w:r>
        <w:proofErr w:type="gramEnd"/>
        <w:r w:rsidRPr="00FD4C9F">
          <w:rPr>
            <w:rFonts w:ascii="Helvetica" w:eastAsia="Times New Roman" w:hAnsi="Helvetica" w:cs="Times New Roman"/>
            <w:b/>
            <w:bCs/>
            <w:color w:val="0000FF"/>
            <w:sz w:val="33"/>
            <w:szCs w:val="33"/>
            <w:rtl/>
          </w:rPr>
          <w:t xml:space="preserve"> تعبير عن مكارم الأخلاق بالعناصر</w:t>
        </w:r>
      </w:hyperlink>
    </w:p>
    <w:p w:rsidR="00FD4C9F" w:rsidRPr="00FD4C9F" w:rsidRDefault="00FD4C9F" w:rsidP="00FD4C9F">
      <w:pPr>
        <w:shd w:val="clear" w:color="auto" w:fill="FFFFFF"/>
        <w:bidi w:val="0"/>
        <w:spacing w:after="195" w:line="360" w:lineRule="atLeast"/>
        <w:jc w:val="right"/>
        <w:rPr>
          <w:rFonts w:ascii="Helvetica" w:eastAsia="Times New Roman" w:hAnsi="Helvetica" w:cs="Times New Roman"/>
          <w:b/>
          <w:bCs/>
          <w:color w:val="008964"/>
          <w:sz w:val="33"/>
          <w:szCs w:val="33"/>
        </w:rPr>
      </w:pPr>
      <w:hyperlink r:id="rId9" w:tgtFrame="_self" w:history="1">
        <w:r w:rsidRPr="00FD4C9F">
          <w:rPr>
            <w:rFonts w:ascii="Helvetica" w:eastAsia="Times New Roman" w:hAnsi="Helvetica" w:cs="Times New Roman"/>
            <w:b/>
            <w:bCs/>
            <w:color w:val="0000FF"/>
            <w:sz w:val="33"/>
            <w:szCs w:val="33"/>
            <w:rtl/>
          </w:rPr>
          <w:t xml:space="preserve">مقدمة عن التعاون </w:t>
        </w:r>
        <w:proofErr w:type="gramStart"/>
        <w:r w:rsidRPr="00FD4C9F">
          <w:rPr>
            <w:rFonts w:ascii="Helvetica" w:eastAsia="Times New Roman" w:hAnsi="Helvetica" w:cs="Times New Roman"/>
            <w:b/>
            <w:bCs/>
            <w:color w:val="0000FF"/>
            <w:sz w:val="33"/>
            <w:szCs w:val="33"/>
            <w:rtl/>
          </w:rPr>
          <w:t>وخاتمة</w:t>
        </w:r>
        <w:proofErr w:type="gramEnd"/>
      </w:hyperlink>
    </w:p>
    <w:p w:rsidR="00FD4C9F" w:rsidRPr="00FD4C9F" w:rsidRDefault="00FD4C9F" w:rsidP="00FD4C9F">
      <w:pPr>
        <w:shd w:val="clear" w:color="auto" w:fill="FFFFFF"/>
        <w:bidi w:val="0"/>
        <w:spacing w:line="360" w:lineRule="atLeast"/>
        <w:jc w:val="right"/>
        <w:rPr>
          <w:rFonts w:ascii="Helvetica" w:eastAsia="Times New Roman" w:hAnsi="Helvetica" w:cs="Times New Roman"/>
          <w:b/>
          <w:bCs/>
          <w:color w:val="008964"/>
          <w:sz w:val="33"/>
          <w:szCs w:val="33"/>
        </w:rPr>
      </w:pPr>
      <w:hyperlink r:id="rId10" w:tgtFrame="_self" w:history="1">
        <w:proofErr w:type="gramStart"/>
        <w:r w:rsidRPr="00FD4C9F">
          <w:rPr>
            <w:rFonts w:ascii="Helvetica" w:eastAsia="Times New Roman" w:hAnsi="Helvetica" w:cs="Times New Roman"/>
            <w:b/>
            <w:bCs/>
            <w:color w:val="0000FF"/>
            <w:sz w:val="33"/>
            <w:szCs w:val="33"/>
            <w:rtl/>
          </w:rPr>
          <w:t>خاتمة</w:t>
        </w:r>
        <w:proofErr w:type="gramEnd"/>
        <w:r w:rsidRPr="00FD4C9F">
          <w:rPr>
            <w:rFonts w:ascii="Helvetica" w:eastAsia="Times New Roman" w:hAnsi="Helvetica" w:cs="Times New Roman"/>
            <w:b/>
            <w:bCs/>
            <w:color w:val="0000FF"/>
            <w:sz w:val="33"/>
            <w:szCs w:val="33"/>
            <w:rtl/>
          </w:rPr>
          <w:t xml:space="preserve"> موضوع تعبير عن مكارم الأخلاق</w:t>
        </w:r>
      </w:hyperlink>
    </w:p>
    <w:p w:rsidR="00FD4C9F" w:rsidRPr="00FD4C9F" w:rsidRDefault="00FD4C9F" w:rsidP="00FD4C9F">
      <w:pPr>
        <w:shd w:val="clear" w:color="auto" w:fill="FFFFFF"/>
        <w:bidi w:val="0"/>
        <w:spacing w:before="300" w:after="150" w:line="240" w:lineRule="auto"/>
        <w:jc w:val="right"/>
        <w:outlineLvl w:val="2"/>
        <w:rPr>
          <w:rFonts w:ascii="Helvetica" w:eastAsia="Times New Roman" w:hAnsi="Helvetica" w:cs="Times New Roman"/>
          <w:b/>
          <w:bCs/>
          <w:color w:val="000000"/>
          <w:sz w:val="51"/>
          <w:szCs w:val="51"/>
        </w:rPr>
      </w:pPr>
      <w:r w:rsidRPr="00FD4C9F">
        <w:rPr>
          <w:rFonts w:ascii="Helvetica" w:eastAsia="Times New Roman" w:hAnsi="Helvetica" w:cs="Times New Roman"/>
          <w:b/>
          <w:bCs/>
          <w:color w:val="000000"/>
          <w:sz w:val="51"/>
          <w:szCs w:val="51"/>
          <w:rtl/>
        </w:rPr>
        <w:t>ثانيًا الصبر عن المعصية</w:t>
      </w:r>
    </w:p>
    <w:p w:rsidR="00FD4C9F" w:rsidRPr="00FD4C9F" w:rsidRDefault="00FD4C9F" w:rsidP="00FD4C9F">
      <w:pPr>
        <w:numPr>
          <w:ilvl w:val="0"/>
          <w:numId w:val="4"/>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كلما</w:t>
      </w:r>
      <w:proofErr w:type="gramEnd"/>
      <w:r w:rsidRPr="00FD4C9F">
        <w:rPr>
          <w:rFonts w:ascii="Helvetica" w:eastAsia="Times New Roman" w:hAnsi="Helvetica" w:cs="Times New Roman"/>
          <w:color w:val="000000"/>
          <w:sz w:val="39"/>
          <w:szCs w:val="39"/>
          <w:rtl/>
        </w:rPr>
        <w:t xml:space="preserve"> بعد الإنسان عن فعل كل المحرمات والذنوب وكل ما يغضب الله كلما كانت منزلته ومكانته كبيرة عند الله</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after="255"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وهناك</w:t>
      </w:r>
      <w:proofErr w:type="gramEnd"/>
      <w:r w:rsidRPr="00FD4C9F">
        <w:rPr>
          <w:rFonts w:ascii="Helvetica" w:eastAsia="Times New Roman" w:hAnsi="Helvetica" w:cs="Times New Roman"/>
          <w:color w:val="000000"/>
          <w:sz w:val="39"/>
          <w:szCs w:val="39"/>
          <w:rtl/>
        </w:rPr>
        <w:t xml:space="preserve"> أسباب متعددة تجعل الإنسان يحرم نفسه من اقترافها ونوضح لكم هذه الأسباب ما يلي</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5"/>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كلما</w:t>
      </w:r>
      <w:proofErr w:type="gramEnd"/>
      <w:r w:rsidRPr="00FD4C9F">
        <w:rPr>
          <w:rFonts w:ascii="Helvetica" w:eastAsia="Times New Roman" w:hAnsi="Helvetica" w:cs="Times New Roman"/>
          <w:color w:val="000000"/>
          <w:sz w:val="39"/>
          <w:szCs w:val="39"/>
          <w:rtl/>
        </w:rPr>
        <w:t xml:space="preserve"> انفتح العبد أكثر على قراءة القرآن الكريم وتدبر معانيه بقلبه وحواسه، واستشعر عظمة الله بقلبه</w:t>
      </w:r>
      <w:r w:rsidRPr="00FD4C9F">
        <w:rPr>
          <w:rFonts w:ascii="Helvetica" w:eastAsia="Times New Roman" w:hAnsi="Helvetica" w:cs="Times New Roman"/>
          <w:color w:val="000000"/>
          <w:sz w:val="39"/>
          <w:szCs w:val="39"/>
        </w:rPr>
        <w:t>.</w:t>
      </w:r>
    </w:p>
    <w:p w:rsidR="00FD4C9F" w:rsidRPr="00FD4C9F" w:rsidRDefault="00FD4C9F" w:rsidP="00FD4C9F">
      <w:pPr>
        <w:numPr>
          <w:ilvl w:val="1"/>
          <w:numId w:val="5"/>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وتعمق</w:t>
      </w:r>
      <w:proofErr w:type="gramEnd"/>
      <w:r w:rsidRPr="00FD4C9F">
        <w:rPr>
          <w:rFonts w:ascii="Helvetica" w:eastAsia="Times New Roman" w:hAnsi="Helvetica" w:cs="Times New Roman"/>
          <w:color w:val="000000"/>
          <w:sz w:val="39"/>
          <w:szCs w:val="39"/>
          <w:rtl/>
        </w:rPr>
        <w:t xml:space="preserve"> أكثر في قصص الأنبياء سار على هديهم ونهجهم، ويخاف من الله ألا يغضبه ويمنع نفسه من ارتكاب المعاصي والذنوب</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5"/>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القراءة</w:t>
      </w:r>
      <w:proofErr w:type="gramEnd"/>
      <w:r w:rsidRPr="00FD4C9F">
        <w:rPr>
          <w:rFonts w:ascii="Helvetica" w:eastAsia="Times New Roman" w:hAnsi="Helvetica" w:cs="Times New Roman"/>
          <w:color w:val="000000"/>
          <w:sz w:val="39"/>
          <w:szCs w:val="39"/>
          <w:rtl/>
        </w:rPr>
        <w:t xml:space="preserve"> عن الموت وعذاب القبر، وزيارة المرضى في المستشفيات وتأمل حالاتهم وغيرها، لإقناع النفس أن لا شيء يستحق كي نغضب الله من أجله</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5"/>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ترشيد الاستخدام في كافة موارد حياتنا، وعدم التبذير والإسراف في النعم التي حبانا المولى عز وجل بها</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5"/>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ذكر نعم الله على المرء</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5"/>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كثرة</w:t>
      </w:r>
      <w:proofErr w:type="gramEnd"/>
      <w:r w:rsidRPr="00FD4C9F">
        <w:rPr>
          <w:rFonts w:ascii="Helvetica" w:eastAsia="Times New Roman" w:hAnsi="Helvetica" w:cs="Times New Roman"/>
          <w:color w:val="000000"/>
          <w:sz w:val="39"/>
          <w:szCs w:val="39"/>
          <w:rtl/>
        </w:rPr>
        <w:t xml:space="preserve"> الاستغفار والحرص على مداومة الأذكار والتقرب إلى الله في كافة الأوقات</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2"/>
        <w:rPr>
          <w:rFonts w:ascii="Helvetica" w:eastAsia="Times New Roman" w:hAnsi="Helvetica" w:cs="Times New Roman"/>
          <w:b/>
          <w:bCs/>
          <w:color w:val="000000"/>
          <w:sz w:val="51"/>
          <w:szCs w:val="51"/>
        </w:rPr>
      </w:pPr>
      <w:r w:rsidRPr="00FD4C9F">
        <w:rPr>
          <w:rFonts w:ascii="Helvetica" w:eastAsia="Times New Roman" w:hAnsi="Helvetica" w:cs="Times New Roman"/>
          <w:b/>
          <w:bCs/>
          <w:color w:val="000000"/>
          <w:sz w:val="51"/>
          <w:szCs w:val="51"/>
          <w:rtl/>
        </w:rPr>
        <w:lastRenderedPageBreak/>
        <w:t>ثالثًا الصبر على طاعة الله</w:t>
      </w:r>
    </w:p>
    <w:p w:rsidR="00FD4C9F" w:rsidRPr="00FD4C9F" w:rsidRDefault="00FD4C9F" w:rsidP="00FD4C9F">
      <w:pPr>
        <w:numPr>
          <w:ilvl w:val="0"/>
          <w:numId w:val="6"/>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يعتبر</w:t>
      </w:r>
      <w:proofErr w:type="gramEnd"/>
      <w:r w:rsidRPr="00FD4C9F">
        <w:rPr>
          <w:rFonts w:ascii="Helvetica" w:eastAsia="Times New Roman" w:hAnsi="Helvetica" w:cs="Times New Roman"/>
          <w:color w:val="000000"/>
          <w:sz w:val="39"/>
          <w:szCs w:val="39"/>
          <w:rtl/>
        </w:rPr>
        <w:t xml:space="preserve"> الصبر على طاعة الله من أعظم أنواع الصبر ولابد أن يكون الإنسان أمينا مع نفسه ومع المولى عز وجل</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6"/>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ينبغي</w:t>
      </w:r>
      <w:proofErr w:type="gramEnd"/>
      <w:r w:rsidRPr="00FD4C9F">
        <w:rPr>
          <w:rFonts w:ascii="Helvetica" w:eastAsia="Times New Roman" w:hAnsi="Helvetica" w:cs="Times New Roman"/>
          <w:color w:val="000000"/>
          <w:sz w:val="39"/>
          <w:szCs w:val="39"/>
          <w:rtl/>
        </w:rPr>
        <w:t xml:space="preserve"> على المرء مجاهدة نفسه من أجل الفوز برضا الله والجنة وقد جاء ذلك في قوله تعالى</w:t>
      </w:r>
      <w:r w:rsidRPr="00FD4C9F">
        <w:rPr>
          <w:rFonts w:ascii="Helvetica" w:eastAsia="Times New Roman" w:hAnsi="Helvetica" w:cs="Times New Roman"/>
          <w:color w:val="000000"/>
          <w:sz w:val="39"/>
          <w:szCs w:val="39"/>
        </w:rPr>
        <w:t>.</w:t>
      </w:r>
    </w:p>
    <w:p w:rsidR="00FD4C9F" w:rsidRPr="00FD4C9F" w:rsidRDefault="00FD4C9F" w:rsidP="00FD4C9F">
      <w:pPr>
        <w:numPr>
          <w:ilvl w:val="1"/>
          <w:numId w:val="6"/>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Pr>
        <w:t>(</w:t>
      </w:r>
      <w:r w:rsidRPr="00FD4C9F">
        <w:rPr>
          <w:rFonts w:ascii="Helvetica" w:eastAsia="Times New Roman" w:hAnsi="Helvetica" w:cs="Times New Roman"/>
          <w:color w:val="000000"/>
          <w:sz w:val="39"/>
          <w:szCs w:val="39"/>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سورة الكهف، الآية 28</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6"/>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وأمرنا الله بالصبر مثل ما جاء في قوله تعالى (وَأْمُرْ أَهْلَكَ بِالصَّلَاةِ وَاصْطَبِرْ عَلَيْهَا لَا نَسْأَلُكَ رِزْقًا نَحْنُ نَرْزُقُكَ وَالْعَاقِبَةُ لِلتَّقْوَى) سورة طه، الآية 132</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6"/>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وفي </w:t>
      </w:r>
      <w:proofErr w:type="gramStart"/>
      <w:r w:rsidRPr="00FD4C9F">
        <w:rPr>
          <w:rFonts w:ascii="Helvetica" w:eastAsia="Times New Roman" w:hAnsi="Helvetica" w:cs="Times New Roman"/>
          <w:color w:val="000000"/>
          <w:sz w:val="39"/>
          <w:szCs w:val="39"/>
          <w:rtl/>
        </w:rPr>
        <w:t>قوله</w:t>
      </w:r>
      <w:proofErr w:type="gramEnd"/>
      <w:r w:rsidRPr="00FD4C9F">
        <w:rPr>
          <w:rFonts w:ascii="Helvetica" w:eastAsia="Times New Roman" w:hAnsi="Helvetica" w:cs="Times New Roman"/>
          <w:color w:val="000000"/>
          <w:sz w:val="39"/>
          <w:szCs w:val="39"/>
          <w:rtl/>
        </w:rPr>
        <w:t xml:space="preserve"> تعالى (وَاسْتَعِينُوا بِالصَّبْرِ وَالصَّلَاةِ وَإِنَّهَا لَكَبِيرَةٌ إِلَّا عَلَى الْخَاشِعِينَ) سورة البقرة، الآية 45</w:t>
      </w: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b/>
          <w:bCs/>
          <w:color w:val="000000"/>
          <w:sz w:val="54"/>
          <w:szCs w:val="54"/>
        </w:rPr>
      </w:pPr>
      <w:proofErr w:type="gramStart"/>
      <w:r w:rsidRPr="00FD4C9F">
        <w:rPr>
          <w:rFonts w:ascii="Helvetica" w:eastAsia="Times New Roman" w:hAnsi="Helvetica" w:cs="Times New Roman"/>
          <w:b/>
          <w:bCs/>
          <w:color w:val="000000"/>
          <w:sz w:val="54"/>
          <w:szCs w:val="54"/>
          <w:rtl/>
        </w:rPr>
        <w:t>مراتب</w:t>
      </w:r>
      <w:proofErr w:type="gramEnd"/>
      <w:r w:rsidRPr="00FD4C9F">
        <w:rPr>
          <w:rFonts w:ascii="Helvetica" w:eastAsia="Times New Roman" w:hAnsi="Helvetica" w:cs="Times New Roman"/>
          <w:b/>
          <w:bCs/>
          <w:color w:val="000000"/>
          <w:sz w:val="54"/>
          <w:szCs w:val="54"/>
          <w:rtl/>
        </w:rPr>
        <w:t xml:space="preserve"> الصبر</w:t>
      </w:r>
    </w:p>
    <w:p w:rsidR="00FD4C9F" w:rsidRPr="00FD4C9F" w:rsidRDefault="00FD4C9F" w:rsidP="00FD4C9F">
      <w:pPr>
        <w:numPr>
          <w:ilvl w:val="0"/>
          <w:numId w:val="7"/>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صابر</w:t>
      </w:r>
      <w:proofErr w:type="gramEnd"/>
      <w:r w:rsidRPr="00FD4C9F">
        <w:rPr>
          <w:rFonts w:ascii="Helvetica" w:eastAsia="Times New Roman" w:hAnsi="Helvetica" w:cs="Times New Roman"/>
          <w:color w:val="000000"/>
          <w:sz w:val="39"/>
          <w:szCs w:val="39"/>
          <w:rtl/>
        </w:rPr>
        <w:t xml:space="preserve"> وهي أعلى درجات الصبر</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7"/>
        </w:numPr>
        <w:shd w:val="clear" w:color="auto" w:fill="FFFFFF"/>
        <w:bidi w:val="0"/>
        <w:spacing w:after="150" w:line="240" w:lineRule="auto"/>
        <w:jc w:val="right"/>
        <w:rPr>
          <w:rFonts w:ascii="Helvetica" w:eastAsia="Times New Roman" w:hAnsi="Helvetica" w:cs="Times New Roman"/>
          <w:color w:val="000000"/>
          <w:sz w:val="39"/>
          <w:szCs w:val="39"/>
        </w:rPr>
      </w:pPr>
      <w:proofErr w:type="spellStart"/>
      <w:proofErr w:type="gramStart"/>
      <w:r w:rsidRPr="00FD4C9F">
        <w:rPr>
          <w:rFonts w:ascii="Helvetica" w:eastAsia="Times New Roman" w:hAnsi="Helvetica" w:cs="Times New Roman"/>
          <w:color w:val="000000"/>
          <w:sz w:val="39"/>
          <w:szCs w:val="39"/>
          <w:rtl/>
        </w:rPr>
        <w:t>المصّطبر</w:t>
      </w:r>
      <w:proofErr w:type="spellEnd"/>
      <w:proofErr w:type="gramEnd"/>
      <w:r w:rsidRPr="00FD4C9F">
        <w:rPr>
          <w:rFonts w:ascii="Helvetica" w:eastAsia="Times New Roman" w:hAnsi="Helvetica" w:cs="Times New Roman"/>
          <w:color w:val="000000"/>
          <w:sz w:val="39"/>
          <w:szCs w:val="39"/>
          <w:rtl/>
        </w:rPr>
        <w:t xml:space="preserve"> وهو الذي يحاول أن يتأقلم ويتعود على الصبر</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7"/>
        </w:numPr>
        <w:shd w:val="clear" w:color="auto" w:fill="FFFFFF"/>
        <w:bidi w:val="0"/>
        <w:spacing w:after="150" w:line="240" w:lineRule="auto"/>
        <w:jc w:val="right"/>
        <w:rPr>
          <w:rFonts w:ascii="Helvetica" w:eastAsia="Times New Roman" w:hAnsi="Helvetica" w:cs="Times New Roman"/>
          <w:color w:val="000000"/>
          <w:sz w:val="39"/>
          <w:szCs w:val="39"/>
        </w:rPr>
      </w:pPr>
      <w:proofErr w:type="spellStart"/>
      <w:r w:rsidRPr="00FD4C9F">
        <w:rPr>
          <w:rFonts w:ascii="Helvetica" w:eastAsia="Times New Roman" w:hAnsi="Helvetica" w:cs="Times New Roman"/>
          <w:color w:val="000000"/>
          <w:sz w:val="39"/>
          <w:szCs w:val="39"/>
          <w:rtl/>
        </w:rPr>
        <w:t>المتصبّر</w:t>
      </w:r>
      <w:proofErr w:type="spellEnd"/>
      <w:r w:rsidRPr="00FD4C9F">
        <w:rPr>
          <w:rFonts w:ascii="Helvetica" w:eastAsia="Times New Roman" w:hAnsi="Helvetica" w:cs="Times New Roman"/>
          <w:color w:val="000000"/>
          <w:sz w:val="39"/>
          <w:szCs w:val="39"/>
          <w:rtl/>
        </w:rPr>
        <w:t xml:space="preserve"> وهو الذي يصبر مع وجود التعب </w:t>
      </w:r>
      <w:proofErr w:type="gramStart"/>
      <w:r w:rsidRPr="00FD4C9F">
        <w:rPr>
          <w:rFonts w:ascii="Helvetica" w:eastAsia="Times New Roman" w:hAnsi="Helvetica" w:cs="Times New Roman"/>
          <w:color w:val="000000"/>
          <w:sz w:val="39"/>
          <w:szCs w:val="39"/>
          <w:rtl/>
        </w:rPr>
        <w:t>والعناء</w:t>
      </w:r>
      <w:proofErr w:type="gramEnd"/>
      <w:r w:rsidRPr="00FD4C9F">
        <w:rPr>
          <w:rFonts w:ascii="Helvetica" w:eastAsia="Times New Roman" w:hAnsi="Helvetica" w:cs="Times New Roman"/>
          <w:color w:val="000000"/>
          <w:sz w:val="39"/>
          <w:szCs w:val="39"/>
        </w:rPr>
        <w:t>.</w:t>
      </w:r>
    </w:p>
    <w:p w:rsidR="00FD4C9F" w:rsidRPr="00FD4C9F" w:rsidRDefault="00FD4C9F" w:rsidP="00FD4C9F">
      <w:pPr>
        <w:numPr>
          <w:ilvl w:val="0"/>
          <w:numId w:val="7"/>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الصّبور ويقصد به المرء الذي يتحمل </w:t>
      </w:r>
      <w:proofErr w:type="gramStart"/>
      <w:r w:rsidRPr="00FD4C9F">
        <w:rPr>
          <w:rFonts w:ascii="Helvetica" w:eastAsia="Times New Roman" w:hAnsi="Helvetica" w:cs="Times New Roman"/>
          <w:color w:val="000000"/>
          <w:sz w:val="39"/>
          <w:szCs w:val="39"/>
          <w:rtl/>
        </w:rPr>
        <w:t>أكثر</w:t>
      </w:r>
      <w:proofErr w:type="gramEnd"/>
      <w:r w:rsidRPr="00FD4C9F">
        <w:rPr>
          <w:rFonts w:ascii="Helvetica" w:eastAsia="Times New Roman" w:hAnsi="Helvetica" w:cs="Times New Roman"/>
          <w:color w:val="000000"/>
          <w:sz w:val="39"/>
          <w:szCs w:val="39"/>
          <w:rtl/>
        </w:rPr>
        <w:t xml:space="preserve"> من الآخرين</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7"/>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الصًّبّار </w:t>
      </w:r>
      <w:proofErr w:type="gramStart"/>
      <w:r w:rsidRPr="00FD4C9F">
        <w:rPr>
          <w:rFonts w:ascii="Helvetica" w:eastAsia="Times New Roman" w:hAnsi="Helvetica" w:cs="Times New Roman"/>
          <w:color w:val="000000"/>
          <w:sz w:val="39"/>
          <w:szCs w:val="39"/>
          <w:rtl/>
        </w:rPr>
        <w:t>ويقصد</w:t>
      </w:r>
      <w:proofErr w:type="gramEnd"/>
      <w:r w:rsidRPr="00FD4C9F">
        <w:rPr>
          <w:rFonts w:ascii="Helvetica" w:eastAsia="Times New Roman" w:hAnsi="Helvetica" w:cs="Times New Roman"/>
          <w:color w:val="000000"/>
          <w:sz w:val="39"/>
          <w:szCs w:val="39"/>
          <w:rtl/>
        </w:rPr>
        <w:t xml:space="preserve"> به المرء الذي أتقن فن الصبر</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b/>
          <w:bCs/>
          <w:color w:val="000000"/>
          <w:sz w:val="54"/>
          <w:szCs w:val="54"/>
        </w:rPr>
      </w:pPr>
      <w:proofErr w:type="gramStart"/>
      <w:r w:rsidRPr="00FD4C9F">
        <w:rPr>
          <w:rFonts w:ascii="Helvetica" w:eastAsia="Times New Roman" w:hAnsi="Helvetica" w:cs="Times New Roman"/>
          <w:b/>
          <w:bCs/>
          <w:color w:val="000000"/>
          <w:sz w:val="54"/>
          <w:szCs w:val="54"/>
          <w:rtl/>
        </w:rPr>
        <w:t>أهمية</w:t>
      </w:r>
      <w:proofErr w:type="gramEnd"/>
      <w:r w:rsidRPr="00FD4C9F">
        <w:rPr>
          <w:rFonts w:ascii="Helvetica" w:eastAsia="Times New Roman" w:hAnsi="Helvetica" w:cs="Times New Roman"/>
          <w:b/>
          <w:bCs/>
          <w:color w:val="000000"/>
          <w:sz w:val="54"/>
          <w:szCs w:val="54"/>
          <w:rtl/>
        </w:rPr>
        <w:t xml:space="preserve"> الصبر</w:t>
      </w:r>
    </w:p>
    <w:p w:rsidR="00FD4C9F" w:rsidRPr="00FD4C9F" w:rsidRDefault="00FD4C9F" w:rsidP="00FD4C9F">
      <w:pPr>
        <w:numPr>
          <w:ilvl w:val="0"/>
          <w:numId w:val="8"/>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يتعلم</w:t>
      </w:r>
      <w:proofErr w:type="gramEnd"/>
      <w:r w:rsidRPr="00FD4C9F">
        <w:rPr>
          <w:rFonts w:ascii="Helvetica" w:eastAsia="Times New Roman" w:hAnsi="Helvetica" w:cs="Times New Roman"/>
          <w:color w:val="000000"/>
          <w:sz w:val="39"/>
          <w:szCs w:val="39"/>
          <w:rtl/>
        </w:rPr>
        <w:t xml:space="preserve"> الإنسان الصبر على كافة مصائب الدنيا، ويتأقلم عليها ويعرف أن حال الدنيا متقلب لا فرح فيها يدوم ولا حزن يبقى</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8"/>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أيضا يصبح المرء شديد الإيمان بالله ويسعى للتقرب إليه </w:t>
      </w:r>
      <w:proofErr w:type="gramStart"/>
      <w:r w:rsidRPr="00FD4C9F">
        <w:rPr>
          <w:rFonts w:ascii="Helvetica" w:eastAsia="Times New Roman" w:hAnsi="Helvetica" w:cs="Times New Roman"/>
          <w:color w:val="000000"/>
          <w:sz w:val="39"/>
          <w:szCs w:val="39"/>
          <w:rtl/>
        </w:rPr>
        <w:t>وإرضائه</w:t>
      </w:r>
      <w:proofErr w:type="gramEnd"/>
      <w:r w:rsidRPr="00FD4C9F">
        <w:rPr>
          <w:rFonts w:ascii="Helvetica" w:eastAsia="Times New Roman" w:hAnsi="Helvetica" w:cs="Times New Roman"/>
          <w:color w:val="000000"/>
          <w:sz w:val="39"/>
          <w:szCs w:val="39"/>
        </w:rPr>
        <w:t>.</w:t>
      </w:r>
    </w:p>
    <w:p w:rsidR="00FD4C9F" w:rsidRPr="00FD4C9F" w:rsidRDefault="00FD4C9F" w:rsidP="00FD4C9F">
      <w:pPr>
        <w:numPr>
          <w:ilvl w:val="0"/>
          <w:numId w:val="8"/>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lastRenderedPageBreak/>
        <w:t xml:space="preserve">الفوز برضا الله </w:t>
      </w:r>
      <w:proofErr w:type="gramStart"/>
      <w:r w:rsidRPr="00FD4C9F">
        <w:rPr>
          <w:rFonts w:ascii="Helvetica" w:eastAsia="Times New Roman" w:hAnsi="Helvetica" w:cs="Times New Roman"/>
          <w:color w:val="000000"/>
          <w:sz w:val="39"/>
          <w:szCs w:val="39"/>
          <w:rtl/>
        </w:rPr>
        <w:t>والجنة</w:t>
      </w:r>
      <w:proofErr w:type="gramEnd"/>
      <w:r w:rsidRPr="00FD4C9F">
        <w:rPr>
          <w:rFonts w:ascii="Helvetica" w:eastAsia="Times New Roman" w:hAnsi="Helvetica" w:cs="Times New Roman"/>
          <w:color w:val="000000"/>
          <w:sz w:val="39"/>
          <w:szCs w:val="39"/>
        </w:rPr>
        <w:t>.</w:t>
      </w:r>
    </w:p>
    <w:p w:rsidR="00FD4C9F" w:rsidRPr="00FD4C9F" w:rsidRDefault="00FD4C9F" w:rsidP="00FD4C9F">
      <w:pPr>
        <w:numPr>
          <w:ilvl w:val="0"/>
          <w:numId w:val="8"/>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كذلك </w:t>
      </w:r>
      <w:proofErr w:type="gramStart"/>
      <w:r w:rsidRPr="00FD4C9F">
        <w:rPr>
          <w:rFonts w:ascii="Helvetica" w:eastAsia="Times New Roman" w:hAnsi="Helvetica" w:cs="Times New Roman"/>
          <w:color w:val="000000"/>
          <w:sz w:val="39"/>
          <w:szCs w:val="39"/>
          <w:rtl/>
        </w:rPr>
        <w:t>التحلي</w:t>
      </w:r>
      <w:proofErr w:type="gramEnd"/>
      <w:r w:rsidRPr="00FD4C9F">
        <w:rPr>
          <w:rFonts w:ascii="Helvetica" w:eastAsia="Times New Roman" w:hAnsi="Helvetica" w:cs="Times New Roman"/>
          <w:color w:val="000000"/>
          <w:sz w:val="39"/>
          <w:szCs w:val="39"/>
          <w:rtl/>
        </w:rPr>
        <w:t xml:space="preserve"> بالقوة وصدق العزيمة وحسن التوكل على الله</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b/>
          <w:bCs/>
          <w:color w:val="000000"/>
          <w:sz w:val="54"/>
          <w:szCs w:val="54"/>
        </w:rPr>
      </w:pPr>
      <w:r w:rsidRPr="00FD4C9F">
        <w:rPr>
          <w:rFonts w:ascii="Helvetica" w:eastAsia="Times New Roman" w:hAnsi="Helvetica" w:cs="Times New Roman"/>
          <w:b/>
          <w:bCs/>
          <w:color w:val="000000"/>
          <w:sz w:val="54"/>
          <w:szCs w:val="54"/>
        </w:rPr>
        <w:t> </w:t>
      </w:r>
      <w:proofErr w:type="gramStart"/>
      <w:r w:rsidRPr="00FD4C9F">
        <w:rPr>
          <w:rFonts w:ascii="Helvetica" w:eastAsia="Times New Roman" w:hAnsi="Helvetica" w:cs="Times New Roman"/>
          <w:b/>
          <w:bCs/>
          <w:color w:val="000000"/>
          <w:sz w:val="54"/>
          <w:szCs w:val="54"/>
          <w:rtl/>
        </w:rPr>
        <w:t>معوقات</w:t>
      </w:r>
      <w:proofErr w:type="gramEnd"/>
      <w:r w:rsidRPr="00FD4C9F">
        <w:rPr>
          <w:rFonts w:ascii="Helvetica" w:eastAsia="Times New Roman" w:hAnsi="Helvetica" w:cs="Times New Roman"/>
          <w:b/>
          <w:bCs/>
          <w:color w:val="000000"/>
          <w:sz w:val="54"/>
          <w:szCs w:val="54"/>
          <w:rtl/>
        </w:rPr>
        <w:t xml:space="preserve"> الصبر</w:t>
      </w:r>
    </w:p>
    <w:p w:rsidR="00FD4C9F" w:rsidRPr="00FD4C9F" w:rsidRDefault="00FD4C9F" w:rsidP="00FD4C9F">
      <w:pPr>
        <w:numPr>
          <w:ilvl w:val="0"/>
          <w:numId w:val="9"/>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البعد عن الله، وعدم الرضا بالقضاء </w:t>
      </w:r>
      <w:proofErr w:type="gramStart"/>
      <w:r w:rsidRPr="00FD4C9F">
        <w:rPr>
          <w:rFonts w:ascii="Helvetica" w:eastAsia="Times New Roman" w:hAnsi="Helvetica" w:cs="Times New Roman"/>
          <w:color w:val="000000"/>
          <w:sz w:val="39"/>
          <w:szCs w:val="39"/>
          <w:rtl/>
        </w:rPr>
        <w:t>والقدر</w:t>
      </w:r>
      <w:proofErr w:type="gramEnd"/>
      <w:r w:rsidRPr="00FD4C9F">
        <w:rPr>
          <w:rFonts w:ascii="Helvetica" w:eastAsia="Times New Roman" w:hAnsi="Helvetica" w:cs="Times New Roman"/>
          <w:color w:val="000000"/>
          <w:sz w:val="39"/>
          <w:szCs w:val="39"/>
        </w:rPr>
        <w:t>.</w:t>
      </w:r>
    </w:p>
    <w:p w:rsidR="00FD4C9F" w:rsidRPr="00FD4C9F" w:rsidRDefault="00FD4C9F" w:rsidP="00FD4C9F">
      <w:pPr>
        <w:numPr>
          <w:ilvl w:val="0"/>
          <w:numId w:val="9"/>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الشعور بالكآبة </w:t>
      </w:r>
      <w:proofErr w:type="gramStart"/>
      <w:r w:rsidRPr="00FD4C9F">
        <w:rPr>
          <w:rFonts w:ascii="Helvetica" w:eastAsia="Times New Roman" w:hAnsi="Helvetica" w:cs="Times New Roman"/>
          <w:color w:val="000000"/>
          <w:sz w:val="39"/>
          <w:szCs w:val="39"/>
          <w:rtl/>
        </w:rPr>
        <w:t>والحزن</w:t>
      </w:r>
      <w:proofErr w:type="gramEnd"/>
      <w:r w:rsidRPr="00FD4C9F">
        <w:rPr>
          <w:rFonts w:ascii="Helvetica" w:eastAsia="Times New Roman" w:hAnsi="Helvetica" w:cs="Times New Roman"/>
          <w:color w:val="000000"/>
          <w:sz w:val="39"/>
          <w:szCs w:val="39"/>
          <w:rtl/>
        </w:rPr>
        <w:t>، واضطراب الحالة النفسية</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9"/>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السرعة في كل شيء </w:t>
      </w:r>
      <w:proofErr w:type="gramStart"/>
      <w:r w:rsidRPr="00FD4C9F">
        <w:rPr>
          <w:rFonts w:ascii="Helvetica" w:eastAsia="Times New Roman" w:hAnsi="Helvetica" w:cs="Times New Roman"/>
          <w:color w:val="000000"/>
          <w:sz w:val="39"/>
          <w:szCs w:val="39"/>
          <w:rtl/>
        </w:rPr>
        <w:t>وعدم</w:t>
      </w:r>
      <w:proofErr w:type="gramEnd"/>
      <w:r w:rsidRPr="00FD4C9F">
        <w:rPr>
          <w:rFonts w:ascii="Helvetica" w:eastAsia="Times New Roman" w:hAnsi="Helvetica" w:cs="Times New Roman"/>
          <w:color w:val="000000"/>
          <w:sz w:val="39"/>
          <w:szCs w:val="39"/>
          <w:rtl/>
        </w:rPr>
        <w:t xml:space="preserve"> التأني</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9"/>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الشعور بالفشل واليأس وعدم محاولة الإنسان مرارا </w:t>
      </w:r>
      <w:proofErr w:type="gramStart"/>
      <w:r w:rsidRPr="00FD4C9F">
        <w:rPr>
          <w:rFonts w:ascii="Helvetica" w:eastAsia="Times New Roman" w:hAnsi="Helvetica" w:cs="Times New Roman"/>
          <w:color w:val="000000"/>
          <w:sz w:val="39"/>
          <w:szCs w:val="39"/>
          <w:rtl/>
        </w:rPr>
        <w:t>وتكرارا</w:t>
      </w:r>
      <w:proofErr w:type="gramEnd"/>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b/>
          <w:bCs/>
          <w:color w:val="000000"/>
          <w:sz w:val="54"/>
          <w:szCs w:val="54"/>
        </w:rPr>
      </w:pPr>
      <w:r w:rsidRPr="00FD4C9F">
        <w:rPr>
          <w:rFonts w:ascii="Helvetica" w:eastAsia="Times New Roman" w:hAnsi="Helvetica" w:cs="Times New Roman"/>
          <w:b/>
          <w:bCs/>
          <w:color w:val="000000"/>
          <w:sz w:val="54"/>
          <w:szCs w:val="54"/>
          <w:rtl/>
        </w:rPr>
        <w:t>كيفية التمرس على الصبر؟</w:t>
      </w:r>
    </w:p>
    <w:p w:rsidR="00FD4C9F" w:rsidRPr="00FD4C9F" w:rsidRDefault="00FD4C9F" w:rsidP="00FD4C9F">
      <w:pPr>
        <w:numPr>
          <w:ilvl w:val="0"/>
          <w:numId w:val="10"/>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كي</w:t>
      </w:r>
      <w:proofErr w:type="gramEnd"/>
      <w:r w:rsidRPr="00FD4C9F">
        <w:rPr>
          <w:rFonts w:ascii="Helvetica" w:eastAsia="Times New Roman" w:hAnsi="Helvetica" w:cs="Times New Roman"/>
          <w:color w:val="000000"/>
          <w:sz w:val="39"/>
          <w:szCs w:val="39"/>
          <w:rtl/>
        </w:rPr>
        <w:t xml:space="preserve"> يتقن المرء فن الصبر لابد من فهم رسالته في الكون وأن الدنيا لا تبقي لأحد، وأن العمل الصالح في الدنيا هو الذي سيشفع له في الآخرة</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10"/>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لابد من الثقة واليقين بالله، </w:t>
      </w:r>
      <w:proofErr w:type="gramStart"/>
      <w:r w:rsidRPr="00FD4C9F">
        <w:rPr>
          <w:rFonts w:ascii="Helvetica" w:eastAsia="Times New Roman" w:hAnsi="Helvetica" w:cs="Times New Roman"/>
          <w:color w:val="000000"/>
          <w:sz w:val="39"/>
          <w:szCs w:val="39"/>
          <w:rtl/>
        </w:rPr>
        <w:t>وأن</w:t>
      </w:r>
      <w:proofErr w:type="gramEnd"/>
      <w:r w:rsidRPr="00FD4C9F">
        <w:rPr>
          <w:rFonts w:ascii="Helvetica" w:eastAsia="Times New Roman" w:hAnsi="Helvetica" w:cs="Times New Roman"/>
          <w:color w:val="000000"/>
          <w:sz w:val="39"/>
          <w:szCs w:val="39"/>
          <w:rtl/>
        </w:rPr>
        <w:t xml:space="preserve"> جميع أمورنا بيده هو من يدبرها لنا</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10"/>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معرفة الإنسان عن الصبر </w:t>
      </w:r>
      <w:proofErr w:type="gramStart"/>
      <w:r w:rsidRPr="00FD4C9F">
        <w:rPr>
          <w:rFonts w:ascii="Helvetica" w:eastAsia="Times New Roman" w:hAnsi="Helvetica" w:cs="Times New Roman"/>
          <w:color w:val="000000"/>
          <w:sz w:val="39"/>
          <w:szCs w:val="39"/>
          <w:rtl/>
        </w:rPr>
        <w:t>وجزائه</w:t>
      </w:r>
      <w:proofErr w:type="gramEnd"/>
      <w:r w:rsidRPr="00FD4C9F">
        <w:rPr>
          <w:rFonts w:ascii="Helvetica" w:eastAsia="Times New Roman" w:hAnsi="Helvetica" w:cs="Times New Roman"/>
          <w:color w:val="000000"/>
          <w:sz w:val="39"/>
          <w:szCs w:val="39"/>
          <w:rtl/>
        </w:rPr>
        <w:t xml:space="preserve"> ومنزلة الصابرين عند الله</w:t>
      </w:r>
      <w:r w:rsidRPr="00FD4C9F">
        <w:rPr>
          <w:rFonts w:ascii="Helvetica" w:eastAsia="Times New Roman" w:hAnsi="Helvetica" w:cs="Times New Roman"/>
          <w:color w:val="000000"/>
          <w:sz w:val="39"/>
          <w:szCs w:val="39"/>
        </w:rPr>
        <w:t>.</w:t>
      </w:r>
    </w:p>
    <w:p w:rsidR="00FD4C9F" w:rsidRPr="00FD4C9F" w:rsidRDefault="00FD4C9F" w:rsidP="00FD4C9F">
      <w:pPr>
        <w:shd w:val="clear" w:color="auto" w:fill="FFFFFF"/>
        <w:bidi w:val="0"/>
        <w:spacing w:before="300" w:after="150" w:line="240" w:lineRule="auto"/>
        <w:jc w:val="right"/>
        <w:outlineLvl w:val="1"/>
        <w:rPr>
          <w:rFonts w:ascii="Helvetica" w:eastAsia="Times New Roman" w:hAnsi="Helvetica" w:cs="Times New Roman"/>
          <w:b/>
          <w:bCs/>
          <w:color w:val="000000"/>
          <w:sz w:val="54"/>
          <w:szCs w:val="54"/>
        </w:rPr>
      </w:pPr>
      <w:r w:rsidRPr="00FD4C9F">
        <w:rPr>
          <w:rFonts w:ascii="Helvetica" w:eastAsia="Times New Roman" w:hAnsi="Helvetica" w:cs="Times New Roman"/>
          <w:b/>
          <w:bCs/>
          <w:color w:val="000000"/>
          <w:sz w:val="54"/>
          <w:szCs w:val="54"/>
          <w:rtl/>
        </w:rPr>
        <w:t xml:space="preserve">خاتمة بحث عن الصبر </w:t>
      </w:r>
      <w:proofErr w:type="gramStart"/>
      <w:r w:rsidRPr="00FD4C9F">
        <w:rPr>
          <w:rFonts w:ascii="Helvetica" w:eastAsia="Times New Roman" w:hAnsi="Helvetica" w:cs="Times New Roman"/>
          <w:b/>
          <w:bCs/>
          <w:color w:val="000000"/>
          <w:sz w:val="54"/>
          <w:szCs w:val="54"/>
          <w:rtl/>
        </w:rPr>
        <w:t>وأنواعه</w:t>
      </w:r>
      <w:proofErr w:type="gramEnd"/>
    </w:p>
    <w:p w:rsidR="00FD4C9F" w:rsidRPr="00FD4C9F" w:rsidRDefault="00FD4C9F" w:rsidP="00FD4C9F">
      <w:pPr>
        <w:numPr>
          <w:ilvl w:val="0"/>
          <w:numId w:val="11"/>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ونافلة</w:t>
      </w:r>
      <w:proofErr w:type="gramEnd"/>
      <w:r w:rsidRPr="00FD4C9F">
        <w:rPr>
          <w:rFonts w:ascii="Helvetica" w:eastAsia="Times New Roman" w:hAnsi="Helvetica" w:cs="Times New Roman"/>
          <w:color w:val="000000"/>
          <w:sz w:val="39"/>
          <w:szCs w:val="39"/>
          <w:rtl/>
        </w:rPr>
        <w:t xml:space="preserve"> القول لا مفر للإنسان من التعود على الصبر وإلا سيصاب بالإحباط والهم والحزن، وينبغي عليه التوكل على الله وترك أموره للمولى عز وجل</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11"/>
        </w:numPr>
        <w:shd w:val="clear" w:color="auto" w:fill="FFFFFF"/>
        <w:bidi w:val="0"/>
        <w:spacing w:after="150" w:line="240" w:lineRule="auto"/>
        <w:jc w:val="right"/>
        <w:rPr>
          <w:rFonts w:ascii="Helvetica" w:eastAsia="Times New Roman" w:hAnsi="Helvetica" w:cs="Times New Roman"/>
          <w:color w:val="000000"/>
          <w:sz w:val="39"/>
          <w:szCs w:val="39"/>
        </w:rPr>
      </w:pPr>
      <w:proofErr w:type="gramStart"/>
      <w:r w:rsidRPr="00FD4C9F">
        <w:rPr>
          <w:rFonts w:ascii="Helvetica" w:eastAsia="Times New Roman" w:hAnsi="Helvetica" w:cs="Times New Roman"/>
          <w:color w:val="000000"/>
          <w:sz w:val="39"/>
          <w:szCs w:val="39"/>
          <w:rtl/>
        </w:rPr>
        <w:t>كذلك</w:t>
      </w:r>
      <w:proofErr w:type="gramEnd"/>
      <w:r w:rsidRPr="00FD4C9F">
        <w:rPr>
          <w:rFonts w:ascii="Helvetica" w:eastAsia="Times New Roman" w:hAnsi="Helvetica" w:cs="Times New Roman"/>
          <w:color w:val="000000"/>
          <w:sz w:val="39"/>
          <w:szCs w:val="39"/>
          <w:rtl/>
        </w:rPr>
        <w:t xml:space="preserve"> الصبر أنواع صبر على المعصية وصبر على البلاء وصبر على طاعة الله وغيرها، وأحيانا يكون البلاء بذنب فعله الإنسان، وأحيانا يكون بدون اقترافه أي ذنوب، ويريد الله منه تطهير نفسه من الذنوب والتقرب إليه</w:t>
      </w:r>
      <w:r w:rsidRPr="00FD4C9F">
        <w:rPr>
          <w:rFonts w:ascii="Helvetica" w:eastAsia="Times New Roman" w:hAnsi="Helvetica" w:cs="Times New Roman"/>
          <w:color w:val="000000"/>
          <w:sz w:val="39"/>
          <w:szCs w:val="39"/>
        </w:rPr>
        <w:t>.</w:t>
      </w:r>
    </w:p>
    <w:p w:rsidR="00FD4C9F" w:rsidRPr="00FD4C9F" w:rsidRDefault="00FD4C9F" w:rsidP="00FD4C9F">
      <w:pPr>
        <w:numPr>
          <w:ilvl w:val="0"/>
          <w:numId w:val="11"/>
        </w:numPr>
        <w:shd w:val="clear" w:color="auto" w:fill="FFFFFF"/>
        <w:bidi w:val="0"/>
        <w:spacing w:after="150" w:line="240" w:lineRule="auto"/>
        <w:jc w:val="right"/>
        <w:rPr>
          <w:rFonts w:ascii="Helvetica" w:eastAsia="Times New Roman" w:hAnsi="Helvetica" w:cs="Times New Roman"/>
          <w:color w:val="000000"/>
          <w:sz w:val="39"/>
          <w:szCs w:val="39"/>
        </w:rPr>
      </w:pPr>
      <w:r w:rsidRPr="00FD4C9F">
        <w:rPr>
          <w:rFonts w:ascii="Helvetica" w:eastAsia="Times New Roman" w:hAnsi="Helvetica" w:cs="Times New Roman"/>
          <w:color w:val="000000"/>
          <w:sz w:val="39"/>
          <w:szCs w:val="39"/>
          <w:rtl/>
        </w:rPr>
        <w:t xml:space="preserve">من فوائد الصبر أنه </w:t>
      </w:r>
      <w:proofErr w:type="gramStart"/>
      <w:r w:rsidRPr="00FD4C9F">
        <w:rPr>
          <w:rFonts w:ascii="Helvetica" w:eastAsia="Times New Roman" w:hAnsi="Helvetica" w:cs="Times New Roman"/>
          <w:color w:val="000000"/>
          <w:sz w:val="39"/>
          <w:szCs w:val="39"/>
          <w:rtl/>
        </w:rPr>
        <w:t>يقوي</w:t>
      </w:r>
      <w:proofErr w:type="gramEnd"/>
      <w:r w:rsidRPr="00FD4C9F">
        <w:rPr>
          <w:rFonts w:ascii="Helvetica" w:eastAsia="Times New Roman" w:hAnsi="Helvetica" w:cs="Times New Roman"/>
          <w:color w:val="000000"/>
          <w:sz w:val="39"/>
          <w:szCs w:val="39"/>
          <w:rtl/>
        </w:rPr>
        <w:t xml:space="preserve"> العزيمة والإرادة</w:t>
      </w:r>
      <w:r w:rsidRPr="00FD4C9F">
        <w:rPr>
          <w:rFonts w:ascii="Helvetica" w:eastAsia="Times New Roman" w:hAnsi="Helvetica" w:cs="Times New Roman"/>
          <w:color w:val="000000"/>
          <w:sz w:val="39"/>
          <w:szCs w:val="39"/>
        </w:rPr>
        <w:t>.</w:t>
      </w:r>
    </w:p>
    <w:p w:rsidR="00314561" w:rsidRPr="00FD4C9F" w:rsidRDefault="00314561" w:rsidP="00FD4C9F">
      <w:pPr>
        <w:jc w:val="right"/>
      </w:pPr>
    </w:p>
    <w:sectPr w:rsidR="00314561" w:rsidRPr="00FD4C9F" w:rsidSect="00EE346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Kuf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0A4"/>
    <w:multiLevelType w:val="multilevel"/>
    <w:tmpl w:val="CD56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26B73"/>
    <w:multiLevelType w:val="multilevel"/>
    <w:tmpl w:val="EB82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D40FE"/>
    <w:multiLevelType w:val="multilevel"/>
    <w:tmpl w:val="035A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1AB1"/>
    <w:multiLevelType w:val="multilevel"/>
    <w:tmpl w:val="54FC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961C2"/>
    <w:multiLevelType w:val="multilevel"/>
    <w:tmpl w:val="3C6A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43AC3"/>
    <w:multiLevelType w:val="multilevel"/>
    <w:tmpl w:val="201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6765E"/>
    <w:multiLevelType w:val="multilevel"/>
    <w:tmpl w:val="90242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5D6A9B"/>
    <w:multiLevelType w:val="multilevel"/>
    <w:tmpl w:val="341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070C2"/>
    <w:multiLevelType w:val="multilevel"/>
    <w:tmpl w:val="3F4C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2707F"/>
    <w:multiLevelType w:val="multilevel"/>
    <w:tmpl w:val="FA4E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41459D"/>
    <w:multiLevelType w:val="multilevel"/>
    <w:tmpl w:val="B13A7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1"/>
  </w:num>
  <w:num w:numId="5">
    <w:abstractNumId w:val="2"/>
  </w:num>
  <w:num w:numId="6">
    <w:abstractNumId w:val="10"/>
  </w:num>
  <w:num w:numId="7">
    <w:abstractNumId w:val="5"/>
  </w:num>
  <w:num w:numId="8">
    <w:abstractNumId w:val="3"/>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99"/>
    <w:rsid w:val="00314561"/>
    <w:rsid w:val="00630399"/>
    <w:rsid w:val="00EE3469"/>
    <w:rsid w:val="00FD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3784">
      <w:bodyDiv w:val="1"/>
      <w:marLeft w:val="0"/>
      <w:marRight w:val="0"/>
      <w:marTop w:val="0"/>
      <w:marBottom w:val="0"/>
      <w:divBdr>
        <w:top w:val="none" w:sz="0" w:space="0" w:color="auto"/>
        <w:left w:val="none" w:sz="0" w:space="0" w:color="auto"/>
        <w:bottom w:val="none" w:sz="0" w:space="0" w:color="auto"/>
        <w:right w:val="none" w:sz="0" w:space="0" w:color="auto"/>
      </w:divBdr>
      <w:divsChild>
        <w:div w:id="695228319">
          <w:marLeft w:val="0"/>
          <w:marRight w:val="0"/>
          <w:marTop w:val="150"/>
          <w:marBottom w:val="225"/>
          <w:divBdr>
            <w:top w:val="single" w:sz="24" w:space="0" w:color="auto"/>
            <w:left w:val="single" w:sz="24" w:space="0" w:color="auto"/>
            <w:bottom w:val="single" w:sz="24" w:space="15" w:color="auto"/>
            <w:right w:val="single" w:sz="24" w:space="8" w:color="auto"/>
          </w:divBdr>
          <w:divsChild>
            <w:div w:id="1218931946">
              <w:marLeft w:val="0"/>
              <w:marRight w:val="0"/>
              <w:marTop w:val="0"/>
              <w:marBottom w:val="240"/>
              <w:divBdr>
                <w:top w:val="none" w:sz="0" w:space="0" w:color="auto"/>
                <w:left w:val="none" w:sz="0" w:space="0" w:color="auto"/>
                <w:bottom w:val="none" w:sz="0" w:space="0" w:color="auto"/>
                <w:right w:val="none" w:sz="0" w:space="0" w:color="auto"/>
              </w:divBdr>
            </w:div>
            <w:div w:id="821657346">
              <w:marLeft w:val="0"/>
              <w:marRight w:val="0"/>
              <w:marTop w:val="0"/>
              <w:marBottom w:val="0"/>
              <w:divBdr>
                <w:top w:val="none" w:sz="0" w:space="0" w:color="auto"/>
                <w:left w:val="none" w:sz="0" w:space="0" w:color="auto"/>
                <w:bottom w:val="none" w:sz="0" w:space="0" w:color="auto"/>
                <w:right w:val="none" w:sz="0" w:space="0" w:color="auto"/>
              </w:divBdr>
              <w:divsChild>
                <w:div w:id="666205991">
                  <w:marLeft w:val="0"/>
                  <w:marRight w:val="0"/>
                  <w:marTop w:val="0"/>
                  <w:marBottom w:val="0"/>
                  <w:divBdr>
                    <w:top w:val="none" w:sz="0" w:space="0" w:color="auto"/>
                    <w:left w:val="none" w:sz="0" w:space="0" w:color="auto"/>
                    <w:bottom w:val="none" w:sz="0" w:space="0" w:color="auto"/>
                    <w:right w:val="none" w:sz="0" w:space="0" w:color="auto"/>
                  </w:divBdr>
                  <w:divsChild>
                    <w:div w:id="2071538821">
                      <w:marLeft w:val="0"/>
                      <w:marRight w:val="0"/>
                      <w:marTop w:val="0"/>
                      <w:marBottom w:val="195"/>
                      <w:divBdr>
                        <w:top w:val="none" w:sz="0" w:space="0" w:color="auto"/>
                        <w:left w:val="none" w:sz="0" w:space="0" w:color="auto"/>
                        <w:bottom w:val="none" w:sz="0" w:space="0" w:color="auto"/>
                        <w:right w:val="none" w:sz="0" w:space="0" w:color="auto"/>
                      </w:divBdr>
                      <w:divsChild>
                        <w:div w:id="1775786634">
                          <w:marLeft w:val="0"/>
                          <w:marRight w:val="0"/>
                          <w:marTop w:val="0"/>
                          <w:marBottom w:val="0"/>
                          <w:divBdr>
                            <w:top w:val="none" w:sz="0" w:space="0" w:color="auto"/>
                            <w:left w:val="none" w:sz="0" w:space="0" w:color="auto"/>
                            <w:bottom w:val="none" w:sz="0" w:space="0" w:color="auto"/>
                            <w:right w:val="none" w:sz="0" w:space="0" w:color="auto"/>
                          </w:divBdr>
                        </w:div>
                      </w:divsChild>
                    </w:div>
                    <w:div w:id="1680430854">
                      <w:marLeft w:val="0"/>
                      <w:marRight w:val="0"/>
                      <w:marTop w:val="0"/>
                      <w:marBottom w:val="195"/>
                      <w:divBdr>
                        <w:top w:val="none" w:sz="0" w:space="0" w:color="auto"/>
                        <w:left w:val="none" w:sz="0" w:space="0" w:color="auto"/>
                        <w:bottom w:val="none" w:sz="0" w:space="0" w:color="auto"/>
                        <w:right w:val="none" w:sz="0" w:space="0" w:color="auto"/>
                      </w:divBdr>
                      <w:divsChild>
                        <w:div w:id="1987660244">
                          <w:marLeft w:val="0"/>
                          <w:marRight w:val="0"/>
                          <w:marTop w:val="0"/>
                          <w:marBottom w:val="0"/>
                          <w:divBdr>
                            <w:top w:val="none" w:sz="0" w:space="0" w:color="auto"/>
                            <w:left w:val="none" w:sz="0" w:space="0" w:color="auto"/>
                            <w:bottom w:val="none" w:sz="0" w:space="0" w:color="auto"/>
                            <w:right w:val="none" w:sz="0" w:space="0" w:color="auto"/>
                          </w:divBdr>
                        </w:div>
                      </w:divsChild>
                    </w:div>
                    <w:div w:id="1988852645">
                      <w:marLeft w:val="0"/>
                      <w:marRight w:val="0"/>
                      <w:marTop w:val="0"/>
                      <w:marBottom w:val="0"/>
                      <w:divBdr>
                        <w:top w:val="none" w:sz="0" w:space="0" w:color="auto"/>
                        <w:left w:val="none" w:sz="0" w:space="0" w:color="auto"/>
                        <w:bottom w:val="none" w:sz="0" w:space="0" w:color="auto"/>
                        <w:right w:val="none" w:sz="0" w:space="0" w:color="auto"/>
                      </w:divBdr>
                      <w:divsChild>
                        <w:div w:id="4902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llanzaker.org/a-topic-expressing-morals-with-elements/" TargetMode="External"/><Relationship Id="rId3" Type="http://schemas.microsoft.com/office/2007/relationships/stylesWithEffects" Target="stylesWithEffects.xml"/><Relationship Id="rId7" Type="http://schemas.openxmlformats.org/officeDocument/2006/relationships/hyperlink" Target="https://www.yallanzaker.org/conclusion-about-patience-and-than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783518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allanzaker.org/conclusion-subject-expression-good-morals/" TargetMode="External"/><Relationship Id="rId4" Type="http://schemas.openxmlformats.org/officeDocument/2006/relationships/settings" Target="settings.xml"/><Relationship Id="rId9" Type="http://schemas.openxmlformats.org/officeDocument/2006/relationships/hyperlink" Target="https://www.yallanzaker.org/introduction-collaboration-co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Mr_HASSAN</dc:creator>
  <cp:keywords/>
  <dc:description/>
  <cp:lastModifiedBy>Mr_HASSAN</cp:lastModifiedBy>
  <cp:revision>2</cp:revision>
  <dcterms:created xsi:type="dcterms:W3CDTF">2023-07-15T10:46:00Z</dcterms:created>
  <dcterms:modified xsi:type="dcterms:W3CDTF">2023-07-15T10:51:00Z</dcterms:modified>
</cp:coreProperties>
</file>