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5C2F" w:rsidRDefault="005F5C2F" w:rsidP="00D610B8">
      <w:pPr>
        <w:spacing w:line="240" w:lineRule="auto"/>
        <w:ind w:left="-483" w:right="-142"/>
        <w:jc w:val="center"/>
        <w:rPr>
          <w:rFonts w:ascii="Traditional Arabic" w:hAnsi="Traditional Arabic" w:cs="Traditional Arabic"/>
          <w:b/>
          <w:bCs/>
          <w:sz w:val="32"/>
          <w:szCs w:val="32"/>
          <w:rtl/>
        </w:rPr>
      </w:pPr>
    </w:p>
    <w:p w:rsidR="00446577" w:rsidRDefault="003A7D21" w:rsidP="003A7D21">
      <w:pPr>
        <w:spacing w:line="240" w:lineRule="auto"/>
        <w:ind w:left="-483" w:right="-142"/>
        <w:jc w:val="center"/>
        <w:rPr>
          <w:rFonts w:ascii="Traditional Arabic" w:hAnsi="Traditional Arabic" w:cs="PT Bold Heading"/>
          <w:b/>
          <w:bCs/>
          <w:sz w:val="40"/>
          <w:szCs w:val="40"/>
          <w:rtl/>
        </w:rPr>
      </w:pPr>
      <w:r w:rsidRPr="003A7D21">
        <w:rPr>
          <w:rFonts w:ascii="Traditional Arabic" w:hAnsi="Traditional Arabic" w:cs="PT Bold Heading" w:hint="cs"/>
          <w:b/>
          <w:bCs/>
          <w:sz w:val="40"/>
          <w:szCs w:val="40"/>
          <w:rtl/>
        </w:rPr>
        <w:t>المشكلات اللغوية وتحليلها لدى طلبة قسم اللغة العربية</w:t>
      </w:r>
    </w:p>
    <w:p w:rsidR="005F5C2F" w:rsidRPr="003A7D21" w:rsidRDefault="003A7D21" w:rsidP="003A7D21">
      <w:pPr>
        <w:spacing w:line="240" w:lineRule="auto"/>
        <w:ind w:left="-483" w:right="-142"/>
        <w:jc w:val="center"/>
        <w:rPr>
          <w:rFonts w:ascii="Traditional Arabic" w:hAnsi="Traditional Arabic" w:cs="PT Bold Heading"/>
          <w:b/>
          <w:bCs/>
          <w:sz w:val="40"/>
          <w:szCs w:val="40"/>
          <w:rtl/>
        </w:rPr>
      </w:pPr>
      <w:r w:rsidRPr="003A7D21">
        <w:rPr>
          <w:rFonts w:ascii="Traditional Arabic" w:hAnsi="Traditional Arabic" w:cs="PT Bold Heading" w:hint="cs"/>
          <w:b/>
          <w:bCs/>
          <w:sz w:val="40"/>
          <w:szCs w:val="40"/>
          <w:rtl/>
        </w:rPr>
        <w:t xml:space="preserve"> في كلية التربية بجامعة أديامان (التركية)</w:t>
      </w:r>
    </w:p>
    <w:p w:rsidR="003A7D21" w:rsidRDefault="003A7D21" w:rsidP="00D610B8">
      <w:pPr>
        <w:spacing w:line="240" w:lineRule="auto"/>
        <w:ind w:left="-483" w:right="-142"/>
        <w:jc w:val="center"/>
        <w:rPr>
          <w:rFonts w:ascii="Traditional Arabic" w:hAnsi="Traditional Arabic" w:cs="Traditional Arabic"/>
          <w:b/>
          <w:bCs/>
          <w:sz w:val="40"/>
          <w:szCs w:val="40"/>
          <w:rtl/>
        </w:rPr>
      </w:pPr>
    </w:p>
    <w:p w:rsidR="003A7D21" w:rsidRDefault="003A7D21" w:rsidP="00D610B8">
      <w:pPr>
        <w:spacing w:line="240" w:lineRule="auto"/>
        <w:ind w:left="-483" w:right="-142"/>
        <w:jc w:val="center"/>
        <w:rPr>
          <w:rFonts w:ascii="Traditional Arabic" w:hAnsi="Traditional Arabic" w:cs="Traditional Arabic"/>
          <w:b/>
          <w:bCs/>
          <w:sz w:val="40"/>
          <w:szCs w:val="40"/>
          <w:rtl/>
        </w:rPr>
      </w:pPr>
    </w:p>
    <w:p w:rsidR="003A7D21" w:rsidRDefault="003A7D21" w:rsidP="00D610B8">
      <w:pPr>
        <w:spacing w:line="240" w:lineRule="auto"/>
        <w:ind w:left="-483" w:right="-142"/>
        <w:jc w:val="center"/>
        <w:rPr>
          <w:rFonts w:ascii="Traditional Arabic" w:hAnsi="Traditional Arabic" w:cs="Traditional Arabic" w:hint="cs"/>
          <w:b/>
          <w:bCs/>
          <w:sz w:val="40"/>
          <w:szCs w:val="40"/>
          <w:rtl/>
        </w:rPr>
      </w:pPr>
    </w:p>
    <w:p w:rsidR="00C707B7" w:rsidRDefault="00C707B7" w:rsidP="00D610B8">
      <w:pPr>
        <w:spacing w:line="240" w:lineRule="auto"/>
        <w:ind w:left="-483" w:right="-142"/>
        <w:jc w:val="center"/>
        <w:rPr>
          <w:rFonts w:ascii="Traditional Arabic" w:hAnsi="Traditional Arabic" w:cs="Traditional Arabic"/>
          <w:b/>
          <w:bCs/>
          <w:sz w:val="40"/>
          <w:szCs w:val="40"/>
          <w:rtl/>
        </w:rPr>
      </w:pPr>
    </w:p>
    <w:p w:rsidR="003A7D21" w:rsidRDefault="003A7D21" w:rsidP="00D610B8">
      <w:pPr>
        <w:spacing w:line="240" w:lineRule="auto"/>
        <w:ind w:left="-483" w:right="-142"/>
        <w:jc w:val="center"/>
        <w:rPr>
          <w:rFonts w:ascii="Traditional Arabic" w:hAnsi="Traditional Arabic" w:cs="Traditional Arabic"/>
          <w:b/>
          <w:bCs/>
          <w:sz w:val="40"/>
          <w:szCs w:val="40"/>
          <w:rtl/>
        </w:rPr>
      </w:pPr>
    </w:p>
    <w:p w:rsidR="003A7D21" w:rsidRDefault="003A7D21" w:rsidP="00D610B8">
      <w:pPr>
        <w:spacing w:line="240" w:lineRule="auto"/>
        <w:ind w:left="-483" w:right="-142"/>
        <w:jc w:val="center"/>
        <w:rPr>
          <w:rFonts w:ascii="Traditional Arabic" w:hAnsi="Traditional Arabic" w:cs="Traditional Arabic"/>
          <w:b/>
          <w:bCs/>
          <w:sz w:val="40"/>
          <w:szCs w:val="40"/>
          <w:rtl/>
        </w:rPr>
      </w:pPr>
    </w:p>
    <w:p w:rsidR="003A7D21" w:rsidRDefault="003A7D21" w:rsidP="00D610B8">
      <w:pPr>
        <w:spacing w:line="240" w:lineRule="auto"/>
        <w:ind w:left="-483" w:right="-142"/>
        <w:jc w:val="center"/>
        <w:rPr>
          <w:rFonts w:ascii="Traditional Arabic" w:hAnsi="Traditional Arabic" w:cs="Traditional Arabic" w:hint="cs"/>
          <w:b/>
          <w:bCs/>
          <w:sz w:val="40"/>
          <w:szCs w:val="40"/>
          <w:rtl/>
        </w:rPr>
      </w:pPr>
      <w:r w:rsidRPr="00446577">
        <w:rPr>
          <w:rFonts w:ascii="Traditional Arabic" w:hAnsi="Traditional Arabic" w:cs="Traditional Arabic" w:hint="cs"/>
          <w:b/>
          <w:bCs/>
          <w:sz w:val="40"/>
          <w:szCs w:val="40"/>
          <w:rtl/>
        </w:rPr>
        <w:t>د. عبد الله عبد القادر الط</w:t>
      </w:r>
      <w:r w:rsidR="00446577">
        <w:rPr>
          <w:rFonts w:ascii="Traditional Arabic" w:hAnsi="Traditional Arabic" w:cs="Traditional Arabic" w:hint="cs"/>
          <w:b/>
          <w:bCs/>
          <w:sz w:val="40"/>
          <w:szCs w:val="40"/>
          <w:rtl/>
        </w:rPr>
        <w:t>َّ</w:t>
      </w:r>
      <w:r w:rsidRPr="00446577">
        <w:rPr>
          <w:rFonts w:ascii="Traditional Arabic" w:hAnsi="Traditional Arabic" w:cs="Traditional Arabic" w:hint="cs"/>
          <w:b/>
          <w:bCs/>
          <w:sz w:val="40"/>
          <w:szCs w:val="40"/>
          <w:rtl/>
        </w:rPr>
        <w:t>ويل</w:t>
      </w:r>
    </w:p>
    <w:p w:rsidR="00C707B7" w:rsidRPr="00446577" w:rsidRDefault="00C707B7" w:rsidP="00D610B8">
      <w:pPr>
        <w:spacing w:line="240" w:lineRule="auto"/>
        <w:ind w:left="-483" w:right="-142"/>
        <w:jc w:val="center"/>
        <w:rPr>
          <w:rFonts w:ascii="Traditional Arabic" w:hAnsi="Traditional Arabic" w:cs="Traditional Arabic"/>
          <w:b/>
          <w:bCs/>
          <w:sz w:val="40"/>
          <w:szCs w:val="40"/>
          <w:rtl/>
        </w:rPr>
      </w:pPr>
      <w:r>
        <w:rPr>
          <w:rFonts w:ascii="Traditional Arabic" w:hAnsi="Traditional Arabic" w:cs="Traditional Arabic" w:hint="cs"/>
          <w:b/>
          <w:bCs/>
          <w:sz w:val="40"/>
          <w:szCs w:val="40"/>
          <w:rtl/>
        </w:rPr>
        <w:t>كلية العلوم الإسلامية ـ جامعة أديامان (التركية)</w:t>
      </w:r>
    </w:p>
    <w:p w:rsidR="005F5C2F" w:rsidRDefault="005F5C2F" w:rsidP="00D610B8">
      <w:pPr>
        <w:spacing w:line="240" w:lineRule="auto"/>
        <w:ind w:left="-483" w:right="-142"/>
        <w:jc w:val="center"/>
        <w:rPr>
          <w:rFonts w:ascii="Traditional Arabic" w:hAnsi="Traditional Arabic" w:cs="Traditional Arabic"/>
          <w:b/>
          <w:bCs/>
          <w:sz w:val="32"/>
          <w:szCs w:val="32"/>
          <w:rtl/>
        </w:rPr>
      </w:pPr>
    </w:p>
    <w:p w:rsidR="003A7D21" w:rsidRDefault="003A7D21" w:rsidP="00D610B8">
      <w:pPr>
        <w:spacing w:line="240" w:lineRule="auto"/>
        <w:ind w:left="-483" w:right="-142"/>
        <w:jc w:val="center"/>
        <w:rPr>
          <w:rFonts w:ascii="Traditional Arabic" w:hAnsi="Traditional Arabic" w:cs="Traditional Arabic"/>
          <w:b/>
          <w:bCs/>
          <w:sz w:val="32"/>
          <w:szCs w:val="32"/>
          <w:rtl/>
        </w:rPr>
      </w:pPr>
    </w:p>
    <w:p w:rsidR="003A7D21" w:rsidRDefault="003A7D21" w:rsidP="00D610B8">
      <w:pPr>
        <w:spacing w:line="240" w:lineRule="auto"/>
        <w:ind w:left="-483" w:right="-142"/>
        <w:jc w:val="center"/>
        <w:rPr>
          <w:rFonts w:ascii="Traditional Arabic" w:hAnsi="Traditional Arabic" w:cs="Traditional Arabic"/>
          <w:b/>
          <w:bCs/>
          <w:sz w:val="32"/>
          <w:szCs w:val="32"/>
          <w:rtl/>
        </w:rPr>
      </w:pPr>
    </w:p>
    <w:p w:rsidR="003A7D21" w:rsidRDefault="003A7D21" w:rsidP="00D610B8">
      <w:pPr>
        <w:spacing w:line="240" w:lineRule="auto"/>
        <w:ind w:left="-483" w:right="-142"/>
        <w:jc w:val="center"/>
        <w:rPr>
          <w:rFonts w:ascii="Traditional Arabic" w:hAnsi="Traditional Arabic" w:cs="Traditional Arabic"/>
          <w:b/>
          <w:bCs/>
          <w:sz w:val="32"/>
          <w:szCs w:val="32"/>
          <w:rtl/>
        </w:rPr>
      </w:pPr>
    </w:p>
    <w:p w:rsidR="003A7D21" w:rsidRDefault="003A7D21" w:rsidP="00D610B8">
      <w:pPr>
        <w:spacing w:line="240" w:lineRule="auto"/>
        <w:ind w:left="-483" w:right="-142"/>
        <w:jc w:val="center"/>
        <w:rPr>
          <w:rFonts w:ascii="Traditional Arabic" w:hAnsi="Traditional Arabic" w:cs="Traditional Arabic"/>
          <w:b/>
          <w:bCs/>
          <w:sz w:val="32"/>
          <w:szCs w:val="32"/>
          <w:rtl/>
        </w:rPr>
      </w:pPr>
    </w:p>
    <w:p w:rsidR="00446577" w:rsidRDefault="00446577" w:rsidP="00D610B8">
      <w:pPr>
        <w:spacing w:line="240" w:lineRule="auto"/>
        <w:ind w:left="-483" w:right="-142"/>
        <w:jc w:val="center"/>
        <w:rPr>
          <w:rFonts w:ascii="Traditional Arabic" w:hAnsi="Traditional Arabic" w:cs="Traditional Arabic"/>
          <w:b/>
          <w:bCs/>
          <w:sz w:val="32"/>
          <w:szCs w:val="32"/>
          <w:rtl/>
        </w:rPr>
      </w:pPr>
    </w:p>
    <w:p w:rsidR="00446577" w:rsidRDefault="00446577" w:rsidP="00D610B8">
      <w:pPr>
        <w:spacing w:line="240" w:lineRule="auto"/>
        <w:ind w:left="-483" w:right="-142"/>
        <w:jc w:val="center"/>
        <w:rPr>
          <w:rFonts w:ascii="Traditional Arabic" w:hAnsi="Traditional Arabic" w:cs="Traditional Arabic"/>
          <w:b/>
          <w:bCs/>
          <w:sz w:val="32"/>
          <w:szCs w:val="32"/>
          <w:rtl/>
        </w:rPr>
      </w:pPr>
    </w:p>
    <w:p w:rsidR="00C854DE" w:rsidRPr="009D6266" w:rsidRDefault="007B5318" w:rsidP="00D610B8">
      <w:pPr>
        <w:spacing w:line="240" w:lineRule="auto"/>
        <w:ind w:left="-483" w:right="-142"/>
        <w:jc w:val="center"/>
        <w:rPr>
          <w:rFonts w:ascii="Traditional Arabic" w:hAnsi="Traditional Arabic" w:cs="Traditional Arabic"/>
          <w:b/>
          <w:bCs/>
          <w:sz w:val="32"/>
          <w:szCs w:val="32"/>
          <w:rtl/>
        </w:rPr>
      </w:pPr>
      <w:r w:rsidRPr="009D6266">
        <w:rPr>
          <w:rFonts w:ascii="Traditional Arabic" w:hAnsi="Traditional Arabic" w:cs="Traditional Arabic"/>
          <w:b/>
          <w:bCs/>
          <w:sz w:val="32"/>
          <w:szCs w:val="32"/>
          <w:rtl/>
        </w:rPr>
        <w:lastRenderedPageBreak/>
        <w:t>بسم الله الرحمن الرحيم</w:t>
      </w:r>
    </w:p>
    <w:p w:rsidR="007B5318" w:rsidRDefault="007B5318" w:rsidP="00675CCB">
      <w:pPr>
        <w:spacing w:line="240" w:lineRule="auto"/>
        <w:ind w:left="-483" w:right="-142"/>
        <w:jc w:val="both"/>
        <w:rPr>
          <w:rFonts w:ascii="Traditional Arabic" w:hAnsi="Traditional Arabic" w:cs="Traditional Arabic"/>
          <w:sz w:val="32"/>
          <w:szCs w:val="32"/>
          <w:rtl/>
        </w:rPr>
      </w:pPr>
      <w:r>
        <w:rPr>
          <w:rFonts w:ascii="Traditional Arabic" w:hAnsi="Traditional Arabic" w:cs="Traditional Arabic" w:hint="cs"/>
          <w:sz w:val="32"/>
          <w:szCs w:val="32"/>
          <w:rtl/>
        </w:rPr>
        <w:t>الحمد لله والص</w:t>
      </w:r>
      <w:r w:rsidR="00696417">
        <w:rPr>
          <w:rFonts w:ascii="Traditional Arabic" w:hAnsi="Traditional Arabic" w:cs="Traditional Arabic" w:hint="cs"/>
          <w:sz w:val="32"/>
          <w:szCs w:val="32"/>
          <w:rtl/>
        </w:rPr>
        <w:t>َّ</w:t>
      </w:r>
      <w:r>
        <w:rPr>
          <w:rFonts w:ascii="Traditional Arabic" w:hAnsi="Traditional Arabic" w:cs="Traditional Arabic" w:hint="cs"/>
          <w:sz w:val="32"/>
          <w:szCs w:val="32"/>
          <w:rtl/>
        </w:rPr>
        <w:t>لاة والسلام على رسول الله وعلى آله وصحبه ومن والاه ، أما بعد :</w:t>
      </w:r>
    </w:p>
    <w:p w:rsidR="007B5318" w:rsidRDefault="00D8000D" w:rsidP="00675CCB">
      <w:pPr>
        <w:spacing w:line="240" w:lineRule="auto"/>
        <w:ind w:left="-483" w:right="-142"/>
        <w:jc w:val="both"/>
        <w:rPr>
          <w:rFonts w:ascii="Traditional Arabic" w:hAnsi="Traditional Arabic" w:cs="Traditional Arabic"/>
          <w:sz w:val="32"/>
          <w:szCs w:val="32"/>
          <w:rtl/>
        </w:rPr>
      </w:pPr>
      <w:r>
        <w:rPr>
          <w:rFonts w:ascii="Traditional Arabic" w:hAnsi="Traditional Arabic" w:cs="Traditional Arabic" w:hint="cs"/>
          <w:sz w:val="32"/>
          <w:szCs w:val="32"/>
          <w:rtl/>
        </w:rPr>
        <w:t xml:space="preserve">فلقد حبا الله </w:t>
      </w:r>
      <w:r w:rsidR="00696417">
        <w:rPr>
          <w:rFonts w:ascii="Traditional Arabic" w:hAnsi="Traditional Arabic" w:cs="Traditional Arabic" w:hint="cs"/>
          <w:sz w:val="32"/>
          <w:szCs w:val="32"/>
          <w:rtl/>
        </w:rPr>
        <w:t xml:space="preserve">ـ </w:t>
      </w:r>
      <w:r>
        <w:rPr>
          <w:rFonts w:ascii="Traditional Arabic" w:hAnsi="Traditional Arabic" w:cs="Traditional Arabic" w:hint="cs"/>
          <w:sz w:val="32"/>
          <w:szCs w:val="32"/>
          <w:rtl/>
        </w:rPr>
        <w:t>تعالى</w:t>
      </w:r>
      <w:r w:rsidR="00696417">
        <w:rPr>
          <w:rFonts w:ascii="Traditional Arabic" w:hAnsi="Traditional Arabic" w:cs="Traditional Arabic" w:hint="cs"/>
          <w:sz w:val="32"/>
          <w:szCs w:val="32"/>
          <w:rtl/>
        </w:rPr>
        <w:t xml:space="preserve"> ـ</w:t>
      </w:r>
      <w:r w:rsidR="007B5318">
        <w:rPr>
          <w:rFonts w:ascii="Traditional Arabic" w:hAnsi="Traditional Arabic" w:cs="Traditional Arabic" w:hint="cs"/>
          <w:sz w:val="32"/>
          <w:szCs w:val="32"/>
          <w:rtl/>
        </w:rPr>
        <w:t xml:space="preserve"> اللغة العربية بمحبة</w:t>
      </w:r>
      <w:r w:rsidR="00202363">
        <w:rPr>
          <w:rFonts w:ascii="Traditional Arabic" w:hAnsi="Traditional Arabic" w:cs="Traditional Arabic" w:hint="cs"/>
          <w:sz w:val="32"/>
          <w:szCs w:val="32"/>
          <w:rtl/>
        </w:rPr>
        <w:t>ٍ</w:t>
      </w:r>
      <w:r w:rsidR="007B5318">
        <w:rPr>
          <w:rFonts w:ascii="Traditional Arabic" w:hAnsi="Traditional Arabic" w:cs="Traditional Arabic" w:hint="cs"/>
          <w:sz w:val="32"/>
          <w:szCs w:val="32"/>
          <w:rtl/>
        </w:rPr>
        <w:t xml:space="preserve"> كبيرة</w:t>
      </w:r>
      <w:r w:rsidR="00202363">
        <w:rPr>
          <w:rFonts w:ascii="Traditional Arabic" w:hAnsi="Traditional Arabic" w:cs="Traditional Arabic" w:hint="cs"/>
          <w:sz w:val="32"/>
          <w:szCs w:val="32"/>
          <w:rtl/>
        </w:rPr>
        <w:t>ٍ في قلوب عباده</w:t>
      </w:r>
      <w:r w:rsidR="007B5318">
        <w:rPr>
          <w:rFonts w:ascii="Traditional Arabic" w:hAnsi="Traditional Arabic" w:cs="Traditional Arabic" w:hint="cs"/>
          <w:sz w:val="32"/>
          <w:szCs w:val="32"/>
          <w:rtl/>
        </w:rPr>
        <w:t xml:space="preserve">، وهذه المحبة جعلت من العرب </w:t>
      </w:r>
      <w:r>
        <w:rPr>
          <w:rFonts w:ascii="Traditional Arabic" w:hAnsi="Traditional Arabic" w:cs="Traditional Arabic" w:hint="cs"/>
          <w:sz w:val="32"/>
          <w:szCs w:val="32"/>
          <w:rtl/>
        </w:rPr>
        <w:t xml:space="preserve">وغيرهم </w:t>
      </w:r>
      <w:r w:rsidR="007B5318">
        <w:rPr>
          <w:rFonts w:ascii="Traditional Arabic" w:hAnsi="Traditional Arabic" w:cs="Traditional Arabic" w:hint="cs"/>
          <w:sz w:val="32"/>
          <w:szCs w:val="32"/>
          <w:rtl/>
        </w:rPr>
        <w:t>ي</w:t>
      </w:r>
      <w:r w:rsidR="00402965">
        <w:rPr>
          <w:rFonts w:ascii="Traditional Arabic" w:hAnsi="Traditional Arabic" w:cs="Traditional Arabic" w:hint="cs"/>
          <w:sz w:val="32"/>
          <w:szCs w:val="32"/>
          <w:rtl/>
        </w:rPr>
        <w:t>ُ</w:t>
      </w:r>
      <w:r w:rsidR="007B5318">
        <w:rPr>
          <w:rFonts w:ascii="Traditional Arabic" w:hAnsi="Traditional Arabic" w:cs="Traditional Arabic" w:hint="cs"/>
          <w:sz w:val="32"/>
          <w:szCs w:val="32"/>
          <w:rtl/>
        </w:rPr>
        <w:t>قبلون على دراستها وتعل</w:t>
      </w:r>
      <w:r w:rsidR="009D0D69">
        <w:rPr>
          <w:rFonts w:ascii="Traditional Arabic" w:hAnsi="Traditional Arabic" w:cs="Traditional Arabic" w:hint="cs"/>
          <w:sz w:val="32"/>
          <w:szCs w:val="32"/>
          <w:rtl/>
        </w:rPr>
        <w:t>ُّ</w:t>
      </w:r>
      <w:r w:rsidR="007B5318">
        <w:rPr>
          <w:rFonts w:ascii="Traditional Arabic" w:hAnsi="Traditional Arabic" w:cs="Traditional Arabic" w:hint="cs"/>
          <w:sz w:val="32"/>
          <w:szCs w:val="32"/>
          <w:rtl/>
        </w:rPr>
        <w:t>مها بشغف</w:t>
      </w:r>
      <w:r>
        <w:rPr>
          <w:rFonts w:ascii="Traditional Arabic" w:hAnsi="Traditional Arabic" w:cs="Traditional Arabic" w:hint="cs"/>
          <w:sz w:val="32"/>
          <w:szCs w:val="32"/>
          <w:rtl/>
        </w:rPr>
        <w:t>ٍ</w:t>
      </w:r>
      <w:r w:rsidR="007B5318">
        <w:rPr>
          <w:rFonts w:ascii="Traditional Arabic" w:hAnsi="Traditional Arabic" w:cs="Traditional Arabic" w:hint="cs"/>
          <w:sz w:val="32"/>
          <w:szCs w:val="32"/>
          <w:rtl/>
        </w:rPr>
        <w:t xml:space="preserve"> كبير</w:t>
      </w:r>
      <w:r w:rsidR="009D0D69">
        <w:rPr>
          <w:rFonts w:ascii="Traditional Arabic" w:hAnsi="Traditional Arabic" w:cs="Traditional Arabic" w:hint="cs"/>
          <w:sz w:val="32"/>
          <w:szCs w:val="32"/>
          <w:rtl/>
        </w:rPr>
        <w:t>ٍ</w:t>
      </w:r>
      <w:r w:rsidR="007B5318">
        <w:rPr>
          <w:rFonts w:ascii="Traditional Arabic" w:hAnsi="Traditional Arabic" w:cs="Traditional Arabic" w:hint="cs"/>
          <w:sz w:val="32"/>
          <w:szCs w:val="32"/>
          <w:rtl/>
        </w:rPr>
        <w:t xml:space="preserve"> واندفاع</w:t>
      </w:r>
      <w:r>
        <w:rPr>
          <w:rFonts w:ascii="Traditional Arabic" w:hAnsi="Traditional Arabic" w:cs="Traditional Arabic" w:hint="cs"/>
          <w:sz w:val="32"/>
          <w:szCs w:val="32"/>
          <w:rtl/>
        </w:rPr>
        <w:t>ٍ</w:t>
      </w:r>
      <w:r w:rsidR="007B5318">
        <w:rPr>
          <w:rFonts w:ascii="Traditional Arabic" w:hAnsi="Traditional Arabic" w:cs="Traditional Arabic" w:hint="cs"/>
          <w:sz w:val="32"/>
          <w:szCs w:val="32"/>
          <w:rtl/>
        </w:rPr>
        <w:t xml:space="preserve"> واضح</w:t>
      </w:r>
      <w:r w:rsidR="00696417">
        <w:rPr>
          <w:rFonts w:ascii="Traditional Arabic" w:hAnsi="Traditional Arabic" w:cs="Traditional Arabic" w:hint="cs"/>
          <w:sz w:val="32"/>
          <w:szCs w:val="32"/>
          <w:rtl/>
        </w:rPr>
        <w:t>ٍ</w:t>
      </w:r>
      <w:r w:rsidR="007B5318">
        <w:rPr>
          <w:rFonts w:ascii="Traditional Arabic" w:hAnsi="Traditional Arabic" w:cs="Traditional Arabic" w:hint="cs"/>
          <w:sz w:val="32"/>
          <w:szCs w:val="32"/>
          <w:rtl/>
        </w:rPr>
        <w:t xml:space="preserve"> منذ </w:t>
      </w:r>
      <w:r w:rsidR="00696417">
        <w:rPr>
          <w:rFonts w:ascii="Traditional Arabic" w:hAnsi="Traditional Arabic" w:cs="Traditional Arabic" w:hint="cs"/>
          <w:sz w:val="32"/>
          <w:szCs w:val="32"/>
          <w:rtl/>
        </w:rPr>
        <w:t>زمنٍ بعيدٍ</w:t>
      </w:r>
      <w:r w:rsidR="007B5318">
        <w:rPr>
          <w:rFonts w:ascii="Traditional Arabic" w:hAnsi="Traditional Arabic" w:cs="Traditional Arabic" w:hint="cs"/>
          <w:sz w:val="32"/>
          <w:szCs w:val="32"/>
          <w:rtl/>
        </w:rPr>
        <w:t xml:space="preserve"> مرورًا بعصور </w:t>
      </w:r>
      <w:r>
        <w:rPr>
          <w:rFonts w:ascii="Traditional Arabic" w:hAnsi="Traditional Arabic" w:cs="Traditional Arabic" w:hint="cs"/>
          <w:sz w:val="32"/>
          <w:szCs w:val="32"/>
          <w:rtl/>
        </w:rPr>
        <w:t>دولة</w:t>
      </w:r>
      <w:r w:rsidR="00402965">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الإسلام</w:t>
      </w:r>
      <w:r w:rsidR="007B5318">
        <w:rPr>
          <w:rFonts w:ascii="Traditional Arabic" w:hAnsi="Traditional Arabic" w:cs="Traditional Arabic" w:hint="cs"/>
          <w:sz w:val="32"/>
          <w:szCs w:val="32"/>
          <w:rtl/>
        </w:rPr>
        <w:t xml:space="preserve"> </w:t>
      </w:r>
      <w:r w:rsidR="00202363">
        <w:rPr>
          <w:rFonts w:ascii="Traditional Arabic" w:hAnsi="Traditional Arabic" w:cs="Traditional Arabic" w:hint="cs"/>
          <w:sz w:val="32"/>
          <w:szCs w:val="32"/>
          <w:rtl/>
        </w:rPr>
        <w:t>المختلفة إلى زمننا هذا</w:t>
      </w:r>
      <w:r w:rsidR="009D0D69">
        <w:rPr>
          <w:rFonts w:ascii="Traditional Arabic" w:hAnsi="Traditional Arabic" w:cs="Traditional Arabic" w:hint="cs"/>
          <w:sz w:val="32"/>
          <w:szCs w:val="32"/>
          <w:rtl/>
        </w:rPr>
        <w:t>، ومردُّه</w:t>
      </w:r>
      <w:r w:rsidR="00696417">
        <w:rPr>
          <w:rFonts w:ascii="Traditional Arabic" w:hAnsi="Traditional Arabic" w:cs="Traditional Arabic" w:hint="cs"/>
          <w:sz w:val="32"/>
          <w:szCs w:val="32"/>
          <w:rtl/>
        </w:rPr>
        <w:t>؛</w:t>
      </w:r>
      <w:r w:rsidR="007B5318">
        <w:rPr>
          <w:rFonts w:ascii="Traditional Arabic" w:hAnsi="Traditional Arabic" w:cs="Traditional Arabic" w:hint="cs"/>
          <w:sz w:val="32"/>
          <w:szCs w:val="32"/>
          <w:rtl/>
        </w:rPr>
        <w:t xml:space="preserve"> عنايت</w:t>
      </w:r>
      <w:r w:rsidR="00402965">
        <w:rPr>
          <w:rFonts w:ascii="Traditional Arabic" w:hAnsi="Traditional Arabic" w:cs="Traditional Arabic" w:hint="cs"/>
          <w:sz w:val="32"/>
          <w:szCs w:val="32"/>
          <w:rtl/>
        </w:rPr>
        <w:t>ُ</w:t>
      </w:r>
      <w:r w:rsidR="007B5318">
        <w:rPr>
          <w:rFonts w:ascii="Traditional Arabic" w:hAnsi="Traditional Arabic" w:cs="Traditional Arabic" w:hint="cs"/>
          <w:sz w:val="32"/>
          <w:szCs w:val="32"/>
          <w:rtl/>
        </w:rPr>
        <w:t xml:space="preserve">هم </w:t>
      </w:r>
      <w:r w:rsidR="00402965">
        <w:rPr>
          <w:rFonts w:ascii="Traditional Arabic" w:hAnsi="Traditional Arabic" w:cs="Traditional Arabic" w:hint="cs"/>
          <w:sz w:val="32"/>
          <w:szCs w:val="32"/>
          <w:rtl/>
        </w:rPr>
        <w:t>ب</w:t>
      </w:r>
      <w:r w:rsidR="007B5318">
        <w:rPr>
          <w:rFonts w:ascii="Traditional Arabic" w:hAnsi="Traditional Arabic" w:cs="Traditional Arabic" w:hint="cs"/>
          <w:sz w:val="32"/>
          <w:szCs w:val="32"/>
          <w:rtl/>
        </w:rPr>
        <w:t>القرآن الكريم وتعل</w:t>
      </w:r>
      <w:r w:rsidR="00696417">
        <w:rPr>
          <w:rFonts w:ascii="Traditional Arabic" w:hAnsi="Traditional Arabic" w:cs="Traditional Arabic" w:hint="cs"/>
          <w:sz w:val="32"/>
          <w:szCs w:val="32"/>
          <w:rtl/>
        </w:rPr>
        <w:t>ِّ</w:t>
      </w:r>
      <w:r w:rsidR="00402965">
        <w:rPr>
          <w:rFonts w:ascii="Traditional Arabic" w:hAnsi="Traditional Arabic" w:cs="Traditional Arabic" w:hint="cs"/>
          <w:sz w:val="32"/>
          <w:szCs w:val="32"/>
          <w:rtl/>
        </w:rPr>
        <w:t xml:space="preserve">م أحكام دينهم الحنيف. </w:t>
      </w:r>
      <w:r w:rsidR="00202363">
        <w:rPr>
          <w:rFonts w:ascii="Traditional Arabic" w:hAnsi="Traditional Arabic" w:cs="Traditional Arabic" w:hint="cs"/>
          <w:sz w:val="32"/>
          <w:szCs w:val="32"/>
          <w:rtl/>
        </w:rPr>
        <w:t>ف</w:t>
      </w:r>
      <w:r w:rsidR="00696417">
        <w:rPr>
          <w:rFonts w:ascii="Traditional Arabic" w:hAnsi="Traditional Arabic" w:cs="Traditional Arabic" w:hint="cs"/>
          <w:sz w:val="32"/>
          <w:szCs w:val="32"/>
          <w:rtl/>
        </w:rPr>
        <w:t xml:space="preserve">كان الشعب التركي من أوائل الشعوب المسلمة </w:t>
      </w:r>
      <w:r w:rsidR="009D0D69">
        <w:rPr>
          <w:rFonts w:ascii="Traditional Arabic" w:hAnsi="Traditional Arabic" w:cs="Traditional Arabic" w:hint="cs"/>
          <w:sz w:val="32"/>
          <w:szCs w:val="32"/>
          <w:rtl/>
        </w:rPr>
        <w:t>التي عُنيت</w:t>
      </w:r>
      <w:r w:rsidR="002D5768">
        <w:rPr>
          <w:rFonts w:ascii="Traditional Arabic" w:hAnsi="Traditional Arabic" w:cs="Traditional Arabic" w:hint="cs"/>
          <w:sz w:val="32"/>
          <w:szCs w:val="32"/>
          <w:rtl/>
        </w:rPr>
        <w:t xml:space="preserve"> يتعلُّم العربية و</w:t>
      </w:r>
      <w:r w:rsidR="009D0D69">
        <w:rPr>
          <w:rFonts w:ascii="Traditional Arabic" w:hAnsi="Traditional Arabic" w:cs="Traditional Arabic" w:hint="cs"/>
          <w:sz w:val="32"/>
          <w:szCs w:val="32"/>
          <w:rtl/>
        </w:rPr>
        <w:t>تعلي</w:t>
      </w:r>
      <w:r w:rsidR="00696417">
        <w:rPr>
          <w:rFonts w:ascii="Traditional Arabic" w:hAnsi="Traditional Arabic" w:cs="Traditional Arabic" w:hint="cs"/>
          <w:sz w:val="32"/>
          <w:szCs w:val="32"/>
          <w:rtl/>
        </w:rPr>
        <w:t>م</w:t>
      </w:r>
      <w:r w:rsidR="008248E3">
        <w:rPr>
          <w:rFonts w:ascii="Traditional Arabic" w:hAnsi="Traditional Arabic" w:cs="Traditional Arabic" w:hint="cs"/>
          <w:sz w:val="32"/>
          <w:szCs w:val="32"/>
          <w:rtl/>
        </w:rPr>
        <w:t>ه</w:t>
      </w:r>
      <w:r w:rsidR="002D5768">
        <w:rPr>
          <w:rFonts w:ascii="Traditional Arabic" w:hAnsi="Traditional Arabic" w:cs="Traditional Arabic" w:hint="cs"/>
          <w:sz w:val="32"/>
          <w:szCs w:val="32"/>
          <w:rtl/>
        </w:rPr>
        <w:t xml:space="preserve">ا </w:t>
      </w:r>
      <w:r w:rsidR="00696417">
        <w:rPr>
          <w:rFonts w:ascii="Traditional Arabic" w:hAnsi="Traditional Arabic" w:cs="Traditional Arabic" w:hint="cs"/>
          <w:sz w:val="32"/>
          <w:szCs w:val="32"/>
          <w:rtl/>
        </w:rPr>
        <w:t xml:space="preserve">لأبنائهم </w:t>
      </w:r>
      <w:r w:rsidR="002D5768">
        <w:rPr>
          <w:rFonts w:ascii="Traditional Arabic" w:hAnsi="Traditional Arabic" w:cs="Traditional Arabic" w:hint="cs"/>
          <w:sz w:val="32"/>
          <w:szCs w:val="32"/>
          <w:rtl/>
        </w:rPr>
        <w:t>في المدارس والمراكز والجامعات الحكومية وغير الحكومية، وقنوات التلفزة الناطقة</w:t>
      </w:r>
      <w:r w:rsidR="0003016A">
        <w:rPr>
          <w:rFonts w:ascii="Traditional Arabic" w:hAnsi="Traditional Arabic" w:cs="Traditional Arabic" w:hint="cs"/>
          <w:sz w:val="32"/>
          <w:szCs w:val="32"/>
          <w:rtl/>
        </w:rPr>
        <w:t xml:space="preserve"> </w:t>
      </w:r>
      <w:r w:rsidR="00202363">
        <w:rPr>
          <w:rFonts w:ascii="Traditional Arabic" w:hAnsi="Traditional Arabic" w:cs="Traditional Arabic" w:hint="cs"/>
          <w:sz w:val="32"/>
          <w:szCs w:val="32"/>
          <w:rtl/>
        </w:rPr>
        <w:t>بها</w:t>
      </w:r>
      <w:r w:rsidR="002D5768">
        <w:rPr>
          <w:rFonts w:ascii="Traditional Arabic" w:hAnsi="Traditional Arabic" w:cs="Traditional Arabic" w:hint="cs"/>
          <w:sz w:val="32"/>
          <w:szCs w:val="32"/>
          <w:rtl/>
        </w:rPr>
        <w:t>.</w:t>
      </w:r>
    </w:p>
    <w:p w:rsidR="00F66FAE" w:rsidRDefault="00F66FAE" w:rsidP="00675CCB">
      <w:pPr>
        <w:spacing w:line="240" w:lineRule="auto"/>
        <w:ind w:left="-483" w:right="-142"/>
        <w:jc w:val="both"/>
        <w:rPr>
          <w:rFonts w:ascii="Traditional Arabic" w:hAnsi="Traditional Arabic" w:cs="Traditional Arabic"/>
          <w:sz w:val="32"/>
          <w:szCs w:val="32"/>
          <w:rtl/>
        </w:rPr>
      </w:pPr>
      <w:r>
        <w:rPr>
          <w:rFonts w:ascii="Traditional Arabic" w:hAnsi="Traditional Arabic" w:cs="Traditional Arabic" w:hint="cs"/>
          <w:sz w:val="32"/>
          <w:szCs w:val="32"/>
          <w:rtl/>
        </w:rPr>
        <w:t>لقد تطور الاهتمام باللغة العربية في وقتنا الراهن تطورًا ملحوظًا</w:t>
      </w:r>
      <w:r w:rsidR="00930D1C">
        <w:rPr>
          <w:rFonts w:ascii="Traditional Arabic" w:hAnsi="Traditional Arabic" w:cs="Traditional Arabic" w:hint="cs"/>
          <w:sz w:val="32"/>
          <w:szCs w:val="32"/>
          <w:rtl/>
        </w:rPr>
        <w:t xml:space="preserve"> في تركيا</w:t>
      </w:r>
      <w:r>
        <w:rPr>
          <w:rFonts w:ascii="Traditional Arabic" w:hAnsi="Traditional Arabic" w:cs="Traditional Arabic" w:hint="cs"/>
          <w:sz w:val="32"/>
          <w:szCs w:val="32"/>
          <w:rtl/>
        </w:rPr>
        <w:t>، وهذا التطور لم يأتِ من فراغ وإنما جاء نتيجة برامج كبيرة ترعاها الحكومة التركية وتدعمها بشكل</w:t>
      </w:r>
      <w:r w:rsidR="00202363">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كبير</w:t>
      </w:r>
      <w:r w:rsidR="00202363">
        <w:rPr>
          <w:rFonts w:ascii="Traditional Arabic" w:hAnsi="Traditional Arabic" w:cs="Traditional Arabic" w:hint="cs"/>
          <w:sz w:val="32"/>
          <w:szCs w:val="32"/>
          <w:rtl/>
        </w:rPr>
        <w:t>ٍ</w:t>
      </w:r>
      <w:r>
        <w:rPr>
          <w:rFonts w:ascii="Traditional Arabic" w:hAnsi="Traditional Arabic" w:cs="Traditional Arabic" w:hint="cs"/>
          <w:sz w:val="32"/>
          <w:szCs w:val="32"/>
          <w:rtl/>
        </w:rPr>
        <w:t>؛</w:t>
      </w:r>
      <w:r w:rsidR="00930D1C">
        <w:rPr>
          <w:rFonts w:ascii="Traditional Arabic" w:hAnsi="Traditional Arabic" w:cs="Traditional Arabic" w:hint="cs"/>
          <w:sz w:val="32"/>
          <w:szCs w:val="32"/>
          <w:rtl/>
        </w:rPr>
        <w:t xml:space="preserve"> كما</w:t>
      </w:r>
      <w:r>
        <w:rPr>
          <w:rFonts w:ascii="Traditional Arabic" w:hAnsi="Traditional Arabic" w:cs="Traditional Arabic" w:hint="cs"/>
          <w:sz w:val="32"/>
          <w:szCs w:val="32"/>
          <w:rtl/>
        </w:rPr>
        <w:t xml:space="preserve"> جاء هذا </w:t>
      </w:r>
      <w:r w:rsidR="00930D1C">
        <w:rPr>
          <w:rFonts w:ascii="Traditional Arabic" w:hAnsi="Traditional Arabic" w:cs="Traditional Arabic" w:hint="cs"/>
          <w:sz w:val="32"/>
          <w:szCs w:val="32"/>
          <w:rtl/>
        </w:rPr>
        <w:t>لسد</w:t>
      </w:r>
      <w:r w:rsidR="00202363">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ثغرات خلَّفه</w:t>
      </w:r>
      <w:r w:rsidR="00930D1C">
        <w:rPr>
          <w:rFonts w:ascii="Traditional Arabic" w:hAnsi="Traditional Arabic" w:cs="Traditional Arabic" w:hint="cs"/>
          <w:sz w:val="32"/>
          <w:szCs w:val="32"/>
          <w:rtl/>
        </w:rPr>
        <w:t>ا</w:t>
      </w:r>
      <w:r>
        <w:rPr>
          <w:rFonts w:ascii="Traditional Arabic" w:hAnsi="Traditional Arabic" w:cs="Traditional Arabic" w:hint="cs"/>
          <w:sz w:val="32"/>
          <w:szCs w:val="32"/>
          <w:rtl/>
        </w:rPr>
        <w:t xml:space="preserve"> التعليم الن</w:t>
      </w:r>
      <w:r w:rsidR="00202363">
        <w:rPr>
          <w:rFonts w:ascii="Traditional Arabic" w:hAnsi="Traditional Arabic" w:cs="Traditional Arabic" w:hint="cs"/>
          <w:sz w:val="32"/>
          <w:szCs w:val="32"/>
          <w:rtl/>
        </w:rPr>
        <w:t>َّ</w:t>
      </w:r>
      <w:r>
        <w:rPr>
          <w:rFonts w:ascii="Traditional Arabic" w:hAnsi="Traditional Arabic" w:cs="Traditional Arabic" w:hint="cs"/>
          <w:sz w:val="32"/>
          <w:szCs w:val="32"/>
          <w:rtl/>
        </w:rPr>
        <w:t>م</w:t>
      </w:r>
      <w:r w:rsidR="00930D1C">
        <w:rPr>
          <w:rFonts w:ascii="Traditional Arabic" w:hAnsi="Traditional Arabic" w:cs="Traditional Arabic" w:hint="cs"/>
          <w:sz w:val="32"/>
          <w:szCs w:val="32"/>
          <w:rtl/>
        </w:rPr>
        <w:t xml:space="preserve">طي القديم </w:t>
      </w:r>
      <w:r>
        <w:rPr>
          <w:rFonts w:ascii="Traditional Arabic" w:hAnsi="Traditional Arabic" w:cs="Traditional Arabic" w:hint="cs"/>
          <w:sz w:val="32"/>
          <w:szCs w:val="32"/>
          <w:rtl/>
        </w:rPr>
        <w:t>الذي ق</w:t>
      </w:r>
      <w:r w:rsidR="00930D1C">
        <w:rPr>
          <w:rFonts w:ascii="Traditional Arabic" w:hAnsi="Traditional Arabic" w:cs="Traditional Arabic" w:hint="cs"/>
          <w:sz w:val="32"/>
          <w:szCs w:val="32"/>
          <w:rtl/>
        </w:rPr>
        <w:t>ام على الترجمة بالدرجة الأساس</w:t>
      </w:r>
      <w:r>
        <w:rPr>
          <w:rFonts w:ascii="Traditional Arabic" w:hAnsi="Traditional Arabic" w:cs="Traditional Arabic" w:hint="cs"/>
          <w:sz w:val="32"/>
          <w:szCs w:val="32"/>
          <w:rtl/>
        </w:rPr>
        <w:t xml:space="preserve">، </w:t>
      </w:r>
      <w:r w:rsidR="00930D1C">
        <w:rPr>
          <w:rFonts w:ascii="Traditional Arabic" w:hAnsi="Traditional Arabic" w:cs="Traditional Arabic" w:hint="cs"/>
          <w:sz w:val="32"/>
          <w:szCs w:val="32"/>
          <w:rtl/>
        </w:rPr>
        <w:t>مم</w:t>
      </w:r>
      <w:r w:rsidR="00202363">
        <w:rPr>
          <w:rFonts w:ascii="Traditional Arabic" w:hAnsi="Traditional Arabic" w:cs="Traditional Arabic" w:hint="cs"/>
          <w:sz w:val="32"/>
          <w:szCs w:val="32"/>
          <w:rtl/>
        </w:rPr>
        <w:t>َّ</w:t>
      </w:r>
      <w:r w:rsidR="00930D1C">
        <w:rPr>
          <w:rFonts w:ascii="Traditional Arabic" w:hAnsi="Traditional Arabic" w:cs="Traditional Arabic" w:hint="cs"/>
          <w:sz w:val="32"/>
          <w:szCs w:val="32"/>
          <w:rtl/>
        </w:rPr>
        <w:t xml:space="preserve">ا جعل اللغة العربية معزولةَ ميتةً وبالتالي إلى جمودها عند </w:t>
      </w:r>
      <w:r w:rsidR="00202363">
        <w:rPr>
          <w:rFonts w:ascii="Traditional Arabic" w:hAnsi="Traditional Arabic" w:cs="Traditional Arabic" w:hint="cs"/>
          <w:sz w:val="32"/>
          <w:szCs w:val="32"/>
          <w:rtl/>
        </w:rPr>
        <w:t xml:space="preserve">طلابها من </w:t>
      </w:r>
      <w:r w:rsidR="00930D1C">
        <w:rPr>
          <w:rFonts w:ascii="Traditional Arabic" w:hAnsi="Traditional Arabic" w:cs="Traditional Arabic" w:hint="cs"/>
          <w:sz w:val="32"/>
          <w:szCs w:val="32"/>
          <w:rtl/>
        </w:rPr>
        <w:t>الأتراك</w:t>
      </w:r>
      <w:r w:rsidR="00202363">
        <w:rPr>
          <w:rFonts w:ascii="Traditional Arabic" w:hAnsi="Traditional Arabic" w:cs="Traditional Arabic" w:hint="cs"/>
          <w:sz w:val="32"/>
          <w:szCs w:val="32"/>
          <w:rtl/>
        </w:rPr>
        <w:t xml:space="preserve">، </w:t>
      </w:r>
      <w:r w:rsidR="00930D1C">
        <w:rPr>
          <w:rFonts w:ascii="Traditional Arabic" w:hAnsi="Traditional Arabic" w:cs="Traditional Arabic" w:hint="cs"/>
          <w:sz w:val="32"/>
          <w:szCs w:val="32"/>
          <w:rtl/>
        </w:rPr>
        <w:t xml:space="preserve">الذي كان من المفترض أن تكون على غير هذه الحال؛ لما تملكه من مقومات تجعلها تتبنى </w:t>
      </w:r>
      <w:r w:rsidR="00202363">
        <w:rPr>
          <w:rFonts w:ascii="Traditional Arabic" w:hAnsi="Traditional Arabic" w:cs="Traditional Arabic" w:hint="cs"/>
          <w:sz w:val="32"/>
          <w:szCs w:val="32"/>
          <w:rtl/>
        </w:rPr>
        <w:t xml:space="preserve">هذه </w:t>
      </w:r>
      <w:r w:rsidR="00930D1C">
        <w:rPr>
          <w:rFonts w:ascii="Traditional Arabic" w:hAnsi="Traditional Arabic" w:cs="Traditional Arabic" w:hint="cs"/>
          <w:sz w:val="32"/>
          <w:szCs w:val="32"/>
          <w:rtl/>
        </w:rPr>
        <w:t>اللغة على أفضل صورها.</w:t>
      </w:r>
    </w:p>
    <w:p w:rsidR="008248E3" w:rsidRDefault="00202363" w:rsidP="00675CCB">
      <w:pPr>
        <w:spacing w:line="240" w:lineRule="auto"/>
        <w:ind w:left="-483" w:right="-142"/>
        <w:jc w:val="both"/>
        <w:rPr>
          <w:rFonts w:ascii="Traditional Arabic" w:hAnsi="Traditional Arabic" w:cs="Traditional Arabic"/>
          <w:sz w:val="32"/>
          <w:szCs w:val="32"/>
          <w:rtl/>
        </w:rPr>
      </w:pPr>
      <w:r>
        <w:rPr>
          <w:rFonts w:ascii="Traditional Arabic" w:hAnsi="Traditional Arabic" w:cs="Traditional Arabic" w:hint="cs"/>
          <w:sz w:val="32"/>
          <w:szCs w:val="32"/>
          <w:rtl/>
        </w:rPr>
        <w:t>وإن من</w:t>
      </w:r>
      <w:r w:rsidR="008248E3">
        <w:rPr>
          <w:rFonts w:ascii="Traditional Arabic" w:hAnsi="Traditional Arabic" w:cs="Traditional Arabic" w:hint="cs"/>
          <w:sz w:val="32"/>
          <w:szCs w:val="32"/>
          <w:rtl/>
        </w:rPr>
        <w:t xml:space="preserve"> مظاهر الاهتمام </w:t>
      </w:r>
      <w:r>
        <w:rPr>
          <w:rFonts w:ascii="Traditional Arabic" w:hAnsi="Traditional Arabic" w:cs="Traditional Arabic" w:hint="cs"/>
          <w:sz w:val="32"/>
          <w:szCs w:val="32"/>
          <w:rtl/>
        </w:rPr>
        <w:t xml:space="preserve">باللغة العربية في تركيا </w:t>
      </w:r>
      <w:r w:rsidR="008248E3">
        <w:rPr>
          <w:rFonts w:ascii="Traditional Arabic" w:hAnsi="Traditional Arabic" w:cs="Traditional Arabic" w:hint="cs"/>
          <w:sz w:val="32"/>
          <w:szCs w:val="32"/>
          <w:rtl/>
        </w:rPr>
        <w:t xml:space="preserve">كثرةُ المؤتمرات والندوات السنوية </w:t>
      </w:r>
      <w:r>
        <w:rPr>
          <w:rFonts w:ascii="Traditional Arabic" w:hAnsi="Traditional Arabic" w:cs="Traditional Arabic" w:hint="cs"/>
          <w:sz w:val="32"/>
          <w:szCs w:val="32"/>
          <w:rtl/>
        </w:rPr>
        <w:t xml:space="preserve">التي تقام لأجل </w:t>
      </w:r>
      <w:r w:rsidR="0003016A">
        <w:rPr>
          <w:rFonts w:ascii="Traditional Arabic" w:hAnsi="Traditional Arabic" w:cs="Traditional Arabic" w:hint="cs"/>
          <w:sz w:val="32"/>
          <w:szCs w:val="32"/>
          <w:rtl/>
        </w:rPr>
        <w:t>الارتقاء</w:t>
      </w:r>
      <w:r>
        <w:rPr>
          <w:rFonts w:ascii="Traditional Arabic" w:hAnsi="Traditional Arabic" w:cs="Traditional Arabic" w:hint="cs"/>
          <w:sz w:val="32"/>
          <w:szCs w:val="32"/>
          <w:rtl/>
        </w:rPr>
        <w:t xml:space="preserve"> </w:t>
      </w:r>
      <w:r w:rsidR="0003016A">
        <w:rPr>
          <w:rFonts w:ascii="Traditional Arabic" w:hAnsi="Traditional Arabic" w:cs="Traditional Arabic" w:hint="cs"/>
          <w:sz w:val="32"/>
          <w:szCs w:val="32"/>
          <w:rtl/>
        </w:rPr>
        <w:t>ب</w:t>
      </w:r>
      <w:r>
        <w:rPr>
          <w:rFonts w:ascii="Traditional Arabic" w:hAnsi="Traditional Arabic" w:cs="Traditional Arabic" w:hint="cs"/>
          <w:sz w:val="32"/>
          <w:szCs w:val="32"/>
          <w:rtl/>
        </w:rPr>
        <w:t xml:space="preserve">طرائق تعليم </w:t>
      </w:r>
      <w:r w:rsidR="008248E3">
        <w:rPr>
          <w:rFonts w:ascii="Traditional Arabic" w:hAnsi="Traditional Arabic" w:cs="Traditional Arabic" w:hint="cs"/>
          <w:sz w:val="32"/>
          <w:szCs w:val="32"/>
          <w:rtl/>
        </w:rPr>
        <w:t xml:space="preserve">العربية للناطقين بغيرها ، وكذلك </w:t>
      </w:r>
      <w:r w:rsidR="0003016A">
        <w:rPr>
          <w:rFonts w:ascii="Traditional Arabic" w:hAnsi="Traditional Arabic" w:cs="Traditional Arabic" w:hint="cs"/>
          <w:sz w:val="32"/>
          <w:szCs w:val="32"/>
          <w:rtl/>
        </w:rPr>
        <w:t>ابتعاث</w:t>
      </w:r>
      <w:r w:rsidR="008248E3">
        <w:rPr>
          <w:rFonts w:ascii="Traditional Arabic" w:hAnsi="Traditional Arabic" w:cs="Traditional Arabic" w:hint="cs"/>
          <w:sz w:val="32"/>
          <w:szCs w:val="32"/>
          <w:rtl/>
        </w:rPr>
        <w:t xml:space="preserve"> طلبة أقسام اللغة العربية إلى دولٍ عربيةٍ </w:t>
      </w:r>
      <w:r w:rsidR="00DB0370">
        <w:rPr>
          <w:rFonts w:ascii="Traditional Arabic" w:hAnsi="Traditional Arabic" w:cs="Traditional Arabic" w:hint="cs"/>
          <w:sz w:val="32"/>
          <w:szCs w:val="32"/>
          <w:rtl/>
        </w:rPr>
        <w:t>ل</w:t>
      </w:r>
      <w:r w:rsidR="008248E3">
        <w:rPr>
          <w:rFonts w:ascii="Traditional Arabic" w:hAnsi="Traditional Arabic" w:cs="Traditional Arabic" w:hint="cs"/>
          <w:sz w:val="32"/>
          <w:szCs w:val="32"/>
          <w:rtl/>
        </w:rPr>
        <w:t>ممارسة اللغة على أرض الواقع</w:t>
      </w:r>
      <w:r w:rsidR="0003016A">
        <w:rPr>
          <w:rFonts w:ascii="Traditional Arabic" w:hAnsi="Traditional Arabic" w:cs="Traditional Arabic" w:hint="cs"/>
          <w:sz w:val="32"/>
          <w:szCs w:val="32"/>
          <w:rtl/>
        </w:rPr>
        <w:t>،</w:t>
      </w:r>
      <w:r w:rsidR="008248E3">
        <w:rPr>
          <w:rFonts w:ascii="Traditional Arabic" w:hAnsi="Traditional Arabic" w:cs="Traditional Arabic" w:hint="cs"/>
          <w:sz w:val="32"/>
          <w:szCs w:val="32"/>
          <w:rtl/>
        </w:rPr>
        <w:t xml:space="preserve"> والاطلاع على خبرات ومهارات الطلبة العرب في أقسامهم ...</w:t>
      </w:r>
    </w:p>
    <w:p w:rsidR="00930D1C" w:rsidRDefault="00930D1C" w:rsidP="00675CCB">
      <w:pPr>
        <w:spacing w:line="240" w:lineRule="auto"/>
        <w:ind w:left="-483" w:right="-142"/>
        <w:jc w:val="both"/>
        <w:rPr>
          <w:rFonts w:ascii="Traditional Arabic" w:hAnsi="Traditional Arabic" w:cs="Traditional Arabic"/>
          <w:sz w:val="32"/>
          <w:szCs w:val="32"/>
          <w:rtl/>
        </w:rPr>
      </w:pPr>
      <w:r>
        <w:rPr>
          <w:rFonts w:ascii="Traditional Arabic" w:hAnsi="Traditional Arabic" w:cs="Traditional Arabic" w:hint="cs"/>
          <w:sz w:val="32"/>
          <w:szCs w:val="32"/>
          <w:rtl/>
        </w:rPr>
        <w:t>إن أهمية اللغة العربية في تركيا تأتي من كونها قائدةً للعالم الإسلامي</w:t>
      </w:r>
      <w:r w:rsidR="00DB0370">
        <w:rPr>
          <w:rFonts w:ascii="Traditional Arabic" w:hAnsi="Traditional Arabic" w:cs="Traditional Arabic" w:hint="cs"/>
          <w:sz w:val="32"/>
          <w:szCs w:val="32"/>
          <w:rtl/>
        </w:rPr>
        <w:t xml:space="preserve"> اليوم</w:t>
      </w:r>
      <w:r w:rsidR="008248E3">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لما تملكه من موقع استراتجي في الش</w:t>
      </w:r>
      <w:r w:rsidR="0003016A">
        <w:rPr>
          <w:rFonts w:ascii="Traditional Arabic" w:hAnsi="Traditional Arabic" w:cs="Traditional Arabic" w:hint="cs"/>
          <w:sz w:val="32"/>
          <w:szCs w:val="32"/>
          <w:rtl/>
        </w:rPr>
        <w:t>َّ</w:t>
      </w:r>
      <w:r>
        <w:rPr>
          <w:rFonts w:ascii="Traditional Arabic" w:hAnsi="Traditional Arabic" w:cs="Traditional Arabic" w:hint="cs"/>
          <w:sz w:val="32"/>
          <w:szCs w:val="32"/>
          <w:rtl/>
        </w:rPr>
        <w:t>رق الأوسط</w:t>
      </w:r>
      <w:r w:rsidR="008248E3">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ومن ق</w:t>
      </w:r>
      <w:r w:rsidR="0003016A">
        <w:rPr>
          <w:rFonts w:ascii="Traditional Arabic" w:hAnsi="Traditional Arabic" w:cs="Traditional Arabic" w:hint="cs"/>
          <w:sz w:val="32"/>
          <w:szCs w:val="32"/>
          <w:rtl/>
        </w:rPr>
        <w:t>ُ</w:t>
      </w:r>
      <w:r>
        <w:rPr>
          <w:rFonts w:ascii="Traditional Arabic" w:hAnsi="Traditional Arabic" w:cs="Traditional Arabic" w:hint="cs"/>
          <w:sz w:val="32"/>
          <w:szCs w:val="32"/>
          <w:rtl/>
        </w:rPr>
        <w:t>ربٍ للبلاد العربية، وتطو</w:t>
      </w:r>
      <w:r w:rsidR="0003016A">
        <w:rPr>
          <w:rFonts w:ascii="Traditional Arabic" w:hAnsi="Traditional Arabic" w:cs="Traditional Arabic" w:hint="cs"/>
          <w:sz w:val="32"/>
          <w:szCs w:val="32"/>
          <w:rtl/>
        </w:rPr>
        <w:t>ُّ</w:t>
      </w:r>
      <w:r>
        <w:rPr>
          <w:rFonts w:ascii="Traditional Arabic" w:hAnsi="Traditional Arabic" w:cs="Traditional Arabic" w:hint="cs"/>
          <w:sz w:val="32"/>
          <w:szCs w:val="32"/>
          <w:rtl/>
        </w:rPr>
        <w:t>ر</w:t>
      </w:r>
      <w:r w:rsidR="008248E3">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كبير</w:t>
      </w:r>
      <w:r w:rsidR="00DB0370">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بينها وبين البلاد العربية على مختلف الأصعدة الثقافية والسياس</w:t>
      </w:r>
      <w:r w:rsidR="0003016A">
        <w:rPr>
          <w:rFonts w:ascii="Traditional Arabic" w:hAnsi="Traditional Arabic" w:cs="Traditional Arabic" w:hint="cs"/>
          <w:sz w:val="32"/>
          <w:szCs w:val="32"/>
          <w:rtl/>
        </w:rPr>
        <w:t>ي</w:t>
      </w:r>
      <w:r>
        <w:rPr>
          <w:rFonts w:ascii="Traditional Arabic" w:hAnsi="Traditional Arabic" w:cs="Traditional Arabic" w:hint="cs"/>
          <w:sz w:val="32"/>
          <w:szCs w:val="32"/>
          <w:rtl/>
        </w:rPr>
        <w:t>ة والاقتصادية</w:t>
      </w:r>
      <w:r w:rsidR="008248E3">
        <w:rPr>
          <w:rFonts w:ascii="Traditional Arabic" w:hAnsi="Traditional Arabic" w:cs="Traditional Arabic" w:hint="cs"/>
          <w:sz w:val="32"/>
          <w:szCs w:val="32"/>
          <w:rtl/>
        </w:rPr>
        <w:t>، كل هذا يدفع</w:t>
      </w:r>
      <w:r w:rsidR="0003016A">
        <w:rPr>
          <w:rFonts w:ascii="Traditional Arabic" w:hAnsi="Traditional Arabic" w:cs="Traditional Arabic" w:hint="cs"/>
          <w:sz w:val="32"/>
          <w:szCs w:val="32"/>
          <w:rtl/>
        </w:rPr>
        <w:t>ها</w:t>
      </w:r>
      <w:r w:rsidR="008248E3">
        <w:rPr>
          <w:rFonts w:ascii="Traditional Arabic" w:hAnsi="Traditional Arabic" w:cs="Traditional Arabic" w:hint="cs"/>
          <w:sz w:val="32"/>
          <w:szCs w:val="32"/>
          <w:rtl/>
        </w:rPr>
        <w:t xml:space="preserve"> </w:t>
      </w:r>
      <w:r w:rsidR="0003016A">
        <w:rPr>
          <w:rFonts w:ascii="Traditional Arabic" w:hAnsi="Traditional Arabic" w:cs="Traditional Arabic" w:hint="cs"/>
          <w:sz w:val="32"/>
          <w:szCs w:val="32"/>
          <w:rtl/>
        </w:rPr>
        <w:t>ل</w:t>
      </w:r>
      <w:r w:rsidR="008248E3">
        <w:rPr>
          <w:rFonts w:ascii="Traditional Arabic" w:hAnsi="Traditional Arabic" w:cs="Traditional Arabic" w:hint="cs"/>
          <w:sz w:val="32"/>
          <w:szCs w:val="32"/>
          <w:rtl/>
        </w:rPr>
        <w:t>تكون اللغة العربية في هذا البلد على أفضل صورها وحالاتها .</w:t>
      </w:r>
      <w:r>
        <w:rPr>
          <w:rFonts w:ascii="Traditional Arabic" w:hAnsi="Traditional Arabic" w:cs="Traditional Arabic" w:hint="cs"/>
          <w:sz w:val="32"/>
          <w:szCs w:val="32"/>
          <w:rtl/>
        </w:rPr>
        <w:t xml:space="preserve"> </w:t>
      </w:r>
    </w:p>
    <w:p w:rsidR="00CD6392" w:rsidRDefault="0003016A" w:rsidP="00675CCB">
      <w:pPr>
        <w:spacing w:line="240" w:lineRule="auto"/>
        <w:ind w:left="-483" w:right="-142"/>
        <w:jc w:val="both"/>
        <w:rPr>
          <w:rFonts w:ascii="Traditional Arabic" w:hAnsi="Traditional Arabic" w:cs="Traditional Arabic"/>
          <w:sz w:val="32"/>
          <w:szCs w:val="32"/>
          <w:rtl/>
        </w:rPr>
      </w:pPr>
      <w:r>
        <w:rPr>
          <w:rFonts w:ascii="Traditional Arabic" w:hAnsi="Traditional Arabic" w:cs="Traditional Arabic" w:hint="cs"/>
          <w:sz w:val="32"/>
          <w:szCs w:val="32"/>
          <w:rtl/>
        </w:rPr>
        <w:t xml:space="preserve">كما تجد الإشارة هنا إلى أن التعليم في تركيا قد تجاوز الطرق التقليدية النمطية إلى مراحل متقدمة من استخدام التقنيات والوسائط، وهذا يدلل على وعي وتنبه لمواكبة التقدم التكنولوجي </w:t>
      </w:r>
      <w:r w:rsidR="008B05E1">
        <w:rPr>
          <w:rFonts w:ascii="Traditional Arabic" w:hAnsi="Traditional Arabic" w:cs="Traditional Arabic" w:hint="cs"/>
          <w:sz w:val="32"/>
          <w:szCs w:val="32"/>
          <w:rtl/>
        </w:rPr>
        <w:t>وجدوته في التحصل العلمي ..</w:t>
      </w:r>
    </w:p>
    <w:p w:rsidR="00696417" w:rsidRDefault="00CD6392" w:rsidP="00675CCB">
      <w:pPr>
        <w:spacing w:line="240" w:lineRule="auto"/>
        <w:ind w:left="-483" w:right="-142"/>
        <w:jc w:val="both"/>
        <w:rPr>
          <w:rFonts w:ascii="Traditional Arabic" w:hAnsi="Traditional Arabic" w:cs="Traditional Arabic"/>
          <w:sz w:val="32"/>
          <w:szCs w:val="32"/>
          <w:rtl/>
        </w:rPr>
      </w:pPr>
      <w:r>
        <w:rPr>
          <w:rFonts w:ascii="Traditional Arabic" w:hAnsi="Traditional Arabic" w:cs="Traditional Arabic" w:hint="cs"/>
          <w:sz w:val="32"/>
          <w:szCs w:val="32"/>
          <w:rtl/>
        </w:rPr>
        <w:t>لكن على الرغم من ذلك لا نريد أن نكون عاطفيين كثيرًا ؛ لا بل يجب علينا أن نضع واقع تعليم اللغة العربية في مكانه الصحيح تشخيصًا وتقييمًا . فعلى الرغم كل الجهود التي تقدم لخدمة هذا المجال إلا أنه مازال يكتنفه كثيرٌ من الصعوبات والمعوقات والمشاكل، وهي للمتابع ظاهرة جلية للأعين، وتنعكس بشكل مباشر على المتعلم والعملية التعليمية في وقت واحد ، وهذا شيء</w:t>
      </w:r>
      <w:r w:rsidR="003B5DA0">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طبيعي</w:t>
      </w:r>
      <w:r w:rsidR="003B5DA0">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w:t>
      </w:r>
      <w:r w:rsidR="003B5DA0">
        <w:rPr>
          <w:rFonts w:ascii="Traditional Arabic" w:hAnsi="Traditional Arabic" w:cs="Traditional Arabic" w:hint="cs"/>
          <w:sz w:val="32"/>
          <w:szCs w:val="32"/>
          <w:rtl/>
        </w:rPr>
        <w:t>في تعليم اللغات ..</w:t>
      </w:r>
    </w:p>
    <w:p w:rsidR="007B5318" w:rsidRDefault="007B38AD" w:rsidP="00675CCB">
      <w:pPr>
        <w:spacing w:line="240" w:lineRule="auto"/>
        <w:ind w:left="-483" w:right="-142"/>
        <w:jc w:val="both"/>
        <w:rPr>
          <w:rFonts w:ascii="Traditional Arabic" w:hAnsi="Traditional Arabic" w:cs="Traditional Arabic"/>
          <w:sz w:val="32"/>
          <w:szCs w:val="32"/>
          <w:rtl/>
        </w:rPr>
      </w:pPr>
      <w:r>
        <w:rPr>
          <w:rFonts w:ascii="Traditional Arabic" w:hAnsi="Traditional Arabic" w:cs="Traditional Arabic" w:hint="cs"/>
          <w:sz w:val="32"/>
          <w:szCs w:val="32"/>
          <w:rtl/>
        </w:rPr>
        <w:t>ومعلوم أن الل</w:t>
      </w:r>
      <w:r w:rsidR="003B5DA0">
        <w:rPr>
          <w:rFonts w:ascii="Traditional Arabic" w:hAnsi="Traditional Arabic" w:cs="Traditional Arabic" w:hint="cs"/>
          <w:sz w:val="32"/>
          <w:szCs w:val="32"/>
          <w:rtl/>
        </w:rPr>
        <w:t>ُّ</w:t>
      </w:r>
      <w:r>
        <w:rPr>
          <w:rFonts w:ascii="Traditional Arabic" w:hAnsi="Traditional Arabic" w:cs="Traditional Arabic" w:hint="cs"/>
          <w:sz w:val="32"/>
          <w:szCs w:val="32"/>
          <w:rtl/>
        </w:rPr>
        <w:t>غة العربي</w:t>
      </w:r>
      <w:r w:rsidR="003B5DA0">
        <w:rPr>
          <w:rFonts w:ascii="Traditional Arabic" w:hAnsi="Traditional Arabic" w:cs="Traditional Arabic" w:hint="cs"/>
          <w:sz w:val="32"/>
          <w:szCs w:val="32"/>
          <w:rtl/>
        </w:rPr>
        <w:t>َّ</w:t>
      </w:r>
      <w:r>
        <w:rPr>
          <w:rFonts w:ascii="Traditional Arabic" w:hAnsi="Traditional Arabic" w:cs="Traditional Arabic" w:hint="cs"/>
          <w:sz w:val="32"/>
          <w:szCs w:val="32"/>
          <w:rtl/>
        </w:rPr>
        <w:t>ة لغةً اشتقاقيةً تصريفي</w:t>
      </w:r>
      <w:r w:rsidR="003B5DA0">
        <w:rPr>
          <w:rFonts w:ascii="Traditional Arabic" w:hAnsi="Traditional Arabic" w:cs="Traditional Arabic" w:hint="cs"/>
          <w:sz w:val="32"/>
          <w:szCs w:val="32"/>
          <w:rtl/>
        </w:rPr>
        <w:t>َّ</w:t>
      </w:r>
      <w:r>
        <w:rPr>
          <w:rFonts w:ascii="Traditional Arabic" w:hAnsi="Traditional Arabic" w:cs="Traditional Arabic" w:hint="cs"/>
          <w:sz w:val="32"/>
          <w:szCs w:val="32"/>
          <w:rtl/>
        </w:rPr>
        <w:t>ةً كان وما زال متوقعًا اجتراح مُتعلِّمها الخطأ في مستوياتها المختلفة : " النَّحوية</w:t>
      </w:r>
      <w:r w:rsidR="00696417">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والصَّرفية</w:t>
      </w:r>
      <w:r w:rsidR="00696417">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والصَّوتية</w:t>
      </w:r>
      <w:r w:rsidR="00696417">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والدَّلالية</w:t>
      </w:r>
      <w:r w:rsidR="00696417">
        <w:rPr>
          <w:rFonts w:ascii="Traditional Arabic" w:hAnsi="Traditional Arabic" w:cs="Traditional Arabic" w:hint="cs"/>
          <w:sz w:val="32"/>
          <w:szCs w:val="32"/>
          <w:rtl/>
        </w:rPr>
        <w:t>،</w:t>
      </w:r>
      <w:r w:rsidR="003B5DA0">
        <w:rPr>
          <w:rFonts w:ascii="Traditional Arabic" w:hAnsi="Traditional Arabic" w:cs="Traditional Arabic" w:hint="cs"/>
          <w:sz w:val="32"/>
          <w:szCs w:val="32"/>
          <w:rtl/>
        </w:rPr>
        <w:t xml:space="preserve"> والإملائية "</w:t>
      </w:r>
      <w:r>
        <w:rPr>
          <w:rFonts w:ascii="Traditional Arabic" w:hAnsi="Traditional Arabic" w:cs="Traditional Arabic" w:hint="cs"/>
          <w:sz w:val="32"/>
          <w:szCs w:val="32"/>
          <w:rtl/>
        </w:rPr>
        <w:t xml:space="preserve">. </w:t>
      </w:r>
      <w:r w:rsidR="003B5DA0">
        <w:rPr>
          <w:rFonts w:ascii="Traditional Arabic" w:hAnsi="Traditional Arabic" w:cs="Traditional Arabic" w:hint="cs"/>
          <w:sz w:val="32"/>
          <w:szCs w:val="32"/>
          <w:rtl/>
        </w:rPr>
        <w:t>وسأعرض بعض المشاكل التي يتعرض لها متعل</w:t>
      </w:r>
      <w:r w:rsidR="007F7A20">
        <w:rPr>
          <w:rFonts w:ascii="Traditional Arabic" w:hAnsi="Traditional Arabic" w:cs="Traditional Arabic" w:hint="cs"/>
          <w:sz w:val="32"/>
          <w:szCs w:val="32"/>
          <w:rtl/>
        </w:rPr>
        <w:t>ُّ</w:t>
      </w:r>
      <w:r w:rsidR="003B5DA0">
        <w:rPr>
          <w:rFonts w:ascii="Traditional Arabic" w:hAnsi="Traditional Arabic" w:cs="Traditional Arabic" w:hint="cs"/>
          <w:sz w:val="32"/>
          <w:szCs w:val="32"/>
          <w:rtl/>
        </w:rPr>
        <w:t>م العربية لغير الناطقين بها ، ثم أضع بعض المقترحات لحلها، راجي</w:t>
      </w:r>
      <w:r w:rsidR="007F7A20">
        <w:rPr>
          <w:rFonts w:ascii="Traditional Arabic" w:hAnsi="Traditional Arabic" w:cs="Traditional Arabic" w:hint="cs"/>
          <w:sz w:val="32"/>
          <w:szCs w:val="32"/>
          <w:rtl/>
        </w:rPr>
        <w:t>ً</w:t>
      </w:r>
      <w:r w:rsidR="003B5DA0">
        <w:rPr>
          <w:rFonts w:ascii="Traditional Arabic" w:hAnsi="Traditional Arabic" w:cs="Traditional Arabic" w:hint="cs"/>
          <w:sz w:val="32"/>
          <w:szCs w:val="32"/>
          <w:rtl/>
        </w:rPr>
        <w:t>ا من الله تعالى العون والتوفيق</w:t>
      </w:r>
      <w:r w:rsidR="007F7A20">
        <w:rPr>
          <w:rFonts w:ascii="Traditional Arabic" w:hAnsi="Traditional Arabic" w:cs="Traditional Arabic" w:hint="cs"/>
          <w:sz w:val="32"/>
          <w:szCs w:val="32"/>
          <w:rtl/>
        </w:rPr>
        <w:t>.</w:t>
      </w:r>
    </w:p>
    <w:p w:rsidR="00AF4FBE" w:rsidRDefault="003B5DA0" w:rsidP="008F3F4E">
      <w:pPr>
        <w:spacing w:line="240" w:lineRule="auto"/>
        <w:ind w:left="-483" w:right="-142"/>
        <w:jc w:val="both"/>
        <w:rPr>
          <w:rFonts w:ascii="Traditional Arabic" w:hAnsi="Traditional Arabic" w:cs="Traditional Arabic"/>
          <w:sz w:val="32"/>
          <w:szCs w:val="32"/>
          <w:rtl/>
        </w:rPr>
      </w:pPr>
      <w:r>
        <w:rPr>
          <w:rFonts w:ascii="Traditional Arabic" w:hAnsi="Traditional Arabic" w:cs="Traditional Arabic" w:hint="cs"/>
          <w:sz w:val="32"/>
          <w:szCs w:val="32"/>
          <w:rtl/>
        </w:rPr>
        <w:t>قام البحث على المنهج الوصفي الت</w:t>
      </w:r>
      <w:r w:rsidR="007F7A20">
        <w:rPr>
          <w:rFonts w:ascii="Traditional Arabic" w:hAnsi="Traditional Arabic" w:cs="Traditional Arabic" w:hint="cs"/>
          <w:sz w:val="32"/>
          <w:szCs w:val="32"/>
          <w:rtl/>
        </w:rPr>
        <w:t>َّ</w:t>
      </w:r>
      <w:r>
        <w:rPr>
          <w:rFonts w:ascii="Traditional Arabic" w:hAnsi="Traditional Arabic" w:cs="Traditional Arabic" w:hint="cs"/>
          <w:sz w:val="32"/>
          <w:szCs w:val="32"/>
          <w:rtl/>
        </w:rPr>
        <w:t>حليلي ، للوصول إلى الهدف الذي نبغيه ، كما أن الدراسة التحليلية للأخطاء جاءت من الأداء الإنتاجي لمجموعة من طلاب قسم اللغة العربية بجامعة أديامان التر</w:t>
      </w:r>
      <w:r w:rsidR="007F7A20">
        <w:rPr>
          <w:rFonts w:ascii="Traditional Arabic" w:hAnsi="Traditional Arabic" w:cs="Traditional Arabic" w:hint="cs"/>
          <w:sz w:val="32"/>
          <w:szCs w:val="32"/>
          <w:rtl/>
        </w:rPr>
        <w:t>ُّ</w:t>
      </w:r>
      <w:r w:rsidR="0062755F">
        <w:rPr>
          <w:rFonts w:ascii="Traditional Arabic" w:hAnsi="Traditional Arabic" w:cs="Traditional Arabic" w:hint="cs"/>
          <w:sz w:val="32"/>
          <w:szCs w:val="32"/>
          <w:rtl/>
        </w:rPr>
        <w:t>كية</w:t>
      </w:r>
      <w:r>
        <w:rPr>
          <w:rFonts w:ascii="Traditional Arabic" w:hAnsi="Traditional Arabic" w:cs="Traditional Arabic" w:hint="cs"/>
          <w:sz w:val="32"/>
          <w:szCs w:val="32"/>
          <w:rtl/>
        </w:rPr>
        <w:t>،</w:t>
      </w:r>
      <w:r w:rsidR="0062755F">
        <w:rPr>
          <w:rFonts w:ascii="Traditional Arabic" w:hAnsi="Traditional Arabic" w:cs="Traditional Arabic" w:hint="cs"/>
          <w:sz w:val="32"/>
          <w:szCs w:val="32"/>
          <w:rtl/>
        </w:rPr>
        <w:t xml:space="preserve"> إذ اختير </w:t>
      </w:r>
      <w:r w:rsidR="008F3F4E" w:rsidRPr="008F3F4E">
        <w:rPr>
          <w:rFonts w:ascii="Traditional Arabic" w:hAnsi="Traditional Arabic" w:cs="Traditional Arabic" w:hint="cs"/>
          <w:sz w:val="32"/>
          <w:szCs w:val="32"/>
          <w:rtl/>
        </w:rPr>
        <w:t>80</w:t>
      </w:r>
      <w:r w:rsidR="0062755F" w:rsidRPr="008F3F4E">
        <w:rPr>
          <w:rFonts w:ascii="Traditional Arabic" w:hAnsi="Traditional Arabic" w:cs="Traditional Arabic" w:hint="cs"/>
          <w:sz w:val="32"/>
          <w:szCs w:val="32"/>
          <w:rtl/>
        </w:rPr>
        <w:t xml:space="preserve"> </w:t>
      </w:r>
      <w:r w:rsidR="0062755F">
        <w:rPr>
          <w:rFonts w:ascii="Traditional Arabic" w:hAnsi="Traditional Arabic" w:cs="Traditional Arabic" w:hint="cs"/>
          <w:sz w:val="32"/>
          <w:szCs w:val="32"/>
          <w:rtl/>
        </w:rPr>
        <w:t>طالب</w:t>
      </w:r>
      <w:r w:rsidR="008F3F4E">
        <w:rPr>
          <w:rFonts w:ascii="Traditional Arabic" w:hAnsi="Traditional Arabic" w:cs="Traditional Arabic" w:hint="cs"/>
          <w:sz w:val="32"/>
          <w:szCs w:val="32"/>
          <w:rtl/>
        </w:rPr>
        <w:t>ًا</w:t>
      </w:r>
      <w:r w:rsidR="0062755F">
        <w:rPr>
          <w:rFonts w:ascii="Traditional Arabic" w:hAnsi="Traditional Arabic" w:cs="Traditional Arabic" w:hint="cs"/>
          <w:sz w:val="32"/>
          <w:szCs w:val="32"/>
          <w:rtl/>
        </w:rPr>
        <w:t xml:space="preserve"> من</w:t>
      </w:r>
      <w:r w:rsidR="00AF4FBE">
        <w:rPr>
          <w:rFonts w:ascii="Traditional Arabic" w:hAnsi="Traditional Arabic" w:cs="Traditional Arabic" w:hint="cs"/>
          <w:sz w:val="32"/>
          <w:szCs w:val="32"/>
          <w:rtl/>
        </w:rPr>
        <w:t>هم، وكان الاختبار مفاجئًا</w:t>
      </w:r>
      <w:r w:rsidR="0062755F">
        <w:rPr>
          <w:rFonts w:ascii="Traditional Arabic" w:hAnsi="Traditional Arabic" w:cs="Traditional Arabic" w:hint="cs"/>
          <w:sz w:val="32"/>
          <w:szCs w:val="32"/>
          <w:rtl/>
        </w:rPr>
        <w:t xml:space="preserve">، وقد </w:t>
      </w:r>
      <w:r w:rsidR="00AF4FBE">
        <w:rPr>
          <w:rFonts w:ascii="Traditional Arabic" w:hAnsi="Traditional Arabic" w:cs="Traditional Arabic" w:hint="cs"/>
          <w:sz w:val="32"/>
          <w:szCs w:val="32"/>
          <w:rtl/>
        </w:rPr>
        <w:t>حدد موضوع</w:t>
      </w:r>
      <w:r w:rsidR="0062755F">
        <w:rPr>
          <w:rFonts w:ascii="Traditional Arabic" w:hAnsi="Traditional Arabic" w:cs="Traditional Arabic" w:hint="cs"/>
          <w:sz w:val="32"/>
          <w:szCs w:val="32"/>
          <w:rtl/>
        </w:rPr>
        <w:t xml:space="preserve"> يمكن أن يكتب فيه جميع الطلاب، وهو بعنوان: ( رحلة صيفيَّة إلى مدينة اسطنبول مع أسرتك).وقد فضَّلنا</w:t>
      </w:r>
      <w:r w:rsidR="00AF4FBE">
        <w:rPr>
          <w:rFonts w:ascii="Traditional Arabic" w:hAnsi="Traditional Arabic" w:cs="Traditional Arabic" w:hint="cs"/>
          <w:sz w:val="32"/>
          <w:szCs w:val="32"/>
          <w:rtl/>
        </w:rPr>
        <w:t xml:space="preserve"> الاختبار المفاجئ كأداة للدراسة</w:t>
      </w:r>
      <w:r w:rsidR="0062755F">
        <w:rPr>
          <w:rFonts w:ascii="Traditional Arabic" w:hAnsi="Traditional Arabic" w:cs="Traditional Arabic" w:hint="cs"/>
          <w:sz w:val="32"/>
          <w:szCs w:val="32"/>
          <w:rtl/>
        </w:rPr>
        <w:t>؛ لأنه سينتج مادة مثيرة للأخطاء، إذ يصعب تفاديها في هذا النوع من الاختبارات.</w:t>
      </w:r>
    </w:p>
    <w:p w:rsidR="007F7A20" w:rsidRDefault="00767046" w:rsidP="00675CCB">
      <w:pPr>
        <w:spacing w:line="240" w:lineRule="auto"/>
        <w:ind w:left="-483" w:right="-142"/>
        <w:jc w:val="both"/>
        <w:rPr>
          <w:rFonts w:ascii="Traditional Arabic" w:hAnsi="Traditional Arabic" w:cs="Traditional Arabic"/>
          <w:sz w:val="32"/>
          <w:szCs w:val="32"/>
          <w:rtl/>
        </w:rPr>
      </w:pPr>
      <w:r>
        <w:rPr>
          <w:rFonts w:ascii="Traditional Arabic" w:hAnsi="Traditional Arabic" w:cs="Traditional Arabic" w:hint="cs"/>
          <w:sz w:val="32"/>
          <w:szCs w:val="32"/>
          <w:rtl/>
        </w:rPr>
        <w:t>تناولت الدراسة منهج تحليل الأخطاء والتي تؤدي بالض</w:t>
      </w:r>
      <w:r w:rsidR="007F7A20">
        <w:rPr>
          <w:rFonts w:ascii="Traditional Arabic" w:hAnsi="Traditional Arabic" w:cs="Traditional Arabic" w:hint="cs"/>
          <w:sz w:val="32"/>
          <w:szCs w:val="32"/>
          <w:rtl/>
        </w:rPr>
        <w:t>َّ</w:t>
      </w:r>
      <w:r>
        <w:rPr>
          <w:rFonts w:ascii="Traditional Arabic" w:hAnsi="Traditional Arabic" w:cs="Traditional Arabic" w:hint="cs"/>
          <w:sz w:val="32"/>
          <w:szCs w:val="32"/>
          <w:rtl/>
        </w:rPr>
        <w:t>رورة إلى تعل</w:t>
      </w:r>
      <w:r w:rsidR="007F7A20">
        <w:rPr>
          <w:rFonts w:ascii="Traditional Arabic" w:hAnsi="Traditional Arabic" w:cs="Traditional Arabic" w:hint="cs"/>
          <w:sz w:val="32"/>
          <w:szCs w:val="32"/>
          <w:rtl/>
        </w:rPr>
        <w:t>ُّ</w:t>
      </w:r>
      <w:r>
        <w:rPr>
          <w:rFonts w:ascii="Traditional Arabic" w:hAnsi="Traditional Arabic" w:cs="Traditional Arabic" w:hint="cs"/>
          <w:sz w:val="32"/>
          <w:szCs w:val="32"/>
          <w:rtl/>
        </w:rPr>
        <w:t>م الد</w:t>
      </w:r>
      <w:r w:rsidR="007F7A20">
        <w:rPr>
          <w:rFonts w:ascii="Traditional Arabic" w:hAnsi="Traditional Arabic" w:cs="Traditional Arabic" w:hint="cs"/>
          <w:sz w:val="32"/>
          <w:szCs w:val="32"/>
          <w:rtl/>
        </w:rPr>
        <w:t>َّ</w:t>
      </w:r>
      <w:r w:rsidR="00AF4FBE">
        <w:rPr>
          <w:rFonts w:ascii="Traditional Arabic" w:hAnsi="Traditional Arabic" w:cs="Traditional Arabic" w:hint="cs"/>
          <w:sz w:val="32"/>
          <w:szCs w:val="32"/>
          <w:rtl/>
        </w:rPr>
        <w:t>ارس لغةَ الهدف</w:t>
      </w:r>
      <w:r>
        <w:rPr>
          <w:rFonts w:ascii="Traditional Arabic" w:hAnsi="Traditional Arabic" w:cs="Traditional Arabic" w:hint="cs"/>
          <w:sz w:val="32"/>
          <w:szCs w:val="32"/>
          <w:rtl/>
        </w:rPr>
        <w:t>. فقد تناولت بالوصف والت</w:t>
      </w:r>
      <w:r w:rsidR="007F7A20">
        <w:rPr>
          <w:rFonts w:ascii="Traditional Arabic" w:hAnsi="Traditional Arabic" w:cs="Traditional Arabic" w:hint="cs"/>
          <w:sz w:val="32"/>
          <w:szCs w:val="32"/>
          <w:rtl/>
        </w:rPr>
        <w:t>َّ</w:t>
      </w:r>
      <w:r>
        <w:rPr>
          <w:rFonts w:ascii="Traditional Arabic" w:hAnsi="Traditional Arabic" w:cs="Traditional Arabic" w:hint="cs"/>
          <w:sz w:val="32"/>
          <w:szCs w:val="32"/>
          <w:rtl/>
        </w:rPr>
        <w:t>حليل الأخطاء الص</w:t>
      </w:r>
      <w:r w:rsidR="007F7A20">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وتية التي تنتج عن الاستخدام الخاطئ بين الأصوات </w:t>
      </w:r>
      <w:r w:rsidR="002658C1">
        <w:rPr>
          <w:rFonts w:ascii="Traditional Arabic" w:hAnsi="Traditional Arabic" w:cs="Traditional Arabic" w:hint="cs"/>
          <w:sz w:val="32"/>
          <w:szCs w:val="32"/>
          <w:rtl/>
        </w:rPr>
        <w:t xml:space="preserve">التي تمثل أساس الكلمة وما يطرأ عليها من زيادة </w:t>
      </w:r>
      <w:r w:rsidR="007F7A20">
        <w:rPr>
          <w:rFonts w:ascii="Traditional Arabic" w:hAnsi="Traditional Arabic" w:cs="Traditional Arabic" w:hint="cs"/>
          <w:sz w:val="32"/>
          <w:szCs w:val="32"/>
          <w:rtl/>
        </w:rPr>
        <w:t>أو حذف أو تغيير، كما تناولت الأخطاء الصرفية مبينة أسباب تلك الأخطاء وما يترتب عليها ، كما تناولت بعض الأخطاء النحوية للطلبة عينة الدراسة، كما بينت بعض الأخطاء الإملائية وتأثير ذلك على الأصوات اللغوية ..</w:t>
      </w:r>
    </w:p>
    <w:p w:rsidR="00F15BCD" w:rsidRDefault="00F15BCD" w:rsidP="00675CCB">
      <w:pPr>
        <w:spacing w:line="240" w:lineRule="auto"/>
        <w:ind w:left="-483" w:right="-142"/>
        <w:jc w:val="both"/>
        <w:rPr>
          <w:rFonts w:ascii="Traditional Arabic" w:hAnsi="Traditional Arabic" w:cs="Traditional Arabic"/>
          <w:sz w:val="32"/>
          <w:szCs w:val="32"/>
          <w:rtl/>
        </w:rPr>
      </w:pPr>
      <w:r>
        <w:rPr>
          <w:rFonts w:ascii="Traditional Arabic" w:hAnsi="Traditional Arabic" w:cs="Traditional Arabic" w:hint="cs"/>
          <w:sz w:val="32"/>
          <w:szCs w:val="32"/>
          <w:rtl/>
        </w:rPr>
        <w:t xml:space="preserve">  وقد تتبعتِ الدراسة مجموعةً من الدراسات التي اهتمت بظاهرة الخطأ اللغوي وتصويبه، ولوحظ أنَّ كثيرًا منها تذكر الخطأ وتصحيحه من غير الوقوف على تفسيره أو ذِكرٍ مسبباته ..ولا شك بأنَّ لكلِّ دراسةٍ خصوصياتها التي قامت عليها ..</w:t>
      </w:r>
    </w:p>
    <w:p w:rsidR="00F15BCD" w:rsidRDefault="00F15BCD" w:rsidP="00675CCB">
      <w:pPr>
        <w:spacing w:line="240" w:lineRule="auto"/>
        <w:ind w:left="-483" w:right="-142"/>
        <w:jc w:val="both"/>
        <w:rPr>
          <w:rFonts w:ascii="Traditional Arabic" w:hAnsi="Traditional Arabic" w:cs="Traditional Arabic"/>
          <w:sz w:val="32"/>
          <w:szCs w:val="32"/>
          <w:rtl/>
        </w:rPr>
      </w:pPr>
      <w:r>
        <w:rPr>
          <w:rFonts w:ascii="Traditional Arabic" w:hAnsi="Traditional Arabic" w:cs="Traditional Arabic" w:hint="cs"/>
          <w:sz w:val="32"/>
          <w:szCs w:val="32"/>
          <w:rtl/>
        </w:rPr>
        <w:t>وفيما يأتي مجموعة من الدراسات ، مشيرًا إلى عنوان الدراسة وعينة الدراسة، وأهم النتائج التي توصلت إليها :</w:t>
      </w:r>
    </w:p>
    <w:p w:rsidR="00F15BCD" w:rsidRDefault="00762F20" w:rsidP="00675CCB">
      <w:pPr>
        <w:pStyle w:val="a3"/>
        <w:numPr>
          <w:ilvl w:val="0"/>
          <w:numId w:val="1"/>
        </w:numPr>
        <w:spacing w:line="240" w:lineRule="auto"/>
        <w:ind w:left="-483" w:right="-142"/>
        <w:jc w:val="both"/>
        <w:rPr>
          <w:rFonts w:ascii="Traditional Arabic" w:hAnsi="Traditional Arabic" w:cs="Traditional Arabic"/>
          <w:sz w:val="32"/>
          <w:szCs w:val="32"/>
        </w:rPr>
      </w:pPr>
      <w:r>
        <w:rPr>
          <w:rFonts w:ascii="Traditional Arabic" w:hAnsi="Traditional Arabic" w:cs="Traditional Arabic" w:hint="cs"/>
          <w:sz w:val="32"/>
          <w:szCs w:val="32"/>
          <w:rtl/>
        </w:rPr>
        <w:t>(</w:t>
      </w:r>
      <w:r w:rsidR="001111CF" w:rsidRPr="00762F20">
        <w:rPr>
          <w:rFonts w:ascii="Traditional Arabic" w:hAnsi="Traditional Arabic" w:cs="Traditional Arabic" w:hint="cs"/>
          <w:b/>
          <w:bCs/>
          <w:sz w:val="32"/>
          <w:szCs w:val="32"/>
          <w:rtl/>
        </w:rPr>
        <w:t>دراسة تحليلية للأخطاء اللغوية التحريرية للطلبة الصينيين من دارسي اللغة العربية</w:t>
      </w:r>
      <w:r w:rsidR="00857122">
        <w:rPr>
          <w:rFonts w:ascii="Traditional Arabic" w:hAnsi="Traditional Arabic" w:cs="Traditional Arabic" w:hint="cs"/>
          <w:sz w:val="32"/>
          <w:szCs w:val="32"/>
          <w:rtl/>
        </w:rPr>
        <w:t>)</w:t>
      </w:r>
      <w:r w:rsidR="001111CF">
        <w:rPr>
          <w:rFonts w:ascii="Traditional Arabic" w:hAnsi="Traditional Arabic" w:cs="Traditional Arabic" w:hint="cs"/>
          <w:sz w:val="32"/>
          <w:szCs w:val="32"/>
          <w:rtl/>
        </w:rPr>
        <w:t>، رسالة دكتوراه غير منشورة، جامعة القديس يوسف ، بيروت 2001م.</w:t>
      </w:r>
    </w:p>
    <w:p w:rsidR="000E3716" w:rsidRDefault="000E3716" w:rsidP="00675CCB">
      <w:pPr>
        <w:pStyle w:val="a3"/>
        <w:spacing w:line="240" w:lineRule="auto"/>
        <w:ind w:left="-483" w:right="-142"/>
        <w:jc w:val="both"/>
        <w:rPr>
          <w:rFonts w:ascii="Traditional Arabic" w:hAnsi="Traditional Arabic" w:cs="Traditional Arabic"/>
          <w:sz w:val="32"/>
          <w:szCs w:val="32"/>
          <w:rtl/>
        </w:rPr>
      </w:pPr>
      <w:r>
        <w:rPr>
          <w:rFonts w:ascii="Traditional Arabic" w:hAnsi="Traditional Arabic" w:cs="Traditional Arabic" w:hint="cs"/>
          <w:sz w:val="32"/>
          <w:szCs w:val="32"/>
          <w:rtl/>
        </w:rPr>
        <w:t>عالجت نظرية الأخطاء اللغوية ، ثم قارنت بين اللغتين العربية والصينية من خلال الأخطاء اللغوية للطلبة الصينيين من دارسي اللغة العربية في الجامعات الصينية . وقد ركزت الدراسة على الأخطاء الصوتية ( الصوائت والصوامت ) ، والأخطاء النحوية والدلالية والإملائية .</w:t>
      </w:r>
    </w:p>
    <w:p w:rsidR="000E3716" w:rsidRDefault="000E3716" w:rsidP="00675CCB">
      <w:pPr>
        <w:pStyle w:val="a3"/>
        <w:spacing w:line="240" w:lineRule="auto"/>
        <w:ind w:left="-483" w:right="-142"/>
        <w:jc w:val="both"/>
        <w:rPr>
          <w:rFonts w:ascii="Traditional Arabic" w:hAnsi="Traditional Arabic" w:cs="Traditional Arabic"/>
          <w:sz w:val="32"/>
          <w:szCs w:val="32"/>
          <w:rtl/>
        </w:rPr>
      </w:pPr>
      <w:r>
        <w:rPr>
          <w:rFonts w:ascii="Traditional Arabic" w:hAnsi="Traditional Arabic" w:cs="Traditional Arabic" w:hint="cs"/>
          <w:sz w:val="32"/>
          <w:szCs w:val="32"/>
          <w:rtl/>
        </w:rPr>
        <w:t>كما ركزت على تحليل الأخطاء في فترة زمنية محددة ، إذ اختار الباحث الأسبوعين الأخيرين من المرحلة الدراسية الأولى .</w:t>
      </w:r>
    </w:p>
    <w:p w:rsidR="00091929" w:rsidRDefault="00D3240A" w:rsidP="00675CCB">
      <w:pPr>
        <w:pStyle w:val="a3"/>
        <w:numPr>
          <w:ilvl w:val="0"/>
          <w:numId w:val="1"/>
        </w:numPr>
        <w:spacing w:line="240" w:lineRule="auto"/>
        <w:ind w:left="-483" w:right="-142"/>
        <w:jc w:val="both"/>
        <w:rPr>
          <w:rFonts w:ascii="Traditional Arabic" w:hAnsi="Traditional Arabic" w:cs="Traditional Arabic"/>
          <w:sz w:val="32"/>
          <w:szCs w:val="32"/>
        </w:rPr>
      </w:pPr>
      <w:r>
        <w:rPr>
          <w:rFonts w:ascii="Traditional Arabic" w:hAnsi="Traditional Arabic" w:cs="Traditional Arabic" w:hint="cs"/>
          <w:sz w:val="32"/>
          <w:szCs w:val="32"/>
          <w:rtl/>
        </w:rPr>
        <w:t xml:space="preserve">( </w:t>
      </w:r>
      <w:r w:rsidRPr="00762F20">
        <w:rPr>
          <w:rFonts w:ascii="Traditional Arabic" w:hAnsi="Traditional Arabic" w:cs="Traditional Arabic" w:hint="cs"/>
          <w:b/>
          <w:bCs/>
          <w:sz w:val="32"/>
          <w:szCs w:val="32"/>
          <w:rtl/>
        </w:rPr>
        <w:t>أخطاء الكتابة لدى متعلمي العربية من الناطقين بغيرها، الأخطاء الكتابية لطلبة السنة الرابعة في قسم اللغة العربية في جامعة جين جي في تايوان</w:t>
      </w:r>
      <w:r w:rsidR="00857122">
        <w:rPr>
          <w:rFonts w:ascii="Traditional Arabic" w:hAnsi="Traditional Arabic" w:cs="Traditional Arabic" w:hint="cs"/>
          <w:sz w:val="32"/>
          <w:szCs w:val="32"/>
          <w:rtl/>
        </w:rPr>
        <w:t>)</w:t>
      </w:r>
      <w:r>
        <w:rPr>
          <w:rFonts w:ascii="Traditional Arabic" w:hAnsi="Traditional Arabic" w:cs="Traditional Arabic" w:hint="cs"/>
          <w:sz w:val="32"/>
          <w:szCs w:val="32"/>
          <w:rtl/>
        </w:rPr>
        <w:t>، دراسة تحليلية، مجلة مجمع اللغة العربية الأردني، عدد 81، 2011م.</w:t>
      </w:r>
    </w:p>
    <w:p w:rsidR="007C6960" w:rsidRDefault="007C6960" w:rsidP="00675CCB">
      <w:pPr>
        <w:pStyle w:val="a3"/>
        <w:spacing w:line="240" w:lineRule="auto"/>
        <w:ind w:left="-483" w:right="-142"/>
        <w:jc w:val="both"/>
        <w:rPr>
          <w:rFonts w:ascii="Traditional Arabic" w:hAnsi="Traditional Arabic" w:cs="Traditional Arabic"/>
          <w:sz w:val="32"/>
          <w:szCs w:val="32"/>
          <w:rtl/>
        </w:rPr>
      </w:pPr>
      <w:r w:rsidRPr="00091929">
        <w:rPr>
          <w:rFonts w:ascii="Traditional Arabic" w:hAnsi="Traditional Arabic" w:cs="Traditional Arabic" w:hint="cs"/>
          <w:sz w:val="32"/>
          <w:szCs w:val="32"/>
          <w:rtl/>
        </w:rPr>
        <w:t xml:space="preserve">  كان هدف الدراسة تحليل الأخطاء الكتابية التي يقع فيها الطلبة ، حيث كانت العينة من ثلاثة عشر طالبًا من تلك الجامعة للعام الدراسي 2007/2008م، وتوصلت إلى أن تلك الأخطاء تعود إلى اللغة الأم واللغة العربية ، وأخطاء الطلبة أنفسهم، كما لوحظ أن أعلى نسبة من </w:t>
      </w:r>
      <w:r w:rsidR="009D2DA5">
        <w:rPr>
          <w:rFonts w:ascii="Traditional Arabic" w:hAnsi="Traditional Arabic" w:cs="Traditional Arabic" w:hint="cs"/>
          <w:sz w:val="32"/>
          <w:szCs w:val="32"/>
          <w:rtl/>
        </w:rPr>
        <w:t>الأخطاء كانت نحوية ثم دلالية و</w:t>
      </w:r>
      <w:r w:rsidRPr="00091929">
        <w:rPr>
          <w:rFonts w:ascii="Traditional Arabic" w:hAnsi="Traditional Arabic" w:cs="Traditional Arabic" w:hint="cs"/>
          <w:sz w:val="32"/>
          <w:szCs w:val="32"/>
          <w:rtl/>
        </w:rPr>
        <w:t>صرفية .</w:t>
      </w:r>
    </w:p>
    <w:p w:rsidR="009D2DA5" w:rsidRDefault="009D2DA5" w:rsidP="00675CCB">
      <w:pPr>
        <w:pStyle w:val="a3"/>
        <w:spacing w:line="240" w:lineRule="auto"/>
        <w:ind w:left="-483" w:right="-142"/>
        <w:jc w:val="both"/>
        <w:rPr>
          <w:rFonts w:ascii="Traditional Arabic" w:hAnsi="Traditional Arabic" w:cs="Traditional Arabic"/>
          <w:sz w:val="32"/>
          <w:szCs w:val="32"/>
          <w:rtl/>
        </w:rPr>
      </w:pPr>
      <w:r>
        <w:rPr>
          <w:rFonts w:ascii="Traditional Arabic" w:hAnsi="Traditional Arabic" w:cs="Traditional Arabic" w:hint="cs"/>
          <w:sz w:val="32"/>
          <w:szCs w:val="32"/>
          <w:rtl/>
        </w:rPr>
        <w:t>اعتمد البحث على المنهج الإحصائي الوصفي، وقد قسم الأخطاء النحوية في التذكير والتأنيث ، والإفراد والتثنية والجمع . واقتصرت الدراسة على وصف الأخطاء اللغوية بأنواعها لدى الطلبة الصينيين( الأصوات، والصرف، والنحو، والدلالة) ، ولكن الدراسة لم تخرج بدراسة دقيقة في تفسيرها للأخطاء .</w:t>
      </w:r>
    </w:p>
    <w:p w:rsidR="009D2DA5" w:rsidRDefault="00D70FDE" w:rsidP="00675CCB">
      <w:pPr>
        <w:pStyle w:val="a3"/>
        <w:numPr>
          <w:ilvl w:val="0"/>
          <w:numId w:val="1"/>
        </w:numPr>
        <w:spacing w:line="240" w:lineRule="auto"/>
        <w:ind w:left="-483" w:right="-142"/>
        <w:jc w:val="both"/>
        <w:rPr>
          <w:rFonts w:ascii="Traditional Arabic" w:hAnsi="Traditional Arabic" w:cs="Traditional Arabic"/>
          <w:sz w:val="32"/>
          <w:szCs w:val="32"/>
        </w:rPr>
      </w:pPr>
      <w:r>
        <w:rPr>
          <w:rFonts w:ascii="Traditional Arabic" w:hAnsi="Traditional Arabic" w:cs="Traditional Arabic" w:hint="cs"/>
          <w:sz w:val="32"/>
          <w:szCs w:val="32"/>
          <w:rtl/>
        </w:rPr>
        <w:t>(</w:t>
      </w:r>
      <w:r w:rsidR="00F97BD7" w:rsidRPr="00762F20">
        <w:rPr>
          <w:rFonts w:ascii="Traditional Arabic" w:hAnsi="Traditional Arabic" w:cs="Traditional Arabic" w:hint="cs"/>
          <w:b/>
          <w:bCs/>
          <w:sz w:val="32"/>
          <w:szCs w:val="32"/>
          <w:rtl/>
        </w:rPr>
        <w:t>الأخطاء اللغوية التحريرية لطلاب المستوى المتقدم في معهد اللغة العربية بجامعة أم القرى في مكة المكرمة</w:t>
      </w:r>
      <w:r w:rsidR="00F97BD7">
        <w:rPr>
          <w:rFonts w:ascii="Traditional Arabic" w:hAnsi="Traditional Arabic" w:cs="Traditional Arabic" w:hint="cs"/>
          <w:sz w:val="32"/>
          <w:szCs w:val="32"/>
          <w:rtl/>
        </w:rPr>
        <w:t xml:space="preserve"> ) </w:t>
      </w:r>
      <w:r>
        <w:rPr>
          <w:rFonts w:ascii="Traditional Arabic" w:hAnsi="Traditional Arabic" w:cs="Traditional Arabic" w:hint="cs"/>
          <w:sz w:val="32"/>
          <w:szCs w:val="32"/>
          <w:rtl/>
        </w:rPr>
        <w:t xml:space="preserve">، </w:t>
      </w:r>
      <w:r w:rsidR="001405F9">
        <w:rPr>
          <w:rFonts w:ascii="Traditional Arabic" w:hAnsi="Traditional Arabic" w:cs="Traditional Arabic" w:hint="cs"/>
          <w:sz w:val="32"/>
          <w:szCs w:val="32"/>
          <w:rtl/>
        </w:rPr>
        <w:t>د. جمعان بن ناجي السلمي، 1427هـ</w:t>
      </w:r>
      <w:r>
        <w:rPr>
          <w:rFonts w:ascii="Traditional Arabic" w:hAnsi="Traditional Arabic" w:cs="Traditional Arabic" w:hint="cs"/>
          <w:sz w:val="32"/>
          <w:szCs w:val="32"/>
          <w:rtl/>
        </w:rPr>
        <w:t xml:space="preserve"> .</w:t>
      </w:r>
    </w:p>
    <w:p w:rsidR="00D70FDE" w:rsidRDefault="00D70FDE" w:rsidP="00675CCB">
      <w:pPr>
        <w:pStyle w:val="a3"/>
        <w:spacing w:line="240" w:lineRule="auto"/>
        <w:ind w:left="-483" w:right="-142"/>
        <w:jc w:val="both"/>
        <w:rPr>
          <w:rFonts w:ascii="Traditional Arabic" w:hAnsi="Traditional Arabic" w:cs="Traditional Arabic"/>
          <w:sz w:val="32"/>
          <w:szCs w:val="32"/>
          <w:rtl/>
        </w:rPr>
      </w:pPr>
      <w:r>
        <w:rPr>
          <w:rFonts w:ascii="Traditional Arabic" w:hAnsi="Traditional Arabic" w:cs="Traditional Arabic" w:hint="cs"/>
          <w:sz w:val="32"/>
          <w:szCs w:val="32"/>
          <w:rtl/>
        </w:rPr>
        <w:t>انتهت الدراسة إلى نتائج كثيرة منها: أن كثيرًا من أخطاء الطلاب يرجع إلى التداخل اللغوي ؛ إذ إن كثيرًا من لغات متعلمي العربية لغير الناطقين بها لا تفرق بين المذكر والمؤنث، ومن هذه اللغات ( التركية، والأندوني</w:t>
      </w:r>
      <w:r w:rsidR="00C5626D">
        <w:rPr>
          <w:rFonts w:ascii="Traditional Arabic" w:hAnsi="Traditional Arabic" w:cs="Traditional Arabic" w:hint="cs"/>
          <w:sz w:val="32"/>
          <w:szCs w:val="32"/>
          <w:rtl/>
        </w:rPr>
        <w:t>سية والفل</w:t>
      </w:r>
      <w:r>
        <w:rPr>
          <w:rFonts w:ascii="Traditional Arabic" w:hAnsi="Traditional Arabic" w:cs="Traditional Arabic" w:hint="cs"/>
          <w:sz w:val="32"/>
          <w:szCs w:val="32"/>
          <w:rtl/>
        </w:rPr>
        <w:t>ب</w:t>
      </w:r>
      <w:r w:rsidR="00C5626D">
        <w:rPr>
          <w:rFonts w:ascii="Traditional Arabic" w:hAnsi="Traditional Arabic" w:cs="Traditional Arabic" w:hint="cs"/>
          <w:sz w:val="32"/>
          <w:szCs w:val="32"/>
          <w:rtl/>
        </w:rPr>
        <w:t>ي</w:t>
      </w:r>
      <w:r>
        <w:rPr>
          <w:rFonts w:ascii="Traditional Arabic" w:hAnsi="Traditional Arabic" w:cs="Traditional Arabic" w:hint="cs"/>
          <w:sz w:val="32"/>
          <w:szCs w:val="32"/>
          <w:rtl/>
        </w:rPr>
        <w:t>نية والبغالية، فيخطئ الطلاب في التفرقة بين المذكر والمؤنث ، كما أن الدراسة توصلت إلى ثمة أخطاء ترجع إلى تداخل في تعليم اللغة العربية نفسها، وهناك أخطاء تمثل تداخل اللغتين: اللغة الأم واللغة العربية .</w:t>
      </w:r>
    </w:p>
    <w:p w:rsidR="001405F9" w:rsidRDefault="001405F9" w:rsidP="00675CCB">
      <w:pPr>
        <w:pStyle w:val="a3"/>
        <w:spacing w:line="240" w:lineRule="auto"/>
        <w:ind w:left="-483" w:right="-142"/>
        <w:jc w:val="both"/>
        <w:rPr>
          <w:rFonts w:ascii="Traditional Arabic" w:hAnsi="Traditional Arabic" w:cs="Traditional Arabic"/>
          <w:b/>
          <w:bCs/>
          <w:sz w:val="32"/>
          <w:szCs w:val="32"/>
          <w:u w:val="single"/>
          <w:rtl/>
        </w:rPr>
      </w:pPr>
      <w:r w:rsidRPr="001405F9">
        <w:rPr>
          <w:rFonts w:ascii="Traditional Arabic" w:hAnsi="Traditional Arabic" w:cs="Traditional Arabic" w:hint="cs"/>
          <w:b/>
          <w:bCs/>
          <w:sz w:val="32"/>
          <w:szCs w:val="32"/>
          <w:u w:val="single"/>
          <w:rtl/>
        </w:rPr>
        <w:t>مشكلة الدراسة:</w:t>
      </w:r>
    </w:p>
    <w:p w:rsidR="007C6960" w:rsidRDefault="001405F9" w:rsidP="00675CCB">
      <w:pPr>
        <w:pStyle w:val="a3"/>
        <w:spacing w:line="240" w:lineRule="auto"/>
        <w:ind w:left="-483" w:right="-142"/>
        <w:jc w:val="both"/>
        <w:rPr>
          <w:rFonts w:ascii="Traditional Arabic" w:hAnsi="Traditional Arabic" w:cs="Traditional Arabic"/>
          <w:b/>
          <w:bCs/>
          <w:sz w:val="32"/>
          <w:szCs w:val="32"/>
          <w:u w:val="single"/>
          <w:rtl/>
        </w:rPr>
      </w:pPr>
      <w:r>
        <w:rPr>
          <w:rFonts w:ascii="Traditional Arabic" w:hAnsi="Traditional Arabic" w:cs="Traditional Arabic" w:hint="cs"/>
          <w:sz w:val="32"/>
          <w:szCs w:val="32"/>
          <w:rtl/>
        </w:rPr>
        <w:t xml:space="preserve">تكمن مشكلة الدراسة </w:t>
      </w:r>
      <w:r w:rsidR="00D90DCB">
        <w:rPr>
          <w:rFonts w:ascii="Traditional Arabic" w:hAnsi="Traditional Arabic" w:cs="Traditional Arabic" w:hint="cs"/>
          <w:sz w:val="32"/>
          <w:szCs w:val="32"/>
          <w:rtl/>
        </w:rPr>
        <w:t>بتشخيص</w:t>
      </w:r>
      <w:r>
        <w:rPr>
          <w:rFonts w:ascii="Traditional Arabic" w:hAnsi="Traditional Arabic" w:cs="Traditional Arabic" w:hint="cs"/>
          <w:sz w:val="32"/>
          <w:szCs w:val="32"/>
          <w:rtl/>
        </w:rPr>
        <w:t xml:space="preserve"> الأخطاء اللغوية التي يقع بها الطلبة الأتراك </w:t>
      </w:r>
      <w:r w:rsidR="00D90DCB">
        <w:rPr>
          <w:rFonts w:ascii="Traditional Arabic" w:hAnsi="Traditional Arabic" w:cs="Traditional Arabic" w:hint="cs"/>
          <w:sz w:val="32"/>
          <w:szCs w:val="32"/>
          <w:rtl/>
        </w:rPr>
        <w:t>دارسو</w:t>
      </w:r>
      <w:r>
        <w:rPr>
          <w:rFonts w:ascii="Traditional Arabic" w:hAnsi="Traditional Arabic" w:cs="Traditional Arabic" w:hint="cs"/>
          <w:sz w:val="32"/>
          <w:szCs w:val="32"/>
          <w:rtl/>
        </w:rPr>
        <w:t xml:space="preserve"> </w:t>
      </w:r>
      <w:r w:rsidR="00D90DCB">
        <w:rPr>
          <w:rFonts w:ascii="Traditional Arabic" w:hAnsi="Traditional Arabic" w:cs="Traditional Arabic" w:hint="cs"/>
          <w:sz w:val="32"/>
          <w:szCs w:val="32"/>
          <w:rtl/>
        </w:rPr>
        <w:t>ا</w:t>
      </w:r>
      <w:r>
        <w:rPr>
          <w:rFonts w:ascii="Traditional Arabic" w:hAnsi="Traditional Arabic" w:cs="Traditional Arabic" w:hint="cs"/>
          <w:sz w:val="32"/>
          <w:szCs w:val="32"/>
          <w:rtl/>
        </w:rPr>
        <w:t xml:space="preserve">للغة العربية في مهارة الكتابة ، </w:t>
      </w:r>
      <w:r w:rsidR="00D90DCB">
        <w:rPr>
          <w:rFonts w:ascii="Traditional Arabic" w:hAnsi="Traditional Arabic" w:cs="Traditional Arabic" w:hint="cs"/>
          <w:sz w:val="32"/>
          <w:szCs w:val="32"/>
          <w:rtl/>
        </w:rPr>
        <w:t>ل</w:t>
      </w:r>
      <w:r>
        <w:rPr>
          <w:rFonts w:ascii="Traditional Arabic" w:hAnsi="Traditional Arabic" w:cs="Traditional Arabic" w:hint="cs"/>
          <w:sz w:val="32"/>
          <w:szCs w:val="32"/>
          <w:rtl/>
        </w:rPr>
        <w:t xml:space="preserve">معرفة أنواعها وأسبابها، </w:t>
      </w:r>
      <w:r w:rsidR="00D90DCB">
        <w:rPr>
          <w:rFonts w:ascii="Traditional Arabic" w:hAnsi="Traditional Arabic" w:cs="Traditional Arabic" w:hint="cs"/>
          <w:sz w:val="32"/>
          <w:szCs w:val="32"/>
          <w:rtl/>
        </w:rPr>
        <w:t>وبالتالي</w:t>
      </w:r>
      <w:r>
        <w:rPr>
          <w:rFonts w:ascii="Traditional Arabic" w:hAnsi="Traditional Arabic" w:cs="Traditional Arabic" w:hint="cs"/>
          <w:sz w:val="32"/>
          <w:szCs w:val="32"/>
          <w:rtl/>
        </w:rPr>
        <w:t xml:space="preserve"> إيجاد الحلول المناسبة لتلافيها.</w:t>
      </w:r>
    </w:p>
    <w:p w:rsidR="001405F9" w:rsidRDefault="00251159" w:rsidP="00675CCB">
      <w:pPr>
        <w:pStyle w:val="a3"/>
        <w:spacing w:line="240" w:lineRule="auto"/>
        <w:ind w:left="-483" w:right="-142"/>
        <w:jc w:val="both"/>
        <w:rPr>
          <w:rFonts w:ascii="Traditional Arabic" w:hAnsi="Traditional Arabic" w:cs="Traditional Arabic"/>
          <w:b/>
          <w:bCs/>
          <w:sz w:val="32"/>
          <w:szCs w:val="32"/>
          <w:u w:val="single"/>
          <w:rtl/>
        </w:rPr>
      </w:pPr>
      <w:r>
        <w:rPr>
          <w:rFonts w:ascii="Traditional Arabic" w:hAnsi="Traditional Arabic" w:cs="Traditional Arabic" w:hint="cs"/>
          <w:b/>
          <w:bCs/>
          <w:sz w:val="32"/>
          <w:szCs w:val="32"/>
          <w:u w:val="single"/>
          <w:rtl/>
        </w:rPr>
        <w:t>أسئلة الدراسة:</w:t>
      </w:r>
    </w:p>
    <w:p w:rsidR="00251159" w:rsidRDefault="00251159" w:rsidP="00675CCB">
      <w:pPr>
        <w:pStyle w:val="a3"/>
        <w:spacing w:line="240" w:lineRule="auto"/>
        <w:ind w:left="-483" w:right="-142"/>
        <w:jc w:val="both"/>
        <w:rPr>
          <w:rFonts w:ascii="Traditional Arabic" w:hAnsi="Traditional Arabic" w:cs="Traditional Arabic"/>
          <w:sz w:val="32"/>
          <w:szCs w:val="32"/>
          <w:rtl/>
        </w:rPr>
      </w:pPr>
      <w:r w:rsidRPr="00251159">
        <w:rPr>
          <w:rFonts w:ascii="Traditional Arabic" w:hAnsi="Traditional Arabic" w:cs="Traditional Arabic" w:hint="cs"/>
          <w:sz w:val="32"/>
          <w:szCs w:val="32"/>
          <w:rtl/>
        </w:rPr>
        <w:t xml:space="preserve">تحاول </w:t>
      </w:r>
      <w:r>
        <w:rPr>
          <w:rFonts w:ascii="Traditional Arabic" w:hAnsi="Traditional Arabic" w:cs="Traditional Arabic" w:hint="cs"/>
          <w:sz w:val="32"/>
          <w:szCs w:val="32"/>
          <w:rtl/>
        </w:rPr>
        <w:t>هذه الدراسة الإجابة عن الأسئلة الآتية :</w:t>
      </w:r>
    </w:p>
    <w:p w:rsidR="00D90DCB" w:rsidRDefault="00D90DCB" w:rsidP="008F3F4E">
      <w:pPr>
        <w:pStyle w:val="a3"/>
        <w:numPr>
          <w:ilvl w:val="0"/>
          <w:numId w:val="2"/>
        </w:numPr>
        <w:spacing w:line="240" w:lineRule="auto"/>
        <w:ind w:left="-483" w:right="-142"/>
        <w:jc w:val="both"/>
        <w:rPr>
          <w:rFonts w:ascii="Traditional Arabic" w:hAnsi="Traditional Arabic" w:cs="Traditional Arabic"/>
          <w:sz w:val="32"/>
          <w:szCs w:val="32"/>
        </w:rPr>
      </w:pPr>
      <w:r>
        <w:rPr>
          <w:rFonts w:ascii="Traditional Arabic" w:hAnsi="Traditional Arabic" w:cs="Traditional Arabic" w:hint="cs"/>
          <w:sz w:val="32"/>
          <w:szCs w:val="32"/>
          <w:rtl/>
        </w:rPr>
        <w:t>ما الأخطاء الصوتية والصرفية والنحوية الشائعة لدى الطلبة الأتراك في قسم اللغة العربية ـ جامعة أديامان ؟.</w:t>
      </w:r>
    </w:p>
    <w:p w:rsidR="00251159" w:rsidRDefault="00D90DCB" w:rsidP="00675CCB">
      <w:pPr>
        <w:pStyle w:val="a3"/>
        <w:numPr>
          <w:ilvl w:val="0"/>
          <w:numId w:val="2"/>
        </w:numPr>
        <w:spacing w:line="240" w:lineRule="auto"/>
        <w:ind w:left="-483" w:right="-142"/>
        <w:jc w:val="both"/>
        <w:rPr>
          <w:rFonts w:ascii="Traditional Arabic" w:hAnsi="Traditional Arabic" w:cs="Traditional Arabic"/>
          <w:sz w:val="32"/>
          <w:szCs w:val="32"/>
        </w:rPr>
      </w:pPr>
      <w:r>
        <w:rPr>
          <w:rFonts w:ascii="Traditional Arabic" w:hAnsi="Traditional Arabic" w:cs="Traditional Arabic" w:hint="cs"/>
          <w:sz w:val="32"/>
          <w:szCs w:val="32"/>
          <w:rtl/>
        </w:rPr>
        <w:t>ما أسباب هذه الأخطاء ؟ .</w:t>
      </w:r>
    </w:p>
    <w:p w:rsidR="00D90DCB" w:rsidRDefault="00D90DCB" w:rsidP="00675CCB">
      <w:pPr>
        <w:pStyle w:val="a3"/>
        <w:numPr>
          <w:ilvl w:val="0"/>
          <w:numId w:val="2"/>
        </w:numPr>
        <w:spacing w:line="240" w:lineRule="auto"/>
        <w:ind w:left="-483" w:right="-142"/>
        <w:jc w:val="both"/>
        <w:rPr>
          <w:rFonts w:ascii="Traditional Arabic" w:hAnsi="Traditional Arabic" w:cs="Traditional Arabic"/>
          <w:sz w:val="32"/>
          <w:szCs w:val="32"/>
        </w:rPr>
      </w:pPr>
      <w:r>
        <w:rPr>
          <w:rFonts w:ascii="Traditional Arabic" w:hAnsi="Traditional Arabic" w:cs="Traditional Arabic" w:hint="cs"/>
          <w:sz w:val="32"/>
          <w:szCs w:val="32"/>
          <w:rtl/>
        </w:rPr>
        <w:t xml:space="preserve">ما الحلول المقترحة </w:t>
      </w:r>
      <w:r w:rsidR="00F72030">
        <w:rPr>
          <w:rFonts w:ascii="Traditional Arabic" w:hAnsi="Traditional Arabic" w:cs="Traditional Arabic" w:hint="cs"/>
          <w:sz w:val="32"/>
          <w:szCs w:val="32"/>
          <w:rtl/>
        </w:rPr>
        <w:t>لهذه الأخطاء ؟.</w:t>
      </w:r>
    </w:p>
    <w:p w:rsidR="00F72030" w:rsidRDefault="00F72030" w:rsidP="00675CCB">
      <w:pPr>
        <w:pStyle w:val="a3"/>
        <w:spacing w:line="240" w:lineRule="auto"/>
        <w:ind w:left="-483" w:right="-142"/>
        <w:jc w:val="both"/>
        <w:rPr>
          <w:rFonts w:ascii="Traditional Arabic" w:hAnsi="Traditional Arabic" w:cs="Traditional Arabic"/>
          <w:b/>
          <w:bCs/>
          <w:sz w:val="32"/>
          <w:szCs w:val="32"/>
          <w:rtl/>
        </w:rPr>
      </w:pPr>
      <w:r w:rsidRPr="00F72030">
        <w:rPr>
          <w:rFonts w:ascii="Traditional Arabic" w:hAnsi="Traditional Arabic" w:cs="Traditional Arabic" w:hint="cs"/>
          <w:b/>
          <w:bCs/>
          <w:sz w:val="32"/>
          <w:szCs w:val="32"/>
          <w:rtl/>
        </w:rPr>
        <w:t>عي</w:t>
      </w:r>
      <w:r>
        <w:rPr>
          <w:rFonts w:ascii="Traditional Arabic" w:hAnsi="Traditional Arabic" w:cs="Traditional Arabic" w:hint="cs"/>
          <w:b/>
          <w:bCs/>
          <w:sz w:val="32"/>
          <w:szCs w:val="32"/>
          <w:rtl/>
        </w:rPr>
        <w:t>ِّ</w:t>
      </w:r>
      <w:r w:rsidRPr="00F72030">
        <w:rPr>
          <w:rFonts w:ascii="Traditional Arabic" w:hAnsi="Traditional Arabic" w:cs="Traditional Arabic" w:hint="cs"/>
          <w:b/>
          <w:bCs/>
          <w:sz w:val="32"/>
          <w:szCs w:val="32"/>
          <w:rtl/>
        </w:rPr>
        <w:t>نة الدراسة ومنهجيتها:</w:t>
      </w:r>
    </w:p>
    <w:p w:rsidR="00F72030" w:rsidRDefault="00F72030" w:rsidP="00675CCB">
      <w:pPr>
        <w:pStyle w:val="a3"/>
        <w:spacing w:line="240" w:lineRule="auto"/>
        <w:ind w:left="-483" w:right="-142"/>
        <w:jc w:val="both"/>
        <w:rPr>
          <w:rFonts w:ascii="Traditional Arabic" w:hAnsi="Traditional Arabic" w:cs="Traditional Arabic"/>
          <w:b/>
          <w:bCs/>
          <w:sz w:val="32"/>
          <w:szCs w:val="32"/>
          <w:rtl/>
        </w:rPr>
      </w:pPr>
      <w:r>
        <w:rPr>
          <w:rFonts w:ascii="Traditional Arabic" w:hAnsi="Traditional Arabic" w:cs="Traditional Arabic" w:hint="cs"/>
          <w:b/>
          <w:bCs/>
          <w:sz w:val="32"/>
          <w:szCs w:val="32"/>
          <w:rtl/>
        </w:rPr>
        <w:t>أولاً: مجتمع الدراسة:</w:t>
      </w:r>
    </w:p>
    <w:p w:rsidR="0056639B" w:rsidRDefault="00F72030" w:rsidP="00675CCB">
      <w:pPr>
        <w:pStyle w:val="a3"/>
        <w:spacing w:line="240" w:lineRule="auto"/>
        <w:ind w:left="-483" w:right="-142"/>
        <w:jc w:val="both"/>
        <w:rPr>
          <w:rFonts w:ascii="Traditional Arabic" w:hAnsi="Traditional Arabic" w:cs="Traditional Arabic"/>
          <w:sz w:val="32"/>
          <w:szCs w:val="32"/>
          <w:rtl/>
        </w:rPr>
      </w:pPr>
      <w:r w:rsidRPr="0056639B">
        <w:rPr>
          <w:rFonts w:ascii="Traditional Arabic" w:hAnsi="Traditional Arabic" w:cs="Traditional Arabic" w:hint="cs"/>
          <w:sz w:val="32"/>
          <w:szCs w:val="32"/>
          <w:rtl/>
        </w:rPr>
        <w:t xml:space="preserve">يتألف مجتمع الدراسة من </w:t>
      </w:r>
      <w:r w:rsidR="0056639B">
        <w:rPr>
          <w:rFonts w:ascii="Traditional Arabic" w:hAnsi="Traditional Arabic" w:cs="Traditional Arabic" w:hint="cs"/>
          <w:sz w:val="32"/>
          <w:szCs w:val="32"/>
          <w:rtl/>
        </w:rPr>
        <w:t>(</w:t>
      </w:r>
      <w:r w:rsidR="00C5626D">
        <w:rPr>
          <w:rFonts w:ascii="Traditional Arabic" w:hAnsi="Traditional Arabic" w:cs="Traditional Arabic" w:hint="cs"/>
          <w:sz w:val="32"/>
          <w:szCs w:val="32"/>
          <w:rtl/>
        </w:rPr>
        <w:t>443</w:t>
      </w:r>
      <w:r w:rsidR="0056639B">
        <w:rPr>
          <w:rFonts w:ascii="Traditional Arabic" w:hAnsi="Traditional Arabic" w:cs="Traditional Arabic" w:hint="cs"/>
          <w:sz w:val="32"/>
          <w:szCs w:val="32"/>
          <w:rtl/>
        </w:rPr>
        <w:t>) من الطلبة الأتراك وبعض الجنسيات الأخرى، في قسم اللغة العربية ـ كلية التربية ـ بجامعة أديامان (التركية).</w:t>
      </w:r>
    </w:p>
    <w:p w:rsidR="0056639B" w:rsidRPr="008809DE" w:rsidRDefault="0056639B" w:rsidP="00675CCB">
      <w:pPr>
        <w:pStyle w:val="a3"/>
        <w:spacing w:line="240" w:lineRule="auto"/>
        <w:ind w:left="-483" w:right="-142"/>
        <w:jc w:val="both"/>
        <w:rPr>
          <w:rFonts w:ascii="Traditional Arabic" w:hAnsi="Traditional Arabic" w:cs="Traditional Arabic"/>
          <w:b/>
          <w:bCs/>
          <w:sz w:val="32"/>
          <w:szCs w:val="32"/>
          <w:rtl/>
        </w:rPr>
      </w:pPr>
      <w:r w:rsidRPr="008809DE">
        <w:rPr>
          <w:rFonts w:ascii="Traditional Arabic" w:hAnsi="Traditional Arabic" w:cs="Traditional Arabic" w:hint="cs"/>
          <w:b/>
          <w:bCs/>
          <w:sz w:val="32"/>
          <w:szCs w:val="32"/>
          <w:rtl/>
        </w:rPr>
        <w:t>ثانيًا: عي</w:t>
      </w:r>
      <w:r w:rsidR="00C5626D">
        <w:rPr>
          <w:rFonts w:ascii="Traditional Arabic" w:hAnsi="Traditional Arabic" w:cs="Traditional Arabic" w:hint="cs"/>
          <w:b/>
          <w:bCs/>
          <w:sz w:val="32"/>
          <w:szCs w:val="32"/>
          <w:rtl/>
        </w:rPr>
        <w:t>ِّ</w:t>
      </w:r>
      <w:r w:rsidRPr="008809DE">
        <w:rPr>
          <w:rFonts w:ascii="Traditional Arabic" w:hAnsi="Traditional Arabic" w:cs="Traditional Arabic" w:hint="cs"/>
          <w:b/>
          <w:bCs/>
          <w:sz w:val="32"/>
          <w:szCs w:val="32"/>
          <w:rtl/>
        </w:rPr>
        <w:t>نة الد</w:t>
      </w:r>
      <w:r w:rsidR="00C5626D">
        <w:rPr>
          <w:rFonts w:ascii="Traditional Arabic" w:hAnsi="Traditional Arabic" w:cs="Traditional Arabic" w:hint="cs"/>
          <w:b/>
          <w:bCs/>
          <w:sz w:val="32"/>
          <w:szCs w:val="32"/>
          <w:rtl/>
        </w:rPr>
        <w:t>ِّ</w:t>
      </w:r>
      <w:r w:rsidRPr="008809DE">
        <w:rPr>
          <w:rFonts w:ascii="Traditional Arabic" w:hAnsi="Traditional Arabic" w:cs="Traditional Arabic" w:hint="cs"/>
          <w:b/>
          <w:bCs/>
          <w:sz w:val="32"/>
          <w:szCs w:val="32"/>
          <w:rtl/>
        </w:rPr>
        <w:t xml:space="preserve">راسة: </w:t>
      </w:r>
    </w:p>
    <w:p w:rsidR="00F72030" w:rsidRDefault="0056639B" w:rsidP="008F3F4E">
      <w:pPr>
        <w:pStyle w:val="a3"/>
        <w:spacing w:line="240" w:lineRule="auto"/>
        <w:ind w:left="-483" w:right="-142"/>
        <w:jc w:val="both"/>
        <w:rPr>
          <w:rFonts w:ascii="Traditional Arabic" w:hAnsi="Traditional Arabic" w:cs="Traditional Arabic" w:hint="cs"/>
          <w:sz w:val="32"/>
          <w:szCs w:val="32"/>
          <w:rtl/>
        </w:rPr>
      </w:pPr>
      <w:r>
        <w:rPr>
          <w:rFonts w:ascii="Traditional Arabic" w:hAnsi="Traditional Arabic" w:cs="Traditional Arabic" w:hint="cs"/>
          <w:sz w:val="32"/>
          <w:szCs w:val="32"/>
          <w:rtl/>
        </w:rPr>
        <w:t xml:space="preserve"> تكونت هذه العي</w:t>
      </w:r>
      <w:r w:rsidR="008809DE">
        <w:rPr>
          <w:rFonts w:ascii="Traditional Arabic" w:hAnsi="Traditional Arabic" w:cs="Traditional Arabic" w:hint="cs"/>
          <w:sz w:val="32"/>
          <w:szCs w:val="32"/>
          <w:rtl/>
        </w:rPr>
        <w:t>ِّ</w:t>
      </w:r>
      <w:r>
        <w:rPr>
          <w:rFonts w:ascii="Traditional Arabic" w:hAnsi="Traditional Arabic" w:cs="Traditional Arabic" w:hint="cs"/>
          <w:sz w:val="32"/>
          <w:szCs w:val="32"/>
          <w:rtl/>
        </w:rPr>
        <w:t>نة من مجموعة عشوائية</w:t>
      </w:r>
      <w:r w:rsidR="00B8674F">
        <w:rPr>
          <w:rFonts w:ascii="Traditional Arabic" w:hAnsi="Traditional Arabic" w:cs="Traditional Arabic" w:hint="cs"/>
          <w:sz w:val="32"/>
          <w:szCs w:val="32"/>
          <w:rtl/>
        </w:rPr>
        <w:t xml:space="preserve"> من طلبة قسم اللغة العربية في كلية التربية ـ جامعة أديامان (التركية)</w:t>
      </w:r>
      <w:r>
        <w:rPr>
          <w:rFonts w:ascii="Traditional Arabic" w:hAnsi="Traditional Arabic" w:cs="Traditional Arabic" w:hint="cs"/>
          <w:sz w:val="32"/>
          <w:szCs w:val="32"/>
          <w:rtl/>
        </w:rPr>
        <w:t xml:space="preserve"> من المستوى الث</w:t>
      </w:r>
      <w:r w:rsidR="008809DE">
        <w:rPr>
          <w:rFonts w:ascii="Traditional Arabic" w:hAnsi="Traditional Arabic" w:cs="Traditional Arabic" w:hint="cs"/>
          <w:sz w:val="32"/>
          <w:szCs w:val="32"/>
          <w:rtl/>
        </w:rPr>
        <w:t>َّ</w:t>
      </w:r>
      <w:r>
        <w:rPr>
          <w:rFonts w:ascii="Traditional Arabic" w:hAnsi="Traditional Arabic" w:cs="Traditional Arabic" w:hint="cs"/>
          <w:sz w:val="32"/>
          <w:szCs w:val="32"/>
          <w:rtl/>
        </w:rPr>
        <w:t>اني</w:t>
      </w:r>
      <w:r w:rsidR="00B8674F">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والث</w:t>
      </w:r>
      <w:r w:rsidR="008809DE">
        <w:rPr>
          <w:rFonts w:ascii="Traditional Arabic" w:hAnsi="Traditional Arabic" w:cs="Traditional Arabic" w:hint="cs"/>
          <w:sz w:val="32"/>
          <w:szCs w:val="32"/>
          <w:rtl/>
        </w:rPr>
        <w:t>َّ</w:t>
      </w:r>
      <w:r>
        <w:rPr>
          <w:rFonts w:ascii="Traditional Arabic" w:hAnsi="Traditional Arabic" w:cs="Traditional Arabic" w:hint="cs"/>
          <w:sz w:val="32"/>
          <w:szCs w:val="32"/>
          <w:rtl/>
        </w:rPr>
        <w:t>الث</w:t>
      </w:r>
      <w:r w:rsidR="00B8674F">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والر</w:t>
      </w:r>
      <w:r w:rsidR="008809DE">
        <w:rPr>
          <w:rFonts w:ascii="Traditional Arabic" w:hAnsi="Traditional Arabic" w:cs="Traditional Arabic" w:hint="cs"/>
          <w:sz w:val="32"/>
          <w:szCs w:val="32"/>
          <w:rtl/>
        </w:rPr>
        <w:t>َّ</w:t>
      </w:r>
      <w:r>
        <w:rPr>
          <w:rFonts w:ascii="Traditional Arabic" w:hAnsi="Traditional Arabic" w:cs="Traditional Arabic" w:hint="cs"/>
          <w:sz w:val="32"/>
          <w:szCs w:val="32"/>
          <w:rtl/>
        </w:rPr>
        <w:t>ابع،</w:t>
      </w:r>
      <w:r w:rsidR="008809DE">
        <w:rPr>
          <w:rFonts w:ascii="Traditional Arabic" w:hAnsi="Traditional Arabic" w:cs="Traditional Arabic" w:hint="cs"/>
          <w:sz w:val="32"/>
          <w:szCs w:val="32"/>
          <w:rtl/>
        </w:rPr>
        <w:t xml:space="preserve"> وكان</w:t>
      </w:r>
      <w:r>
        <w:rPr>
          <w:rFonts w:ascii="Traditional Arabic" w:hAnsi="Traditional Arabic" w:cs="Traditional Arabic" w:hint="cs"/>
          <w:sz w:val="32"/>
          <w:szCs w:val="32"/>
          <w:rtl/>
        </w:rPr>
        <w:t xml:space="preserve"> عدد</w:t>
      </w:r>
      <w:r w:rsidR="008809DE">
        <w:rPr>
          <w:rFonts w:ascii="Traditional Arabic" w:hAnsi="Traditional Arabic" w:cs="Traditional Arabic" w:hint="cs"/>
          <w:sz w:val="32"/>
          <w:szCs w:val="32"/>
          <w:rtl/>
        </w:rPr>
        <w:t>هم</w:t>
      </w:r>
      <w:r>
        <w:rPr>
          <w:rFonts w:ascii="Traditional Arabic" w:hAnsi="Traditional Arabic" w:cs="Traditional Arabic" w:hint="cs"/>
          <w:sz w:val="32"/>
          <w:szCs w:val="32"/>
          <w:rtl/>
        </w:rPr>
        <w:t xml:space="preserve"> (</w:t>
      </w:r>
      <w:r w:rsidR="008F3F4E">
        <w:rPr>
          <w:rFonts w:ascii="Traditional Arabic" w:hAnsi="Traditional Arabic" w:cs="Traditional Arabic" w:hint="cs"/>
          <w:sz w:val="32"/>
          <w:szCs w:val="32"/>
          <w:rtl/>
        </w:rPr>
        <w:t>80</w:t>
      </w:r>
      <w:r>
        <w:rPr>
          <w:rFonts w:ascii="Traditional Arabic" w:hAnsi="Traditional Arabic" w:cs="Traditional Arabic" w:hint="cs"/>
          <w:sz w:val="32"/>
          <w:szCs w:val="32"/>
          <w:rtl/>
        </w:rPr>
        <w:t xml:space="preserve"> طالبًا)</w:t>
      </w:r>
      <w:r w:rsidR="008809DE">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للعام الدراسي 2016/2017م.</w:t>
      </w:r>
    </w:p>
    <w:p w:rsidR="00C707B7" w:rsidRDefault="00C707B7" w:rsidP="008F3F4E">
      <w:pPr>
        <w:pStyle w:val="a3"/>
        <w:spacing w:line="240" w:lineRule="auto"/>
        <w:ind w:left="-483" w:right="-142"/>
        <w:jc w:val="both"/>
        <w:rPr>
          <w:rFonts w:ascii="Traditional Arabic" w:hAnsi="Traditional Arabic" w:cs="Traditional Arabic"/>
          <w:sz w:val="32"/>
          <w:szCs w:val="32"/>
          <w:rtl/>
        </w:rPr>
      </w:pPr>
    </w:p>
    <w:p w:rsidR="008809DE" w:rsidRPr="008809DE" w:rsidRDefault="008809DE" w:rsidP="00675CCB">
      <w:pPr>
        <w:pStyle w:val="a3"/>
        <w:spacing w:line="240" w:lineRule="auto"/>
        <w:ind w:left="-483" w:right="-142"/>
        <w:jc w:val="both"/>
        <w:rPr>
          <w:rFonts w:ascii="Traditional Arabic" w:hAnsi="Traditional Arabic" w:cs="Traditional Arabic"/>
          <w:b/>
          <w:bCs/>
          <w:sz w:val="32"/>
          <w:szCs w:val="32"/>
          <w:rtl/>
        </w:rPr>
      </w:pPr>
      <w:r w:rsidRPr="008809DE">
        <w:rPr>
          <w:rFonts w:ascii="Traditional Arabic" w:hAnsi="Traditional Arabic" w:cs="Traditional Arabic" w:hint="cs"/>
          <w:b/>
          <w:bCs/>
          <w:sz w:val="32"/>
          <w:szCs w:val="32"/>
          <w:rtl/>
        </w:rPr>
        <w:t>ثالثًا: إدارة الد</w:t>
      </w:r>
      <w:r w:rsidR="00C5626D">
        <w:rPr>
          <w:rFonts w:ascii="Traditional Arabic" w:hAnsi="Traditional Arabic" w:cs="Traditional Arabic" w:hint="cs"/>
          <w:b/>
          <w:bCs/>
          <w:sz w:val="32"/>
          <w:szCs w:val="32"/>
          <w:rtl/>
        </w:rPr>
        <w:t>ِّ</w:t>
      </w:r>
      <w:r w:rsidRPr="008809DE">
        <w:rPr>
          <w:rFonts w:ascii="Traditional Arabic" w:hAnsi="Traditional Arabic" w:cs="Traditional Arabic" w:hint="cs"/>
          <w:b/>
          <w:bCs/>
          <w:sz w:val="32"/>
          <w:szCs w:val="32"/>
          <w:rtl/>
        </w:rPr>
        <w:t>راسة:</w:t>
      </w:r>
    </w:p>
    <w:p w:rsidR="008809DE" w:rsidRDefault="008809DE" w:rsidP="00675CCB">
      <w:pPr>
        <w:pStyle w:val="a3"/>
        <w:spacing w:line="240" w:lineRule="auto"/>
        <w:ind w:left="-483" w:right="-142"/>
        <w:jc w:val="both"/>
        <w:rPr>
          <w:rFonts w:ascii="Traditional Arabic" w:hAnsi="Traditional Arabic" w:cs="Traditional Arabic"/>
          <w:sz w:val="32"/>
          <w:szCs w:val="32"/>
          <w:rtl/>
        </w:rPr>
      </w:pPr>
      <w:r>
        <w:rPr>
          <w:rFonts w:ascii="Traditional Arabic" w:hAnsi="Traditional Arabic" w:cs="Traditional Arabic" w:hint="cs"/>
          <w:sz w:val="32"/>
          <w:szCs w:val="32"/>
          <w:rtl/>
        </w:rPr>
        <w:t xml:space="preserve">أُقيم امتحان كتابة تعبيرية للطلبة (عينة الدراسة) ، وكان المطلوب منهم كتابة موضوع في وصف ( </w:t>
      </w:r>
      <w:r w:rsidRPr="00C5626D">
        <w:rPr>
          <w:rFonts w:ascii="Traditional Arabic" w:hAnsi="Traditional Arabic" w:cs="Traditional Arabic" w:hint="cs"/>
          <w:b/>
          <w:bCs/>
          <w:sz w:val="32"/>
          <w:szCs w:val="32"/>
          <w:rtl/>
        </w:rPr>
        <w:t>رحلة عائلي</w:t>
      </w:r>
      <w:r w:rsidR="00C5626D">
        <w:rPr>
          <w:rFonts w:ascii="Traditional Arabic" w:hAnsi="Traditional Arabic" w:cs="Traditional Arabic" w:hint="cs"/>
          <w:b/>
          <w:bCs/>
          <w:sz w:val="32"/>
          <w:szCs w:val="32"/>
          <w:rtl/>
        </w:rPr>
        <w:t>َّ</w:t>
      </w:r>
      <w:r w:rsidRPr="00C5626D">
        <w:rPr>
          <w:rFonts w:ascii="Traditional Arabic" w:hAnsi="Traditional Arabic" w:cs="Traditional Arabic" w:hint="cs"/>
          <w:b/>
          <w:bCs/>
          <w:sz w:val="32"/>
          <w:szCs w:val="32"/>
          <w:rtl/>
        </w:rPr>
        <w:t>ة صيفية إلى مدينة اسطنبول</w:t>
      </w:r>
      <w:r>
        <w:rPr>
          <w:rFonts w:ascii="Traditional Arabic" w:hAnsi="Traditional Arabic" w:cs="Traditional Arabic" w:hint="cs"/>
          <w:sz w:val="32"/>
          <w:szCs w:val="32"/>
          <w:rtl/>
        </w:rPr>
        <w:t>)، وهذا الموضوع</w:t>
      </w:r>
      <w:r w:rsidR="00C5626D">
        <w:rPr>
          <w:rFonts w:ascii="Traditional Arabic" w:hAnsi="Traditional Arabic" w:cs="Traditional Arabic" w:hint="cs"/>
          <w:sz w:val="32"/>
          <w:szCs w:val="32"/>
          <w:rtl/>
        </w:rPr>
        <w:t xml:space="preserve"> له قيمة رمزيَّة مهمة</w:t>
      </w:r>
      <w:r>
        <w:rPr>
          <w:rFonts w:ascii="Traditional Arabic" w:hAnsi="Traditional Arabic" w:cs="Traditional Arabic" w:hint="cs"/>
          <w:sz w:val="32"/>
          <w:szCs w:val="32"/>
          <w:rtl/>
        </w:rPr>
        <w:t xml:space="preserve"> في المجتمع التركي؛ لما لهذه المدينة من مكانة عظيمة في نفوسهم؛ ولما تحقق</w:t>
      </w:r>
      <w:r w:rsidR="00C5626D">
        <w:rPr>
          <w:rFonts w:ascii="Traditional Arabic" w:hAnsi="Traditional Arabic" w:cs="Traditional Arabic" w:hint="cs"/>
          <w:sz w:val="32"/>
          <w:szCs w:val="32"/>
          <w:rtl/>
        </w:rPr>
        <w:t>ه</w:t>
      </w:r>
      <w:r>
        <w:rPr>
          <w:rFonts w:ascii="Traditional Arabic" w:hAnsi="Traditional Arabic" w:cs="Traditional Arabic" w:hint="cs"/>
          <w:sz w:val="32"/>
          <w:szCs w:val="32"/>
          <w:rtl/>
        </w:rPr>
        <w:t xml:space="preserve"> من راحة نفسية لقاصدها. </w:t>
      </w:r>
    </w:p>
    <w:p w:rsidR="008809DE" w:rsidRDefault="008809DE" w:rsidP="00675CCB">
      <w:pPr>
        <w:pStyle w:val="a3"/>
        <w:spacing w:line="240" w:lineRule="auto"/>
        <w:ind w:left="-483" w:right="-142"/>
        <w:jc w:val="both"/>
        <w:rPr>
          <w:rFonts w:ascii="Traditional Arabic" w:hAnsi="Traditional Arabic" w:cs="Traditional Arabic"/>
          <w:sz w:val="32"/>
          <w:szCs w:val="32"/>
          <w:rtl/>
        </w:rPr>
      </w:pPr>
      <w:r>
        <w:rPr>
          <w:rFonts w:ascii="Traditional Arabic" w:hAnsi="Traditional Arabic" w:cs="Traditional Arabic" w:hint="cs"/>
          <w:sz w:val="32"/>
          <w:szCs w:val="32"/>
          <w:rtl/>
        </w:rPr>
        <w:t>ثم جُمعت الأخطاء الكتابية، وتم توصيفها، ومعرفة أسبابها وتقد</w:t>
      </w:r>
      <w:r w:rsidR="00C5626D">
        <w:rPr>
          <w:rFonts w:ascii="Traditional Arabic" w:hAnsi="Traditional Arabic" w:cs="Traditional Arabic" w:hint="cs"/>
          <w:sz w:val="32"/>
          <w:szCs w:val="32"/>
          <w:rtl/>
        </w:rPr>
        <w:t>يم حلول لمعالجتها، أو الحد</w:t>
      </w:r>
      <w:r w:rsidR="001F1AA6">
        <w:rPr>
          <w:rFonts w:ascii="Traditional Arabic" w:hAnsi="Traditional Arabic" w:cs="Traditional Arabic" w:hint="cs"/>
          <w:sz w:val="32"/>
          <w:szCs w:val="32"/>
          <w:rtl/>
        </w:rPr>
        <w:t>ِّ</w:t>
      </w:r>
      <w:r w:rsidR="00C5626D">
        <w:rPr>
          <w:rFonts w:ascii="Traditional Arabic" w:hAnsi="Traditional Arabic" w:cs="Traditional Arabic" w:hint="cs"/>
          <w:sz w:val="32"/>
          <w:szCs w:val="32"/>
          <w:rtl/>
        </w:rPr>
        <w:t xml:space="preserve"> منها</w:t>
      </w:r>
      <w:r>
        <w:rPr>
          <w:rFonts w:ascii="Traditional Arabic" w:hAnsi="Traditional Arabic" w:cs="Traditional Arabic" w:hint="cs"/>
          <w:sz w:val="32"/>
          <w:szCs w:val="32"/>
          <w:rtl/>
        </w:rPr>
        <w:t>.</w:t>
      </w:r>
    </w:p>
    <w:p w:rsidR="00C16205" w:rsidRPr="00C16205" w:rsidRDefault="00C16205" w:rsidP="00675CCB">
      <w:pPr>
        <w:pStyle w:val="a3"/>
        <w:spacing w:line="240" w:lineRule="auto"/>
        <w:ind w:left="-483" w:right="-142"/>
        <w:jc w:val="both"/>
        <w:rPr>
          <w:rFonts w:ascii="Traditional Arabic" w:hAnsi="Traditional Arabic" w:cs="DecoType Naskh Special"/>
          <w:b/>
          <w:bCs/>
          <w:sz w:val="32"/>
          <w:szCs w:val="32"/>
          <w:rtl/>
        </w:rPr>
      </w:pPr>
      <w:r w:rsidRPr="00C16205">
        <w:rPr>
          <w:rFonts w:ascii="Traditional Arabic" w:hAnsi="Traditional Arabic" w:cs="DecoType Naskh Special"/>
          <w:b/>
          <w:bCs/>
          <w:sz w:val="32"/>
          <w:szCs w:val="32"/>
          <w:rtl/>
        </w:rPr>
        <w:t>الإطار النظري للبحث:</w:t>
      </w:r>
    </w:p>
    <w:p w:rsidR="00C16205" w:rsidRDefault="00C16205" w:rsidP="00675CCB">
      <w:pPr>
        <w:pStyle w:val="a3"/>
        <w:spacing w:line="240" w:lineRule="auto"/>
        <w:ind w:left="-483" w:right="-142"/>
        <w:jc w:val="both"/>
        <w:rPr>
          <w:rFonts w:ascii="Traditional Arabic" w:hAnsi="Traditional Arabic" w:cs="Traditional Arabic"/>
          <w:sz w:val="32"/>
          <w:szCs w:val="32"/>
          <w:rtl/>
        </w:rPr>
      </w:pPr>
      <w:r>
        <w:rPr>
          <w:rFonts w:ascii="Traditional Arabic" w:hAnsi="Traditional Arabic" w:cs="Traditional Arabic" w:hint="cs"/>
          <w:sz w:val="32"/>
          <w:szCs w:val="32"/>
          <w:rtl/>
        </w:rPr>
        <w:t>في البدء يجب أن نقدم تعريفات موجزة للمصطلحات المستخدمة في البحث لأجل التعرف على عملية تحليل الأخطاء ومناهجها .</w:t>
      </w:r>
    </w:p>
    <w:p w:rsidR="00C16205" w:rsidRPr="004C1D7A" w:rsidRDefault="00C16205" w:rsidP="00675CCB">
      <w:pPr>
        <w:pStyle w:val="a3"/>
        <w:numPr>
          <w:ilvl w:val="0"/>
          <w:numId w:val="3"/>
        </w:numPr>
        <w:spacing w:line="240" w:lineRule="auto"/>
        <w:ind w:left="-483" w:right="-142"/>
        <w:jc w:val="both"/>
        <w:rPr>
          <w:rFonts w:ascii="Traditional Arabic" w:hAnsi="Traditional Arabic" w:cs="Traditional Arabic"/>
          <w:b/>
          <w:bCs/>
          <w:sz w:val="32"/>
          <w:szCs w:val="32"/>
        </w:rPr>
      </w:pPr>
      <w:r w:rsidRPr="004C1D7A">
        <w:rPr>
          <w:rFonts w:ascii="Traditional Arabic" w:hAnsi="Traditional Arabic" w:cs="Traditional Arabic" w:hint="cs"/>
          <w:b/>
          <w:bCs/>
          <w:sz w:val="32"/>
          <w:szCs w:val="32"/>
          <w:rtl/>
        </w:rPr>
        <w:t>الخطأ :</w:t>
      </w:r>
    </w:p>
    <w:p w:rsidR="00C05335" w:rsidRDefault="00C05335" w:rsidP="00675CCB">
      <w:pPr>
        <w:pStyle w:val="a3"/>
        <w:spacing w:line="240" w:lineRule="auto"/>
        <w:ind w:left="-483" w:right="-142"/>
        <w:jc w:val="both"/>
        <w:rPr>
          <w:rFonts w:ascii="Traditional Arabic" w:hAnsi="Traditional Arabic" w:cs="Traditional Arabic"/>
          <w:sz w:val="32"/>
          <w:szCs w:val="32"/>
        </w:rPr>
      </w:pPr>
      <w:r>
        <w:rPr>
          <w:rFonts w:ascii="Traditional Arabic" w:hAnsi="Traditional Arabic" w:cs="Traditional Arabic" w:hint="cs"/>
          <w:sz w:val="32"/>
          <w:szCs w:val="32"/>
          <w:rtl/>
        </w:rPr>
        <w:t>كان علماء العربية منذ القرن الث</w:t>
      </w:r>
      <w:r w:rsidR="00B8674F">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اني للهجرة سباقين في ظهور </w:t>
      </w:r>
      <w:r w:rsidR="004C1D7A">
        <w:rPr>
          <w:rFonts w:ascii="Traditional Arabic" w:hAnsi="Traditional Arabic" w:cs="Traditional Arabic" w:hint="cs"/>
          <w:sz w:val="32"/>
          <w:szCs w:val="32"/>
          <w:rtl/>
        </w:rPr>
        <w:t>اتجاهٍ</w:t>
      </w:r>
      <w:r>
        <w:rPr>
          <w:rFonts w:ascii="Traditional Arabic" w:hAnsi="Traditional Arabic" w:cs="Traditional Arabic" w:hint="cs"/>
          <w:sz w:val="32"/>
          <w:szCs w:val="32"/>
          <w:rtl/>
        </w:rPr>
        <w:t xml:space="preserve"> يهدف إلى رصد الأخطاء تحليلها</w:t>
      </w:r>
      <w:r w:rsidR="004C1D7A">
        <w:rPr>
          <w:rFonts w:ascii="Traditional Arabic" w:hAnsi="Traditional Arabic" w:cs="Traditional Arabic" w:hint="cs"/>
          <w:sz w:val="32"/>
          <w:szCs w:val="32"/>
          <w:rtl/>
        </w:rPr>
        <w:t xml:space="preserve">، كما هو الحال عند الكسائي ( ت189هـ) في مؤلفه (ما تلحن يه العوام) ، إذ ركز فيه على الأخطاء الكتابية والشفوية، مثلاً: اللحن، والتحريف، والتصحيف ... </w:t>
      </w:r>
    </w:p>
    <w:p w:rsidR="00C16205" w:rsidRDefault="00C16205" w:rsidP="00675CCB">
      <w:pPr>
        <w:pStyle w:val="a3"/>
        <w:spacing w:line="240" w:lineRule="auto"/>
        <w:ind w:left="-483" w:right="-142"/>
        <w:jc w:val="both"/>
        <w:rPr>
          <w:rFonts w:ascii="Traditional Arabic" w:hAnsi="Traditional Arabic" w:cs="Traditional Arabic"/>
          <w:sz w:val="32"/>
          <w:szCs w:val="32"/>
          <w:rtl/>
        </w:rPr>
      </w:pPr>
      <w:r>
        <w:rPr>
          <w:rFonts w:ascii="Traditional Arabic" w:hAnsi="Traditional Arabic" w:cs="Traditional Arabic" w:hint="cs"/>
          <w:sz w:val="32"/>
          <w:szCs w:val="32"/>
          <w:rtl/>
        </w:rPr>
        <w:t xml:space="preserve">عرَّفه سيرفت قائلاً: " إنَّه أي استعمال خاطئ للقواعد، </w:t>
      </w:r>
      <w:r w:rsidR="00420CA4">
        <w:rPr>
          <w:rFonts w:ascii="Traditional Arabic" w:hAnsi="Traditional Arabic" w:cs="Traditional Arabic" w:hint="cs"/>
          <w:sz w:val="32"/>
          <w:szCs w:val="32"/>
          <w:rtl/>
        </w:rPr>
        <w:t xml:space="preserve">أو سوء استخدام القواعد الصحيحة أو الجهل بالشواذ (الاستثناءات) من القواعد، مما ينتج عنه ظهور أخطاء تتمثل في الحذف، والإضافة، والإبدال، وكذلك في تغيير أماكن الحروف " </w:t>
      </w:r>
      <w:r w:rsidR="00826610" w:rsidRPr="00CB763A">
        <w:rPr>
          <w:rFonts w:ascii="Traditional Arabic" w:hAnsi="Traditional Arabic" w:cs="Traditional Arabic"/>
          <w:sz w:val="36"/>
          <w:szCs w:val="36"/>
          <w:vertAlign w:val="superscript"/>
          <w:rtl/>
        </w:rPr>
        <w:t>(</w:t>
      </w:r>
      <w:r w:rsidR="00826610" w:rsidRPr="00CB763A">
        <w:rPr>
          <w:rStyle w:val="a5"/>
          <w:rFonts w:ascii="Traditional Arabic" w:hAnsi="Traditional Arabic" w:cs="Traditional Arabic"/>
          <w:sz w:val="36"/>
          <w:szCs w:val="36"/>
          <w:rtl/>
        </w:rPr>
        <w:footnoteReference w:id="2"/>
      </w:r>
      <w:r w:rsidR="00826610" w:rsidRPr="00CB763A">
        <w:rPr>
          <w:rFonts w:ascii="Traditional Arabic" w:hAnsi="Traditional Arabic" w:cs="Traditional Arabic"/>
          <w:sz w:val="36"/>
          <w:szCs w:val="36"/>
          <w:vertAlign w:val="superscript"/>
          <w:rtl/>
        </w:rPr>
        <w:t>)</w:t>
      </w:r>
      <w:r w:rsidR="00420CA4">
        <w:rPr>
          <w:rFonts w:ascii="Traditional Arabic" w:hAnsi="Traditional Arabic" w:cs="Traditional Arabic" w:hint="cs"/>
          <w:sz w:val="32"/>
          <w:szCs w:val="32"/>
          <w:rtl/>
        </w:rPr>
        <w:t>.</w:t>
      </w:r>
    </w:p>
    <w:p w:rsidR="007640FE" w:rsidRDefault="007640FE" w:rsidP="00675CCB">
      <w:pPr>
        <w:pStyle w:val="a3"/>
        <w:spacing w:line="240" w:lineRule="auto"/>
        <w:ind w:left="-483" w:right="-142"/>
        <w:jc w:val="both"/>
        <w:rPr>
          <w:rFonts w:cs="Traditional Arabic"/>
          <w:sz w:val="32"/>
          <w:szCs w:val="32"/>
          <w:rtl/>
          <w:lang w:bidi="ar-SY"/>
        </w:rPr>
      </w:pPr>
      <w:r>
        <w:rPr>
          <w:rFonts w:ascii="Traditional Arabic" w:hAnsi="Traditional Arabic" w:cs="Traditional Arabic" w:hint="cs"/>
          <w:sz w:val="32"/>
          <w:szCs w:val="32"/>
          <w:rtl/>
        </w:rPr>
        <w:t xml:space="preserve">ذكر </w:t>
      </w:r>
      <w:r w:rsidRPr="00B8674F">
        <w:rPr>
          <w:rFonts w:ascii="Cambria" w:hAnsi="Cambria" w:cs="Traditional Arabic"/>
          <w:sz w:val="30"/>
          <w:szCs w:val="30"/>
          <w:rtl/>
        </w:rPr>
        <w:t>(</w:t>
      </w:r>
      <w:r w:rsidRPr="00B8674F">
        <w:rPr>
          <w:rFonts w:ascii="Cambria" w:hAnsi="Cambria" w:cs="Traditional Arabic"/>
          <w:sz w:val="30"/>
          <w:szCs w:val="30"/>
          <w:lang w:bidi="ar-SY"/>
        </w:rPr>
        <w:t>Corder</w:t>
      </w:r>
      <w:r w:rsidRPr="00B8674F">
        <w:rPr>
          <w:rFonts w:ascii="Cambria" w:hAnsi="Cambria" w:cs="Traditional Arabic"/>
          <w:sz w:val="30"/>
          <w:szCs w:val="30"/>
          <w:rtl/>
          <w:lang w:bidi="ar-SY"/>
        </w:rPr>
        <w:t>)</w:t>
      </w:r>
      <w:r w:rsidRPr="00B8674F">
        <w:rPr>
          <w:rFonts w:cs="Traditional Arabic" w:hint="cs"/>
          <w:sz w:val="30"/>
          <w:szCs w:val="30"/>
          <w:rtl/>
          <w:lang w:bidi="ar-SY"/>
        </w:rPr>
        <w:t xml:space="preserve"> </w:t>
      </w:r>
      <w:r>
        <w:rPr>
          <w:rFonts w:cs="Traditional Arabic" w:hint="cs"/>
          <w:sz w:val="32"/>
          <w:szCs w:val="32"/>
          <w:rtl/>
          <w:lang w:bidi="ar-SY"/>
        </w:rPr>
        <w:t>بعض الفوائد العلمية لتحليل الأخطاء، منها ما يتعلق بفاعلية المواد والوسائل التعليمية المستخدمة.</w:t>
      </w:r>
    </w:p>
    <w:p w:rsidR="007640FE" w:rsidRDefault="007640FE" w:rsidP="00675CCB">
      <w:pPr>
        <w:pStyle w:val="a3"/>
        <w:spacing w:line="240" w:lineRule="auto"/>
        <w:ind w:left="-483" w:right="-142"/>
        <w:jc w:val="both"/>
        <w:rPr>
          <w:rFonts w:cs="Traditional Arabic"/>
          <w:sz w:val="32"/>
          <w:szCs w:val="32"/>
          <w:rtl/>
          <w:lang w:bidi="ar-SY"/>
        </w:rPr>
      </w:pPr>
      <w:r>
        <w:rPr>
          <w:rFonts w:cs="Traditional Arabic" w:hint="cs"/>
          <w:sz w:val="32"/>
          <w:szCs w:val="32"/>
          <w:rtl/>
          <w:lang w:bidi="ar-SY"/>
        </w:rPr>
        <w:t xml:space="preserve">أما على الصعيد العلمي فله أهمية لوضع برامج علاجية، تمكن المتعلم من </w:t>
      </w:r>
      <w:r w:rsidR="008E7272">
        <w:rPr>
          <w:rFonts w:cs="Traditional Arabic" w:hint="cs"/>
          <w:sz w:val="32"/>
          <w:szCs w:val="32"/>
          <w:rtl/>
          <w:lang w:bidi="ar-SY"/>
        </w:rPr>
        <w:t>إتقان</w:t>
      </w:r>
      <w:r>
        <w:rPr>
          <w:rFonts w:cs="Traditional Arabic" w:hint="cs"/>
          <w:sz w:val="32"/>
          <w:szCs w:val="32"/>
          <w:rtl/>
          <w:lang w:bidi="ar-SY"/>
        </w:rPr>
        <w:t xml:space="preserve"> اللغة الهدف، </w:t>
      </w:r>
      <w:r w:rsidR="00FE7948">
        <w:rPr>
          <w:rFonts w:cs="Traditional Arabic" w:hint="cs"/>
          <w:sz w:val="32"/>
          <w:szCs w:val="32"/>
          <w:rtl/>
          <w:lang w:bidi="ar-SY"/>
        </w:rPr>
        <w:t>والمعلم من التدريس الجيد لهذه اللغة وتطوير طرائق تدريسه</w:t>
      </w:r>
      <w:r w:rsidR="008E7272">
        <w:rPr>
          <w:rFonts w:ascii="Traditional Arabic" w:hAnsi="Traditional Arabic" w:cs="Traditional Arabic" w:hint="cs"/>
          <w:sz w:val="32"/>
          <w:szCs w:val="32"/>
          <w:rtl/>
        </w:rPr>
        <w:t xml:space="preserve"> </w:t>
      </w:r>
      <w:r w:rsidR="008E7272" w:rsidRPr="00CB763A">
        <w:rPr>
          <w:rFonts w:ascii="Traditional Arabic" w:hAnsi="Traditional Arabic" w:cs="Traditional Arabic"/>
          <w:sz w:val="36"/>
          <w:szCs w:val="36"/>
          <w:vertAlign w:val="superscript"/>
          <w:rtl/>
        </w:rPr>
        <w:t>(</w:t>
      </w:r>
      <w:r w:rsidR="008E7272" w:rsidRPr="00CB763A">
        <w:rPr>
          <w:rStyle w:val="a5"/>
          <w:rFonts w:ascii="Traditional Arabic" w:hAnsi="Traditional Arabic" w:cs="Traditional Arabic"/>
          <w:sz w:val="36"/>
          <w:szCs w:val="36"/>
          <w:rtl/>
        </w:rPr>
        <w:footnoteReference w:id="3"/>
      </w:r>
      <w:r w:rsidR="008E7272" w:rsidRPr="00CB763A">
        <w:rPr>
          <w:rFonts w:ascii="Traditional Arabic" w:hAnsi="Traditional Arabic" w:cs="Traditional Arabic"/>
          <w:sz w:val="36"/>
          <w:szCs w:val="36"/>
          <w:vertAlign w:val="superscript"/>
          <w:rtl/>
        </w:rPr>
        <w:t>)</w:t>
      </w:r>
      <w:r w:rsidR="00FE7948">
        <w:rPr>
          <w:rFonts w:cs="Traditional Arabic" w:hint="cs"/>
          <w:sz w:val="32"/>
          <w:szCs w:val="32"/>
          <w:rtl/>
          <w:lang w:bidi="ar-SY"/>
        </w:rPr>
        <w:t>.</w:t>
      </w:r>
      <w:r w:rsidR="008E7272">
        <w:rPr>
          <w:rFonts w:cs="Traditional Arabic" w:hint="cs"/>
          <w:sz w:val="32"/>
          <w:szCs w:val="32"/>
          <w:rtl/>
          <w:lang w:bidi="ar-SY"/>
        </w:rPr>
        <w:t xml:space="preserve"> وقد حدَّد منهج تحليل الأخطاء وفق ثلاث مراحل وهي:</w:t>
      </w:r>
    </w:p>
    <w:p w:rsidR="008E7272" w:rsidRDefault="008E7272" w:rsidP="00675CCB">
      <w:pPr>
        <w:pStyle w:val="a3"/>
        <w:numPr>
          <w:ilvl w:val="0"/>
          <w:numId w:val="4"/>
        </w:numPr>
        <w:spacing w:line="240" w:lineRule="auto"/>
        <w:ind w:left="-483" w:right="-142"/>
        <w:jc w:val="both"/>
        <w:rPr>
          <w:rFonts w:cs="Traditional Arabic"/>
          <w:sz w:val="32"/>
          <w:szCs w:val="32"/>
          <w:lang w:bidi="ar-SY"/>
        </w:rPr>
      </w:pPr>
      <w:r>
        <w:rPr>
          <w:rFonts w:cs="Traditional Arabic" w:hint="cs"/>
          <w:sz w:val="32"/>
          <w:szCs w:val="32"/>
          <w:rtl/>
          <w:lang w:bidi="ar-SY"/>
        </w:rPr>
        <w:t>تعرُّف الخطأ: ويقصد به حصر الأخطاء الثابتة في لغة المتعلم شفويًا أو كتابيًا في مدة زمنية محددة .</w:t>
      </w:r>
    </w:p>
    <w:p w:rsidR="008E7272" w:rsidRDefault="008E7272" w:rsidP="00675CCB">
      <w:pPr>
        <w:pStyle w:val="a3"/>
        <w:numPr>
          <w:ilvl w:val="0"/>
          <w:numId w:val="4"/>
        </w:numPr>
        <w:spacing w:line="240" w:lineRule="auto"/>
        <w:ind w:left="-483" w:right="-142"/>
        <w:jc w:val="both"/>
        <w:rPr>
          <w:rFonts w:cs="Traditional Arabic"/>
          <w:sz w:val="32"/>
          <w:szCs w:val="32"/>
          <w:lang w:bidi="ar-SY"/>
        </w:rPr>
      </w:pPr>
      <w:r>
        <w:rPr>
          <w:rFonts w:cs="Traditional Arabic" w:hint="cs"/>
          <w:sz w:val="32"/>
          <w:szCs w:val="32"/>
          <w:rtl/>
          <w:lang w:bidi="ar-SY"/>
        </w:rPr>
        <w:t xml:space="preserve">وصف الخطأ الذي خرق القاعدة اللغوية للغة الثانية، </w:t>
      </w:r>
      <w:r w:rsidR="006D6140">
        <w:rPr>
          <w:rFonts w:cs="Traditional Arabic" w:hint="cs"/>
          <w:sz w:val="32"/>
          <w:szCs w:val="32"/>
          <w:rtl/>
          <w:lang w:bidi="ar-SY"/>
        </w:rPr>
        <w:t>ثم تصنيفه حسب نوعه، فقد يكون صوتيًا أو صرفيًا أو إملائيًا أو دلاليًا ، أي تصنيفه للغة التي ينتمي إليها .</w:t>
      </w:r>
    </w:p>
    <w:p w:rsidR="006D6140" w:rsidRDefault="006D6140" w:rsidP="00675CCB">
      <w:pPr>
        <w:pStyle w:val="a3"/>
        <w:numPr>
          <w:ilvl w:val="0"/>
          <w:numId w:val="4"/>
        </w:numPr>
        <w:spacing w:line="240" w:lineRule="auto"/>
        <w:ind w:left="-483" w:right="-142"/>
        <w:jc w:val="both"/>
        <w:rPr>
          <w:rFonts w:cs="Traditional Arabic"/>
          <w:sz w:val="32"/>
          <w:szCs w:val="32"/>
          <w:lang w:bidi="ar-SY"/>
        </w:rPr>
      </w:pPr>
      <w:r>
        <w:rPr>
          <w:rFonts w:cs="Traditional Arabic" w:hint="cs"/>
          <w:sz w:val="32"/>
          <w:szCs w:val="32"/>
          <w:rtl/>
          <w:lang w:bidi="ar-SY"/>
        </w:rPr>
        <w:t>شرح العوامل التي أدَّت إلى الوقوع في الأخطاء، وبيان المصادر التي تعزى إليها، ثم ذكر الصواب</w:t>
      </w:r>
      <w:r w:rsidRPr="00CB763A">
        <w:rPr>
          <w:rFonts w:ascii="Traditional Arabic" w:hAnsi="Traditional Arabic" w:cs="Traditional Arabic"/>
          <w:sz w:val="36"/>
          <w:szCs w:val="36"/>
          <w:vertAlign w:val="superscript"/>
          <w:rtl/>
        </w:rPr>
        <w:t>(</w:t>
      </w:r>
      <w:r w:rsidRPr="00CB763A">
        <w:rPr>
          <w:rStyle w:val="a5"/>
          <w:rFonts w:ascii="Traditional Arabic" w:hAnsi="Traditional Arabic" w:cs="Traditional Arabic"/>
          <w:sz w:val="36"/>
          <w:szCs w:val="36"/>
          <w:rtl/>
        </w:rPr>
        <w:footnoteReference w:id="4"/>
      </w:r>
      <w:r w:rsidRPr="00CB763A">
        <w:rPr>
          <w:rFonts w:ascii="Traditional Arabic" w:hAnsi="Traditional Arabic" w:cs="Traditional Arabic"/>
          <w:sz w:val="36"/>
          <w:szCs w:val="36"/>
          <w:vertAlign w:val="superscript"/>
          <w:rtl/>
        </w:rPr>
        <w:t>)</w:t>
      </w:r>
      <w:r>
        <w:rPr>
          <w:rFonts w:cs="Traditional Arabic" w:hint="cs"/>
          <w:sz w:val="32"/>
          <w:szCs w:val="32"/>
          <w:rtl/>
          <w:lang w:bidi="ar-SY"/>
        </w:rPr>
        <w:t>.</w:t>
      </w:r>
    </w:p>
    <w:p w:rsidR="00217461" w:rsidRDefault="006D6140" w:rsidP="00675CCB">
      <w:pPr>
        <w:pStyle w:val="a3"/>
        <w:spacing w:line="240" w:lineRule="auto"/>
        <w:ind w:left="-483" w:right="-142"/>
        <w:jc w:val="both"/>
        <w:rPr>
          <w:rFonts w:cs="Traditional Arabic"/>
          <w:sz w:val="32"/>
          <w:szCs w:val="32"/>
          <w:rtl/>
          <w:lang w:bidi="ar-SY"/>
        </w:rPr>
      </w:pPr>
      <w:r>
        <w:rPr>
          <w:rFonts w:cs="Traditional Arabic" w:hint="cs"/>
          <w:sz w:val="32"/>
          <w:szCs w:val="32"/>
          <w:rtl/>
          <w:lang w:bidi="ar-SY"/>
        </w:rPr>
        <w:t>وهكذا، فالدراسة تستعرض مجموعة من الأخطاء الكتابية في اللغة، لأن الكتابة من أكثر المهارات أهمية بالنسبة للمتعلم، حيث إنها تكشف حصيلة ما توصل إليه من فهم للنظام اللغوي بجل مستوياته .</w:t>
      </w:r>
    </w:p>
    <w:p w:rsidR="00F9322B" w:rsidRDefault="008E1935" w:rsidP="00675CCB">
      <w:pPr>
        <w:pStyle w:val="a3"/>
        <w:numPr>
          <w:ilvl w:val="0"/>
          <w:numId w:val="3"/>
        </w:numPr>
        <w:spacing w:line="240" w:lineRule="auto"/>
        <w:ind w:left="-483" w:right="-142"/>
        <w:jc w:val="both"/>
        <w:rPr>
          <w:rFonts w:cs="Traditional Arabic"/>
          <w:b/>
          <w:bCs/>
          <w:sz w:val="32"/>
          <w:szCs w:val="32"/>
          <w:lang w:bidi="ar-SY"/>
        </w:rPr>
      </w:pPr>
      <w:r w:rsidRPr="008E1935">
        <w:rPr>
          <w:rFonts w:cs="Traditional Arabic" w:hint="cs"/>
          <w:b/>
          <w:bCs/>
          <w:sz w:val="32"/>
          <w:szCs w:val="32"/>
          <w:rtl/>
          <w:lang w:bidi="ar-SY"/>
        </w:rPr>
        <w:t xml:space="preserve">الأخطاء </w:t>
      </w:r>
      <w:r w:rsidR="009A1630">
        <w:rPr>
          <w:rFonts w:cs="Traditional Arabic" w:hint="cs"/>
          <w:b/>
          <w:bCs/>
          <w:sz w:val="32"/>
          <w:szCs w:val="32"/>
          <w:rtl/>
          <w:lang w:bidi="ar-SY"/>
        </w:rPr>
        <w:t>الصوتية</w:t>
      </w:r>
      <w:r w:rsidRPr="008E1935">
        <w:rPr>
          <w:rFonts w:cs="Traditional Arabic" w:hint="cs"/>
          <w:b/>
          <w:bCs/>
          <w:sz w:val="32"/>
          <w:szCs w:val="32"/>
          <w:rtl/>
          <w:lang w:bidi="ar-SY"/>
        </w:rPr>
        <w:t>:</w:t>
      </w:r>
    </w:p>
    <w:p w:rsidR="009A1630" w:rsidRPr="00743A82" w:rsidRDefault="009A6AB0" w:rsidP="00675CCB">
      <w:pPr>
        <w:pStyle w:val="a3"/>
        <w:spacing w:line="240" w:lineRule="auto"/>
        <w:ind w:left="-483" w:right="-142"/>
        <w:jc w:val="both"/>
        <w:rPr>
          <w:rFonts w:cs="Traditional Arabic"/>
          <w:sz w:val="32"/>
          <w:szCs w:val="32"/>
          <w:rtl/>
          <w:lang w:bidi="ar-SY"/>
        </w:rPr>
      </w:pPr>
      <w:r w:rsidRPr="00743A82">
        <w:rPr>
          <w:rFonts w:cs="Traditional Arabic" w:hint="cs"/>
          <w:sz w:val="32"/>
          <w:szCs w:val="32"/>
          <w:rtl/>
          <w:lang w:bidi="ar-SY"/>
        </w:rPr>
        <w:t xml:space="preserve">إن تعليم أي لغة يتخذ من الصوت انطلاقًا له فتعليم النظام الصوتي للغة المشودة يعتبر النقطة الأولى من تعليم اللغة، وكلما كان نطق الأصوات موافقًا لحقيقته كانت جودة العليم أحسن، </w:t>
      </w:r>
      <w:r w:rsidR="00292271" w:rsidRPr="00743A82">
        <w:rPr>
          <w:rFonts w:cs="Traditional Arabic" w:hint="cs"/>
          <w:sz w:val="32"/>
          <w:szCs w:val="32"/>
          <w:rtl/>
          <w:lang w:bidi="ar-SY"/>
        </w:rPr>
        <w:t xml:space="preserve">والعملية </w:t>
      </w:r>
      <w:r w:rsidR="00743A82" w:rsidRPr="00743A82">
        <w:rPr>
          <w:rFonts w:cs="Traditional Arabic" w:hint="cs"/>
          <w:sz w:val="32"/>
          <w:szCs w:val="32"/>
          <w:rtl/>
          <w:lang w:bidi="ar-SY"/>
        </w:rPr>
        <w:t>التعليمية تتم بالسرعة المطلوبة .</w:t>
      </w:r>
    </w:p>
    <w:p w:rsidR="00743A82" w:rsidRDefault="00743A82" w:rsidP="00675CCB">
      <w:pPr>
        <w:pStyle w:val="a3"/>
        <w:spacing w:line="240" w:lineRule="auto"/>
        <w:ind w:left="-483" w:right="-142"/>
        <w:jc w:val="both"/>
        <w:rPr>
          <w:rFonts w:cs="Traditional Arabic"/>
          <w:sz w:val="32"/>
          <w:szCs w:val="32"/>
          <w:rtl/>
          <w:lang w:bidi="ar-SY"/>
        </w:rPr>
      </w:pPr>
      <w:r w:rsidRPr="00743A82">
        <w:rPr>
          <w:rFonts w:cs="Traditional Arabic" w:hint="cs"/>
          <w:sz w:val="32"/>
          <w:szCs w:val="32"/>
          <w:rtl/>
          <w:lang w:bidi="ar-SY"/>
        </w:rPr>
        <w:t>إن اللغة نظام من ا</w:t>
      </w:r>
      <w:r w:rsidR="000B4238">
        <w:rPr>
          <w:rFonts w:cs="Traditional Arabic" w:hint="cs"/>
          <w:sz w:val="32"/>
          <w:szCs w:val="32"/>
          <w:rtl/>
          <w:lang w:bidi="ar-SY"/>
        </w:rPr>
        <w:t>ل</w:t>
      </w:r>
      <w:r w:rsidRPr="00743A82">
        <w:rPr>
          <w:rFonts w:cs="Traditional Arabic" w:hint="cs"/>
          <w:sz w:val="32"/>
          <w:szCs w:val="32"/>
          <w:rtl/>
          <w:lang w:bidi="ar-SY"/>
        </w:rPr>
        <w:t xml:space="preserve">رموز الصوتية وتكمن قيمة أي رمز في </w:t>
      </w:r>
      <w:r w:rsidR="00C707B7" w:rsidRPr="00743A82">
        <w:rPr>
          <w:rFonts w:cs="Traditional Arabic" w:hint="cs"/>
          <w:sz w:val="32"/>
          <w:szCs w:val="32"/>
          <w:rtl/>
          <w:lang w:bidi="ar-SY"/>
        </w:rPr>
        <w:t>الاتفاق</w:t>
      </w:r>
      <w:r w:rsidRPr="00743A82">
        <w:rPr>
          <w:rFonts w:cs="Traditional Arabic" w:hint="cs"/>
          <w:sz w:val="32"/>
          <w:szCs w:val="32"/>
          <w:rtl/>
          <w:lang w:bidi="ar-SY"/>
        </w:rPr>
        <w:t xml:space="preserve"> عليه بين الأطراف التي تتعامل به، وقيمة الرمز اللغوي تقوم على علاقة بين المتحدث أو الكاتب هو المؤثر، وبين المخاطب وبين قارئ هو المتلقي</w:t>
      </w:r>
      <w:r w:rsidRPr="00CB763A">
        <w:rPr>
          <w:rFonts w:ascii="Traditional Arabic" w:hAnsi="Traditional Arabic" w:cs="Traditional Arabic"/>
          <w:sz w:val="36"/>
          <w:szCs w:val="36"/>
          <w:vertAlign w:val="superscript"/>
          <w:rtl/>
        </w:rPr>
        <w:t>(</w:t>
      </w:r>
      <w:r w:rsidRPr="00CB763A">
        <w:rPr>
          <w:rStyle w:val="a5"/>
          <w:rFonts w:ascii="Traditional Arabic" w:hAnsi="Traditional Arabic" w:cs="Traditional Arabic"/>
          <w:sz w:val="36"/>
          <w:szCs w:val="36"/>
          <w:rtl/>
        </w:rPr>
        <w:footnoteReference w:id="5"/>
      </w:r>
      <w:r w:rsidRPr="00CB763A">
        <w:rPr>
          <w:rFonts w:ascii="Traditional Arabic" w:hAnsi="Traditional Arabic" w:cs="Traditional Arabic"/>
          <w:sz w:val="36"/>
          <w:szCs w:val="36"/>
          <w:vertAlign w:val="superscript"/>
          <w:rtl/>
        </w:rPr>
        <w:t>)</w:t>
      </w:r>
      <w:r w:rsidRPr="00743A82">
        <w:rPr>
          <w:rFonts w:cs="Traditional Arabic" w:hint="cs"/>
          <w:sz w:val="32"/>
          <w:szCs w:val="32"/>
          <w:rtl/>
          <w:lang w:bidi="ar-SY"/>
        </w:rPr>
        <w:t>.</w:t>
      </w:r>
      <w:r>
        <w:rPr>
          <w:rFonts w:cs="Traditional Arabic" w:hint="cs"/>
          <w:sz w:val="32"/>
          <w:szCs w:val="32"/>
          <w:rtl/>
          <w:lang w:bidi="ar-SY"/>
        </w:rPr>
        <w:t xml:space="preserve"> واللغة وسيلة التعامل ونقل الفكر بين المثر والمتلقي، وصدور هذه الرموز الصوتية اللغوية لأداء معان محمدودة متميزة يعنيها المتحدث ويفهمها المتلقي، معناه اتفاق الطرفين على استخدام هذه الرموز للتعبير عن الدلالات المقصودة</w:t>
      </w:r>
      <w:r w:rsidRPr="00CB763A">
        <w:rPr>
          <w:rFonts w:ascii="Traditional Arabic" w:hAnsi="Traditional Arabic" w:cs="Traditional Arabic"/>
          <w:sz w:val="36"/>
          <w:szCs w:val="36"/>
          <w:vertAlign w:val="superscript"/>
          <w:rtl/>
        </w:rPr>
        <w:t>(</w:t>
      </w:r>
      <w:r w:rsidRPr="00CB763A">
        <w:rPr>
          <w:rStyle w:val="a5"/>
          <w:rFonts w:ascii="Traditional Arabic" w:hAnsi="Traditional Arabic" w:cs="Traditional Arabic"/>
          <w:sz w:val="36"/>
          <w:szCs w:val="36"/>
          <w:rtl/>
        </w:rPr>
        <w:footnoteReference w:id="6"/>
      </w:r>
      <w:r w:rsidRPr="00CB763A">
        <w:rPr>
          <w:rFonts w:ascii="Traditional Arabic" w:hAnsi="Traditional Arabic" w:cs="Traditional Arabic"/>
          <w:sz w:val="36"/>
          <w:szCs w:val="36"/>
          <w:vertAlign w:val="superscript"/>
          <w:rtl/>
        </w:rPr>
        <w:t>)</w:t>
      </w:r>
      <w:r>
        <w:rPr>
          <w:rFonts w:cs="Traditional Arabic" w:hint="cs"/>
          <w:sz w:val="32"/>
          <w:szCs w:val="32"/>
          <w:rtl/>
          <w:lang w:bidi="ar-SY"/>
        </w:rPr>
        <w:t>.</w:t>
      </w:r>
    </w:p>
    <w:p w:rsidR="000E5127" w:rsidRDefault="000E5127" w:rsidP="00675CCB">
      <w:pPr>
        <w:pStyle w:val="a3"/>
        <w:spacing w:line="240" w:lineRule="auto"/>
        <w:ind w:left="-483" w:right="-142"/>
        <w:jc w:val="both"/>
        <w:rPr>
          <w:rFonts w:cs="Traditional Arabic"/>
          <w:sz w:val="32"/>
          <w:szCs w:val="32"/>
          <w:rtl/>
          <w:lang w:bidi="ar-SY"/>
        </w:rPr>
      </w:pPr>
      <w:r>
        <w:rPr>
          <w:rFonts w:cs="Traditional Arabic" w:hint="cs"/>
          <w:sz w:val="32"/>
          <w:szCs w:val="32"/>
          <w:rtl/>
          <w:lang w:bidi="ar-SY"/>
        </w:rPr>
        <w:t xml:space="preserve">إذن الأصوات هي اللبنات الأولى في البناء اللغوي وأساسه الذي يقوم عليه، ولا خير في بناء تهالكت لبناته واهتز قوامه مادة وصنعة، والمادة هنا هي الأصوات المقررة لكل لغة، وصنعتها الإتيان بها أداء ونطقًا على وجهها الصحيح، ولو وجه المعلمون اهتمامهم إلى تعرف أصوات لغتهم واستيعابها مادة وصنعة لساروا في الطريق الصحيح </w:t>
      </w:r>
      <w:r w:rsidRPr="00CB763A">
        <w:rPr>
          <w:rFonts w:ascii="Traditional Arabic" w:hAnsi="Traditional Arabic" w:cs="Traditional Arabic"/>
          <w:sz w:val="36"/>
          <w:szCs w:val="36"/>
          <w:vertAlign w:val="superscript"/>
          <w:rtl/>
        </w:rPr>
        <w:t>(</w:t>
      </w:r>
      <w:r w:rsidRPr="00CB763A">
        <w:rPr>
          <w:rStyle w:val="a5"/>
          <w:rFonts w:ascii="Traditional Arabic" w:hAnsi="Traditional Arabic" w:cs="Traditional Arabic"/>
          <w:sz w:val="36"/>
          <w:szCs w:val="36"/>
          <w:rtl/>
        </w:rPr>
        <w:footnoteReference w:id="7"/>
      </w:r>
      <w:r w:rsidRPr="00CB763A">
        <w:rPr>
          <w:rFonts w:ascii="Traditional Arabic" w:hAnsi="Traditional Arabic" w:cs="Traditional Arabic"/>
          <w:sz w:val="36"/>
          <w:szCs w:val="36"/>
          <w:vertAlign w:val="superscript"/>
          <w:rtl/>
        </w:rPr>
        <w:t>)</w:t>
      </w:r>
      <w:r>
        <w:rPr>
          <w:rFonts w:cs="Traditional Arabic" w:hint="cs"/>
          <w:sz w:val="32"/>
          <w:szCs w:val="32"/>
          <w:rtl/>
          <w:lang w:bidi="ar-SY"/>
        </w:rPr>
        <w:t>.</w:t>
      </w:r>
    </w:p>
    <w:p w:rsidR="000B4238" w:rsidRDefault="000B4238" w:rsidP="00675CCB">
      <w:pPr>
        <w:pStyle w:val="a3"/>
        <w:spacing w:line="240" w:lineRule="auto"/>
        <w:ind w:left="-483" w:right="-142"/>
        <w:jc w:val="both"/>
        <w:rPr>
          <w:rFonts w:cs="Traditional Arabic"/>
          <w:sz w:val="32"/>
          <w:szCs w:val="32"/>
          <w:rtl/>
        </w:rPr>
      </w:pPr>
      <w:r>
        <w:rPr>
          <w:rFonts w:cs="Traditional Arabic" w:hint="cs"/>
          <w:sz w:val="32"/>
          <w:szCs w:val="32"/>
          <w:rtl/>
          <w:lang w:bidi="ar-SY"/>
        </w:rPr>
        <w:t xml:space="preserve">الحروف العربية تحمل صعوبة في نطقها ليس للأتراك فحسب، بل وللناطقين بها فمثلاً حرف الصاد يقلبونه إلى سين، وحرف الدال يقلبونه إلى سين، وحرف الدال يقلبونه إلى ضاد والحروف اللثوية لا يراعون المخرج الصحيح في نطقها فينطقون الثاء سينًا والذال زايًا، ومن هنا تنتقل صعوبة هذه </w:t>
      </w:r>
      <w:r w:rsidR="007D30E2">
        <w:rPr>
          <w:rFonts w:cs="Traditional Arabic" w:hint="cs"/>
          <w:sz w:val="32"/>
          <w:szCs w:val="32"/>
          <w:rtl/>
          <w:lang w:bidi="ar-SY"/>
        </w:rPr>
        <w:t xml:space="preserve">الحروف تتمثل بالحروف اللثوية ث، ذ، ظ، أما حرف الضاد </w:t>
      </w:r>
      <w:r w:rsidR="00730B6E">
        <w:rPr>
          <w:rFonts w:cs="Traditional Arabic" w:hint="cs"/>
          <w:sz w:val="32"/>
          <w:szCs w:val="32"/>
          <w:rtl/>
          <w:lang w:bidi="ar-SY"/>
        </w:rPr>
        <w:t>فتتجلى صعوبته في مخرجه الذي هو من الحافة اليمنى أو اليسرى</w:t>
      </w:r>
      <w:r w:rsidR="00730B6E" w:rsidRPr="00CB763A">
        <w:rPr>
          <w:rFonts w:ascii="Traditional Arabic" w:hAnsi="Traditional Arabic" w:cs="Traditional Arabic"/>
          <w:sz w:val="36"/>
          <w:szCs w:val="36"/>
          <w:vertAlign w:val="superscript"/>
          <w:rtl/>
        </w:rPr>
        <w:t>(</w:t>
      </w:r>
      <w:r w:rsidR="00730B6E" w:rsidRPr="00CB763A">
        <w:rPr>
          <w:rStyle w:val="a5"/>
          <w:rFonts w:ascii="Traditional Arabic" w:hAnsi="Traditional Arabic" w:cs="Traditional Arabic"/>
          <w:sz w:val="36"/>
          <w:szCs w:val="36"/>
          <w:rtl/>
        </w:rPr>
        <w:footnoteReference w:id="8"/>
      </w:r>
      <w:r w:rsidR="00730B6E" w:rsidRPr="00CB763A">
        <w:rPr>
          <w:rFonts w:ascii="Traditional Arabic" w:hAnsi="Traditional Arabic" w:cs="Traditional Arabic"/>
          <w:sz w:val="36"/>
          <w:szCs w:val="36"/>
          <w:vertAlign w:val="superscript"/>
          <w:rtl/>
        </w:rPr>
        <w:t>)</w:t>
      </w:r>
      <w:r w:rsidR="00730B6E">
        <w:rPr>
          <w:rFonts w:cs="Traditional Arabic" w:hint="cs"/>
          <w:sz w:val="32"/>
          <w:szCs w:val="32"/>
          <w:rtl/>
        </w:rPr>
        <w:t>، أما بالنسبة لحرف القاف فإن مخرجه من أقصى اللسان من فوق مع ما يحاذيه من الحنك الأعلى من المنطقة الرخوة، وهي المنطقة القريبة من اللهاة، وهي أعلى نقطة من اللسان من الحلق، أما حرف الهمزة فمخرجه من أقصى الحلق، وهذا يجعله من الحروف صعبة النطق</w:t>
      </w:r>
      <w:r w:rsidR="00730B6E" w:rsidRPr="00CB763A">
        <w:rPr>
          <w:rFonts w:ascii="Traditional Arabic" w:hAnsi="Traditional Arabic" w:cs="Traditional Arabic"/>
          <w:sz w:val="36"/>
          <w:szCs w:val="36"/>
          <w:vertAlign w:val="superscript"/>
          <w:rtl/>
        </w:rPr>
        <w:t>(</w:t>
      </w:r>
      <w:r w:rsidR="00730B6E" w:rsidRPr="00CB763A">
        <w:rPr>
          <w:rStyle w:val="a5"/>
          <w:rFonts w:ascii="Traditional Arabic" w:hAnsi="Traditional Arabic" w:cs="Traditional Arabic"/>
          <w:sz w:val="36"/>
          <w:szCs w:val="36"/>
          <w:rtl/>
        </w:rPr>
        <w:footnoteReference w:id="9"/>
      </w:r>
      <w:r w:rsidR="00730B6E" w:rsidRPr="00CB763A">
        <w:rPr>
          <w:rFonts w:ascii="Traditional Arabic" w:hAnsi="Traditional Arabic" w:cs="Traditional Arabic"/>
          <w:sz w:val="36"/>
          <w:szCs w:val="36"/>
          <w:vertAlign w:val="superscript"/>
          <w:rtl/>
        </w:rPr>
        <w:t>)</w:t>
      </w:r>
      <w:r w:rsidR="00730B6E">
        <w:rPr>
          <w:rFonts w:cs="Traditional Arabic" w:hint="cs"/>
          <w:sz w:val="32"/>
          <w:szCs w:val="32"/>
          <w:rtl/>
        </w:rPr>
        <w:t xml:space="preserve"> .إذن فهذه الحروف تمتاز بصعوبةٍ في ذاتها نتيجة لمخرجها الصعب .</w:t>
      </w:r>
    </w:p>
    <w:p w:rsidR="00560A21" w:rsidRDefault="00560A21" w:rsidP="00675CCB">
      <w:pPr>
        <w:pStyle w:val="a3"/>
        <w:spacing w:line="240" w:lineRule="auto"/>
        <w:ind w:left="-483" w:right="-142"/>
        <w:jc w:val="both"/>
        <w:rPr>
          <w:rFonts w:cs="Traditional Arabic"/>
          <w:sz w:val="32"/>
          <w:szCs w:val="32"/>
          <w:rtl/>
        </w:rPr>
      </w:pPr>
      <w:r>
        <w:rPr>
          <w:rFonts w:cs="Traditional Arabic" w:hint="cs"/>
          <w:sz w:val="32"/>
          <w:szCs w:val="32"/>
          <w:rtl/>
        </w:rPr>
        <w:t>أما الحروف التي يخطئ فيها الطلاب الأتراك نتيجة لتغيير في إحدى صفاتها فتكاد تكون في أغلبها مشتركة بين العرب والأتراك، مثال: حرف الطاء ، فهذا الحرف يميله الطلاب الأتراك إلى تاء ، طبعًا حروف الإطباق في اللغة العربية هي: ص، ض، ط، ظ، هي في الأساس صعبة النطق لأنها تتطلب إطباق اللسان على الحنك الأعلى بشكل قوي حتى يأخذ الحرف صفته المناسبة، لكن نتيجة لهذه العملية في العملية في إطباق اللسان إلى الحنك الأعلى يميل العربي ومعه متعلم اللغة العربية من الأتراك إلى تخفيف هذه الحروف، فتتحول الصاد إلى سين، والضاد إلى دال، والطاء إلى تاء، والظاء إلى زاي، والطلاب الأتراك يتمثلون هذا التخفيف خير تمثيل فنجدهم يقولون (التريق) بدلاً من الطريق، و(السراط) بدلاً من الصراط، و(التعام) بدلاً من الطعام .</w:t>
      </w:r>
    </w:p>
    <w:p w:rsidR="001A46CD" w:rsidRDefault="0029540E" w:rsidP="00675CCB">
      <w:pPr>
        <w:pStyle w:val="a3"/>
        <w:spacing w:line="240" w:lineRule="auto"/>
        <w:ind w:left="-483" w:right="-142"/>
        <w:jc w:val="both"/>
        <w:rPr>
          <w:rFonts w:cs="Traditional Arabic"/>
          <w:sz w:val="32"/>
          <w:szCs w:val="32"/>
          <w:rtl/>
        </w:rPr>
      </w:pPr>
      <w:r>
        <w:rPr>
          <w:rFonts w:cs="Traditional Arabic" w:hint="cs"/>
          <w:sz w:val="32"/>
          <w:szCs w:val="32"/>
          <w:rtl/>
        </w:rPr>
        <w:t>أما حرفا الحاء والعين فإن الطلاب الأتراك كثيرًا ما يخطئون فيهما فيلفظون الحاء هاء، والعين همزة أو ألفًا مشمومة بالهمزة، وفي الحقيقة إن مخرج الحاء والعين هو من وسط الحلق، وهذا المخرج له بعض الصعوبات نتيجة الضغط على وسط الحلق، وهذا الضغط يضايق مجرى الهواء فيضطر الناطق به إلى التخفيف، مثلاً: الحمار، يخففون الحاء إلى الهاء فيصبح الهمار. الحمد، تصبح الهمد. و(العالية) تصبح الآلية، وهكذا .</w:t>
      </w:r>
      <w:r w:rsidR="0087482B">
        <w:rPr>
          <w:rFonts w:cs="Traditional Arabic" w:hint="cs"/>
          <w:sz w:val="32"/>
          <w:szCs w:val="32"/>
          <w:rtl/>
        </w:rPr>
        <w:t xml:space="preserve"> أما حرفا الغين والخاء فإن مخرجهما لا يقل صعوبة عن الحروف السابقة وهو من أدنى الحلق</w:t>
      </w:r>
      <w:r w:rsidR="0087482B" w:rsidRPr="00CB763A">
        <w:rPr>
          <w:rFonts w:ascii="Traditional Arabic" w:hAnsi="Traditional Arabic" w:cs="Traditional Arabic"/>
          <w:sz w:val="36"/>
          <w:szCs w:val="36"/>
          <w:vertAlign w:val="superscript"/>
          <w:rtl/>
        </w:rPr>
        <w:t>(</w:t>
      </w:r>
      <w:r w:rsidR="0087482B" w:rsidRPr="00CB763A">
        <w:rPr>
          <w:rStyle w:val="a5"/>
          <w:rFonts w:ascii="Traditional Arabic" w:hAnsi="Traditional Arabic" w:cs="Traditional Arabic"/>
          <w:sz w:val="36"/>
          <w:szCs w:val="36"/>
          <w:rtl/>
        </w:rPr>
        <w:footnoteReference w:id="10"/>
      </w:r>
      <w:r w:rsidR="0087482B" w:rsidRPr="00CB763A">
        <w:rPr>
          <w:rFonts w:ascii="Traditional Arabic" w:hAnsi="Traditional Arabic" w:cs="Traditional Arabic"/>
          <w:sz w:val="36"/>
          <w:szCs w:val="36"/>
          <w:vertAlign w:val="superscript"/>
          <w:rtl/>
        </w:rPr>
        <w:t>)</w:t>
      </w:r>
      <w:r w:rsidR="0087482B">
        <w:rPr>
          <w:rFonts w:cs="Traditional Arabic" w:hint="cs"/>
          <w:sz w:val="32"/>
          <w:szCs w:val="32"/>
          <w:rtl/>
        </w:rPr>
        <w:t xml:space="preserve">. </w:t>
      </w:r>
      <w:r>
        <w:rPr>
          <w:rFonts w:cs="Traditional Arabic" w:hint="cs"/>
          <w:sz w:val="32"/>
          <w:szCs w:val="32"/>
          <w:rtl/>
        </w:rPr>
        <w:t xml:space="preserve"> </w:t>
      </w:r>
    </w:p>
    <w:p w:rsidR="00560A21" w:rsidRDefault="001A46CD" w:rsidP="00675CCB">
      <w:pPr>
        <w:pStyle w:val="a3"/>
        <w:spacing w:line="240" w:lineRule="auto"/>
        <w:ind w:left="-483" w:right="-142"/>
        <w:jc w:val="both"/>
        <w:rPr>
          <w:rFonts w:cs="Traditional Arabic"/>
          <w:sz w:val="32"/>
          <w:szCs w:val="32"/>
          <w:rtl/>
        </w:rPr>
      </w:pPr>
      <w:r>
        <w:rPr>
          <w:rFonts w:cs="Traditional Arabic" w:hint="cs"/>
          <w:sz w:val="32"/>
          <w:szCs w:val="32"/>
          <w:rtl/>
        </w:rPr>
        <w:t>وبالنظر إلى جميع الأحرف التي يخطئ فيها الأتراك فإننا نلاحظ أنها أحرف غير موجودة في اللغة التركية، هذا أولاً، وثانيًا فإن هذا الحروف في الأساس مخرجها صعب، أو الصفات التي بها تجعل مخرجها</w:t>
      </w:r>
      <w:r w:rsidR="00251C75">
        <w:rPr>
          <w:rFonts w:cs="Traditional Arabic" w:hint="cs"/>
          <w:sz w:val="32"/>
          <w:szCs w:val="32"/>
          <w:rtl/>
        </w:rPr>
        <w:t xml:space="preserve"> صعبًا، وهذا لا يعني أن الحروف التي تتشابه أو تماثل الحروف في اللغة في اللغة التركية في الخطأ فيها، بالطبع لا، لأن أي نظام صوتي في أي لغة </w:t>
      </w:r>
      <w:r w:rsidR="00124DB9">
        <w:rPr>
          <w:rFonts w:cs="Traditional Arabic" w:hint="cs"/>
          <w:sz w:val="32"/>
          <w:szCs w:val="32"/>
          <w:rtl/>
        </w:rPr>
        <w:t>يختلف عن النظام الصوتي للغات الأخرى، فإن الحروف تتبع لعادات وتقاليد لفظية معينة تؤثر فيها الحياة الاجتماعية والنفسية وطبيعة اللغة نفسها، فنطق أي حرف يقوم على عدة عمليات نفسية وعصبية وميكانيكية لأعضاء النطق</w:t>
      </w:r>
      <w:r w:rsidR="00124DB9" w:rsidRPr="00CB763A">
        <w:rPr>
          <w:rFonts w:ascii="Traditional Arabic" w:hAnsi="Traditional Arabic" w:cs="Traditional Arabic"/>
          <w:sz w:val="36"/>
          <w:szCs w:val="36"/>
          <w:vertAlign w:val="superscript"/>
          <w:rtl/>
        </w:rPr>
        <w:t>(</w:t>
      </w:r>
      <w:r w:rsidR="00124DB9" w:rsidRPr="00CB763A">
        <w:rPr>
          <w:rStyle w:val="a5"/>
          <w:rFonts w:ascii="Traditional Arabic" w:hAnsi="Traditional Arabic" w:cs="Traditional Arabic"/>
          <w:sz w:val="36"/>
          <w:szCs w:val="36"/>
          <w:rtl/>
        </w:rPr>
        <w:footnoteReference w:id="11"/>
      </w:r>
      <w:r w:rsidR="00124DB9" w:rsidRPr="00CB763A">
        <w:rPr>
          <w:rFonts w:ascii="Traditional Arabic" w:hAnsi="Traditional Arabic" w:cs="Traditional Arabic"/>
          <w:sz w:val="36"/>
          <w:szCs w:val="36"/>
          <w:vertAlign w:val="superscript"/>
          <w:rtl/>
        </w:rPr>
        <w:t>)</w:t>
      </w:r>
      <w:r w:rsidR="00124DB9">
        <w:rPr>
          <w:rFonts w:cs="Traditional Arabic" w:hint="cs"/>
          <w:sz w:val="32"/>
          <w:szCs w:val="32"/>
          <w:rtl/>
        </w:rPr>
        <w:t>. وهذا واضح وبيِّن عند تعليم بعض الحروف المشابهة للحروف الموجودة في لغة المتعلم، فإننا نجده يتخبط في نطق هذه الحروف في بداية التعليم، لكن اجتياز الخطأ في هذه الحروف يكون سريعًا بالقياس للحروف الغير موجودة في لغته .</w:t>
      </w:r>
    </w:p>
    <w:p w:rsidR="00224785" w:rsidRDefault="00224785" w:rsidP="00675CCB">
      <w:pPr>
        <w:pStyle w:val="a3"/>
        <w:spacing w:line="240" w:lineRule="auto"/>
        <w:ind w:left="-483" w:right="-142"/>
        <w:jc w:val="both"/>
        <w:rPr>
          <w:rFonts w:cs="Traditional Arabic"/>
          <w:sz w:val="32"/>
          <w:szCs w:val="32"/>
          <w:rtl/>
        </w:rPr>
      </w:pPr>
    </w:p>
    <w:p w:rsidR="00772C4A" w:rsidRDefault="00772C4A" w:rsidP="00675CCB">
      <w:pPr>
        <w:pStyle w:val="a3"/>
        <w:spacing w:line="240" w:lineRule="auto"/>
        <w:ind w:left="-483" w:right="-142"/>
        <w:jc w:val="both"/>
        <w:rPr>
          <w:rFonts w:cs="Traditional Arabic"/>
          <w:sz w:val="32"/>
          <w:szCs w:val="32"/>
          <w:rtl/>
        </w:rPr>
      </w:pPr>
    </w:p>
    <w:p w:rsidR="00772C4A" w:rsidRDefault="00772C4A" w:rsidP="00675CCB">
      <w:pPr>
        <w:pStyle w:val="a3"/>
        <w:spacing w:line="240" w:lineRule="auto"/>
        <w:ind w:left="-483" w:right="-142"/>
        <w:jc w:val="both"/>
        <w:rPr>
          <w:rFonts w:cs="Traditional Arabic"/>
          <w:sz w:val="32"/>
          <w:szCs w:val="32"/>
          <w:rtl/>
        </w:rPr>
      </w:pPr>
    </w:p>
    <w:p w:rsidR="00772C4A" w:rsidRDefault="00772C4A" w:rsidP="00675CCB">
      <w:pPr>
        <w:pStyle w:val="a3"/>
        <w:spacing w:line="240" w:lineRule="auto"/>
        <w:ind w:left="-483" w:right="-142"/>
        <w:jc w:val="both"/>
        <w:rPr>
          <w:rFonts w:cs="Traditional Arabic"/>
          <w:sz w:val="32"/>
          <w:szCs w:val="32"/>
          <w:rtl/>
        </w:rPr>
      </w:pPr>
    </w:p>
    <w:p w:rsidR="00DC4546" w:rsidRDefault="00DC4546" w:rsidP="00675CCB">
      <w:pPr>
        <w:pStyle w:val="a3"/>
        <w:spacing w:line="240" w:lineRule="auto"/>
        <w:ind w:left="-483" w:right="-142"/>
        <w:jc w:val="both"/>
        <w:rPr>
          <w:rFonts w:cs="Traditional Arabic"/>
          <w:sz w:val="32"/>
          <w:szCs w:val="32"/>
          <w:rtl/>
        </w:rPr>
      </w:pPr>
    </w:p>
    <w:p w:rsidR="00DC4546" w:rsidRDefault="00DC4546" w:rsidP="00675CCB">
      <w:pPr>
        <w:pStyle w:val="a3"/>
        <w:spacing w:line="240" w:lineRule="auto"/>
        <w:ind w:left="-483" w:right="-142"/>
        <w:jc w:val="both"/>
        <w:rPr>
          <w:rFonts w:cs="Traditional Arabic"/>
          <w:sz w:val="32"/>
          <w:szCs w:val="32"/>
          <w:rtl/>
        </w:rPr>
      </w:pPr>
    </w:p>
    <w:p w:rsidR="00224785" w:rsidRPr="00860B09" w:rsidRDefault="00DC4546" w:rsidP="00DC4546">
      <w:pPr>
        <w:pStyle w:val="a3"/>
        <w:spacing w:line="240" w:lineRule="auto"/>
        <w:ind w:left="-483" w:right="-142"/>
        <w:jc w:val="center"/>
        <w:rPr>
          <w:rFonts w:cs="Traditional Arabic"/>
          <w:sz w:val="32"/>
          <w:szCs w:val="32"/>
          <w:rtl/>
        </w:rPr>
      </w:pPr>
      <w:r w:rsidRPr="00860B09">
        <w:rPr>
          <w:rFonts w:cs="Traditional Arabic" w:hint="cs"/>
          <w:sz w:val="32"/>
          <w:szCs w:val="32"/>
          <w:rtl/>
        </w:rPr>
        <w:t>الجدول (1) توصيف الخطأ الصوتي</w:t>
      </w:r>
    </w:p>
    <w:tbl>
      <w:tblPr>
        <w:tblStyle w:val="a6"/>
        <w:bidiVisual/>
        <w:tblW w:w="0" w:type="auto"/>
        <w:tblInd w:w="-483" w:type="dxa"/>
        <w:tblLook w:val="04A0"/>
      </w:tblPr>
      <w:tblGrid>
        <w:gridCol w:w="2130"/>
        <w:gridCol w:w="2130"/>
        <w:gridCol w:w="2131"/>
        <w:gridCol w:w="1939"/>
      </w:tblGrid>
      <w:tr w:rsidR="00675CCB" w:rsidRPr="00DC4546" w:rsidTr="00DB5F45">
        <w:tc>
          <w:tcPr>
            <w:tcW w:w="2130" w:type="dxa"/>
            <w:shd w:val="clear" w:color="auto" w:fill="EEECE1" w:themeFill="background2"/>
          </w:tcPr>
          <w:p w:rsidR="00675CCB" w:rsidRPr="00DC4546" w:rsidRDefault="00224785" w:rsidP="001200A8">
            <w:pPr>
              <w:pStyle w:val="a3"/>
              <w:ind w:left="0" w:right="-142"/>
              <w:jc w:val="center"/>
              <w:rPr>
                <w:rFonts w:cs="Traditional Arabic"/>
                <w:b/>
                <w:bCs/>
                <w:sz w:val="24"/>
                <w:szCs w:val="24"/>
                <w:rtl/>
              </w:rPr>
            </w:pPr>
            <w:r w:rsidRPr="00DC4546">
              <w:rPr>
                <w:rFonts w:cs="Traditional Arabic" w:hint="cs"/>
                <w:b/>
                <w:bCs/>
                <w:sz w:val="24"/>
                <w:szCs w:val="24"/>
                <w:rtl/>
              </w:rPr>
              <w:t>توصيف الخطأ</w:t>
            </w:r>
          </w:p>
        </w:tc>
        <w:tc>
          <w:tcPr>
            <w:tcW w:w="2130" w:type="dxa"/>
            <w:shd w:val="clear" w:color="auto" w:fill="EEECE1" w:themeFill="background2"/>
          </w:tcPr>
          <w:p w:rsidR="00675CCB" w:rsidRPr="00DC4546" w:rsidRDefault="00224785" w:rsidP="001200A8">
            <w:pPr>
              <w:pStyle w:val="a3"/>
              <w:ind w:left="0" w:right="-142"/>
              <w:jc w:val="center"/>
              <w:rPr>
                <w:rFonts w:cs="Traditional Arabic"/>
                <w:b/>
                <w:bCs/>
                <w:sz w:val="24"/>
                <w:szCs w:val="24"/>
                <w:rtl/>
              </w:rPr>
            </w:pPr>
            <w:r w:rsidRPr="00DC4546">
              <w:rPr>
                <w:rFonts w:cs="Traditional Arabic" w:hint="cs"/>
                <w:b/>
                <w:bCs/>
                <w:sz w:val="24"/>
                <w:szCs w:val="24"/>
                <w:rtl/>
              </w:rPr>
              <w:t>تصنيف الخطأ</w:t>
            </w:r>
          </w:p>
        </w:tc>
        <w:tc>
          <w:tcPr>
            <w:tcW w:w="2131" w:type="dxa"/>
            <w:shd w:val="clear" w:color="auto" w:fill="EEECE1" w:themeFill="background2"/>
          </w:tcPr>
          <w:p w:rsidR="00675CCB" w:rsidRPr="00DC4546" w:rsidRDefault="00224785" w:rsidP="001200A8">
            <w:pPr>
              <w:pStyle w:val="a3"/>
              <w:ind w:left="0" w:right="-142"/>
              <w:jc w:val="center"/>
              <w:rPr>
                <w:rFonts w:cs="Traditional Arabic"/>
                <w:b/>
                <w:bCs/>
                <w:sz w:val="24"/>
                <w:szCs w:val="24"/>
                <w:rtl/>
              </w:rPr>
            </w:pPr>
            <w:r w:rsidRPr="00DC4546">
              <w:rPr>
                <w:rFonts w:cs="Traditional Arabic" w:hint="cs"/>
                <w:b/>
                <w:bCs/>
                <w:sz w:val="24"/>
                <w:szCs w:val="24"/>
                <w:rtl/>
              </w:rPr>
              <w:t>الخطأ</w:t>
            </w:r>
          </w:p>
        </w:tc>
        <w:tc>
          <w:tcPr>
            <w:tcW w:w="1939" w:type="dxa"/>
            <w:shd w:val="clear" w:color="auto" w:fill="EEECE1" w:themeFill="background2"/>
          </w:tcPr>
          <w:p w:rsidR="00675CCB" w:rsidRPr="00DC4546" w:rsidRDefault="00224785" w:rsidP="001200A8">
            <w:pPr>
              <w:pStyle w:val="a3"/>
              <w:ind w:left="0" w:right="-142"/>
              <w:jc w:val="center"/>
              <w:rPr>
                <w:rFonts w:cs="Traditional Arabic"/>
                <w:b/>
                <w:bCs/>
                <w:sz w:val="24"/>
                <w:szCs w:val="24"/>
                <w:rtl/>
              </w:rPr>
            </w:pPr>
            <w:r w:rsidRPr="00DC4546">
              <w:rPr>
                <w:rFonts w:cs="Traditional Arabic" w:hint="cs"/>
                <w:b/>
                <w:bCs/>
                <w:sz w:val="24"/>
                <w:szCs w:val="24"/>
                <w:rtl/>
              </w:rPr>
              <w:t>الصواب</w:t>
            </w:r>
          </w:p>
        </w:tc>
      </w:tr>
      <w:tr w:rsidR="00DB5F45" w:rsidRPr="00AC39CA" w:rsidTr="00AC39CA">
        <w:trPr>
          <w:trHeight w:val="313"/>
        </w:trPr>
        <w:tc>
          <w:tcPr>
            <w:tcW w:w="2130" w:type="dxa"/>
            <w:vMerge w:val="restart"/>
          </w:tcPr>
          <w:p w:rsidR="00DB5F45" w:rsidRPr="00DB5F45" w:rsidRDefault="00DB5F45" w:rsidP="00B8674F">
            <w:pPr>
              <w:pStyle w:val="a3"/>
              <w:ind w:left="0" w:right="-142"/>
              <w:jc w:val="center"/>
              <w:rPr>
                <w:rFonts w:cs="Traditional Arabic"/>
                <w:b/>
                <w:bCs/>
                <w:sz w:val="24"/>
                <w:szCs w:val="24"/>
                <w:rtl/>
              </w:rPr>
            </w:pPr>
            <w:r w:rsidRPr="00DB5F45">
              <w:rPr>
                <w:rFonts w:cs="Traditional Arabic" w:hint="cs"/>
                <w:b/>
                <w:bCs/>
                <w:sz w:val="24"/>
                <w:szCs w:val="24"/>
                <w:rtl/>
              </w:rPr>
              <w:t>إبدال صامت بآخر</w:t>
            </w:r>
          </w:p>
          <w:p w:rsidR="00DB5F45" w:rsidRPr="00AC39CA" w:rsidRDefault="00DB5F45" w:rsidP="00675CCB">
            <w:pPr>
              <w:pStyle w:val="a3"/>
              <w:ind w:left="0" w:right="-142"/>
              <w:jc w:val="both"/>
              <w:rPr>
                <w:rFonts w:cs="Traditional Arabic"/>
                <w:sz w:val="24"/>
                <w:szCs w:val="24"/>
                <w:rtl/>
              </w:rPr>
            </w:pPr>
          </w:p>
          <w:p w:rsidR="00DB5F45" w:rsidRPr="00AC39CA" w:rsidRDefault="00DB5F45" w:rsidP="00675CCB">
            <w:pPr>
              <w:pStyle w:val="a3"/>
              <w:ind w:left="0" w:right="-142"/>
              <w:jc w:val="both"/>
              <w:rPr>
                <w:rFonts w:cs="Traditional Arabic"/>
                <w:sz w:val="24"/>
                <w:szCs w:val="24"/>
                <w:rtl/>
              </w:rPr>
            </w:pPr>
          </w:p>
          <w:p w:rsidR="00DB5F45" w:rsidRPr="00AC39CA" w:rsidRDefault="00DB5F45" w:rsidP="00675CCB">
            <w:pPr>
              <w:pStyle w:val="a3"/>
              <w:ind w:left="0" w:right="-142"/>
              <w:jc w:val="both"/>
              <w:rPr>
                <w:rFonts w:cs="Traditional Arabic"/>
                <w:sz w:val="24"/>
                <w:szCs w:val="24"/>
                <w:rtl/>
                <w:lang w:bidi="ar-AE"/>
              </w:rPr>
            </w:pPr>
          </w:p>
          <w:p w:rsidR="00DB5F45" w:rsidRPr="00AC39CA" w:rsidRDefault="00DB5F45" w:rsidP="00675CCB">
            <w:pPr>
              <w:pStyle w:val="a3"/>
              <w:ind w:left="0" w:right="-142"/>
              <w:jc w:val="both"/>
              <w:rPr>
                <w:rFonts w:cs="Traditional Arabic"/>
                <w:sz w:val="24"/>
                <w:szCs w:val="24"/>
                <w:rtl/>
              </w:rPr>
            </w:pPr>
          </w:p>
          <w:p w:rsidR="00DB5F45" w:rsidRPr="00AC39CA" w:rsidRDefault="00DB5F45" w:rsidP="00675CCB">
            <w:pPr>
              <w:pStyle w:val="a3"/>
              <w:ind w:left="0" w:right="-142"/>
              <w:jc w:val="both"/>
              <w:rPr>
                <w:rFonts w:cs="Traditional Arabic"/>
                <w:sz w:val="24"/>
                <w:szCs w:val="24"/>
                <w:rtl/>
              </w:rPr>
            </w:pPr>
          </w:p>
        </w:tc>
        <w:tc>
          <w:tcPr>
            <w:tcW w:w="2130" w:type="dxa"/>
            <w:vMerge w:val="restart"/>
          </w:tcPr>
          <w:p w:rsidR="00DB5F45" w:rsidRPr="00AC39CA" w:rsidRDefault="00DB5F45" w:rsidP="00224785">
            <w:pPr>
              <w:pStyle w:val="a3"/>
              <w:ind w:left="0" w:right="-142"/>
              <w:jc w:val="center"/>
              <w:rPr>
                <w:rFonts w:cs="Traditional Arabic"/>
                <w:sz w:val="24"/>
                <w:szCs w:val="24"/>
                <w:rtl/>
              </w:rPr>
            </w:pPr>
          </w:p>
          <w:p w:rsidR="00DB5F45" w:rsidRPr="00AC39CA" w:rsidRDefault="00DB5F45" w:rsidP="00224785">
            <w:pPr>
              <w:pStyle w:val="a3"/>
              <w:ind w:left="0" w:right="-142"/>
              <w:jc w:val="center"/>
              <w:rPr>
                <w:rFonts w:cs="Traditional Arabic"/>
                <w:sz w:val="24"/>
                <w:szCs w:val="24"/>
                <w:rtl/>
              </w:rPr>
            </w:pPr>
          </w:p>
          <w:p w:rsidR="00DB5F45" w:rsidRPr="00AC39CA" w:rsidRDefault="00DB5F45" w:rsidP="00224785">
            <w:pPr>
              <w:pStyle w:val="a3"/>
              <w:ind w:left="0" w:right="-142"/>
              <w:jc w:val="center"/>
              <w:rPr>
                <w:rFonts w:cs="Traditional Arabic"/>
                <w:sz w:val="24"/>
                <w:szCs w:val="24"/>
                <w:rtl/>
              </w:rPr>
            </w:pPr>
          </w:p>
          <w:p w:rsidR="00DB5F45" w:rsidRPr="00AC39CA" w:rsidRDefault="00DB5F45" w:rsidP="00224785">
            <w:pPr>
              <w:pStyle w:val="a3"/>
              <w:ind w:left="0" w:right="-142"/>
              <w:jc w:val="center"/>
              <w:rPr>
                <w:rFonts w:cs="Traditional Arabic"/>
                <w:sz w:val="24"/>
                <w:szCs w:val="24"/>
                <w:rtl/>
              </w:rPr>
            </w:pPr>
          </w:p>
          <w:p w:rsidR="00DB5F45" w:rsidRDefault="00DB5F45" w:rsidP="00224785">
            <w:pPr>
              <w:pStyle w:val="a3"/>
              <w:ind w:left="0" w:right="-142"/>
              <w:jc w:val="center"/>
              <w:rPr>
                <w:rFonts w:cs="Traditional Arabic"/>
                <w:sz w:val="24"/>
                <w:szCs w:val="24"/>
                <w:rtl/>
              </w:rPr>
            </w:pPr>
          </w:p>
          <w:p w:rsidR="00DB5F45" w:rsidRDefault="00DB5F45" w:rsidP="00224785">
            <w:pPr>
              <w:pStyle w:val="a3"/>
              <w:ind w:left="0" w:right="-142"/>
              <w:jc w:val="center"/>
              <w:rPr>
                <w:rFonts w:cs="Traditional Arabic"/>
                <w:sz w:val="24"/>
                <w:szCs w:val="24"/>
                <w:rtl/>
              </w:rPr>
            </w:pPr>
          </w:p>
          <w:p w:rsidR="00DB5F45" w:rsidRDefault="00DB5F45" w:rsidP="00224785">
            <w:pPr>
              <w:pStyle w:val="a3"/>
              <w:ind w:left="0" w:right="-142"/>
              <w:jc w:val="center"/>
              <w:rPr>
                <w:rFonts w:cs="Traditional Arabic"/>
                <w:sz w:val="24"/>
                <w:szCs w:val="24"/>
                <w:rtl/>
              </w:rPr>
            </w:pPr>
          </w:p>
          <w:p w:rsidR="00DB5F45" w:rsidRDefault="00DB5F45" w:rsidP="00224785">
            <w:pPr>
              <w:pStyle w:val="a3"/>
              <w:ind w:left="0" w:right="-142"/>
              <w:jc w:val="center"/>
              <w:rPr>
                <w:rFonts w:cs="Traditional Arabic"/>
                <w:sz w:val="24"/>
                <w:szCs w:val="24"/>
                <w:rtl/>
              </w:rPr>
            </w:pPr>
          </w:p>
          <w:p w:rsidR="00DB5F45" w:rsidRDefault="00DB5F45" w:rsidP="00224785">
            <w:pPr>
              <w:pStyle w:val="a3"/>
              <w:ind w:left="0" w:right="-142"/>
              <w:jc w:val="center"/>
              <w:rPr>
                <w:rFonts w:cs="Traditional Arabic"/>
                <w:sz w:val="24"/>
                <w:szCs w:val="24"/>
                <w:rtl/>
              </w:rPr>
            </w:pPr>
          </w:p>
          <w:p w:rsidR="00DB5F45" w:rsidRDefault="00DB5F45" w:rsidP="00224785">
            <w:pPr>
              <w:pStyle w:val="a3"/>
              <w:ind w:left="0" w:right="-142"/>
              <w:jc w:val="center"/>
              <w:rPr>
                <w:rFonts w:cs="Traditional Arabic"/>
                <w:sz w:val="24"/>
                <w:szCs w:val="24"/>
                <w:rtl/>
              </w:rPr>
            </w:pPr>
          </w:p>
          <w:p w:rsidR="00DB5F45" w:rsidRDefault="00DB5F45" w:rsidP="00224785">
            <w:pPr>
              <w:pStyle w:val="a3"/>
              <w:ind w:left="0" w:right="-142"/>
              <w:jc w:val="center"/>
              <w:rPr>
                <w:rFonts w:cs="Traditional Arabic"/>
                <w:sz w:val="24"/>
                <w:szCs w:val="24"/>
                <w:rtl/>
              </w:rPr>
            </w:pPr>
          </w:p>
          <w:p w:rsidR="00DB5F45" w:rsidRPr="00AC39CA" w:rsidRDefault="00DB5F45" w:rsidP="00224785">
            <w:pPr>
              <w:pStyle w:val="a3"/>
              <w:ind w:left="0" w:right="-142"/>
              <w:jc w:val="center"/>
              <w:rPr>
                <w:rFonts w:cs="Traditional Arabic"/>
                <w:sz w:val="24"/>
                <w:szCs w:val="24"/>
                <w:rtl/>
              </w:rPr>
            </w:pPr>
            <w:r w:rsidRPr="00AC39CA">
              <w:rPr>
                <w:rFonts w:cs="Traditional Arabic" w:hint="cs"/>
                <w:sz w:val="24"/>
                <w:szCs w:val="24"/>
                <w:rtl/>
              </w:rPr>
              <w:t>الخطأ الصوتي</w:t>
            </w:r>
          </w:p>
        </w:tc>
        <w:tc>
          <w:tcPr>
            <w:tcW w:w="2131" w:type="dxa"/>
          </w:tcPr>
          <w:p w:rsidR="00DB5F45" w:rsidRPr="00AC39CA" w:rsidRDefault="00DB5F45" w:rsidP="00B8674F">
            <w:pPr>
              <w:pStyle w:val="a3"/>
              <w:ind w:left="0" w:right="-142"/>
              <w:jc w:val="center"/>
              <w:rPr>
                <w:rFonts w:cs="Traditional Arabic"/>
                <w:sz w:val="24"/>
                <w:szCs w:val="24"/>
                <w:rtl/>
                <w:lang w:bidi="ar-IQ"/>
              </w:rPr>
            </w:pPr>
            <w:r w:rsidRPr="00AC39CA">
              <w:rPr>
                <w:rFonts w:cs="Traditional Arabic" w:hint="cs"/>
                <w:sz w:val="24"/>
                <w:szCs w:val="24"/>
                <w:rtl/>
              </w:rPr>
              <w:t>نزرت</w:t>
            </w:r>
          </w:p>
        </w:tc>
        <w:tc>
          <w:tcPr>
            <w:tcW w:w="1939" w:type="dxa"/>
          </w:tcPr>
          <w:p w:rsidR="00DB5F45" w:rsidRPr="00AC39CA" w:rsidRDefault="00DB5F45" w:rsidP="00B8674F">
            <w:pPr>
              <w:pStyle w:val="a3"/>
              <w:ind w:left="0" w:right="-142"/>
              <w:jc w:val="center"/>
              <w:rPr>
                <w:rFonts w:cs="Traditional Arabic"/>
                <w:sz w:val="24"/>
                <w:szCs w:val="24"/>
                <w:rtl/>
              </w:rPr>
            </w:pPr>
            <w:r>
              <w:rPr>
                <w:rFonts w:cs="Traditional Arabic" w:hint="cs"/>
                <w:sz w:val="24"/>
                <w:szCs w:val="24"/>
                <w:rtl/>
              </w:rPr>
              <w:t>نظرت</w:t>
            </w:r>
          </w:p>
        </w:tc>
      </w:tr>
      <w:tr w:rsidR="00DB5F45" w:rsidRPr="00AC39CA" w:rsidTr="00AC39CA">
        <w:trPr>
          <w:trHeight w:val="363"/>
        </w:trPr>
        <w:tc>
          <w:tcPr>
            <w:tcW w:w="2130" w:type="dxa"/>
            <w:vMerge/>
          </w:tcPr>
          <w:p w:rsidR="00DB5F45" w:rsidRPr="00AC39CA" w:rsidRDefault="00DB5F45" w:rsidP="00675CCB">
            <w:pPr>
              <w:pStyle w:val="a3"/>
              <w:ind w:left="0" w:right="-142"/>
              <w:jc w:val="both"/>
              <w:rPr>
                <w:rFonts w:cs="Traditional Arabic"/>
                <w:sz w:val="24"/>
                <w:szCs w:val="24"/>
                <w:rtl/>
              </w:rPr>
            </w:pPr>
          </w:p>
        </w:tc>
        <w:tc>
          <w:tcPr>
            <w:tcW w:w="2130" w:type="dxa"/>
            <w:vMerge/>
          </w:tcPr>
          <w:p w:rsidR="00DB5F45" w:rsidRPr="00AC39CA" w:rsidRDefault="00DB5F45" w:rsidP="00224785">
            <w:pPr>
              <w:pStyle w:val="a3"/>
              <w:ind w:left="0" w:right="-142"/>
              <w:jc w:val="center"/>
              <w:rPr>
                <w:rFonts w:cs="Traditional Arabic"/>
                <w:sz w:val="24"/>
                <w:szCs w:val="24"/>
                <w:rtl/>
              </w:rPr>
            </w:pPr>
          </w:p>
        </w:tc>
        <w:tc>
          <w:tcPr>
            <w:tcW w:w="2131" w:type="dxa"/>
          </w:tcPr>
          <w:p w:rsidR="00DB5F45" w:rsidRPr="00AC39CA" w:rsidRDefault="00DB5F45" w:rsidP="00B8674F">
            <w:pPr>
              <w:pStyle w:val="a3"/>
              <w:ind w:left="0" w:right="-142"/>
              <w:jc w:val="center"/>
              <w:rPr>
                <w:rFonts w:cs="Traditional Arabic"/>
                <w:sz w:val="24"/>
                <w:szCs w:val="24"/>
                <w:rtl/>
              </w:rPr>
            </w:pPr>
            <w:r>
              <w:rPr>
                <w:rFonts w:cs="Traditional Arabic" w:hint="cs"/>
                <w:sz w:val="24"/>
                <w:szCs w:val="24"/>
                <w:rtl/>
              </w:rPr>
              <w:t>تكسيم</w:t>
            </w:r>
          </w:p>
        </w:tc>
        <w:tc>
          <w:tcPr>
            <w:tcW w:w="1939" w:type="dxa"/>
          </w:tcPr>
          <w:p w:rsidR="00DB5F45" w:rsidRPr="00AC39CA" w:rsidRDefault="00DB5F45" w:rsidP="00B8674F">
            <w:pPr>
              <w:pStyle w:val="a3"/>
              <w:ind w:left="0" w:right="-142"/>
              <w:jc w:val="center"/>
              <w:rPr>
                <w:rFonts w:cs="Traditional Arabic"/>
                <w:sz w:val="24"/>
                <w:szCs w:val="24"/>
                <w:rtl/>
              </w:rPr>
            </w:pPr>
            <w:r>
              <w:rPr>
                <w:rFonts w:cs="Traditional Arabic" w:hint="cs"/>
                <w:sz w:val="24"/>
                <w:szCs w:val="24"/>
                <w:rtl/>
              </w:rPr>
              <w:t>تقسيم</w:t>
            </w:r>
          </w:p>
        </w:tc>
      </w:tr>
      <w:tr w:rsidR="00DB5F45" w:rsidRPr="00AC39CA" w:rsidTr="00AC39CA">
        <w:trPr>
          <w:trHeight w:val="350"/>
        </w:trPr>
        <w:tc>
          <w:tcPr>
            <w:tcW w:w="2130" w:type="dxa"/>
            <w:vMerge/>
          </w:tcPr>
          <w:p w:rsidR="00DB5F45" w:rsidRPr="00AC39CA" w:rsidRDefault="00DB5F45" w:rsidP="00675CCB">
            <w:pPr>
              <w:pStyle w:val="a3"/>
              <w:ind w:left="0" w:right="-142"/>
              <w:jc w:val="both"/>
              <w:rPr>
                <w:rFonts w:cs="Traditional Arabic"/>
                <w:sz w:val="24"/>
                <w:szCs w:val="24"/>
                <w:rtl/>
              </w:rPr>
            </w:pPr>
          </w:p>
        </w:tc>
        <w:tc>
          <w:tcPr>
            <w:tcW w:w="2130" w:type="dxa"/>
            <w:vMerge/>
          </w:tcPr>
          <w:p w:rsidR="00DB5F45" w:rsidRPr="00AC39CA" w:rsidRDefault="00DB5F45" w:rsidP="00224785">
            <w:pPr>
              <w:pStyle w:val="a3"/>
              <w:ind w:left="0" w:right="-142"/>
              <w:jc w:val="center"/>
              <w:rPr>
                <w:rFonts w:cs="Traditional Arabic"/>
                <w:sz w:val="24"/>
                <w:szCs w:val="24"/>
                <w:rtl/>
              </w:rPr>
            </w:pPr>
          </w:p>
        </w:tc>
        <w:tc>
          <w:tcPr>
            <w:tcW w:w="2131" w:type="dxa"/>
          </w:tcPr>
          <w:p w:rsidR="00DB5F45" w:rsidRPr="00AC39CA" w:rsidRDefault="00DB5F45" w:rsidP="00B8674F">
            <w:pPr>
              <w:pStyle w:val="a3"/>
              <w:ind w:left="0" w:right="-142"/>
              <w:jc w:val="center"/>
              <w:rPr>
                <w:rFonts w:cs="Traditional Arabic"/>
                <w:sz w:val="24"/>
                <w:szCs w:val="24"/>
                <w:rtl/>
              </w:rPr>
            </w:pPr>
            <w:r>
              <w:rPr>
                <w:rFonts w:cs="Traditional Arabic" w:hint="cs"/>
                <w:sz w:val="24"/>
                <w:szCs w:val="24"/>
                <w:rtl/>
              </w:rPr>
              <w:t>سلتان</w:t>
            </w:r>
          </w:p>
        </w:tc>
        <w:tc>
          <w:tcPr>
            <w:tcW w:w="1939" w:type="dxa"/>
          </w:tcPr>
          <w:p w:rsidR="00DB5F45" w:rsidRPr="00AC39CA" w:rsidRDefault="00DB5F45" w:rsidP="00B8674F">
            <w:pPr>
              <w:pStyle w:val="a3"/>
              <w:ind w:left="0" w:right="-142"/>
              <w:jc w:val="center"/>
              <w:rPr>
                <w:rFonts w:cs="Traditional Arabic"/>
                <w:sz w:val="24"/>
                <w:szCs w:val="24"/>
                <w:rtl/>
              </w:rPr>
            </w:pPr>
            <w:r>
              <w:rPr>
                <w:rFonts w:cs="Traditional Arabic" w:hint="cs"/>
                <w:sz w:val="24"/>
                <w:szCs w:val="24"/>
                <w:rtl/>
              </w:rPr>
              <w:t>سلطان</w:t>
            </w:r>
          </w:p>
        </w:tc>
      </w:tr>
      <w:tr w:rsidR="00DB5F45" w:rsidRPr="00AC39CA" w:rsidTr="00AC39CA">
        <w:trPr>
          <w:trHeight w:val="187"/>
        </w:trPr>
        <w:tc>
          <w:tcPr>
            <w:tcW w:w="2130" w:type="dxa"/>
            <w:vMerge/>
          </w:tcPr>
          <w:p w:rsidR="00DB5F45" w:rsidRPr="00AC39CA" w:rsidRDefault="00DB5F45" w:rsidP="00675CCB">
            <w:pPr>
              <w:pStyle w:val="a3"/>
              <w:ind w:left="0" w:right="-142"/>
              <w:jc w:val="both"/>
              <w:rPr>
                <w:rFonts w:cs="Traditional Arabic"/>
                <w:sz w:val="24"/>
                <w:szCs w:val="24"/>
                <w:rtl/>
              </w:rPr>
            </w:pPr>
          </w:p>
        </w:tc>
        <w:tc>
          <w:tcPr>
            <w:tcW w:w="2130" w:type="dxa"/>
            <w:vMerge/>
          </w:tcPr>
          <w:p w:rsidR="00DB5F45" w:rsidRPr="00AC39CA" w:rsidRDefault="00DB5F45" w:rsidP="00224785">
            <w:pPr>
              <w:pStyle w:val="a3"/>
              <w:ind w:left="0" w:right="-142"/>
              <w:jc w:val="center"/>
              <w:rPr>
                <w:rFonts w:cs="Traditional Arabic"/>
                <w:sz w:val="24"/>
                <w:szCs w:val="24"/>
                <w:rtl/>
              </w:rPr>
            </w:pPr>
          </w:p>
        </w:tc>
        <w:tc>
          <w:tcPr>
            <w:tcW w:w="2131" w:type="dxa"/>
          </w:tcPr>
          <w:p w:rsidR="00DB5F45" w:rsidRPr="00AC39CA" w:rsidRDefault="00DB5F45" w:rsidP="00B8674F">
            <w:pPr>
              <w:pStyle w:val="a3"/>
              <w:ind w:left="0" w:right="-142"/>
              <w:jc w:val="center"/>
              <w:rPr>
                <w:rFonts w:cs="Traditional Arabic"/>
                <w:sz w:val="24"/>
                <w:szCs w:val="24"/>
                <w:rtl/>
              </w:rPr>
            </w:pPr>
            <w:r>
              <w:rPr>
                <w:rFonts w:cs="Traditional Arabic" w:hint="cs"/>
                <w:sz w:val="24"/>
                <w:szCs w:val="24"/>
                <w:rtl/>
              </w:rPr>
              <w:t>هلوة</w:t>
            </w:r>
          </w:p>
        </w:tc>
        <w:tc>
          <w:tcPr>
            <w:tcW w:w="1939" w:type="dxa"/>
          </w:tcPr>
          <w:p w:rsidR="00DB5F45" w:rsidRPr="00AC39CA" w:rsidRDefault="00DB5F45" w:rsidP="00B8674F">
            <w:pPr>
              <w:pStyle w:val="a3"/>
              <w:ind w:left="0" w:right="-142"/>
              <w:jc w:val="center"/>
              <w:rPr>
                <w:rFonts w:cs="Traditional Arabic"/>
                <w:sz w:val="24"/>
                <w:szCs w:val="24"/>
                <w:rtl/>
              </w:rPr>
            </w:pPr>
            <w:r>
              <w:rPr>
                <w:rFonts w:cs="Traditional Arabic" w:hint="cs"/>
                <w:sz w:val="24"/>
                <w:szCs w:val="24"/>
                <w:rtl/>
              </w:rPr>
              <w:t>حلوة</w:t>
            </w:r>
          </w:p>
        </w:tc>
      </w:tr>
      <w:tr w:rsidR="00DB5F45" w:rsidRPr="00AC39CA" w:rsidTr="00AC39CA">
        <w:trPr>
          <w:trHeight w:val="175"/>
        </w:trPr>
        <w:tc>
          <w:tcPr>
            <w:tcW w:w="2130" w:type="dxa"/>
            <w:vMerge/>
          </w:tcPr>
          <w:p w:rsidR="00DB5F45" w:rsidRPr="00AC39CA" w:rsidRDefault="00DB5F45" w:rsidP="00675CCB">
            <w:pPr>
              <w:pStyle w:val="a3"/>
              <w:ind w:left="0" w:right="-142"/>
              <w:jc w:val="both"/>
              <w:rPr>
                <w:rFonts w:cs="Traditional Arabic"/>
                <w:sz w:val="24"/>
                <w:szCs w:val="24"/>
                <w:rtl/>
              </w:rPr>
            </w:pPr>
          </w:p>
        </w:tc>
        <w:tc>
          <w:tcPr>
            <w:tcW w:w="2130" w:type="dxa"/>
            <w:vMerge/>
          </w:tcPr>
          <w:p w:rsidR="00DB5F45" w:rsidRPr="00AC39CA" w:rsidRDefault="00DB5F45" w:rsidP="00224785">
            <w:pPr>
              <w:pStyle w:val="a3"/>
              <w:ind w:left="0" w:right="-142"/>
              <w:jc w:val="center"/>
              <w:rPr>
                <w:rFonts w:cs="Traditional Arabic"/>
                <w:sz w:val="24"/>
                <w:szCs w:val="24"/>
                <w:rtl/>
              </w:rPr>
            </w:pPr>
          </w:p>
        </w:tc>
        <w:tc>
          <w:tcPr>
            <w:tcW w:w="2131" w:type="dxa"/>
          </w:tcPr>
          <w:p w:rsidR="00DB5F45" w:rsidRPr="00AC39CA" w:rsidRDefault="00DB5F45" w:rsidP="00B8674F">
            <w:pPr>
              <w:pStyle w:val="a3"/>
              <w:ind w:left="0" w:right="-142"/>
              <w:jc w:val="center"/>
              <w:rPr>
                <w:rFonts w:cs="Traditional Arabic"/>
                <w:sz w:val="24"/>
                <w:szCs w:val="24"/>
                <w:rtl/>
              </w:rPr>
            </w:pPr>
            <w:r>
              <w:rPr>
                <w:rFonts w:cs="Traditional Arabic" w:hint="cs"/>
                <w:sz w:val="24"/>
                <w:szCs w:val="24"/>
                <w:rtl/>
              </w:rPr>
              <w:t>صافرت</w:t>
            </w:r>
          </w:p>
        </w:tc>
        <w:tc>
          <w:tcPr>
            <w:tcW w:w="1939" w:type="dxa"/>
          </w:tcPr>
          <w:p w:rsidR="00DB5F45" w:rsidRPr="00AC39CA" w:rsidRDefault="00DB5F45" w:rsidP="00B8674F">
            <w:pPr>
              <w:pStyle w:val="a3"/>
              <w:ind w:left="0" w:right="-142"/>
              <w:jc w:val="center"/>
              <w:rPr>
                <w:rFonts w:cs="Traditional Arabic"/>
                <w:sz w:val="24"/>
                <w:szCs w:val="24"/>
                <w:rtl/>
              </w:rPr>
            </w:pPr>
            <w:r>
              <w:rPr>
                <w:rFonts w:cs="Traditional Arabic" w:hint="cs"/>
                <w:sz w:val="24"/>
                <w:szCs w:val="24"/>
                <w:rtl/>
              </w:rPr>
              <w:t>سافرت</w:t>
            </w:r>
          </w:p>
        </w:tc>
      </w:tr>
      <w:tr w:rsidR="00DB5F45" w:rsidRPr="00AC39CA" w:rsidTr="00AC39CA">
        <w:trPr>
          <w:trHeight w:val="200"/>
        </w:trPr>
        <w:tc>
          <w:tcPr>
            <w:tcW w:w="2130" w:type="dxa"/>
            <w:vMerge/>
          </w:tcPr>
          <w:p w:rsidR="00DB5F45" w:rsidRPr="00AC39CA" w:rsidRDefault="00DB5F45" w:rsidP="00675CCB">
            <w:pPr>
              <w:pStyle w:val="a3"/>
              <w:ind w:left="0" w:right="-142"/>
              <w:jc w:val="both"/>
              <w:rPr>
                <w:rFonts w:cs="Traditional Arabic"/>
                <w:sz w:val="24"/>
                <w:szCs w:val="24"/>
                <w:rtl/>
              </w:rPr>
            </w:pPr>
          </w:p>
        </w:tc>
        <w:tc>
          <w:tcPr>
            <w:tcW w:w="2130" w:type="dxa"/>
            <w:vMerge/>
          </w:tcPr>
          <w:p w:rsidR="00DB5F45" w:rsidRPr="00AC39CA" w:rsidRDefault="00DB5F45" w:rsidP="00224785">
            <w:pPr>
              <w:pStyle w:val="a3"/>
              <w:ind w:left="0" w:right="-142"/>
              <w:jc w:val="center"/>
              <w:rPr>
                <w:rFonts w:cs="Traditional Arabic"/>
                <w:sz w:val="24"/>
                <w:szCs w:val="24"/>
                <w:rtl/>
              </w:rPr>
            </w:pPr>
          </w:p>
        </w:tc>
        <w:tc>
          <w:tcPr>
            <w:tcW w:w="2131" w:type="dxa"/>
          </w:tcPr>
          <w:p w:rsidR="00DB5F45" w:rsidRPr="00AC39CA" w:rsidRDefault="00DB5F45" w:rsidP="00B8674F">
            <w:pPr>
              <w:pStyle w:val="a3"/>
              <w:ind w:left="0" w:right="-142"/>
              <w:jc w:val="center"/>
              <w:rPr>
                <w:rFonts w:cs="Traditional Arabic"/>
                <w:sz w:val="24"/>
                <w:szCs w:val="24"/>
                <w:rtl/>
              </w:rPr>
            </w:pPr>
            <w:r>
              <w:rPr>
                <w:rFonts w:cs="Traditional Arabic" w:hint="cs"/>
                <w:sz w:val="24"/>
                <w:szCs w:val="24"/>
                <w:rtl/>
              </w:rPr>
              <w:t>بالاستكبال</w:t>
            </w:r>
          </w:p>
        </w:tc>
        <w:tc>
          <w:tcPr>
            <w:tcW w:w="1939" w:type="dxa"/>
          </w:tcPr>
          <w:p w:rsidR="00DB5F45" w:rsidRPr="00AC39CA" w:rsidRDefault="00DB5F45" w:rsidP="00B8674F">
            <w:pPr>
              <w:pStyle w:val="a3"/>
              <w:ind w:left="0" w:right="-142"/>
              <w:jc w:val="center"/>
              <w:rPr>
                <w:rFonts w:cs="Traditional Arabic"/>
                <w:sz w:val="24"/>
                <w:szCs w:val="24"/>
                <w:rtl/>
              </w:rPr>
            </w:pPr>
            <w:r>
              <w:rPr>
                <w:rFonts w:cs="Traditional Arabic" w:hint="cs"/>
                <w:sz w:val="24"/>
                <w:szCs w:val="24"/>
                <w:rtl/>
              </w:rPr>
              <w:t>بالاستقبال</w:t>
            </w:r>
          </w:p>
        </w:tc>
      </w:tr>
      <w:tr w:rsidR="00DB5F45" w:rsidRPr="00AC39CA" w:rsidTr="00AC39CA">
        <w:trPr>
          <w:trHeight w:val="400"/>
        </w:trPr>
        <w:tc>
          <w:tcPr>
            <w:tcW w:w="2130" w:type="dxa"/>
            <w:vMerge w:val="restart"/>
          </w:tcPr>
          <w:p w:rsidR="00DB5F45" w:rsidRPr="00DB5F45" w:rsidRDefault="00DB5F45" w:rsidP="00B8674F">
            <w:pPr>
              <w:pStyle w:val="a3"/>
              <w:ind w:left="0" w:right="-142"/>
              <w:jc w:val="center"/>
              <w:rPr>
                <w:rFonts w:cs="Traditional Arabic"/>
                <w:b/>
                <w:bCs/>
                <w:sz w:val="24"/>
                <w:szCs w:val="24"/>
                <w:rtl/>
              </w:rPr>
            </w:pPr>
            <w:r w:rsidRPr="00DB5F45">
              <w:rPr>
                <w:rFonts w:cs="Traditional Arabic" w:hint="cs"/>
                <w:b/>
                <w:bCs/>
                <w:sz w:val="24"/>
                <w:szCs w:val="24"/>
                <w:rtl/>
              </w:rPr>
              <w:t>تقصير صائتٍ طويل</w:t>
            </w:r>
          </w:p>
          <w:p w:rsidR="00DB5F45" w:rsidRPr="00AC39CA" w:rsidRDefault="00DB5F45" w:rsidP="00675CCB">
            <w:pPr>
              <w:pStyle w:val="a3"/>
              <w:ind w:left="0" w:right="-142"/>
              <w:jc w:val="both"/>
              <w:rPr>
                <w:rFonts w:cs="Traditional Arabic"/>
                <w:sz w:val="24"/>
                <w:szCs w:val="24"/>
                <w:rtl/>
              </w:rPr>
            </w:pPr>
          </w:p>
          <w:p w:rsidR="00DB5F45" w:rsidRPr="00AC39CA" w:rsidRDefault="00DB5F45" w:rsidP="00675CCB">
            <w:pPr>
              <w:pStyle w:val="a3"/>
              <w:ind w:left="0" w:right="-142"/>
              <w:jc w:val="both"/>
              <w:rPr>
                <w:rFonts w:cs="Traditional Arabic"/>
                <w:sz w:val="24"/>
                <w:szCs w:val="24"/>
                <w:rtl/>
              </w:rPr>
            </w:pPr>
          </w:p>
          <w:p w:rsidR="00DB5F45" w:rsidRPr="00AC39CA" w:rsidRDefault="00DB5F45" w:rsidP="00675CCB">
            <w:pPr>
              <w:pStyle w:val="a3"/>
              <w:ind w:left="0" w:right="-142"/>
              <w:jc w:val="both"/>
              <w:rPr>
                <w:rFonts w:cs="Traditional Arabic"/>
                <w:sz w:val="24"/>
                <w:szCs w:val="24"/>
                <w:rtl/>
              </w:rPr>
            </w:pPr>
          </w:p>
        </w:tc>
        <w:tc>
          <w:tcPr>
            <w:tcW w:w="2130" w:type="dxa"/>
            <w:vMerge/>
          </w:tcPr>
          <w:p w:rsidR="00DB5F45" w:rsidRPr="00AC39CA" w:rsidRDefault="00DB5F45" w:rsidP="00224785">
            <w:pPr>
              <w:pStyle w:val="a3"/>
              <w:ind w:left="0" w:right="-142"/>
              <w:jc w:val="center"/>
              <w:rPr>
                <w:rFonts w:cs="Traditional Arabic"/>
                <w:sz w:val="24"/>
                <w:szCs w:val="24"/>
                <w:rtl/>
              </w:rPr>
            </w:pPr>
          </w:p>
        </w:tc>
        <w:tc>
          <w:tcPr>
            <w:tcW w:w="2131" w:type="dxa"/>
          </w:tcPr>
          <w:p w:rsidR="00DB5F45" w:rsidRPr="00AC39CA" w:rsidRDefault="00DB5F45" w:rsidP="00B8674F">
            <w:pPr>
              <w:pStyle w:val="a3"/>
              <w:ind w:left="0" w:right="-142"/>
              <w:jc w:val="center"/>
              <w:rPr>
                <w:rFonts w:cs="Traditional Arabic"/>
                <w:sz w:val="24"/>
                <w:szCs w:val="24"/>
                <w:rtl/>
              </w:rPr>
            </w:pPr>
            <w:r>
              <w:rPr>
                <w:rFonts w:cs="Traditional Arabic" w:hint="cs"/>
                <w:sz w:val="24"/>
                <w:szCs w:val="24"/>
                <w:rtl/>
              </w:rPr>
              <w:t>جمعات</w:t>
            </w:r>
          </w:p>
        </w:tc>
        <w:tc>
          <w:tcPr>
            <w:tcW w:w="1939" w:type="dxa"/>
          </w:tcPr>
          <w:p w:rsidR="00DB5F45" w:rsidRPr="00AC39CA" w:rsidRDefault="00DB5F45" w:rsidP="00B8674F">
            <w:pPr>
              <w:pStyle w:val="a3"/>
              <w:ind w:left="0" w:right="-142"/>
              <w:jc w:val="center"/>
              <w:rPr>
                <w:rFonts w:cs="Traditional Arabic"/>
                <w:sz w:val="24"/>
                <w:szCs w:val="24"/>
                <w:rtl/>
              </w:rPr>
            </w:pPr>
            <w:r>
              <w:rPr>
                <w:rFonts w:cs="Traditional Arabic" w:hint="cs"/>
                <w:sz w:val="24"/>
                <w:szCs w:val="24"/>
                <w:rtl/>
              </w:rPr>
              <w:t>جامعات</w:t>
            </w:r>
          </w:p>
        </w:tc>
      </w:tr>
      <w:tr w:rsidR="00DB5F45" w:rsidRPr="00AC39CA" w:rsidTr="00AC39CA">
        <w:trPr>
          <w:trHeight w:val="288"/>
        </w:trPr>
        <w:tc>
          <w:tcPr>
            <w:tcW w:w="2130" w:type="dxa"/>
            <w:vMerge/>
          </w:tcPr>
          <w:p w:rsidR="00DB5F45" w:rsidRPr="00AC39CA" w:rsidRDefault="00DB5F45" w:rsidP="00675CCB">
            <w:pPr>
              <w:pStyle w:val="a3"/>
              <w:ind w:left="0" w:right="-142"/>
              <w:jc w:val="both"/>
              <w:rPr>
                <w:rFonts w:cs="Traditional Arabic"/>
                <w:sz w:val="24"/>
                <w:szCs w:val="24"/>
                <w:rtl/>
              </w:rPr>
            </w:pPr>
          </w:p>
        </w:tc>
        <w:tc>
          <w:tcPr>
            <w:tcW w:w="2130" w:type="dxa"/>
            <w:vMerge/>
          </w:tcPr>
          <w:p w:rsidR="00DB5F45" w:rsidRPr="00AC39CA" w:rsidRDefault="00DB5F45" w:rsidP="00224785">
            <w:pPr>
              <w:pStyle w:val="a3"/>
              <w:ind w:left="0" w:right="-142"/>
              <w:jc w:val="center"/>
              <w:rPr>
                <w:rFonts w:cs="Traditional Arabic"/>
                <w:sz w:val="24"/>
                <w:szCs w:val="24"/>
                <w:rtl/>
              </w:rPr>
            </w:pPr>
          </w:p>
        </w:tc>
        <w:tc>
          <w:tcPr>
            <w:tcW w:w="2131" w:type="dxa"/>
          </w:tcPr>
          <w:p w:rsidR="00DB5F45" w:rsidRPr="00AC39CA" w:rsidRDefault="00DB5F45" w:rsidP="00B8674F">
            <w:pPr>
              <w:pStyle w:val="a3"/>
              <w:ind w:left="0" w:right="-142"/>
              <w:jc w:val="center"/>
              <w:rPr>
                <w:rFonts w:cs="Traditional Arabic"/>
                <w:sz w:val="24"/>
                <w:szCs w:val="24"/>
                <w:rtl/>
              </w:rPr>
            </w:pPr>
            <w:r>
              <w:rPr>
                <w:rFonts w:cs="Traditional Arabic" w:hint="cs"/>
                <w:sz w:val="24"/>
                <w:szCs w:val="24"/>
                <w:rtl/>
              </w:rPr>
              <w:t>الطعم</w:t>
            </w:r>
          </w:p>
        </w:tc>
        <w:tc>
          <w:tcPr>
            <w:tcW w:w="1939" w:type="dxa"/>
          </w:tcPr>
          <w:p w:rsidR="00DB5F45" w:rsidRPr="00AC39CA" w:rsidRDefault="00DB5F45" w:rsidP="00B8674F">
            <w:pPr>
              <w:pStyle w:val="a3"/>
              <w:ind w:left="0" w:right="-142"/>
              <w:jc w:val="center"/>
              <w:rPr>
                <w:rFonts w:cs="Traditional Arabic"/>
                <w:sz w:val="24"/>
                <w:szCs w:val="24"/>
                <w:rtl/>
              </w:rPr>
            </w:pPr>
            <w:r>
              <w:rPr>
                <w:rFonts w:cs="Traditional Arabic" w:hint="cs"/>
                <w:sz w:val="24"/>
                <w:szCs w:val="24"/>
                <w:rtl/>
              </w:rPr>
              <w:t>الطعام</w:t>
            </w:r>
          </w:p>
        </w:tc>
      </w:tr>
      <w:tr w:rsidR="00DB5F45" w:rsidRPr="00AC39CA" w:rsidTr="00AC39CA">
        <w:trPr>
          <w:trHeight w:val="275"/>
        </w:trPr>
        <w:tc>
          <w:tcPr>
            <w:tcW w:w="2130" w:type="dxa"/>
            <w:vMerge/>
          </w:tcPr>
          <w:p w:rsidR="00DB5F45" w:rsidRPr="00AC39CA" w:rsidRDefault="00DB5F45" w:rsidP="00675CCB">
            <w:pPr>
              <w:pStyle w:val="a3"/>
              <w:ind w:left="0" w:right="-142"/>
              <w:jc w:val="both"/>
              <w:rPr>
                <w:rFonts w:cs="Traditional Arabic"/>
                <w:sz w:val="24"/>
                <w:szCs w:val="24"/>
                <w:rtl/>
              </w:rPr>
            </w:pPr>
          </w:p>
        </w:tc>
        <w:tc>
          <w:tcPr>
            <w:tcW w:w="2130" w:type="dxa"/>
            <w:vMerge/>
          </w:tcPr>
          <w:p w:rsidR="00DB5F45" w:rsidRPr="00AC39CA" w:rsidRDefault="00DB5F45" w:rsidP="00224785">
            <w:pPr>
              <w:pStyle w:val="a3"/>
              <w:ind w:left="0" w:right="-142"/>
              <w:jc w:val="center"/>
              <w:rPr>
                <w:rFonts w:cs="Traditional Arabic"/>
                <w:sz w:val="24"/>
                <w:szCs w:val="24"/>
                <w:rtl/>
              </w:rPr>
            </w:pPr>
          </w:p>
        </w:tc>
        <w:tc>
          <w:tcPr>
            <w:tcW w:w="2131" w:type="dxa"/>
          </w:tcPr>
          <w:p w:rsidR="00DB5F45" w:rsidRPr="00AC39CA" w:rsidRDefault="00DB5F45" w:rsidP="00B8674F">
            <w:pPr>
              <w:pStyle w:val="a3"/>
              <w:ind w:left="0" w:right="-142"/>
              <w:jc w:val="center"/>
              <w:rPr>
                <w:rFonts w:cs="Traditional Arabic"/>
                <w:sz w:val="24"/>
                <w:szCs w:val="24"/>
                <w:rtl/>
              </w:rPr>
            </w:pPr>
            <w:r>
              <w:rPr>
                <w:rFonts w:cs="Traditional Arabic" w:hint="cs"/>
                <w:sz w:val="24"/>
                <w:szCs w:val="24"/>
                <w:rtl/>
              </w:rPr>
              <w:t>الشَّي</w:t>
            </w:r>
          </w:p>
        </w:tc>
        <w:tc>
          <w:tcPr>
            <w:tcW w:w="1939" w:type="dxa"/>
          </w:tcPr>
          <w:p w:rsidR="00DB5F45" w:rsidRPr="00AC39CA" w:rsidRDefault="00DB5F45" w:rsidP="00B8674F">
            <w:pPr>
              <w:pStyle w:val="a3"/>
              <w:ind w:left="0" w:right="-142"/>
              <w:jc w:val="center"/>
              <w:rPr>
                <w:rFonts w:cs="Traditional Arabic"/>
                <w:sz w:val="24"/>
                <w:szCs w:val="24"/>
                <w:rtl/>
                <w:lang w:bidi="ar-IQ"/>
              </w:rPr>
            </w:pPr>
            <w:r>
              <w:rPr>
                <w:rFonts w:cs="Traditional Arabic" w:hint="cs"/>
                <w:sz w:val="24"/>
                <w:szCs w:val="24"/>
                <w:rtl/>
                <w:lang w:bidi="ar-IQ"/>
              </w:rPr>
              <w:t>الشَّاي</w:t>
            </w:r>
          </w:p>
        </w:tc>
      </w:tr>
      <w:tr w:rsidR="00DB5F45" w:rsidRPr="00AC39CA" w:rsidTr="00AC39CA">
        <w:trPr>
          <w:trHeight w:val="425"/>
        </w:trPr>
        <w:tc>
          <w:tcPr>
            <w:tcW w:w="2130" w:type="dxa"/>
            <w:vMerge/>
          </w:tcPr>
          <w:p w:rsidR="00DB5F45" w:rsidRPr="00AC39CA" w:rsidRDefault="00DB5F45" w:rsidP="00675CCB">
            <w:pPr>
              <w:pStyle w:val="a3"/>
              <w:ind w:left="0" w:right="-142"/>
              <w:jc w:val="both"/>
              <w:rPr>
                <w:rFonts w:cs="Traditional Arabic"/>
                <w:sz w:val="24"/>
                <w:szCs w:val="24"/>
                <w:rtl/>
              </w:rPr>
            </w:pPr>
          </w:p>
        </w:tc>
        <w:tc>
          <w:tcPr>
            <w:tcW w:w="2130" w:type="dxa"/>
            <w:vMerge/>
          </w:tcPr>
          <w:p w:rsidR="00DB5F45" w:rsidRPr="00AC39CA" w:rsidRDefault="00DB5F45" w:rsidP="00224785">
            <w:pPr>
              <w:pStyle w:val="a3"/>
              <w:ind w:left="0" w:right="-142"/>
              <w:jc w:val="center"/>
              <w:rPr>
                <w:rFonts w:cs="Traditional Arabic"/>
                <w:sz w:val="24"/>
                <w:szCs w:val="24"/>
                <w:rtl/>
              </w:rPr>
            </w:pPr>
          </w:p>
        </w:tc>
        <w:tc>
          <w:tcPr>
            <w:tcW w:w="2131" w:type="dxa"/>
          </w:tcPr>
          <w:p w:rsidR="00DB5F45" w:rsidRPr="00AC39CA" w:rsidRDefault="00DB5F45" w:rsidP="00B8674F">
            <w:pPr>
              <w:pStyle w:val="a3"/>
              <w:ind w:left="0" w:right="-142"/>
              <w:jc w:val="center"/>
              <w:rPr>
                <w:rFonts w:cs="Traditional Arabic"/>
                <w:sz w:val="24"/>
                <w:szCs w:val="24"/>
                <w:rtl/>
              </w:rPr>
            </w:pPr>
            <w:r>
              <w:rPr>
                <w:rFonts w:cs="Traditional Arabic" w:hint="cs"/>
                <w:sz w:val="24"/>
                <w:szCs w:val="24"/>
                <w:rtl/>
              </w:rPr>
              <w:t>العصمة</w:t>
            </w:r>
          </w:p>
        </w:tc>
        <w:tc>
          <w:tcPr>
            <w:tcW w:w="1939" w:type="dxa"/>
          </w:tcPr>
          <w:p w:rsidR="00DB5F45" w:rsidRPr="00AC39CA" w:rsidRDefault="00DB5F45" w:rsidP="00B8674F">
            <w:pPr>
              <w:pStyle w:val="a3"/>
              <w:ind w:left="0" w:right="-142"/>
              <w:jc w:val="center"/>
              <w:rPr>
                <w:rFonts w:cs="Traditional Arabic"/>
                <w:sz w:val="24"/>
                <w:szCs w:val="24"/>
                <w:rtl/>
              </w:rPr>
            </w:pPr>
            <w:r>
              <w:rPr>
                <w:rFonts w:cs="Traditional Arabic" w:hint="cs"/>
                <w:sz w:val="24"/>
                <w:szCs w:val="24"/>
                <w:rtl/>
              </w:rPr>
              <w:t>العاصمة</w:t>
            </w:r>
          </w:p>
        </w:tc>
      </w:tr>
      <w:tr w:rsidR="00DB5F45" w:rsidRPr="00AC39CA" w:rsidTr="00AC39CA">
        <w:trPr>
          <w:trHeight w:val="288"/>
        </w:trPr>
        <w:tc>
          <w:tcPr>
            <w:tcW w:w="2130" w:type="dxa"/>
            <w:vMerge/>
          </w:tcPr>
          <w:p w:rsidR="00DB5F45" w:rsidRPr="00AC39CA" w:rsidRDefault="00DB5F45" w:rsidP="00675CCB">
            <w:pPr>
              <w:pStyle w:val="a3"/>
              <w:ind w:left="0" w:right="-142"/>
              <w:jc w:val="both"/>
              <w:rPr>
                <w:rFonts w:cs="Traditional Arabic"/>
                <w:sz w:val="24"/>
                <w:szCs w:val="24"/>
                <w:rtl/>
              </w:rPr>
            </w:pPr>
          </w:p>
        </w:tc>
        <w:tc>
          <w:tcPr>
            <w:tcW w:w="2130" w:type="dxa"/>
            <w:vMerge/>
          </w:tcPr>
          <w:p w:rsidR="00DB5F45" w:rsidRPr="00AC39CA" w:rsidRDefault="00DB5F45" w:rsidP="00224785">
            <w:pPr>
              <w:pStyle w:val="a3"/>
              <w:ind w:left="0" w:right="-142"/>
              <w:jc w:val="center"/>
              <w:rPr>
                <w:rFonts w:cs="Traditional Arabic"/>
                <w:sz w:val="24"/>
                <w:szCs w:val="24"/>
                <w:rtl/>
              </w:rPr>
            </w:pPr>
          </w:p>
        </w:tc>
        <w:tc>
          <w:tcPr>
            <w:tcW w:w="2131" w:type="dxa"/>
          </w:tcPr>
          <w:p w:rsidR="00DB5F45" w:rsidRPr="00AC39CA" w:rsidRDefault="00DB5F45" w:rsidP="00B8674F">
            <w:pPr>
              <w:pStyle w:val="a3"/>
              <w:ind w:left="0" w:right="-142"/>
              <w:jc w:val="center"/>
              <w:rPr>
                <w:rFonts w:cs="Traditional Arabic"/>
                <w:sz w:val="24"/>
                <w:szCs w:val="24"/>
                <w:rtl/>
              </w:rPr>
            </w:pPr>
            <w:r>
              <w:rPr>
                <w:rFonts w:cs="Traditional Arabic" w:hint="cs"/>
                <w:sz w:val="24"/>
                <w:szCs w:val="24"/>
                <w:rtl/>
              </w:rPr>
              <w:t>قبلنا</w:t>
            </w:r>
          </w:p>
        </w:tc>
        <w:tc>
          <w:tcPr>
            <w:tcW w:w="1939" w:type="dxa"/>
          </w:tcPr>
          <w:p w:rsidR="00DB5F45" w:rsidRPr="00AC39CA" w:rsidRDefault="00DB5F45" w:rsidP="00B8674F">
            <w:pPr>
              <w:pStyle w:val="a3"/>
              <w:ind w:left="0" w:right="-142"/>
              <w:jc w:val="center"/>
              <w:rPr>
                <w:rFonts w:cs="Traditional Arabic"/>
                <w:sz w:val="24"/>
                <w:szCs w:val="24"/>
                <w:rtl/>
              </w:rPr>
            </w:pPr>
            <w:r>
              <w:rPr>
                <w:rFonts w:cs="Traditional Arabic" w:hint="cs"/>
                <w:sz w:val="24"/>
                <w:szCs w:val="24"/>
                <w:rtl/>
              </w:rPr>
              <w:t>قابلنا</w:t>
            </w:r>
          </w:p>
        </w:tc>
      </w:tr>
      <w:tr w:rsidR="00DB5F45" w:rsidRPr="00AC39CA" w:rsidTr="00AC39CA">
        <w:trPr>
          <w:trHeight w:val="262"/>
        </w:trPr>
        <w:tc>
          <w:tcPr>
            <w:tcW w:w="2130" w:type="dxa"/>
            <w:vMerge/>
          </w:tcPr>
          <w:p w:rsidR="00DB5F45" w:rsidRPr="00AC39CA" w:rsidRDefault="00DB5F45" w:rsidP="00675CCB">
            <w:pPr>
              <w:pStyle w:val="a3"/>
              <w:ind w:left="0" w:right="-142"/>
              <w:jc w:val="both"/>
              <w:rPr>
                <w:rFonts w:cs="Traditional Arabic"/>
                <w:sz w:val="24"/>
                <w:szCs w:val="24"/>
                <w:rtl/>
              </w:rPr>
            </w:pPr>
          </w:p>
        </w:tc>
        <w:tc>
          <w:tcPr>
            <w:tcW w:w="2130" w:type="dxa"/>
            <w:vMerge/>
          </w:tcPr>
          <w:p w:rsidR="00DB5F45" w:rsidRPr="00AC39CA" w:rsidRDefault="00DB5F45" w:rsidP="00224785">
            <w:pPr>
              <w:pStyle w:val="a3"/>
              <w:ind w:left="0" w:right="-142"/>
              <w:jc w:val="center"/>
              <w:rPr>
                <w:rFonts w:cs="Traditional Arabic"/>
                <w:sz w:val="24"/>
                <w:szCs w:val="24"/>
                <w:rtl/>
              </w:rPr>
            </w:pPr>
          </w:p>
        </w:tc>
        <w:tc>
          <w:tcPr>
            <w:tcW w:w="2131" w:type="dxa"/>
          </w:tcPr>
          <w:p w:rsidR="00DB5F45" w:rsidRPr="00AC39CA" w:rsidRDefault="00DB5F45" w:rsidP="00B8674F">
            <w:pPr>
              <w:pStyle w:val="a3"/>
              <w:ind w:left="0" w:right="-142"/>
              <w:jc w:val="center"/>
              <w:rPr>
                <w:rFonts w:cs="Traditional Arabic"/>
                <w:sz w:val="24"/>
                <w:szCs w:val="24"/>
                <w:rtl/>
              </w:rPr>
            </w:pPr>
            <w:r>
              <w:rPr>
                <w:rFonts w:cs="Traditional Arabic" w:hint="cs"/>
                <w:sz w:val="24"/>
                <w:szCs w:val="24"/>
                <w:rtl/>
              </w:rPr>
              <w:t>كثر</w:t>
            </w:r>
          </w:p>
        </w:tc>
        <w:tc>
          <w:tcPr>
            <w:tcW w:w="1939" w:type="dxa"/>
          </w:tcPr>
          <w:p w:rsidR="00DB5F45" w:rsidRPr="00AC39CA" w:rsidRDefault="00DB5F45" w:rsidP="00B8674F">
            <w:pPr>
              <w:pStyle w:val="a3"/>
              <w:ind w:left="0" w:right="-142"/>
              <w:jc w:val="center"/>
              <w:rPr>
                <w:rFonts w:cs="Traditional Arabic"/>
                <w:sz w:val="24"/>
                <w:szCs w:val="24"/>
                <w:rtl/>
              </w:rPr>
            </w:pPr>
            <w:r>
              <w:rPr>
                <w:rFonts w:cs="Traditional Arabic" w:hint="cs"/>
                <w:sz w:val="24"/>
                <w:szCs w:val="24"/>
                <w:rtl/>
              </w:rPr>
              <w:t>كثير</w:t>
            </w:r>
          </w:p>
        </w:tc>
      </w:tr>
      <w:tr w:rsidR="00DB5F45" w:rsidRPr="00AC39CA" w:rsidTr="00AC39CA">
        <w:trPr>
          <w:trHeight w:val="237"/>
        </w:trPr>
        <w:tc>
          <w:tcPr>
            <w:tcW w:w="2130" w:type="dxa"/>
            <w:vMerge/>
          </w:tcPr>
          <w:p w:rsidR="00DB5F45" w:rsidRPr="00AC39CA" w:rsidRDefault="00DB5F45" w:rsidP="00675CCB">
            <w:pPr>
              <w:pStyle w:val="a3"/>
              <w:ind w:left="0" w:right="-142"/>
              <w:jc w:val="both"/>
              <w:rPr>
                <w:rFonts w:cs="Traditional Arabic"/>
                <w:sz w:val="24"/>
                <w:szCs w:val="24"/>
                <w:rtl/>
              </w:rPr>
            </w:pPr>
          </w:p>
        </w:tc>
        <w:tc>
          <w:tcPr>
            <w:tcW w:w="2130" w:type="dxa"/>
            <w:vMerge/>
          </w:tcPr>
          <w:p w:rsidR="00DB5F45" w:rsidRPr="00AC39CA" w:rsidRDefault="00DB5F45" w:rsidP="00224785">
            <w:pPr>
              <w:pStyle w:val="a3"/>
              <w:ind w:left="0" w:right="-142"/>
              <w:jc w:val="center"/>
              <w:rPr>
                <w:rFonts w:cs="Traditional Arabic"/>
                <w:sz w:val="24"/>
                <w:szCs w:val="24"/>
                <w:rtl/>
              </w:rPr>
            </w:pPr>
          </w:p>
        </w:tc>
        <w:tc>
          <w:tcPr>
            <w:tcW w:w="2131" w:type="dxa"/>
          </w:tcPr>
          <w:p w:rsidR="00DB5F45" w:rsidRPr="00AC39CA" w:rsidRDefault="00DB5F45" w:rsidP="00B8674F">
            <w:pPr>
              <w:pStyle w:val="a3"/>
              <w:ind w:left="0" w:right="-142"/>
              <w:jc w:val="center"/>
              <w:rPr>
                <w:rFonts w:cs="Traditional Arabic"/>
                <w:sz w:val="24"/>
                <w:szCs w:val="24"/>
                <w:rtl/>
              </w:rPr>
            </w:pPr>
            <w:r>
              <w:rPr>
                <w:rFonts w:cs="Traditional Arabic" w:hint="cs"/>
                <w:sz w:val="24"/>
                <w:szCs w:val="24"/>
                <w:rtl/>
              </w:rPr>
              <w:t>سأزر</w:t>
            </w:r>
          </w:p>
        </w:tc>
        <w:tc>
          <w:tcPr>
            <w:tcW w:w="1939" w:type="dxa"/>
          </w:tcPr>
          <w:p w:rsidR="00DB5F45" w:rsidRPr="00AC39CA" w:rsidRDefault="00DB5F45" w:rsidP="00B8674F">
            <w:pPr>
              <w:pStyle w:val="a3"/>
              <w:ind w:left="0" w:right="-142"/>
              <w:jc w:val="center"/>
              <w:rPr>
                <w:rFonts w:cs="Traditional Arabic"/>
                <w:sz w:val="24"/>
                <w:szCs w:val="24"/>
                <w:rtl/>
              </w:rPr>
            </w:pPr>
            <w:r>
              <w:rPr>
                <w:rFonts w:cs="Traditional Arabic" w:hint="cs"/>
                <w:sz w:val="24"/>
                <w:szCs w:val="24"/>
                <w:rtl/>
              </w:rPr>
              <w:t>سأزور</w:t>
            </w:r>
          </w:p>
        </w:tc>
      </w:tr>
      <w:tr w:rsidR="00DB5F45" w:rsidRPr="00AC39CA" w:rsidTr="00DB5F45">
        <w:trPr>
          <w:trHeight w:val="338"/>
        </w:trPr>
        <w:tc>
          <w:tcPr>
            <w:tcW w:w="2130" w:type="dxa"/>
            <w:vMerge w:val="restart"/>
          </w:tcPr>
          <w:p w:rsidR="00DB5F45" w:rsidRPr="00DB5F45" w:rsidRDefault="00DB5F45" w:rsidP="00B8674F">
            <w:pPr>
              <w:pStyle w:val="a3"/>
              <w:ind w:left="0" w:right="-142"/>
              <w:jc w:val="center"/>
              <w:rPr>
                <w:rFonts w:cs="Traditional Arabic"/>
                <w:b/>
                <w:bCs/>
                <w:sz w:val="24"/>
                <w:szCs w:val="24"/>
                <w:rtl/>
              </w:rPr>
            </w:pPr>
            <w:r w:rsidRPr="00DB5F45">
              <w:rPr>
                <w:rFonts w:cs="Traditional Arabic" w:hint="cs"/>
                <w:b/>
                <w:bCs/>
                <w:sz w:val="24"/>
                <w:szCs w:val="24"/>
                <w:rtl/>
              </w:rPr>
              <w:t>إطالة صائتٍ قصير</w:t>
            </w:r>
          </w:p>
        </w:tc>
        <w:tc>
          <w:tcPr>
            <w:tcW w:w="2130" w:type="dxa"/>
            <w:vMerge/>
          </w:tcPr>
          <w:p w:rsidR="00DB5F45" w:rsidRPr="00AC39CA" w:rsidRDefault="00DB5F45" w:rsidP="00224785">
            <w:pPr>
              <w:pStyle w:val="a3"/>
              <w:ind w:left="0" w:right="-142"/>
              <w:jc w:val="center"/>
              <w:rPr>
                <w:rFonts w:cs="Traditional Arabic"/>
                <w:sz w:val="24"/>
                <w:szCs w:val="24"/>
                <w:rtl/>
              </w:rPr>
            </w:pPr>
          </w:p>
        </w:tc>
        <w:tc>
          <w:tcPr>
            <w:tcW w:w="2131" w:type="dxa"/>
          </w:tcPr>
          <w:p w:rsidR="00DB5F45" w:rsidRPr="00AC39CA" w:rsidRDefault="00DB5F45" w:rsidP="00B8674F">
            <w:pPr>
              <w:pStyle w:val="a3"/>
              <w:ind w:left="0" w:right="-142"/>
              <w:jc w:val="center"/>
              <w:rPr>
                <w:rFonts w:cs="Traditional Arabic"/>
                <w:sz w:val="24"/>
                <w:szCs w:val="24"/>
                <w:rtl/>
              </w:rPr>
            </w:pPr>
            <w:r>
              <w:rPr>
                <w:rFonts w:cs="Traditional Arabic" w:hint="cs"/>
                <w:sz w:val="24"/>
                <w:szCs w:val="24"/>
                <w:rtl/>
              </w:rPr>
              <w:t>اسطانبول</w:t>
            </w:r>
          </w:p>
        </w:tc>
        <w:tc>
          <w:tcPr>
            <w:tcW w:w="1939" w:type="dxa"/>
          </w:tcPr>
          <w:p w:rsidR="00DB5F45" w:rsidRPr="00AC39CA" w:rsidRDefault="00DB5F45" w:rsidP="00B8674F">
            <w:pPr>
              <w:pStyle w:val="a3"/>
              <w:ind w:left="0" w:right="-142"/>
              <w:jc w:val="center"/>
              <w:rPr>
                <w:rFonts w:cs="Traditional Arabic"/>
                <w:sz w:val="24"/>
                <w:szCs w:val="24"/>
                <w:rtl/>
              </w:rPr>
            </w:pPr>
            <w:r>
              <w:rPr>
                <w:rFonts w:cs="Traditional Arabic" w:hint="cs"/>
                <w:sz w:val="24"/>
                <w:szCs w:val="24"/>
                <w:rtl/>
              </w:rPr>
              <w:t>اسطنبول</w:t>
            </w:r>
          </w:p>
        </w:tc>
      </w:tr>
      <w:tr w:rsidR="00DB5F45" w:rsidRPr="00AC39CA" w:rsidTr="00DB5F45">
        <w:trPr>
          <w:trHeight w:val="262"/>
        </w:trPr>
        <w:tc>
          <w:tcPr>
            <w:tcW w:w="2130" w:type="dxa"/>
            <w:vMerge/>
          </w:tcPr>
          <w:p w:rsidR="00DB5F45" w:rsidRPr="00AC39CA" w:rsidRDefault="00DB5F45" w:rsidP="00675CCB">
            <w:pPr>
              <w:pStyle w:val="a3"/>
              <w:ind w:left="0" w:right="-142"/>
              <w:jc w:val="both"/>
              <w:rPr>
                <w:rFonts w:cs="Traditional Arabic"/>
                <w:sz w:val="24"/>
                <w:szCs w:val="24"/>
                <w:rtl/>
              </w:rPr>
            </w:pPr>
          </w:p>
        </w:tc>
        <w:tc>
          <w:tcPr>
            <w:tcW w:w="2130" w:type="dxa"/>
            <w:vMerge/>
          </w:tcPr>
          <w:p w:rsidR="00DB5F45" w:rsidRPr="00AC39CA" w:rsidRDefault="00DB5F45" w:rsidP="00224785">
            <w:pPr>
              <w:pStyle w:val="a3"/>
              <w:ind w:left="0" w:right="-142"/>
              <w:jc w:val="center"/>
              <w:rPr>
                <w:rFonts w:cs="Traditional Arabic"/>
                <w:sz w:val="24"/>
                <w:szCs w:val="24"/>
                <w:rtl/>
              </w:rPr>
            </w:pPr>
          </w:p>
        </w:tc>
        <w:tc>
          <w:tcPr>
            <w:tcW w:w="2131" w:type="dxa"/>
          </w:tcPr>
          <w:p w:rsidR="00DB5F45" w:rsidRPr="00AC39CA" w:rsidRDefault="00DB5F45" w:rsidP="00B8674F">
            <w:pPr>
              <w:pStyle w:val="a3"/>
              <w:ind w:left="0" w:right="-142"/>
              <w:jc w:val="center"/>
              <w:rPr>
                <w:rFonts w:cs="Traditional Arabic"/>
                <w:sz w:val="24"/>
                <w:szCs w:val="24"/>
                <w:rtl/>
              </w:rPr>
            </w:pPr>
            <w:r>
              <w:rPr>
                <w:rFonts w:cs="Traditional Arabic" w:hint="cs"/>
                <w:sz w:val="24"/>
                <w:szCs w:val="24"/>
                <w:rtl/>
              </w:rPr>
              <w:t>مهيم</w:t>
            </w:r>
          </w:p>
        </w:tc>
        <w:tc>
          <w:tcPr>
            <w:tcW w:w="1939" w:type="dxa"/>
          </w:tcPr>
          <w:p w:rsidR="00DB5F45" w:rsidRPr="00AC39CA" w:rsidRDefault="00DB5F45" w:rsidP="00B8674F">
            <w:pPr>
              <w:pStyle w:val="a3"/>
              <w:ind w:left="0" w:right="-142"/>
              <w:jc w:val="center"/>
              <w:rPr>
                <w:rFonts w:cs="Traditional Arabic"/>
                <w:sz w:val="24"/>
                <w:szCs w:val="24"/>
                <w:rtl/>
              </w:rPr>
            </w:pPr>
            <w:r>
              <w:rPr>
                <w:rFonts w:cs="Traditional Arabic" w:hint="cs"/>
                <w:sz w:val="24"/>
                <w:szCs w:val="24"/>
                <w:rtl/>
              </w:rPr>
              <w:t>مهم</w:t>
            </w:r>
          </w:p>
        </w:tc>
      </w:tr>
      <w:tr w:rsidR="00DB5F45" w:rsidRPr="00AC39CA" w:rsidTr="00DB5F45">
        <w:trPr>
          <w:trHeight w:val="225"/>
        </w:trPr>
        <w:tc>
          <w:tcPr>
            <w:tcW w:w="2130" w:type="dxa"/>
            <w:vMerge/>
          </w:tcPr>
          <w:p w:rsidR="00DB5F45" w:rsidRPr="00AC39CA" w:rsidRDefault="00DB5F45" w:rsidP="00675CCB">
            <w:pPr>
              <w:pStyle w:val="a3"/>
              <w:ind w:left="0" w:right="-142"/>
              <w:jc w:val="both"/>
              <w:rPr>
                <w:rFonts w:cs="Traditional Arabic"/>
                <w:sz w:val="24"/>
                <w:szCs w:val="24"/>
                <w:rtl/>
              </w:rPr>
            </w:pPr>
          </w:p>
        </w:tc>
        <w:tc>
          <w:tcPr>
            <w:tcW w:w="2130" w:type="dxa"/>
            <w:vMerge/>
          </w:tcPr>
          <w:p w:rsidR="00DB5F45" w:rsidRPr="00AC39CA" w:rsidRDefault="00DB5F45" w:rsidP="00224785">
            <w:pPr>
              <w:pStyle w:val="a3"/>
              <w:ind w:left="0" w:right="-142"/>
              <w:jc w:val="center"/>
              <w:rPr>
                <w:rFonts w:cs="Traditional Arabic"/>
                <w:sz w:val="24"/>
                <w:szCs w:val="24"/>
                <w:rtl/>
              </w:rPr>
            </w:pPr>
          </w:p>
        </w:tc>
        <w:tc>
          <w:tcPr>
            <w:tcW w:w="2131" w:type="dxa"/>
          </w:tcPr>
          <w:p w:rsidR="00DB5F45" w:rsidRPr="00AC39CA" w:rsidRDefault="00DB5F45" w:rsidP="00B8674F">
            <w:pPr>
              <w:pStyle w:val="a3"/>
              <w:ind w:left="0" w:right="-142"/>
              <w:jc w:val="center"/>
              <w:rPr>
                <w:rFonts w:cs="Traditional Arabic"/>
                <w:sz w:val="24"/>
                <w:szCs w:val="24"/>
                <w:rtl/>
              </w:rPr>
            </w:pPr>
            <w:r>
              <w:rPr>
                <w:rFonts w:cs="Traditional Arabic" w:hint="cs"/>
                <w:sz w:val="24"/>
                <w:szCs w:val="24"/>
                <w:rtl/>
              </w:rPr>
              <w:t>تقعو</w:t>
            </w:r>
          </w:p>
        </w:tc>
        <w:tc>
          <w:tcPr>
            <w:tcW w:w="1939" w:type="dxa"/>
          </w:tcPr>
          <w:p w:rsidR="00DB5F45" w:rsidRPr="00AC39CA" w:rsidRDefault="00DB5F45" w:rsidP="00B8674F">
            <w:pPr>
              <w:pStyle w:val="a3"/>
              <w:ind w:left="0" w:right="-142"/>
              <w:jc w:val="center"/>
              <w:rPr>
                <w:rFonts w:cs="Traditional Arabic"/>
                <w:sz w:val="24"/>
                <w:szCs w:val="24"/>
                <w:rtl/>
              </w:rPr>
            </w:pPr>
            <w:r>
              <w:rPr>
                <w:rFonts w:cs="Traditional Arabic" w:hint="cs"/>
                <w:sz w:val="24"/>
                <w:szCs w:val="24"/>
                <w:rtl/>
              </w:rPr>
              <w:t>تقع</w:t>
            </w:r>
          </w:p>
        </w:tc>
      </w:tr>
      <w:tr w:rsidR="00DB5F45" w:rsidRPr="00AC39CA" w:rsidTr="00DB5F45">
        <w:trPr>
          <w:trHeight w:val="171"/>
        </w:trPr>
        <w:tc>
          <w:tcPr>
            <w:tcW w:w="2130" w:type="dxa"/>
            <w:vMerge/>
          </w:tcPr>
          <w:p w:rsidR="00DB5F45" w:rsidRPr="00AC39CA" w:rsidRDefault="00DB5F45" w:rsidP="00675CCB">
            <w:pPr>
              <w:pStyle w:val="a3"/>
              <w:ind w:left="0" w:right="-142"/>
              <w:jc w:val="both"/>
              <w:rPr>
                <w:rFonts w:cs="Traditional Arabic"/>
                <w:sz w:val="24"/>
                <w:szCs w:val="24"/>
                <w:rtl/>
              </w:rPr>
            </w:pPr>
          </w:p>
        </w:tc>
        <w:tc>
          <w:tcPr>
            <w:tcW w:w="2130" w:type="dxa"/>
            <w:vMerge/>
          </w:tcPr>
          <w:p w:rsidR="00DB5F45" w:rsidRPr="00AC39CA" w:rsidRDefault="00DB5F45" w:rsidP="00224785">
            <w:pPr>
              <w:pStyle w:val="a3"/>
              <w:ind w:left="0" w:right="-142"/>
              <w:jc w:val="center"/>
              <w:rPr>
                <w:rFonts w:cs="Traditional Arabic"/>
                <w:sz w:val="24"/>
                <w:szCs w:val="24"/>
                <w:rtl/>
              </w:rPr>
            </w:pPr>
          </w:p>
        </w:tc>
        <w:tc>
          <w:tcPr>
            <w:tcW w:w="2131" w:type="dxa"/>
          </w:tcPr>
          <w:p w:rsidR="00DB5F45" w:rsidRPr="00AC39CA" w:rsidRDefault="00DB5F45" w:rsidP="00B8674F">
            <w:pPr>
              <w:pStyle w:val="a3"/>
              <w:ind w:left="0" w:right="-142"/>
              <w:jc w:val="center"/>
              <w:rPr>
                <w:rFonts w:cs="Traditional Arabic"/>
                <w:sz w:val="24"/>
                <w:szCs w:val="24"/>
                <w:rtl/>
              </w:rPr>
            </w:pPr>
            <w:r>
              <w:rPr>
                <w:rFonts w:cs="Traditional Arabic" w:hint="cs"/>
                <w:sz w:val="24"/>
                <w:szCs w:val="24"/>
                <w:rtl/>
              </w:rPr>
              <w:t>ملابيس</w:t>
            </w:r>
          </w:p>
        </w:tc>
        <w:tc>
          <w:tcPr>
            <w:tcW w:w="1939" w:type="dxa"/>
          </w:tcPr>
          <w:p w:rsidR="00DB5F45" w:rsidRPr="00AC39CA" w:rsidRDefault="00DB5F45" w:rsidP="00B8674F">
            <w:pPr>
              <w:pStyle w:val="a3"/>
              <w:ind w:left="0" w:right="-142"/>
              <w:jc w:val="center"/>
              <w:rPr>
                <w:rFonts w:cs="Traditional Arabic"/>
                <w:sz w:val="24"/>
                <w:szCs w:val="24"/>
                <w:rtl/>
              </w:rPr>
            </w:pPr>
            <w:r>
              <w:rPr>
                <w:rFonts w:cs="Traditional Arabic" w:hint="cs"/>
                <w:sz w:val="24"/>
                <w:szCs w:val="24"/>
                <w:rtl/>
              </w:rPr>
              <w:t>ملابس</w:t>
            </w:r>
          </w:p>
        </w:tc>
      </w:tr>
      <w:tr w:rsidR="00DB5F45" w:rsidRPr="00AC39CA" w:rsidTr="00DB5F45">
        <w:trPr>
          <w:trHeight w:val="171"/>
        </w:trPr>
        <w:tc>
          <w:tcPr>
            <w:tcW w:w="2130" w:type="dxa"/>
            <w:vMerge/>
          </w:tcPr>
          <w:p w:rsidR="00DB5F45" w:rsidRPr="00AC39CA" w:rsidRDefault="00DB5F45" w:rsidP="00675CCB">
            <w:pPr>
              <w:pStyle w:val="a3"/>
              <w:ind w:left="0" w:right="-142"/>
              <w:jc w:val="both"/>
              <w:rPr>
                <w:rFonts w:cs="Traditional Arabic"/>
                <w:sz w:val="24"/>
                <w:szCs w:val="24"/>
                <w:rtl/>
              </w:rPr>
            </w:pPr>
          </w:p>
        </w:tc>
        <w:tc>
          <w:tcPr>
            <w:tcW w:w="2130" w:type="dxa"/>
            <w:vMerge/>
          </w:tcPr>
          <w:p w:rsidR="00DB5F45" w:rsidRPr="00AC39CA" w:rsidRDefault="00DB5F45" w:rsidP="00224785">
            <w:pPr>
              <w:pStyle w:val="a3"/>
              <w:ind w:left="0" w:right="-142"/>
              <w:jc w:val="center"/>
              <w:rPr>
                <w:rFonts w:cs="Traditional Arabic"/>
                <w:sz w:val="24"/>
                <w:szCs w:val="24"/>
                <w:rtl/>
              </w:rPr>
            </w:pPr>
          </w:p>
        </w:tc>
        <w:tc>
          <w:tcPr>
            <w:tcW w:w="2131" w:type="dxa"/>
          </w:tcPr>
          <w:p w:rsidR="00DB5F45" w:rsidRPr="00AC39CA" w:rsidRDefault="00DB5F45" w:rsidP="00B8674F">
            <w:pPr>
              <w:pStyle w:val="a3"/>
              <w:ind w:left="0" w:right="-142"/>
              <w:jc w:val="center"/>
              <w:rPr>
                <w:rFonts w:cs="Traditional Arabic"/>
                <w:sz w:val="24"/>
                <w:szCs w:val="24"/>
                <w:rtl/>
              </w:rPr>
            </w:pPr>
            <w:r>
              <w:rPr>
                <w:rFonts w:cs="Traditional Arabic" w:hint="cs"/>
                <w:sz w:val="24"/>
                <w:szCs w:val="24"/>
                <w:rtl/>
              </w:rPr>
              <w:t>رائيس</w:t>
            </w:r>
          </w:p>
        </w:tc>
        <w:tc>
          <w:tcPr>
            <w:tcW w:w="1939" w:type="dxa"/>
          </w:tcPr>
          <w:p w:rsidR="00DB5F45" w:rsidRPr="00AC39CA" w:rsidRDefault="00DB5F45" w:rsidP="00B8674F">
            <w:pPr>
              <w:pStyle w:val="a3"/>
              <w:ind w:left="0" w:right="-142"/>
              <w:jc w:val="center"/>
              <w:rPr>
                <w:rFonts w:cs="Traditional Arabic"/>
                <w:sz w:val="24"/>
                <w:szCs w:val="24"/>
                <w:rtl/>
              </w:rPr>
            </w:pPr>
            <w:r>
              <w:rPr>
                <w:rFonts w:cs="Traditional Arabic" w:hint="cs"/>
                <w:sz w:val="24"/>
                <w:szCs w:val="24"/>
                <w:rtl/>
              </w:rPr>
              <w:t>رئيس</w:t>
            </w:r>
          </w:p>
        </w:tc>
      </w:tr>
      <w:tr w:rsidR="00DB5F45" w:rsidRPr="00AC39CA" w:rsidTr="00DB5F45">
        <w:trPr>
          <w:trHeight w:val="200"/>
        </w:trPr>
        <w:tc>
          <w:tcPr>
            <w:tcW w:w="2130" w:type="dxa"/>
            <w:vMerge/>
          </w:tcPr>
          <w:p w:rsidR="00DB5F45" w:rsidRPr="00AC39CA" w:rsidRDefault="00DB5F45" w:rsidP="00675CCB">
            <w:pPr>
              <w:pStyle w:val="a3"/>
              <w:ind w:left="0" w:right="-142"/>
              <w:jc w:val="both"/>
              <w:rPr>
                <w:rFonts w:cs="Traditional Arabic"/>
                <w:sz w:val="24"/>
                <w:szCs w:val="24"/>
                <w:rtl/>
              </w:rPr>
            </w:pPr>
          </w:p>
        </w:tc>
        <w:tc>
          <w:tcPr>
            <w:tcW w:w="2130" w:type="dxa"/>
            <w:vMerge/>
          </w:tcPr>
          <w:p w:rsidR="00DB5F45" w:rsidRPr="00AC39CA" w:rsidRDefault="00DB5F45" w:rsidP="00224785">
            <w:pPr>
              <w:pStyle w:val="a3"/>
              <w:ind w:left="0" w:right="-142"/>
              <w:jc w:val="center"/>
              <w:rPr>
                <w:rFonts w:cs="Traditional Arabic"/>
                <w:sz w:val="24"/>
                <w:szCs w:val="24"/>
                <w:rtl/>
              </w:rPr>
            </w:pPr>
          </w:p>
        </w:tc>
        <w:tc>
          <w:tcPr>
            <w:tcW w:w="2131" w:type="dxa"/>
          </w:tcPr>
          <w:p w:rsidR="00DB5F45" w:rsidRPr="00AC39CA" w:rsidRDefault="00DB5F45" w:rsidP="00B8674F">
            <w:pPr>
              <w:pStyle w:val="a3"/>
              <w:ind w:left="0" w:right="-142"/>
              <w:jc w:val="center"/>
              <w:rPr>
                <w:rFonts w:cs="Traditional Arabic"/>
                <w:sz w:val="24"/>
                <w:szCs w:val="24"/>
                <w:rtl/>
              </w:rPr>
            </w:pPr>
            <w:r>
              <w:rPr>
                <w:rFonts w:cs="Traditional Arabic" w:hint="cs"/>
                <w:sz w:val="24"/>
                <w:szCs w:val="24"/>
                <w:rtl/>
              </w:rPr>
              <w:t>ذاهب</w:t>
            </w:r>
          </w:p>
        </w:tc>
        <w:tc>
          <w:tcPr>
            <w:tcW w:w="1939" w:type="dxa"/>
          </w:tcPr>
          <w:p w:rsidR="00DB5F45" w:rsidRPr="00AC39CA" w:rsidRDefault="00DB5F45" w:rsidP="00B8674F">
            <w:pPr>
              <w:pStyle w:val="a3"/>
              <w:ind w:left="0" w:right="-142"/>
              <w:jc w:val="center"/>
              <w:rPr>
                <w:rFonts w:cs="Traditional Arabic"/>
                <w:sz w:val="24"/>
                <w:szCs w:val="24"/>
                <w:rtl/>
              </w:rPr>
            </w:pPr>
            <w:r>
              <w:rPr>
                <w:rFonts w:cs="Traditional Arabic" w:hint="cs"/>
                <w:sz w:val="24"/>
                <w:szCs w:val="24"/>
                <w:rtl/>
              </w:rPr>
              <w:t>ذهب</w:t>
            </w:r>
          </w:p>
        </w:tc>
      </w:tr>
      <w:tr w:rsidR="00DB5F45" w:rsidRPr="00AC39CA" w:rsidTr="00DB5F45">
        <w:trPr>
          <w:trHeight w:val="146"/>
        </w:trPr>
        <w:tc>
          <w:tcPr>
            <w:tcW w:w="2130" w:type="dxa"/>
            <w:vMerge/>
          </w:tcPr>
          <w:p w:rsidR="00DB5F45" w:rsidRPr="00AC39CA" w:rsidRDefault="00DB5F45" w:rsidP="00675CCB">
            <w:pPr>
              <w:pStyle w:val="a3"/>
              <w:ind w:left="0" w:right="-142"/>
              <w:jc w:val="both"/>
              <w:rPr>
                <w:rFonts w:cs="Traditional Arabic"/>
                <w:sz w:val="24"/>
                <w:szCs w:val="24"/>
                <w:rtl/>
              </w:rPr>
            </w:pPr>
          </w:p>
        </w:tc>
        <w:tc>
          <w:tcPr>
            <w:tcW w:w="2130" w:type="dxa"/>
            <w:vMerge/>
          </w:tcPr>
          <w:p w:rsidR="00DB5F45" w:rsidRPr="00AC39CA" w:rsidRDefault="00DB5F45" w:rsidP="00224785">
            <w:pPr>
              <w:pStyle w:val="a3"/>
              <w:ind w:left="0" w:right="-142"/>
              <w:jc w:val="center"/>
              <w:rPr>
                <w:rFonts w:cs="Traditional Arabic"/>
                <w:sz w:val="24"/>
                <w:szCs w:val="24"/>
                <w:rtl/>
              </w:rPr>
            </w:pPr>
          </w:p>
        </w:tc>
        <w:tc>
          <w:tcPr>
            <w:tcW w:w="2131" w:type="dxa"/>
          </w:tcPr>
          <w:p w:rsidR="00DB5F45" w:rsidRPr="00AC39CA" w:rsidRDefault="00DB5F45" w:rsidP="00B8674F">
            <w:pPr>
              <w:pStyle w:val="a3"/>
              <w:ind w:left="0" w:right="-142"/>
              <w:jc w:val="center"/>
              <w:rPr>
                <w:rFonts w:cs="Traditional Arabic"/>
                <w:sz w:val="24"/>
                <w:szCs w:val="24"/>
                <w:rtl/>
              </w:rPr>
            </w:pPr>
            <w:r>
              <w:rPr>
                <w:rFonts w:cs="Traditional Arabic" w:hint="cs"/>
                <w:sz w:val="24"/>
                <w:szCs w:val="24"/>
                <w:rtl/>
              </w:rPr>
              <w:t>جاميل</w:t>
            </w:r>
          </w:p>
        </w:tc>
        <w:tc>
          <w:tcPr>
            <w:tcW w:w="1939" w:type="dxa"/>
          </w:tcPr>
          <w:p w:rsidR="00DB5F45" w:rsidRPr="00AC39CA" w:rsidRDefault="00DB5F45" w:rsidP="00B8674F">
            <w:pPr>
              <w:pStyle w:val="a3"/>
              <w:ind w:left="0" w:right="-142"/>
              <w:jc w:val="center"/>
              <w:rPr>
                <w:rFonts w:cs="Traditional Arabic"/>
                <w:sz w:val="24"/>
                <w:szCs w:val="24"/>
                <w:rtl/>
              </w:rPr>
            </w:pPr>
            <w:r>
              <w:rPr>
                <w:rFonts w:cs="Traditional Arabic" w:hint="cs"/>
                <w:sz w:val="24"/>
                <w:szCs w:val="24"/>
                <w:rtl/>
              </w:rPr>
              <w:t>جميل</w:t>
            </w:r>
          </w:p>
        </w:tc>
      </w:tr>
      <w:tr w:rsidR="00DB5F45" w:rsidRPr="00AC39CA" w:rsidTr="00AC39CA">
        <w:trPr>
          <w:trHeight w:val="200"/>
        </w:trPr>
        <w:tc>
          <w:tcPr>
            <w:tcW w:w="2130" w:type="dxa"/>
            <w:vMerge/>
          </w:tcPr>
          <w:p w:rsidR="00DB5F45" w:rsidRPr="00AC39CA" w:rsidRDefault="00DB5F45" w:rsidP="00675CCB">
            <w:pPr>
              <w:pStyle w:val="a3"/>
              <w:ind w:left="0" w:right="-142"/>
              <w:jc w:val="both"/>
              <w:rPr>
                <w:rFonts w:cs="Traditional Arabic"/>
                <w:sz w:val="24"/>
                <w:szCs w:val="24"/>
                <w:rtl/>
              </w:rPr>
            </w:pPr>
          </w:p>
        </w:tc>
        <w:tc>
          <w:tcPr>
            <w:tcW w:w="2130" w:type="dxa"/>
            <w:vMerge/>
          </w:tcPr>
          <w:p w:rsidR="00DB5F45" w:rsidRPr="00AC39CA" w:rsidRDefault="00DB5F45" w:rsidP="00224785">
            <w:pPr>
              <w:pStyle w:val="a3"/>
              <w:ind w:left="0" w:right="-142"/>
              <w:jc w:val="center"/>
              <w:rPr>
                <w:rFonts w:cs="Traditional Arabic"/>
                <w:sz w:val="24"/>
                <w:szCs w:val="24"/>
                <w:rtl/>
              </w:rPr>
            </w:pPr>
          </w:p>
        </w:tc>
        <w:tc>
          <w:tcPr>
            <w:tcW w:w="2131" w:type="dxa"/>
          </w:tcPr>
          <w:p w:rsidR="00DB5F45" w:rsidRPr="00AC39CA" w:rsidRDefault="00DB5F45" w:rsidP="00B8674F">
            <w:pPr>
              <w:pStyle w:val="a3"/>
              <w:ind w:left="0" w:right="-142"/>
              <w:jc w:val="center"/>
              <w:rPr>
                <w:rFonts w:cs="Traditional Arabic"/>
                <w:sz w:val="24"/>
                <w:szCs w:val="24"/>
                <w:rtl/>
              </w:rPr>
            </w:pPr>
            <w:r>
              <w:rPr>
                <w:rFonts w:cs="Traditional Arabic" w:hint="cs"/>
                <w:sz w:val="24"/>
                <w:szCs w:val="24"/>
                <w:rtl/>
              </w:rPr>
              <w:t>حابيبة</w:t>
            </w:r>
          </w:p>
        </w:tc>
        <w:tc>
          <w:tcPr>
            <w:tcW w:w="1939" w:type="dxa"/>
          </w:tcPr>
          <w:p w:rsidR="00DB5F45" w:rsidRPr="00AC39CA" w:rsidRDefault="00DB5F45" w:rsidP="00B8674F">
            <w:pPr>
              <w:pStyle w:val="a3"/>
              <w:ind w:left="0" w:right="-142"/>
              <w:jc w:val="center"/>
              <w:rPr>
                <w:rFonts w:cs="Traditional Arabic"/>
                <w:sz w:val="24"/>
                <w:szCs w:val="24"/>
                <w:rtl/>
              </w:rPr>
            </w:pPr>
            <w:r>
              <w:rPr>
                <w:rFonts w:cs="Traditional Arabic" w:hint="cs"/>
                <w:sz w:val="24"/>
                <w:szCs w:val="24"/>
                <w:rtl/>
              </w:rPr>
              <w:t>حبيبة</w:t>
            </w:r>
          </w:p>
        </w:tc>
      </w:tr>
    </w:tbl>
    <w:p w:rsidR="00675CCB" w:rsidRDefault="00DC4546" w:rsidP="00675CCB">
      <w:pPr>
        <w:pStyle w:val="a3"/>
        <w:spacing w:line="240" w:lineRule="auto"/>
        <w:ind w:left="-483" w:right="-142"/>
        <w:jc w:val="both"/>
        <w:rPr>
          <w:rFonts w:cs="Traditional Arabic"/>
          <w:sz w:val="32"/>
          <w:szCs w:val="32"/>
          <w:rtl/>
          <w:lang w:bidi="ar-IQ"/>
        </w:rPr>
      </w:pPr>
      <w:r>
        <w:rPr>
          <w:rFonts w:cs="Traditional Arabic" w:hint="cs"/>
          <w:sz w:val="32"/>
          <w:szCs w:val="32"/>
          <w:rtl/>
          <w:lang w:bidi="ar-IQ"/>
        </w:rPr>
        <w:t xml:space="preserve">ومن خلال الإحصاء تبين أن أكثر الأخطاء ورودًا لدى عينة الدراسة تتمثل في تقصير الحرف الصائت الطويل، ويأتي بالدرجة الثانية إبدال حرف صامت بحرف صامت آخر، أما إطالة حرف صامتٍ بحرف قصير فأقل الأخطاء .. </w:t>
      </w:r>
    </w:p>
    <w:p w:rsidR="003764D6" w:rsidRDefault="003764D6" w:rsidP="00675CCB">
      <w:pPr>
        <w:pStyle w:val="a3"/>
        <w:spacing w:line="240" w:lineRule="auto"/>
        <w:ind w:left="-483" w:right="-142"/>
        <w:jc w:val="both"/>
        <w:rPr>
          <w:rFonts w:cs="Traditional Arabic"/>
          <w:sz w:val="32"/>
          <w:szCs w:val="32"/>
          <w:rtl/>
          <w:lang w:bidi="ar-AE"/>
        </w:rPr>
      </w:pPr>
      <w:r>
        <w:rPr>
          <w:rFonts w:cs="Traditional Arabic" w:hint="cs"/>
          <w:sz w:val="32"/>
          <w:szCs w:val="32"/>
          <w:rtl/>
        </w:rPr>
        <w:t xml:space="preserve">تتشابه العربية مع التركية في عدد من الحروف فكلاهما يحتوي على تسعة وعشرين حرفًا، لكنهما تختلفان في العديد من المسائل الصوتية، ففي التركية يوجد ثمانية </w:t>
      </w:r>
      <w:r w:rsidR="00983771">
        <w:rPr>
          <w:rFonts w:cs="Traditional Arabic" w:hint="cs"/>
          <w:sz w:val="32"/>
          <w:szCs w:val="32"/>
          <w:rtl/>
        </w:rPr>
        <w:t xml:space="preserve">صوائت، بينما يوجد في العربية ستة صوائت لكن هذه الستة تختلف بالنسبة للتركية، فالصوائت العربية ثلاثة منها صوائت قصيرة وثلاثة طويلة، والتشابه يقع مع الصوائت القصيرة مما يختصر التشابه إلى ثلاثة فقط، فالفتحة القصيرة تقابل ( </w:t>
      </w:r>
      <w:r w:rsidR="00983771">
        <w:rPr>
          <w:rFonts w:cs="Traditional Arabic"/>
          <w:sz w:val="32"/>
          <w:szCs w:val="32"/>
          <w:lang w:bidi="ar-IQ"/>
        </w:rPr>
        <w:t>a/e</w:t>
      </w:r>
      <w:r w:rsidR="00983771">
        <w:rPr>
          <w:rFonts w:cs="Traditional Arabic" w:hint="cs"/>
          <w:sz w:val="32"/>
          <w:szCs w:val="32"/>
          <w:rtl/>
          <w:lang w:bidi="ar-IQ"/>
        </w:rPr>
        <w:t>) وتقابل الضمة القصيرة (</w:t>
      </w:r>
      <w:r w:rsidR="00983771">
        <w:rPr>
          <w:rFonts w:cs="Traditional Arabic"/>
          <w:sz w:val="32"/>
          <w:szCs w:val="32"/>
          <w:lang w:bidi="ar-IQ"/>
        </w:rPr>
        <w:t>u</w:t>
      </w:r>
      <w:r w:rsidR="00983771">
        <w:rPr>
          <w:rFonts w:cs="Traditional Arabic" w:hint="cs"/>
          <w:sz w:val="32"/>
          <w:szCs w:val="32"/>
          <w:rtl/>
          <w:lang w:bidi="ar-AE"/>
        </w:rPr>
        <w:t>)، وتقابل الكسرة القصيرة (</w:t>
      </w:r>
      <w:r w:rsidR="00983771">
        <w:rPr>
          <w:rFonts w:cs="Traditional Arabic"/>
          <w:sz w:val="32"/>
          <w:szCs w:val="32"/>
          <w:lang w:bidi="ar-IQ"/>
        </w:rPr>
        <w:t>i</w:t>
      </w:r>
      <w:r w:rsidR="00983771">
        <w:rPr>
          <w:rFonts w:cs="Traditional Arabic" w:hint="cs"/>
          <w:sz w:val="32"/>
          <w:szCs w:val="32"/>
          <w:rtl/>
          <w:lang w:bidi="ar-AE"/>
        </w:rPr>
        <w:t>)</w:t>
      </w:r>
      <w:r w:rsidR="00983771" w:rsidRPr="00983771">
        <w:rPr>
          <w:rFonts w:ascii="Traditional Arabic" w:hAnsi="Traditional Arabic" w:cs="Traditional Arabic"/>
          <w:sz w:val="36"/>
          <w:szCs w:val="36"/>
          <w:vertAlign w:val="superscript"/>
          <w:rtl/>
        </w:rPr>
        <w:t xml:space="preserve"> </w:t>
      </w:r>
      <w:r w:rsidR="00983771" w:rsidRPr="00CB763A">
        <w:rPr>
          <w:rFonts w:ascii="Traditional Arabic" w:hAnsi="Traditional Arabic" w:cs="Traditional Arabic"/>
          <w:sz w:val="36"/>
          <w:szCs w:val="36"/>
          <w:vertAlign w:val="superscript"/>
          <w:rtl/>
        </w:rPr>
        <w:t>(</w:t>
      </w:r>
      <w:r w:rsidR="00983771" w:rsidRPr="00CB763A">
        <w:rPr>
          <w:rStyle w:val="a5"/>
          <w:rFonts w:ascii="Traditional Arabic" w:hAnsi="Traditional Arabic" w:cs="Traditional Arabic"/>
          <w:sz w:val="36"/>
          <w:szCs w:val="36"/>
          <w:rtl/>
        </w:rPr>
        <w:footnoteReference w:id="12"/>
      </w:r>
      <w:r w:rsidR="00983771" w:rsidRPr="00CB763A">
        <w:rPr>
          <w:rFonts w:ascii="Traditional Arabic" w:hAnsi="Traditional Arabic" w:cs="Traditional Arabic"/>
          <w:sz w:val="36"/>
          <w:szCs w:val="36"/>
          <w:vertAlign w:val="superscript"/>
          <w:rtl/>
        </w:rPr>
        <w:t>)</w:t>
      </w:r>
      <w:r w:rsidR="00983771">
        <w:rPr>
          <w:rFonts w:cs="Traditional Arabic" w:hint="cs"/>
          <w:sz w:val="32"/>
          <w:szCs w:val="32"/>
          <w:rtl/>
          <w:lang w:bidi="ar-AE"/>
        </w:rPr>
        <w:t xml:space="preserve">، </w:t>
      </w:r>
      <w:r w:rsidR="00E567C5">
        <w:rPr>
          <w:rFonts w:cs="Traditional Arabic" w:hint="cs"/>
          <w:sz w:val="32"/>
          <w:szCs w:val="32"/>
          <w:rtl/>
          <w:lang w:bidi="ar-AE"/>
        </w:rPr>
        <w:t>ولهذا اللغة التركية لا يوجد فيها صوائت طويلة، ولا مقابل فلا يوجد لبعض الحروف الصائتة في اللغة التركية مقابل كجرف (</w:t>
      </w:r>
      <w:r w:rsidR="00E567C5" w:rsidRPr="00E567C5">
        <w:rPr>
          <w:rFonts w:cs="Traditional Arabic"/>
          <w:color w:val="FF0000"/>
          <w:sz w:val="32"/>
          <w:szCs w:val="32"/>
          <w:lang w:bidi="ar-IQ"/>
        </w:rPr>
        <w:t>U</w:t>
      </w:r>
      <w:r w:rsidR="00E567C5">
        <w:rPr>
          <w:rFonts w:cs="Traditional Arabic" w:hint="cs"/>
          <w:sz w:val="32"/>
          <w:szCs w:val="32"/>
          <w:rtl/>
          <w:lang w:bidi="ar-AE"/>
        </w:rPr>
        <w:t xml:space="preserve">) </w:t>
      </w:r>
      <w:r w:rsidR="005E4171">
        <w:rPr>
          <w:rFonts w:cs="Traditional Arabic" w:hint="cs"/>
          <w:sz w:val="32"/>
          <w:szCs w:val="32"/>
          <w:rtl/>
          <w:lang w:bidi="ar-AE"/>
        </w:rPr>
        <w:t>وحرف (</w:t>
      </w:r>
      <w:r w:rsidR="005E4171" w:rsidRPr="005E4171">
        <w:rPr>
          <w:rFonts w:cs="Traditional Arabic"/>
          <w:color w:val="FF0000"/>
          <w:sz w:val="32"/>
          <w:szCs w:val="32"/>
          <w:lang w:bidi="ar-IQ"/>
        </w:rPr>
        <w:t>O</w:t>
      </w:r>
      <w:r w:rsidR="005E4171">
        <w:rPr>
          <w:rFonts w:cs="Traditional Arabic" w:hint="cs"/>
          <w:sz w:val="32"/>
          <w:szCs w:val="32"/>
          <w:rtl/>
          <w:lang w:bidi="ar-AE"/>
        </w:rPr>
        <w:t>) وحرف (</w:t>
      </w:r>
      <w:r w:rsidR="005E4171">
        <w:rPr>
          <w:rFonts w:cs="Traditional Arabic"/>
          <w:sz w:val="32"/>
          <w:szCs w:val="32"/>
          <w:lang w:bidi="ar-AE"/>
        </w:rPr>
        <w:t>o</w:t>
      </w:r>
      <w:r w:rsidR="005E4171">
        <w:rPr>
          <w:rFonts w:cs="Traditional Arabic" w:hint="cs"/>
          <w:sz w:val="32"/>
          <w:szCs w:val="32"/>
          <w:rtl/>
          <w:lang w:bidi="ar-AE"/>
        </w:rPr>
        <w:t xml:space="preserve">)، وفي نفس الوقت فن الحروف الصائتة في التركية قريبة اللفظ من بعضها فمثلاً الحرف </w:t>
      </w:r>
      <w:r w:rsidR="006E0729">
        <w:rPr>
          <w:rFonts w:cs="Traditional Arabic" w:hint="cs"/>
          <w:sz w:val="32"/>
          <w:szCs w:val="32"/>
          <w:rtl/>
          <w:lang w:bidi="ar-AE"/>
        </w:rPr>
        <w:t>الحرف (</w:t>
      </w:r>
      <w:r w:rsidR="006E0729" w:rsidRPr="00E567C5">
        <w:rPr>
          <w:rFonts w:cs="Traditional Arabic"/>
          <w:color w:val="FF0000"/>
          <w:sz w:val="32"/>
          <w:szCs w:val="32"/>
          <w:lang w:bidi="ar-IQ"/>
        </w:rPr>
        <w:t>U</w:t>
      </w:r>
      <w:r w:rsidR="006E0729">
        <w:rPr>
          <w:rFonts w:cs="Traditional Arabic" w:hint="cs"/>
          <w:sz w:val="32"/>
          <w:szCs w:val="32"/>
          <w:rtl/>
          <w:lang w:bidi="ar-AE"/>
        </w:rPr>
        <w:t xml:space="preserve">) </w:t>
      </w:r>
      <w:r w:rsidR="00DA1E0F">
        <w:rPr>
          <w:rFonts w:cs="Traditional Arabic" w:hint="cs"/>
          <w:sz w:val="32"/>
          <w:szCs w:val="32"/>
          <w:rtl/>
          <w:lang w:bidi="ar-AE"/>
        </w:rPr>
        <w:t>وحرف (</w:t>
      </w:r>
      <w:r w:rsidR="00DA1E0F" w:rsidRPr="005E4171">
        <w:rPr>
          <w:rFonts w:cs="Traditional Arabic"/>
          <w:color w:val="FF0000"/>
          <w:sz w:val="32"/>
          <w:szCs w:val="32"/>
          <w:lang w:bidi="ar-IQ"/>
        </w:rPr>
        <w:t>O</w:t>
      </w:r>
      <w:r w:rsidR="00DA1E0F">
        <w:rPr>
          <w:rFonts w:cs="Traditional Arabic" w:hint="cs"/>
          <w:sz w:val="32"/>
          <w:szCs w:val="32"/>
          <w:rtl/>
          <w:lang w:bidi="ar-AE"/>
        </w:rPr>
        <w:t>)، والحرف (</w:t>
      </w:r>
      <w:r w:rsidR="00DA1E0F">
        <w:rPr>
          <w:rFonts w:cs="Traditional Arabic"/>
          <w:sz w:val="32"/>
          <w:szCs w:val="32"/>
          <w:lang w:bidi="ar-IQ"/>
        </w:rPr>
        <w:t>u</w:t>
      </w:r>
      <w:r w:rsidR="00DA1E0F">
        <w:rPr>
          <w:rFonts w:cs="Traditional Arabic" w:hint="cs"/>
          <w:sz w:val="32"/>
          <w:szCs w:val="32"/>
          <w:rtl/>
          <w:lang w:bidi="ar-AE"/>
        </w:rPr>
        <w:t>) يشبه الحرف (</w:t>
      </w:r>
      <w:r w:rsidR="00DA1E0F">
        <w:rPr>
          <w:rFonts w:cs="Traditional Arabic"/>
          <w:sz w:val="32"/>
          <w:szCs w:val="32"/>
          <w:lang w:bidi="ar-IQ"/>
        </w:rPr>
        <w:t>o</w:t>
      </w:r>
      <w:r w:rsidR="00DA1E0F">
        <w:rPr>
          <w:rFonts w:cs="Traditional Arabic" w:hint="cs"/>
          <w:sz w:val="32"/>
          <w:szCs w:val="32"/>
          <w:rtl/>
          <w:lang w:bidi="ar-AE"/>
        </w:rPr>
        <w:t>)، والحرف (</w:t>
      </w:r>
      <w:r w:rsidR="00DA1E0F">
        <w:rPr>
          <w:rFonts w:cs="Traditional Arabic"/>
          <w:sz w:val="32"/>
          <w:szCs w:val="32"/>
          <w:lang w:bidi="ar-IQ"/>
        </w:rPr>
        <w:t>i</w:t>
      </w:r>
      <w:r w:rsidR="00DA1E0F">
        <w:rPr>
          <w:rFonts w:cs="Traditional Arabic" w:hint="cs"/>
          <w:sz w:val="32"/>
          <w:szCs w:val="32"/>
          <w:rtl/>
          <w:lang w:bidi="ar-AE"/>
        </w:rPr>
        <w:t xml:space="preserve">) يشبه الحرف </w:t>
      </w:r>
      <w:r w:rsidR="00DA1E0F" w:rsidRPr="00DA1E0F">
        <w:rPr>
          <w:rFonts w:cs="Traditional Arabic" w:hint="cs"/>
          <w:color w:val="FF0000"/>
          <w:sz w:val="32"/>
          <w:szCs w:val="32"/>
          <w:rtl/>
          <w:lang w:bidi="ar-AE"/>
        </w:rPr>
        <w:t>(</w:t>
      </w:r>
      <w:r w:rsidR="00DA1E0F" w:rsidRPr="00DA1E0F">
        <w:rPr>
          <w:rFonts w:cs="Traditional Arabic"/>
          <w:color w:val="FF0000"/>
          <w:sz w:val="32"/>
          <w:szCs w:val="32"/>
          <w:lang w:bidi="ar-IQ"/>
        </w:rPr>
        <w:t>I</w:t>
      </w:r>
      <w:r w:rsidR="00DA1E0F" w:rsidRPr="00DA1E0F">
        <w:rPr>
          <w:rFonts w:cs="Traditional Arabic" w:hint="cs"/>
          <w:color w:val="FF0000"/>
          <w:sz w:val="32"/>
          <w:szCs w:val="32"/>
          <w:rtl/>
          <w:lang w:bidi="ar-AE"/>
        </w:rPr>
        <w:t>)</w:t>
      </w:r>
      <w:r w:rsidR="00DA1E0F">
        <w:rPr>
          <w:rFonts w:cs="Traditional Arabic" w:hint="cs"/>
          <w:sz w:val="32"/>
          <w:szCs w:val="32"/>
          <w:rtl/>
          <w:lang w:bidi="ar-AE"/>
        </w:rPr>
        <w:t>، وهذا الاختلاف في عدد الصوائت بين اللغتين وتشابهها في اللغة التركية أدى إلى تخبط في لفظ بعض الحروف، فحرف الواو في اللغة العربية، مرة يلفظونه (</w:t>
      </w:r>
      <w:r w:rsidR="00DA1E0F">
        <w:rPr>
          <w:rFonts w:cs="Traditional Arabic"/>
          <w:sz w:val="32"/>
          <w:szCs w:val="32"/>
          <w:lang w:bidi="ar-IQ"/>
        </w:rPr>
        <w:t>V</w:t>
      </w:r>
      <w:r w:rsidR="00DA1E0F">
        <w:rPr>
          <w:rFonts w:cs="Traditional Arabic" w:hint="cs"/>
          <w:sz w:val="32"/>
          <w:szCs w:val="32"/>
          <w:rtl/>
          <w:lang w:bidi="ar-AE"/>
        </w:rPr>
        <w:t>)، ومرة يلفظونه (</w:t>
      </w:r>
      <w:r w:rsidR="00DA1E0F">
        <w:rPr>
          <w:rFonts w:cs="Traditional Arabic"/>
          <w:sz w:val="32"/>
          <w:szCs w:val="32"/>
          <w:lang w:bidi="ar-IQ"/>
        </w:rPr>
        <w:t>o</w:t>
      </w:r>
      <w:r w:rsidR="00DA1E0F">
        <w:rPr>
          <w:rFonts w:cs="Traditional Arabic" w:hint="cs"/>
          <w:sz w:val="32"/>
          <w:szCs w:val="32"/>
          <w:rtl/>
          <w:lang w:bidi="ar-AE"/>
        </w:rPr>
        <w:t>)، وتارة يلفظونه (</w:t>
      </w:r>
      <w:r w:rsidR="00DA1E0F">
        <w:rPr>
          <w:rFonts w:cs="Traditional Arabic"/>
          <w:sz w:val="32"/>
          <w:szCs w:val="32"/>
          <w:lang w:bidi="ar-IQ"/>
        </w:rPr>
        <w:t>u</w:t>
      </w:r>
      <w:r w:rsidR="00DA1E0F">
        <w:rPr>
          <w:rFonts w:cs="Traditional Arabic" w:hint="cs"/>
          <w:sz w:val="32"/>
          <w:szCs w:val="32"/>
          <w:rtl/>
          <w:lang w:bidi="ar-AE"/>
        </w:rPr>
        <w:t xml:space="preserve">)، وتارة </w:t>
      </w:r>
      <w:r w:rsidR="00DA1E0F" w:rsidRPr="00DA1E0F">
        <w:rPr>
          <w:rFonts w:cs="Traditional Arabic" w:hint="cs"/>
          <w:color w:val="FF0000"/>
          <w:sz w:val="32"/>
          <w:szCs w:val="32"/>
          <w:rtl/>
          <w:lang w:bidi="ar-AE"/>
        </w:rPr>
        <w:t>(</w:t>
      </w:r>
      <w:r w:rsidR="00DA1E0F" w:rsidRPr="00DA1E0F">
        <w:rPr>
          <w:rFonts w:cs="Traditional Arabic"/>
          <w:color w:val="FF0000"/>
          <w:sz w:val="32"/>
          <w:szCs w:val="32"/>
          <w:lang w:bidi="ar-IQ"/>
        </w:rPr>
        <w:t>U</w:t>
      </w:r>
      <w:r w:rsidR="00DA1E0F" w:rsidRPr="00DA1E0F">
        <w:rPr>
          <w:rFonts w:cs="Traditional Arabic" w:hint="cs"/>
          <w:color w:val="FF0000"/>
          <w:sz w:val="32"/>
          <w:szCs w:val="32"/>
          <w:rtl/>
          <w:lang w:bidi="ar-AE"/>
        </w:rPr>
        <w:t>)</w:t>
      </w:r>
      <w:r w:rsidR="00DA1E0F">
        <w:rPr>
          <w:rFonts w:cs="Traditional Arabic" w:hint="cs"/>
          <w:sz w:val="32"/>
          <w:szCs w:val="32"/>
          <w:rtl/>
          <w:lang w:bidi="ar-AE"/>
        </w:rPr>
        <w:t>، فعندما يلفظون كلمة (يعملون) نجد اللفظ بنحو إلى تفخيم الواو (</w:t>
      </w:r>
      <w:r w:rsidR="00DA1E0F">
        <w:rPr>
          <w:rFonts w:cs="Traditional Arabic"/>
          <w:sz w:val="32"/>
          <w:szCs w:val="32"/>
          <w:lang w:bidi="ar-IQ"/>
        </w:rPr>
        <w:t>o</w:t>
      </w:r>
      <w:r w:rsidR="00DA1E0F">
        <w:rPr>
          <w:rFonts w:cs="Traditional Arabic" w:hint="cs"/>
          <w:sz w:val="32"/>
          <w:szCs w:val="32"/>
          <w:rtl/>
          <w:lang w:bidi="ar-AE"/>
        </w:rPr>
        <w:t>)، ومرة بنحو إلى فرش الشفتين فيُلفظ (</w:t>
      </w:r>
      <w:r w:rsidR="00DA1E0F">
        <w:rPr>
          <w:rFonts w:cs="Traditional Arabic"/>
          <w:sz w:val="32"/>
          <w:szCs w:val="32"/>
          <w:lang w:bidi="ar-IQ"/>
        </w:rPr>
        <w:t>U</w:t>
      </w:r>
      <w:r w:rsidR="00DA1E0F">
        <w:rPr>
          <w:rFonts w:cs="Traditional Arabic" w:hint="cs"/>
          <w:sz w:val="32"/>
          <w:szCs w:val="32"/>
          <w:rtl/>
          <w:lang w:bidi="ar-AE"/>
        </w:rPr>
        <w:t>) وإذا جاء حرفًا مستقلاً يلفظونه (</w:t>
      </w:r>
      <w:r w:rsidR="00DA1E0F">
        <w:rPr>
          <w:rFonts w:cs="Traditional Arabic"/>
          <w:sz w:val="32"/>
          <w:szCs w:val="32"/>
          <w:lang w:bidi="ar-IQ"/>
        </w:rPr>
        <w:t>v</w:t>
      </w:r>
      <w:r w:rsidR="00DA1E0F">
        <w:rPr>
          <w:rFonts w:cs="Traditional Arabic" w:hint="cs"/>
          <w:sz w:val="32"/>
          <w:szCs w:val="32"/>
          <w:rtl/>
          <w:lang w:bidi="ar-AE"/>
        </w:rPr>
        <w:t>)</w:t>
      </w:r>
      <w:r w:rsidR="0060239C" w:rsidRPr="0060239C">
        <w:rPr>
          <w:rFonts w:ascii="Traditional Arabic" w:hAnsi="Traditional Arabic" w:cs="Traditional Arabic"/>
          <w:sz w:val="36"/>
          <w:szCs w:val="36"/>
          <w:vertAlign w:val="superscript"/>
          <w:rtl/>
        </w:rPr>
        <w:t xml:space="preserve"> </w:t>
      </w:r>
      <w:r w:rsidR="0060239C" w:rsidRPr="00CB763A">
        <w:rPr>
          <w:rFonts w:ascii="Traditional Arabic" w:hAnsi="Traditional Arabic" w:cs="Traditional Arabic"/>
          <w:sz w:val="36"/>
          <w:szCs w:val="36"/>
          <w:vertAlign w:val="superscript"/>
          <w:rtl/>
        </w:rPr>
        <w:t>(</w:t>
      </w:r>
      <w:r w:rsidR="0060239C" w:rsidRPr="00CB763A">
        <w:rPr>
          <w:rStyle w:val="a5"/>
          <w:rFonts w:ascii="Traditional Arabic" w:hAnsi="Traditional Arabic" w:cs="Traditional Arabic"/>
          <w:sz w:val="36"/>
          <w:szCs w:val="36"/>
          <w:rtl/>
        </w:rPr>
        <w:footnoteReference w:id="13"/>
      </w:r>
      <w:r w:rsidR="0060239C" w:rsidRPr="00CB763A">
        <w:rPr>
          <w:rFonts w:ascii="Traditional Arabic" w:hAnsi="Traditional Arabic" w:cs="Traditional Arabic"/>
          <w:sz w:val="36"/>
          <w:szCs w:val="36"/>
          <w:vertAlign w:val="superscript"/>
          <w:rtl/>
        </w:rPr>
        <w:t>)</w:t>
      </w:r>
      <w:r w:rsidR="00DA1E0F">
        <w:rPr>
          <w:rFonts w:cs="Traditional Arabic" w:hint="cs"/>
          <w:sz w:val="32"/>
          <w:szCs w:val="32"/>
          <w:rtl/>
          <w:lang w:bidi="ar-AE"/>
        </w:rPr>
        <w:t xml:space="preserve"> .</w:t>
      </w:r>
    </w:p>
    <w:p w:rsidR="00DC4546" w:rsidRPr="002C74C6" w:rsidRDefault="002C74C6" w:rsidP="002C74C6">
      <w:pPr>
        <w:pStyle w:val="a3"/>
        <w:numPr>
          <w:ilvl w:val="0"/>
          <w:numId w:val="5"/>
        </w:numPr>
        <w:spacing w:line="240" w:lineRule="auto"/>
        <w:ind w:right="-142"/>
        <w:jc w:val="both"/>
        <w:rPr>
          <w:rFonts w:cs="Traditional Arabic"/>
          <w:b/>
          <w:bCs/>
          <w:sz w:val="32"/>
          <w:szCs w:val="32"/>
          <w:lang w:bidi="ar-AE"/>
        </w:rPr>
      </w:pPr>
      <w:r w:rsidRPr="002C74C6">
        <w:rPr>
          <w:rFonts w:cs="Traditional Arabic" w:hint="cs"/>
          <w:b/>
          <w:bCs/>
          <w:sz w:val="32"/>
          <w:szCs w:val="32"/>
          <w:rtl/>
          <w:lang w:bidi="ar-AE"/>
        </w:rPr>
        <w:t>الأخطاء الصرفية:</w:t>
      </w:r>
    </w:p>
    <w:p w:rsidR="009833BA" w:rsidRDefault="002C74C6" w:rsidP="009833BA">
      <w:pPr>
        <w:pStyle w:val="a3"/>
        <w:spacing w:line="240" w:lineRule="auto"/>
        <w:ind w:left="237" w:right="-142"/>
        <w:jc w:val="both"/>
        <w:rPr>
          <w:rFonts w:cs="Traditional Arabic"/>
          <w:sz w:val="32"/>
          <w:szCs w:val="32"/>
          <w:rtl/>
          <w:lang w:bidi="ar-AE"/>
        </w:rPr>
      </w:pPr>
      <w:r>
        <w:rPr>
          <w:rFonts w:cs="Traditional Arabic" w:hint="cs"/>
          <w:sz w:val="32"/>
          <w:szCs w:val="32"/>
          <w:rtl/>
          <w:lang w:bidi="ar-AE"/>
        </w:rPr>
        <w:t>وهي تتعلق بما يطرأ على بنية الكلمة العربية من تغيير سواء بزيادة أو نقصٍ، ممّا يؤثر في مبناها ومعناها. لقد اتبع بعض مدرسي الأتراك سابقًا طرقًا عجيبة في حفظ بعض التصاريف، فكانت عملية الحفظ أشبه بحاسوب آلي، أو جهاز الكتروني ناطق</w:t>
      </w:r>
      <w:r w:rsidR="009833BA">
        <w:rPr>
          <w:rFonts w:cs="Traditional Arabic" w:hint="cs"/>
          <w:sz w:val="32"/>
          <w:szCs w:val="32"/>
          <w:rtl/>
          <w:lang w:bidi="ar-AE"/>
        </w:rPr>
        <w:t xml:space="preserve">، وخصوصًا عندما تتصرف الأفعال مع ضمير النساء الغير موجود في اللغة التركية، وخاصة في حالتي المثنى والجمع، وتكبر المشكلة عندما يبدأ الطالب بالخلط بين تصريف الفعل في حالة الماضي وتصريفه وفي حالة المضارع، هذا من جهة ومن جهة أخرى تنوع الفعل المضارع في حالة الرفع والنصب والجزم وما يلزم عليه من حذف لأحرف العلة ونون الأفعال الخمسة، وتزداد مسألة تصاريف الأفعال صعوبة في حال وجود حرف علة في الفعل، فمثلاً الفعل (قال) في الماضي يسقط حرف العلة فيصبح (قلت)، وفي المضارع تتحول الألف إلى واو فيصبح (يقول)، وليس هذا فحسب بل إن الفعل المضارع لا يخضع لقواعد ثابتة </w:t>
      </w:r>
      <w:r w:rsidR="005911D9">
        <w:rPr>
          <w:rFonts w:cs="Traditional Arabic" w:hint="cs"/>
          <w:sz w:val="32"/>
          <w:szCs w:val="32"/>
          <w:rtl/>
          <w:lang w:bidi="ar-AE"/>
        </w:rPr>
        <w:t>عند صياغته من الفعل الماضي، فكثرة شواذ الفعل المضارع تشتت عقل الطال وتقف عثرة في وجه المعلم</w:t>
      </w:r>
      <w:r w:rsidR="005911D9" w:rsidRPr="0060239C">
        <w:rPr>
          <w:rFonts w:ascii="Traditional Arabic" w:hAnsi="Traditional Arabic" w:cs="Traditional Arabic"/>
          <w:sz w:val="36"/>
          <w:szCs w:val="36"/>
          <w:vertAlign w:val="superscript"/>
          <w:rtl/>
        </w:rPr>
        <w:t xml:space="preserve"> </w:t>
      </w:r>
      <w:r w:rsidR="005911D9" w:rsidRPr="00CB763A">
        <w:rPr>
          <w:rFonts w:ascii="Traditional Arabic" w:hAnsi="Traditional Arabic" w:cs="Traditional Arabic"/>
          <w:sz w:val="36"/>
          <w:szCs w:val="36"/>
          <w:vertAlign w:val="superscript"/>
          <w:rtl/>
        </w:rPr>
        <w:t>(</w:t>
      </w:r>
      <w:r w:rsidR="005911D9" w:rsidRPr="00CB763A">
        <w:rPr>
          <w:rStyle w:val="a5"/>
          <w:rFonts w:ascii="Traditional Arabic" w:hAnsi="Traditional Arabic" w:cs="Traditional Arabic"/>
          <w:sz w:val="36"/>
          <w:szCs w:val="36"/>
          <w:rtl/>
        </w:rPr>
        <w:footnoteReference w:id="14"/>
      </w:r>
      <w:r w:rsidR="005911D9" w:rsidRPr="00CB763A">
        <w:rPr>
          <w:rFonts w:ascii="Traditional Arabic" w:hAnsi="Traditional Arabic" w:cs="Traditional Arabic"/>
          <w:sz w:val="36"/>
          <w:szCs w:val="36"/>
          <w:vertAlign w:val="superscript"/>
          <w:rtl/>
        </w:rPr>
        <w:t>)</w:t>
      </w:r>
      <w:r w:rsidR="005911D9">
        <w:rPr>
          <w:rFonts w:cs="Traditional Arabic" w:hint="cs"/>
          <w:sz w:val="32"/>
          <w:szCs w:val="32"/>
          <w:rtl/>
          <w:lang w:bidi="ar-AE"/>
        </w:rPr>
        <w:t xml:space="preserve">  .</w:t>
      </w:r>
      <w:r w:rsidR="009833BA">
        <w:rPr>
          <w:rFonts w:cs="Traditional Arabic" w:hint="cs"/>
          <w:sz w:val="32"/>
          <w:szCs w:val="32"/>
          <w:rtl/>
          <w:lang w:bidi="ar-AE"/>
        </w:rPr>
        <w:t xml:space="preserve"> </w:t>
      </w:r>
    </w:p>
    <w:p w:rsidR="00CC49EB" w:rsidRDefault="00CC49EB" w:rsidP="009833BA">
      <w:pPr>
        <w:pStyle w:val="a3"/>
        <w:spacing w:line="240" w:lineRule="auto"/>
        <w:ind w:left="237" w:right="-142"/>
        <w:jc w:val="both"/>
        <w:rPr>
          <w:rFonts w:cs="Traditional Arabic"/>
          <w:sz w:val="32"/>
          <w:szCs w:val="32"/>
          <w:rtl/>
          <w:lang w:bidi="ar-AE"/>
        </w:rPr>
      </w:pPr>
      <w:r>
        <w:rPr>
          <w:rFonts w:cs="Traditional Arabic" w:hint="cs"/>
          <w:sz w:val="32"/>
          <w:szCs w:val="32"/>
          <w:rtl/>
          <w:lang w:bidi="ar-AE"/>
        </w:rPr>
        <w:t>وقد عالجت الدراسة تحليل الأخطاء الصرفية بعد تصنيفها إلى أخطاء في بنية الكلمة، ومنها:</w:t>
      </w:r>
    </w:p>
    <w:p w:rsidR="00CC49EB" w:rsidRDefault="000364D0" w:rsidP="000364D0">
      <w:pPr>
        <w:pStyle w:val="a3"/>
        <w:numPr>
          <w:ilvl w:val="0"/>
          <w:numId w:val="6"/>
        </w:numPr>
        <w:spacing w:line="240" w:lineRule="auto"/>
        <w:ind w:left="226" w:right="-142"/>
        <w:jc w:val="both"/>
        <w:rPr>
          <w:rFonts w:cs="Traditional Arabic"/>
          <w:b/>
          <w:bCs/>
          <w:sz w:val="32"/>
          <w:szCs w:val="32"/>
          <w:lang w:bidi="ar-AE"/>
        </w:rPr>
      </w:pPr>
      <w:r w:rsidRPr="000364D0">
        <w:rPr>
          <w:rFonts w:cs="Traditional Arabic" w:hint="cs"/>
          <w:b/>
          <w:bCs/>
          <w:sz w:val="32"/>
          <w:szCs w:val="32"/>
          <w:rtl/>
          <w:lang w:bidi="ar-AE"/>
        </w:rPr>
        <w:t>التذكير والتأنيث:</w:t>
      </w:r>
    </w:p>
    <w:p w:rsidR="000364D0" w:rsidRDefault="000364D0" w:rsidP="000364D0">
      <w:pPr>
        <w:pStyle w:val="a3"/>
        <w:spacing w:line="240" w:lineRule="auto"/>
        <w:ind w:left="226" w:right="-142"/>
        <w:jc w:val="both"/>
        <w:rPr>
          <w:rFonts w:cs="Traditional Arabic"/>
          <w:sz w:val="32"/>
          <w:szCs w:val="32"/>
          <w:rtl/>
          <w:lang w:bidi="ar-AE"/>
        </w:rPr>
      </w:pPr>
      <w:r w:rsidRPr="0047131E">
        <w:rPr>
          <w:rFonts w:cs="Traditional Arabic" w:hint="cs"/>
          <w:sz w:val="32"/>
          <w:szCs w:val="32"/>
          <w:rtl/>
          <w:lang w:bidi="ar-AE"/>
        </w:rPr>
        <w:t xml:space="preserve">ظاهرة التذكير والتأنيث في اللغة العربية تحكم جل مفرداتها، فالتذكير والتأنيث موضوع صرفي جلي فهناك الجانب اللفظي ، والجانب المعنوي ، ويصعب دراك الخط الفاصل بين المذكر والمؤنث في التسميات ، وربما أُلحقت علامة التأنيث بالمذكر، وبهذا يكون الالتباس اللفظي </w:t>
      </w:r>
      <w:r w:rsidR="0047131E" w:rsidRPr="0047131E">
        <w:rPr>
          <w:rFonts w:cs="Traditional Arabic" w:hint="cs"/>
          <w:sz w:val="32"/>
          <w:szCs w:val="32"/>
          <w:rtl/>
          <w:lang w:bidi="ar-AE"/>
        </w:rPr>
        <w:t xml:space="preserve">، ومما يزيد الصعوبة في هذا المنحى أنه يتقاطع مع أبواب صرفية ونحوية أخرى </w:t>
      </w:r>
      <w:r w:rsidR="0047131E" w:rsidRPr="00CB763A">
        <w:rPr>
          <w:rFonts w:ascii="Traditional Arabic" w:hAnsi="Traditional Arabic" w:cs="Traditional Arabic"/>
          <w:sz w:val="36"/>
          <w:szCs w:val="36"/>
          <w:vertAlign w:val="superscript"/>
          <w:rtl/>
        </w:rPr>
        <w:t>(</w:t>
      </w:r>
      <w:r w:rsidR="0047131E" w:rsidRPr="00CB763A">
        <w:rPr>
          <w:rStyle w:val="a5"/>
          <w:rFonts w:ascii="Traditional Arabic" w:hAnsi="Traditional Arabic" w:cs="Traditional Arabic"/>
          <w:sz w:val="36"/>
          <w:szCs w:val="36"/>
          <w:rtl/>
        </w:rPr>
        <w:footnoteReference w:id="15"/>
      </w:r>
      <w:r w:rsidR="0047131E" w:rsidRPr="00CB763A">
        <w:rPr>
          <w:rFonts w:ascii="Traditional Arabic" w:hAnsi="Traditional Arabic" w:cs="Traditional Arabic"/>
          <w:sz w:val="36"/>
          <w:szCs w:val="36"/>
          <w:vertAlign w:val="superscript"/>
          <w:rtl/>
        </w:rPr>
        <w:t>)</w:t>
      </w:r>
      <w:r w:rsidR="0047131E" w:rsidRPr="0047131E">
        <w:rPr>
          <w:rFonts w:cs="Traditional Arabic" w:hint="cs"/>
          <w:sz w:val="32"/>
          <w:szCs w:val="32"/>
          <w:rtl/>
          <w:lang w:bidi="ar-AE"/>
        </w:rPr>
        <w:t xml:space="preserve">. </w:t>
      </w:r>
    </w:p>
    <w:p w:rsidR="0047131E" w:rsidRDefault="00EA0D5E" w:rsidP="000364D0">
      <w:pPr>
        <w:pStyle w:val="a3"/>
        <w:spacing w:line="240" w:lineRule="auto"/>
        <w:ind w:left="226" w:right="-142"/>
        <w:jc w:val="both"/>
        <w:rPr>
          <w:rFonts w:cs="Traditional Arabic"/>
          <w:sz w:val="32"/>
          <w:szCs w:val="32"/>
          <w:rtl/>
          <w:lang w:bidi="ar-AE"/>
        </w:rPr>
      </w:pPr>
      <w:r>
        <w:rPr>
          <w:rFonts w:cs="Traditional Arabic" w:hint="cs"/>
          <w:sz w:val="32"/>
          <w:szCs w:val="32"/>
          <w:rtl/>
          <w:lang w:bidi="ar-AE"/>
        </w:rPr>
        <w:t>وفي الحقيقة إن قواعد الم</w:t>
      </w:r>
      <w:r w:rsidR="0047131E">
        <w:rPr>
          <w:rFonts w:cs="Traditional Arabic" w:hint="cs"/>
          <w:sz w:val="32"/>
          <w:szCs w:val="32"/>
          <w:rtl/>
          <w:lang w:bidi="ar-AE"/>
        </w:rPr>
        <w:t>ذكر والمؤنث غير آمنة للسيرعليها</w:t>
      </w:r>
      <w:r>
        <w:rPr>
          <w:rFonts w:cs="Traditional Arabic" w:hint="cs"/>
          <w:sz w:val="32"/>
          <w:szCs w:val="32"/>
          <w:rtl/>
          <w:lang w:bidi="ar-AE"/>
        </w:rPr>
        <w:t xml:space="preserve"> فالمعلم منذ البداية يوضح للطلاب أن الأسماء المنتهية بالتاء المربوطة وبالألف من الأسماء المؤنثة لكن المسألة يصعب توضيحها في الأسماء التي تكون مؤنثة ولا يوجد فيها تاء ولا ألف فهنا يبدأ الخبط والتداخل والذي يزيد المسألة تعقيدًا كثرة أقسام المؤنث</w:t>
      </w:r>
      <w:r w:rsidRPr="00CB763A">
        <w:rPr>
          <w:rFonts w:ascii="Traditional Arabic" w:hAnsi="Traditional Arabic" w:cs="Traditional Arabic"/>
          <w:sz w:val="36"/>
          <w:szCs w:val="36"/>
          <w:vertAlign w:val="superscript"/>
          <w:rtl/>
        </w:rPr>
        <w:t>(</w:t>
      </w:r>
      <w:r w:rsidRPr="00CB763A">
        <w:rPr>
          <w:rStyle w:val="a5"/>
          <w:rFonts w:ascii="Traditional Arabic" w:hAnsi="Traditional Arabic" w:cs="Traditional Arabic"/>
          <w:sz w:val="36"/>
          <w:szCs w:val="36"/>
          <w:rtl/>
        </w:rPr>
        <w:footnoteReference w:id="16"/>
      </w:r>
      <w:r w:rsidRPr="00CB763A">
        <w:rPr>
          <w:rFonts w:ascii="Traditional Arabic" w:hAnsi="Traditional Arabic" w:cs="Traditional Arabic"/>
          <w:sz w:val="36"/>
          <w:szCs w:val="36"/>
          <w:vertAlign w:val="superscript"/>
          <w:rtl/>
        </w:rPr>
        <w:t>)</w:t>
      </w:r>
      <w:r>
        <w:rPr>
          <w:rFonts w:cs="Traditional Arabic" w:hint="cs"/>
          <w:sz w:val="32"/>
          <w:szCs w:val="32"/>
          <w:rtl/>
          <w:lang w:bidi="ar-AE"/>
        </w:rPr>
        <w:t>. فهناك المؤنث الحقيقي والمؤنث المعنوي والمؤنث المجازي والمؤنث اللفظي. والأطلاب الأتراك ليسوا متعودين على المذكر والمؤنث في لغتهم فكل الأسماء تُعامل معاملة واحدة. وتبرز صعوبة هذه المسألة في نقاط:</w:t>
      </w:r>
    </w:p>
    <w:p w:rsidR="00EA0D5E" w:rsidRDefault="00EA0D5E" w:rsidP="000364D0">
      <w:pPr>
        <w:pStyle w:val="a3"/>
        <w:spacing w:line="240" w:lineRule="auto"/>
        <w:ind w:left="226" w:right="-142"/>
        <w:jc w:val="both"/>
        <w:rPr>
          <w:rFonts w:cs="Traditional Arabic"/>
          <w:sz w:val="32"/>
          <w:szCs w:val="32"/>
          <w:rtl/>
          <w:lang w:bidi="ar-AE"/>
        </w:rPr>
      </w:pPr>
      <w:r w:rsidRPr="00891F17">
        <w:rPr>
          <w:rFonts w:cs="Traditional Arabic" w:hint="cs"/>
          <w:b/>
          <w:bCs/>
          <w:sz w:val="32"/>
          <w:szCs w:val="32"/>
          <w:rtl/>
          <w:lang w:bidi="ar-AE"/>
        </w:rPr>
        <w:t>أولاً:</w:t>
      </w:r>
      <w:r>
        <w:rPr>
          <w:rFonts w:cs="Traditional Arabic" w:hint="cs"/>
          <w:sz w:val="32"/>
          <w:szCs w:val="32"/>
          <w:rtl/>
          <w:lang w:bidi="ar-AE"/>
        </w:rPr>
        <w:t xml:space="preserve"> عدم مطابقة اسم الإشارة للأسم المشار إليه.</w:t>
      </w:r>
    </w:p>
    <w:p w:rsidR="00EA0D5E" w:rsidRDefault="00EA0D5E" w:rsidP="000364D0">
      <w:pPr>
        <w:pStyle w:val="a3"/>
        <w:spacing w:line="240" w:lineRule="auto"/>
        <w:ind w:left="226" w:right="-142"/>
        <w:jc w:val="both"/>
        <w:rPr>
          <w:rFonts w:cs="Traditional Arabic"/>
          <w:sz w:val="32"/>
          <w:szCs w:val="32"/>
          <w:rtl/>
          <w:lang w:bidi="ar-AE"/>
        </w:rPr>
      </w:pPr>
      <w:r w:rsidRPr="00891F17">
        <w:rPr>
          <w:rFonts w:cs="Traditional Arabic" w:hint="cs"/>
          <w:b/>
          <w:bCs/>
          <w:sz w:val="32"/>
          <w:szCs w:val="32"/>
          <w:rtl/>
          <w:lang w:bidi="ar-AE"/>
        </w:rPr>
        <w:t>ثانيًا:</w:t>
      </w:r>
      <w:r>
        <w:rPr>
          <w:rFonts w:cs="Traditional Arabic" w:hint="cs"/>
          <w:sz w:val="32"/>
          <w:szCs w:val="32"/>
          <w:rtl/>
          <w:lang w:bidi="ar-AE"/>
        </w:rPr>
        <w:t xml:space="preserve"> عدم المطابقة في المبتدأ والخبر والصفة والموصوف وتذكير الفعل مع الاسم المؤنث وتأنيث الفعل مع الاسم المذكر.</w:t>
      </w:r>
    </w:p>
    <w:p w:rsidR="00EA0D5E" w:rsidRDefault="00EA0D5E" w:rsidP="000364D0">
      <w:pPr>
        <w:pStyle w:val="a3"/>
        <w:spacing w:line="240" w:lineRule="auto"/>
        <w:ind w:left="226" w:right="-142"/>
        <w:jc w:val="both"/>
        <w:rPr>
          <w:rFonts w:cs="Traditional Arabic"/>
          <w:sz w:val="32"/>
          <w:szCs w:val="32"/>
          <w:rtl/>
          <w:lang w:bidi="ar-AE"/>
        </w:rPr>
      </w:pPr>
      <w:r w:rsidRPr="00891F17">
        <w:rPr>
          <w:rFonts w:cs="Traditional Arabic" w:hint="cs"/>
          <w:b/>
          <w:bCs/>
          <w:sz w:val="32"/>
          <w:szCs w:val="32"/>
          <w:rtl/>
          <w:lang w:bidi="ar-AE"/>
        </w:rPr>
        <w:t>ثالثًا:</w:t>
      </w:r>
      <w:r>
        <w:rPr>
          <w:rFonts w:cs="Traditional Arabic" w:hint="cs"/>
          <w:sz w:val="32"/>
          <w:szCs w:val="32"/>
          <w:rtl/>
          <w:lang w:bidi="ar-AE"/>
        </w:rPr>
        <w:t xml:space="preserve"> إرجاع الضمير المذكر إلى المؤنث وإرجاع الضمير المؤنث إلى المذكر.</w:t>
      </w:r>
    </w:p>
    <w:p w:rsidR="00EA0D5E" w:rsidRDefault="00EA0D5E" w:rsidP="000364D0">
      <w:pPr>
        <w:pStyle w:val="a3"/>
        <w:spacing w:line="240" w:lineRule="auto"/>
        <w:ind w:left="226" w:right="-142"/>
        <w:jc w:val="both"/>
        <w:rPr>
          <w:rFonts w:cs="Traditional Arabic"/>
          <w:sz w:val="32"/>
          <w:szCs w:val="32"/>
          <w:rtl/>
          <w:lang w:bidi="ar-AE"/>
        </w:rPr>
      </w:pPr>
      <w:r w:rsidRPr="00891F17">
        <w:rPr>
          <w:rFonts w:cs="Traditional Arabic" w:hint="cs"/>
          <w:b/>
          <w:bCs/>
          <w:sz w:val="32"/>
          <w:szCs w:val="32"/>
          <w:rtl/>
          <w:lang w:bidi="ar-AE"/>
        </w:rPr>
        <w:t>رابعًا:</w:t>
      </w:r>
      <w:r>
        <w:rPr>
          <w:rFonts w:cs="Traditional Arabic" w:hint="cs"/>
          <w:sz w:val="32"/>
          <w:szCs w:val="32"/>
          <w:rtl/>
          <w:lang w:bidi="ar-AE"/>
        </w:rPr>
        <w:t xml:space="preserve"> مسألة العدد حيث نجد التخبط قد وصل إلى الذروة.</w:t>
      </w:r>
    </w:p>
    <w:p w:rsidR="00EA0D5E" w:rsidRDefault="00FB7D42" w:rsidP="000364D0">
      <w:pPr>
        <w:pStyle w:val="a3"/>
        <w:spacing w:line="240" w:lineRule="auto"/>
        <w:ind w:left="226" w:right="-142"/>
        <w:jc w:val="both"/>
        <w:rPr>
          <w:rFonts w:cs="Traditional Arabic"/>
          <w:sz w:val="32"/>
          <w:szCs w:val="32"/>
          <w:rtl/>
          <w:lang w:bidi="ar-AE"/>
        </w:rPr>
      </w:pPr>
      <w:r w:rsidRPr="00891F17">
        <w:rPr>
          <w:rFonts w:cs="Traditional Arabic" w:hint="cs"/>
          <w:b/>
          <w:bCs/>
          <w:sz w:val="32"/>
          <w:szCs w:val="32"/>
          <w:rtl/>
          <w:lang w:bidi="ar-AE"/>
        </w:rPr>
        <w:t>خامسًا:</w:t>
      </w:r>
      <w:r>
        <w:rPr>
          <w:rFonts w:cs="Traditional Arabic" w:hint="cs"/>
          <w:sz w:val="32"/>
          <w:szCs w:val="32"/>
          <w:rtl/>
          <w:lang w:bidi="ar-AE"/>
        </w:rPr>
        <w:t xml:space="preserve"> في الأسماء المذكورة التي تجمع جمعًا مكسرًا فالاسم في المفرد مذكر لكن حين يجمع يتحول إلى مؤنث</w:t>
      </w:r>
      <w:r w:rsidRPr="00CB763A">
        <w:rPr>
          <w:rFonts w:ascii="Traditional Arabic" w:hAnsi="Traditional Arabic" w:cs="Traditional Arabic"/>
          <w:sz w:val="36"/>
          <w:szCs w:val="36"/>
          <w:vertAlign w:val="superscript"/>
          <w:rtl/>
        </w:rPr>
        <w:t>(</w:t>
      </w:r>
      <w:r w:rsidRPr="00CB763A">
        <w:rPr>
          <w:rStyle w:val="a5"/>
          <w:rFonts w:ascii="Traditional Arabic" w:hAnsi="Traditional Arabic" w:cs="Traditional Arabic"/>
          <w:sz w:val="36"/>
          <w:szCs w:val="36"/>
          <w:rtl/>
        </w:rPr>
        <w:footnoteReference w:id="17"/>
      </w:r>
      <w:r w:rsidRPr="00CB763A">
        <w:rPr>
          <w:rFonts w:ascii="Traditional Arabic" w:hAnsi="Traditional Arabic" w:cs="Traditional Arabic"/>
          <w:sz w:val="36"/>
          <w:szCs w:val="36"/>
          <w:vertAlign w:val="superscript"/>
          <w:rtl/>
        </w:rPr>
        <w:t>)</w:t>
      </w:r>
      <w:r>
        <w:rPr>
          <w:rFonts w:cs="Traditional Arabic" w:hint="cs"/>
          <w:sz w:val="32"/>
          <w:szCs w:val="32"/>
          <w:rtl/>
          <w:lang w:bidi="ar-AE"/>
        </w:rPr>
        <w:t xml:space="preserve"> .</w:t>
      </w:r>
      <w:r w:rsidR="00EA0D5E">
        <w:rPr>
          <w:rFonts w:cs="Traditional Arabic" w:hint="cs"/>
          <w:sz w:val="32"/>
          <w:szCs w:val="32"/>
          <w:rtl/>
          <w:lang w:bidi="ar-AE"/>
        </w:rPr>
        <w:t xml:space="preserve"> </w:t>
      </w:r>
    </w:p>
    <w:p w:rsidR="007F6C2B" w:rsidRDefault="007F6C2B" w:rsidP="000364D0">
      <w:pPr>
        <w:pStyle w:val="a3"/>
        <w:spacing w:line="240" w:lineRule="auto"/>
        <w:ind w:left="226" w:right="-142"/>
        <w:jc w:val="both"/>
        <w:rPr>
          <w:rFonts w:cs="Traditional Arabic"/>
          <w:sz w:val="32"/>
          <w:szCs w:val="32"/>
          <w:rtl/>
          <w:lang w:bidi="ar-AE"/>
        </w:rPr>
      </w:pPr>
      <w:r>
        <w:rPr>
          <w:rFonts w:cs="Traditional Arabic" w:hint="cs"/>
          <w:sz w:val="32"/>
          <w:szCs w:val="32"/>
          <w:rtl/>
          <w:lang w:bidi="ar-AE"/>
        </w:rPr>
        <w:t>إن</w:t>
      </w:r>
      <w:r w:rsidR="00B8674F">
        <w:rPr>
          <w:rFonts w:cs="Traditional Arabic" w:hint="cs"/>
          <w:sz w:val="32"/>
          <w:szCs w:val="32"/>
          <w:rtl/>
          <w:lang w:bidi="ar-AE"/>
        </w:rPr>
        <w:t>َّ</w:t>
      </w:r>
      <w:r>
        <w:rPr>
          <w:rFonts w:cs="Traditional Arabic" w:hint="cs"/>
          <w:sz w:val="32"/>
          <w:szCs w:val="32"/>
          <w:rtl/>
          <w:lang w:bidi="ar-AE"/>
        </w:rPr>
        <w:t xml:space="preserve"> الطالب التركي لا يستطيع أن يجمع في رأسه أشتات هذه المسألة، وفي نفس الوقت المعلم لا يوجد في يده شيء، فالمسألة منذ القديم أُلف فيها مجموعة من الكتب؛ لأن اصحابها علموا صعوبتها وإشكالها .وهكذا فإن المسألة تقف عقبة في طريق العملية التدريسية </w:t>
      </w:r>
      <w:r w:rsidRPr="00CB763A">
        <w:rPr>
          <w:rFonts w:ascii="Traditional Arabic" w:hAnsi="Traditional Arabic" w:cs="Traditional Arabic"/>
          <w:sz w:val="36"/>
          <w:szCs w:val="36"/>
          <w:vertAlign w:val="superscript"/>
          <w:rtl/>
        </w:rPr>
        <w:t>(</w:t>
      </w:r>
      <w:r w:rsidRPr="00CB763A">
        <w:rPr>
          <w:rStyle w:val="a5"/>
          <w:rFonts w:ascii="Traditional Arabic" w:hAnsi="Traditional Arabic" w:cs="Traditional Arabic"/>
          <w:sz w:val="36"/>
          <w:szCs w:val="36"/>
          <w:rtl/>
        </w:rPr>
        <w:footnoteReference w:id="18"/>
      </w:r>
      <w:r w:rsidRPr="00CB763A">
        <w:rPr>
          <w:rFonts w:ascii="Traditional Arabic" w:hAnsi="Traditional Arabic" w:cs="Traditional Arabic"/>
          <w:sz w:val="36"/>
          <w:szCs w:val="36"/>
          <w:vertAlign w:val="superscript"/>
          <w:rtl/>
        </w:rPr>
        <w:t>)</w:t>
      </w:r>
      <w:r>
        <w:rPr>
          <w:rFonts w:cs="Traditional Arabic" w:hint="cs"/>
          <w:sz w:val="32"/>
          <w:szCs w:val="32"/>
          <w:rtl/>
          <w:lang w:bidi="ar-AE"/>
        </w:rPr>
        <w:t>.</w:t>
      </w:r>
    </w:p>
    <w:p w:rsidR="003B6926" w:rsidRDefault="003B6926" w:rsidP="000364D0">
      <w:pPr>
        <w:pStyle w:val="a3"/>
        <w:spacing w:line="240" w:lineRule="auto"/>
        <w:ind w:left="226" w:right="-142"/>
        <w:jc w:val="both"/>
        <w:rPr>
          <w:rFonts w:cs="Traditional Arabic"/>
          <w:sz w:val="32"/>
          <w:szCs w:val="32"/>
          <w:rtl/>
          <w:lang w:bidi="ar-AE"/>
        </w:rPr>
      </w:pPr>
    </w:p>
    <w:p w:rsidR="003B6926" w:rsidRDefault="003B6926" w:rsidP="000364D0">
      <w:pPr>
        <w:pStyle w:val="a3"/>
        <w:spacing w:line="240" w:lineRule="auto"/>
        <w:ind w:left="226" w:right="-142"/>
        <w:jc w:val="both"/>
        <w:rPr>
          <w:rFonts w:cs="Traditional Arabic"/>
          <w:sz w:val="32"/>
          <w:szCs w:val="32"/>
          <w:rtl/>
          <w:lang w:bidi="ar-AE"/>
        </w:rPr>
      </w:pPr>
    </w:p>
    <w:p w:rsidR="003B6926" w:rsidRDefault="003B6926" w:rsidP="000364D0">
      <w:pPr>
        <w:pStyle w:val="a3"/>
        <w:spacing w:line="240" w:lineRule="auto"/>
        <w:ind w:left="226" w:right="-142"/>
        <w:jc w:val="both"/>
        <w:rPr>
          <w:rFonts w:cs="Traditional Arabic"/>
          <w:sz w:val="32"/>
          <w:szCs w:val="32"/>
          <w:rtl/>
          <w:lang w:bidi="ar-AE"/>
        </w:rPr>
      </w:pPr>
    </w:p>
    <w:p w:rsidR="003B6926" w:rsidRDefault="003B6926" w:rsidP="000364D0">
      <w:pPr>
        <w:pStyle w:val="a3"/>
        <w:spacing w:line="240" w:lineRule="auto"/>
        <w:ind w:left="226" w:right="-142"/>
        <w:jc w:val="both"/>
        <w:rPr>
          <w:rFonts w:cs="Traditional Arabic"/>
          <w:sz w:val="32"/>
          <w:szCs w:val="32"/>
          <w:rtl/>
          <w:lang w:bidi="ar-AE"/>
        </w:rPr>
      </w:pPr>
    </w:p>
    <w:p w:rsidR="003B6926" w:rsidRDefault="003B6926" w:rsidP="000364D0">
      <w:pPr>
        <w:pStyle w:val="a3"/>
        <w:spacing w:line="240" w:lineRule="auto"/>
        <w:ind w:left="226" w:right="-142"/>
        <w:jc w:val="both"/>
        <w:rPr>
          <w:rFonts w:cs="Traditional Arabic"/>
          <w:sz w:val="32"/>
          <w:szCs w:val="32"/>
          <w:rtl/>
          <w:lang w:bidi="ar-AE"/>
        </w:rPr>
      </w:pPr>
    </w:p>
    <w:p w:rsidR="003B6926" w:rsidRDefault="003B6926" w:rsidP="000364D0">
      <w:pPr>
        <w:pStyle w:val="a3"/>
        <w:spacing w:line="240" w:lineRule="auto"/>
        <w:ind w:left="226" w:right="-142"/>
        <w:jc w:val="both"/>
        <w:rPr>
          <w:rFonts w:cs="Traditional Arabic"/>
          <w:sz w:val="32"/>
          <w:szCs w:val="32"/>
          <w:rtl/>
          <w:lang w:bidi="ar-AE"/>
        </w:rPr>
      </w:pPr>
    </w:p>
    <w:p w:rsidR="003B6926" w:rsidRDefault="003B6926" w:rsidP="000364D0">
      <w:pPr>
        <w:pStyle w:val="a3"/>
        <w:spacing w:line="240" w:lineRule="auto"/>
        <w:ind w:left="226" w:right="-142"/>
        <w:jc w:val="both"/>
        <w:rPr>
          <w:rFonts w:cs="Traditional Arabic"/>
          <w:sz w:val="32"/>
          <w:szCs w:val="32"/>
          <w:rtl/>
          <w:lang w:bidi="ar-AE"/>
        </w:rPr>
      </w:pPr>
    </w:p>
    <w:p w:rsidR="00363B71" w:rsidRDefault="00363B71" w:rsidP="000364D0">
      <w:pPr>
        <w:pStyle w:val="a3"/>
        <w:spacing w:line="240" w:lineRule="auto"/>
        <w:ind w:left="226" w:right="-142"/>
        <w:jc w:val="both"/>
        <w:rPr>
          <w:rFonts w:cs="Traditional Arabic"/>
          <w:sz w:val="32"/>
          <w:szCs w:val="32"/>
          <w:rtl/>
          <w:lang w:bidi="ar-AE"/>
        </w:rPr>
      </w:pPr>
    </w:p>
    <w:p w:rsidR="00073860" w:rsidRDefault="00073860" w:rsidP="000364D0">
      <w:pPr>
        <w:pStyle w:val="a3"/>
        <w:spacing w:line="240" w:lineRule="auto"/>
        <w:ind w:left="226" w:right="-142"/>
        <w:jc w:val="both"/>
        <w:rPr>
          <w:rFonts w:cs="Traditional Arabic"/>
          <w:sz w:val="32"/>
          <w:szCs w:val="32"/>
          <w:rtl/>
          <w:lang w:bidi="ar-AE"/>
        </w:rPr>
      </w:pPr>
    </w:p>
    <w:p w:rsidR="00073860" w:rsidRPr="00DC4546" w:rsidRDefault="00073860" w:rsidP="00073860">
      <w:pPr>
        <w:pStyle w:val="a3"/>
        <w:spacing w:line="240" w:lineRule="auto"/>
        <w:ind w:left="-483" w:right="-142"/>
        <w:jc w:val="center"/>
        <w:rPr>
          <w:rFonts w:cs="Traditional Arabic"/>
          <w:b/>
          <w:bCs/>
          <w:sz w:val="32"/>
          <w:szCs w:val="32"/>
          <w:rtl/>
        </w:rPr>
      </w:pPr>
      <w:r w:rsidRPr="00DC4546">
        <w:rPr>
          <w:rFonts w:cs="Traditional Arabic" w:hint="cs"/>
          <w:b/>
          <w:bCs/>
          <w:sz w:val="32"/>
          <w:szCs w:val="32"/>
          <w:rtl/>
        </w:rPr>
        <w:t>الجدول (</w:t>
      </w:r>
      <w:r>
        <w:rPr>
          <w:rFonts w:cs="Traditional Arabic" w:hint="cs"/>
          <w:b/>
          <w:bCs/>
          <w:sz w:val="32"/>
          <w:szCs w:val="32"/>
          <w:rtl/>
        </w:rPr>
        <w:t>2) توصيف الخطأ الصرفي وتوصيفه</w:t>
      </w:r>
    </w:p>
    <w:tbl>
      <w:tblPr>
        <w:tblStyle w:val="a6"/>
        <w:bidiVisual/>
        <w:tblW w:w="9323" w:type="dxa"/>
        <w:tblInd w:w="-483" w:type="dxa"/>
        <w:tblLook w:val="04A0"/>
      </w:tblPr>
      <w:tblGrid>
        <w:gridCol w:w="2130"/>
        <w:gridCol w:w="1946"/>
        <w:gridCol w:w="2316"/>
        <w:gridCol w:w="2931"/>
      </w:tblGrid>
      <w:tr w:rsidR="00B8674F" w:rsidRPr="00DC4546" w:rsidTr="0075134D">
        <w:tc>
          <w:tcPr>
            <w:tcW w:w="2130" w:type="dxa"/>
            <w:shd w:val="clear" w:color="auto" w:fill="EEECE1" w:themeFill="background2"/>
          </w:tcPr>
          <w:p w:rsidR="00B8674F" w:rsidRPr="00DC4546" w:rsidRDefault="00B8674F" w:rsidP="00F64588">
            <w:pPr>
              <w:pStyle w:val="a3"/>
              <w:ind w:left="0" w:right="-142"/>
              <w:jc w:val="center"/>
              <w:rPr>
                <w:rFonts w:cs="Traditional Arabic"/>
                <w:b/>
                <w:bCs/>
                <w:sz w:val="24"/>
                <w:szCs w:val="24"/>
                <w:rtl/>
              </w:rPr>
            </w:pPr>
            <w:r w:rsidRPr="00DC4546">
              <w:rPr>
                <w:rFonts w:cs="Traditional Arabic" w:hint="cs"/>
                <w:b/>
                <w:bCs/>
                <w:sz w:val="24"/>
                <w:szCs w:val="24"/>
                <w:rtl/>
              </w:rPr>
              <w:t>توصيف الخطأ</w:t>
            </w:r>
          </w:p>
        </w:tc>
        <w:tc>
          <w:tcPr>
            <w:tcW w:w="1946" w:type="dxa"/>
            <w:shd w:val="clear" w:color="auto" w:fill="EEECE1" w:themeFill="background2"/>
          </w:tcPr>
          <w:p w:rsidR="00B8674F" w:rsidRPr="00DC4546" w:rsidRDefault="00B8674F" w:rsidP="00F64588">
            <w:pPr>
              <w:pStyle w:val="a3"/>
              <w:ind w:left="0" w:right="-142"/>
              <w:jc w:val="center"/>
              <w:rPr>
                <w:rFonts w:cs="Traditional Arabic"/>
                <w:b/>
                <w:bCs/>
                <w:sz w:val="24"/>
                <w:szCs w:val="24"/>
                <w:rtl/>
              </w:rPr>
            </w:pPr>
            <w:r w:rsidRPr="00DC4546">
              <w:rPr>
                <w:rFonts w:cs="Traditional Arabic" w:hint="cs"/>
                <w:b/>
                <w:bCs/>
                <w:sz w:val="24"/>
                <w:szCs w:val="24"/>
                <w:rtl/>
              </w:rPr>
              <w:t>تصنيف الخطأ</w:t>
            </w:r>
          </w:p>
        </w:tc>
        <w:tc>
          <w:tcPr>
            <w:tcW w:w="2316" w:type="dxa"/>
            <w:shd w:val="clear" w:color="auto" w:fill="EEECE1" w:themeFill="background2"/>
          </w:tcPr>
          <w:p w:rsidR="00B8674F" w:rsidRPr="00DC4546" w:rsidRDefault="00B8674F" w:rsidP="00F64588">
            <w:pPr>
              <w:pStyle w:val="a3"/>
              <w:ind w:left="0" w:right="-142"/>
              <w:jc w:val="center"/>
              <w:rPr>
                <w:rFonts w:cs="Traditional Arabic"/>
                <w:b/>
                <w:bCs/>
                <w:sz w:val="24"/>
                <w:szCs w:val="24"/>
                <w:rtl/>
              </w:rPr>
            </w:pPr>
            <w:r w:rsidRPr="00DC4546">
              <w:rPr>
                <w:rFonts w:cs="Traditional Arabic" w:hint="cs"/>
                <w:b/>
                <w:bCs/>
                <w:sz w:val="24"/>
                <w:szCs w:val="24"/>
                <w:rtl/>
              </w:rPr>
              <w:t>الخطأ</w:t>
            </w:r>
          </w:p>
        </w:tc>
        <w:tc>
          <w:tcPr>
            <w:tcW w:w="2931" w:type="dxa"/>
            <w:shd w:val="clear" w:color="auto" w:fill="EEECE1" w:themeFill="background2"/>
          </w:tcPr>
          <w:p w:rsidR="00B8674F" w:rsidRPr="00DC4546" w:rsidRDefault="00B8674F" w:rsidP="00F64588">
            <w:pPr>
              <w:pStyle w:val="a3"/>
              <w:ind w:left="0" w:right="-142"/>
              <w:jc w:val="center"/>
              <w:rPr>
                <w:rFonts w:cs="Traditional Arabic"/>
                <w:b/>
                <w:bCs/>
                <w:sz w:val="24"/>
                <w:szCs w:val="24"/>
                <w:rtl/>
              </w:rPr>
            </w:pPr>
            <w:r w:rsidRPr="00DC4546">
              <w:rPr>
                <w:rFonts w:cs="Traditional Arabic" w:hint="cs"/>
                <w:b/>
                <w:bCs/>
                <w:sz w:val="24"/>
                <w:szCs w:val="24"/>
                <w:rtl/>
              </w:rPr>
              <w:t>الصواب</w:t>
            </w:r>
          </w:p>
        </w:tc>
      </w:tr>
      <w:tr w:rsidR="009E0B8C" w:rsidRPr="00AC39CA" w:rsidTr="0075134D">
        <w:trPr>
          <w:trHeight w:val="313"/>
        </w:trPr>
        <w:tc>
          <w:tcPr>
            <w:tcW w:w="2130" w:type="dxa"/>
            <w:vMerge w:val="restart"/>
          </w:tcPr>
          <w:p w:rsidR="009E0B8C" w:rsidRPr="00AC39CA" w:rsidRDefault="009E0B8C" w:rsidP="00154FF3">
            <w:pPr>
              <w:pStyle w:val="a3"/>
              <w:ind w:left="0" w:right="-142"/>
              <w:jc w:val="both"/>
              <w:rPr>
                <w:rFonts w:cs="Traditional Arabic"/>
                <w:sz w:val="24"/>
                <w:szCs w:val="24"/>
                <w:rtl/>
              </w:rPr>
            </w:pPr>
            <w:r>
              <w:rPr>
                <w:rFonts w:cs="Traditional Arabic" w:hint="cs"/>
                <w:sz w:val="24"/>
                <w:szCs w:val="24"/>
                <w:rtl/>
              </w:rPr>
              <w:t xml:space="preserve">تذكير الفعل وتأنيثه </w:t>
            </w:r>
          </w:p>
          <w:p w:rsidR="009E0B8C" w:rsidRPr="00AC39CA" w:rsidRDefault="009E0B8C" w:rsidP="00F64588">
            <w:pPr>
              <w:pStyle w:val="a3"/>
              <w:ind w:left="0" w:right="-142"/>
              <w:jc w:val="both"/>
              <w:rPr>
                <w:rFonts w:cs="Traditional Arabic"/>
                <w:sz w:val="24"/>
                <w:szCs w:val="24"/>
                <w:rtl/>
              </w:rPr>
            </w:pPr>
            <w:r>
              <w:rPr>
                <w:rFonts w:cs="Traditional Arabic" w:hint="cs"/>
                <w:sz w:val="24"/>
                <w:szCs w:val="24"/>
                <w:rtl/>
              </w:rPr>
              <w:t xml:space="preserve">تذكير الفعل حيث يقتضي السياق </w:t>
            </w:r>
          </w:p>
          <w:p w:rsidR="009E0B8C" w:rsidRPr="00AC39CA" w:rsidRDefault="009E0B8C" w:rsidP="00F64588">
            <w:pPr>
              <w:pStyle w:val="a3"/>
              <w:ind w:left="0" w:right="-142"/>
              <w:jc w:val="both"/>
              <w:rPr>
                <w:rFonts w:cs="Traditional Arabic"/>
                <w:sz w:val="24"/>
                <w:szCs w:val="24"/>
                <w:rtl/>
                <w:lang w:bidi="ar-AE"/>
              </w:rPr>
            </w:pPr>
            <w:r>
              <w:rPr>
                <w:rFonts w:cs="Traditional Arabic" w:hint="cs"/>
                <w:sz w:val="24"/>
                <w:szCs w:val="24"/>
                <w:rtl/>
                <w:lang w:bidi="ar-AE"/>
              </w:rPr>
              <w:t xml:space="preserve">تأنيثه،أي إسقاط علامات التأنيث </w:t>
            </w:r>
          </w:p>
          <w:p w:rsidR="009E0B8C" w:rsidRPr="00AC39CA" w:rsidRDefault="009E0B8C" w:rsidP="00F64588">
            <w:pPr>
              <w:pStyle w:val="a3"/>
              <w:ind w:left="0" w:right="-142"/>
              <w:jc w:val="both"/>
              <w:rPr>
                <w:rFonts w:cs="Traditional Arabic"/>
                <w:sz w:val="24"/>
                <w:szCs w:val="24"/>
                <w:rtl/>
              </w:rPr>
            </w:pPr>
          </w:p>
        </w:tc>
        <w:tc>
          <w:tcPr>
            <w:tcW w:w="1946" w:type="dxa"/>
            <w:vMerge w:val="restart"/>
          </w:tcPr>
          <w:p w:rsidR="009E0B8C" w:rsidRPr="00AC39CA" w:rsidRDefault="009E0B8C" w:rsidP="00F64588">
            <w:pPr>
              <w:pStyle w:val="a3"/>
              <w:ind w:left="0" w:right="-142"/>
              <w:jc w:val="center"/>
              <w:rPr>
                <w:rFonts w:cs="Traditional Arabic"/>
                <w:sz w:val="24"/>
                <w:szCs w:val="24"/>
                <w:rtl/>
                <w:lang w:bidi="ar-IQ"/>
              </w:rPr>
            </w:pPr>
          </w:p>
          <w:p w:rsidR="009E0B8C" w:rsidRPr="00AC39CA" w:rsidRDefault="009E0B8C" w:rsidP="00F64588">
            <w:pPr>
              <w:pStyle w:val="a3"/>
              <w:ind w:left="0" w:right="-142"/>
              <w:jc w:val="center"/>
              <w:rPr>
                <w:rFonts w:cs="Traditional Arabic"/>
                <w:sz w:val="24"/>
                <w:szCs w:val="24"/>
                <w:rtl/>
              </w:rPr>
            </w:pPr>
          </w:p>
          <w:p w:rsidR="009E0B8C" w:rsidRPr="00AC39CA" w:rsidRDefault="009E0B8C" w:rsidP="00F64588">
            <w:pPr>
              <w:pStyle w:val="a3"/>
              <w:ind w:left="0" w:right="-142"/>
              <w:jc w:val="center"/>
              <w:rPr>
                <w:rFonts w:cs="Traditional Arabic"/>
                <w:sz w:val="24"/>
                <w:szCs w:val="24"/>
                <w:rtl/>
              </w:rPr>
            </w:pPr>
          </w:p>
          <w:p w:rsidR="009E0B8C" w:rsidRPr="00AC39CA" w:rsidRDefault="009E0B8C" w:rsidP="00F64588">
            <w:pPr>
              <w:pStyle w:val="a3"/>
              <w:ind w:left="0" w:right="-142"/>
              <w:jc w:val="center"/>
              <w:rPr>
                <w:rFonts w:cs="Traditional Arabic"/>
                <w:sz w:val="24"/>
                <w:szCs w:val="24"/>
                <w:rtl/>
              </w:rPr>
            </w:pPr>
          </w:p>
          <w:p w:rsidR="009E0B8C" w:rsidRDefault="009E0B8C" w:rsidP="00DF521E">
            <w:pPr>
              <w:pStyle w:val="a3"/>
              <w:ind w:left="0" w:right="-142"/>
              <w:rPr>
                <w:rFonts w:cs="Traditional Arabic"/>
                <w:sz w:val="24"/>
                <w:szCs w:val="24"/>
                <w:rtl/>
                <w:lang w:bidi="ar-IQ"/>
              </w:rPr>
            </w:pPr>
          </w:p>
          <w:p w:rsidR="009E0B8C" w:rsidRDefault="009E0B8C" w:rsidP="00F64588">
            <w:pPr>
              <w:pStyle w:val="a3"/>
              <w:ind w:left="0" w:right="-142"/>
              <w:jc w:val="center"/>
              <w:rPr>
                <w:rFonts w:cs="Traditional Arabic"/>
                <w:sz w:val="24"/>
                <w:szCs w:val="24"/>
                <w:rtl/>
              </w:rPr>
            </w:pPr>
          </w:p>
          <w:p w:rsidR="009E0B8C" w:rsidRDefault="009E0B8C" w:rsidP="00F64588">
            <w:pPr>
              <w:pStyle w:val="a3"/>
              <w:ind w:left="0" w:right="-142"/>
              <w:jc w:val="center"/>
              <w:rPr>
                <w:rFonts w:cs="Traditional Arabic"/>
                <w:sz w:val="24"/>
                <w:szCs w:val="24"/>
                <w:rtl/>
              </w:rPr>
            </w:pPr>
          </w:p>
          <w:p w:rsidR="009E0B8C" w:rsidRPr="00AC39CA" w:rsidRDefault="009E0B8C" w:rsidP="00F64588">
            <w:pPr>
              <w:pStyle w:val="a3"/>
              <w:ind w:left="0" w:right="-142"/>
              <w:jc w:val="center"/>
              <w:rPr>
                <w:rFonts w:cs="Traditional Arabic"/>
                <w:sz w:val="24"/>
                <w:szCs w:val="24"/>
              </w:rPr>
            </w:pPr>
            <w:r>
              <w:rPr>
                <w:rFonts w:cs="Traditional Arabic" w:hint="cs"/>
                <w:sz w:val="24"/>
                <w:szCs w:val="24"/>
                <w:rtl/>
              </w:rPr>
              <w:t>الخطأ الصرفي</w:t>
            </w:r>
          </w:p>
        </w:tc>
        <w:tc>
          <w:tcPr>
            <w:tcW w:w="2316" w:type="dxa"/>
          </w:tcPr>
          <w:p w:rsidR="009E0B8C" w:rsidRPr="00AC39CA" w:rsidRDefault="009E0B8C" w:rsidP="00154FF3">
            <w:pPr>
              <w:pStyle w:val="a3"/>
              <w:ind w:left="0" w:right="-142"/>
              <w:jc w:val="both"/>
              <w:rPr>
                <w:rFonts w:cs="Traditional Arabic"/>
                <w:sz w:val="24"/>
                <w:szCs w:val="24"/>
                <w:rtl/>
                <w:lang w:bidi="ar-IQ"/>
              </w:rPr>
            </w:pPr>
            <w:r>
              <w:rPr>
                <w:rFonts w:cs="Traditional Arabic" w:hint="cs"/>
                <w:sz w:val="24"/>
                <w:szCs w:val="24"/>
                <w:rtl/>
                <w:lang w:bidi="ar-IQ"/>
              </w:rPr>
              <w:t>جاء أمي معنا إلى اسطنبول</w:t>
            </w:r>
          </w:p>
        </w:tc>
        <w:tc>
          <w:tcPr>
            <w:tcW w:w="2931" w:type="dxa"/>
          </w:tcPr>
          <w:p w:rsidR="009E0B8C" w:rsidRPr="00AC39CA" w:rsidRDefault="009E0B8C" w:rsidP="00154FF3">
            <w:pPr>
              <w:pStyle w:val="a3"/>
              <w:ind w:left="0" w:right="-142"/>
              <w:jc w:val="both"/>
              <w:rPr>
                <w:rFonts w:cs="Traditional Arabic"/>
                <w:sz w:val="24"/>
                <w:szCs w:val="24"/>
                <w:rtl/>
              </w:rPr>
            </w:pPr>
            <w:r>
              <w:rPr>
                <w:rFonts w:cs="Traditional Arabic" w:hint="cs"/>
                <w:sz w:val="24"/>
                <w:szCs w:val="24"/>
                <w:rtl/>
              </w:rPr>
              <w:t>جاءت أحي معنا إلى اسطنبول</w:t>
            </w:r>
          </w:p>
        </w:tc>
      </w:tr>
      <w:tr w:rsidR="009E0B8C" w:rsidRPr="00AC39CA" w:rsidTr="0075134D">
        <w:trPr>
          <w:trHeight w:val="363"/>
        </w:trPr>
        <w:tc>
          <w:tcPr>
            <w:tcW w:w="2130" w:type="dxa"/>
            <w:vMerge/>
          </w:tcPr>
          <w:p w:rsidR="009E0B8C" w:rsidRPr="00AC39CA" w:rsidRDefault="009E0B8C" w:rsidP="00F64588">
            <w:pPr>
              <w:pStyle w:val="a3"/>
              <w:ind w:left="0" w:right="-142"/>
              <w:jc w:val="both"/>
              <w:rPr>
                <w:rFonts w:cs="Traditional Arabic"/>
                <w:sz w:val="24"/>
                <w:szCs w:val="24"/>
                <w:rtl/>
              </w:rPr>
            </w:pPr>
          </w:p>
        </w:tc>
        <w:tc>
          <w:tcPr>
            <w:tcW w:w="1946" w:type="dxa"/>
            <w:vMerge/>
          </w:tcPr>
          <w:p w:rsidR="009E0B8C" w:rsidRPr="00AC39CA" w:rsidRDefault="009E0B8C" w:rsidP="00F64588">
            <w:pPr>
              <w:pStyle w:val="a3"/>
              <w:ind w:left="0" w:right="-142"/>
              <w:jc w:val="center"/>
              <w:rPr>
                <w:rFonts w:cs="Traditional Arabic"/>
                <w:sz w:val="24"/>
                <w:szCs w:val="24"/>
                <w:rtl/>
              </w:rPr>
            </w:pPr>
          </w:p>
        </w:tc>
        <w:tc>
          <w:tcPr>
            <w:tcW w:w="2316" w:type="dxa"/>
          </w:tcPr>
          <w:p w:rsidR="009E0B8C" w:rsidRPr="00AC39CA" w:rsidRDefault="009E0B8C" w:rsidP="00A76B40">
            <w:pPr>
              <w:pStyle w:val="a3"/>
              <w:ind w:left="0" w:right="-142"/>
              <w:jc w:val="lowKashida"/>
              <w:rPr>
                <w:rFonts w:cs="Traditional Arabic"/>
                <w:sz w:val="24"/>
                <w:szCs w:val="24"/>
                <w:rtl/>
              </w:rPr>
            </w:pPr>
            <w:r>
              <w:rPr>
                <w:rFonts w:cs="Traditional Arabic" w:hint="cs"/>
                <w:sz w:val="24"/>
                <w:szCs w:val="24"/>
                <w:rtl/>
              </w:rPr>
              <w:t>شاهدت أصدقائي الأسواق الجميلة</w:t>
            </w:r>
          </w:p>
        </w:tc>
        <w:tc>
          <w:tcPr>
            <w:tcW w:w="2931" w:type="dxa"/>
          </w:tcPr>
          <w:p w:rsidR="009E0B8C" w:rsidRPr="00AC39CA" w:rsidRDefault="009E0B8C" w:rsidP="00154FF3">
            <w:pPr>
              <w:pStyle w:val="a3"/>
              <w:ind w:left="0" w:right="-142"/>
              <w:jc w:val="both"/>
              <w:rPr>
                <w:rFonts w:cs="Traditional Arabic"/>
                <w:sz w:val="24"/>
                <w:szCs w:val="24"/>
                <w:rtl/>
              </w:rPr>
            </w:pPr>
            <w:r>
              <w:rPr>
                <w:rFonts w:cs="Traditional Arabic" w:hint="cs"/>
                <w:sz w:val="24"/>
                <w:szCs w:val="24"/>
                <w:rtl/>
              </w:rPr>
              <w:t>شاهد أصدقائي الأسواق الجميلة .</w:t>
            </w:r>
          </w:p>
        </w:tc>
      </w:tr>
      <w:tr w:rsidR="009E0B8C" w:rsidRPr="00AC39CA" w:rsidTr="0075134D">
        <w:trPr>
          <w:trHeight w:val="350"/>
        </w:trPr>
        <w:tc>
          <w:tcPr>
            <w:tcW w:w="2130" w:type="dxa"/>
            <w:vMerge/>
          </w:tcPr>
          <w:p w:rsidR="009E0B8C" w:rsidRPr="00AC39CA" w:rsidRDefault="009E0B8C" w:rsidP="00F64588">
            <w:pPr>
              <w:pStyle w:val="a3"/>
              <w:ind w:left="0" w:right="-142"/>
              <w:jc w:val="both"/>
              <w:rPr>
                <w:rFonts w:cs="Traditional Arabic"/>
                <w:sz w:val="24"/>
                <w:szCs w:val="24"/>
                <w:rtl/>
              </w:rPr>
            </w:pPr>
          </w:p>
        </w:tc>
        <w:tc>
          <w:tcPr>
            <w:tcW w:w="1946" w:type="dxa"/>
            <w:vMerge/>
          </w:tcPr>
          <w:p w:rsidR="009E0B8C" w:rsidRPr="00AC39CA" w:rsidRDefault="009E0B8C" w:rsidP="00F64588">
            <w:pPr>
              <w:pStyle w:val="a3"/>
              <w:ind w:left="0" w:right="-142"/>
              <w:jc w:val="center"/>
              <w:rPr>
                <w:rFonts w:cs="Traditional Arabic"/>
                <w:sz w:val="24"/>
                <w:szCs w:val="24"/>
                <w:rtl/>
              </w:rPr>
            </w:pPr>
          </w:p>
        </w:tc>
        <w:tc>
          <w:tcPr>
            <w:tcW w:w="2316" w:type="dxa"/>
          </w:tcPr>
          <w:p w:rsidR="009E0B8C" w:rsidRPr="00AC39CA" w:rsidRDefault="009E0B8C" w:rsidP="00F64588">
            <w:pPr>
              <w:pStyle w:val="a3"/>
              <w:ind w:left="0" w:right="-142"/>
              <w:jc w:val="center"/>
              <w:rPr>
                <w:rFonts w:cs="Traditional Arabic"/>
                <w:sz w:val="24"/>
                <w:szCs w:val="24"/>
                <w:rtl/>
              </w:rPr>
            </w:pPr>
            <w:r>
              <w:rPr>
                <w:rFonts w:cs="Traditional Arabic" w:hint="cs"/>
                <w:sz w:val="24"/>
                <w:szCs w:val="24"/>
                <w:rtl/>
              </w:rPr>
              <w:t xml:space="preserve">نزل الطيارة في المدينة </w:t>
            </w:r>
          </w:p>
        </w:tc>
        <w:tc>
          <w:tcPr>
            <w:tcW w:w="2931" w:type="dxa"/>
          </w:tcPr>
          <w:p w:rsidR="009E0B8C" w:rsidRPr="00AC39CA" w:rsidRDefault="009E0B8C" w:rsidP="00F64588">
            <w:pPr>
              <w:pStyle w:val="a3"/>
              <w:ind w:left="0" w:right="-142"/>
              <w:jc w:val="center"/>
              <w:rPr>
                <w:rFonts w:cs="Traditional Arabic"/>
                <w:sz w:val="24"/>
                <w:szCs w:val="24"/>
                <w:rtl/>
              </w:rPr>
            </w:pPr>
            <w:r>
              <w:rPr>
                <w:rFonts w:cs="Traditional Arabic" w:hint="cs"/>
                <w:sz w:val="24"/>
                <w:szCs w:val="24"/>
                <w:rtl/>
              </w:rPr>
              <w:t>نزلت الطيارة في المدينة</w:t>
            </w:r>
          </w:p>
        </w:tc>
      </w:tr>
      <w:tr w:rsidR="009E0B8C" w:rsidRPr="00AC39CA" w:rsidTr="0075134D">
        <w:trPr>
          <w:trHeight w:val="427"/>
        </w:trPr>
        <w:tc>
          <w:tcPr>
            <w:tcW w:w="2130" w:type="dxa"/>
            <w:vMerge/>
            <w:tcBorders>
              <w:bottom w:val="single" w:sz="4" w:space="0" w:color="auto"/>
            </w:tcBorders>
          </w:tcPr>
          <w:p w:rsidR="009E0B8C" w:rsidRPr="00AC39CA" w:rsidRDefault="009E0B8C" w:rsidP="00F64588">
            <w:pPr>
              <w:pStyle w:val="a3"/>
              <w:ind w:left="0" w:right="-142"/>
              <w:jc w:val="both"/>
              <w:rPr>
                <w:rFonts w:cs="Traditional Arabic"/>
                <w:sz w:val="24"/>
                <w:szCs w:val="24"/>
                <w:rtl/>
              </w:rPr>
            </w:pPr>
          </w:p>
        </w:tc>
        <w:tc>
          <w:tcPr>
            <w:tcW w:w="1946" w:type="dxa"/>
            <w:vMerge/>
            <w:tcBorders>
              <w:bottom w:val="single" w:sz="4" w:space="0" w:color="auto"/>
            </w:tcBorders>
          </w:tcPr>
          <w:p w:rsidR="009E0B8C" w:rsidRPr="00AC39CA" w:rsidRDefault="009E0B8C" w:rsidP="00F64588">
            <w:pPr>
              <w:pStyle w:val="a3"/>
              <w:ind w:left="0" w:right="-142"/>
              <w:jc w:val="center"/>
              <w:rPr>
                <w:rFonts w:cs="Traditional Arabic"/>
                <w:sz w:val="24"/>
                <w:szCs w:val="24"/>
                <w:rtl/>
              </w:rPr>
            </w:pPr>
          </w:p>
        </w:tc>
        <w:tc>
          <w:tcPr>
            <w:tcW w:w="2316" w:type="dxa"/>
            <w:tcBorders>
              <w:bottom w:val="single" w:sz="4" w:space="0" w:color="auto"/>
            </w:tcBorders>
          </w:tcPr>
          <w:p w:rsidR="009E0B8C" w:rsidRPr="00AC39CA" w:rsidRDefault="009E0B8C" w:rsidP="009E0B8C">
            <w:pPr>
              <w:pStyle w:val="a3"/>
              <w:ind w:left="0" w:right="-142"/>
              <w:jc w:val="center"/>
              <w:rPr>
                <w:rFonts w:cs="Traditional Arabic"/>
                <w:sz w:val="24"/>
                <w:szCs w:val="24"/>
                <w:rtl/>
              </w:rPr>
            </w:pPr>
            <w:r>
              <w:rPr>
                <w:rFonts w:cs="Traditional Arabic" w:hint="cs"/>
                <w:sz w:val="24"/>
                <w:szCs w:val="24"/>
                <w:rtl/>
              </w:rPr>
              <w:t xml:space="preserve">كان المطاعم </w:t>
            </w:r>
            <w:bookmarkStart w:id="0" w:name="_GoBack"/>
            <w:bookmarkEnd w:id="0"/>
            <w:r>
              <w:rPr>
                <w:rFonts w:cs="Traditional Arabic" w:hint="cs"/>
                <w:sz w:val="24"/>
                <w:szCs w:val="24"/>
                <w:rtl/>
              </w:rPr>
              <w:t>نظيقة</w:t>
            </w:r>
          </w:p>
        </w:tc>
        <w:tc>
          <w:tcPr>
            <w:tcW w:w="2931" w:type="dxa"/>
            <w:tcBorders>
              <w:bottom w:val="single" w:sz="4" w:space="0" w:color="auto"/>
            </w:tcBorders>
          </w:tcPr>
          <w:p w:rsidR="009E0B8C" w:rsidRPr="00AC39CA" w:rsidRDefault="009E0B8C" w:rsidP="009E0B8C">
            <w:pPr>
              <w:pStyle w:val="a3"/>
              <w:ind w:left="0" w:right="-142"/>
              <w:jc w:val="center"/>
              <w:rPr>
                <w:rFonts w:cs="Traditional Arabic"/>
                <w:sz w:val="24"/>
                <w:szCs w:val="24"/>
                <w:rtl/>
              </w:rPr>
            </w:pPr>
            <w:r>
              <w:rPr>
                <w:rFonts w:cs="Traditional Arabic" w:hint="cs"/>
                <w:sz w:val="24"/>
                <w:szCs w:val="24"/>
                <w:rtl/>
              </w:rPr>
              <w:t>كانت المطاعم نظيفة</w:t>
            </w:r>
          </w:p>
        </w:tc>
      </w:tr>
      <w:tr w:rsidR="009E0B8C" w:rsidRPr="00AC39CA" w:rsidTr="0075134D">
        <w:trPr>
          <w:trHeight w:val="175"/>
        </w:trPr>
        <w:tc>
          <w:tcPr>
            <w:tcW w:w="2130" w:type="dxa"/>
            <w:vMerge w:val="restart"/>
          </w:tcPr>
          <w:p w:rsidR="009E0B8C" w:rsidRPr="00AC39CA" w:rsidRDefault="009E0B8C" w:rsidP="00F64588">
            <w:pPr>
              <w:pStyle w:val="a3"/>
              <w:ind w:left="0" w:right="-142"/>
              <w:jc w:val="both"/>
              <w:rPr>
                <w:rFonts w:cs="Traditional Arabic"/>
                <w:sz w:val="24"/>
                <w:szCs w:val="24"/>
                <w:rtl/>
              </w:rPr>
            </w:pPr>
            <w:r>
              <w:rPr>
                <w:rFonts w:cs="Traditional Arabic" w:hint="cs"/>
                <w:sz w:val="24"/>
                <w:szCs w:val="24"/>
                <w:rtl/>
              </w:rPr>
              <w:t>تذكير الاسم حيث يقتضي السياق تأنيثه، أي إسقاط علامات التأنيث.</w:t>
            </w:r>
          </w:p>
        </w:tc>
        <w:tc>
          <w:tcPr>
            <w:tcW w:w="1946" w:type="dxa"/>
            <w:vMerge/>
          </w:tcPr>
          <w:p w:rsidR="009E0B8C" w:rsidRPr="00AC39CA" w:rsidRDefault="009E0B8C" w:rsidP="00F64588">
            <w:pPr>
              <w:pStyle w:val="a3"/>
              <w:ind w:left="0" w:right="-142"/>
              <w:jc w:val="center"/>
              <w:rPr>
                <w:rFonts w:cs="Traditional Arabic"/>
                <w:sz w:val="24"/>
                <w:szCs w:val="24"/>
                <w:rtl/>
              </w:rPr>
            </w:pPr>
          </w:p>
        </w:tc>
        <w:tc>
          <w:tcPr>
            <w:tcW w:w="2316" w:type="dxa"/>
          </w:tcPr>
          <w:p w:rsidR="009E0B8C" w:rsidRPr="00AC39CA" w:rsidRDefault="00FC6B2E" w:rsidP="00F64588">
            <w:pPr>
              <w:pStyle w:val="a3"/>
              <w:ind w:left="0" w:right="-142"/>
              <w:jc w:val="center"/>
              <w:rPr>
                <w:rFonts w:cs="Traditional Arabic"/>
                <w:sz w:val="24"/>
                <w:szCs w:val="24"/>
                <w:rtl/>
              </w:rPr>
            </w:pPr>
            <w:r>
              <w:rPr>
                <w:rFonts w:cs="Traditional Arabic" w:hint="cs"/>
                <w:sz w:val="24"/>
                <w:szCs w:val="24"/>
                <w:rtl/>
              </w:rPr>
              <w:t xml:space="preserve">اسطنبول بعيد من أديامان </w:t>
            </w:r>
          </w:p>
        </w:tc>
        <w:tc>
          <w:tcPr>
            <w:tcW w:w="2931" w:type="dxa"/>
          </w:tcPr>
          <w:p w:rsidR="009E0B8C" w:rsidRPr="00AC39CA" w:rsidRDefault="00FC6B2E" w:rsidP="00F64588">
            <w:pPr>
              <w:pStyle w:val="a3"/>
              <w:ind w:left="0" w:right="-142"/>
              <w:jc w:val="center"/>
              <w:rPr>
                <w:rFonts w:cs="Traditional Arabic"/>
                <w:sz w:val="24"/>
                <w:szCs w:val="24"/>
                <w:rtl/>
              </w:rPr>
            </w:pPr>
            <w:r>
              <w:rPr>
                <w:rFonts w:cs="Traditional Arabic" w:hint="cs"/>
                <w:sz w:val="24"/>
                <w:szCs w:val="24"/>
                <w:rtl/>
              </w:rPr>
              <w:t>اسطنبول بعيدة من أديامان</w:t>
            </w:r>
          </w:p>
        </w:tc>
      </w:tr>
      <w:tr w:rsidR="009E0B8C" w:rsidRPr="00AC39CA" w:rsidTr="0075134D">
        <w:trPr>
          <w:trHeight w:val="60"/>
        </w:trPr>
        <w:tc>
          <w:tcPr>
            <w:tcW w:w="2130" w:type="dxa"/>
            <w:vMerge/>
          </w:tcPr>
          <w:p w:rsidR="009E0B8C" w:rsidRPr="00AC39CA" w:rsidRDefault="009E0B8C" w:rsidP="00F64588">
            <w:pPr>
              <w:pStyle w:val="a3"/>
              <w:ind w:left="0" w:right="-142"/>
              <w:jc w:val="both"/>
              <w:rPr>
                <w:rFonts w:cs="Traditional Arabic"/>
                <w:sz w:val="24"/>
                <w:szCs w:val="24"/>
                <w:rtl/>
              </w:rPr>
            </w:pPr>
          </w:p>
        </w:tc>
        <w:tc>
          <w:tcPr>
            <w:tcW w:w="1946" w:type="dxa"/>
            <w:vMerge/>
          </w:tcPr>
          <w:p w:rsidR="009E0B8C" w:rsidRPr="00AC39CA" w:rsidRDefault="009E0B8C" w:rsidP="00F64588">
            <w:pPr>
              <w:pStyle w:val="a3"/>
              <w:ind w:left="0" w:right="-142"/>
              <w:jc w:val="center"/>
              <w:rPr>
                <w:rFonts w:cs="Traditional Arabic"/>
                <w:sz w:val="24"/>
                <w:szCs w:val="24"/>
                <w:rtl/>
              </w:rPr>
            </w:pPr>
          </w:p>
        </w:tc>
        <w:tc>
          <w:tcPr>
            <w:tcW w:w="2316" w:type="dxa"/>
          </w:tcPr>
          <w:p w:rsidR="009E0B8C" w:rsidRPr="00AC39CA" w:rsidRDefault="00FC6B2E" w:rsidP="00F64588">
            <w:pPr>
              <w:pStyle w:val="a3"/>
              <w:ind w:left="0" w:right="-142"/>
              <w:jc w:val="center"/>
              <w:rPr>
                <w:rFonts w:cs="Traditional Arabic"/>
                <w:sz w:val="24"/>
                <w:szCs w:val="24"/>
                <w:rtl/>
              </w:rPr>
            </w:pPr>
            <w:r>
              <w:rPr>
                <w:rFonts w:cs="Traditional Arabic" w:hint="cs"/>
                <w:sz w:val="24"/>
                <w:szCs w:val="24"/>
                <w:rtl/>
              </w:rPr>
              <w:t>مساجد جميل جدًا</w:t>
            </w:r>
          </w:p>
        </w:tc>
        <w:tc>
          <w:tcPr>
            <w:tcW w:w="2931" w:type="dxa"/>
          </w:tcPr>
          <w:p w:rsidR="009E0B8C" w:rsidRPr="00AC39CA" w:rsidRDefault="00FC6B2E" w:rsidP="00F64588">
            <w:pPr>
              <w:pStyle w:val="a3"/>
              <w:ind w:left="0" w:right="-142"/>
              <w:jc w:val="center"/>
              <w:rPr>
                <w:rFonts w:cs="Traditional Arabic"/>
                <w:sz w:val="24"/>
                <w:szCs w:val="24"/>
                <w:rtl/>
              </w:rPr>
            </w:pPr>
            <w:r>
              <w:rPr>
                <w:rFonts w:cs="Traditional Arabic" w:hint="cs"/>
                <w:sz w:val="24"/>
                <w:szCs w:val="24"/>
                <w:rtl/>
              </w:rPr>
              <w:t>مساجد جميلة جدًا</w:t>
            </w:r>
          </w:p>
        </w:tc>
      </w:tr>
      <w:tr w:rsidR="009E0B8C" w:rsidRPr="00AC39CA" w:rsidTr="0075134D">
        <w:trPr>
          <w:trHeight w:val="400"/>
        </w:trPr>
        <w:tc>
          <w:tcPr>
            <w:tcW w:w="2130" w:type="dxa"/>
            <w:vMerge/>
          </w:tcPr>
          <w:p w:rsidR="009E0B8C" w:rsidRPr="00AC39CA" w:rsidRDefault="009E0B8C" w:rsidP="00F64588">
            <w:pPr>
              <w:pStyle w:val="a3"/>
              <w:ind w:left="0" w:right="-142"/>
              <w:jc w:val="both"/>
              <w:rPr>
                <w:rFonts w:cs="Traditional Arabic"/>
                <w:sz w:val="24"/>
                <w:szCs w:val="24"/>
                <w:rtl/>
              </w:rPr>
            </w:pPr>
          </w:p>
        </w:tc>
        <w:tc>
          <w:tcPr>
            <w:tcW w:w="1946" w:type="dxa"/>
            <w:vMerge/>
          </w:tcPr>
          <w:p w:rsidR="009E0B8C" w:rsidRPr="00AC39CA" w:rsidRDefault="009E0B8C" w:rsidP="00F64588">
            <w:pPr>
              <w:pStyle w:val="a3"/>
              <w:ind w:left="0" w:right="-142"/>
              <w:jc w:val="center"/>
              <w:rPr>
                <w:rFonts w:cs="Traditional Arabic"/>
                <w:sz w:val="24"/>
                <w:szCs w:val="24"/>
                <w:rtl/>
              </w:rPr>
            </w:pPr>
          </w:p>
        </w:tc>
        <w:tc>
          <w:tcPr>
            <w:tcW w:w="2316" w:type="dxa"/>
          </w:tcPr>
          <w:p w:rsidR="009E0B8C" w:rsidRPr="00AC39CA" w:rsidRDefault="00FC6B2E" w:rsidP="00F64588">
            <w:pPr>
              <w:pStyle w:val="a3"/>
              <w:ind w:left="0" w:right="-142"/>
              <w:jc w:val="center"/>
              <w:rPr>
                <w:rFonts w:cs="Traditional Arabic"/>
                <w:sz w:val="24"/>
                <w:szCs w:val="24"/>
                <w:rtl/>
              </w:rPr>
            </w:pPr>
            <w:r>
              <w:rPr>
                <w:rFonts w:cs="Traditional Arabic" w:hint="cs"/>
                <w:sz w:val="24"/>
                <w:szCs w:val="24"/>
                <w:rtl/>
              </w:rPr>
              <w:t>اسطنبول مدينة جميل</w:t>
            </w:r>
          </w:p>
        </w:tc>
        <w:tc>
          <w:tcPr>
            <w:tcW w:w="2931" w:type="dxa"/>
          </w:tcPr>
          <w:p w:rsidR="009E0B8C" w:rsidRPr="00AC39CA" w:rsidRDefault="00FC6B2E" w:rsidP="00F64588">
            <w:pPr>
              <w:pStyle w:val="a3"/>
              <w:ind w:left="0" w:right="-142"/>
              <w:jc w:val="center"/>
              <w:rPr>
                <w:rFonts w:cs="Traditional Arabic"/>
                <w:sz w:val="24"/>
                <w:szCs w:val="24"/>
                <w:rtl/>
              </w:rPr>
            </w:pPr>
            <w:r>
              <w:rPr>
                <w:rFonts w:cs="Traditional Arabic" w:hint="cs"/>
                <w:sz w:val="24"/>
                <w:szCs w:val="24"/>
                <w:rtl/>
              </w:rPr>
              <w:t xml:space="preserve">اسطنبول مدينة جميلة </w:t>
            </w:r>
          </w:p>
        </w:tc>
      </w:tr>
      <w:tr w:rsidR="009E0B8C" w:rsidRPr="00AC39CA" w:rsidTr="0075134D">
        <w:trPr>
          <w:trHeight w:val="288"/>
        </w:trPr>
        <w:tc>
          <w:tcPr>
            <w:tcW w:w="2130" w:type="dxa"/>
            <w:vMerge/>
          </w:tcPr>
          <w:p w:rsidR="009E0B8C" w:rsidRPr="00AC39CA" w:rsidRDefault="009E0B8C" w:rsidP="00F64588">
            <w:pPr>
              <w:pStyle w:val="a3"/>
              <w:ind w:left="0" w:right="-142"/>
              <w:jc w:val="both"/>
              <w:rPr>
                <w:rFonts w:cs="Traditional Arabic"/>
                <w:sz w:val="24"/>
                <w:szCs w:val="24"/>
                <w:rtl/>
              </w:rPr>
            </w:pPr>
          </w:p>
        </w:tc>
        <w:tc>
          <w:tcPr>
            <w:tcW w:w="1946" w:type="dxa"/>
            <w:vMerge/>
          </w:tcPr>
          <w:p w:rsidR="009E0B8C" w:rsidRPr="00AC39CA" w:rsidRDefault="009E0B8C" w:rsidP="00F64588">
            <w:pPr>
              <w:pStyle w:val="a3"/>
              <w:ind w:left="0" w:right="-142"/>
              <w:jc w:val="center"/>
              <w:rPr>
                <w:rFonts w:cs="Traditional Arabic"/>
                <w:sz w:val="24"/>
                <w:szCs w:val="24"/>
                <w:rtl/>
              </w:rPr>
            </w:pPr>
          </w:p>
        </w:tc>
        <w:tc>
          <w:tcPr>
            <w:tcW w:w="2316" w:type="dxa"/>
          </w:tcPr>
          <w:p w:rsidR="009E0B8C" w:rsidRPr="00AC39CA" w:rsidRDefault="00FC6B2E" w:rsidP="00F64588">
            <w:pPr>
              <w:pStyle w:val="a3"/>
              <w:ind w:left="0" w:right="-142"/>
              <w:jc w:val="center"/>
              <w:rPr>
                <w:rFonts w:cs="Traditional Arabic"/>
                <w:sz w:val="24"/>
                <w:szCs w:val="24"/>
                <w:rtl/>
              </w:rPr>
            </w:pPr>
            <w:r>
              <w:rPr>
                <w:rFonts w:cs="Traditional Arabic" w:hint="cs"/>
                <w:sz w:val="24"/>
                <w:szCs w:val="24"/>
                <w:rtl/>
              </w:rPr>
              <w:t>قمنا برحلة جميل</w:t>
            </w:r>
          </w:p>
        </w:tc>
        <w:tc>
          <w:tcPr>
            <w:tcW w:w="2931" w:type="dxa"/>
          </w:tcPr>
          <w:p w:rsidR="009E0B8C" w:rsidRPr="00AC39CA" w:rsidRDefault="00FC6B2E" w:rsidP="00F64588">
            <w:pPr>
              <w:pStyle w:val="a3"/>
              <w:ind w:left="0" w:right="-142"/>
              <w:jc w:val="center"/>
              <w:rPr>
                <w:rFonts w:cs="Traditional Arabic"/>
                <w:sz w:val="24"/>
                <w:szCs w:val="24"/>
                <w:rtl/>
              </w:rPr>
            </w:pPr>
            <w:r>
              <w:rPr>
                <w:rFonts w:cs="Traditional Arabic" w:hint="cs"/>
                <w:sz w:val="24"/>
                <w:szCs w:val="24"/>
                <w:rtl/>
              </w:rPr>
              <w:t>قمنا برحلة جميلة</w:t>
            </w:r>
          </w:p>
        </w:tc>
      </w:tr>
      <w:tr w:rsidR="009E0B8C" w:rsidRPr="00AC39CA" w:rsidTr="0075134D">
        <w:trPr>
          <w:trHeight w:val="275"/>
        </w:trPr>
        <w:tc>
          <w:tcPr>
            <w:tcW w:w="2130" w:type="dxa"/>
            <w:vMerge w:val="restart"/>
          </w:tcPr>
          <w:p w:rsidR="009E0B8C" w:rsidRPr="00AC39CA" w:rsidRDefault="00432DB9" w:rsidP="00432DB9">
            <w:pPr>
              <w:pStyle w:val="a3"/>
              <w:ind w:left="0" w:right="-142"/>
              <w:jc w:val="both"/>
              <w:rPr>
                <w:rFonts w:cs="Traditional Arabic"/>
                <w:sz w:val="24"/>
                <w:szCs w:val="24"/>
                <w:rtl/>
              </w:rPr>
            </w:pPr>
            <w:r>
              <w:rPr>
                <w:rFonts w:cs="Traditional Arabic" w:hint="cs"/>
                <w:sz w:val="24"/>
                <w:szCs w:val="24"/>
                <w:rtl/>
              </w:rPr>
              <w:t>تذكير العدد ، حيث يقتضي السياق تأنيثه..</w:t>
            </w:r>
          </w:p>
        </w:tc>
        <w:tc>
          <w:tcPr>
            <w:tcW w:w="1946" w:type="dxa"/>
            <w:vMerge/>
          </w:tcPr>
          <w:p w:rsidR="009E0B8C" w:rsidRPr="00AC39CA" w:rsidRDefault="009E0B8C" w:rsidP="00F64588">
            <w:pPr>
              <w:pStyle w:val="a3"/>
              <w:ind w:left="0" w:right="-142"/>
              <w:jc w:val="center"/>
              <w:rPr>
                <w:rFonts w:cs="Traditional Arabic"/>
                <w:sz w:val="24"/>
                <w:szCs w:val="24"/>
                <w:rtl/>
              </w:rPr>
            </w:pPr>
          </w:p>
        </w:tc>
        <w:tc>
          <w:tcPr>
            <w:tcW w:w="2316" w:type="dxa"/>
          </w:tcPr>
          <w:p w:rsidR="009E0B8C" w:rsidRPr="00AC39CA" w:rsidRDefault="00432DB9" w:rsidP="00F64588">
            <w:pPr>
              <w:pStyle w:val="a3"/>
              <w:ind w:left="0" w:right="-142"/>
              <w:jc w:val="center"/>
              <w:rPr>
                <w:rFonts w:cs="Traditional Arabic"/>
                <w:sz w:val="24"/>
                <w:szCs w:val="24"/>
                <w:rtl/>
              </w:rPr>
            </w:pPr>
            <w:r>
              <w:rPr>
                <w:rFonts w:cs="Traditional Arabic" w:hint="cs"/>
                <w:sz w:val="24"/>
                <w:szCs w:val="24"/>
                <w:rtl/>
              </w:rPr>
              <w:t>بعد عشر أيامٍ</w:t>
            </w:r>
          </w:p>
        </w:tc>
        <w:tc>
          <w:tcPr>
            <w:tcW w:w="2931" w:type="dxa"/>
          </w:tcPr>
          <w:p w:rsidR="009E0B8C" w:rsidRPr="00AC39CA" w:rsidRDefault="00432DB9" w:rsidP="00F64588">
            <w:pPr>
              <w:pStyle w:val="a3"/>
              <w:ind w:left="0" w:right="-142"/>
              <w:jc w:val="center"/>
              <w:rPr>
                <w:rFonts w:cs="Traditional Arabic"/>
                <w:sz w:val="24"/>
                <w:szCs w:val="24"/>
                <w:rtl/>
                <w:lang w:bidi="ar-IQ"/>
              </w:rPr>
            </w:pPr>
            <w:r>
              <w:rPr>
                <w:rFonts w:cs="Traditional Arabic" w:hint="cs"/>
                <w:sz w:val="24"/>
                <w:szCs w:val="24"/>
                <w:rtl/>
                <w:lang w:bidi="ar-IQ"/>
              </w:rPr>
              <w:t>بعد عشرة أيامٍ</w:t>
            </w:r>
          </w:p>
        </w:tc>
      </w:tr>
      <w:tr w:rsidR="009E0B8C" w:rsidRPr="00AC39CA" w:rsidTr="0075134D">
        <w:trPr>
          <w:trHeight w:val="425"/>
        </w:trPr>
        <w:tc>
          <w:tcPr>
            <w:tcW w:w="2130" w:type="dxa"/>
            <w:vMerge/>
          </w:tcPr>
          <w:p w:rsidR="009E0B8C" w:rsidRPr="00AC39CA" w:rsidRDefault="009E0B8C" w:rsidP="00F64588">
            <w:pPr>
              <w:pStyle w:val="a3"/>
              <w:ind w:left="0" w:right="-142"/>
              <w:jc w:val="both"/>
              <w:rPr>
                <w:rFonts w:cs="Traditional Arabic"/>
                <w:sz w:val="24"/>
                <w:szCs w:val="24"/>
                <w:rtl/>
              </w:rPr>
            </w:pPr>
          </w:p>
        </w:tc>
        <w:tc>
          <w:tcPr>
            <w:tcW w:w="1946" w:type="dxa"/>
            <w:vMerge/>
          </w:tcPr>
          <w:p w:rsidR="009E0B8C" w:rsidRPr="00AC39CA" w:rsidRDefault="009E0B8C" w:rsidP="00F64588">
            <w:pPr>
              <w:pStyle w:val="a3"/>
              <w:ind w:left="0" w:right="-142"/>
              <w:jc w:val="center"/>
              <w:rPr>
                <w:rFonts w:cs="Traditional Arabic"/>
                <w:sz w:val="24"/>
                <w:szCs w:val="24"/>
                <w:rtl/>
              </w:rPr>
            </w:pPr>
          </w:p>
        </w:tc>
        <w:tc>
          <w:tcPr>
            <w:tcW w:w="2316" w:type="dxa"/>
          </w:tcPr>
          <w:p w:rsidR="009E0B8C" w:rsidRPr="00AC39CA" w:rsidRDefault="00432DB9" w:rsidP="00F64588">
            <w:pPr>
              <w:pStyle w:val="a3"/>
              <w:ind w:left="0" w:right="-142"/>
              <w:jc w:val="center"/>
              <w:rPr>
                <w:rFonts w:cs="Traditional Arabic"/>
                <w:sz w:val="24"/>
                <w:szCs w:val="24"/>
                <w:rtl/>
              </w:rPr>
            </w:pPr>
            <w:r>
              <w:rPr>
                <w:rFonts w:cs="Traditional Arabic" w:hint="cs"/>
                <w:sz w:val="24"/>
                <w:szCs w:val="24"/>
                <w:rtl/>
              </w:rPr>
              <w:t>ذهبنا خمس اصدقاء</w:t>
            </w:r>
          </w:p>
        </w:tc>
        <w:tc>
          <w:tcPr>
            <w:tcW w:w="2931" w:type="dxa"/>
          </w:tcPr>
          <w:p w:rsidR="009E0B8C" w:rsidRPr="00AC39CA" w:rsidRDefault="00432DB9" w:rsidP="00F64588">
            <w:pPr>
              <w:pStyle w:val="a3"/>
              <w:ind w:left="0" w:right="-142"/>
              <w:jc w:val="center"/>
              <w:rPr>
                <w:rFonts w:cs="Traditional Arabic"/>
                <w:sz w:val="24"/>
                <w:szCs w:val="24"/>
                <w:rtl/>
              </w:rPr>
            </w:pPr>
            <w:r>
              <w:rPr>
                <w:rFonts w:cs="Traditional Arabic" w:hint="cs"/>
                <w:sz w:val="24"/>
                <w:szCs w:val="24"/>
                <w:rtl/>
              </w:rPr>
              <w:t>ذهبنا خمسة أصدقاءٍ</w:t>
            </w:r>
          </w:p>
        </w:tc>
      </w:tr>
      <w:tr w:rsidR="009E0B8C" w:rsidRPr="00AC39CA" w:rsidTr="0075134D">
        <w:trPr>
          <w:trHeight w:val="288"/>
        </w:trPr>
        <w:tc>
          <w:tcPr>
            <w:tcW w:w="2130" w:type="dxa"/>
            <w:vMerge w:val="restart"/>
          </w:tcPr>
          <w:p w:rsidR="009E0B8C" w:rsidRPr="00AC39CA" w:rsidRDefault="00432DB9" w:rsidP="00F64588">
            <w:pPr>
              <w:pStyle w:val="a3"/>
              <w:ind w:left="0" w:right="-142"/>
              <w:jc w:val="both"/>
              <w:rPr>
                <w:rFonts w:cs="Traditional Arabic"/>
                <w:sz w:val="24"/>
                <w:szCs w:val="24"/>
                <w:rtl/>
              </w:rPr>
            </w:pPr>
            <w:r>
              <w:rPr>
                <w:rFonts w:cs="Traditional Arabic" w:hint="cs"/>
                <w:sz w:val="24"/>
                <w:szCs w:val="24"/>
                <w:rtl/>
              </w:rPr>
              <w:t>تذكير اسم الإشارة حيث يقتضي السياق تأنيثه .</w:t>
            </w:r>
          </w:p>
        </w:tc>
        <w:tc>
          <w:tcPr>
            <w:tcW w:w="1946" w:type="dxa"/>
            <w:vMerge/>
          </w:tcPr>
          <w:p w:rsidR="009E0B8C" w:rsidRPr="00AC39CA" w:rsidRDefault="009E0B8C" w:rsidP="00F64588">
            <w:pPr>
              <w:pStyle w:val="a3"/>
              <w:ind w:left="0" w:right="-142"/>
              <w:jc w:val="center"/>
              <w:rPr>
                <w:rFonts w:cs="Traditional Arabic"/>
                <w:sz w:val="24"/>
                <w:szCs w:val="24"/>
                <w:rtl/>
              </w:rPr>
            </w:pPr>
          </w:p>
        </w:tc>
        <w:tc>
          <w:tcPr>
            <w:tcW w:w="2316" w:type="dxa"/>
          </w:tcPr>
          <w:p w:rsidR="009E0B8C" w:rsidRPr="00AC39CA" w:rsidRDefault="00432DB9" w:rsidP="00F64588">
            <w:pPr>
              <w:pStyle w:val="a3"/>
              <w:ind w:left="0" w:right="-142"/>
              <w:jc w:val="center"/>
              <w:rPr>
                <w:rFonts w:cs="Traditional Arabic"/>
                <w:sz w:val="24"/>
                <w:szCs w:val="24"/>
                <w:rtl/>
              </w:rPr>
            </w:pPr>
            <w:r>
              <w:rPr>
                <w:rFonts w:cs="Traditional Arabic" w:hint="cs"/>
                <w:sz w:val="24"/>
                <w:szCs w:val="24"/>
                <w:rtl/>
              </w:rPr>
              <w:t>هذا مدينة اسطنبول</w:t>
            </w:r>
          </w:p>
        </w:tc>
        <w:tc>
          <w:tcPr>
            <w:tcW w:w="2931" w:type="dxa"/>
          </w:tcPr>
          <w:p w:rsidR="009E0B8C" w:rsidRPr="00AC39CA" w:rsidRDefault="00432DB9" w:rsidP="00F64588">
            <w:pPr>
              <w:pStyle w:val="a3"/>
              <w:ind w:left="0" w:right="-142"/>
              <w:jc w:val="center"/>
              <w:rPr>
                <w:rFonts w:cs="Traditional Arabic"/>
                <w:sz w:val="24"/>
                <w:szCs w:val="24"/>
                <w:rtl/>
              </w:rPr>
            </w:pPr>
            <w:r>
              <w:rPr>
                <w:rFonts w:cs="Traditional Arabic" w:hint="cs"/>
                <w:sz w:val="24"/>
                <w:szCs w:val="24"/>
                <w:rtl/>
              </w:rPr>
              <w:t>هذه مدينة اسطنبول</w:t>
            </w:r>
          </w:p>
        </w:tc>
      </w:tr>
      <w:tr w:rsidR="009E0B8C" w:rsidRPr="00AC39CA" w:rsidTr="0075134D">
        <w:trPr>
          <w:trHeight w:val="262"/>
        </w:trPr>
        <w:tc>
          <w:tcPr>
            <w:tcW w:w="2130" w:type="dxa"/>
            <w:vMerge/>
          </w:tcPr>
          <w:p w:rsidR="009E0B8C" w:rsidRPr="00AC39CA" w:rsidRDefault="009E0B8C" w:rsidP="00F64588">
            <w:pPr>
              <w:pStyle w:val="a3"/>
              <w:ind w:left="0" w:right="-142"/>
              <w:jc w:val="both"/>
              <w:rPr>
                <w:rFonts w:cs="Traditional Arabic"/>
                <w:sz w:val="24"/>
                <w:szCs w:val="24"/>
                <w:rtl/>
              </w:rPr>
            </w:pPr>
          </w:p>
        </w:tc>
        <w:tc>
          <w:tcPr>
            <w:tcW w:w="1946" w:type="dxa"/>
            <w:vMerge/>
          </w:tcPr>
          <w:p w:rsidR="009E0B8C" w:rsidRPr="00AC39CA" w:rsidRDefault="009E0B8C" w:rsidP="00F64588">
            <w:pPr>
              <w:pStyle w:val="a3"/>
              <w:ind w:left="0" w:right="-142"/>
              <w:jc w:val="center"/>
              <w:rPr>
                <w:rFonts w:cs="Traditional Arabic"/>
                <w:sz w:val="24"/>
                <w:szCs w:val="24"/>
                <w:rtl/>
              </w:rPr>
            </w:pPr>
          </w:p>
        </w:tc>
        <w:tc>
          <w:tcPr>
            <w:tcW w:w="2316" w:type="dxa"/>
          </w:tcPr>
          <w:p w:rsidR="009E0B8C" w:rsidRPr="00AC39CA" w:rsidRDefault="00432DB9" w:rsidP="00F64588">
            <w:pPr>
              <w:pStyle w:val="a3"/>
              <w:ind w:left="0" w:right="-142"/>
              <w:jc w:val="center"/>
              <w:rPr>
                <w:rFonts w:cs="Traditional Arabic"/>
                <w:sz w:val="24"/>
                <w:szCs w:val="24"/>
                <w:rtl/>
              </w:rPr>
            </w:pPr>
            <w:r>
              <w:rPr>
                <w:rFonts w:cs="Traditional Arabic" w:hint="cs"/>
                <w:sz w:val="24"/>
                <w:szCs w:val="24"/>
                <w:rtl/>
              </w:rPr>
              <w:t>تجولنا في هذا الأسواق</w:t>
            </w:r>
          </w:p>
        </w:tc>
        <w:tc>
          <w:tcPr>
            <w:tcW w:w="2931" w:type="dxa"/>
          </w:tcPr>
          <w:p w:rsidR="009E0B8C" w:rsidRPr="00AC39CA" w:rsidRDefault="00432DB9" w:rsidP="00F64588">
            <w:pPr>
              <w:pStyle w:val="a3"/>
              <w:ind w:left="0" w:right="-142"/>
              <w:jc w:val="center"/>
              <w:rPr>
                <w:rFonts w:cs="Traditional Arabic"/>
                <w:sz w:val="24"/>
                <w:szCs w:val="24"/>
                <w:rtl/>
              </w:rPr>
            </w:pPr>
            <w:r>
              <w:rPr>
                <w:rFonts w:cs="Traditional Arabic" w:hint="cs"/>
                <w:sz w:val="24"/>
                <w:szCs w:val="24"/>
                <w:rtl/>
              </w:rPr>
              <w:t>تجولنا في هذه الأسواق</w:t>
            </w:r>
          </w:p>
        </w:tc>
      </w:tr>
      <w:tr w:rsidR="009A4C0A" w:rsidRPr="00AC39CA" w:rsidTr="0075134D">
        <w:trPr>
          <w:trHeight w:val="414"/>
        </w:trPr>
        <w:tc>
          <w:tcPr>
            <w:tcW w:w="2130" w:type="dxa"/>
            <w:vMerge w:val="restart"/>
          </w:tcPr>
          <w:p w:rsidR="009A4C0A" w:rsidRPr="00AC39CA" w:rsidRDefault="009A4C0A" w:rsidP="00F64588">
            <w:pPr>
              <w:pStyle w:val="a3"/>
              <w:ind w:left="0" w:right="-142"/>
              <w:jc w:val="both"/>
              <w:rPr>
                <w:rFonts w:cs="Traditional Arabic"/>
                <w:sz w:val="24"/>
                <w:szCs w:val="24"/>
                <w:rtl/>
              </w:rPr>
            </w:pPr>
            <w:r>
              <w:rPr>
                <w:rFonts w:cs="Traditional Arabic" w:hint="cs"/>
                <w:sz w:val="24"/>
                <w:szCs w:val="24"/>
                <w:rtl/>
              </w:rPr>
              <w:t>تأنيث اسم الاشارة حيث يقتضي السياق تذكيره .</w:t>
            </w:r>
          </w:p>
        </w:tc>
        <w:tc>
          <w:tcPr>
            <w:tcW w:w="1946" w:type="dxa"/>
            <w:vMerge/>
          </w:tcPr>
          <w:p w:rsidR="009A4C0A" w:rsidRPr="00AC39CA" w:rsidRDefault="009A4C0A" w:rsidP="00F64588">
            <w:pPr>
              <w:pStyle w:val="a3"/>
              <w:ind w:left="0" w:right="-142"/>
              <w:jc w:val="center"/>
              <w:rPr>
                <w:rFonts w:cs="Traditional Arabic"/>
                <w:sz w:val="24"/>
                <w:szCs w:val="24"/>
                <w:rtl/>
              </w:rPr>
            </w:pPr>
          </w:p>
        </w:tc>
        <w:tc>
          <w:tcPr>
            <w:tcW w:w="2316" w:type="dxa"/>
          </w:tcPr>
          <w:p w:rsidR="009A4C0A" w:rsidRPr="00AC39CA" w:rsidRDefault="009A4C0A" w:rsidP="009A4C0A">
            <w:pPr>
              <w:pStyle w:val="a3"/>
              <w:ind w:left="0" w:right="-142"/>
              <w:jc w:val="center"/>
              <w:rPr>
                <w:rFonts w:cs="Traditional Arabic"/>
                <w:sz w:val="24"/>
                <w:szCs w:val="24"/>
                <w:rtl/>
              </w:rPr>
            </w:pPr>
            <w:r>
              <w:rPr>
                <w:rFonts w:cs="Traditional Arabic" w:hint="cs"/>
                <w:sz w:val="24"/>
                <w:szCs w:val="24"/>
                <w:rtl/>
              </w:rPr>
              <w:t>رأيت هذه النجاح</w:t>
            </w:r>
          </w:p>
        </w:tc>
        <w:tc>
          <w:tcPr>
            <w:tcW w:w="2931" w:type="dxa"/>
          </w:tcPr>
          <w:p w:rsidR="009A4C0A" w:rsidRPr="00AC39CA" w:rsidRDefault="009A4C0A" w:rsidP="009A4C0A">
            <w:pPr>
              <w:pStyle w:val="a3"/>
              <w:ind w:left="0" w:right="-142"/>
              <w:jc w:val="center"/>
              <w:rPr>
                <w:rFonts w:cs="Traditional Arabic"/>
                <w:sz w:val="24"/>
                <w:szCs w:val="24"/>
                <w:rtl/>
              </w:rPr>
            </w:pPr>
            <w:r>
              <w:rPr>
                <w:rFonts w:cs="Traditional Arabic" w:hint="cs"/>
                <w:sz w:val="24"/>
                <w:szCs w:val="24"/>
                <w:rtl/>
              </w:rPr>
              <w:t>رأيت هذا النجاح</w:t>
            </w:r>
          </w:p>
        </w:tc>
      </w:tr>
      <w:tr w:rsidR="009E0B8C" w:rsidRPr="00AC39CA" w:rsidTr="0075134D">
        <w:trPr>
          <w:trHeight w:val="262"/>
        </w:trPr>
        <w:tc>
          <w:tcPr>
            <w:tcW w:w="2130" w:type="dxa"/>
            <w:vMerge/>
          </w:tcPr>
          <w:p w:rsidR="009E0B8C" w:rsidRPr="00AC39CA" w:rsidRDefault="009E0B8C" w:rsidP="00F64588">
            <w:pPr>
              <w:pStyle w:val="a3"/>
              <w:ind w:left="0" w:right="-142"/>
              <w:jc w:val="both"/>
              <w:rPr>
                <w:rFonts w:cs="Traditional Arabic"/>
                <w:sz w:val="24"/>
                <w:szCs w:val="24"/>
                <w:rtl/>
              </w:rPr>
            </w:pPr>
          </w:p>
        </w:tc>
        <w:tc>
          <w:tcPr>
            <w:tcW w:w="1946" w:type="dxa"/>
            <w:vMerge/>
          </w:tcPr>
          <w:p w:rsidR="009E0B8C" w:rsidRPr="00AC39CA" w:rsidRDefault="009E0B8C" w:rsidP="00F64588">
            <w:pPr>
              <w:pStyle w:val="a3"/>
              <w:ind w:left="0" w:right="-142"/>
              <w:jc w:val="center"/>
              <w:rPr>
                <w:rFonts w:cs="Traditional Arabic"/>
                <w:sz w:val="24"/>
                <w:szCs w:val="24"/>
                <w:rtl/>
              </w:rPr>
            </w:pPr>
          </w:p>
        </w:tc>
        <w:tc>
          <w:tcPr>
            <w:tcW w:w="2316" w:type="dxa"/>
          </w:tcPr>
          <w:p w:rsidR="009E0B8C" w:rsidRPr="00AC39CA" w:rsidRDefault="009A4C0A" w:rsidP="00F64588">
            <w:pPr>
              <w:pStyle w:val="a3"/>
              <w:ind w:left="0" w:right="-142"/>
              <w:jc w:val="center"/>
              <w:rPr>
                <w:rFonts w:cs="Traditional Arabic"/>
                <w:sz w:val="24"/>
                <w:szCs w:val="24"/>
                <w:rtl/>
              </w:rPr>
            </w:pPr>
            <w:r>
              <w:rPr>
                <w:rFonts w:cs="Traditional Arabic" w:hint="cs"/>
                <w:sz w:val="24"/>
                <w:szCs w:val="24"/>
                <w:rtl/>
              </w:rPr>
              <w:t>هذه البحر كبيرة</w:t>
            </w:r>
          </w:p>
        </w:tc>
        <w:tc>
          <w:tcPr>
            <w:tcW w:w="2931" w:type="dxa"/>
          </w:tcPr>
          <w:p w:rsidR="009E0B8C" w:rsidRPr="00AC39CA" w:rsidRDefault="009A4C0A" w:rsidP="00F64588">
            <w:pPr>
              <w:pStyle w:val="a3"/>
              <w:ind w:left="0" w:right="-142"/>
              <w:jc w:val="center"/>
              <w:rPr>
                <w:rFonts w:cs="Traditional Arabic"/>
                <w:sz w:val="24"/>
                <w:szCs w:val="24"/>
                <w:rtl/>
              </w:rPr>
            </w:pPr>
            <w:r>
              <w:rPr>
                <w:rFonts w:cs="Traditional Arabic" w:hint="cs"/>
                <w:sz w:val="24"/>
                <w:szCs w:val="24"/>
                <w:rtl/>
              </w:rPr>
              <w:t>هذا البحر كبير</w:t>
            </w:r>
          </w:p>
        </w:tc>
      </w:tr>
      <w:tr w:rsidR="009E0B8C" w:rsidRPr="00AC39CA" w:rsidTr="0075134D">
        <w:trPr>
          <w:trHeight w:val="225"/>
        </w:trPr>
        <w:tc>
          <w:tcPr>
            <w:tcW w:w="2130" w:type="dxa"/>
            <w:vMerge w:val="restart"/>
          </w:tcPr>
          <w:p w:rsidR="009E0B8C" w:rsidRPr="00AC39CA" w:rsidRDefault="009A4C0A" w:rsidP="00F64588">
            <w:pPr>
              <w:pStyle w:val="a3"/>
              <w:ind w:left="0" w:right="-142"/>
              <w:jc w:val="both"/>
              <w:rPr>
                <w:rFonts w:cs="Traditional Arabic"/>
                <w:sz w:val="24"/>
                <w:szCs w:val="24"/>
                <w:rtl/>
              </w:rPr>
            </w:pPr>
            <w:r>
              <w:rPr>
                <w:rFonts w:cs="Traditional Arabic" w:hint="cs"/>
                <w:sz w:val="24"/>
                <w:szCs w:val="24"/>
                <w:rtl/>
              </w:rPr>
              <w:t>تذكير الصفة التي يقتضي السياق تأنيثه.</w:t>
            </w:r>
          </w:p>
        </w:tc>
        <w:tc>
          <w:tcPr>
            <w:tcW w:w="1946" w:type="dxa"/>
            <w:vMerge/>
          </w:tcPr>
          <w:p w:rsidR="009E0B8C" w:rsidRPr="00AC39CA" w:rsidRDefault="009E0B8C" w:rsidP="00F64588">
            <w:pPr>
              <w:pStyle w:val="a3"/>
              <w:ind w:left="0" w:right="-142"/>
              <w:jc w:val="center"/>
              <w:rPr>
                <w:rFonts w:cs="Traditional Arabic"/>
                <w:sz w:val="24"/>
                <w:szCs w:val="24"/>
                <w:rtl/>
              </w:rPr>
            </w:pPr>
          </w:p>
        </w:tc>
        <w:tc>
          <w:tcPr>
            <w:tcW w:w="2316" w:type="dxa"/>
          </w:tcPr>
          <w:p w:rsidR="009E0B8C" w:rsidRPr="00AC39CA" w:rsidRDefault="009A4C0A" w:rsidP="00F64588">
            <w:pPr>
              <w:pStyle w:val="a3"/>
              <w:ind w:left="0" w:right="-142"/>
              <w:jc w:val="center"/>
              <w:rPr>
                <w:rFonts w:cs="Traditional Arabic"/>
                <w:sz w:val="24"/>
                <w:szCs w:val="24"/>
                <w:rtl/>
              </w:rPr>
            </w:pPr>
            <w:r>
              <w:rPr>
                <w:rFonts w:cs="Traditional Arabic" w:hint="cs"/>
                <w:sz w:val="24"/>
                <w:szCs w:val="24"/>
                <w:rtl/>
              </w:rPr>
              <w:t>الإزدحام مشكلة كبير</w:t>
            </w:r>
          </w:p>
        </w:tc>
        <w:tc>
          <w:tcPr>
            <w:tcW w:w="2931" w:type="dxa"/>
          </w:tcPr>
          <w:p w:rsidR="009E0B8C" w:rsidRPr="00AC39CA" w:rsidRDefault="009A4C0A" w:rsidP="00F64588">
            <w:pPr>
              <w:pStyle w:val="a3"/>
              <w:ind w:left="0" w:right="-142"/>
              <w:jc w:val="center"/>
              <w:rPr>
                <w:rFonts w:cs="Traditional Arabic"/>
                <w:sz w:val="24"/>
                <w:szCs w:val="24"/>
                <w:rtl/>
                <w:lang w:bidi="ar-IQ"/>
              </w:rPr>
            </w:pPr>
            <w:r>
              <w:rPr>
                <w:rFonts w:cs="Traditional Arabic" w:hint="cs"/>
                <w:sz w:val="24"/>
                <w:szCs w:val="24"/>
                <w:rtl/>
              </w:rPr>
              <w:t xml:space="preserve">الازدحام مشكلة كبيرة </w:t>
            </w:r>
          </w:p>
        </w:tc>
      </w:tr>
      <w:tr w:rsidR="009E0B8C" w:rsidRPr="00AC39CA" w:rsidTr="0075134D">
        <w:trPr>
          <w:trHeight w:val="171"/>
        </w:trPr>
        <w:tc>
          <w:tcPr>
            <w:tcW w:w="2130" w:type="dxa"/>
            <w:vMerge/>
          </w:tcPr>
          <w:p w:rsidR="009E0B8C" w:rsidRPr="00AC39CA" w:rsidRDefault="009E0B8C" w:rsidP="00F64588">
            <w:pPr>
              <w:pStyle w:val="a3"/>
              <w:ind w:left="0" w:right="-142"/>
              <w:jc w:val="both"/>
              <w:rPr>
                <w:rFonts w:cs="Traditional Arabic"/>
                <w:sz w:val="24"/>
                <w:szCs w:val="24"/>
                <w:rtl/>
              </w:rPr>
            </w:pPr>
          </w:p>
        </w:tc>
        <w:tc>
          <w:tcPr>
            <w:tcW w:w="1946" w:type="dxa"/>
            <w:vMerge/>
          </w:tcPr>
          <w:p w:rsidR="009E0B8C" w:rsidRPr="00AC39CA" w:rsidRDefault="009E0B8C" w:rsidP="00F64588">
            <w:pPr>
              <w:pStyle w:val="a3"/>
              <w:ind w:left="0" w:right="-142"/>
              <w:jc w:val="center"/>
              <w:rPr>
                <w:rFonts w:cs="Traditional Arabic"/>
                <w:sz w:val="24"/>
                <w:szCs w:val="24"/>
                <w:rtl/>
              </w:rPr>
            </w:pPr>
          </w:p>
        </w:tc>
        <w:tc>
          <w:tcPr>
            <w:tcW w:w="2316" w:type="dxa"/>
          </w:tcPr>
          <w:p w:rsidR="009E0B8C" w:rsidRPr="00AC39CA" w:rsidRDefault="009A4C0A" w:rsidP="00F64588">
            <w:pPr>
              <w:pStyle w:val="a3"/>
              <w:ind w:left="0" w:right="-142"/>
              <w:jc w:val="center"/>
              <w:rPr>
                <w:rFonts w:cs="Traditional Arabic"/>
                <w:sz w:val="24"/>
                <w:szCs w:val="24"/>
                <w:rtl/>
              </w:rPr>
            </w:pPr>
            <w:r>
              <w:rPr>
                <w:rFonts w:cs="Traditional Arabic" w:hint="cs"/>
                <w:sz w:val="24"/>
                <w:szCs w:val="24"/>
                <w:rtl/>
              </w:rPr>
              <w:t>في الأسواق الوطني لتركيا</w:t>
            </w:r>
          </w:p>
        </w:tc>
        <w:tc>
          <w:tcPr>
            <w:tcW w:w="2931" w:type="dxa"/>
          </w:tcPr>
          <w:p w:rsidR="009E0B8C" w:rsidRPr="00AC39CA" w:rsidRDefault="009A4C0A" w:rsidP="00F64588">
            <w:pPr>
              <w:pStyle w:val="a3"/>
              <w:ind w:left="0" w:right="-142"/>
              <w:jc w:val="center"/>
              <w:rPr>
                <w:rFonts w:cs="Traditional Arabic"/>
                <w:sz w:val="24"/>
                <w:szCs w:val="24"/>
                <w:rtl/>
              </w:rPr>
            </w:pPr>
            <w:r>
              <w:rPr>
                <w:rFonts w:cs="Traditional Arabic" w:hint="cs"/>
                <w:sz w:val="24"/>
                <w:szCs w:val="24"/>
                <w:rtl/>
              </w:rPr>
              <w:t>في الأسواق الوطنية لتركيا</w:t>
            </w:r>
          </w:p>
        </w:tc>
      </w:tr>
      <w:tr w:rsidR="009E0B8C" w:rsidRPr="00AC39CA" w:rsidTr="0075134D">
        <w:trPr>
          <w:trHeight w:val="171"/>
        </w:trPr>
        <w:tc>
          <w:tcPr>
            <w:tcW w:w="2130" w:type="dxa"/>
          </w:tcPr>
          <w:p w:rsidR="009E0B8C" w:rsidRPr="00AC39CA" w:rsidRDefault="0075134D" w:rsidP="00F64588">
            <w:pPr>
              <w:pStyle w:val="a3"/>
              <w:ind w:left="0" w:right="-142"/>
              <w:jc w:val="both"/>
              <w:rPr>
                <w:rFonts w:cs="Traditional Arabic"/>
                <w:sz w:val="24"/>
                <w:szCs w:val="24"/>
                <w:rtl/>
              </w:rPr>
            </w:pPr>
            <w:r>
              <w:rPr>
                <w:rFonts w:cs="Traditional Arabic" w:hint="cs"/>
                <w:sz w:val="24"/>
                <w:szCs w:val="24"/>
                <w:rtl/>
              </w:rPr>
              <w:t>تأنيث الفعل المذكر وتأنيثه</w:t>
            </w:r>
          </w:p>
        </w:tc>
        <w:tc>
          <w:tcPr>
            <w:tcW w:w="1946" w:type="dxa"/>
            <w:vMerge/>
          </w:tcPr>
          <w:p w:rsidR="009E0B8C" w:rsidRPr="00AC39CA" w:rsidRDefault="009E0B8C" w:rsidP="00F64588">
            <w:pPr>
              <w:pStyle w:val="a3"/>
              <w:ind w:left="0" w:right="-142"/>
              <w:jc w:val="center"/>
              <w:rPr>
                <w:rFonts w:cs="Traditional Arabic"/>
                <w:sz w:val="24"/>
                <w:szCs w:val="24"/>
                <w:rtl/>
              </w:rPr>
            </w:pPr>
          </w:p>
        </w:tc>
        <w:tc>
          <w:tcPr>
            <w:tcW w:w="2316" w:type="dxa"/>
          </w:tcPr>
          <w:p w:rsidR="009E0B8C" w:rsidRPr="00AC39CA" w:rsidRDefault="0075134D" w:rsidP="00F64588">
            <w:pPr>
              <w:pStyle w:val="a3"/>
              <w:ind w:left="0" w:right="-142"/>
              <w:jc w:val="center"/>
              <w:rPr>
                <w:rFonts w:cs="Traditional Arabic"/>
                <w:sz w:val="24"/>
                <w:szCs w:val="24"/>
                <w:rtl/>
              </w:rPr>
            </w:pPr>
            <w:r>
              <w:rPr>
                <w:rFonts w:cs="Traditional Arabic" w:hint="cs"/>
                <w:sz w:val="24"/>
                <w:szCs w:val="24"/>
                <w:rtl/>
              </w:rPr>
              <w:t>يعمل الحكومة على التقدم</w:t>
            </w:r>
          </w:p>
        </w:tc>
        <w:tc>
          <w:tcPr>
            <w:tcW w:w="2931" w:type="dxa"/>
          </w:tcPr>
          <w:p w:rsidR="009E0B8C" w:rsidRPr="00AC39CA" w:rsidRDefault="0075134D" w:rsidP="00F64588">
            <w:pPr>
              <w:pStyle w:val="a3"/>
              <w:ind w:left="0" w:right="-142"/>
              <w:jc w:val="center"/>
              <w:rPr>
                <w:rFonts w:cs="Traditional Arabic"/>
                <w:sz w:val="24"/>
                <w:szCs w:val="24"/>
                <w:rtl/>
              </w:rPr>
            </w:pPr>
            <w:r>
              <w:rPr>
                <w:rFonts w:cs="Traditional Arabic" w:hint="cs"/>
                <w:sz w:val="24"/>
                <w:szCs w:val="24"/>
                <w:rtl/>
              </w:rPr>
              <w:t xml:space="preserve">تعمل الحكومة على التقدم </w:t>
            </w:r>
          </w:p>
        </w:tc>
      </w:tr>
    </w:tbl>
    <w:p w:rsidR="00EA0D5E" w:rsidRPr="0047131E" w:rsidRDefault="00EA0D5E" w:rsidP="000364D0">
      <w:pPr>
        <w:pStyle w:val="a3"/>
        <w:spacing w:line="240" w:lineRule="auto"/>
        <w:ind w:left="226" w:right="-142"/>
        <w:jc w:val="both"/>
        <w:rPr>
          <w:rFonts w:cs="Traditional Arabic"/>
          <w:sz w:val="32"/>
          <w:szCs w:val="32"/>
          <w:lang w:bidi="ar-AE"/>
        </w:rPr>
      </w:pPr>
    </w:p>
    <w:p w:rsidR="000364D0" w:rsidRDefault="00DF521E" w:rsidP="00DF521E">
      <w:pPr>
        <w:pStyle w:val="a3"/>
        <w:numPr>
          <w:ilvl w:val="0"/>
          <w:numId w:val="6"/>
        </w:numPr>
        <w:spacing w:line="240" w:lineRule="auto"/>
        <w:ind w:left="-625" w:right="-142" w:firstLine="0"/>
        <w:jc w:val="both"/>
        <w:rPr>
          <w:rFonts w:cs="Traditional Arabic"/>
          <w:b/>
          <w:bCs/>
          <w:sz w:val="32"/>
          <w:szCs w:val="32"/>
          <w:lang w:bidi="ar-AE"/>
        </w:rPr>
      </w:pPr>
      <w:r>
        <w:rPr>
          <w:rFonts w:cs="Traditional Arabic" w:hint="cs"/>
          <w:b/>
          <w:bCs/>
          <w:sz w:val="32"/>
          <w:szCs w:val="32"/>
          <w:rtl/>
          <w:lang w:bidi="ar-AE"/>
        </w:rPr>
        <w:t>التعريف والتنكير:</w:t>
      </w:r>
    </w:p>
    <w:p w:rsidR="00333940" w:rsidRDefault="00333940" w:rsidP="00333940">
      <w:pPr>
        <w:pStyle w:val="a3"/>
        <w:spacing w:line="240" w:lineRule="auto"/>
        <w:ind w:left="-625" w:right="-142"/>
        <w:jc w:val="both"/>
        <w:rPr>
          <w:rFonts w:cs="Traditional Arabic"/>
          <w:sz w:val="32"/>
          <w:szCs w:val="32"/>
          <w:rtl/>
          <w:lang w:bidi="ar-AE"/>
        </w:rPr>
      </w:pPr>
      <w:r>
        <w:rPr>
          <w:rFonts w:cs="Traditional Arabic" w:hint="cs"/>
          <w:sz w:val="32"/>
          <w:szCs w:val="32"/>
          <w:rtl/>
          <w:lang w:bidi="ar-AE"/>
        </w:rPr>
        <w:t>هاتان الظاهرتان محور الاتساق في النص والجملة لما لهما من أثرٍ في التراكيب اللغوية ، واللفظ بشكل أخص ، فاللفظ يحدد المعنى والهدف المتبقى .</w:t>
      </w:r>
    </w:p>
    <w:p w:rsidR="005000C6" w:rsidRDefault="00333940" w:rsidP="00333940">
      <w:pPr>
        <w:pStyle w:val="a3"/>
        <w:spacing w:line="240" w:lineRule="auto"/>
        <w:ind w:left="-625" w:right="-142"/>
        <w:jc w:val="both"/>
        <w:rPr>
          <w:rFonts w:cs="Traditional Arabic"/>
          <w:sz w:val="32"/>
          <w:szCs w:val="32"/>
          <w:rtl/>
          <w:lang w:bidi="ar-AE"/>
        </w:rPr>
      </w:pPr>
      <w:r>
        <w:rPr>
          <w:rFonts w:cs="Traditional Arabic" w:hint="cs"/>
          <w:sz w:val="32"/>
          <w:szCs w:val="32"/>
          <w:rtl/>
          <w:lang w:bidi="ar-AE"/>
        </w:rPr>
        <w:t xml:space="preserve">" أل " في العربية حرف ، وهي من العلامات التي يختص بها الاسم </w:t>
      </w:r>
      <w:r w:rsidR="005000C6">
        <w:rPr>
          <w:rFonts w:cs="Traditional Arabic" w:hint="cs"/>
          <w:sz w:val="32"/>
          <w:szCs w:val="32"/>
          <w:rtl/>
          <w:lang w:bidi="ar-AE"/>
        </w:rPr>
        <w:t>دون الفعل ، وتدخل على النكرة فتفيده التعريف .</w:t>
      </w:r>
    </w:p>
    <w:p w:rsidR="00333940" w:rsidRDefault="001E7812" w:rsidP="00333940">
      <w:pPr>
        <w:pStyle w:val="a3"/>
        <w:spacing w:line="240" w:lineRule="auto"/>
        <w:ind w:left="-625" w:right="-142"/>
        <w:jc w:val="both"/>
        <w:rPr>
          <w:rFonts w:cs="Traditional Arabic"/>
          <w:sz w:val="32"/>
          <w:szCs w:val="32"/>
          <w:rtl/>
          <w:lang w:bidi="ar-AE"/>
        </w:rPr>
      </w:pPr>
      <w:r>
        <w:rPr>
          <w:rFonts w:cs="Traditional Arabic" w:hint="cs"/>
          <w:sz w:val="32"/>
          <w:szCs w:val="32"/>
          <w:rtl/>
          <w:lang w:bidi="ar-AE"/>
        </w:rPr>
        <w:t>نجد</w:t>
      </w:r>
      <w:r w:rsidR="005000C6">
        <w:rPr>
          <w:rFonts w:cs="Traditional Arabic" w:hint="cs"/>
          <w:sz w:val="32"/>
          <w:szCs w:val="32"/>
          <w:rtl/>
          <w:lang w:bidi="ar-AE"/>
        </w:rPr>
        <w:t xml:space="preserve"> حذف أل التعريف من الصفة التي يقتضي السياق تعريفها أو الاسم الموصوف بأل، علاوة على ذلك إضافة أل التعريف إلى الصفة </w:t>
      </w:r>
      <w:r w:rsidR="002A0A32">
        <w:rPr>
          <w:rFonts w:cs="Traditional Arabic" w:hint="cs"/>
          <w:sz w:val="32"/>
          <w:szCs w:val="32"/>
          <w:rtl/>
          <w:lang w:bidi="ar-AE"/>
        </w:rPr>
        <w:t xml:space="preserve">الواجب تنكيرها، فمما يشكل أساسًا في اللغة العربية أن المضاف يجب أن يكون نكرة والمضاف إليه </w:t>
      </w:r>
      <w:r>
        <w:rPr>
          <w:rFonts w:cs="Traditional Arabic" w:hint="cs"/>
          <w:sz w:val="32"/>
          <w:szCs w:val="32"/>
          <w:rtl/>
          <w:lang w:bidi="ar-AE"/>
        </w:rPr>
        <w:t>معرفة، وقد يخرج المتعلم التركي القاعدة في تعريفه للمضاف الواجب تنكيره، وتنكير المضاف إليه الواجب تعريفه، وتعزى هذه الأخطاء إلى التداخل اللغوي بين اللغتين، فالتركية لا توجد فيها أل التعريف ، لذلك قد يسقطها المتعلم التركي نطقًا وكتابة حيث يقتضيها السياق .</w:t>
      </w:r>
    </w:p>
    <w:p w:rsidR="009D5A7E" w:rsidRDefault="009D5A7E" w:rsidP="00333940">
      <w:pPr>
        <w:pStyle w:val="a3"/>
        <w:spacing w:line="240" w:lineRule="auto"/>
        <w:ind w:left="-625" w:right="-142"/>
        <w:jc w:val="both"/>
        <w:rPr>
          <w:rFonts w:cs="Traditional Arabic"/>
          <w:sz w:val="32"/>
          <w:szCs w:val="32"/>
          <w:rtl/>
          <w:lang w:bidi="ar-AE"/>
        </w:rPr>
      </w:pPr>
    </w:p>
    <w:p w:rsidR="00B10C04" w:rsidRDefault="00B10C04" w:rsidP="00333940">
      <w:pPr>
        <w:pStyle w:val="a3"/>
        <w:spacing w:line="240" w:lineRule="auto"/>
        <w:ind w:left="-625" w:right="-142"/>
        <w:jc w:val="both"/>
        <w:rPr>
          <w:rFonts w:cs="Traditional Arabic"/>
          <w:sz w:val="32"/>
          <w:szCs w:val="32"/>
          <w:rtl/>
          <w:lang w:bidi="ar-AE"/>
        </w:rPr>
      </w:pPr>
    </w:p>
    <w:p w:rsidR="00B10C04" w:rsidRPr="00DC4546" w:rsidRDefault="00B10C04" w:rsidP="00B10C04">
      <w:pPr>
        <w:pStyle w:val="a3"/>
        <w:spacing w:line="240" w:lineRule="auto"/>
        <w:ind w:left="-483" w:right="-142"/>
        <w:jc w:val="center"/>
        <w:rPr>
          <w:rFonts w:cs="Traditional Arabic"/>
          <w:b/>
          <w:bCs/>
          <w:sz w:val="32"/>
          <w:szCs w:val="32"/>
          <w:rtl/>
        </w:rPr>
      </w:pPr>
      <w:r w:rsidRPr="00DC4546">
        <w:rPr>
          <w:rFonts w:cs="Traditional Arabic" w:hint="cs"/>
          <w:b/>
          <w:bCs/>
          <w:sz w:val="32"/>
          <w:szCs w:val="32"/>
          <w:rtl/>
        </w:rPr>
        <w:t>الجدول (</w:t>
      </w:r>
      <w:r>
        <w:rPr>
          <w:rFonts w:cs="Traditional Arabic" w:hint="cs"/>
          <w:b/>
          <w:bCs/>
          <w:sz w:val="32"/>
          <w:szCs w:val="32"/>
          <w:rtl/>
        </w:rPr>
        <w:t>2) توصيف الخطأ الصرفي وتوصيفه</w:t>
      </w:r>
    </w:p>
    <w:tbl>
      <w:tblPr>
        <w:tblStyle w:val="a6"/>
        <w:bidiVisual/>
        <w:tblW w:w="9297" w:type="dxa"/>
        <w:tblInd w:w="-483" w:type="dxa"/>
        <w:tblLook w:val="04A0"/>
      </w:tblPr>
      <w:tblGrid>
        <w:gridCol w:w="3218"/>
        <w:gridCol w:w="1413"/>
        <w:gridCol w:w="2120"/>
        <w:gridCol w:w="2546"/>
      </w:tblGrid>
      <w:tr w:rsidR="003D7426" w:rsidRPr="00DC4546" w:rsidTr="000D1124">
        <w:trPr>
          <w:trHeight w:val="364"/>
        </w:trPr>
        <w:tc>
          <w:tcPr>
            <w:tcW w:w="3218" w:type="dxa"/>
            <w:shd w:val="clear" w:color="auto" w:fill="EEECE1" w:themeFill="background2"/>
          </w:tcPr>
          <w:p w:rsidR="00B10C04" w:rsidRPr="00DC4546" w:rsidRDefault="00B10C04" w:rsidP="00F64588">
            <w:pPr>
              <w:pStyle w:val="a3"/>
              <w:ind w:left="0" w:right="-142"/>
              <w:jc w:val="center"/>
              <w:rPr>
                <w:rFonts w:cs="Traditional Arabic"/>
                <w:b/>
                <w:bCs/>
                <w:sz w:val="24"/>
                <w:szCs w:val="24"/>
                <w:rtl/>
              </w:rPr>
            </w:pPr>
            <w:r w:rsidRPr="00DC4546">
              <w:rPr>
                <w:rFonts w:cs="Traditional Arabic" w:hint="cs"/>
                <w:b/>
                <w:bCs/>
                <w:sz w:val="24"/>
                <w:szCs w:val="24"/>
                <w:rtl/>
              </w:rPr>
              <w:t>توصيف الخطأ</w:t>
            </w:r>
          </w:p>
        </w:tc>
        <w:tc>
          <w:tcPr>
            <w:tcW w:w="1413" w:type="dxa"/>
            <w:shd w:val="clear" w:color="auto" w:fill="EEECE1" w:themeFill="background2"/>
          </w:tcPr>
          <w:p w:rsidR="00B10C04" w:rsidRPr="00DC4546" w:rsidRDefault="00B10C04" w:rsidP="00F64588">
            <w:pPr>
              <w:pStyle w:val="a3"/>
              <w:ind w:left="0" w:right="-142"/>
              <w:jc w:val="center"/>
              <w:rPr>
                <w:rFonts w:cs="Traditional Arabic"/>
                <w:b/>
                <w:bCs/>
                <w:sz w:val="24"/>
                <w:szCs w:val="24"/>
                <w:rtl/>
              </w:rPr>
            </w:pPr>
            <w:r w:rsidRPr="00DC4546">
              <w:rPr>
                <w:rFonts w:cs="Traditional Arabic" w:hint="cs"/>
                <w:b/>
                <w:bCs/>
                <w:sz w:val="24"/>
                <w:szCs w:val="24"/>
                <w:rtl/>
              </w:rPr>
              <w:t>تصنيف الخطأ</w:t>
            </w:r>
          </w:p>
        </w:tc>
        <w:tc>
          <w:tcPr>
            <w:tcW w:w="2120" w:type="dxa"/>
            <w:shd w:val="clear" w:color="auto" w:fill="EEECE1" w:themeFill="background2"/>
          </w:tcPr>
          <w:p w:rsidR="00B10C04" w:rsidRPr="00DC4546" w:rsidRDefault="00B10C04" w:rsidP="00F64588">
            <w:pPr>
              <w:pStyle w:val="a3"/>
              <w:ind w:left="0" w:right="-142"/>
              <w:jc w:val="center"/>
              <w:rPr>
                <w:rFonts w:cs="Traditional Arabic"/>
                <w:b/>
                <w:bCs/>
                <w:sz w:val="24"/>
                <w:szCs w:val="24"/>
                <w:rtl/>
              </w:rPr>
            </w:pPr>
            <w:r w:rsidRPr="00DC4546">
              <w:rPr>
                <w:rFonts w:cs="Traditional Arabic" w:hint="cs"/>
                <w:b/>
                <w:bCs/>
                <w:sz w:val="24"/>
                <w:szCs w:val="24"/>
                <w:rtl/>
              </w:rPr>
              <w:t>الخطأ</w:t>
            </w:r>
          </w:p>
        </w:tc>
        <w:tc>
          <w:tcPr>
            <w:tcW w:w="2546" w:type="dxa"/>
            <w:shd w:val="clear" w:color="auto" w:fill="EEECE1" w:themeFill="background2"/>
          </w:tcPr>
          <w:p w:rsidR="00B10C04" w:rsidRPr="00DC4546" w:rsidRDefault="00B10C04" w:rsidP="00F64588">
            <w:pPr>
              <w:pStyle w:val="a3"/>
              <w:ind w:left="0" w:right="-142"/>
              <w:jc w:val="center"/>
              <w:rPr>
                <w:rFonts w:cs="Traditional Arabic"/>
                <w:b/>
                <w:bCs/>
                <w:sz w:val="24"/>
                <w:szCs w:val="24"/>
                <w:rtl/>
              </w:rPr>
            </w:pPr>
            <w:r w:rsidRPr="00DC4546">
              <w:rPr>
                <w:rFonts w:cs="Traditional Arabic" w:hint="cs"/>
                <w:b/>
                <w:bCs/>
                <w:sz w:val="24"/>
                <w:szCs w:val="24"/>
                <w:rtl/>
              </w:rPr>
              <w:t>الصواب</w:t>
            </w:r>
          </w:p>
        </w:tc>
      </w:tr>
      <w:tr w:rsidR="005801D3" w:rsidRPr="00AC39CA" w:rsidTr="000D1124">
        <w:trPr>
          <w:trHeight w:val="314"/>
        </w:trPr>
        <w:tc>
          <w:tcPr>
            <w:tcW w:w="3218" w:type="dxa"/>
            <w:vMerge w:val="restart"/>
          </w:tcPr>
          <w:p w:rsidR="005801D3" w:rsidRPr="00AC39CA" w:rsidRDefault="009F026D" w:rsidP="00B10C04">
            <w:pPr>
              <w:pStyle w:val="a3"/>
              <w:ind w:left="0" w:right="-142"/>
              <w:jc w:val="both"/>
              <w:rPr>
                <w:rFonts w:cs="Traditional Arabic"/>
                <w:sz w:val="24"/>
                <w:szCs w:val="24"/>
                <w:rtl/>
                <w:lang w:bidi="ar-AE"/>
              </w:rPr>
            </w:pPr>
            <w:r>
              <w:rPr>
                <w:rFonts w:cs="Traditional Arabic" w:hint="cs"/>
                <w:sz w:val="24"/>
                <w:szCs w:val="24"/>
                <w:rtl/>
                <w:lang w:bidi="ar-AE"/>
              </w:rPr>
              <w:t>حذف أل من الصفة التي يقتضي السياق تعريف</w:t>
            </w:r>
            <w:r w:rsidR="003D7426">
              <w:rPr>
                <w:rFonts w:cs="Traditional Arabic" w:hint="cs"/>
                <w:sz w:val="24"/>
                <w:szCs w:val="24"/>
                <w:rtl/>
                <w:lang w:bidi="ar-AE"/>
              </w:rPr>
              <w:t>ه</w:t>
            </w:r>
          </w:p>
        </w:tc>
        <w:tc>
          <w:tcPr>
            <w:tcW w:w="1413" w:type="dxa"/>
            <w:vMerge w:val="restart"/>
          </w:tcPr>
          <w:p w:rsidR="005801D3" w:rsidRPr="00AC39CA" w:rsidRDefault="005801D3" w:rsidP="00F64588">
            <w:pPr>
              <w:pStyle w:val="a3"/>
              <w:ind w:left="0" w:right="-142"/>
              <w:jc w:val="center"/>
              <w:rPr>
                <w:rFonts w:cs="Traditional Arabic"/>
                <w:sz w:val="24"/>
                <w:szCs w:val="24"/>
                <w:rtl/>
                <w:lang w:bidi="ar-IQ"/>
              </w:rPr>
            </w:pPr>
          </w:p>
          <w:p w:rsidR="005801D3" w:rsidRDefault="005801D3" w:rsidP="00F64588">
            <w:pPr>
              <w:pStyle w:val="a3"/>
              <w:ind w:left="0" w:right="-142"/>
              <w:rPr>
                <w:rFonts w:cs="Traditional Arabic"/>
                <w:sz w:val="24"/>
                <w:szCs w:val="24"/>
                <w:rtl/>
                <w:lang w:bidi="ar-IQ"/>
              </w:rPr>
            </w:pPr>
          </w:p>
          <w:p w:rsidR="005801D3" w:rsidRDefault="005801D3" w:rsidP="00F64588">
            <w:pPr>
              <w:pStyle w:val="a3"/>
              <w:ind w:left="0" w:right="-142"/>
              <w:jc w:val="center"/>
              <w:rPr>
                <w:rFonts w:cs="Traditional Arabic"/>
                <w:sz w:val="24"/>
                <w:szCs w:val="24"/>
                <w:rtl/>
              </w:rPr>
            </w:pPr>
          </w:p>
          <w:p w:rsidR="005801D3" w:rsidRDefault="005801D3" w:rsidP="00F64588">
            <w:pPr>
              <w:pStyle w:val="a3"/>
              <w:ind w:left="0" w:right="-142"/>
              <w:jc w:val="center"/>
              <w:rPr>
                <w:rFonts w:cs="Traditional Arabic"/>
                <w:sz w:val="24"/>
                <w:szCs w:val="24"/>
                <w:rtl/>
              </w:rPr>
            </w:pPr>
          </w:p>
          <w:p w:rsidR="005801D3" w:rsidRPr="00AC39CA" w:rsidRDefault="005801D3" w:rsidP="00F64588">
            <w:pPr>
              <w:pStyle w:val="a3"/>
              <w:ind w:left="0" w:right="-142"/>
              <w:jc w:val="center"/>
              <w:rPr>
                <w:rFonts w:cs="Traditional Arabic"/>
                <w:sz w:val="24"/>
                <w:szCs w:val="24"/>
              </w:rPr>
            </w:pPr>
            <w:r>
              <w:rPr>
                <w:rFonts w:cs="Traditional Arabic" w:hint="cs"/>
                <w:sz w:val="24"/>
                <w:szCs w:val="24"/>
                <w:rtl/>
              </w:rPr>
              <w:t>الخطأ الصرفي</w:t>
            </w:r>
          </w:p>
        </w:tc>
        <w:tc>
          <w:tcPr>
            <w:tcW w:w="2120" w:type="dxa"/>
          </w:tcPr>
          <w:p w:rsidR="005801D3" w:rsidRPr="00AC39CA" w:rsidRDefault="003D7426" w:rsidP="00295995">
            <w:pPr>
              <w:pStyle w:val="a3"/>
              <w:ind w:left="0" w:right="-142"/>
              <w:jc w:val="center"/>
              <w:rPr>
                <w:rFonts w:cs="Traditional Arabic"/>
                <w:sz w:val="24"/>
                <w:szCs w:val="24"/>
                <w:rtl/>
                <w:lang w:bidi="ar-IQ"/>
              </w:rPr>
            </w:pPr>
            <w:r>
              <w:rPr>
                <w:rFonts w:cs="Traditional Arabic" w:hint="cs"/>
                <w:sz w:val="24"/>
                <w:szCs w:val="24"/>
                <w:rtl/>
                <w:lang w:bidi="ar-IQ"/>
              </w:rPr>
              <w:t>الجامع كبير</w:t>
            </w:r>
          </w:p>
        </w:tc>
        <w:tc>
          <w:tcPr>
            <w:tcW w:w="2546" w:type="dxa"/>
          </w:tcPr>
          <w:p w:rsidR="005801D3" w:rsidRPr="00AC39CA" w:rsidRDefault="003D7426" w:rsidP="00295995">
            <w:pPr>
              <w:pStyle w:val="a3"/>
              <w:ind w:left="0" w:right="-142"/>
              <w:jc w:val="center"/>
              <w:rPr>
                <w:rFonts w:cs="Traditional Arabic"/>
                <w:sz w:val="24"/>
                <w:szCs w:val="24"/>
                <w:rtl/>
              </w:rPr>
            </w:pPr>
            <w:r>
              <w:rPr>
                <w:rFonts w:cs="Traditional Arabic" w:hint="cs"/>
                <w:sz w:val="24"/>
                <w:szCs w:val="24"/>
                <w:rtl/>
              </w:rPr>
              <w:t>الجامع الكبير</w:t>
            </w:r>
          </w:p>
        </w:tc>
      </w:tr>
      <w:tr w:rsidR="005801D3" w:rsidRPr="00AC39CA" w:rsidTr="000D1124">
        <w:trPr>
          <w:trHeight w:val="364"/>
        </w:trPr>
        <w:tc>
          <w:tcPr>
            <w:tcW w:w="3218" w:type="dxa"/>
            <w:vMerge/>
          </w:tcPr>
          <w:p w:rsidR="005801D3" w:rsidRPr="00AC39CA" w:rsidRDefault="005801D3" w:rsidP="00F64588">
            <w:pPr>
              <w:pStyle w:val="a3"/>
              <w:ind w:left="0" w:right="-142"/>
              <w:jc w:val="both"/>
              <w:rPr>
                <w:rFonts w:cs="Traditional Arabic"/>
                <w:sz w:val="24"/>
                <w:szCs w:val="24"/>
                <w:rtl/>
              </w:rPr>
            </w:pPr>
          </w:p>
        </w:tc>
        <w:tc>
          <w:tcPr>
            <w:tcW w:w="1413" w:type="dxa"/>
            <w:vMerge/>
          </w:tcPr>
          <w:p w:rsidR="005801D3" w:rsidRPr="00AC39CA" w:rsidRDefault="005801D3" w:rsidP="00F64588">
            <w:pPr>
              <w:pStyle w:val="a3"/>
              <w:ind w:left="0" w:right="-142"/>
              <w:jc w:val="center"/>
              <w:rPr>
                <w:rFonts w:cs="Traditional Arabic"/>
                <w:sz w:val="24"/>
                <w:szCs w:val="24"/>
                <w:rtl/>
              </w:rPr>
            </w:pPr>
          </w:p>
        </w:tc>
        <w:tc>
          <w:tcPr>
            <w:tcW w:w="2120" w:type="dxa"/>
          </w:tcPr>
          <w:p w:rsidR="005801D3" w:rsidRPr="00AC39CA" w:rsidRDefault="003D7426" w:rsidP="00295995">
            <w:pPr>
              <w:pStyle w:val="a3"/>
              <w:ind w:left="0" w:right="-142"/>
              <w:jc w:val="center"/>
              <w:rPr>
                <w:rFonts w:cs="Traditional Arabic"/>
                <w:sz w:val="24"/>
                <w:szCs w:val="24"/>
                <w:rtl/>
              </w:rPr>
            </w:pPr>
            <w:r>
              <w:rPr>
                <w:rFonts w:cs="Traditional Arabic" w:hint="cs"/>
                <w:sz w:val="24"/>
                <w:szCs w:val="24"/>
                <w:rtl/>
              </w:rPr>
              <w:t>من أهم مدن كبرى</w:t>
            </w:r>
          </w:p>
        </w:tc>
        <w:tc>
          <w:tcPr>
            <w:tcW w:w="2546" w:type="dxa"/>
          </w:tcPr>
          <w:p w:rsidR="005801D3" w:rsidRPr="00AC39CA" w:rsidRDefault="003D7426" w:rsidP="00295995">
            <w:pPr>
              <w:pStyle w:val="a3"/>
              <w:ind w:left="0" w:right="-142"/>
              <w:jc w:val="center"/>
              <w:rPr>
                <w:rFonts w:cs="Traditional Arabic"/>
                <w:sz w:val="24"/>
                <w:szCs w:val="24"/>
                <w:rtl/>
              </w:rPr>
            </w:pPr>
            <w:r>
              <w:rPr>
                <w:rFonts w:cs="Traditional Arabic" w:hint="cs"/>
                <w:sz w:val="24"/>
                <w:szCs w:val="24"/>
                <w:rtl/>
              </w:rPr>
              <w:t>من أهم المدن الكبرى</w:t>
            </w:r>
          </w:p>
        </w:tc>
      </w:tr>
      <w:tr w:rsidR="00295995" w:rsidRPr="00AC39CA" w:rsidTr="000D1124">
        <w:trPr>
          <w:trHeight w:val="351"/>
        </w:trPr>
        <w:tc>
          <w:tcPr>
            <w:tcW w:w="3218" w:type="dxa"/>
            <w:vMerge w:val="restart"/>
          </w:tcPr>
          <w:p w:rsidR="00295995" w:rsidRPr="00AC39CA" w:rsidRDefault="00295995" w:rsidP="00295995">
            <w:pPr>
              <w:pStyle w:val="a3"/>
              <w:ind w:left="0" w:right="-142"/>
              <w:jc w:val="both"/>
              <w:rPr>
                <w:rFonts w:cs="Traditional Arabic"/>
                <w:sz w:val="24"/>
                <w:szCs w:val="24"/>
                <w:rtl/>
                <w:lang w:bidi="ar-IQ"/>
              </w:rPr>
            </w:pPr>
            <w:r>
              <w:rPr>
                <w:rFonts w:cs="Traditional Arabic" w:hint="cs"/>
                <w:sz w:val="24"/>
                <w:szCs w:val="24"/>
                <w:rtl/>
                <w:lang w:bidi="ar-IQ"/>
              </w:rPr>
              <w:t>حذف أل من الاسم الموصوف الذي يقتضي السياق تعريفه.</w:t>
            </w:r>
          </w:p>
          <w:p w:rsidR="00295995" w:rsidRPr="00AC39CA" w:rsidRDefault="00295995" w:rsidP="00F64588">
            <w:pPr>
              <w:pStyle w:val="a3"/>
              <w:ind w:left="0" w:right="-142"/>
              <w:jc w:val="both"/>
              <w:rPr>
                <w:rFonts w:cs="Traditional Arabic"/>
                <w:sz w:val="24"/>
                <w:szCs w:val="24"/>
                <w:rtl/>
                <w:lang w:bidi="ar-IQ"/>
              </w:rPr>
            </w:pPr>
          </w:p>
        </w:tc>
        <w:tc>
          <w:tcPr>
            <w:tcW w:w="1413" w:type="dxa"/>
            <w:vMerge/>
          </w:tcPr>
          <w:p w:rsidR="00295995" w:rsidRPr="00AC39CA" w:rsidRDefault="00295995" w:rsidP="00F64588">
            <w:pPr>
              <w:pStyle w:val="a3"/>
              <w:ind w:left="0" w:right="-142"/>
              <w:jc w:val="center"/>
              <w:rPr>
                <w:rFonts w:cs="Traditional Arabic"/>
                <w:sz w:val="24"/>
                <w:szCs w:val="24"/>
                <w:rtl/>
              </w:rPr>
            </w:pPr>
          </w:p>
        </w:tc>
        <w:tc>
          <w:tcPr>
            <w:tcW w:w="2120" w:type="dxa"/>
          </w:tcPr>
          <w:p w:rsidR="00295995" w:rsidRPr="00AC39CA" w:rsidRDefault="00295995" w:rsidP="00295995">
            <w:pPr>
              <w:pStyle w:val="a3"/>
              <w:ind w:left="0" w:right="-142"/>
              <w:jc w:val="center"/>
              <w:rPr>
                <w:rFonts w:cs="Traditional Arabic"/>
                <w:sz w:val="24"/>
                <w:szCs w:val="24"/>
                <w:rtl/>
              </w:rPr>
            </w:pPr>
            <w:r>
              <w:rPr>
                <w:rFonts w:cs="Traditional Arabic" w:hint="cs"/>
                <w:sz w:val="24"/>
                <w:szCs w:val="24"/>
                <w:rtl/>
              </w:rPr>
              <w:t>يأكل سمك اللذيذ</w:t>
            </w:r>
          </w:p>
        </w:tc>
        <w:tc>
          <w:tcPr>
            <w:tcW w:w="2546" w:type="dxa"/>
          </w:tcPr>
          <w:p w:rsidR="00295995" w:rsidRPr="00AC39CA" w:rsidRDefault="00295995" w:rsidP="00295995">
            <w:pPr>
              <w:pStyle w:val="a3"/>
              <w:ind w:left="0" w:right="-142"/>
              <w:jc w:val="center"/>
              <w:rPr>
                <w:rFonts w:cs="Traditional Arabic"/>
                <w:sz w:val="24"/>
                <w:szCs w:val="24"/>
                <w:rtl/>
              </w:rPr>
            </w:pPr>
            <w:r>
              <w:rPr>
                <w:rFonts w:cs="Traditional Arabic" w:hint="cs"/>
                <w:sz w:val="24"/>
                <w:szCs w:val="24"/>
                <w:rtl/>
              </w:rPr>
              <w:t>نأكل السمك اللذيذ</w:t>
            </w:r>
          </w:p>
        </w:tc>
      </w:tr>
      <w:tr w:rsidR="00295995" w:rsidRPr="00AC39CA" w:rsidTr="000D1124">
        <w:trPr>
          <w:trHeight w:val="60"/>
        </w:trPr>
        <w:tc>
          <w:tcPr>
            <w:tcW w:w="3218" w:type="dxa"/>
            <w:vMerge/>
          </w:tcPr>
          <w:p w:rsidR="00295995" w:rsidRPr="00AC39CA" w:rsidRDefault="00295995" w:rsidP="00F64588">
            <w:pPr>
              <w:pStyle w:val="a3"/>
              <w:ind w:left="0" w:right="-142"/>
              <w:jc w:val="both"/>
              <w:rPr>
                <w:rFonts w:cs="Traditional Arabic"/>
                <w:sz w:val="24"/>
                <w:szCs w:val="24"/>
                <w:rtl/>
              </w:rPr>
            </w:pPr>
          </w:p>
        </w:tc>
        <w:tc>
          <w:tcPr>
            <w:tcW w:w="1413" w:type="dxa"/>
            <w:vMerge/>
            <w:tcBorders>
              <w:bottom w:val="single" w:sz="4" w:space="0" w:color="auto"/>
            </w:tcBorders>
          </w:tcPr>
          <w:p w:rsidR="00295995" w:rsidRPr="00AC39CA" w:rsidRDefault="00295995" w:rsidP="00F64588">
            <w:pPr>
              <w:pStyle w:val="a3"/>
              <w:ind w:left="0" w:right="-142"/>
              <w:jc w:val="center"/>
              <w:rPr>
                <w:rFonts w:cs="Traditional Arabic"/>
                <w:sz w:val="24"/>
                <w:szCs w:val="24"/>
                <w:rtl/>
              </w:rPr>
            </w:pPr>
          </w:p>
        </w:tc>
        <w:tc>
          <w:tcPr>
            <w:tcW w:w="2120" w:type="dxa"/>
            <w:tcBorders>
              <w:bottom w:val="single" w:sz="4" w:space="0" w:color="auto"/>
            </w:tcBorders>
          </w:tcPr>
          <w:p w:rsidR="00295995" w:rsidRPr="00AC39CA" w:rsidRDefault="00295995" w:rsidP="00295995">
            <w:pPr>
              <w:pStyle w:val="a3"/>
              <w:ind w:left="0" w:right="-142"/>
              <w:jc w:val="center"/>
              <w:rPr>
                <w:rFonts w:cs="Traditional Arabic"/>
                <w:sz w:val="24"/>
                <w:szCs w:val="24"/>
                <w:rtl/>
              </w:rPr>
            </w:pPr>
            <w:r>
              <w:rPr>
                <w:rFonts w:cs="Traditional Arabic" w:hint="cs"/>
                <w:sz w:val="24"/>
                <w:szCs w:val="24"/>
                <w:rtl/>
              </w:rPr>
              <w:t>أصدقاء الأوفياء</w:t>
            </w:r>
          </w:p>
        </w:tc>
        <w:tc>
          <w:tcPr>
            <w:tcW w:w="2546" w:type="dxa"/>
            <w:tcBorders>
              <w:bottom w:val="single" w:sz="4" w:space="0" w:color="auto"/>
            </w:tcBorders>
          </w:tcPr>
          <w:p w:rsidR="00295995" w:rsidRPr="00AC39CA" w:rsidRDefault="00295995" w:rsidP="00295995">
            <w:pPr>
              <w:pStyle w:val="a3"/>
              <w:ind w:left="0" w:right="-142"/>
              <w:jc w:val="center"/>
              <w:rPr>
                <w:rFonts w:cs="Traditional Arabic"/>
                <w:sz w:val="24"/>
                <w:szCs w:val="24"/>
                <w:rtl/>
              </w:rPr>
            </w:pPr>
            <w:r>
              <w:rPr>
                <w:rFonts w:cs="Traditional Arabic" w:hint="cs"/>
                <w:sz w:val="24"/>
                <w:szCs w:val="24"/>
                <w:rtl/>
              </w:rPr>
              <w:t>الأصدقاء الأوفياء</w:t>
            </w:r>
          </w:p>
        </w:tc>
      </w:tr>
      <w:tr w:rsidR="00295995" w:rsidRPr="00AC39CA" w:rsidTr="000D1124">
        <w:trPr>
          <w:trHeight w:val="176"/>
        </w:trPr>
        <w:tc>
          <w:tcPr>
            <w:tcW w:w="3218" w:type="dxa"/>
            <w:vMerge/>
          </w:tcPr>
          <w:p w:rsidR="00295995" w:rsidRPr="00AC39CA" w:rsidRDefault="00295995" w:rsidP="00F64588">
            <w:pPr>
              <w:pStyle w:val="a3"/>
              <w:ind w:left="0" w:right="-142"/>
              <w:jc w:val="both"/>
              <w:rPr>
                <w:rFonts w:cs="Traditional Arabic"/>
                <w:sz w:val="24"/>
                <w:szCs w:val="24"/>
                <w:rtl/>
              </w:rPr>
            </w:pPr>
          </w:p>
        </w:tc>
        <w:tc>
          <w:tcPr>
            <w:tcW w:w="1413" w:type="dxa"/>
            <w:vMerge/>
          </w:tcPr>
          <w:p w:rsidR="00295995" w:rsidRPr="00AC39CA" w:rsidRDefault="00295995" w:rsidP="00F64588">
            <w:pPr>
              <w:pStyle w:val="a3"/>
              <w:ind w:left="0" w:right="-142"/>
              <w:jc w:val="center"/>
              <w:rPr>
                <w:rFonts w:cs="Traditional Arabic"/>
                <w:sz w:val="24"/>
                <w:szCs w:val="24"/>
                <w:rtl/>
              </w:rPr>
            </w:pPr>
          </w:p>
        </w:tc>
        <w:tc>
          <w:tcPr>
            <w:tcW w:w="2120" w:type="dxa"/>
          </w:tcPr>
          <w:p w:rsidR="00295995" w:rsidRPr="00AC39CA" w:rsidRDefault="00295995" w:rsidP="00F64588">
            <w:pPr>
              <w:pStyle w:val="a3"/>
              <w:ind w:left="0" w:right="-142"/>
              <w:jc w:val="center"/>
              <w:rPr>
                <w:rFonts w:cs="Traditional Arabic"/>
                <w:sz w:val="24"/>
                <w:szCs w:val="24"/>
                <w:rtl/>
              </w:rPr>
            </w:pPr>
            <w:r>
              <w:rPr>
                <w:rFonts w:cs="Traditional Arabic" w:hint="cs"/>
                <w:sz w:val="24"/>
                <w:szCs w:val="24"/>
                <w:rtl/>
              </w:rPr>
              <w:t>في اسطنبول موقع السياحية</w:t>
            </w:r>
          </w:p>
        </w:tc>
        <w:tc>
          <w:tcPr>
            <w:tcW w:w="2546" w:type="dxa"/>
          </w:tcPr>
          <w:p w:rsidR="00295995" w:rsidRPr="00AC39CA" w:rsidRDefault="00295995" w:rsidP="00F64588">
            <w:pPr>
              <w:pStyle w:val="a3"/>
              <w:ind w:left="0" w:right="-142"/>
              <w:jc w:val="center"/>
              <w:rPr>
                <w:rFonts w:cs="Traditional Arabic"/>
                <w:sz w:val="24"/>
                <w:szCs w:val="24"/>
                <w:rtl/>
              </w:rPr>
            </w:pPr>
            <w:r>
              <w:rPr>
                <w:rFonts w:cs="Traditional Arabic" w:hint="cs"/>
                <w:sz w:val="24"/>
                <w:szCs w:val="24"/>
                <w:rtl/>
              </w:rPr>
              <w:t>في اسطنبول المواقع السياحية</w:t>
            </w:r>
          </w:p>
        </w:tc>
      </w:tr>
      <w:tr w:rsidR="000D1124" w:rsidRPr="00AC39CA" w:rsidTr="000D1124">
        <w:trPr>
          <w:trHeight w:val="60"/>
        </w:trPr>
        <w:tc>
          <w:tcPr>
            <w:tcW w:w="3218" w:type="dxa"/>
            <w:vMerge w:val="restart"/>
          </w:tcPr>
          <w:p w:rsidR="000D1124" w:rsidRPr="00AC39CA" w:rsidRDefault="000D1124" w:rsidP="00F64588">
            <w:pPr>
              <w:pStyle w:val="a3"/>
              <w:ind w:left="0" w:right="-142"/>
              <w:jc w:val="both"/>
              <w:rPr>
                <w:rFonts w:cs="Traditional Arabic"/>
                <w:sz w:val="24"/>
                <w:szCs w:val="24"/>
                <w:rtl/>
              </w:rPr>
            </w:pPr>
            <w:r>
              <w:rPr>
                <w:rFonts w:cs="Traditional Arabic" w:hint="cs"/>
                <w:sz w:val="24"/>
                <w:szCs w:val="24"/>
                <w:rtl/>
              </w:rPr>
              <w:t>تعريف المضاف الواجب تنكيره</w:t>
            </w:r>
          </w:p>
        </w:tc>
        <w:tc>
          <w:tcPr>
            <w:tcW w:w="1413" w:type="dxa"/>
            <w:vMerge/>
          </w:tcPr>
          <w:p w:rsidR="000D1124" w:rsidRPr="00AC39CA" w:rsidRDefault="000D1124" w:rsidP="00F64588">
            <w:pPr>
              <w:pStyle w:val="a3"/>
              <w:ind w:left="0" w:right="-142"/>
              <w:jc w:val="center"/>
              <w:rPr>
                <w:rFonts w:cs="Traditional Arabic"/>
                <w:sz w:val="24"/>
                <w:szCs w:val="24"/>
                <w:rtl/>
              </w:rPr>
            </w:pPr>
          </w:p>
        </w:tc>
        <w:tc>
          <w:tcPr>
            <w:tcW w:w="2120" w:type="dxa"/>
          </w:tcPr>
          <w:p w:rsidR="000D1124" w:rsidRPr="00AC39CA" w:rsidRDefault="000D1124" w:rsidP="00F64588">
            <w:pPr>
              <w:pStyle w:val="a3"/>
              <w:ind w:left="0" w:right="-142"/>
              <w:jc w:val="center"/>
              <w:rPr>
                <w:rFonts w:cs="Traditional Arabic"/>
                <w:sz w:val="24"/>
                <w:szCs w:val="24"/>
                <w:rtl/>
              </w:rPr>
            </w:pPr>
            <w:r>
              <w:rPr>
                <w:rFonts w:cs="Traditional Arabic" w:hint="cs"/>
                <w:sz w:val="24"/>
                <w:szCs w:val="24"/>
                <w:rtl/>
              </w:rPr>
              <w:t>الأغلب الطلاب يحبون استنبول</w:t>
            </w:r>
          </w:p>
        </w:tc>
        <w:tc>
          <w:tcPr>
            <w:tcW w:w="2546" w:type="dxa"/>
          </w:tcPr>
          <w:p w:rsidR="000D1124" w:rsidRPr="00AC39CA" w:rsidRDefault="000D1124" w:rsidP="00F64588">
            <w:pPr>
              <w:pStyle w:val="a3"/>
              <w:ind w:left="0" w:right="-142"/>
              <w:jc w:val="center"/>
              <w:rPr>
                <w:rFonts w:cs="Traditional Arabic"/>
                <w:sz w:val="24"/>
                <w:szCs w:val="24"/>
                <w:rtl/>
              </w:rPr>
            </w:pPr>
            <w:r>
              <w:rPr>
                <w:rFonts w:cs="Traditional Arabic" w:hint="cs"/>
                <w:sz w:val="24"/>
                <w:szCs w:val="24"/>
                <w:rtl/>
              </w:rPr>
              <w:t>أغلب الطلاب يحبون اسطنبول</w:t>
            </w:r>
          </w:p>
        </w:tc>
      </w:tr>
      <w:tr w:rsidR="000D1124" w:rsidRPr="00AC39CA" w:rsidTr="000D1124">
        <w:trPr>
          <w:trHeight w:val="364"/>
        </w:trPr>
        <w:tc>
          <w:tcPr>
            <w:tcW w:w="3218" w:type="dxa"/>
            <w:vMerge/>
          </w:tcPr>
          <w:p w:rsidR="000D1124" w:rsidRPr="00AC39CA" w:rsidRDefault="000D1124" w:rsidP="00F64588">
            <w:pPr>
              <w:pStyle w:val="a3"/>
              <w:ind w:left="0" w:right="-142"/>
              <w:jc w:val="both"/>
              <w:rPr>
                <w:rFonts w:cs="Traditional Arabic"/>
                <w:sz w:val="24"/>
                <w:szCs w:val="24"/>
                <w:rtl/>
              </w:rPr>
            </w:pPr>
          </w:p>
        </w:tc>
        <w:tc>
          <w:tcPr>
            <w:tcW w:w="1413" w:type="dxa"/>
            <w:vMerge/>
          </w:tcPr>
          <w:p w:rsidR="000D1124" w:rsidRPr="00AC39CA" w:rsidRDefault="000D1124" w:rsidP="00F64588">
            <w:pPr>
              <w:pStyle w:val="a3"/>
              <w:ind w:left="0" w:right="-142"/>
              <w:jc w:val="center"/>
              <w:rPr>
                <w:rFonts w:cs="Traditional Arabic"/>
                <w:sz w:val="24"/>
                <w:szCs w:val="24"/>
                <w:rtl/>
              </w:rPr>
            </w:pPr>
          </w:p>
        </w:tc>
        <w:tc>
          <w:tcPr>
            <w:tcW w:w="2120" w:type="dxa"/>
          </w:tcPr>
          <w:p w:rsidR="000D1124" w:rsidRPr="00AC39CA" w:rsidRDefault="000D1124" w:rsidP="00F64588">
            <w:pPr>
              <w:pStyle w:val="a3"/>
              <w:ind w:left="0" w:right="-142"/>
              <w:jc w:val="center"/>
              <w:rPr>
                <w:rFonts w:cs="Traditional Arabic"/>
                <w:sz w:val="24"/>
                <w:szCs w:val="24"/>
                <w:rtl/>
              </w:rPr>
            </w:pPr>
            <w:r>
              <w:rPr>
                <w:rFonts w:cs="Traditional Arabic" w:hint="cs"/>
                <w:sz w:val="24"/>
                <w:szCs w:val="24"/>
                <w:rtl/>
              </w:rPr>
              <w:t>الأجمل المدن استانبول</w:t>
            </w:r>
          </w:p>
        </w:tc>
        <w:tc>
          <w:tcPr>
            <w:tcW w:w="2546" w:type="dxa"/>
          </w:tcPr>
          <w:p w:rsidR="000D1124" w:rsidRPr="00AC39CA" w:rsidRDefault="000D1124" w:rsidP="00F64588">
            <w:pPr>
              <w:pStyle w:val="a3"/>
              <w:ind w:left="0" w:right="-142"/>
              <w:jc w:val="center"/>
              <w:rPr>
                <w:rFonts w:cs="Traditional Arabic"/>
                <w:sz w:val="24"/>
                <w:szCs w:val="24"/>
                <w:rtl/>
                <w:lang w:bidi="ar-IQ"/>
              </w:rPr>
            </w:pPr>
            <w:r>
              <w:rPr>
                <w:rFonts w:cs="Traditional Arabic" w:hint="cs"/>
                <w:sz w:val="24"/>
                <w:szCs w:val="24"/>
                <w:rtl/>
                <w:lang w:bidi="ar-IQ"/>
              </w:rPr>
              <w:t>أجمل المدن اسطنبول</w:t>
            </w:r>
          </w:p>
        </w:tc>
      </w:tr>
      <w:tr w:rsidR="000D1124" w:rsidRPr="00AC39CA" w:rsidTr="000D1124">
        <w:trPr>
          <w:trHeight w:val="342"/>
        </w:trPr>
        <w:tc>
          <w:tcPr>
            <w:tcW w:w="3218" w:type="dxa"/>
            <w:vMerge/>
          </w:tcPr>
          <w:p w:rsidR="000D1124" w:rsidRPr="00AC39CA" w:rsidRDefault="000D1124" w:rsidP="00F64588">
            <w:pPr>
              <w:pStyle w:val="a3"/>
              <w:ind w:left="0" w:right="-142"/>
              <w:jc w:val="both"/>
              <w:rPr>
                <w:rFonts w:cs="Traditional Arabic"/>
                <w:sz w:val="24"/>
                <w:szCs w:val="24"/>
                <w:rtl/>
              </w:rPr>
            </w:pPr>
          </w:p>
        </w:tc>
        <w:tc>
          <w:tcPr>
            <w:tcW w:w="1413" w:type="dxa"/>
            <w:vMerge/>
          </w:tcPr>
          <w:p w:rsidR="000D1124" w:rsidRPr="00AC39CA" w:rsidRDefault="000D1124" w:rsidP="00F64588">
            <w:pPr>
              <w:pStyle w:val="a3"/>
              <w:ind w:left="0" w:right="-142"/>
              <w:jc w:val="center"/>
              <w:rPr>
                <w:rFonts w:cs="Traditional Arabic"/>
                <w:sz w:val="24"/>
                <w:szCs w:val="24"/>
                <w:rtl/>
              </w:rPr>
            </w:pPr>
          </w:p>
        </w:tc>
        <w:tc>
          <w:tcPr>
            <w:tcW w:w="2120" w:type="dxa"/>
          </w:tcPr>
          <w:p w:rsidR="000D1124" w:rsidRDefault="000D1124" w:rsidP="00F64588">
            <w:pPr>
              <w:pStyle w:val="a3"/>
              <w:ind w:left="0" w:right="-142"/>
              <w:jc w:val="center"/>
              <w:rPr>
                <w:rFonts w:cs="Traditional Arabic"/>
                <w:sz w:val="24"/>
                <w:szCs w:val="24"/>
                <w:rtl/>
              </w:rPr>
            </w:pPr>
            <w:r>
              <w:rPr>
                <w:rFonts w:cs="Traditional Arabic" w:hint="cs"/>
                <w:sz w:val="24"/>
                <w:szCs w:val="24"/>
                <w:rtl/>
              </w:rPr>
              <w:t>الأسرتي السعيدة</w:t>
            </w:r>
          </w:p>
        </w:tc>
        <w:tc>
          <w:tcPr>
            <w:tcW w:w="2546" w:type="dxa"/>
          </w:tcPr>
          <w:p w:rsidR="000D1124" w:rsidRDefault="000D1124" w:rsidP="00F64588">
            <w:pPr>
              <w:pStyle w:val="a3"/>
              <w:ind w:left="0" w:right="-142"/>
              <w:jc w:val="center"/>
              <w:rPr>
                <w:rFonts w:cs="Traditional Arabic"/>
                <w:sz w:val="24"/>
                <w:szCs w:val="24"/>
                <w:rtl/>
                <w:lang w:bidi="ar-IQ"/>
              </w:rPr>
            </w:pPr>
            <w:r>
              <w:rPr>
                <w:rFonts w:cs="Traditional Arabic" w:hint="cs"/>
                <w:sz w:val="24"/>
                <w:szCs w:val="24"/>
                <w:rtl/>
                <w:lang w:bidi="ar-IQ"/>
              </w:rPr>
              <w:t>أسرتي السعيدة</w:t>
            </w:r>
          </w:p>
        </w:tc>
      </w:tr>
      <w:tr w:rsidR="00295995" w:rsidRPr="00AC39CA" w:rsidTr="000D1124">
        <w:trPr>
          <w:trHeight w:val="289"/>
        </w:trPr>
        <w:tc>
          <w:tcPr>
            <w:tcW w:w="3218" w:type="dxa"/>
            <w:vMerge w:val="restart"/>
          </w:tcPr>
          <w:p w:rsidR="00295995" w:rsidRPr="00AC39CA" w:rsidRDefault="00B54699" w:rsidP="00F64588">
            <w:pPr>
              <w:pStyle w:val="a3"/>
              <w:ind w:left="0" w:right="-142"/>
              <w:jc w:val="both"/>
              <w:rPr>
                <w:rFonts w:cs="Traditional Arabic"/>
                <w:sz w:val="24"/>
                <w:szCs w:val="24"/>
                <w:rtl/>
              </w:rPr>
            </w:pPr>
            <w:r>
              <w:rPr>
                <w:rFonts w:cs="Traditional Arabic" w:hint="cs"/>
                <w:sz w:val="24"/>
                <w:szCs w:val="24"/>
                <w:rtl/>
              </w:rPr>
              <w:t>حذف أل من الاسم المعطوف الذي يقتضي السياق تعريفه .</w:t>
            </w:r>
          </w:p>
        </w:tc>
        <w:tc>
          <w:tcPr>
            <w:tcW w:w="1413" w:type="dxa"/>
            <w:vMerge/>
          </w:tcPr>
          <w:p w:rsidR="00295995" w:rsidRPr="00AC39CA" w:rsidRDefault="00295995" w:rsidP="00F64588">
            <w:pPr>
              <w:pStyle w:val="a3"/>
              <w:ind w:left="0" w:right="-142"/>
              <w:jc w:val="center"/>
              <w:rPr>
                <w:rFonts w:cs="Traditional Arabic"/>
                <w:sz w:val="24"/>
                <w:szCs w:val="24"/>
                <w:rtl/>
              </w:rPr>
            </w:pPr>
          </w:p>
        </w:tc>
        <w:tc>
          <w:tcPr>
            <w:tcW w:w="2120" w:type="dxa"/>
          </w:tcPr>
          <w:p w:rsidR="00295995" w:rsidRPr="00AC39CA" w:rsidRDefault="00B54699" w:rsidP="00F64588">
            <w:pPr>
              <w:pStyle w:val="a3"/>
              <w:ind w:left="0" w:right="-142"/>
              <w:jc w:val="center"/>
              <w:rPr>
                <w:rFonts w:cs="Traditional Arabic"/>
                <w:sz w:val="24"/>
                <w:szCs w:val="24"/>
                <w:rtl/>
              </w:rPr>
            </w:pPr>
            <w:r>
              <w:rPr>
                <w:rFonts w:cs="Traditional Arabic" w:hint="cs"/>
                <w:sz w:val="24"/>
                <w:szCs w:val="24"/>
                <w:rtl/>
              </w:rPr>
              <w:t>شربنا الشاي وعصير ومثلجة</w:t>
            </w:r>
          </w:p>
        </w:tc>
        <w:tc>
          <w:tcPr>
            <w:tcW w:w="2546" w:type="dxa"/>
          </w:tcPr>
          <w:p w:rsidR="00295995" w:rsidRPr="00AC39CA" w:rsidRDefault="00B54699" w:rsidP="00F64588">
            <w:pPr>
              <w:pStyle w:val="a3"/>
              <w:ind w:left="0" w:right="-142"/>
              <w:jc w:val="center"/>
              <w:rPr>
                <w:rFonts w:cs="Traditional Arabic"/>
                <w:sz w:val="24"/>
                <w:szCs w:val="24"/>
                <w:rtl/>
              </w:rPr>
            </w:pPr>
            <w:r>
              <w:rPr>
                <w:rFonts w:cs="Traditional Arabic" w:hint="cs"/>
                <w:sz w:val="24"/>
                <w:szCs w:val="24"/>
                <w:rtl/>
              </w:rPr>
              <w:t>شربنا الشاي والعصير والمثلجات</w:t>
            </w:r>
          </w:p>
        </w:tc>
      </w:tr>
      <w:tr w:rsidR="00295995" w:rsidRPr="00AC39CA" w:rsidTr="000D1124">
        <w:trPr>
          <w:trHeight w:val="276"/>
        </w:trPr>
        <w:tc>
          <w:tcPr>
            <w:tcW w:w="3218" w:type="dxa"/>
            <w:vMerge/>
          </w:tcPr>
          <w:p w:rsidR="00295995" w:rsidRPr="00AC39CA" w:rsidRDefault="00295995" w:rsidP="00F64588">
            <w:pPr>
              <w:pStyle w:val="a3"/>
              <w:ind w:left="0" w:right="-142"/>
              <w:jc w:val="both"/>
              <w:rPr>
                <w:rFonts w:cs="Traditional Arabic"/>
                <w:sz w:val="24"/>
                <w:szCs w:val="24"/>
                <w:rtl/>
              </w:rPr>
            </w:pPr>
          </w:p>
        </w:tc>
        <w:tc>
          <w:tcPr>
            <w:tcW w:w="1413" w:type="dxa"/>
            <w:vMerge/>
          </w:tcPr>
          <w:p w:rsidR="00295995" w:rsidRPr="00AC39CA" w:rsidRDefault="00295995" w:rsidP="00F64588">
            <w:pPr>
              <w:pStyle w:val="a3"/>
              <w:ind w:left="0" w:right="-142"/>
              <w:jc w:val="center"/>
              <w:rPr>
                <w:rFonts w:cs="Traditional Arabic"/>
                <w:sz w:val="24"/>
                <w:szCs w:val="24"/>
                <w:rtl/>
              </w:rPr>
            </w:pPr>
          </w:p>
        </w:tc>
        <w:tc>
          <w:tcPr>
            <w:tcW w:w="2120" w:type="dxa"/>
          </w:tcPr>
          <w:p w:rsidR="00295995" w:rsidRPr="00AC39CA" w:rsidRDefault="00295995" w:rsidP="00F64588">
            <w:pPr>
              <w:pStyle w:val="a3"/>
              <w:ind w:left="0" w:right="-142"/>
              <w:jc w:val="center"/>
              <w:rPr>
                <w:rFonts w:cs="Traditional Arabic"/>
                <w:sz w:val="24"/>
                <w:szCs w:val="24"/>
                <w:rtl/>
              </w:rPr>
            </w:pPr>
          </w:p>
        </w:tc>
        <w:tc>
          <w:tcPr>
            <w:tcW w:w="2546" w:type="dxa"/>
          </w:tcPr>
          <w:p w:rsidR="00295995" w:rsidRPr="00AC39CA" w:rsidRDefault="00295995" w:rsidP="00F64588">
            <w:pPr>
              <w:pStyle w:val="a3"/>
              <w:ind w:left="0" w:right="-142"/>
              <w:jc w:val="center"/>
              <w:rPr>
                <w:rFonts w:cs="Traditional Arabic"/>
                <w:sz w:val="24"/>
                <w:szCs w:val="24"/>
                <w:rtl/>
                <w:lang w:bidi="ar-IQ"/>
              </w:rPr>
            </w:pPr>
          </w:p>
        </w:tc>
      </w:tr>
    </w:tbl>
    <w:p w:rsidR="000364D0" w:rsidRDefault="009F561D" w:rsidP="009F561D">
      <w:pPr>
        <w:pStyle w:val="a3"/>
        <w:numPr>
          <w:ilvl w:val="0"/>
          <w:numId w:val="6"/>
        </w:numPr>
        <w:spacing w:line="240" w:lineRule="auto"/>
        <w:ind w:left="-341" w:right="-142" w:hanging="142"/>
        <w:jc w:val="both"/>
        <w:rPr>
          <w:rFonts w:cs="Traditional Arabic"/>
          <w:b/>
          <w:bCs/>
          <w:sz w:val="32"/>
          <w:szCs w:val="32"/>
          <w:lang w:bidi="ar-AE"/>
        </w:rPr>
      </w:pPr>
      <w:r>
        <w:rPr>
          <w:rFonts w:cs="Traditional Arabic" w:hint="cs"/>
          <w:b/>
          <w:bCs/>
          <w:sz w:val="32"/>
          <w:szCs w:val="32"/>
          <w:rtl/>
          <w:lang w:bidi="ar-AE"/>
        </w:rPr>
        <w:t>التبدلات الصوتية :</w:t>
      </w:r>
    </w:p>
    <w:p w:rsidR="009F561D" w:rsidRDefault="009F561D" w:rsidP="009F561D">
      <w:pPr>
        <w:pStyle w:val="a3"/>
        <w:spacing w:line="240" w:lineRule="auto"/>
        <w:ind w:left="-341" w:right="-142"/>
        <w:jc w:val="both"/>
        <w:rPr>
          <w:rFonts w:cs="Traditional Arabic"/>
          <w:sz w:val="32"/>
          <w:szCs w:val="32"/>
          <w:rtl/>
          <w:lang w:bidi="ar-AE"/>
        </w:rPr>
      </w:pPr>
      <w:r w:rsidRPr="009F561D">
        <w:rPr>
          <w:rFonts w:cs="Traditional Arabic" w:hint="cs"/>
          <w:sz w:val="32"/>
          <w:szCs w:val="32"/>
          <w:rtl/>
          <w:lang w:bidi="ar-AE"/>
        </w:rPr>
        <w:t>تتكون اللغات في أساسها من مجموعة من الأصوات، وكل صوت من الأصوات صفاته، من حيث الهمس والجهر وهناك بعض الظواهر في اللغة العربية التي تقع في باب التبدلات الصوتية، منها الإبدال وهو جعل حرف مكان حرف آخر، ويقع الابدال في الحروف الصامتة والصائتة .</w:t>
      </w:r>
    </w:p>
    <w:p w:rsidR="00363B71" w:rsidRPr="009D5A7E" w:rsidRDefault="00542A01" w:rsidP="009D5A7E">
      <w:pPr>
        <w:pStyle w:val="a3"/>
        <w:spacing w:line="240" w:lineRule="auto"/>
        <w:ind w:left="-341" w:right="-142"/>
        <w:jc w:val="both"/>
        <w:rPr>
          <w:rFonts w:cs="Traditional Arabic"/>
          <w:sz w:val="32"/>
          <w:szCs w:val="32"/>
          <w:rtl/>
        </w:rPr>
      </w:pPr>
      <w:r>
        <w:rPr>
          <w:rFonts w:cs="Traditional Arabic" w:hint="cs"/>
          <w:sz w:val="32"/>
          <w:szCs w:val="32"/>
          <w:rtl/>
          <w:lang w:bidi="ar-AE"/>
        </w:rPr>
        <w:t>يقع الإبدال القياسي في صيغة (افتعل) ومشتقاتها: ( يَفْتَعِلُ، مفتعلٌ، افتعال....) . وللإبدال طرائق شتى وما يهمنا في هذه الدراسة الحالات التي تتمثل من خلالها أخطاء دارسي اللغة العربية من غير أهلها في صيغة(افْتَعَلَ)</w:t>
      </w:r>
      <w:r w:rsidR="00363B71">
        <w:rPr>
          <w:rFonts w:cs="Traditional Arabic" w:hint="cs"/>
          <w:sz w:val="32"/>
          <w:szCs w:val="32"/>
          <w:rtl/>
          <w:lang w:bidi="ar-AE"/>
        </w:rPr>
        <w:t xml:space="preserve"> </w:t>
      </w:r>
      <w:r w:rsidR="00363B71" w:rsidRPr="00CB763A">
        <w:rPr>
          <w:rFonts w:ascii="Traditional Arabic" w:hAnsi="Traditional Arabic" w:cs="Traditional Arabic"/>
          <w:sz w:val="36"/>
          <w:szCs w:val="36"/>
          <w:vertAlign w:val="superscript"/>
          <w:rtl/>
        </w:rPr>
        <w:t>(</w:t>
      </w:r>
      <w:r w:rsidR="00363B71" w:rsidRPr="00CB763A">
        <w:rPr>
          <w:rStyle w:val="a5"/>
          <w:rFonts w:ascii="Traditional Arabic" w:hAnsi="Traditional Arabic" w:cs="Traditional Arabic"/>
          <w:sz w:val="36"/>
          <w:szCs w:val="36"/>
          <w:rtl/>
        </w:rPr>
        <w:footnoteReference w:id="19"/>
      </w:r>
      <w:r w:rsidR="00363B71" w:rsidRPr="00CB763A">
        <w:rPr>
          <w:rFonts w:ascii="Traditional Arabic" w:hAnsi="Traditional Arabic" w:cs="Traditional Arabic"/>
          <w:sz w:val="36"/>
          <w:szCs w:val="36"/>
          <w:vertAlign w:val="superscript"/>
          <w:rtl/>
        </w:rPr>
        <w:t>)</w:t>
      </w:r>
      <w:r w:rsidR="00363B71">
        <w:rPr>
          <w:rFonts w:cs="Traditional Arabic" w:hint="cs"/>
          <w:sz w:val="32"/>
          <w:szCs w:val="32"/>
          <w:rtl/>
          <w:lang w:bidi="ar-AE"/>
        </w:rPr>
        <w:t>.</w:t>
      </w:r>
    </w:p>
    <w:p w:rsidR="00363B71" w:rsidRPr="00542A01" w:rsidRDefault="00363B71" w:rsidP="00363B71">
      <w:pPr>
        <w:pStyle w:val="a3"/>
        <w:spacing w:line="240" w:lineRule="auto"/>
        <w:ind w:left="226" w:right="-426"/>
        <w:jc w:val="center"/>
        <w:rPr>
          <w:rFonts w:cs="Traditional Arabic"/>
          <w:sz w:val="32"/>
          <w:szCs w:val="32"/>
          <w:rtl/>
          <w:lang w:bidi="ar-AE"/>
        </w:rPr>
      </w:pPr>
      <w:r>
        <w:rPr>
          <w:rFonts w:cs="Traditional Arabic" w:hint="cs"/>
          <w:sz w:val="32"/>
          <w:szCs w:val="32"/>
          <w:rtl/>
          <w:lang w:bidi="ar-AE"/>
        </w:rPr>
        <w:t>الجدول (3) التبدلات الصوتية</w:t>
      </w:r>
    </w:p>
    <w:tbl>
      <w:tblPr>
        <w:tblStyle w:val="a6"/>
        <w:bidiVisual/>
        <w:tblW w:w="8364" w:type="dxa"/>
        <w:tblInd w:w="50" w:type="dxa"/>
        <w:tblLook w:val="04A0"/>
      </w:tblPr>
      <w:tblGrid>
        <w:gridCol w:w="3969"/>
        <w:gridCol w:w="2268"/>
        <w:gridCol w:w="2127"/>
      </w:tblGrid>
      <w:tr w:rsidR="00363B71" w:rsidRPr="00DC4546" w:rsidTr="00F34E9D">
        <w:trPr>
          <w:trHeight w:val="364"/>
        </w:trPr>
        <w:tc>
          <w:tcPr>
            <w:tcW w:w="3969" w:type="dxa"/>
            <w:shd w:val="clear" w:color="auto" w:fill="EEECE1" w:themeFill="background2"/>
          </w:tcPr>
          <w:p w:rsidR="00363B71" w:rsidRPr="00DC4546" w:rsidRDefault="009F561D" w:rsidP="00F64588">
            <w:pPr>
              <w:pStyle w:val="a3"/>
              <w:ind w:left="0" w:right="-142"/>
              <w:jc w:val="center"/>
              <w:rPr>
                <w:rFonts w:cs="Traditional Arabic"/>
                <w:b/>
                <w:bCs/>
                <w:sz w:val="24"/>
                <w:szCs w:val="24"/>
                <w:rtl/>
              </w:rPr>
            </w:pPr>
            <w:r>
              <w:rPr>
                <w:rFonts w:cs="Traditional Arabic" w:hint="cs"/>
                <w:b/>
                <w:bCs/>
                <w:sz w:val="32"/>
                <w:szCs w:val="32"/>
                <w:rtl/>
                <w:lang w:bidi="ar-AE"/>
              </w:rPr>
              <w:t xml:space="preserve"> </w:t>
            </w:r>
            <w:r w:rsidR="00363B71" w:rsidRPr="00DC4546">
              <w:rPr>
                <w:rFonts w:cs="Traditional Arabic" w:hint="cs"/>
                <w:b/>
                <w:bCs/>
                <w:sz w:val="24"/>
                <w:szCs w:val="24"/>
                <w:rtl/>
              </w:rPr>
              <w:t>توصيف الخطأ</w:t>
            </w:r>
          </w:p>
        </w:tc>
        <w:tc>
          <w:tcPr>
            <w:tcW w:w="2268" w:type="dxa"/>
            <w:shd w:val="clear" w:color="auto" w:fill="EEECE1" w:themeFill="background2"/>
          </w:tcPr>
          <w:p w:rsidR="00363B71" w:rsidRPr="00DC4546" w:rsidRDefault="00363B71" w:rsidP="00F64588">
            <w:pPr>
              <w:pStyle w:val="a3"/>
              <w:ind w:left="0" w:right="-142"/>
              <w:jc w:val="center"/>
              <w:rPr>
                <w:rFonts w:cs="Traditional Arabic"/>
                <w:b/>
                <w:bCs/>
                <w:sz w:val="24"/>
                <w:szCs w:val="24"/>
                <w:rtl/>
              </w:rPr>
            </w:pPr>
            <w:r w:rsidRPr="00DC4546">
              <w:rPr>
                <w:rFonts w:cs="Traditional Arabic" w:hint="cs"/>
                <w:b/>
                <w:bCs/>
                <w:sz w:val="24"/>
                <w:szCs w:val="24"/>
                <w:rtl/>
              </w:rPr>
              <w:t>الخطأ</w:t>
            </w:r>
          </w:p>
        </w:tc>
        <w:tc>
          <w:tcPr>
            <w:tcW w:w="2127" w:type="dxa"/>
            <w:shd w:val="clear" w:color="auto" w:fill="EEECE1" w:themeFill="background2"/>
          </w:tcPr>
          <w:p w:rsidR="00363B71" w:rsidRPr="00DC4546" w:rsidRDefault="00363B71" w:rsidP="00F64588">
            <w:pPr>
              <w:pStyle w:val="a3"/>
              <w:ind w:left="0" w:right="-142"/>
              <w:jc w:val="center"/>
              <w:rPr>
                <w:rFonts w:cs="Traditional Arabic"/>
                <w:b/>
                <w:bCs/>
                <w:sz w:val="24"/>
                <w:szCs w:val="24"/>
                <w:rtl/>
              </w:rPr>
            </w:pPr>
            <w:r w:rsidRPr="00DC4546">
              <w:rPr>
                <w:rFonts w:cs="Traditional Arabic" w:hint="cs"/>
                <w:b/>
                <w:bCs/>
                <w:sz w:val="24"/>
                <w:szCs w:val="24"/>
                <w:rtl/>
              </w:rPr>
              <w:t>الصواب</w:t>
            </w:r>
          </w:p>
        </w:tc>
      </w:tr>
      <w:tr w:rsidR="00363B71" w:rsidRPr="00AC39CA" w:rsidTr="00F34E9D">
        <w:trPr>
          <w:trHeight w:val="314"/>
        </w:trPr>
        <w:tc>
          <w:tcPr>
            <w:tcW w:w="3969" w:type="dxa"/>
            <w:vMerge w:val="restart"/>
          </w:tcPr>
          <w:p w:rsidR="00363B71" w:rsidRPr="00AC39CA" w:rsidRDefault="00363B71" w:rsidP="00F64588">
            <w:pPr>
              <w:pStyle w:val="a3"/>
              <w:ind w:left="0" w:right="-142"/>
              <w:jc w:val="both"/>
              <w:rPr>
                <w:rFonts w:cs="Traditional Arabic"/>
                <w:sz w:val="24"/>
                <w:szCs w:val="24"/>
                <w:rtl/>
                <w:lang w:bidi="ar-AE"/>
              </w:rPr>
            </w:pPr>
            <w:r>
              <w:rPr>
                <w:rFonts w:cs="Traditional Arabic" w:hint="cs"/>
                <w:sz w:val="24"/>
                <w:szCs w:val="24"/>
                <w:rtl/>
                <w:lang w:bidi="ar-AE"/>
              </w:rPr>
              <w:t xml:space="preserve">عدم إبدال الواو في صيغة افتعل تاء </w:t>
            </w:r>
            <w:r w:rsidR="00F34E9D">
              <w:rPr>
                <w:rFonts w:cs="Traditional Arabic" w:hint="cs"/>
                <w:sz w:val="24"/>
                <w:szCs w:val="24"/>
                <w:rtl/>
                <w:lang w:bidi="ar-AE"/>
              </w:rPr>
              <w:t>حيث يقتضي ذلك</w:t>
            </w:r>
          </w:p>
        </w:tc>
        <w:tc>
          <w:tcPr>
            <w:tcW w:w="2268" w:type="dxa"/>
          </w:tcPr>
          <w:p w:rsidR="00363B71" w:rsidRPr="00AC39CA" w:rsidRDefault="00F34E9D" w:rsidP="00F34E9D">
            <w:pPr>
              <w:pStyle w:val="a3"/>
              <w:ind w:left="0" w:right="-142"/>
              <w:jc w:val="center"/>
              <w:rPr>
                <w:rFonts w:cs="Traditional Arabic"/>
                <w:sz w:val="24"/>
                <w:szCs w:val="24"/>
                <w:rtl/>
                <w:lang w:bidi="ar-AE"/>
              </w:rPr>
            </w:pPr>
            <w:r>
              <w:rPr>
                <w:rFonts w:cs="Traditional Arabic" w:hint="cs"/>
                <w:sz w:val="24"/>
                <w:szCs w:val="24"/>
                <w:rtl/>
                <w:lang w:bidi="ar-AE"/>
              </w:rPr>
              <w:t>اوجتمعت مع صديقاتي</w:t>
            </w:r>
          </w:p>
        </w:tc>
        <w:tc>
          <w:tcPr>
            <w:tcW w:w="2127" w:type="dxa"/>
          </w:tcPr>
          <w:p w:rsidR="00363B71" w:rsidRPr="00AC39CA" w:rsidRDefault="00F34E9D" w:rsidP="00F64588">
            <w:pPr>
              <w:pStyle w:val="a3"/>
              <w:ind w:left="0" w:right="-142"/>
              <w:jc w:val="center"/>
              <w:rPr>
                <w:rFonts w:cs="Traditional Arabic"/>
                <w:sz w:val="24"/>
                <w:szCs w:val="24"/>
                <w:rtl/>
              </w:rPr>
            </w:pPr>
            <w:r>
              <w:rPr>
                <w:rFonts w:cs="Traditional Arabic" w:hint="cs"/>
                <w:sz w:val="24"/>
                <w:szCs w:val="24"/>
                <w:rtl/>
              </w:rPr>
              <w:t xml:space="preserve">اجتمعت مع صديقاتي </w:t>
            </w:r>
          </w:p>
        </w:tc>
      </w:tr>
      <w:tr w:rsidR="00363B71" w:rsidRPr="00AC39CA" w:rsidTr="00F34E9D">
        <w:trPr>
          <w:trHeight w:val="364"/>
        </w:trPr>
        <w:tc>
          <w:tcPr>
            <w:tcW w:w="3969" w:type="dxa"/>
            <w:vMerge/>
          </w:tcPr>
          <w:p w:rsidR="00363B71" w:rsidRPr="00AC39CA" w:rsidRDefault="00363B71" w:rsidP="00F64588">
            <w:pPr>
              <w:pStyle w:val="a3"/>
              <w:ind w:left="0" w:right="-142"/>
              <w:jc w:val="both"/>
              <w:rPr>
                <w:rFonts w:cs="Traditional Arabic"/>
                <w:sz w:val="24"/>
                <w:szCs w:val="24"/>
                <w:rtl/>
              </w:rPr>
            </w:pPr>
          </w:p>
        </w:tc>
        <w:tc>
          <w:tcPr>
            <w:tcW w:w="2268" w:type="dxa"/>
          </w:tcPr>
          <w:p w:rsidR="00363B71" w:rsidRPr="00AC39CA" w:rsidRDefault="00F34E9D" w:rsidP="00F34E9D">
            <w:pPr>
              <w:pStyle w:val="a3"/>
              <w:ind w:left="0" w:right="-142"/>
              <w:jc w:val="center"/>
              <w:rPr>
                <w:rFonts w:cs="Traditional Arabic"/>
                <w:sz w:val="24"/>
                <w:szCs w:val="24"/>
                <w:rtl/>
              </w:rPr>
            </w:pPr>
            <w:r>
              <w:rPr>
                <w:rFonts w:cs="Traditional Arabic" w:hint="cs"/>
                <w:sz w:val="24"/>
                <w:szCs w:val="24"/>
                <w:rtl/>
              </w:rPr>
              <w:t>اوشتراك العمل</w:t>
            </w:r>
          </w:p>
        </w:tc>
        <w:tc>
          <w:tcPr>
            <w:tcW w:w="2127" w:type="dxa"/>
          </w:tcPr>
          <w:p w:rsidR="00363B71" w:rsidRPr="00AC39CA" w:rsidRDefault="00F34E9D" w:rsidP="00F64588">
            <w:pPr>
              <w:pStyle w:val="a3"/>
              <w:ind w:left="0" w:right="-142"/>
              <w:jc w:val="center"/>
              <w:rPr>
                <w:rFonts w:cs="Traditional Arabic"/>
                <w:sz w:val="24"/>
                <w:szCs w:val="24"/>
                <w:rtl/>
              </w:rPr>
            </w:pPr>
            <w:r>
              <w:rPr>
                <w:rFonts w:cs="Traditional Arabic" w:hint="cs"/>
                <w:sz w:val="24"/>
                <w:szCs w:val="24"/>
                <w:rtl/>
              </w:rPr>
              <w:t>اشتراك العمل</w:t>
            </w:r>
          </w:p>
        </w:tc>
      </w:tr>
      <w:tr w:rsidR="00363B71" w:rsidRPr="00AC39CA" w:rsidTr="00F34E9D">
        <w:trPr>
          <w:trHeight w:val="351"/>
        </w:trPr>
        <w:tc>
          <w:tcPr>
            <w:tcW w:w="3969" w:type="dxa"/>
          </w:tcPr>
          <w:p w:rsidR="00363B71" w:rsidRPr="00AC39CA" w:rsidRDefault="00F34E9D" w:rsidP="00F64588">
            <w:pPr>
              <w:pStyle w:val="a3"/>
              <w:ind w:left="0" w:right="-142"/>
              <w:jc w:val="both"/>
              <w:rPr>
                <w:rFonts w:cs="Traditional Arabic"/>
                <w:sz w:val="24"/>
                <w:szCs w:val="24"/>
                <w:rtl/>
                <w:lang w:bidi="ar-IQ"/>
              </w:rPr>
            </w:pPr>
            <w:r>
              <w:rPr>
                <w:rFonts w:cs="Traditional Arabic" w:hint="cs"/>
                <w:sz w:val="24"/>
                <w:szCs w:val="24"/>
                <w:rtl/>
                <w:lang w:bidi="ar-IQ"/>
              </w:rPr>
              <w:t>عدم إبدال تاء افتعل دالاً حيث تقتضي البنية الصرفية ذلك .</w:t>
            </w:r>
          </w:p>
        </w:tc>
        <w:tc>
          <w:tcPr>
            <w:tcW w:w="2268" w:type="dxa"/>
          </w:tcPr>
          <w:p w:rsidR="00363B71" w:rsidRPr="00AC39CA" w:rsidRDefault="00F34E9D" w:rsidP="00F34E9D">
            <w:pPr>
              <w:pStyle w:val="a3"/>
              <w:ind w:left="0" w:right="-142"/>
              <w:jc w:val="center"/>
              <w:rPr>
                <w:rFonts w:cs="Traditional Arabic"/>
                <w:sz w:val="24"/>
                <w:szCs w:val="24"/>
                <w:rtl/>
                <w:lang w:bidi="ar-IQ"/>
              </w:rPr>
            </w:pPr>
            <w:r>
              <w:rPr>
                <w:rFonts w:cs="Traditional Arabic" w:hint="cs"/>
                <w:sz w:val="24"/>
                <w:szCs w:val="24"/>
                <w:rtl/>
                <w:lang w:bidi="ar-IQ"/>
              </w:rPr>
              <w:t>ازتهرت تركيا جدًا</w:t>
            </w:r>
          </w:p>
        </w:tc>
        <w:tc>
          <w:tcPr>
            <w:tcW w:w="2127" w:type="dxa"/>
          </w:tcPr>
          <w:p w:rsidR="00363B71" w:rsidRPr="00AC39CA" w:rsidRDefault="00F34E9D" w:rsidP="00F64588">
            <w:pPr>
              <w:pStyle w:val="a3"/>
              <w:ind w:left="0" w:right="-142"/>
              <w:jc w:val="center"/>
              <w:rPr>
                <w:rFonts w:cs="Traditional Arabic"/>
                <w:sz w:val="24"/>
                <w:szCs w:val="24"/>
                <w:rtl/>
              </w:rPr>
            </w:pPr>
            <w:r>
              <w:rPr>
                <w:rFonts w:cs="Traditional Arabic" w:hint="cs"/>
                <w:sz w:val="24"/>
                <w:szCs w:val="24"/>
                <w:rtl/>
              </w:rPr>
              <w:t>ازدهرت تركيا جدًا</w:t>
            </w:r>
          </w:p>
        </w:tc>
      </w:tr>
      <w:tr w:rsidR="00363B71" w:rsidRPr="00AC39CA" w:rsidTr="005E006F">
        <w:trPr>
          <w:trHeight w:val="60"/>
        </w:trPr>
        <w:tc>
          <w:tcPr>
            <w:tcW w:w="3969" w:type="dxa"/>
            <w:tcBorders>
              <w:bottom w:val="single" w:sz="4" w:space="0" w:color="auto"/>
            </w:tcBorders>
          </w:tcPr>
          <w:p w:rsidR="00363B71" w:rsidRPr="00AC39CA" w:rsidRDefault="005E006F" w:rsidP="00F64588">
            <w:pPr>
              <w:pStyle w:val="a3"/>
              <w:ind w:left="0" w:right="-142"/>
              <w:jc w:val="both"/>
              <w:rPr>
                <w:rFonts w:cs="Traditional Arabic"/>
                <w:sz w:val="24"/>
                <w:szCs w:val="24"/>
                <w:rtl/>
                <w:lang w:bidi="ar-IQ"/>
              </w:rPr>
            </w:pPr>
            <w:r>
              <w:rPr>
                <w:rFonts w:cs="Traditional Arabic" w:hint="cs"/>
                <w:sz w:val="24"/>
                <w:szCs w:val="24"/>
                <w:rtl/>
                <w:lang w:bidi="ar-IQ"/>
              </w:rPr>
              <w:t>عدم إبدال تاء افتعل طاء .</w:t>
            </w:r>
          </w:p>
        </w:tc>
        <w:tc>
          <w:tcPr>
            <w:tcW w:w="2268" w:type="dxa"/>
            <w:tcBorders>
              <w:bottom w:val="single" w:sz="4" w:space="0" w:color="auto"/>
            </w:tcBorders>
          </w:tcPr>
          <w:p w:rsidR="00363B71" w:rsidRPr="00AC39CA" w:rsidRDefault="00F34E9D" w:rsidP="00F34E9D">
            <w:pPr>
              <w:pStyle w:val="a3"/>
              <w:ind w:left="0" w:right="-142"/>
              <w:jc w:val="center"/>
              <w:rPr>
                <w:rFonts w:cs="Traditional Arabic"/>
                <w:sz w:val="24"/>
                <w:szCs w:val="24"/>
                <w:rtl/>
              </w:rPr>
            </w:pPr>
            <w:r>
              <w:rPr>
                <w:rFonts w:cs="Traditional Arabic" w:hint="cs"/>
                <w:sz w:val="24"/>
                <w:szCs w:val="24"/>
                <w:rtl/>
              </w:rPr>
              <w:t>اتلأتُ على أثار عثماني</w:t>
            </w:r>
          </w:p>
        </w:tc>
        <w:tc>
          <w:tcPr>
            <w:tcW w:w="2127" w:type="dxa"/>
            <w:tcBorders>
              <w:bottom w:val="single" w:sz="4" w:space="0" w:color="auto"/>
            </w:tcBorders>
          </w:tcPr>
          <w:p w:rsidR="00363B71" w:rsidRPr="00AC39CA" w:rsidRDefault="00F34E9D" w:rsidP="00F34E9D">
            <w:pPr>
              <w:pStyle w:val="a3"/>
              <w:ind w:left="0" w:right="-142"/>
              <w:jc w:val="center"/>
              <w:rPr>
                <w:rFonts w:cs="Traditional Arabic"/>
                <w:sz w:val="24"/>
                <w:szCs w:val="24"/>
                <w:rtl/>
              </w:rPr>
            </w:pPr>
            <w:r>
              <w:rPr>
                <w:rFonts w:cs="Traditional Arabic" w:hint="cs"/>
                <w:sz w:val="24"/>
                <w:szCs w:val="24"/>
                <w:rtl/>
              </w:rPr>
              <w:t xml:space="preserve">اطلعت على الأثار العثمانية </w:t>
            </w:r>
          </w:p>
        </w:tc>
      </w:tr>
    </w:tbl>
    <w:p w:rsidR="009D5A7E" w:rsidRDefault="009D5A7E" w:rsidP="009D5A7E">
      <w:pPr>
        <w:pStyle w:val="a3"/>
        <w:spacing w:line="240" w:lineRule="auto"/>
        <w:ind w:left="957" w:right="-142"/>
        <w:jc w:val="both"/>
        <w:rPr>
          <w:rFonts w:cs="Traditional Arabic"/>
          <w:b/>
          <w:bCs/>
          <w:sz w:val="32"/>
          <w:szCs w:val="32"/>
          <w:lang w:bidi="ar-AE"/>
        </w:rPr>
      </w:pPr>
    </w:p>
    <w:p w:rsidR="00054A2D" w:rsidRDefault="00054A2D" w:rsidP="00054A2D">
      <w:pPr>
        <w:pStyle w:val="a3"/>
        <w:numPr>
          <w:ilvl w:val="0"/>
          <w:numId w:val="6"/>
        </w:numPr>
        <w:spacing w:line="240" w:lineRule="auto"/>
        <w:ind w:right="-142"/>
        <w:jc w:val="both"/>
        <w:rPr>
          <w:rFonts w:cs="Traditional Arabic"/>
          <w:b/>
          <w:bCs/>
          <w:sz w:val="32"/>
          <w:szCs w:val="32"/>
          <w:lang w:bidi="ar-AE"/>
        </w:rPr>
      </w:pPr>
      <w:r>
        <w:rPr>
          <w:rFonts w:cs="Traditional Arabic" w:hint="cs"/>
          <w:b/>
          <w:bCs/>
          <w:sz w:val="32"/>
          <w:szCs w:val="32"/>
          <w:rtl/>
          <w:lang w:bidi="ar-AE"/>
        </w:rPr>
        <w:t xml:space="preserve">الإدغام: </w:t>
      </w:r>
    </w:p>
    <w:p w:rsidR="000364D0" w:rsidRDefault="00054A2D" w:rsidP="006118C5">
      <w:pPr>
        <w:pStyle w:val="a3"/>
        <w:spacing w:line="240" w:lineRule="auto"/>
        <w:ind w:left="957" w:right="-142"/>
        <w:jc w:val="both"/>
        <w:rPr>
          <w:rFonts w:cs="Traditional Arabic"/>
          <w:b/>
          <w:bCs/>
          <w:sz w:val="32"/>
          <w:szCs w:val="32"/>
          <w:rtl/>
          <w:lang w:bidi="ar-AE"/>
        </w:rPr>
      </w:pPr>
      <w:r w:rsidRPr="00054A2D">
        <w:rPr>
          <w:rFonts w:cs="Traditional Arabic" w:hint="cs"/>
          <w:sz w:val="32"/>
          <w:szCs w:val="32"/>
          <w:rtl/>
          <w:lang w:bidi="ar-AE"/>
        </w:rPr>
        <w:t>وهو إدخال حرف في حرف آخر من جنسه، بحيث يصيران حرفًا مشددًا سمَّاه سيبويه الإدغام حينًا والإخفاء حينًا آخر</w:t>
      </w:r>
      <w:r w:rsidRPr="00CB763A">
        <w:rPr>
          <w:rFonts w:ascii="Traditional Arabic" w:hAnsi="Traditional Arabic" w:cs="Traditional Arabic"/>
          <w:sz w:val="36"/>
          <w:szCs w:val="36"/>
          <w:vertAlign w:val="superscript"/>
          <w:rtl/>
        </w:rPr>
        <w:t>(</w:t>
      </w:r>
      <w:r w:rsidRPr="00CB763A">
        <w:rPr>
          <w:rStyle w:val="a5"/>
          <w:rFonts w:ascii="Traditional Arabic" w:hAnsi="Traditional Arabic" w:cs="Traditional Arabic"/>
          <w:sz w:val="36"/>
          <w:szCs w:val="36"/>
          <w:rtl/>
        </w:rPr>
        <w:footnoteReference w:id="20"/>
      </w:r>
      <w:r w:rsidRPr="00CB763A">
        <w:rPr>
          <w:rFonts w:ascii="Traditional Arabic" w:hAnsi="Traditional Arabic" w:cs="Traditional Arabic"/>
          <w:sz w:val="36"/>
          <w:szCs w:val="36"/>
          <w:vertAlign w:val="superscript"/>
          <w:rtl/>
        </w:rPr>
        <w:t>)</w:t>
      </w:r>
      <w:r>
        <w:rPr>
          <w:rFonts w:cs="Traditional Arabic" w:hint="cs"/>
          <w:b/>
          <w:bCs/>
          <w:sz w:val="32"/>
          <w:szCs w:val="32"/>
          <w:rtl/>
          <w:lang w:bidi="ar-AE"/>
        </w:rPr>
        <w:t xml:space="preserve">. </w:t>
      </w:r>
    </w:p>
    <w:p w:rsidR="00054A2D" w:rsidRDefault="006118C5" w:rsidP="00054A2D">
      <w:pPr>
        <w:pStyle w:val="a3"/>
        <w:spacing w:line="240" w:lineRule="auto"/>
        <w:ind w:left="957" w:right="-142"/>
        <w:jc w:val="both"/>
        <w:rPr>
          <w:rFonts w:cs="Traditional Arabic"/>
          <w:sz w:val="32"/>
          <w:szCs w:val="32"/>
          <w:lang w:bidi="ar-AE"/>
        </w:rPr>
      </w:pPr>
      <w:r w:rsidRPr="006118C5">
        <w:rPr>
          <w:rFonts w:cs="Traditional Arabic" w:hint="cs"/>
          <w:sz w:val="32"/>
          <w:szCs w:val="32"/>
          <w:rtl/>
          <w:lang w:bidi="ar-AE"/>
        </w:rPr>
        <w:t xml:space="preserve">ومن أخطاء الطلاب في هذا الباب الصرفي عدم فك الإدغام عند غسناد الفعل الماضي الثلاثي المضعف إلى ضمائر الرفع المتحركة </w:t>
      </w:r>
      <w:r w:rsidRPr="00CB763A">
        <w:rPr>
          <w:rFonts w:ascii="Traditional Arabic" w:hAnsi="Traditional Arabic" w:cs="Traditional Arabic"/>
          <w:sz w:val="36"/>
          <w:szCs w:val="36"/>
          <w:vertAlign w:val="superscript"/>
          <w:rtl/>
        </w:rPr>
        <w:t>(</w:t>
      </w:r>
      <w:r w:rsidRPr="00CB763A">
        <w:rPr>
          <w:rStyle w:val="a5"/>
          <w:rFonts w:ascii="Traditional Arabic" w:hAnsi="Traditional Arabic" w:cs="Traditional Arabic"/>
          <w:sz w:val="36"/>
          <w:szCs w:val="36"/>
          <w:rtl/>
        </w:rPr>
        <w:footnoteReference w:id="21"/>
      </w:r>
      <w:r w:rsidRPr="00CB763A">
        <w:rPr>
          <w:rFonts w:ascii="Traditional Arabic" w:hAnsi="Traditional Arabic" w:cs="Traditional Arabic"/>
          <w:sz w:val="36"/>
          <w:szCs w:val="36"/>
          <w:vertAlign w:val="superscript"/>
          <w:rtl/>
        </w:rPr>
        <w:t>)</w:t>
      </w:r>
      <w:r w:rsidRPr="006118C5">
        <w:rPr>
          <w:rFonts w:cs="Traditional Arabic" w:hint="cs"/>
          <w:sz w:val="32"/>
          <w:szCs w:val="32"/>
          <w:rtl/>
          <w:lang w:bidi="ar-AE"/>
        </w:rPr>
        <w:t>.</w:t>
      </w:r>
    </w:p>
    <w:p w:rsidR="006118C5" w:rsidRPr="006118C5" w:rsidRDefault="003E11A7" w:rsidP="003E11A7">
      <w:pPr>
        <w:pStyle w:val="a3"/>
        <w:spacing w:line="240" w:lineRule="auto"/>
        <w:ind w:left="957" w:right="-142"/>
        <w:jc w:val="center"/>
        <w:rPr>
          <w:rFonts w:cs="Traditional Arabic"/>
          <w:sz w:val="32"/>
          <w:szCs w:val="32"/>
          <w:rtl/>
          <w:lang w:bidi="ar-AE"/>
        </w:rPr>
      </w:pPr>
      <w:r>
        <w:rPr>
          <w:rFonts w:cs="Traditional Arabic" w:hint="cs"/>
          <w:sz w:val="32"/>
          <w:szCs w:val="32"/>
          <w:rtl/>
          <w:lang w:bidi="ar-AE"/>
        </w:rPr>
        <w:t>الجدول (4) الإدغام</w:t>
      </w:r>
    </w:p>
    <w:tbl>
      <w:tblPr>
        <w:tblStyle w:val="a6"/>
        <w:bidiVisual/>
        <w:tblW w:w="8364" w:type="dxa"/>
        <w:tblInd w:w="50" w:type="dxa"/>
        <w:tblLook w:val="04A0"/>
      </w:tblPr>
      <w:tblGrid>
        <w:gridCol w:w="3969"/>
        <w:gridCol w:w="2268"/>
        <w:gridCol w:w="2127"/>
      </w:tblGrid>
      <w:tr w:rsidR="003E11A7" w:rsidRPr="00DC4546" w:rsidTr="00F64588">
        <w:trPr>
          <w:trHeight w:val="364"/>
        </w:trPr>
        <w:tc>
          <w:tcPr>
            <w:tcW w:w="3969" w:type="dxa"/>
            <w:shd w:val="clear" w:color="auto" w:fill="EEECE1" w:themeFill="background2"/>
          </w:tcPr>
          <w:p w:rsidR="003E11A7" w:rsidRPr="00DC4546" w:rsidRDefault="003E11A7" w:rsidP="00F64588">
            <w:pPr>
              <w:pStyle w:val="a3"/>
              <w:ind w:left="0" w:right="-142"/>
              <w:jc w:val="center"/>
              <w:rPr>
                <w:rFonts w:cs="Traditional Arabic"/>
                <w:b/>
                <w:bCs/>
                <w:sz w:val="24"/>
                <w:szCs w:val="24"/>
                <w:rtl/>
              </w:rPr>
            </w:pPr>
            <w:r w:rsidRPr="00DC4546">
              <w:rPr>
                <w:rFonts w:cs="Traditional Arabic" w:hint="cs"/>
                <w:b/>
                <w:bCs/>
                <w:sz w:val="24"/>
                <w:szCs w:val="24"/>
                <w:rtl/>
              </w:rPr>
              <w:t>توصيف الخطأ</w:t>
            </w:r>
          </w:p>
        </w:tc>
        <w:tc>
          <w:tcPr>
            <w:tcW w:w="2268" w:type="dxa"/>
            <w:shd w:val="clear" w:color="auto" w:fill="EEECE1" w:themeFill="background2"/>
          </w:tcPr>
          <w:p w:rsidR="003E11A7" w:rsidRPr="00DC4546" w:rsidRDefault="003E11A7" w:rsidP="00F64588">
            <w:pPr>
              <w:pStyle w:val="a3"/>
              <w:ind w:left="0" w:right="-142"/>
              <w:jc w:val="center"/>
              <w:rPr>
                <w:rFonts w:cs="Traditional Arabic"/>
                <w:b/>
                <w:bCs/>
                <w:sz w:val="24"/>
                <w:szCs w:val="24"/>
                <w:rtl/>
              </w:rPr>
            </w:pPr>
            <w:r w:rsidRPr="00DC4546">
              <w:rPr>
                <w:rFonts w:cs="Traditional Arabic" w:hint="cs"/>
                <w:b/>
                <w:bCs/>
                <w:sz w:val="24"/>
                <w:szCs w:val="24"/>
                <w:rtl/>
              </w:rPr>
              <w:t>الخطأ</w:t>
            </w:r>
          </w:p>
        </w:tc>
        <w:tc>
          <w:tcPr>
            <w:tcW w:w="2127" w:type="dxa"/>
            <w:shd w:val="clear" w:color="auto" w:fill="EEECE1" w:themeFill="background2"/>
          </w:tcPr>
          <w:p w:rsidR="003E11A7" w:rsidRPr="00DC4546" w:rsidRDefault="003E11A7" w:rsidP="00F64588">
            <w:pPr>
              <w:pStyle w:val="a3"/>
              <w:ind w:left="0" w:right="-142"/>
              <w:jc w:val="center"/>
              <w:rPr>
                <w:rFonts w:cs="Traditional Arabic"/>
                <w:b/>
                <w:bCs/>
                <w:sz w:val="24"/>
                <w:szCs w:val="24"/>
                <w:rtl/>
              </w:rPr>
            </w:pPr>
            <w:r w:rsidRPr="00DC4546">
              <w:rPr>
                <w:rFonts w:cs="Traditional Arabic" w:hint="cs"/>
                <w:b/>
                <w:bCs/>
                <w:sz w:val="24"/>
                <w:szCs w:val="24"/>
                <w:rtl/>
              </w:rPr>
              <w:t>الصواب</w:t>
            </w:r>
          </w:p>
        </w:tc>
      </w:tr>
      <w:tr w:rsidR="003E11A7" w:rsidRPr="00AC39CA" w:rsidTr="00F64588">
        <w:trPr>
          <w:trHeight w:val="314"/>
        </w:trPr>
        <w:tc>
          <w:tcPr>
            <w:tcW w:w="3969" w:type="dxa"/>
          </w:tcPr>
          <w:p w:rsidR="003E11A7" w:rsidRPr="00AC39CA" w:rsidRDefault="003E11A7" w:rsidP="00F64588">
            <w:pPr>
              <w:pStyle w:val="a3"/>
              <w:ind w:left="0" w:right="-142"/>
              <w:jc w:val="both"/>
              <w:rPr>
                <w:rFonts w:cs="Traditional Arabic"/>
                <w:sz w:val="24"/>
                <w:szCs w:val="24"/>
                <w:rtl/>
                <w:lang w:bidi="ar-AE"/>
              </w:rPr>
            </w:pPr>
            <w:r>
              <w:rPr>
                <w:rFonts w:cs="Traditional Arabic" w:hint="cs"/>
                <w:sz w:val="24"/>
                <w:szCs w:val="24"/>
                <w:rtl/>
                <w:lang w:bidi="ar-AE"/>
              </w:rPr>
              <w:t>عدم إبدال الواو في صيغة افتعل تاء حيث يقتضي ذلك</w:t>
            </w:r>
          </w:p>
        </w:tc>
        <w:tc>
          <w:tcPr>
            <w:tcW w:w="2268" w:type="dxa"/>
          </w:tcPr>
          <w:p w:rsidR="003E11A7" w:rsidRPr="00AC39CA" w:rsidRDefault="003E11A7" w:rsidP="003E11A7">
            <w:pPr>
              <w:pStyle w:val="a3"/>
              <w:ind w:left="0" w:right="-142"/>
              <w:jc w:val="center"/>
              <w:rPr>
                <w:rFonts w:cs="Traditional Arabic"/>
                <w:sz w:val="24"/>
                <w:szCs w:val="24"/>
                <w:rtl/>
                <w:lang w:bidi="ar-AE"/>
              </w:rPr>
            </w:pPr>
            <w:r>
              <w:rPr>
                <w:rFonts w:cs="Traditional Arabic" w:hint="cs"/>
                <w:sz w:val="24"/>
                <w:szCs w:val="24"/>
                <w:rtl/>
                <w:lang w:bidi="ar-AE"/>
              </w:rPr>
              <w:t>مرَّتُ على ولدي</w:t>
            </w:r>
          </w:p>
        </w:tc>
        <w:tc>
          <w:tcPr>
            <w:tcW w:w="2127" w:type="dxa"/>
          </w:tcPr>
          <w:p w:rsidR="003E11A7" w:rsidRPr="00AC39CA" w:rsidRDefault="003E11A7" w:rsidP="003E11A7">
            <w:pPr>
              <w:pStyle w:val="a3"/>
              <w:ind w:left="0" w:right="-142"/>
              <w:jc w:val="center"/>
              <w:rPr>
                <w:rFonts w:cs="Traditional Arabic"/>
                <w:sz w:val="24"/>
                <w:szCs w:val="24"/>
                <w:rtl/>
              </w:rPr>
            </w:pPr>
            <w:r>
              <w:rPr>
                <w:rFonts w:cs="Traditional Arabic" w:hint="cs"/>
                <w:sz w:val="24"/>
                <w:szCs w:val="24"/>
                <w:rtl/>
              </w:rPr>
              <w:t xml:space="preserve">مررتُ على والدي </w:t>
            </w:r>
          </w:p>
        </w:tc>
      </w:tr>
      <w:tr w:rsidR="00ED7C76" w:rsidRPr="00AC39CA" w:rsidTr="00F64588">
        <w:trPr>
          <w:trHeight w:val="364"/>
        </w:trPr>
        <w:tc>
          <w:tcPr>
            <w:tcW w:w="3969" w:type="dxa"/>
            <w:vMerge w:val="restart"/>
          </w:tcPr>
          <w:p w:rsidR="00ED7C76" w:rsidRPr="00AC39CA" w:rsidRDefault="00ED7C76" w:rsidP="00F64588">
            <w:pPr>
              <w:pStyle w:val="a3"/>
              <w:ind w:left="0" w:right="-142"/>
              <w:jc w:val="both"/>
              <w:rPr>
                <w:rFonts w:cs="Traditional Arabic"/>
                <w:sz w:val="24"/>
                <w:szCs w:val="24"/>
                <w:rtl/>
                <w:lang w:bidi="ar-IQ"/>
              </w:rPr>
            </w:pPr>
          </w:p>
        </w:tc>
        <w:tc>
          <w:tcPr>
            <w:tcW w:w="2268" w:type="dxa"/>
          </w:tcPr>
          <w:p w:rsidR="00ED7C76" w:rsidRPr="00AC39CA" w:rsidRDefault="00ED7C76" w:rsidP="00F64588">
            <w:pPr>
              <w:pStyle w:val="a3"/>
              <w:ind w:left="0" w:right="-142"/>
              <w:jc w:val="center"/>
              <w:rPr>
                <w:rFonts w:cs="Traditional Arabic"/>
                <w:sz w:val="24"/>
                <w:szCs w:val="24"/>
                <w:rtl/>
              </w:rPr>
            </w:pPr>
            <w:r>
              <w:rPr>
                <w:rFonts w:cs="Traditional Arabic" w:hint="cs"/>
                <w:sz w:val="24"/>
                <w:szCs w:val="24"/>
                <w:rtl/>
                <w:lang w:bidi="ar-IQ"/>
              </w:rPr>
              <w:t>مدتُ له يدي المسعدة</w:t>
            </w:r>
          </w:p>
        </w:tc>
        <w:tc>
          <w:tcPr>
            <w:tcW w:w="2127" w:type="dxa"/>
          </w:tcPr>
          <w:p w:rsidR="00ED7C76" w:rsidRPr="00AC39CA" w:rsidRDefault="00ED7C76" w:rsidP="00F64588">
            <w:pPr>
              <w:pStyle w:val="a3"/>
              <w:ind w:left="0" w:right="-142"/>
              <w:jc w:val="center"/>
              <w:rPr>
                <w:rFonts w:cs="Traditional Arabic"/>
                <w:sz w:val="24"/>
                <w:szCs w:val="24"/>
                <w:rtl/>
              </w:rPr>
            </w:pPr>
            <w:r>
              <w:rPr>
                <w:rFonts w:cs="Traditional Arabic" w:hint="cs"/>
                <w:sz w:val="24"/>
                <w:szCs w:val="24"/>
                <w:rtl/>
              </w:rPr>
              <w:t>مددتُ له يد المساعدة</w:t>
            </w:r>
          </w:p>
        </w:tc>
      </w:tr>
      <w:tr w:rsidR="00ED7C76" w:rsidRPr="00AC39CA" w:rsidTr="00F64588">
        <w:trPr>
          <w:trHeight w:val="351"/>
        </w:trPr>
        <w:tc>
          <w:tcPr>
            <w:tcW w:w="3969" w:type="dxa"/>
            <w:vMerge/>
          </w:tcPr>
          <w:p w:rsidR="00ED7C76" w:rsidRPr="00AC39CA" w:rsidRDefault="00ED7C76" w:rsidP="00F64588">
            <w:pPr>
              <w:pStyle w:val="a3"/>
              <w:ind w:left="0" w:right="-142"/>
              <w:jc w:val="both"/>
              <w:rPr>
                <w:rFonts w:cs="Traditional Arabic"/>
                <w:sz w:val="24"/>
                <w:szCs w:val="24"/>
                <w:rtl/>
                <w:lang w:bidi="ar-IQ"/>
              </w:rPr>
            </w:pPr>
          </w:p>
        </w:tc>
        <w:tc>
          <w:tcPr>
            <w:tcW w:w="2268" w:type="dxa"/>
            <w:tcBorders>
              <w:bottom w:val="single" w:sz="4" w:space="0" w:color="auto"/>
            </w:tcBorders>
          </w:tcPr>
          <w:p w:rsidR="00ED7C76" w:rsidRPr="00AC39CA" w:rsidRDefault="00ED7C76" w:rsidP="00F64588">
            <w:pPr>
              <w:pStyle w:val="a3"/>
              <w:ind w:left="0" w:right="-142"/>
              <w:jc w:val="center"/>
              <w:rPr>
                <w:rFonts w:cs="Traditional Arabic"/>
                <w:sz w:val="24"/>
                <w:szCs w:val="24"/>
                <w:rtl/>
                <w:lang w:bidi="ar-IQ"/>
              </w:rPr>
            </w:pPr>
            <w:r>
              <w:rPr>
                <w:rFonts w:cs="Traditional Arabic" w:hint="cs"/>
                <w:sz w:val="24"/>
                <w:szCs w:val="24"/>
                <w:rtl/>
              </w:rPr>
              <w:t>سدَّ</w:t>
            </w:r>
            <w:r w:rsidR="00AC5B78">
              <w:rPr>
                <w:rFonts w:cs="Traditional Arabic" w:hint="cs"/>
                <w:sz w:val="24"/>
                <w:szCs w:val="24"/>
                <w:rtl/>
              </w:rPr>
              <w:t>تُ</w:t>
            </w:r>
            <w:r>
              <w:rPr>
                <w:rFonts w:cs="Traditional Arabic" w:hint="cs"/>
                <w:sz w:val="24"/>
                <w:szCs w:val="24"/>
                <w:rtl/>
              </w:rPr>
              <w:t xml:space="preserve"> الحساب</w:t>
            </w:r>
          </w:p>
        </w:tc>
        <w:tc>
          <w:tcPr>
            <w:tcW w:w="2127" w:type="dxa"/>
            <w:tcBorders>
              <w:bottom w:val="single" w:sz="4" w:space="0" w:color="auto"/>
            </w:tcBorders>
          </w:tcPr>
          <w:p w:rsidR="00ED7C76" w:rsidRPr="00AC39CA" w:rsidRDefault="00ED7C76" w:rsidP="00F64588">
            <w:pPr>
              <w:pStyle w:val="a3"/>
              <w:ind w:left="0" w:right="-142"/>
              <w:jc w:val="center"/>
              <w:rPr>
                <w:rFonts w:cs="Traditional Arabic"/>
                <w:sz w:val="24"/>
                <w:szCs w:val="24"/>
                <w:rtl/>
              </w:rPr>
            </w:pPr>
            <w:r>
              <w:rPr>
                <w:rFonts w:cs="Traditional Arabic" w:hint="cs"/>
                <w:sz w:val="24"/>
                <w:szCs w:val="24"/>
                <w:rtl/>
              </w:rPr>
              <w:t>سدَّد</w:t>
            </w:r>
            <w:r w:rsidR="00AC5B78">
              <w:rPr>
                <w:rFonts w:cs="Traditional Arabic" w:hint="cs"/>
                <w:sz w:val="24"/>
                <w:szCs w:val="24"/>
                <w:rtl/>
              </w:rPr>
              <w:t>تُ</w:t>
            </w:r>
            <w:r>
              <w:rPr>
                <w:rFonts w:cs="Traditional Arabic" w:hint="cs"/>
                <w:sz w:val="24"/>
                <w:szCs w:val="24"/>
                <w:rtl/>
              </w:rPr>
              <w:t xml:space="preserve"> الحساب</w:t>
            </w:r>
          </w:p>
        </w:tc>
      </w:tr>
      <w:tr w:rsidR="00AC5B78" w:rsidRPr="00AC39CA" w:rsidTr="00F64588">
        <w:trPr>
          <w:trHeight w:val="60"/>
        </w:trPr>
        <w:tc>
          <w:tcPr>
            <w:tcW w:w="3969" w:type="dxa"/>
            <w:vMerge/>
            <w:tcBorders>
              <w:bottom w:val="single" w:sz="4" w:space="0" w:color="auto"/>
            </w:tcBorders>
          </w:tcPr>
          <w:p w:rsidR="00AC5B78" w:rsidRPr="00AC39CA" w:rsidRDefault="00AC5B78" w:rsidP="00F64588">
            <w:pPr>
              <w:pStyle w:val="a3"/>
              <w:ind w:left="0" w:right="-142"/>
              <w:jc w:val="both"/>
              <w:rPr>
                <w:rFonts w:cs="Traditional Arabic"/>
                <w:sz w:val="24"/>
                <w:szCs w:val="24"/>
                <w:rtl/>
                <w:lang w:bidi="ar-IQ"/>
              </w:rPr>
            </w:pPr>
          </w:p>
        </w:tc>
        <w:tc>
          <w:tcPr>
            <w:tcW w:w="4395" w:type="dxa"/>
            <w:gridSpan w:val="2"/>
            <w:tcBorders>
              <w:bottom w:val="single" w:sz="4" w:space="0" w:color="auto"/>
            </w:tcBorders>
          </w:tcPr>
          <w:p w:rsidR="00AC5B78" w:rsidRPr="00AC39CA" w:rsidRDefault="00AC5B78" w:rsidP="00F64588">
            <w:pPr>
              <w:pStyle w:val="a3"/>
              <w:ind w:left="0" w:right="-142"/>
              <w:jc w:val="center"/>
              <w:rPr>
                <w:rFonts w:cs="Traditional Arabic"/>
                <w:sz w:val="24"/>
                <w:szCs w:val="24"/>
                <w:rtl/>
              </w:rPr>
            </w:pPr>
          </w:p>
        </w:tc>
      </w:tr>
    </w:tbl>
    <w:p w:rsidR="00675CCB" w:rsidRDefault="00AC5B78" w:rsidP="00AC5B78">
      <w:pPr>
        <w:pStyle w:val="a3"/>
        <w:numPr>
          <w:ilvl w:val="0"/>
          <w:numId w:val="5"/>
        </w:numPr>
        <w:spacing w:line="240" w:lineRule="auto"/>
        <w:ind w:right="-142"/>
        <w:jc w:val="both"/>
        <w:rPr>
          <w:rFonts w:cs="Traditional Arabic"/>
          <w:b/>
          <w:bCs/>
          <w:sz w:val="32"/>
          <w:szCs w:val="32"/>
          <w:lang w:bidi="ar-AE"/>
        </w:rPr>
      </w:pPr>
      <w:r>
        <w:rPr>
          <w:rFonts w:cs="Traditional Arabic" w:hint="cs"/>
          <w:b/>
          <w:bCs/>
          <w:sz w:val="32"/>
          <w:szCs w:val="32"/>
          <w:rtl/>
          <w:lang w:bidi="ar-AE"/>
        </w:rPr>
        <w:t>الأخطاء النحوية:</w:t>
      </w:r>
    </w:p>
    <w:p w:rsidR="00F17DFE" w:rsidRDefault="00F17DFE" w:rsidP="001202CA">
      <w:pPr>
        <w:pStyle w:val="a3"/>
        <w:spacing w:line="240" w:lineRule="auto"/>
        <w:ind w:left="237" w:right="-142"/>
        <w:jc w:val="both"/>
        <w:rPr>
          <w:rFonts w:cs="Traditional Arabic"/>
          <w:sz w:val="32"/>
          <w:szCs w:val="32"/>
          <w:rtl/>
        </w:rPr>
      </w:pPr>
      <w:r w:rsidRPr="000D6480">
        <w:rPr>
          <w:rFonts w:cs="Traditional Arabic" w:hint="cs"/>
          <w:sz w:val="32"/>
          <w:szCs w:val="32"/>
          <w:rtl/>
        </w:rPr>
        <w:t>إن الكلام عن المشكلات النحوية سيكون متداخلاً بالمشكلات الصرفية</w:t>
      </w:r>
      <w:r w:rsidR="001202CA">
        <w:rPr>
          <w:rFonts w:cs="Traditional Arabic" w:hint="cs"/>
          <w:sz w:val="32"/>
          <w:szCs w:val="32"/>
          <w:rtl/>
        </w:rPr>
        <w:t xml:space="preserve"> إلى حدِّ كبير</w:t>
      </w:r>
      <w:r w:rsidRPr="000D6480">
        <w:rPr>
          <w:rFonts w:cs="Traditional Arabic" w:hint="cs"/>
          <w:sz w:val="32"/>
          <w:szCs w:val="32"/>
          <w:rtl/>
        </w:rPr>
        <w:t>؛ لأن</w:t>
      </w:r>
      <w:r w:rsidR="001202CA">
        <w:rPr>
          <w:rFonts w:cs="Traditional Arabic" w:hint="cs"/>
          <w:sz w:val="32"/>
          <w:szCs w:val="32"/>
          <w:rtl/>
        </w:rPr>
        <w:t>َّ</w:t>
      </w:r>
      <w:r w:rsidRPr="000D6480">
        <w:rPr>
          <w:rFonts w:cs="Traditional Arabic" w:hint="cs"/>
          <w:sz w:val="32"/>
          <w:szCs w:val="32"/>
          <w:rtl/>
        </w:rPr>
        <w:t xml:space="preserve"> </w:t>
      </w:r>
      <w:r w:rsidR="001202CA">
        <w:rPr>
          <w:rFonts w:cs="Traditional Arabic" w:hint="cs"/>
          <w:sz w:val="32"/>
          <w:szCs w:val="32"/>
          <w:rtl/>
        </w:rPr>
        <w:t>الصرف</w:t>
      </w:r>
      <w:r w:rsidRPr="000D6480">
        <w:rPr>
          <w:rFonts w:cs="Traditional Arabic" w:hint="cs"/>
          <w:sz w:val="32"/>
          <w:szCs w:val="32"/>
          <w:rtl/>
        </w:rPr>
        <w:t xml:space="preserve"> هو جزء من علم ال</w:t>
      </w:r>
      <w:r w:rsidR="001202CA">
        <w:rPr>
          <w:rFonts w:cs="Traditional Arabic" w:hint="cs"/>
          <w:sz w:val="32"/>
          <w:szCs w:val="32"/>
          <w:rtl/>
        </w:rPr>
        <w:t>نحو</w:t>
      </w:r>
      <w:r w:rsidRPr="000D6480">
        <w:rPr>
          <w:rFonts w:cs="Traditional Arabic" w:hint="cs"/>
          <w:sz w:val="32"/>
          <w:szCs w:val="32"/>
          <w:rtl/>
        </w:rPr>
        <w:t>، وهو في كثير من القضايا متداخلاً معه حتى إن بعض المسائل لا يمكن أن نضعها تحت أي من العلمين .</w:t>
      </w:r>
    </w:p>
    <w:p w:rsidR="001202CA" w:rsidRPr="000D6480" w:rsidRDefault="001202CA" w:rsidP="001202CA">
      <w:pPr>
        <w:pStyle w:val="a3"/>
        <w:spacing w:line="240" w:lineRule="auto"/>
        <w:ind w:left="237" w:right="-142"/>
        <w:jc w:val="both"/>
        <w:rPr>
          <w:rFonts w:cs="Traditional Arabic"/>
          <w:sz w:val="32"/>
          <w:szCs w:val="32"/>
          <w:rtl/>
        </w:rPr>
      </w:pPr>
      <w:r>
        <w:rPr>
          <w:rFonts w:cs="Traditional Arabic" w:hint="cs"/>
          <w:sz w:val="32"/>
          <w:szCs w:val="32"/>
          <w:rtl/>
        </w:rPr>
        <w:t>كما أنه علم يختص بتنظيم الكلمات في التركيب الواحد ودراسة تركيب الجملة ويهتمُّ بالعلاقة بين عناصر الجملة، أي أنه ينظم العلاقة بين أجزاء التركيب ومكوناته.</w:t>
      </w:r>
    </w:p>
    <w:p w:rsidR="00AC5B78" w:rsidRDefault="00F17DFE" w:rsidP="00F17DFE">
      <w:pPr>
        <w:pStyle w:val="a3"/>
        <w:spacing w:line="240" w:lineRule="auto"/>
        <w:ind w:left="237" w:right="-142"/>
        <w:jc w:val="both"/>
        <w:rPr>
          <w:rFonts w:cs="Traditional Arabic"/>
          <w:sz w:val="32"/>
          <w:szCs w:val="32"/>
          <w:rtl/>
          <w:lang w:val="tr-TR" w:bidi="ar-SY"/>
        </w:rPr>
      </w:pPr>
      <w:r w:rsidRPr="000D6480">
        <w:rPr>
          <w:rFonts w:cs="Traditional Arabic" w:hint="cs"/>
          <w:sz w:val="32"/>
          <w:szCs w:val="32"/>
          <w:rtl/>
        </w:rPr>
        <w:t>ومن المهم أن نقف وقفة للتفريق بين بناء الجملة التركية والعربية لوجدنا حينها أن للغة التركية ن</w:t>
      </w:r>
      <w:r w:rsidR="00E11673" w:rsidRPr="000D6480">
        <w:rPr>
          <w:rFonts w:cs="Traditional Arabic" w:hint="cs"/>
          <w:sz w:val="32"/>
          <w:szCs w:val="32"/>
          <w:rtl/>
        </w:rPr>
        <w:t>ظامًا متفردًا ومختلفًا عن اللغة العربية، حيث يكون الفعل في النهاية والفاعل في البداية، أما الجملة في اللغة العربية فإنها في البداية تتبع لنظام، لكن هذا النظام لا يبقى على حاله، لأن الجملة العربية محكومة بقوانين البلاغة العربية، من تأخير وتقديم وحذف وإضافة وغير ذلك</w:t>
      </w:r>
      <w:r w:rsidR="006135C8" w:rsidRPr="000D6480">
        <w:rPr>
          <w:rFonts w:ascii="Traditional Arabic" w:hAnsi="Traditional Arabic" w:cs="Traditional Arabic"/>
          <w:sz w:val="36"/>
          <w:szCs w:val="36"/>
          <w:vertAlign w:val="superscript"/>
          <w:rtl/>
        </w:rPr>
        <w:t>(</w:t>
      </w:r>
      <w:r w:rsidR="006135C8" w:rsidRPr="000D6480">
        <w:rPr>
          <w:rStyle w:val="a5"/>
          <w:rFonts w:ascii="Traditional Arabic" w:hAnsi="Traditional Arabic" w:cs="Traditional Arabic"/>
          <w:sz w:val="36"/>
          <w:szCs w:val="36"/>
          <w:rtl/>
        </w:rPr>
        <w:footnoteReference w:id="22"/>
      </w:r>
      <w:r w:rsidR="006135C8" w:rsidRPr="000D6480">
        <w:rPr>
          <w:rFonts w:ascii="Traditional Arabic" w:hAnsi="Traditional Arabic" w:cs="Traditional Arabic"/>
          <w:sz w:val="36"/>
          <w:szCs w:val="36"/>
          <w:vertAlign w:val="superscript"/>
          <w:rtl/>
        </w:rPr>
        <w:t>)</w:t>
      </w:r>
      <w:r w:rsidR="00E11673" w:rsidRPr="000D6480">
        <w:rPr>
          <w:rFonts w:cs="Traditional Arabic" w:hint="cs"/>
          <w:sz w:val="32"/>
          <w:szCs w:val="32"/>
          <w:rtl/>
        </w:rPr>
        <w:t xml:space="preserve">، </w:t>
      </w:r>
      <w:r w:rsidR="006135C8" w:rsidRPr="000D6480">
        <w:rPr>
          <w:rFonts w:cs="Traditional Arabic" w:hint="cs"/>
          <w:sz w:val="32"/>
          <w:szCs w:val="32"/>
          <w:rtl/>
        </w:rPr>
        <w:t>ففي كثيرٍ من الأحيان نرى الفعل في غير مكانه، وكذلك الفاعل وبقية عناصر الجملة، ففي حين يقول التركي:</w:t>
      </w:r>
      <w:r w:rsidR="006135C8" w:rsidRPr="000D6480">
        <w:rPr>
          <w:rFonts w:cs="Traditional Arabic"/>
          <w:sz w:val="32"/>
          <w:szCs w:val="32"/>
          <w:lang w:val="tr-TR"/>
        </w:rPr>
        <w:t>Muhammed okula gıttı</w:t>
      </w:r>
      <w:r w:rsidR="006135C8" w:rsidRPr="000D6480">
        <w:rPr>
          <w:rFonts w:cs="Traditional Arabic" w:hint="cs"/>
          <w:sz w:val="32"/>
          <w:szCs w:val="32"/>
          <w:rtl/>
          <w:lang w:val="tr-TR" w:bidi="ar-SY"/>
        </w:rPr>
        <w:t xml:space="preserve"> يستطيع العربي أن يقول: ذهب محمد إلى المدرسة، إلى المدرسة ذهب محمد، إلى المدرسة محمد ذهب</w:t>
      </w:r>
      <w:r w:rsidR="00254668" w:rsidRPr="00CB763A">
        <w:rPr>
          <w:rFonts w:ascii="Traditional Arabic" w:hAnsi="Traditional Arabic" w:cs="Traditional Arabic"/>
          <w:sz w:val="36"/>
          <w:szCs w:val="36"/>
          <w:vertAlign w:val="superscript"/>
          <w:rtl/>
        </w:rPr>
        <w:t>(</w:t>
      </w:r>
      <w:r w:rsidR="00254668" w:rsidRPr="00CB763A">
        <w:rPr>
          <w:rStyle w:val="a5"/>
          <w:rFonts w:ascii="Traditional Arabic" w:hAnsi="Traditional Arabic" w:cs="Traditional Arabic"/>
          <w:sz w:val="36"/>
          <w:szCs w:val="36"/>
          <w:rtl/>
        </w:rPr>
        <w:footnoteReference w:id="23"/>
      </w:r>
      <w:r w:rsidR="00254668" w:rsidRPr="00CB763A">
        <w:rPr>
          <w:rFonts w:ascii="Traditional Arabic" w:hAnsi="Traditional Arabic" w:cs="Traditional Arabic"/>
          <w:sz w:val="36"/>
          <w:szCs w:val="36"/>
          <w:vertAlign w:val="superscript"/>
          <w:rtl/>
        </w:rPr>
        <w:t>)</w:t>
      </w:r>
      <w:r w:rsidR="006135C8" w:rsidRPr="000D6480">
        <w:rPr>
          <w:rFonts w:cs="Traditional Arabic" w:hint="cs"/>
          <w:sz w:val="32"/>
          <w:szCs w:val="32"/>
          <w:rtl/>
          <w:lang w:val="tr-TR" w:bidi="ar-SY"/>
        </w:rPr>
        <w:t xml:space="preserve"> . </w:t>
      </w:r>
    </w:p>
    <w:p w:rsidR="001202CA" w:rsidRPr="001202CA" w:rsidRDefault="001202CA" w:rsidP="001202CA">
      <w:pPr>
        <w:pStyle w:val="a3"/>
        <w:spacing w:line="240" w:lineRule="auto"/>
        <w:ind w:left="237" w:right="-142"/>
        <w:jc w:val="center"/>
        <w:rPr>
          <w:rFonts w:cs="Traditional Arabic"/>
          <w:sz w:val="32"/>
          <w:szCs w:val="32"/>
          <w:rtl/>
          <w:lang w:val="tr-TR" w:bidi="ar-SY"/>
        </w:rPr>
      </w:pPr>
      <w:r w:rsidRPr="001202CA">
        <w:rPr>
          <w:rFonts w:cs="Traditional Arabic" w:hint="cs"/>
          <w:sz w:val="32"/>
          <w:szCs w:val="32"/>
          <w:rtl/>
          <w:lang w:val="tr-TR" w:bidi="ar-SY"/>
        </w:rPr>
        <w:t>الجدول رقم (5) توصيف الخطأ وتصنيفه ـ المستوى النحوي</w:t>
      </w:r>
    </w:p>
    <w:tbl>
      <w:tblPr>
        <w:tblStyle w:val="a6"/>
        <w:bidiVisual/>
        <w:tblW w:w="9297" w:type="dxa"/>
        <w:tblInd w:w="-483" w:type="dxa"/>
        <w:tblLook w:val="04A0"/>
      </w:tblPr>
      <w:tblGrid>
        <w:gridCol w:w="3218"/>
        <w:gridCol w:w="1413"/>
        <w:gridCol w:w="2120"/>
        <w:gridCol w:w="2546"/>
      </w:tblGrid>
      <w:tr w:rsidR="001202CA" w:rsidRPr="00DC4546" w:rsidTr="00F64588">
        <w:trPr>
          <w:trHeight w:val="364"/>
        </w:trPr>
        <w:tc>
          <w:tcPr>
            <w:tcW w:w="3218" w:type="dxa"/>
            <w:shd w:val="clear" w:color="auto" w:fill="EEECE1" w:themeFill="background2"/>
          </w:tcPr>
          <w:p w:rsidR="001202CA" w:rsidRPr="00DC4546" w:rsidRDefault="001202CA" w:rsidP="00F64588">
            <w:pPr>
              <w:pStyle w:val="a3"/>
              <w:ind w:left="0" w:right="-142"/>
              <w:jc w:val="center"/>
              <w:rPr>
                <w:rFonts w:cs="Traditional Arabic"/>
                <w:b/>
                <w:bCs/>
                <w:sz w:val="24"/>
                <w:szCs w:val="24"/>
                <w:rtl/>
              </w:rPr>
            </w:pPr>
            <w:r w:rsidRPr="00DC4546">
              <w:rPr>
                <w:rFonts w:cs="Traditional Arabic" w:hint="cs"/>
                <w:b/>
                <w:bCs/>
                <w:sz w:val="24"/>
                <w:szCs w:val="24"/>
                <w:rtl/>
              </w:rPr>
              <w:t>توصيف الخطأ</w:t>
            </w:r>
          </w:p>
        </w:tc>
        <w:tc>
          <w:tcPr>
            <w:tcW w:w="1413" w:type="dxa"/>
            <w:shd w:val="clear" w:color="auto" w:fill="EEECE1" w:themeFill="background2"/>
          </w:tcPr>
          <w:p w:rsidR="001202CA" w:rsidRPr="00DC4546" w:rsidRDefault="001202CA" w:rsidP="00F64588">
            <w:pPr>
              <w:pStyle w:val="a3"/>
              <w:ind w:left="0" w:right="-142"/>
              <w:jc w:val="center"/>
              <w:rPr>
                <w:rFonts w:cs="Traditional Arabic"/>
                <w:b/>
                <w:bCs/>
                <w:sz w:val="24"/>
                <w:szCs w:val="24"/>
                <w:rtl/>
              </w:rPr>
            </w:pPr>
            <w:r w:rsidRPr="00DC4546">
              <w:rPr>
                <w:rFonts w:cs="Traditional Arabic" w:hint="cs"/>
                <w:b/>
                <w:bCs/>
                <w:sz w:val="24"/>
                <w:szCs w:val="24"/>
                <w:rtl/>
              </w:rPr>
              <w:t>تصنيف الخطأ</w:t>
            </w:r>
          </w:p>
        </w:tc>
        <w:tc>
          <w:tcPr>
            <w:tcW w:w="2120" w:type="dxa"/>
            <w:shd w:val="clear" w:color="auto" w:fill="EEECE1" w:themeFill="background2"/>
          </w:tcPr>
          <w:p w:rsidR="001202CA" w:rsidRPr="00DC4546" w:rsidRDefault="001202CA" w:rsidP="00F64588">
            <w:pPr>
              <w:pStyle w:val="a3"/>
              <w:ind w:left="0" w:right="-142"/>
              <w:jc w:val="center"/>
              <w:rPr>
                <w:rFonts w:cs="Traditional Arabic"/>
                <w:b/>
                <w:bCs/>
                <w:sz w:val="24"/>
                <w:szCs w:val="24"/>
                <w:rtl/>
              </w:rPr>
            </w:pPr>
            <w:r w:rsidRPr="00DC4546">
              <w:rPr>
                <w:rFonts w:cs="Traditional Arabic" w:hint="cs"/>
                <w:b/>
                <w:bCs/>
                <w:sz w:val="24"/>
                <w:szCs w:val="24"/>
                <w:rtl/>
              </w:rPr>
              <w:t>الخطأ</w:t>
            </w:r>
          </w:p>
        </w:tc>
        <w:tc>
          <w:tcPr>
            <w:tcW w:w="2546" w:type="dxa"/>
            <w:shd w:val="clear" w:color="auto" w:fill="EEECE1" w:themeFill="background2"/>
          </w:tcPr>
          <w:p w:rsidR="001202CA" w:rsidRPr="00DC4546" w:rsidRDefault="001202CA" w:rsidP="00F64588">
            <w:pPr>
              <w:pStyle w:val="a3"/>
              <w:ind w:left="0" w:right="-142"/>
              <w:jc w:val="center"/>
              <w:rPr>
                <w:rFonts w:cs="Traditional Arabic"/>
                <w:b/>
                <w:bCs/>
                <w:sz w:val="24"/>
                <w:szCs w:val="24"/>
                <w:rtl/>
              </w:rPr>
            </w:pPr>
            <w:r w:rsidRPr="00DC4546">
              <w:rPr>
                <w:rFonts w:cs="Traditional Arabic" w:hint="cs"/>
                <w:b/>
                <w:bCs/>
                <w:sz w:val="24"/>
                <w:szCs w:val="24"/>
                <w:rtl/>
              </w:rPr>
              <w:t>الصواب</w:t>
            </w:r>
          </w:p>
        </w:tc>
      </w:tr>
      <w:tr w:rsidR="004403B4" w:rsidRPr="00AC39CA" w:rsidTr="00F64588">
        <w:trPr>
          <w:trHeight w:val="314"/>
        </w:trPr>
        <w:tc>
          <w:tcPr>
            <w:tcW w:w="3218" w:type="dxa"/>
            <w:vMerge w:val="restart"/>
          </w:tcPr>
          <w:p w:rsidR="004403B4" w:rsidRPr="00AC39CA" w:rsidRDefault="004403B4" w:rsidP="00F64588">
            <w:pPr>
              <w:pStyle w:val="a3"/>
              <w:ind w:left="0" w:right="-142"/>
              <w:jc w:val="both"/>
              <w:rPr>
                <w:rFonts w:cs="Traditional Arabic"/>
                <w:sz w:val="24"/>
                <w:szCs w:val="24"/>
                <w:rtl/>
                <w:lang w:bidi="ar-SY"/>
              </w:rPr>
            </w:pPr>
            <w:r>
              <w:rPr>
                <w:rFonts w:cs="Traditional Arabic" w:hint="cs"/>
                <w:sz w:val="24"/>
                <w:szCs w:val="24"/>
                <w:rtl/>
                <w:lang w:bidi="ar-SY"/>
              </w:rPr>
              <w:t xml:space="preserve">تقديم الصفة على الموصوف </w:t>
            </w:r>
          </w:p>
        </w:tc>
        <w:tc>
          <w:tcPr>
            <w:tcW w:w="1413" w:type="dxa"/>
            <w:vMerge w:val="restart"/>
          </w:tcPr>
          <w:p w:rsidR="004403B4" w:rsidRPr="00AC39CA" w:rsidRDefault="004403B4" w:rsidP="00F64588">
            <w:pPr>
              <w:pStyle w:val="a3"/>
              <w:ind w:left="0" w:right="-142"/>
              <w:jc w:val="center"/>
              <w:rPr>
                <w:rFonts w:cs="Traditional Arabic"/>
                <w:sz w:val="24"/>
                <w:szCs w:val="24"/>
                <w:rtl/>
                <w:lang w:bidi="ar-IQ"/>
              </w:rPr>
            </w:pPr>
          </w:p>
          <w:p w:rsidR="004403B4" w:rsidRDefault="004403B4" w:rsidP="00F64588">
            <w:pPr>
              <w:pStyle w:val="a3"/>
              <w:ind w:left="0" w:right="-142"/>
              <w:rPr>
                <w:rFonts w:cs="Traditional Arabic"/>
                <w:sz w:val="24"/>
                <w:szCs w:val="24"/>
                <w:rtl/>
                <w:lang w:bidi="ar-IQ"/>
              </w:rPr>
            </w:pPr>
          </w:p>
          <w:p w:rsidR="004403B4" w:rsidRDefault="004403B4" w:rsidP="00F64588">
            <w:pPr>
              <w:pStyle w:val="a3"/>
              <w:ind w:left="0" w:right="-142"/>
              <w:jc w:val="center"/>
              <w:rPr>
                <w:rFonts w:cs="Traditional Arabic"/>
                <w:sz w:val="24"/>
                <w:szCs w:val="24"/>
                <w:rtl/>
              </w:rPr>
            </w:pPr>
          </w:p>
          <w:p w:rsidR="004403B4" w:rsidRDefault="004403B4" w:rsidP="00F64588">
            <w:pPr>
              <w:pStyle w:val="a3"/>
              <w:ind w:left="0" w:right="-142"/>
              <w:jc w:val="center"/>
              <w:rPr>
                <w:rFonts w:cs="Traditional Arabic"/>
                <w:sz w:val="24"/>
                <w:szCs w:val="24"/>
                <w:rtl/>
              </w:rPr>
            </w:pPr>
          </w:p>
          <w:p w:rsidR="00860B09" w:rsidRDefault="00860B09" w:rsidP="00BB13E6">
            <w:pPr>
              <w:pStyle w:val="a3"/>
              <w:ind w:left="0" w:right="-142"/>
              <w:jc w:val="center"/>
              <w:rPr>
                <w:rFonts w:cs="Traditional Arabic"/>
                <w:sz w:val="24"/>
                <w:szCs w:val="24"/>
                <w:rtl/>
              </w:rPr>
            </w:pPr>
          </w:p>
          <w:p w:rsidR="00860B09" w:rsidRDefault="00860B09" w:rsidP="00BB13E6">
            <w:pPr>
              <w:pStyle w:val="a3"/>
              <w:ind w:left="0" w:right="-142"/>
              <w:jc w:val="center"/>
              <w:rPr>
                <w:rFonts w:cs="Traditional Arabic"/>
                <w:sz w:val="24"/>
                <w:szCs w:val="24"/>
                <w:rtl/>
              </w:rPr>
            </w:pPr>
          </w:p>
          <w:p w:rsidR="004403B4" w:rsidRPr="00AC39CA" w:rsidRDefault="004403B4" w:rsidP="00BB13E6">
            <w:pPr>
              <w:pStyle w:val="a3"/>
              <w:ind w:left="0" w:right="-142"/>
              <w:jc w:val="center"/>
              <w:rPr>
                <w:rFonts w:cs="Traditional Arabic"/>
                <w:sz w:val="24"/>
                <w:szCs w:val="24"/>
              </w:rPr>
            </w:pPr>
            <w:r>
              <w:rPr>
                <w:rFonts w:cs="Traditional Arabic" w:hint="cs"/>
                <w:sz w:val="24"/>
                <w:szCs w:val="24"/>
                <w:rtl/>
              </w:rPr>
              <w:t>الخطأ النحوي</w:t>
            </w:r>
          </w:p>
        </w:tc>
        <w:tc>
          <w:tcPr>
            <w:tcW w:w="2120" w:type="dxa"/>
          </w:tcPr>
          <w:p w:rsidR="004403B4" w:rsidRPr="00AC39CA" w:rsidRDefault="004403B4" w:rsidP="003F1D78">
            <w:pPr>
              <w:pStyle w:val="a3"/>
              <w:ind w:left="0" w:right="-142"/>
              <w:jc w:val="center"/>
              <w:rPr>
                <w:rFonts w:cs="Traditional Arabic"/>
                <w:sz w:val="24"/>
                <w:szCs w:val="24"/>
                <w:rtl/>
                <w:lang w:bidi="ar-IQ"/>
              </w:rPr>
            </w:pPr>
            <w:r>
              <w:rPr>
                <w:rFonts w:cs="Traditional Arabic" w:hint="cs"/>
                <w:sz w:val="24"/>
                <w:szCs w:val="24"/>
                <w:rtl/>
                <w:lang w:bidi="ar-IQ"/>
              </w:rPr>
              <w:t xml:space="preserve">كان التركية المرأة </w:t>
            </w:r>
          </w:p>
        </w:tc>
        <w:tc>
          <w:tcPr>
            <w:tcW w:w="2546" w:type="dxa"/>
          </w:tcPr>
          <w:p w:rsidR="004403B4" w:rsidRPr="00AC39CA" w:rsidRDefault="004403B4" w:rsidP="00F64588">
            <w:pPr>
              <w:pStyle w:val="a3"/>
              <w:ind w:left="0" w:right="-142"/>
              <w:jc w:val="center"/>
              <w:rPr>
                <w:rFonts w:cs="Traditional Arabic"/>
                <w:sz w:val="24"/>
                <w:szCs w:val="24"/>
                <w:rtl/>
              </w:rPr>
            </w:pPr>
            <w:r>
              <w:rPr>
                <w:rFonts w:cs="Traditional Arabic" w:hint="cs"/>
                <w:sz w:val="24"/>
                <w:szCs w:val="24"/>
                <w:rtl/>
              </w:rPr>
              <w:t xml:space="preserve">كانت المرأة التركية </w:t>
            </w:r>
          </w:p>
        </w:tc>
      </w:tr>
      <w:tr w:rsidR="004403B4" w:rsidRPr="00AC39CA" w:rsidTr="00F64588">
        <w:trPr>
          <w:trHeight w:val="364"/>
        </w:trPr>
        <w:tc>
          <w:tcPr>
            <w:tcW w:w="3218" w:type="dxa"/>
            <w:vMerge/>
          </w:tcPr>
          <w:p w:rsidR="004403B4" w:rsidRPr="00AC39CA" w:rsidRDefault="004403B4" w:rsidP="00F64588">
            <w:pPr>
              <w:pStyle w:val="a3"/>
              <w:ind w:left="0" w:right="-142"/>
              <w:jc w:val="both"/>
              <w:rPr>
                <w:rFonts w:cs="Traditional Arabic"/>
                <w:sz w:val="24"/>
                <w:szCs w:val="24"/>
                <w:rtl/>
              </w:rPr>
            </w:pPr>
          </w:p>
        </w:tc>
        <w:tc>
          <w:tcPr>
            <w:tcW w:w="1413" w:type="dxa"/>
            <w:vMerge/>
          </w:tcPr>
          <w:p w:rsidR="004403B4" w:rsidRPr="00AC39CA" w:rsidRDefault="004403B4" w:rsidP="00F64588">
            <w:pPr>
              <w:pStyle w:val="a3"/>
              <w:ind w:left="0" w:right="-142"/>
              <w:jc w:val="center"/>
              <w:rPr>
                <w:rFonts w:cs="Traditional Arabic"/>
                <w:sz w:val="24"/>
                <w:szCs w:val="24"/>
                <w:rtl/>
              </w:rPr>
            </w:pPr>
          </w:p>
        </w:tc>
        <w:tc>
          <w:tcPr>
            <w:tcW w:w="2120" w:type="dxa"/>
          </w:tcPr>
          <w:p w:rsidR="004403B4" w:rsidRPr="00AC39CA" w:rsidRDefault="004403B4" w:rsidP="00F64588">
            <w:pPr>
              <w:pStyle w:val="a3"/>
              <w:ind w:left="0" w:right="-142"/>
              <w:jc w:val="center"/>
              <w:rPr>
                <w:rFonts w:cs="Traditional Arabic"/>
                <w:sz w:val="24"/>
                <w:szCs w:val="24"/>
                <w:rtl/>
              </w:rPr>
            </w:pPr>
            <w:r>
              <w:rPr>
                <w:rFonts w:cs="Traditional Arabic" w:hint="cs"/>
                <w:sz w:val="24"/>
                <w:szCs w:val="24"/>
                <w:rtl/>
              </w:rPr>
              <w:t>من العربي جاء رجلٌ</w:t>
            </w:r>
          </w:p>
        </w:tc>
        <w:tc>
          <w:tcPr>
            <w:tcW w:w="2546" w:type="dxa"/>
          </w:tcPr>
          <w:p w:rsidR="004403B4" w:rsidRPr="00AC39CA" w:rsidRDefault="004403B4" w:rsidP="00F64588">
            <w:pPr>
              <w:pStyle w:val="a3"/>
              <w:ind w:left="0" w:right="-142"/>
              <w:jc w:val="center"/>
              <w:rPr>
                <w:rFonts w:cs="Traditional Arabic"/>
                <w:sz w:val="24"/>
                <w:szCs w:val="24"/>
                <w:rtl/>
              </w:rPr>
            </w:pPr>
            <w:r>
              <w:rPr>
                <w:rFonts w:cs="Traditional Arabic" w:hint="cs"/>
                <w:sz w:val="24"/>
                <w:szCs w:val="24"/>
                <w:rtl/>
              </w:rPr>
              <w:t>جاء رجلٌ من العرب</w:t>
            </w:r>
          </w:p>
        </w:tc>
      </w:tr>
      <w:tr w:rsidR="004403B4" w:rsidRPr="00AC39CA" w:rsidTr="00F64588">
        <w:trPr>
          <w:trHeight w:val="351"/>
        </w:trPr>
        <w:tc>
          <w:tcPr>
            <w:tcW w:w="3218" w:type="dxa"/>
            <w:vMerge/>
          </w:tcPr>
          <w:p w:rsidR="004403B4" w:rsidRPr="00AC39CA" w:rsidRDefault="004403B4" w:rsidP="001202CA">
            <w:pPr>
              <w:pStyle w:val="a3"/>
              <w:ind w:left="0" w:right="-142"/>
              <w:jc w:val="both"/>
              <w:rPr>
                <w:rFonts w:cs="Traditional Arabic"/>
                <w:sz w:val="24"/>
                <w:szCs w:val="24"/>
                <w:rtl/>
                <w:lang w:bidi="ar-IQ"/>
              </w:rPr>
            </w:pPr>
          </w:p>
        </w:tc>
        <w:tc>
          <w:tcPr>
            <w:tcW w:w="1413" w:type="dxa"/>
            <w:vMerge/>
          </w:tcPr>
          <w:p w:rsidR="004403B4" w:rsidRPr="00AC39CA" w:rsidRDefault="004403B4" w:rsidP="00F64588">
            <w:pPr>
              <w:pStyle w:val="a3"/>
              <w:ind w:left="0" w:right="-142"/>
              <w:jc w:val="center"/>
              <w:rPr>
                <w:rFonts w:cs="Traditional Arabic"/>
                <w:sz w:val="24"/>
                <w:szCs w:val="24"/>
                <w:rtl/>
              </w:rPr>
            </w:pPr>
          </w:p>
        </w:tc>
        <w:tc>
          <w:tcPr>
            <w:tcW w:w="2120" w:type="dxa"/>
          </w:tcPr>
          <w:p w:rsidR="004403B4" w:rsidRPr="00AC39CA" w:rsidRDefault="004403B4" w:rsidP="00F64588">
            <w:pPr>
              <w:pStyle w:val="a3"/>
              <w:ind w:left="0" w:right="-142"/>
              <w:jc w:val="center"/>
              <w:rPr>
                <w:rFonts w:cs="Traditional Arabic"/>
                <w:sz w:val="24"/>
                <w:szCs w:val="24"/>
                <w:rtl/>
              </w:rPr>
            </w:pPr>
            <w:r>
              <w:rPr>
                <w:rFonts w:cs="Traditional Arabic" w:hint="cs"/>
                <w:sz w:val="24"/>
                <w:szCs w:val="24"/>
                <w:rtl/>
              </w:rPr>
              <w:t>وهما جيدان طالبين</w:t>
            </w:r>
          </w:p>
        </w:tc>
        <w:tc>
          <w:tcPr>
            <w:tcW w:w="2546" w:type="dxa"/>
          </w:tcPr>
          <w:p w:rsidR="004403B4" w:rsidRPr="00AC39CA" w:rsidRDefault="004403B4" w:rsidP="00F64588">
            <w:pPr>
              <w:pStyle w:val="a3"/>
              <w:ind w:left="0" w:right="-142"/>
              <w:jc w:val="center"/>
              <w:rPr>
                <w:rFonts w:cs="Traditional Arabic"/>
                <w:sz w:val="24"/>
                <w:szCs w:val="24"/>
                <w:rtl/>
              </w:rPr>
            </w:pPr>
            <w:r>
              <w:rPr>
                <w:rFonts w:cs="Traditional Arabic" w:hint="cs"/>
                <w:sz w:val="24"/>
                <w:szCs w:val="24"/>
                <w:rtl/>
              </w:rPr>
              <w:t>وهما طالبان جيدان</w:t>
            </w:r>
          </w:p>
        </w:tc>
      </w:tr>
      <w:tr w:rsidR="004403B4" w:rsidRPr="00AC39CA" w:rsidTr="00F64588">
        <w:trPr>
          <w:trHeight w:val="60"/>
        </w:trPr>
        <w:tc>
          <w:tcPr>
            <w:tcW w:w="3218" w:type="dxa"/>
            <w:vMerge/>
          </w:tcPr>
          <w:p w:rsidR="004403B4" w:rsidRPr="00AC39CA" w:rsidRDefault="004403B4" w:rsidP="00F64588">
            <w:pPr>
              <w:pStyle w:val="a3"/>
              <w:ind w:left="0" w:right="-142"/>
              <w:jc w:val="both"/>
              <w:rPr>
                <w:rFonts w:cs="Traditional Arabic"/>
                <w:sz w:val="24"/>
                <w:szCs w:val="24"/>
                <w:rtl/>
              </w:rPr>
            </w:pPr>
          </w:p>
        </w:tc>
        <w:tc>
          <w:tcPr>
            <w:tcW w:w="1413" w:type="dxa"/>
            <w:vMerge/>
          </w:tcPr>
          <w:p w:rsidR="004403B4" w:rsidRPr="00AC39CA" w:rsidRDefault="004403B4" w:rsidP="00F64588">
            <w:pPr>
              <w:pStyle w:val="a3"/>
              <w:ind w:left="0" w:right="-142"/>
              <w:jc w:val="center"/>
              <w:rPr>
                <w:rFonts w:cs="Traditional Arabic"/>
                <w:sz w:val="24"/>
                <w:szCs w:val="24"/>
                <w:rtl/>
              </w:rPr>
            </w:pPr>
          </w:p>
        </w:tc>
        <w:tc>
          <w:tcPr>
            <w:tcW w:w="2120" w:type="dxa"/>
            <w:tcBorders>
              <w:bottom w:val="single" w:sz="4" w:space="0" w:color="auto"/>
            </w:tcBorders>
          </w:tcPr>
          <w:p w:rsidR="004403B4" w:rsidRPr="00AC39CA" w:rsidRDefault="004403B4" w:rsidP="00F64588">
            <w:pPr>
              <w:pStyle w:val="a3"/>
              <w:ind w:left="0" w:right="-142"/>
              <w:jc w:val="center"/>
              <w:rPr>
                <w:rFonts w:cs="Traditional Arabic"/>
                <w:sz w:val="24"/>
                <w:szCs w:val="24"/>
                <w:rtl/>
              </w:rPr>
            </w:pPr>
            <w:r>
              <w:rPr>
                <w:rFonts w:cs="Traditional Arabic" w:hint="cs"/>
                <w:sz w:val="24"/>
                <w:szCs w:val="24"/>
                <w:rtl/>
              </w:rPr>
              <w:t>جاأت العثماني خلفت</w:t>
            </w:r>
          </w:p>
        </w:tc>
        <w:tc>
          <w:tcPr>
            <w:tcW w:w="2546" w:type="dxa"/>
            <w:tcBorders>
              <w:bottom w:val="single" w:sz="4" w:space="0" w:color="auto"/>
            </w:tcBorders>
          </w:tcPr>
          <w:p w:rsidR="004403B4" w:rsidRPr="00AC39CA" w:rsidRDefault="004403B4" w:rsidP="00F64588">
            <w:pPr>
              <w:pStyle w:val="a3"/>
              <w:ind w:left="0" w:right="-142"/>
              <w:jc w:val="center"/>
              <w:rPr>
                <w:rFonts w:cs="Traditional Arabic"/>
                <w:sz w:val="24"/>
                <w:szCs w:val="24"/>
                <w:rtl/>
              </w:rPr>
            </w:pPr>
            <w:r>
              <w:rPr>
                <w:rFonts w:cs="Traditional Arabic" w:hint="cs"/>
                <w:sz w:val="24"/>
                <w:szCs w:val="24"/>
                <w:rtl/>
              </w:rPr>
              <w:t>جاءت الخلافة العثمانية</w:t>
            </w:r>
          </w:p>
        </w:tc>
      </w:tr>
      <w:tr w:rsidR="004403B4" w:rsidRPr="00AC39CA" w:rsidTr="00B32B63">
        <w:trPr>
          <w:trHeight w:val="60"/>
        </w:trPr>
        <w:tc>
          <w:tcPr>
            <w:tcW w:w="3218" w:type="dxa"/>
            <w:vMerge w:val="restart"/>
          </w:tcPr>
          <w:p w:rsidR="004403B4" w:rsidRPr="00AC39CA" w:rsidRDefault="004403B4" w:rsidP="00F64588">
            <w:pPr>
              <w:pStyle w:val="a3"/>
              <w:ind w:left="0" w:right="-142"/>
              <w:jc w:val="both"/>
              <w:rPr>
                <w:rFonts w:cs="Traditional Arabic"/>
                <w:sz w:val="24"/>
                <w:szCs w:val="24"/>
                <w:rtl/>
              </w:rPr>
            </w:pPr>
            <w:r>
              <w:rPr>
                <w:rFonts w:cs="Traditional Arabic" w:hint="cs"/>
                <w:sz w:val="24"/>
                <w:szCs w:val="24"/>
                <w:rtl/>
              </w:rPr>
              <w:t xml:space="preserve">إلزام الأسماء الخمسة الرفع جميعًا </w:t>
            </w:r>
          </w:p>
        </w:tc>
        <w:tc>
          <w:tcPr>
            <w:tcW w:w="1413" w:type="dxa"/>
            <w:vMerge/>
          </w:tcPr>
          <w:p w:rsidR="004403B4" w:rsidRPr="00AC39CA" w:rsidRDefault="004403B4" w:rsidP="00F64588">
            <w:pPr>
              <w:pStyle w:val="a3"/>
              <w:ind w:left="0" w:right="-142"/>
              <w:jc w:val="center"/>
              <w:rPr>
                <w:rFonts w:cs="Traditional Arabic"/>
                <w:sz w:val="24"/>
                <w:szCs w:val="24"/>
                <w:rtl/>
              </w:rPr>
            </w:pPr>
          </w:p>
        </w:tc>
        <w:tc>
          <w:tcPr>
            <w:tcW w:w="2120" w:type="dxa"/>
          </w:tcPr>
          <w:p w:rsidR="004403B4" w:rsidRPr="00AC39CA" w:rsidRDefault="004403B4" w:rsidP="00F64588">
            <w:pPr>
              <w:pStyle w:val="a3"/>
              <w:ind w:left="0" w:right="-142"/>
              <w:jc w:val="center"/>
              <w:rPr>
                <w:rFonts w:cs="Traditional Arabic"/>
                <w:sz w:val="24"/>
                <w:szCs w:val="24"/>
                <w:rtl/>
              </w:rPr>
            </w:pPr>
            <w:r>
              <w:rPr>
                <w:rFonts w:cs="Traditional Arabic" w:hint="cs"/>
                <w:sz w:val="24"/>
                <w:szCs w:val="24"/>
                <w:rtl/>
              </w:rPr>
              <w:t xml:space="preserve">سلمتُ على أخوه  </w:t>
            </w:r>
          </w:p>
        </w:tc>
        <w:tc>
          <w:tcPr>
            <w:tcW w:w="2546" w:type="dxa"/>
          </w:tcPr>
          <w:p w:rsidR="004403B4" w:rsidRPr="00AC39CA" w:rsidRDefault="004403B4" w:rsidP="00F64588">
            <w:pPr>
              <w:pStyle w:val="a3"/>
              <w:ind w:left="0" w:right="-142"/>
              <w:jc w:val="center"/>
              <w:rPr>
                <w:rFonts w:cs="Traditional Arabic"/>
                <w:sz w:val="24"/>
                <w:szCs w:val="24"/>
                <w:rtl/>
              </w:rPr>
            </w:pPr>
            <w:r>
              <w:rPr>
                <w:rFonts w:cs="Traditional Arabic" w:hint="cs"/>
                <w:sz w:val="24"/>
                <w:szCs w:val="24"/>
                <w:rtl/>
              </w:rPr>
              <w:t>سلمتُ على أخيه</w:t>
            </w:r>
          </w:p>
        </w:tc>
      </w:tr>
      <w:tr w:rsidR="004403B4" w:rsidRPr="00AC39CA" w:rsidTr="00F64588">
        <w:trPr>
          <w:trHeight w:val="60"/>
        </w:trPr>
        <w:tc>
          <w:tcPr>
            <w:tcW w:w="3218" w:type="dxa"/>
            <w:vMerge/>
          </w:tcPr>
          <w:p w:rsidR="004403B4" w:rsidRPr="00AC39CA" w:rsidRDefault="004403B4" w:rsidP="00F64588">
            <w:pPr>
              <w:pStyle w:val="a3"/>
              <w:ind w:left="0" w:right="-142"/>
              <w:jc w:val="both"/>
              <w:rPr>
                <w:rFonts w:cs="Traditional Arabic"/>
                <w:sz w:val="24"/>
                <w:szCs w:val="24"/>
                <w:rtl/>
              </w:rPr>
            </w:pPr>
          </w:p>
        </w:tc>
        <w:tc>
          <w:tcPr>
            <w:tcW w:w="1413" w:type="dxa"/>
            <w:vMerge/>
          </w:tcPr>
          <w:p w:rsidR="004403B4" w:rsidRPr="00AC39CA" w:rsidRDefault="004403B4" w:rsidP="00F64588">
            <w:pPr>
              <w:pStyle w:val="a3"/>
              <w:ind w:left="0" w:right="-142"/>
              <w:jc w:val="center"/>
              <w:rPr>
                <w:rFonts w:cs="Traditional Arabic"/>
                <w:sz w:val="24"/>
                <w:szCs w:val="24"/>
                <w:rtl/>
              </w:rPr>
            </w:pPr>
          </w:p>
        </w:tc>
        <w:tc>
          <w:tcPr>
            <w:tcW w:w="2120" w:type="dxa"/>
          </w:tcPr>
          <w:p w:rsidR="004403B4" w:rsidRPr="00AC39CA" w:rsidRDefault="004403B4" w:rsidP="00F64588">
            <w:pPr>
              <w:pStyle w:val="a3"/>
              <w:ind w:left="0" w:right="-142"/>
              <w:jc w:val="center"/>
              <w:rPr>
                <w:rFonts w:cs="Traditional Arabic"/>
                <w:sz w:val="24"/>
                <w:szCs w:val="24"/>
                <w:rtl/>
              </w:rPr>
            </w:pPr>
            <w:r>
              <w:rPr>
                <w:rFonts w:cs="Traditional Arabic" w:hint="cs"/>
                <w:sz w:val="24"/>
                <w:szCs w:val="24"/>
                <w:rtl/>
              </w:rPr>
              <w:t>صاحب أبوه جاء معنا</w:t>
            </w:r>
          </w:p>
        </w:tc>
        <w:tc>
          <w:tcPr>
            <w:tcW w:w="2546" w:type="dxa"/>
          </w:tcPr>
          <w:p w:rsidR="004403B4" w:rsidRPr="00AC39CA" w:rsidRDefault="004403B4" w:rsidP="00F64588">
            <w:pPr>
              <w:pStyle w:val="a3"/>
              <w:ind w:left="0" w:right="-142"/>
              <w:jc w:val="center"/>
              <w:rPr>
                <w:rFonts w:cs="Traditional Arabic"/>
                <w:sz w:val="24"/>
                <w:szCs w:val="24"/>
                <w:rtl/>
              </w:rPr>
            </w:pPr>
            <w:r>
              <w:rPr>
                <w:rFonts w:cs="Traditional Arabic" w:hint="cs"/>
                <w:sz w:val="24"/>
                <w:szCs w:val="24"/>
                <w:rtl/>
              </w:rPr>
              <w:t xml:space="preserve">جاء معنا صاحب أبيه </w:t>
            </w:r>
          </w:p>
        </w:tc>
      </w:tr>
      <w:tr w:rsidR="004403B4" w:rsidRPr="00AC39CA" w:rsidTr="00F64588">
        <w:trPr>
          <w:trHeight w:val="364"/>
        </w:trPr>
        <w:tc>
          <w:tcPr>
            <w:tcW w:w="3218" w:type="dxa"/>
          </w:tcPr>
          <w:p w:rsidR="004403B4" w:rsidRPr="00AC39CA" w:rsidRDefault="004403B4" w:rsidP="00F64588">
            <w:pPr>
              <w:pStyle w:val="a3"/>
              <w:ind w:left="0" w:right="-142"/>
              <w:jc w:val="both"/>
              <w:rPr>
                <w:rFonts w:cs="Traditional Arabic"/>
                <w:sz w:val="24"/>
                <w:szCs w:val="24"/>
                <w:rtl/>
              </w:rPr>
            </w:pPr>
            <w:r>
              <w:rPr>
                <w:rFonts w:cs="Traditional Arabic" w:hint="cs"/>
                <w:sz w:val="24"/>
                <w:szCs w:val="24"/>
                <w:rtl/>
              </w:rPr>
              <w:t xml:space="preserve">تقديم المعدود على العدد </w:t>
            </w:r>
          </w:p>
        </w:tc>
        <w:tc>
          <w:tcPr>
            <w:tcW w:w="1413" w:type="dxa"/>
            <w:vMerge/>
          </w:tcPr>
          <w:p w:rsidR="004403B4" w:rsidRPr="00AC39CA" w:rsidRDefault="004403B4" w:rsidP="00F64588">
            <w:pPr>
              <w:pStyle w:val="a3"/>
              <w:ind w:left="0" w:right="-142"/>
              <w:jc w:val="center"/>
              <w:rPr>
                <w:rFonts w:cs="Traditional Arabic"/>
                <w:sz w:val="24"/>
                <w:szCs w:val="24"/>
                <w:rtl/>
              </w:rPr>
            </w:pPr>
          </w:p>
        </w:tc>
        <w:tc>
          <w:tcPr>
            <w:tcW w:w="2120" w:type="dxa"/>
          </w:tcPr>
          <w:p w:rsidR="004403B4" w:rsidRPr="00AC39CA" w:rsidRDefault="004403B4" w:rsidP="0048197A">
            <w:pPr>
              <w:pStyle w:val="a3"/>
              <w:ind w:left="0" w:right="-142"/>
              <w:jc w:val="center"/>
              <w:rPr>
                <w:rFonts w:cs="Traditional Arabic"/>
                <w:sz w:val="24"/>
                <w:szCs w:val="24"/>
                <w:rtl/>
              </w:rPr>
            </w:pPr>
            <w:r>
              <w:rPr>
                <w:rFonts w:cs="Traditional Arabic" w:hint="cs"/>
                <w:sz w:val="24"/>
                <w:szCs w:val="24"/>
                <w:rtl/>
              </w:rPr>
              <w:t>في أيام عشر</w:t>
            </w:r>
          </w:p>
        </w:tc>
        <w:tc>
          <w:tcPr>
            <w:tcW w:w="2546" w:type="dxa"/>
          </w:tcPr>
          <w:p w:rsidR="004403B4" w:rsidRPr="00AC39CA" w:rsidRDefault="004403B4" w:rsidP="00F64588">
            <w:pPr>
              <w:pStyle w:val="a3"/>
              <w:ind w:left="0" w:right="-142"/>
              <w:jc w:val="center"/>
              <w:rPr>
                <w:rFonts w:cs="Traditional Arabic"/>
                <w:sz w:val="24"/>
                <w:szCs w:val="24"/>
                <w:rtl/>
                <w:lang w:bidi="ar-IQ"/>
              </w:rPr>
            </w:pPr>
            <w:r>
              <w:rPr>
                <w:rFonts w:cs="Traditional Arabic" w:hint="cs"/>
                <w:sz w:val="24"/>
                <w:szCs w:val="24"/>
                <w:rtl/>
                <w:lang w:bidi="ar-IQ"/>
              </w:rPr>
              <w:t>في عشرة أيامٍ</w:t>
            </w:r>
          </w:p>
        </w:tc>
      </w:tr>
      <w:tr w:rsidR="004403B4" w:rsidRPr="00AC39CA" w:rsidTr="00F64588">
        <w:trPr>
          <w:trHeight w:val="342"/>
        </w:trPr>
        <w:tc>
          <w:tcPr>
            <w:tcW w:w="3218" w:type="dxa"/>
            <w:vMerge w:val="restart"/>
          </w:tcPr>
          <w:p w:rsidR="004403B4" w:rsidRPr="00AC39CA" w:rsidRDefault="004403B4" w:rsidP="00F64588">
            <w:pPr>
              <w:pStyle w:val="a3"/>
              <w:ind w:left="0" w:right="-142"/>
              <w:jc w:val="both"/>
              <w:rPr>
                <w:rFonts w:cs="Traditional Arabic"/>
                <w:sz w:val="24"/>
                <w:szCs w:val="24"/>
                <w:rtl/>
              </w:rPr>
            </w:pPr>
            <w:r>
              <w:rPr>
                <w:rFonts w:cs="Traditional Arabic" w:hint="cs"/>
                <w:sz w:val="24"/>
                <w:szCs w:val="24"/>
                <w:rtl/>
              </w:rPr>
              <w:t>إلزام العدد هيئة واحدة مهما تغيَّر المعدود، وهذه الهيئة هي المذكر .</w:t>
            </w:r>
          </w:p>
        </w:tc>
        <w:tc>
          <w:tcPr>
            <w:tcW w:w="1413" w:type="dxa"/>
            <w:vMerge/>
          </w:tcPr>
          <w:p w:rsidR="004403B4" w:rsidRPr="00AC39CA" w:rsidRDefault="004403B4" w:rsidP="00F64588">
            <w:pPr>
              <w:pStyle w:val="a3"/>
              <w:ind w:left="0" w:right="-142"/>
              <w:jc w:val="center"/>
              <w:rPr>
                <w:rFonts w:cs="Traditional Arabic"/>
                <w:sz w:val="24"/>
                <w:szCs w:val="24"/>
                <w:rtl/>
              </w:rPr>
            </w:pPr>
          </w:p>
        </w:tc>
        <w:tc>
          <w:tcPr>
            <w:tcW w:w="2120" w:type="dxa"/>
          </w:tcPr>
          <w:p w:rsidR="004403B4" w:rsidRDefault="004403B4" w:rsidP="00F64588">
            <w:pPr>
              <w:pStyle w:val="a3"/>
              <w:ind w:left="0" w:right="-142"/>
              <w:jc w:val="center"/>
              <w:rPr>
                <w:rFonts w:cs="Traditional Arabic"/>
                <w:sz w:val="24"/>
                <w:szCs w:val="24"/>
                <w:rtl/>
              </w:rPr>
            </w:pPr>
            <w:r>
              <w:rPr>
                <w:rFonts w:cs="Traditional Arabic" w:hint="cs"/>
                <w:sz w:val="24"/>
                <w:szCs w:val="24"/>
                <w:rtl/>
              </w:rPr>
              <w:t>يقينا ثلاث شهر</w:t>
            </w:r>
          </w:p>
        </w:tc>
        <w:tc>
          <w:tcPr>
            <w:tcW w:w="2546" w:type="dxa"/>
          </w:tcPr>
          <w:p w:rsidR="004403B4" w:rsidRDefault="004403B4" w:rsidP="00F64588">
            <w:pPr>
              <w:pStyle w:val="a3"/>
              <w:ind w:left="0" w:right="-142"/>
              <w:jc w:val="center"/>
              <w:rPr>
                <w:rFonts w:cs="Traditional Arabic"/>
                <w:sz w:val="24"/>
                <w:szCs w:val="24"/>
                <w:rtl/>
                <w:lang w:bidi="ar-IQ"/>
              </w:rPr>
            </w:pPr>
            <w:r>
              <w:rPr>
                <w:rFonts w:cs="Traditional Arabic" w:hint="cs"/>
                <w:sz w:val="24"/>
                <w:szCs w:val="24"/>
                <w:rtl/>
                <w:lang w:bidi="ar-IQ"/>
              </w:rPr>
              <w:t>بقينا ثلاثة شهور</w:t>
            </w:r>
          </w:p>
        </w:tc>
      </w:tr>
      <w:tr w:rsidR="004403B4" w:rsidRPr="00AC39CA" w:rsidTr="00F64588">
        <w:trPr>
          <w:trHeight w:val="289"/>
        </w:trPr>
        <w:tc>
          <w:tcPr>
            <w:tcW w:w="3218" w:type="dxa"/>
            <w:vMerge/>
          </w:tcPr>
          <w:p w:rsidR="004403B4" w:rsidRPr="00AC39CA" w:rsidRDefault="004403B4" w:rsidP="00F64588">
            <w:pPr>
              <w:pStyle w:val="a3"/>
              <w:ind w:left="0" w:right="-142"/>
              <w:jc w:val="both"/>
              <w:rPr>
                <w:rFonts w:cs="Traditional Arabic"/>
                <w:sz w:val="24"/>
                <w:szCs w:val="24"/>
                <w:rtl/>
              </w:rPr>
            </w:pPr>
          </w:p>
        </w:tc>
        <w:tc>
          <w:tcPr>
            <w:tcW w:w="1413" w:type="dxa"/>
            <w:vMerge/>
          </w:tcPr>
          <w:p w:rsidR="004403B4" w:rsidRPr="00AC39CA" w:rsidRDefault="004403B4" w:rsidP="00F64588">
            <w:pPr>
              <w:pStyle w:val="a3"/>
              <w:ind w:left="0" w:right="-142"/>
              <w:jc w:val="center"/>
              <w:rPr>
                <w:rFonts w:cs="Traditional Arabic"/>
                <w:sz w:val="24"/>
                <w:szCs w:val="24"/>
                <w:rtl/>
              </w:rPr>
            </w:pPr>
          </w:p>
        </w:tc>
        <w:tc>
          <w:tcPr>
            <w:tcW w:w="2120" w:type="dxa"/>
          </w:tcPr>
          <w:p w:rsidR="004403B4" w:rsidRPr="00AC39CA" w:rsidRDefault="004403B4" w:rsidP="00F64588">
            <w:pPr>
              <w:pStyle w:val="a3"/>
              <w:ind w:left="0" w:right="-142"/>
              <w:jc w:val="center"/>
              <w:rPr>
                <w:rFonts w:cs="Traditional Arabic"/>
                <w:sz w:val="24"/>
                <w:szCs w:val="24"/>
                <w:rtl/>
              </w:rPr>
            </w:pPr>
            <w:r>
              <w:rPr>
                <w:rFonts w:cs="Traditional Arabic" w:hint="cs"/>
                <w:sz w:val="24"/>
                <w:szCs w:val="24"/>
                <w:rtl/>
              </w:rPr>
              <w:t>أخذنه أربع غرفة</w:t>
            </w:r>
          </w:p>
        </w:tc>
        <w:tc>
          <w:tcPr>
            <w:tcW w:w="2546" w:type="dxa"/>
          </w:tcPr>
          <w:p w:rsidR="004403B4" w:rsidRPr="00AC39CA" w:rsidRDefault="004403B4" w:rsidP="00F64588">
            <w:pPr>
              <w:pStyle w:val="a3"/>
              <w:ind w:left="0" w:right="-142"/>
              <w:jc w:val="center"/>
              <w:rPr>
                <w:rFonts w:cs="Traditional Arabic"/>
                <w:sz w:val="24"/>
                <w:szCs w:val="24"/>
                <w:rtl/>
              </w:rPr>
            </w:pPr>
            <w:r>
              <w:rPr>
                <w:rFonts w:cs="Traditional Arabic" w:hint="cs"/>
                <w:sz w:val="24"/>
                <w:szCs w:val="24"/>
                <w:rtl/>
              </w:rPr>
              <w:t>أخذنا أربع غرف</w:t>
            </w:r>
          </w:p>
        </w:tc>
      </w:tr>
      <w:tr w:rsidR="004403B4" w:rsidRPr="00AC39CA" w:rsidTr="004403B4">
        <w:trPr>
          <w:trHeight w:val="350"/>
        </w:trPr>
        <w:tc>
          <w:tcPr>
            <w:tcW w:w="3218" w:type="dxa"/>
            <w:vMerge w:val="restart"/>
          </w:tcPr>
          <w:p w:rsidR="004403B4" w:rsidRPr="00AC39CA" w:rsidRDefault="004403B4" w:rsidP="00F64588">
            <w:pPr>
              <w:pStyle w:val="a3"/>
              <w:ind w:left="0" w:right="-142"/>
              <w:jc w:val="both"/>
              <w:rPr>
                <w:rFonts w:cs="Traditional Arabic"/>
                <w:sz w:val="24"/>
                <w:szCs w:val="24"/>
                <w:rtl/>
              </w:rPr>
            </w:pPr>
            <w:r>
              <w:rPr>
                <w:rFonts w:cs="Traditional Arabic" w:hint="cs"/>
                <w:sz w:val="24"/>
                <w:szCs w:val="24"/>
                <w:rtl/>
              </w:rPr>
              <w:t>إلزام المثنى جمع المذكر السالم الياء في حالة الرفع.</w:t>
            </w:r>
          </w:p>
        </w:tc>
        <w:tc>
          <w:tcPr>
            <w:tcW w:w="1413" w:type="dxa"/>
            <w:vMerge/>
          </w:tcPr>
          <w:p w:rsidR="004403B4" w:rsidRPr="00AC39CA" w:rsidRDefault="004403B4" w:rsidP="00F64588">
            <w:pPr>
              <w:pStyle w:val="a3"/>
              <w:ind w:left="0" w:right="-142"/>
              <w:jc w:val="center"/>
              <w:rPr>
                <w:rFonts w:cs="Traditional Arabic"/>
                <w:sz w:val="24"/>
                <w:szCs w:val="24"/>
                <w:rtl/>
              </w:rPr>
            </w:pPr>
          </w:p>
        </w:tc>
        <w:tc>
          <w:tcPr>
            <w:tcW w:w="2120" w:type="dxa"/>
          </w:tcPr>
          <w:p w:rsidR="004403B4" w:rsidRPr="00AC39CA" w:rsidRDefault="004403B4" w:rsidP="00F64588">
            <w:pPr>
              <w:pStyle w:val="a3"/>
              <w:ind w:left="0" w:right="-142"/>
              <w:jc w:val="center"/>
              <w:rPr>
                <w:rFonts w:cs="Traditional Arabic"/>
                <w:sz w:val="24"/>
                <w:szCs w:val="24"/>
                <w:rtl/>
              </w:rPr>
            </w:pPr>
            <w:r>
              <w:rPr>
                <w:rFonts w:cs="Traditional Arabic" w:hint="cs"/>
                <w:sz w:val="24"/>
                <w:szCs w:val="24"/>
                <w:rtl/>
              </w:rPr>
              <w:t>جاء الرجلين معنا</w:t>
            </w:r>
          </w:p>
        </w:tc>
        <w:tc>
          <w:tcPr>
            <w:tcW w:w="2546" w:type="dxa"/>
          </w:tcPr>
          <w:p w:rsidR="004403B4" w:rsidRPr="00AC39CA" w:rsidRDefault="004403B4" w:rsidP="00F64588">
            <w:pPr>
              <w:pStyle w:val="a3"/>
              <w:ind w:left="0" w:right="-142"/>
              <w:jc w:val="center"/>
              <w:rPr>
                <w:rFonts w:cs="Traditional Arabic"/>
                <w:sz w:val="24"/>
                <w:szCs w:val="24"/>
                <w:rtl/>
                <w:lang w:bidi="ar-IQ"/>
              </w:rPr>
            </w:pPr>
            <w:r>
              <w:rPr>
                <w:rFonts w:cs="Traditional Arabic" w:hint="cs"/>
                <w:sz w:val="24"/>
                <w:szCs w:val="24"/>
                <w:rtl/>
                <w:lang w:bidi="ar-IQ"/>
              </w:rPr>
              <w:t>جاء الرجلان معنا</w:t>
            </w:r>
          </w:p>
        </w:tc>
      </w:tr>
      <w:tr w:rsidR="004403B4" w:rsidRPr="00AC39CA" w:rsidTr="004403B4">
        <w:trPr>
          <w:trHeight w:val="413"/>
        </w:trPr>
        <w:tc>
          <w:tcPr>
            <w:tcW w:w="3218" w:type="dxa"/>
            <w:vMerge/>
          </w:tcPr>
          <w:p w:rsidR="004403B4" w:rsidRDefault="004403B4" w:rsidP="00F64588">
            <w:pPr>
              <w:pStyle w:val="a3"/>
              <w:ind w:left="0" w:right="-142"/>
              <w:jc w:val="both"/>
              <w:rPr>
                <w:rFonts w:cs="Traditional Arabic"/>
                <w:sz w:val="24"/>
                <w:szCs w:val="24"/>
                <w:rtl/>
              </w:rPr>
            </w:pPr>
          </w:p>
        </w:tc>
        <w:tc>
          <w:tcPr>
            <w:tcW w:w="1413" w:type="dxa"/>
            <w:vMerge/>
          </w:tcPr>
          <w:p w:rsidR="004403B4" w:rsidRPr="00AC39CA" w:rsidRDefault="004403B4" w:rsidP="00F64588">
            <w:pPr>
              <w:pStyle w:val="a3"/>
              <w:ind w:left="0" w:right="-142"/>
              <w:jc w:val="center"/>
              <w:rPr>
                <w:rFonts w:cs="Traditional Arabic"/>
                <w:sz w:val="24"/>
                <w:szCs w:val="24"/>
                <w:rtl/>
              </w:rPr>
            </w:pPr>
          </w:p>
        </w:tc>
        <w:tc>
          <w:tcPr>
            <w:tcW w:w="2120" w:type="dxa"/>
          </w:tcPr>
          <w:p w:rsidR="004403B4" w:rsidRPr="00AC39CA" w:rsidRDefault="004403B4" w:rsidP="00F64588">
            <w:pPr>
              <w:pStyle w:val="a3"/>
              <w:ind w:left="0" w:right="-142"/>
              <w:jc w:val="center"/>
              <w:rPr>
                <w:rFonts w:cs="Traditional Arabic"/>
                <w:sz w:val="24"/>
                <w:szCs w:val="24"/>
                <w:rtl/>
              </w:rPr>
            </w:pPr>
            <w:r>
              <w:rPr>
                <w:rFonts w:cs="Traditional Arabic" w:hint="cs"/>
                <w:sz w:val="24"/>
                <w:szCs w:val="24"/>
                <w:rtl/>
              </w:rPr>
              <w:t>حضر الأبوين في سفرنا</w:t>
            </w:r>
          </w:p>
        </w:tc>
        <w:tc>
          <w:tcPr>
            <w:tcW w:w="2546" w:type="dxa"/>
          </w:tcPr>
          <w:p w:rsidR="004403B4" w:rsidRPr="00AC39CA" w:rsidRDefault="004403B4" w:rsidP="00F64588">
            <w:pPr>
              <w:pStyle w:val="a3"/>
              <w:ind w:left="0" w:right="-142"/>
              <w:jc w:val="center"/>
              <w:rPr>
                <w:rFonts w:cs="Traditional Arabic"/>
                <w:sz w:val="24"/>
                <w:szCs w:val="24"/>
                <w:rtl/>
                <w:lang w:bidi="ar-IQ"/>
              </w:rPr>
            </w:pPr>
            <w:r>
              <w:rPr>
                <w:rFonts w:cs="Traditional Arabic" w:hint="cs"/>
                <w:sz w:val="24"/>
                <w:szCs w:val="24"/>
                <w:rtl/>
                <w:lang w:bidi="ar-IQ"/>
              </w:rPr>
              <w:t>حضر الأبوان في سفرنا</w:t>
            </w:r>
          </w:p>
        </w:tc>
      </w:tr>
      <w:tr w:rsidR="004403B4" w:rsidRPr="00AC39CA" w:rsidTr="004403B4">
        <w:trPr>
          <w:trHeight w:val="488"/>
        </w:trPr>
        <w:tc>
          <w:tcPr>
            <w:tcW w:w="3218" w:type="dxa"/>
          </w:tcPr>
          <w:p w:rsidR="004403B4" w:rsidRDefault="004403B4" w:rsidP="00F64588">
            <w:pPr>
              <w:pStyle w:val="a3"/>
              <w:ind w:left="0" w:right="-142"/>
              <w:jc w:val="both"/>
              <w:rPr>
                <w:rFonts w:cs="Traditional Arabic"/>
                <w:sz w:val="24"/>
                <w:szCs w:val="24"/>
                <w:rtl/>
              </w:rPr>
            </w:pPr>
            <w:r>
              <w:rPr>
                <w:rFonts w:cs="Traditional Arabic" w:hint="cs"/>
                <w:sz w:val="24"/>
                <w:szCs w:val="24"/>
                <w:rtl/>
              </w:rPr>
              <w:t>استعمال لغة" أكلوني البراغيث" كثيرًا ..</w:t>
            </w:r>
          </w:p>
        </w:tc>
        <w:tc>
          <w:tcPr>
            <w:tcW w:w="1413" w:type="dxa"/>
            <w:vMerge/>
          </w:tcPr>
          <w:p w:rsidR="004403B4" w:rsidRPr="00AC39CA" w:rsidRDefault="004403B4" w:rsidP="00F64588">
            <w:pPr>
              <w:pStyle w:val="a3"/>
              <w:ind w:left="0" w:right="-142"/>
              <w:jc w:val="center"/>
              <w:rPr>
                <w:rFonts w:cs="Traditional Arabic"/>
                <w:sz w:val="24"/>
                <w:szCs w:val="24"/>
                <w:rtl/>
              </w:rPr>
            </w:pPr>
          </w:p>
        </w:tc>
        <w:tc>
          <w:tcPr>
            <w:tcW w:w="2120" w:type="dxa"/>
          </w:tcPr>
          <w:p w:rsidR="004403B4" w:rsidRPr="00AC39CA" w:rsidRDefault="004403B4" w:rsidP="00F64588">
            <w:pPr>
              <w:pStyle w:val="a3"/>
              <w:ind w:left="0" w:right="-142"/>
              <w:jc w:val="center"/>
              <w:rPr>
                <w:rFonts w:cs="Traditional Arabic"/>
                <w:sz w:val="24"/>
                <w:szCs w:val="24"/>
                <w:rtl/>
              </w:rPr>
            </w:pPr>
            <w:r>
              <w:rPr>
                <w:rFonts w:cs="Traditional Arabic" w:hint="cs"/>
                <w:sz w:val="24"/>
                <w:szCs w:val="24"/>
                <w:rtl/>
              </w:rPr>
              <w:t xml:space="preserve">شاركو الأصدقاءُ في الطعام </w:t>
            </w:r>
          </w:p>
        </w:tc>
        <w:tc>
          <w:tcPr>
            <w:tcW w:w="2546" w:type="dxa"/>
          </w:tcPr>
          <w:p w:rsidR="004403B4" w:rsidRPr="00AC39CA" w:rsidRDefault="004403B4" w:rsidP="00F64588">
            <w:pPr>
              <w:pStyle w:val="a3"/>
              <w:ind w:left="0" w:right="-142"/>
              <w:jc w:val="center"/>
              <w:rPr>
                <w:rFonts w:cs="Traditional Arabic"/>
                <w:sz w:val="24"/>
                <w:szCs w:val="24"/>
                <w:rtl/>
                <w:lang w:bidi="ar-IQ"/>
              </w:rPr>
            </w:pPr>
            <w:r>
              <w:rPr>
                <w:rFonts w:cs="Traditional Arabic" w:hint="cs"/>
                <w:sz w:val="24"/>
                <w:szCs w:val="24"/>
                <w:rtl/>
                <w:lang w:bidi="ar-IQ"/>
              </w:rPr>
              <w:t>شارك</w:t>
            </w:r>
            <w:r w:rsidR="00035909">
              <w:rPr>
                <w:rFonts w:cs="Traditional Arabic" w:hint="cs"/>
                <w:sz w:val="24"/>
                <w:szCs w:val="24"/>
                <w:rtl/>
                <w:lang w:bidi="ar-IQ"/>
              </w:rPr>
              <w:t>َ</w:t>
            </w:r>
            <w:r>
              <w:rPr>
                <w:rFonts w:cs="Traditional Arabic" w:hint="cs"/>
                <w:sz w:val="24"/>
                <w:szCs w:val="24"/>
                <w:rtl/>
                <w:lang w:bidi="ar-IQ"/>
              </w:rPr>
              <w:t xml:space="preserve"> الأصدقاءُ في الطعام</w:t>
            </w:r>
          </w:p>
        </w:tc>
      </w:tr>
    </w:tbl>
    <w:p w:rsidR="006D6140" w:rsidRDefault="006D6140" w:rsidP="005F512B">
      <w:pPr>
        <w:pStyle w:val="a3"/>
        <w:ind w:left="-483" w:right="-142"/>
        <w:jc w:val="both"/>
        <w:rPr>
          <w:rFonts w:cs="Traditional Arabic"/>
          <w:sz w:val="32"/>
          <w:szCs w:val="32"/>
          <w:rtl/>
          <w:lang w:bidi="ar-SY"/>
        </w:rPr>
      </w:pPr>
    </w:p>
    <w:p w:rsidR="005F512B" w:rsidRDefault="005F512B" w:rsidP="005F512B">
      <w:pPr>
        <w:pStyle w:val="a3"/>
        <w:ind w:left="-483" w:right="-142"/>
        <w:jc w:val="both"/>
        <w:rPr>
          <w:rFonts w:cs="Traditional Arabic"/>
          <w:sz w:val="32"/>
          <w:szCs w:val="32"/>
          <w:rtl/>
          <w:lang w:bidi="ar-SY"/>
        </w:rPr>
      </w:pPr>
      <w:r>
        <w:rPr>
          <w:rFonts w:cs="Traditional Arabic" w:hint="cs"/>
          <w:sz w:val="32"/>
          <w:szCs w:val="32"/>
          <w:rtl/>
          <w:lang w:bidi="ar-SY"/>
        </w:rPr>
        <w:t xml:space="preserve">تُعدُّ تلك الأخطاء نتيجة تأثير التداخل اللغوي بين اللغة العربية واللغة التركية، فالمتعلم يقابل نظام العربية وقواعدها على اللغة التركية، فيقع بالأخطاء كما هو واضح في الجدول .. </w:t>
      </w:r>
    </w:p>
    <w:p w:rsidR="008E7272" w:rsidRDefault="00860B09" w:rsidP="00FE7948">
      <w:pPr>
        <w:pStyle w:val="a3"/>
        <w:ind w:left="84" w:right="-142"/>
        <w:jc w:val="both"/>
        <w:rPr>
          <w:rFonts w:cs="Traditional Arabic"/>
          <w:b/>
          <w:bCs/>
          <w:sz w:val="32"/>
          <w:szCs w:val="32"/>
          <w:rtl/>
          <w:lang w:bidi="ar-SY"/>
        </w:rPr>
      </w:pPr>
      <w:r w:rsidRPr="00860B09">
        <w:rPr>
          <w:rFonts w:cs="Traditional Arabic" w:hint="cs"/>
          <w:b/>
          <w:bCs/>
          <w:sz w:val="32"/>
          <w:szCs w:val="32"/>
          <w:rtl/>
          <w:lang w:bidi="ar-SY"/>
        </w:rPr>
        <w:t>نتائج الدراسة :</w:t>
      </w:r>
    </w:p>
    <w:p w:rsidR="00651A13" w:rsidRPr="000F2ECF" w:rsidRDefault="008861F7" w:rsidP="00651A13">
      <w:pPr>
        <w:pStyle w:val="a3"/>
        <w:spacing w:line="240" w:lineRule="auto"/>
        <w:ind w:left="-483" w:right="-142"/>
        <w:jc w:val="both"/>
        <w:rPr>
          <w:rFonts w:ascii="Traditional Arabic" w:hAnsi="Traditional Arabic" w:cs="Traditional Arabic"/>
          <w:sz w:val="32"/>
          <w:szCs w:val="32"/>
          <w:rtl/>
        </w:rPr>
      </w:pPr>
      <w:r w:rsidRPr="000F2ECF">
        <w:rPr>
          <w:rFonts w:cs="Traditional Arabic" w:hint="cs"/>
          <w:sz w:val="32"/>
          <w:szCs w:val="32"/>
          <w:rtl/>
          <w:lang w:bidi="ar-SY"/>
        </w:rPr>
        <w:t>تناولت هذه الدراسة صعوبات يواجهها الطلاب الأتراك في تعلم اللغة العربية ، وقد ألقت ضوءًا كاشفًا على أخطائهم الصوتية والصرفية والنحوية ، كما حا</w:t>
      </w:r>
      <w:r w:rsidR="008F3F4E" w:rsidRPr="000F2ECF">
        <w:rPr>
          <w:rFonts w:cs="Traditional Arabic" w:hint="cs"/>
          <w:sz w:val="32"/>
          <w:szCs w:val="32"/>
          <w:rtl/>
          <w:lang w:bidi="ar-SY"/>
        </w:rPr>
        <w:t>ولت هذه الدراسة معرفة مصادرها لت</w:t>
      </w:r>
      <w:r w:rsidRPr="000F2ECF">
        <w:rPr>
          <w:rFonts w:cs="Traditional Arabic" w:hint="cs"/>
          <w:sz w:val="32"/>
          <w:szCs w:val="32"/>
          <w:rtl/>
          <w:lang w:bidi="ar-SY"/>
        </w:rPr>
        <w:t>ضع</w:t>
      </w:r>
      <w:r w:rsidR="008F3F4E" w:rsidRPr="000F2ECF">
        <w:rPr>
          <w:rFonts w:cs="Traditional Arabic" w:hint="cs"/>
          <w:sz w:val="32"/>
          <w:szCs w:val="32"/>
          <w:rtl/>
          <w:lang w:bidi="ar-SY"/>
        </w:rPr>
        <w:t xml:space="preserve"> نتائجها أمام الطلاب والأساتذة أملاً من أن يبذلوا ما في جهدهم لتعليم العربية وتعلمها بأساليب أفضل جودة و</w:t>
      </w:r>
      <w:r w:rsidR="00651A13" w:rsidRPr="000F2ECF">
        <w:rPr>
          <w:rFonts w:cs="Traditional Arabic" w:hint="cs"/>
          <w:sz w:val="32"/>
          <w:szCs w:val="32"/>
          <w:rtl/>
          <w:lang w:bidi="ar-SY"/>
        </w:rPr>
        <w:t xml:space="preserve">أكثر نفعًا، وقد حاولت الدراسة الإجابة </w:t>
      </w:r>
      <w:r w:rsidR="00651A13" w:rsidRPr="000F2ECF">
        <w:rPr>
          <w:rFonts w:ascii="Traditional Arabic" w:hAnsi="Traditional Arabic" w:cs="Traditional Arabic" w:hint="cs"/>
          <w:sz w:val="32"/>
          <w:szCs w:val="32"/>
          <w:rtl/>
        </w:rPr>
        <w:t>عن الأسئلة الآتية :</w:t>
      </w:r>
    </w:p>
    <w:p w:rsidR="00651A13" w:rsidRDefault="00651A13" w:rsidP="00651A13">
      <w:pPr>
        <w:pStyle w:val="a3"/>
        <w:numPr>
          <w:ilvl w:val="0"/>
          <w:numId w:val="7"/>
        </w:numPr>
        <w:spacing w:line="240" w:lineRule="auto"/>
        <w:ind w:right="-142"/>
        <w:jc w:val="both"/>
        <w:rPr>
          <w:rFonts w:ascii="Traditional Arabic" w:hAnsi="Traditional Arabic" w:cs="Traditional Arabic"/>
          <w:sz w:val="32"/>
          <w:szCs w:val="32"/>
        </w:rPr>
      </w:pPr>
      <w:r w:rsidRPr="00651A13">
        <w:rPr>
          <w:rFonts w:ascii="Traditional Arabic" w:hAnsi="Traditional Arabic" w:cs="Traditional Arabic" w:hint="cs"/>
          <w:sz w:val="32"/>
          <w:szCs w:val="32"/>
          <w:rtl/>
        </w:rPr>
        <w:t>ما الأخطاء الصوتية والصرفية والنحوية الشائعة لدى الطلبة الأتراك في قسم اللغة العربية ـ جامعة أديامان ؟.</w:t>
      </w:r>
    </w:p>
    <w:p w:rsidR="00651A13" w:rsidRDefault="00651A13" w:rsidP="00651A13">
      <w:pPr>
        <w:pStyle w:val="a3"/>
        <w:numPr>
          <w:ilvl w:val="0"/>
          <w:numId w:val="7"/>
        </w:numPr>
        <w:spacing w:line="240" w:lineRule="auto"/>
        <w:ind w:right="-142"/>
        <w:jc w:val="both"/>
        <w:rPr>
          <w:rFonts w:ascii="Traditional Arabic" w:hAnsi="Traditional Arabic" w:cs="Traditional Arabic"/>
          <w:sz w:val="32"/>
          <w:szCs w:val="32"/>
        </w:rPr>
      </w:pPr>
      <w:r w:rsidRPr="00651A13">
        <w:rPr>
          <w:rFonts w:ascii="Traditional Arabic" w:hAnsi="Traditional Arabic" w:cs="Traditional Arabic" w:hint="cs"/>
          <w:sz w:val="32"/>
          <w:szCs w:val="32"/>
          <w:rtl/>
        </w:rPr>
        <w:t>ما أسباب هذه الأخطاء ؟ .</w:t>
      </w:r>
    </w:p>
    <w:p w:rsidR="00860B09" w:rsidRDefault="00651A13" w:rsidP="00651A13">
      <w:pPr>
        <w:pStyle w:val="a3"/>
        <w:numPr>
          <w:ilvl w:val="0"/>
          <w:numId w:val="7"/>
        </w:numPr>
        <w:spacing w:line="240" w:lineRule="auto"/>
        <w:ind w:right="-142"/>
        <w:jc w:val="both"/>
        <w:rPr>
          <w:rFonts w:ascii="Traditional Arabic" w:hAnsi="Traditional Arabic" w:cs="Traditional Arabic"/>
          <w:sz w:val="32"/>
          <w:szCs w:val="32"/>
        </w:rPr>
      </w:pPr>
      <w:r w:rsidRPr="00651A13">
        <w:rPr>
          <w:rFonts w:ascii="Traditional Arabic" w:hAnsi="Traditional Arabic" w:cs="Traditional Arabic" w:hint="cs"/>
          <w:sz w:val="32"/>
          <w:szCs w:val="32"/>
          <w:rtl/>
        </w:rPr>
        <w:t>ما الحلول المقترحة لهذه الأخطاء ؟.</w:t>
      </w:r>
    </w:p>
    <w:p w:rsidR="00651A13" w:rsidRDefault="005152EB" w:rsidP="00651A13">
      <w:pPr>
        <w:pStyle w:val="a3"/>
        <w:spacing w:line="240" w:lineRule="auto"/>
        <w:ind w:left="-123" w:right="-142"/>
        <w:jc w:val="both"/>
        <w:rPr>
          <w:rFonts w:ascii="Traditional Arabic" w:hAnsi="Traditional Arabic" w:cs="Traditional Arabic"/>
          <w:sz w:val="32"/>
          <w:szCs w:val="32"/>
          <w:rtl/>
        </w:rPr>
      </w:pPr>
      <w:r>
        <w:rPr>
          <w:rFonts w:ascii="Traditional Arabic" w:hAnsi="Traditional Arabic" w:cs="Traditional Arabic" w:hint="cs"/>
          <w:sz w:val="32"/>
          <w:szCs w:val="32"/>
          <w:rtl/>
        </w:rPr>
        <w:t xml:space="preserve">وتبين لنا أن النتائج جيدة إلى حدِّ ما، ولكن المتأمل في إجابات الطلبة </w:t>
      </w:r>
      <w:r w:rsidR="00823477">
        <w:rPr>
          <w:rFonts w:ascii="Traditional Arabic" w:hAnsi="Traditional Arabic" w:cs="Traditional Arabic" w:hint="cs"/>
          <w:sz w:val="32"/>
          <w:szCs w:val="32"/>
          <w:rtl/>
        </w:rPr>
        <w:t>يتوصل إلى ما يأتي:</w:t>
      </w:r>
    </w:p>
    <w:p w:rsidR="000F2ECF" w:rsidRDefault="000F2ECF" w:rsidP="00BF4C88">
      <w:pPr>
        <w:pStyle w:val="a3"/>
        <w:numPr>
          <w:ilvl w:val="0"/>
          <w:numId w:val="8"/>
        </w:numPr>
        <w:spacing w:line="240" w:lineRule="auto"/>
        <w:ind w:right="-142"/>
        <w:jc w:val="both"/>
        <w:rPr>
          <w:rFonts w:ascii="Traditional Arabic" w:hAnsi="Traditional Arabic" w:cs="Traditional Arabic"/>
          <w:sz w:val="32"/>
          <w:szCs w:val="32"/>
        </w:rPr>
      </w:pPr>
      <w:r>
        <w:rPr>
          <w:rFonts w:ascii="Traditional Arabic" w:hAnsi="Traditional Arabic" w:cs="Traditional Arabic" w:hint="cs"/>
          <w:sz w:val="32"/>
          <w:szCs w:val="32"/>
          <w:rtl/>
        </w:rPr>
        <w:t>إن حصيلة الطلبة اللغوية قليلة، لا ترتقي إلى المستوى المطلوب، إذ تحتاج إلى تنمية واهتمام كبيرين، إذ نجدهم يخلطون بين صوامت اللغة العربية، مع مشقة</w:t>
      </w:r>
      <w:r w:rsidR="00BF4C88">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في نطق بعض </w:t>
      </w:r>
      <w:r w:rsidR="00BF4C88">
        <w:rPr>
          <w:rFonts w:ascii="Traditional Arabic" w:hAnsi="Traditional Arabic" w:cs="Traditional Arabic" w:hint="cs"/>
          <w:sz w:val="32"/>
          <w:szCs w:val="32"/>
          <w:rtl/>
        </w:rPr>
        <w:t xml:space="preserve">الأصوات </w:t>
      </w:r>
      <w:r>
        <w:rPr>
          <w:rFonts w:ascii="Traditional Arabic" w:hAnsi="Traditional Arabic" w:cs="Traditional Arabic" w:hint="cs"/>
          <w:sz w:val="32"/>
          <w:szCs w:val="32"/>
          <w:rtl/>
        </w:rPr>
        <w:t>كصعوبة نطقهم للهمزة</w:t>
      </w:r>
      <w:r w:rsidR="00BF4C88">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والعين</w:t>
      </w:r>
      <w:r w:rsidR="00BF4C88">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والحاء</w:t>
      </w:r>
      <w:r w:rsidR="00BF4C88">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والظاء</w:t>
      </w:r>
      <w:r w:rsidR="00BF4C88">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والقاف</w:t>
      </w:r>
      <w:r w:rsidR="00BF4C88">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والصاد</w:t>
      </w:r>
      <w:r w:rsidR="00BF4C88">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وا</w:t>
      </w:r>
      <w:r w:rsidR="00C1493A">
        <w:rPr>
          <w:rFonts w:ascii="Traditional Arabic" w:hAnsi="Traditional Arabic" w:cs="Traditional Arabic" w:hint="cs"/>
          <w:sz w:val="32"/>
          <w:szCs w:val="32"/>
          <w:rtl/>
        </w:rPr>
        <w:t>لثاء</w:t>
      </w:r>
      <w:r w:rsidR="00BF4C88">
        <w:rPr>
          <w:rFonts w:ascii="Traditional Arabic" w:hAnsi="Traditional Arabic" w:cs="Traditional Arabic" w:hint="cs"/>
          <w:sz w:val="32"/>
          <w:szCs w:val="32"/>
          <w:rtl/>
        </w:rPr>
        <w:t>،</w:t>
      </w:r>
      <w:r w:rsidR="00C1493A">
        <w:rPr>
          <w:rFonts w:ascii="Traditional Arabic" w:hAnsi="Traditional Arabic" w:cs="Traditional Arabic" w:hint="cs"/>
          <w:sz w:val="32"/>
          <w:szCs w:val="32"/>
          <w:rtl/>
        </w:rPr>
        <w:t xml:space="preserve"> والراء</w:t>
      </w:r>
      <w:r w:rsidR="00BF4C88">
        <w:rPr>
          <w:rFonts w:ascii="Traditional Arabic" w:hAnsi="Traditional Arabic" w:cs="Traditional Arabic" w:hint="cs"/>
          <w:sz w:val="32"/>
          <w:szCs w:val="32"/>
          <w:rtl/>
        </w:rPr>
        <w:t>،</w:t>
      </w:r>
      <w:r w:rsidR="00C1493A">
        <w:rPr>
          <w:rFonts w:ascii="Traditional Arabic" w:hAnsi="Traditional Arabic" w:cs="Traditional Arabic" w:hint="cs"/>
          <w:sz w:val="32"/>
          <w:szCs w:val="32"/>
          <w:rtl/>
        </w:rPr>
        <w:t xml:space="preserve"> بفعل تأثير لغة الأم .</w:t>
      </w:r>
    </w:p>
    <w:p w:rsidR="0057189F" w:rsidRDefault="000B3E7B" w:rsidP="00BF4C88">
      <w:pPr>
        <w:pStyle w:val="a3"/>
        <w:numPr>
          <w:ilvl w:val="0"/>
          <w:numId w:val="8"/>
        </w:numPr>
        <w:spacing w:line="240" w:lineRule="auto"/>
        <w:ind w:right="-142"/>
        <w:jc w:val="both"/>
        <w:rPr>
          <w:rFonts w:ascii="Traditional Arabic" w:hAnsi="Traditional Arabic" w:cs="Traditional Arabic"/>
          <w:sz w:val="32"/>
          <w:szCs w:val="32"/>
        </w:rPr>
      </w:pPr>
      <w:r>
        <w:rPr>
          <w:rFonts w:ascii="Traditional Arabic" w:hAnsi="Traditional Arabic" w:cs="Traditional Arabic" w:hint="cs"/>
          <w:sz w:val="32"/>
          <w:szCs w:val="32"/>
          <w:rtl/>
        </w:rPr>
        <w:t xml:space="preserve">كما </w:t>
      </w:r>
      <w:r w:rsidR="00C40E90">
        <w:rPr>
          <w:rFonts w:ascii="Traditional Arabic" w:hAnsi="Traditional Arabic" w:cs="Traditional Arabic" w:hint="cs"/>
          <w:sz w:val="32"/>
          <w:szCs w:val="32"/>
          <w:rtl/>
        </w:rPr>
        <w:t>ظهر</w:t>
      </w:r>
      <w:r>
        <w:rPr>
          <w:rFonts w:ascii="Traditional Arabic" w:hAnsi="Traditional Arabic" w:cs="Traditional Arabic" w:hint="cs"/>
          <w:sz w:val="32"/>
          <w:szCs w:val="32"/>
          <w:rtl/>
        </w:rPr>
        <w:t xml:space="preserve"> أن الطلبة ما زالوا يخلطون بين </w:t>
      </w:r>
      <w:r w:rsidR="00C40E90">
        <w:rPr>
          <w:rFonts w:ascii="Traditional Arabic" w:hAnsi="Traditional Arabic" w:cs="Traditional Arabic" w:hint="cs"/>
          <w:sz w:val="32"/>
          <w:szCs w:val="32"/>
          <w:rtl/>
        </w:rPr>
        <w:t>الصوائت الطويلة والقصيرة، وهذه المشكلة قد تعود إلى الاستماع الخاطئ من معلميهم</w:t>
      </w:r>
      <w:r w:rsidR="00BF4C88">
        <w:rPr>
          <w:rFonts w:ascii="Traditional Arabic" w:hAnsi="Traditional Arabic" w:cs="Traditional Arabic" w:hint="cs"/>
          <w:sz w:val="32"/>
          <w:szCs w:val="32"/>
          <w:rtl/>
        </w:rPr>
        <w:t xml:space="preserve"> أو المحيط الناتج للعربية</w:t>
      </w:r>
      <w:r w:rsidR="00C40E90">
        <w:rPr>
          <w:rFonts w:ascii="Traditional Arabic" w:hAnsi="Traditional Arabic" w:cs="Traditional Arabic" w:hint="cs"/>
          <w:sz w:val="32"/>
          <w:szCs w:val="32"/>
          <w:rtl/>
        </w:rPr>
        <w:t>، أو نقل الخبرة من لغتهم الأم إلى العربية، ولتلك الأخطاء الفونيمية دور في تشويه رسالة المعلم إلى المتعلم .</w:t>
      </w:r>
      <w:r w:rsidR="0057189F">
        <w:rPr>
          <w:rFonts w:ascii="Traditional Arabic" w:hAnsi="Traditional Arabic" w:cs="Traditional Arabic" w:hint="cs"/>
          <w:sz w:val="32"/>
          <w:szCs w:val="32"/>
          <w:rtl/>
        </w:rPr>
        <w:t xml:space="preserve">إذ </w:t>
      </w:r>
      <w:r w:rsidR="00BF4C88">
        <w:rPr>
          <w:rFonts w:ascii="Traditional Arabic" w:hAnsi="Traditional Arabic" w:cs="Traditional Arabic" w:hint="cs"/>
          <w:sz w:val="32"/>
          <w:szCs w:val="32"/>
          <w:rtl/>
        </w:rPr>
        <w:t>يمكن القول أنَّ</w:t>
      </w:r>
      <w:r w:rsidR="0057189F">
        <w:rPr>
          <w:rFonts w:ascii="Traditional Arabic" w:hAnsi="Traditional Arabic" w:cs="Traditional Arabic" w:hint="cs"/>
          <w:sz w:val="32"/>
          <w:szCs w:val="32"/>
          <w:rtl/>
        </w:rPr>
        <w:t xml:space="preserve"> أغلب الأخطاء </w:t>
      </w:r>
      <w:r w:rsidR="00BF4C88">
        <w:rPr>
          <w:rFonts w:ascii="Traditional Arabic" w:hAnsi="Traditional Arabic" w:cs="Traditional Arabic" w:hint="cs"/>
          <w:sz w:val="32"/>
          <w:szCs w:val="32"/>
          <w:rtl/>
        </w:rPr>
        <w:t>الصوتية و</w:t>
      </w:r>
      <w:r w:rsidR="0057189F">
        <w:rPr>
          <w:rFonts w:ascii="Traditional Arabic" w:hAnsi="Traditional Arabic" w:cs="Traditional Arabic" w:hint="cs"/>
          <w:sz w:val="32"/>
          <w:szCs w:val="32"/>
          <w:rtl/>
        </w:rPr>
        <w:t>الصرفية والنحوية</w:t>
      </w:r>
      <w:r w:rsidR="00BF4C88">
        <w:rPr>
          <w:rFonts w:ascii="Traditional Arabic" w:hAnsi="Traditional Arabic" w:cs="Traditional Arabic" w:hint="cs"/>
          <w:sz w:val="32"/>
          <w:szCs w:val="32"/>
          <w:rtl/>
        </w:rPr>
        <w:t xml:space="preserve"> تعود</w:t>
      </w:r>
      <w:r w:rsidR="0057189F">
        <w:rPr>
          <w:rFonts w:ascii="Traditional Arabic" w:hAnsi="Traditional Arabic" w:cs="Traditional Arabic" w:hint="cs"/>
          <w:sz w:val="32"/>
          <w:szCs w:val="32"/>
          <w:rtl/>
        </w:rPr>
        <w:t xml:space="preserve"> إلى مسألة التلقي من المعلم، فالخطأ الصوتي ينتج عنه أخطاء في مستويات اللغة الأخرى، مما يؤدي إلى انحراف الكلام عن جادة الصواب .</w:t>
      </w:r>
    </w:p>
    <w:p w:rsidR="00482E35" w:rsidRDefault="0057189F" w:rsidP="0057189F">
      <w:pPr>
        <w:pStyle w:val="a3"/>
        <w:numPr>
          <w:ilvl w:val="0"/>
          <w:numId w:val="8"/>
        </w:numPr>
        <w:spacing w:line="240" w:lineRule="auto"/>
        <w:ind w:right="-142"/>
        <w:jc w:val="both"/>
        <w:rPr>
          <w:rFonts w:ascii="Traditional Arabic" w:hAnsi="Traditional Arabic" w:cs="Traditional Arabic"/>
          <w:sz w:val="32"/>
          <w:szCs w:val="32"/>
        </w:rPr>
      </w:pPr>
      <w:r>
        <w:rPr>
          <w:rFonts w:ascii="Traditional Arabic" w:hAnsi="Traditional Arabic" w:cs="Traditional Arabic" w:hint="cs"/>
          <w:sz w:val="32"/>
          <w:szCs w:val="32"/>
          <w:rtl/>
        </w:rPr>
        <w:t>كشفت الدراسة أن الأخطاء الصوتية التي تغي</w:t>
      </w:r>
      <w:r w:rsidR="00BF4C88">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ر مواقع الوحدات الصوتية </w:t>
      </w:r>
      <w:r w:rsidR="00482E35">
        <w:rPr>
          <w:rFonts w:ascii="Traditional Arabic" w:hAnsi="Traditional Arabic" w:cs="Traditional Arabic" w:hint="cs"/>
          <w:sz w:val="32"/>
          <w:szCs w:val="32"/>
          <w:rtl/>
        </w:rPr>
        <w:t>باستخدام المقابلات الاستبدالية يعقبها اختلاف في معاني تلك الألفاظ .</w:t>
      </w:r>
    </w:p>
    <w:p w:rsidR="00C40E90" w:rsidRDefault="00482E35" w:rsidP="00BF4C88">
      <w:pPr>
        <w:pStyle w:val="a3"/>
        <w:numPr>
          <w:ilvl w:val="0"/>
          <w:numId w:val="8"/>
        </w:numPr>
        <w:spacing w:line="240" w:lineRule="auto"/>
        <w:ind w:right="-142"/>
        <w:jc w:val="both"/>
        <w:rPr>
          <w:rFonts w:ascii="Traditional Arabic" w:hAnsi="Traditional Arabic" w:cs="Traditional Arabic"/>
          <w:sz w:val="32"/>
          <w:szCs w:val="32"/>
        </w:rPr>
      </w:pPr>
      <w:r>
        <w:rPr>
          <w:rFonts w:ascii="Traditional Arabic" w:hAnsi="Traditional Arabic" w:cs="Traditional Arabic" w:hint="cs"/>
          <w:sz w:val="32"/>
          <w:szCs w:val="32"/>
          <w:rtl/>
        </w:rPr>
        <w:t>من أبرز المشكلات انتشارًا: التذكير والتأنيث ، والتعريف والتنكير بين أفراد الدراسة ، حيث إن معظم الأخطاء في كتاباتهم تتعلق بالناحية الصرفية، فقد يقع المتعلِّم التركي في خطأ التأنيث والتذكير .وتعد هذه الأخطاء من الأخطاء المبالغة في التصويب، فالمتعلم يريد الابتعاد عن الخطأ فيقع فيه .</w:t>
      </w:r>
    </w:p>
    <w:p w:rsidR="0048158B" w:rsidRDefault="00C40E90" w:rsidP="00BF4C88">
      <w:pPr>
        <w:pStyle w:val="a3"/>
        <w:numPr>
          <w:ilvl w:val="0"/>
          <w:numId w:val="8"/>
        </w:numPr>
        <w:spacing w:line="240" w:lineRule="auto"/>
        <w:ind w:right="-142"/>
        <w:jc w:val="both"/>
        <w:rPr>
          <w:rFonts w:ascii="Traditional Arabic" w:hAnsi="Traditional Arabic" w:cs="Traditional Arabic"/>
          <w:sz w:val="32"/>
          <w:szCs w:val="32"/>
        </w:rPr>
      </w:pPr>
      <w:r>
        <w:rPr>
          <w:rFonts w:ascii="Traditional Arabic" w:hAnsi="Traditional Arabic" w:cs="Traditional Arabic" w:hint="cs"/>
          <w:sz w:val="32"/>
          <w:szCs w:val="32"/>
          <w:rtl/>
        </w:rPr>
        <w:t xml:space="preserve"> </w:t>
      </w:r>
      <w:r w:rsidR="00482E35">
        <w:rPr>
          <w:rFonts w:ascii="Traditional Arabic" w:hAnsi="Traditional Arabic" w:cs="Traditional Arabic" w:hint="cs"/>
          <w:sz w:val="32"/>
          <w:szCs w:val="32"/>
          <w:rtl/>
        </w:rPr>
        <w:t xml:space="preserve">إن اختلاف الرتبة في اللغة العربية عن التركية يؤدي إلى وقوع الطلاب ببعض الأخطاء، منها تقديم الصفة على الموصوف، وإلزام </w:t>
      </w:r>
      <w:r w:rsidR="00881142">
        <w:rPr>
          <w:rFonts w:ascii="Traditional Arabic" w:hAnsi="Traditional Arabic" w:cs="Traditional Arabic" w:hint="cs"/>
          <w:sz w:val="32"/>
          <w:szCs w:val="32"/>
          <w:rtl/>
        </w:rPr>
        <w:t>الأسماء الخمسة الرفع جميعًا، و</w:t>
      </w:r>
      <w:r w:rsidR="00BF4C88">
        <w:rPr>
          <w:rFonts w:ascii="Traditional Arabic" w:hAnsi="Traditional Arabic" w:cs="Traditional Arabic" w:hint="cs"/>
          <w:sz w:val="32"/>
          <w:szCs w:val="32"/>
          <w:rtl/>
        </w:rPr>
        <w:t xml:space="preserve">تقديم </w:t>
      </w:r>
      <w:r w:rsidR="00881142">
        <w:rPr>
          <w:rFonts w:ascii="Traditional Arabic" w:hAnsi="Traditional Arabic" w:cs="Traditional Arabic" w:hint="cs"/>
          <w:sz w:val="32"/>
          <w:szCs w:val="32"/>
          <w:rtl/>
        </w:rPr>
        <w:t xml:space="preserve">المعدود </w:t>
      </w:r>
      <w:r w:rsidR="00BF4C88">
        <w:rPr>
          <w:rFonts w:ascii="Traditional Arabic" w:hAnsi="Traditional Arabic" w:cs="Traditional Arabic" w:hint="cs"/>
          <w:sz w:val="32"/>
          <w:szCs w:val="32"/>
          <w:rtl/>
        </w:rPr>
        <w:t xml:space="preserve">على </w:t>
      </w:r>
      <w:r w:rsidR="00881142">
        <w:rPr>
          <w:rFonts w:ascii="Traditional Arabic" w:hAnsi="Traditional Arabic" w:cs="Traditional Arabic" w:hint="cs"/>
          <w:sz w:val="32"/>
          <w:szCs w:val="32"/>
          <w:rtl/>
        </w:rPr>
        <w:t>العدد ...</w:t>
      </w:r>
    </w:p>
    <w:p w:rsidR="00E22E35" w:rsidRDefault="00E22E35" w:rsidP="00BF4C88">
      <w:pPr>
        <w:pStyle w:val="a3"/>
        <w:numPr>
          <w:ilvl w:val="0"/>
          <w:numId w:val="8"/>
        </w:numPr>
        <w:spacing w:line="240" w:lineRule="auto"/>
        <w:ind w:right="-142"/>
        <w:jc w:val="both"/>
        <w:rPr>
          <w:rFonts w:ascii="Traditional Arabic" w:hAnsi="Traditional Arabic" w:cs="Traditional Arabic"/>
          <w:sz w:val="32"/>
          <w:szCs w:val="32"/>
        </w:rPr>
      </w:pPr>
      <w:r>
        <w:rPr>
          <w:rFonts w:ascii="Traditional Arabic" w:hAnsi="Traditional Arabic" w:cs="Traditional Arabic" w:hint="cs"/>
          <w:sz w:val="32"/>
          <w:szCs w:val="32"/>
          <w:rtl/>
        </w:rPr>
        <w:t xml:space="preserve">عدم كفاءة بعض المدرسين </w:t>
      </w:r>
      <w:r w:rsidR="00BF4C88">
        <w:rPr>
          <w:rFonts w:ascii="Traditional Arabic" w:hAnsi="Traditional Arabic" w:cs="Traditional Arabic" w:hint="cs"/>
          <w:sz w:val="32"/>
          <w:szCs w:val="32"/>
          <w:rtl/>
        </w:rPr>
        <w:t xml:space="preserve">واستخدامهم طرقًا تقليدية في تدريسهم، وبالأخص فَقْد التدرج في عرض المعلومات . </w:t>
      </w:r>
    </w:p>
    <w:p w:rsidR="00BF4C88" w:rsidRDefault="00BF4C88" w:rsidP="00BF4C88">
      <w:pPr>
        <w:pStyle w:val="a3"/>
        <w:numPr>
          <w:ilvl w:val="0"/>
          <w:numId w:val="8"/>
        </w:numPr>
        <w:spacing w:line="240" w:lineRule="auto"/>
        <w:ind w:right="-142"/>
        <w:jc w:val="both"/>
        <w:rPr>
          <w:rFonts w:ascii="Traditional Arabic" w:hAnsi="Traditional Arabic" w:cs="Traditional Arabic"/>
          <w:sz w:val="32"/>
          <w:szCs w:val="32"/>
        </w:rPr>
      </w:pPr>
      <w:r>
        <w:rPr>
          <w:rFonts w:ascii="Traditional Arabic" w:hAnsi="Traditional Arabic" w:cs="Traditional Arabic" w:hint="cs"/>
          <w:sz w:val="32"/>
          <w:szCs w:val="32"/>
          <w:rtl/>
        </w:rPr>
        <w:t>استخدام مدرسين غير متخصصين في تعليم اللغة العربية؛ مما يفقد العملية التعليمية هويتها في الوصول إلى الهدف المنشود</w:t>
      </w:r>
      <w:r w:rsidR="0051660C">
        <w:rPr>
          <w:rFonts w:ascii="Traditional Arabic" w:hAnsi="Traditional Arabic" w:cs="Traditional Arabic" w:hint="cs"/>
          <w:sz w:val="32"/>
          <w:szCs w:val="32"/>
          <w:rtl/>
        </w:rPr>
        <w:t xml:space="preserve"> غالبًا</w:t>
      </w:r>
      <w:r>
        <w:rPr>
          <w:rFonts w:ascii="Traditional Arabic" w:hAnsi="Traditional Arabic" w:cs="Traditional Arabic" w:hint="cs"/>
          <w:sz w:val="32"/>
          <w:szCs w:val="32"/>
          <w:rtl/>
        </w:rPr>
        <w:t xml:space="preserve"> ..</w:t>
      </w:r>
    </w:p>
    <w:p w:rsidR="00BF4C88" w:rsidRDefault="0051660C" w:rsidP="00BF4C88">
      <w:pPr>
        <w:pStyle w:val="a3"/>
        <w:numPr>
          <w:ilvl w:val="0"/>
          <w:numId w:val="8"/>
        </w:numPr>
        <w:spacing w:line="240" w:lineRule="auto"/>
        <w:ind w:right="-142"/>
        <w:jc w:val="both"/>
        <w:rPr>
          <w:rFonts w:ascii="Traditional Arabic" w:hAnsi="Traditional Arabic" w:cs="Traditional Arabic"/>
          <w:sz w:val="32"/>
          <w:szCs w:val="32"/>
        </w:rPr>
      </w:pPr>
      <w:r>
        <w:rPr>
          <w:rFonts w:ascii="Traditional Arabic" w:hAnsi="Traditional Arabic" w:cs="Traditional Arabic" w:hint="cs"/>
          <w:sz w:val="32"/>
          <w:szCs w:val="32"/>
          <w:rtl/>
        </w:rPr>
        <w:t>عدم الكفاءة في استخدام اللغة الوسيطة، فأحيانًا تستخدم بكثرة عندما لا يحتاج إليها ، ولا تستخدم عندما يُحتاج إليها ...</w:t>
      </w:r>
    </w:p>
    <w:p w:rsidR="00482E35" w:rsidRDefault="00EE13BB" w:rsidP="00EE13BB">
      <w:pPr>
        <w:pStyle w:val="a3"/>
        <w:spacing w:line="240" w:lineRule="auto"/>
        <w:ind w:left="597" w:right="-142"/>
        <w:jc w:val="both"/>
        <w:rPr>
          <w:rFonts w:ascii="Traditional Arabic" w:hAnsi="Traditional Arabic" w:cs="Traditional Arabic"/>
          <w:b/>
          <w:bCs/>
          <w:sz w:val="32"/>
          <w:szCs w:val="32"/>
          <w:rtl/>
        </w:rPr>
      </w:pPr>
      <w:r w:rsidRPr="00EE13BB">
        <w:rPr>
          <w:rFonts w:ascii="Traditional Arabic" w:hAnsi="Traditional Arabic" w:cs="Traditional Arabic" w:hint="cs"/>
          <w:b/>
          <w:bCs/>
          <w:sz w:val="32"/>
          <w:szCs w:val="32"/>
          <w:rtl/>
        </w:rPr>
        <w:t>الاقتراحات:</w:t>
      </w:r>
    </w:p>
    <w:p w:rsidR="00EE13BB" w:rsidRDefault="00171296" w:rsidP="00171296">
      <w:pPr>
        <w:pStyle w:val="a3"/>
        <w:spacing w:line="240" w:lineRule="auto"/>
        <w:ind w:left="597" w:right="-142"/>
        <w:jc w:val="both"/>
        <w:rPr>
          <w:rFonts w:ascii="Traditional Arabic" w:hAnsi="Traditional Arabic" w:cs="Traditional Arabic"/>
          <w:b/>
          <w:bCs/>
          <w:sz w:val="32"/>
          <w:szCs w:val="32"/>
          <w:rtl/>
        </w:rPr>
      </w:pPr>
      <w:r w:rsidRPr="0051660C">
        <w:rPr>
          <w:rFonts w:ascii="Traditional Arabic" w:hAnsi="Traditional Arabic" w:cs="Traditional Arabic" w:hint="cs"/>
          <w:sz w:val="32"/>
          <w:szCs w:val="32"/>
          <w:rtl/>
        </w:rPr>
        <w:t>كشف استقراء أخطاء الطلبة الأتراك ( عينِّة الدراسة ) أن كثيرًا منها مرتبطة بمستويات اللغة المختلفة ( الصوتية ، والصرفية، والنحوية)، ثم اقترحت بعض الحلول التي تلبي واقع الطلبة، وتدفع بهم إلى الاستخدام الصحيح للغة، وفيما يأتي بعض الاقتراحات</w:t>
      </w:r>
      <w:r>
        <w:rPr>
          <w:rFonts w:ascii="Traditional Arabic" w:hAnsi="Traditional Arabic" w:cs="Traditional Arabic" w:hint="cs"/>
          <w:b/>
          <w:bCs/>
          <w:sz w:val="32"/>
          <w:szCs w:val="32"/>
          <w:rtl/>
        </w:rPr>
        <w:t>:</w:t>
      </w:r>
    </w:p>
    <w:p w:rsidR="00171296" w:rsidRDefault="00F64588" w:rsidP="00171296">
      <w:pPr>
        <w:pStyle w:val="a3"/>
        <w:numPr>
          <w:ilvl w:val="0"/>
          <w:numId w:val="9"/>
        </w:numPr>
        <w:spacing w:line="240" w:lineRule="auto"/>
        <w:ind w:right="-142"/>
        <w:jc w:val="both"/>
        <w:rPr>
          <w:rFonts w:ascii="Traditional Arabic" w:hAnsi="Traditional Arabic" w:cs="Traditional Arabic"/>
          <w:sz w:val="32"/>
          <w:szCs w:val="32"/>
        </w:rPr>
      </w:pPr>
      <w:r w:rsidRPr="00F64588">
        <w:rPr>
          <w:rFonts w:ascii="Traditional Arabic" w:hAnsi="Traditional Arabic" w:cs="Traditional Arabic" w:hint="cs"/>
          <w:sz w:val="32"/>
          <w:szCs w:val="32"/>
          <w:rtl/>
        </w:rPr>
        <w:t xml:space="preserve">للمعلم دور فاعل في علاج الأخطاء بمستوياتها المختلفة، فيجب عليه الإلمام بالنظام الصوتي العربي حتى يقف على أرضية صلبة حين يدرِّس ذلك المنحى . </w:t>
      </w:r>
    </w:p>
    <w:p w:rsidR="00F64588" w:rsidRDefault="00F64588" w:rsidP="0067639D">
      <w:pPr>
        <w:pStyle w:val="a3"/>
        <w:numPr>
          <w:ilvl w:val="0"/>
          <w:numId w:val="9"/>
        </w:numPr>
        <w:spacing w:line="240" w:lineRule="auto"/>
        <w:ind w:right="-142"/>
        <w:jc w:val="both"/>
        <w:rPr>
          <w:rFonts w:ascii="Traditional Arabic" w:hAnsi="Traditional Arabic" w:cs="Traditional Arabic"/>
          <w:sz w:val="32"/>
          <w:szCs w:val="32"/>
        </w:rPr>
      </w:pPr>
      <w:r>
        <w:rPr>
          <w:rFonts w:ascii="Traditional Arabic" w:hAnsi="Traditional Arabic" w:cs="Traditional Arabic" w:hint="cs"/>
          <w:sz w:val="32"/>
          <w:szCs w:val="32"/>
          <w:rtl/>
        </w:rPr>
        <w:t>التدرج في تقديم الأصوات العربية ، والبدء بأصوات المتشابهة بين اللغتين ، تليها الأصوات المطبقة ( ص، ض، ط، ظ، ، تأتي بعدها الأصوات الحلقية، (ء</w:t>
      </w:r>
      <w:r w:rsidR="0067639D">
        <w:rPr>
          <w:rFonts w:ascii="Traditional Arabic" w:hAnsi="Traditional Arabic" w:cs="Traditional Arabic" w:hint="cs"/>
          <w:sz w:val="32"/>
          <w:szCs w:val="32"/>
          <w:rtl/>
        </w:rPr>
        <w:t>،ع،</w:t>
      </w:r>
      <w:r>
        <w:rPr>
          <w:rFonts w:ascii="Traditional Arabic" w:hAnsi="Traditional Arabic" w:cs="Traditional Arabic" w:hint="cs"/>
          <w:sz w:val="32"/>
          <w:szCs w:val="32"/>
          <w:rtl/>
        </w:rPr>
        <w:t>غ،</w:t>
      </w:r>
      <w:r w:rsidR="0067639D">
        <w:rPr>
          <w:rFonts w:ascii="Traditional Arabic" w:hAnsi="Traditional Arabic" w:cs="Traditional Arabic" w:hint="cs"/>
          <w:sz w:val="32"/>
          <w:szCs w:val="32"/>
          <w:rtl/>
        </w:rPr>
        <w:t>ح،ق</w:t>
      </w:r>
      <w:r>
        <w:rPr>
          <w:rFonts w:ascii="Traditional Arabic" w:hAnsi="Traditional Arabic" w:cs="Traditional Arabic" w:hint="cs"/>
          <w:sz w:val="32"/>
          <w:szCs w:val="32"/>
          <w:rtl/>
        </w:rPr>
        <w:t xml:space="preserve"> )  </w:t>
      </w:r>
      <w:r w:rsidR="0067639D">
        <w:rPr>
          <w:rFonts w:ascii="Traditional Arabic" w:hAnsi="Traditional Arabic" w:cs="Traditional Arabic" w:hint="cs"/>
          <w:sz w:val="32"/>
          <w:szCs w:val="32"/>
          <w:rtl/>
        </w:rPr>
        <w:t>تتبعها (ر)، تختتم بالأصوات الصائتة القصيرة والطويلة مع مراعاة توضيح الفروق بينها ، وتوظيفها جميعًا بألفاظ سهلة ..</w:t>
      </w:r>
    </w:p>
    <w:p w:rsidR="0067639D" w:rsidRDefault="0067639D" w:rsidP="0067639D">
      <w:pPr>
        <w:pStyle w:val="a3"/>
        <w:numPr>
          <w:ilvl w:val="0"/>
          <w:numId w:val="9"/>
        </w:numPr>
        <w:spacing w:line="240" w:lineRule="auto"/>
        <w:ind w:right="-142"/>
        <w:jc w:val="both"/>
        <w:rPr>
          <w:rFonts w:ascii="Traditional Arabic" w:hAnsi="Traditional Arabic" w:cs="Traditional Arabic"/>
          <w:sz w:val="32"/>
          <w:szCs w:val="32"/>
        </w:rPr>
      </w:pPr>
      <w:r>
        <w:rPr>
          <w:rFonts w:ascii="Traditional Arabic" w:hAnsi="Traditional Arabic" w:cs="Traditional Arabic" w:hint="cs"/>
          <w:sz w:val="32"/>
          <w:szCs w:val="32"/>
          <w:rtl/>
        </w:rPr>
        <w:t>تفعيل دور المختبر اللغوي ، وهذه المختبرات تساعد في تنمية مهارة الاستماع ، وذلك من خلال الاستماع إلى الدروس في مختبرات اللغة، وتوفير الأشرطة المسجلة؛ لتكون بين أيديهم باستمرار .</w:t>
      </w:r>
    </w:p>
    <w:p w:rsidR="0067639D" w:rsidRDefault="0067639D" w:rsidP="0067639D">
      <w:pPr>
        <w:pStyle w:val="a3"/>
        <w:numPr>
          <w:ilvl w:val="0"/>
          <w:numId w:val="9"/>
        </w:numPr>
        <w:spacing w:line="240" w:lineRule="auto"/>
        <w:ind w:right="-142"/>
        <w:jc w:val="both"/>
        <w:rPr>
          <w:rFonts w:ascii="Traditional Arabic" w:hAnsi="Traditional Arabic" w:cs="Traditional Arabic"/>
          <w:sz w:val="32"/>
          <w:szCs w:val="32"/>
        </w:rPr>
      </w:pPr>
      <w:r>
        <w:rPr>
          <w:rFonts w:ascii="Traditional Arabic" w:hAnsi="Traditional Arabic" w:cs="Traditional Arabic" w:hint="cs"/>
          <w:sz w:val="32"/>
          <w:szCs w:val="32"/>
          <w:rtl/>
        </w:rPr>
        <w:t>إحداث فقرة التلفاز التعليمي: تعرض من خلاله دروس مجهزة تجهيزًا علميًا باللغة العربية الفصيحة.</w:t>
      </w:r>
    </w:p>
    <w:p w:rsidR="00823477" w:rsidRDefault="0067639D" w:rsidP="00F21C44">
      <w:pPr>
        <w:pStyle w:val="a3"/>
        <w:numPr>
          <w:ilvl w:val="0"/>
          <w:numId w:val="9"/>
        </w:numPr>
        <w:spacing w:line="240" w:lineRule="auto"/>
        <w:ind w:left="935" w:right="-142" w:firstLine="0"/>
        <w:jc w:val="both"/>
        <w:rPr>
          <w:rFonts w:ascii="Traditional Arabic" w:hAnsi="Traditional Arabic" w:cs="Traditional Arabic"/>
          <w:sz w:val="32"/>
          <w:szCs w:val="32"/>
        </w:rPr>
      </w:pPr>
      <w:r w:rsidRPr="00F21C44">
        <w:rPr>
          <w:rFonts w:ascii="Traditional Arabic" w:hAnsi="Traditional Arabic" w:cs="Traditional Arabic" w:hint="cs"/>
          <w:sz w:val="32"/>
          <w:szCs w:val="32"/>
          <w:rtl/>
        </w:rPr>
        <w:t xml:space="preserve">تفعيل دور الشريك اللغوي: تقوم كثير من المراكز والمعاهد اللغوية بتوفير الشريك اللغوي إذ تتيح لهم فرصة الاتصال المستمر لتبادل اللغة الهدف، وهذا متوفر لدى قسم اللغة العربية إذ نجد كثيرًا من السوريين في هذا القسم، ولا شك أن لهم دور كبير في تنمية اللغة العربية عند زملائهم الأتراك، </w:t>
      </w:r>
      <w:r w:rsidR="00F21C44" w:rsidRPr="00F21C44">
        <w:rPr>
          <w:rFonts w:ascii="Traditional Arabic" w:hAnsi="Traditional Arabic" w:cs="Traditional Arabic" w:hint="cs"/>
          <w:sz w:val="32"/>
          <w:szCs w:val="32"/>
          <w:rtl/>
        </w:rPr>
        <w:t xml:space="preserve">بالإضافة إلى الطلبة الأتراك من أصول عربية أو من أقاليم تتكلم العربية </w:t>
      </w:r>
      <w:r w:rsidR="00F21C44">
        <w:rPr>
          <w:rFonts w:ascii="Traditional Arabic" w:hAnsi="Traditional Arabic" w:cs="Traditional Arabic" w:hint="cs"/>
          <w:sz w:val="32"/>
          <w:szCs w:val="32"/>
          <w:rtl/>
        </w:rPr>
        <w:t>..</w:t>
      </w:r>
    </w:p>
    <w:p w:rsidR="00F21C44" w:rsidRDefault="00F21C44" w:rsidP="00F21C44">
      <w:pPr>
        <w:pStyle w:val="a3"/>
        <w:numPr>
          <w:ilvl w:val="0"/>
          <w:numId w:val="9"/>
        </w:numPr>
        <w:spacing w:line="240" w:lineRule="auto"/>
        <w:ind w:left="935" w:right="-142" w:firstLine="0"/>
        <w:jc w:val="both"/>
        <w:rPr>
          <w:rFonts w:ascii="Traditional Arabic" w:hAnsi="Traditional Arabic" w:cs="Traditional Arabic"/>
          <w:sz w:val="32"/>
          <w:szCs w:val="32"/>
        </w:rPr>
      </w:pPr>
      <w:r>
        <w:rPr>
          <w:rFonts w:ascii="Traditional Arabic" w:hAnsi="Traditional Arabic" w:cs="Traditional Arabic" w:hint="cs"/>
          <w:sz w:val="32"/>
          <w:szCs w:val="32"/>
          <w:rtl/>
        </w:rPr>
        <w:t>توظيف الخرائط المعرفية في تعليم العربية بمستوياتها المختلفة ، فاستخدامها ممثلة بالرسوم والأشكال يساعد المتعلم على التمكن من تمييز الصوائت بنوعيها القصير والطويل ... وهي وسائل مساندة للطالب ليستطيع استعمال البنى الصرفية العربية المختلفة .</w:t>
      </w:r>
    </w:p>
    <w:p w:rsidR="00BC7883" w:rsidRDefault="00BC7883" w:rsidP="00110251">
      <w:pPr>
        <w:pStyle w:val="a3"/>
        <w:spacing w:line="240" w:lineRule="auto"/>
        <w:ind w:left="935" w:right="-142"/>
        <w:jc w:val="both"/>
        <w:rPr>
          <w:rFonts w:ascii="Traditional Arabic" w:hAnsi="Traditional Arabic" w:cs="Traditional Arabic"/>
          <w:sz w:val="32"/>
          <w:szCs w:val="32"/>
        </w:rPr>
      </w:pPr>
    </w:p>
    <w:p w:rsidR="00F21C44" w:rsidRDefault="00F21C44" w:rsidP="00F21C44">
      <w:pPr>
        <w:pStyle w:val="a3"/>
        <w:spacing w:line="240" w:lineRule="auto"/>
        <w:ind w:left="935" w:right="-142"/>
        <w:jc w:val="both"/>
        <w:rPr>
          <w:rFonts w:ascii="Traditional Arabic" w:hAnsi="Traditional Arabic" w:cs="Traditional Arabic"/>
          <w:b/>
          <w:bCs/>
          <w:sz w:val="32"/>
          <w:szCs w:val="32"/>
          <w:rtl/>
        </w:rPr>
      </w:pPr>
      <w:r w:rsidRPr="00F21C44">
        <w:rPr>
          <w:rFonts w:ascii="Traditional Arabic" w:hAnsi="Traditional Arabic" w:cs="Traditional Arabic" w:hint="cs"/>
          <w:b/>
          <w:bCs/>
          <w:sz w:val="32"/>
          <w:szCs w:val="32"/>
          <w:rtl/>
        </w:rPr>
        <w:t>الخاتمة:</w:t>
      </w:r>
    </w:p>
    <w:p w:rsidR="00F21C44" w:rsidRDefault="00F21C44" w:rsidP="00F21C44">
      <w:pPr>
        <w:pStyle w:val="a3"/>
        <w:spacing w:line="240" w:lineRule="auto"/>
        <w:ind w:left="935" w:right="-142"/>
        <w:jc w:val="both"/>
        <w:rPr>
          <w:rFonts w:ascii="Traditional Arabic" w:hAnsi="Traditional Arabic" w:cs="Traditional Arabic"/>
          <w:sz w:val="32"/>
          <w:szCs w:val="32"/>
          <w:rtl/>
        </w:rPr>
      </w:pPr>
      <w:r w:rsidRPr="00BC7883">
        <w:rPr>
          <w:rFonts w:ascii="Traditional Arabic" w:hAnsi="Traditional Arabic" w:cs="Traditional Arabic" w:hint="cs"/>
          <w:sz w:val="32"/>
          <w:szCs w:val="32"/>
          <w:rtl/>
        </w:rPr>
        <w:t>بعد أن عرضنا أهم الصعوبات التي تواجه طلبة قسم اللغة العربية بجامعة أديامان التركية، لا بد في النهاية من كلمة تجمع هذه المسائل، في البداية يجب علينا أن نعترف أننا نناقش موضوعًا إنسانيًا، وإن أي موضوع إنساني لا نستطيع أن نقننه بقوانين جاهزة، ولذلك يبقى هذا النقاش مجرد تقريب لهذه الصعوبات، وليس حلاً لها هذا من جهة، وفي المقابل فإن صعوبات</w:t>
      </w:r>
      <w:r w:rsidR="00BC7883" w:rsidRPr="00BC7883">
        <w:rPr>
          <w:rFonts w:ascii="Traditional Arabic" w:hAnsi="Traditional Arabic" w:cs="Traditional Arabic" w:hint="cs"/>
          <w:sz w:val="32"/>
          <w:szCs w:val="32"/>
          <w:rtl/>
        </w:rPr>
        <w:t xml:space="preserve"> تدريس اللغة العربية في تركيا لا يمكن أن يحاط بها لأسباب عدة، منها ارتباط هذه الصعوبات ببعضها، فلو أخذنا مثلاً أي مشكلة لغوية وليكن بحث العدد لوجدنا أن هذه المسألة ترتبط بالجمع ، وترتبط بالمؤنث والمذكر والمضاف إليه، والتمييز، والنكرة والمعرفة، والعطف، والمبني والمعرب، ولا يجب علينا أن ننسى تدريس اللغة العربية يختلف بين الجامعات وبين مدارس الأئمة والخطباء ، والمعاهد الخاصة لظروف واعتبارات كثيرة، فلا نستطيع أن نضع تدريس العربية في جامعة أديامان مقابل تعليم العربية في الجامعات التي تدرس الأدب العربي، فكل منها ظروفه وأحواله .</w:t>
      </w:r>
    </w:p>
    <w:p w:rsidR="009D5A7E" w:rsidRPr="00BC7883" w:rsidRDefault="009D5A7E" w:rsidP="00F21C44">
      <w:pPr>
        <w:pStyle w:val="a3"/>
        <w:spacing w:line="240" w:lineRule="auto"/>
        <w:ind w:left="935" w:right="-142"/>
        <w:jc w:val="both"/>
        <w:rPr>
          <w:rFonts w:ascii="Traditional Arabic" w:hAnsi="Traditional Arabic" w:cs="Traditional Arabic"/>
          <w:sz w:val="32"/>
          <w:szCs w:val="32"/>
          <w:rtl/>
        </w:rPr>
      </w:pPr>
      <w:r>
        <w:rPr>
          <w:rFonts w:ascii="Traditional Arabic" w:hAnsi="Traditional Arabic" w:cs="Traditional Arabic" w:hint="cs"/>
          <w:sz w:val="32"/>
          <w:szCs w:val="32"/>
          <w:rtl/>
        </w:rPr>
        <w:t>وفي الختام: نسأل الله تعالى أن يثيب على النية والجهد والحمد لله رب العالمين .</w:t>
      </w:r>
    </w:p>
    <w:p w:rsidR="00F21C44" w:rsidRDefault="00F21C44" w:rsidP="00F21C44">
      <w:pPr>
        <w:pStyle w:val="a3"/>
        <w:spacing w:line="240" w:lineRule="auto"/>
        <w:ind w:left="935" w:right="-142"/>
        <w:jc w:val="both"/>
        <w:rPr>
          <w:rFonts w:ascii="Traditional Arabic" w:hAnsi="Traditional Arabic" w:cs="Traditional Arabic"/>
          <w:sz w:val="32"/>
          <w:szCs w:val="32"/>
          <w:rtl/>
        </w:rPr>
      </w:pPr>
    </w:p>
    <w:p w:rsidR="009D5A7E" w:rsidRDefault="009D5A7E" w:rsidP="00F21C44">
      <w:pPr>
        <w:pStyle w:val="a3"/>
        <w:spacing w:line="240" w:lineRule="auto"/>
        <w:ind w:left="935" w:right="-142"/>
        <w:jc w:val="both"/>
        <w:rPr>
          <w:rFonts w:ascii="Traditional Arabic" w:hAnsi="Traditional Arabic" w:cs="Traditional Arabic"/>
          <w:sz w:val="32"/>
          <w:szCs w:val="32"/>
          <w:rtl/>
        </w:rPr>
      </w:pPr>
    </w:p>
    <w:p w:rsidR="009D5A7E" w:rsidRDefault="009D5A7E" w:rsidP="00F21C44">
      <w:pPr>
        <w:pStyle w:val="a3"/>
        <w:spacing w:line="240" w:lineRule="auto"/>
        <w:ind w:left="935" w:right="-142"/>
        <w:jc w:val="both"/>
        <w:rPr>
          <w:rFonts w:ascii="Traditional Arabic" w:hAnsi="Traditional Arabic" w:cs="Traditional Arabic"/>
          <w:sz w:val="32"/>
          <w:szCs w:val="32"/>
          <w:rtl/>
        </w:rPr>
      </w:pPr>
    </w:p>
    <w:p w:rsidR="009D5A7E" w:rsidRDefault="009D5A7E" w:rsidP="00F21C44">
      <w:pPr>
        <w:pStyle w:val="a3"/>
        <w:spacing w:line="240" w:lineRule="auto"/>
        <w:ind w:left="935" w:right="-142"/>
        <w:jc w:val="both"/>
        <w:rPr>
          <w:rFonts w:ascii="Traditional Arabic" w:hAnsi="Traditional Arabic" w:cs="Traditional Arabic"/>
          <w:sz w:val="32"/>
          <w:szCs w:val="32"/>
          <w:rtl/>
        </w:rPr>
      </w:pPr>
    </w:p>
    <w:p w:rsidR="00D610B8" w:rsidRPr="00772C4A" w:rsidRDefault="00D610B8" w:rsidP="009D5A7E">
      <w:pPr>
        <w:pStyle w:val="a3"/>
        <w:spacing w:line="240" w:lineRule="auto"/>
        <w:ind w:left="935" w:right="-142"/>
        <w:jc w:val="center"/>
        <w:rPr>
          <w:rFonts w:ascii="Traditional Arabic" w:hAnsi="Traditional Arabic" w:cs="Traditional Arabic"/>
          <w:b/>
          <w:bCs/>
          <w:sz w:val="28"/>
          <w:szCs w:val="28"/>
          <w:rtl/>
        </w:rPr>
      </w:pPr>
      <w:r w:rsidRPr="00772C4A">
        <w:rPr>
          <w:rFonts w:ascii="Traditional Arabic" w:hAnsi="Traditional Arabic" w:cs="Traditional Arabic"/>
          <w:b/>
          <w:bCs/>
          <w:sz w:val="28"/>
          <w:szCs w:val="28"/>
          <w:rtl/>
        </w:rPr>
        <w:t>المصادر والمراجع</w:t>
      </w:r>
    </w:p>
    <w:p w:rsidR="009D6266" w:rsidRPr="00772C4A" w:rsidRDefault="009D6266" w:rsidP="009D6266">
      <w:pPr>
        <w:rPr>
          <w:rFonts w:ascii="Traditional Arabic" w:hAnsi="Traditional Arabic" w:cs="Traditional Arabic"/>
          <w:sz w:val="28"/>
          <w:szCs w:val="28"/>
        </w:rPr>
      </w:pPr>
    </w:p>
    <w:p w:rsidR="009D6266" w:rsidRPr="00772C4A" w:rsidRDefault="009D6266" w:rsidP="009D6266">
      <w:pPr>
        <w:pStyle w:val="a3"/>
        <w:numPr>
          <w:ilvl w:val="0"/>
          <w:numId w:val="10"/>
        </w:numPr>
        <w:ind w:right="-142"/>
        <w:jc w:val="both"/>
        <w:rPr>
          <w:rFonts w:ascii="Traditional Arabic" w:hAnsi="Traditional Arabic" w:cs="Traditional Arabic"/>
          <w:sz w:val="28"/>
          <w:szCs w:val="28"/>
          <w:rtl/>
          <w:lang w:bidi="ar-SY"/>
        </w:rPr>
      </w:pPr>
      <w:r w:rsidRPr="00772C4A">
        <w:rPr>
          <w:rFonts w:ascii="Traditional Arabic" w:hAnsi="Traditional Arabic" w:cs="Traditional Arabic"/>
          <w:sz w:val="28"/>
          <w:szCs w:val="28"/>
          <w:rtl/>
        </w:rPr>
        <w:t xml:space="preserve">إبراهيم بركات ، التأنيث في اللغة العربية، دار الوفاء، مصر، 1988م. </w:t>
      </w:r>
    </w:p>
    <w:p w:rsidR="009D6266" w:rsidRPr="00772C4A" w:rsidRDefault="009D6266" w:rsidP="009D6266">
      <w:pPr>
        <w:pStyle w:val="a3"/>
        <w:numPr>
          <w:ilvl w:val="0"/>
          <w:numId w:val="10"/>
        </w:numPr>
        <w:rPr>
          <w:rFonts w:ascii="Traditional Arabic" w:hAnsi="Traditional Arabic" w:cs="Traditional Arabic"/>
          <w:sz w:val="28"/>
          <w:szCs w:val="28"/>
        </w:rPr>
      </w:pPr>
      <w:r w:rsidRPr="00772C4A">
        <w:rPr>
          <w:rFonts w:ascii="Traditional Arabic" w:hAnsi="Traditional Arabic" w:cs="Traditional Arabic"/>
          <w:sz w:val="28"/>
          <w:szCs w:val="28"/>
          <w:rtl/>
        </w:rPr>
        <w:t>ابن التستري الكاتب، المذكر والمؤنث، مكتبة الخانجي، القاهرة، 1983م.</w:t>
      </w:r>
    </w:p>
    <w:p w:rsidR="009D6266" w:rsidRPr="00772C4A" w:rsidRDefault="009D6266" w:rsidP="009D6266">
      <w:pPr>
        <w:pStyle w:val="a3"/>
        <w:numPr>
          <w:ilvl w:val="0"/>
          <w:numId w:val="10"/>
        </w:numPr>
        <w:rPr>
          <w:rFonts w:ascii="Traditional Arabic" w:hAnsi="Traditional Arabic" w:cs="Traditional Arabic"/>
          <w:sz w:val="28"/>
          <w:szCs w:val="28"/>
        </w:rPr>
      </w:pPr>
      <w:r w:rsidRPr="00772C4A">
        <w:rPr>
          <w:rFonts w:ascii="Traditional Arabic" w:hAnsi="Traditional Arabic" w:cs="Traditional Arabic"/>
          <w:sz w:val="28"/>
          <w:szCs w:val="28"/>
          <w:rtl/>
        </w:rPr>
        <w:t xml:space="preserve">أحمد دياب، </w:t>
      </w:r>
      <w:r w:rsidRPr="00772C4A">
        <w:rPr>
          <w:rFonts w:ascii="Traditional Arabic" w:hAnsi="Traditional Arabic" w:cs="Traditional Arabic"/>
          <w:sz w:val="28"/>
          <w:szCs w:val="28"/>
          <w:rtl/>
          <w:lang w:bidi="ar-SY"/>
        </w:rPr>
        <w:t>المشاكل التي تواجه الأتراك في تعليم اللغة العربية والمقترحات</w:t>
      </w:r>
      <w:r w:rsidRPr="00772C4A">
        <w:rPr>
          <w:rFonts w:ascii="Traditional Arabic" w:hAnsi="Traditional Arabic" w:cs="Traditional Arabic"/>
          <w:sz w:val="28"/>
          <w:szCs w:val="28"/>
          <w:rtl/>
        </w:rPr>
        <w:t>، رسالة ماجستير ، جامعة أنقرة، 2012م.</w:t>
      </w:r>
    </w:p>
    <w:p w:rsidR="009D6266" w:rsidRPr="00772C4A" w:rsidRDefault="009D6266" w:rsidP="009D6266">
      <w:pPr>
        <w:pStyle w:val="a3"/>
        <w:numPr>
          <w:ilvl w:val="0"/>
          <w:numId w:val="10"/>
        </w:numPr>
        <w:rPr>
          <w:rFonts w:ascii="Traditional Arabic" w:hAnsi="Traditional Arabic" w:cs="Traditional Arabic"/>
          <w:sz w:val="28"/>
          <w:szCs w:val="28"/>
        </w:rPr>
      </w:pPr>
      <w:r w:rsidRPr="00772C4A">
        <w:rPr>
          <w:rFonts w:ascii="Traditional Arabic" w:hAnsi="Traditional Arabic" w:cs="Traditional Arabic"/>
          <w:sz w:val="28"/>
          <w:szCs w:val="28"/>
          <w:rtl/>
        </w:rPr>
        <w:t>أمر الله إيشكر، الأصوات اللغوية في التركية والعربية " دراسة تقابلية" ، مجلة جامعة الملك سعود، جامعة الملك سعود، مجاد 16، 1424هـ ـ 2004م.</w:t>
      </w:r>
    </w:p>
    <w:p w:rsidR="009D6266" w:rsidRPr="00772C4A" w:rsidRDefault="009D6266" w:rsidP="009D6266">
      <w:pPr>
        <w:pStyle w:val="a3"/>
        <w:numPr>
          <w:ilvl w:val="0"/>
          <w:numId w:val="10"/>
        </w:numPr>
        <w:rPr>
          <w:rFonts w:ascii="Traditional Arabic" w:hAnsi="Traditional Arabic" w:cs="Traditional Arabic"/>
          <w:sz w:val="28"/>
          <w:szCs w:val="28"/>
        </w:rPr>
      </w:pPr>
      <w:r w:rsidRPr="00772C4A">
        <w:rPr>
          <w:rFonts w:ascii="Traditional Arabic" w:hAnsi="Traditional Arabic" w:cs="Traditional Arabic"/>
          <w:sz w:val="28"/>
          <w:szCs w:val="28"/>
          <w:rtl/>
        </w:rPr>
        <w:t>سحيمات،</w:t>
      </w:r>
      <w:r w:rsidRPr="00772C4A">
        <w:rPr>
          <w:rFonts w:ascii="Traditional Arabic" w:hAnsi="Traditional Arabic" w:cs="Traditional Arabic"/>
          <w:sz w:val="28"/>
          <w:szCs w:val="28"/>
          <w:rtl/>
          <w:lang w:bidi="ar-SY"/>
        </w:rPr>
        <w:t xml:space="preserve"> مدخل إلى الصرف العربي، مركز يزيد للنشر ، الكرك، 2005.</w:t>
      </w:r>
    </w:p>
    <w:p w:rsidR="009D6266" w:rsidRPr="00772C4A" w:rsidRDefault="009D6266" w:rsidP="009D6266">
      <w:pPr>
        <w:pStyle w:val="a3"/>
        <w:numPr>
          <w:ilvl w:val="0"/>
          <w:numId w:val="10"/>
        </w:numPr>
        <w:rPr>
          <w:rFonts w:ascii="Traditional Arabic" w:hAnsi="Traditional Arabic" w:cs="Traditional Arabic"/>
          <w:sz w:val="28"/>
          <w:szCs w:val="28"/>
        </w:rPr>
      </w:pPr>
      <w:r w:rsidRPr="00772C4A">
        <w:rPr>
          <w:rFonts w:ascii="Traditional Arabic" w:hAnsi="Traditional Arabic" w:cs="Traditional Arabic"/>
          <w:sz w:val="28"/>
          <w:szCs w:val="28"/>
          <w:rtl/>
          <w:lang w:bidi="ar-SY"/>
        </w:rPr>
        <w:t>سمير شريف إستيتية، الأصوات اللغوية رؤية عضوية ونطقية وفيزيائية، دار وائل ، 2005م.</w:t>
      </w:r>
    </w:p>
    <w:p w:rsidR="009D6266" w:rsidRPr="00772C4A" w:rsidRDefault="009D6266" w:rsidP="009D6266">
      <w:pPr>
        <w:pStyle w:val="a3"/>
        <w:numPr>
          <w:ilvl w:val="0"/>
          <w:numId w:val="10"/>
        </w:numPr>
        <w:rPr>
          <w:rFonts w:ascii="Traditional Arabic" w:hAnsi="Traditional Arabic" w:cs="Traditional Arabic"/>
          <w:sz w:val="28"/>
          <w:szCs w:val="28"/>
        </w:rPr>
      </w:pPr>
      <w:r w:rsidRPr="00772C4A">
        <w:rPr>
          <w:rFonts w:ascii="Traditional Arabic" w:hAnsi="Traditional Arabic" w:cs="Traditional Arabic"/>
          <w:sz w:val="28"/>
          <w:szCs w:val="28"/>
          <w:rtl/>
        </w:rPr>
        <w:t>طعيمة، رشدي أحمد، محمود كامل. د.ت . مشكلات تعليم اللغة اتصاليًا: صعوبات وأخطاء بين الطلاب والمعلمين .</w:t>
      </w:r>
    </w:p>
    <w:p w:rsidR="009D6266" w:rsidRPr="00772C4A" w:rsidRDefault="009D6266" w:rsidP="009D6266">
      <w:pPr>
        <w:pStyle w:val="a3"/>
        <w:numPr>
          <w:ilvl w:val="0"/>
          <w:numId w:val="10"/>
        </w:numPr>
        <w:rPr>
          <w:rFonts w:ascii="Traditional Arabic" w:hAnsi="Traditional Arabic" w:cs="Traditional Arabic"/>
          <w:sz w:val="28"/>
          <w:szCs w:val="28"/>
        </w:rPr>
      </w:pPr>
      <w:r w:rsidRPr="00772C4A">
        <w:rPr>
          <w:rFonts w:ascii="Traditional Arabic" w:hAnsi="Traditional Arabic" w:cs="Traditional Arabic"/>
          <w:sz w:val="28"/>
          <w:szCs w:val="28"/>
          <w:rtl/>
        </w:rPr>
        <w:t>عبد القاهر الجرجاني، دلائل الإعجاز، مكتبة الخانجي، القاهرة، 2000.</w:t>
      </w:r>
    </w:p>
    <w:p w:rsidR="009D6266" w:rsidRPr="00772C4A" w:rsidRDefault="009D6266" w:rsidP="009D6266">
      <w:pPr>
        <w:pStyle w:val="a3"/>
        <w:numPr>
          <w:ilvl w:val="0"/>
          <w:numId w:val="10"/>
        </w:numPr>
        <w:rPr>
          <w:rFonts w:ascii="Traditional Arabic" w:hAnsi="Traditional Arabic" w:cs="Traditional Arabic"/>
          <w:sz w:val="28"/>
          <w:szCs w:val="28"/>
        </w:rPr>
      </w:pPr>
      <w:r w:rsidRPr="00772C4A">
        <w:rPr>
          <w:rFonts w:ascii="Traditional Arabic" w:hAnsi="Traditional Arabic" w:cs="Traditional Arabic"/>
          <w:sz w:val="28"/>
          <w:szCs w:val="28"/>
          <w:rtl/>
        </w:rPr>
        <w:t>العجرمي، وبيدس، تحليل الأخطاء اللغوية لدارسي اللغة العربية للمستوى الرابع من الطلبة الكوريين في مركز اللغات / الجامعة الأردنية .</w:t>
      </w:r>
    </w:p>
    <w:p w:rsidR="009D6266" w:rsidRPr="00772C4A" w:rsidRDefault="009D6266" w:rsidP="009D6266">
      <w:pPr>
        <w:pStyle w:val="a3"/>
        <w:numPr>
          <w:ilvl w:val="0"/>
          <w:numId w:val="10"/>
        </w:numPr>
        <w:rPr>
          <w:rFonts w:ascii="Traditional Arabic" w:hAnsi="Traditional Arabic" w:cs="Traditional Arabic"/>
          <w:sz w:val="28"/>
          <w:szCs w:val="28"/>
        </w:rPr>
      </w:pPr>
      <w:r w:rsidRPr="00772C4A">
        <w:rPr>
          <w:rFonts w:ascii="Traditional Arabic" w:hAnsi="Traditional Arabic" w:cs="Traditional Arabic"/>
          <w:sz w:val="28"/>
          <w:szCs w:val="28"/>
          <w:rtl/>
        </w:rPr>
        <w:t>عزت عبيد الدعاس، الواضح في شرح المقدمة الجزرية في علم التجويد، دار الإرشاد، شوريا، 2005.</w:t>
      </w:r>
    </w:p>
    <w:p w:rsidR="009D6266" w:rsidRPr="00772C4A" w:rsidRDefault="009D6266" w:rsidP="009D6266">
      <w:pPr>
        <w:pStyle w:val="a3"/>
        <w:numPr>
          <w:ilvl w:val="0"/>
          <w:numId w:val="10"/>
        </w:numPr>
        <w:rPr>
          <w:rFonts w:ascii="Traditional Arabic" w:hAnsi="Traditional Arabic" w:cs="Traditional Arabic"/>
          <w:sz w:val="28"/>
          <w:szCs w:val="28"/>
        </w:rPr>
      </w:pPr>
      <w:r w:rsidRPr="00772C4A">
        <w:rPr>
          <w:rFonts w:ascii="Traditional Arabic" w:hAnsi="Traditional Arabic" w:cs="Traditional Arabic"/>
          <w:sz w:val="28"/>
          <w:szCs w:val="28"/>
          <w:rtl/>
        </w:rPr>
        <w:t>غانم قدوري الحمد، الدراسات الصوتية عند علماء التجويد، دار عمار، 2007.</w:t>
      </w:r>
    </w:p>
    <w:p w:rsidR="009D6266" w:rsidRPr="00772C4A" w:rsidRDefault="009D6266" w:rsidP="009D6266">
      <w:pPr>
        <w:pStyle w:val="a3"/>
        <w:numPr>
          <w:ilvl w:val="0"/>
          <w:numId w:val="10"/>
        </w:numPr>
        <w:rPr>
          <w:rFonts w:ascii="Traditional Arabic" w:hAnsi="Traditional Arabic" w:cs="Traditional Arabic"/>
          <w:sz w:val="28"/>
          <w:szCs w:val="28"/>
        </w:rPr>
      </w:pPr>
      <w:r w:rsidRPr="00772C4A">
        <w:rPr>
          <w:rFonts w:ascii="Traditional Arabic" w:hAnsi="Traditional Arabic" w:cs="Traditional Arabic"/>
          <w:sz w:val="28"/>
          <w:szCs w:val="28"/>
          <w:rtl/>
        </w:rPr>
        <w:t>كمال بشر، علم اللغة العام، دار غريب ، القاهرة، 1970.</w:t>
      </w:r>
    </w:p>
    <w:p w:rsidR="009D6266" w:rsidRPr="00772C4A" w:rsidRDefault="009D6266" w:rsidP="009D6266">
      <w:pPr>
        <w:pStyle w:val="a3"/>
        <w:numPr>
          <w:ilvl w:val="0"/>
          <w:numId w:val="10"/>
        </w:numPr>
        <w:rPr>
          <w:rFonts w:ascii="Traditional Arabic" w:hAnsi="Traditional Arabic" w:cs="Traditional Arabic"/>
          <w:sz w:val="28"/>
          <w:szCs w:val="28"/>
        </w:rPr>
      </w:pPr>
      <w:r w:rsidRPr="00772C4A">
        <w:rPr>
          <w:rFonts w:ascii="Traditional Arabic" w:hAnsi="Traditional Arabic" w:cs="Traditional Arabic"/>
          <w:sz w:val="28"/>
          <w:szCs w:val="28"/>
          <w:rtl/>
        </w:rPr>
        <w:t>محمد حسن، تعليم الت</w:t>
      </w:r>
      <w:r w:rsidRPr="00772C4A">
        <w:rPr>
          <w:rFonts w:ascii="Traditional Arabic" w:hAnsi="Traditional Arabic" w:cs="Traditional Arabic" w:hint="cs"/>
          <w:sz w:val="28"/>
          <w:szCs w:val="28"/>
          <w:rtl/>
        </w:rPr>
        <w:t>ذ</w:t>
      </w:r>
      <w:r w:rsidRPr="00772C4A">
        <w:rPr>
          <w:rFonts w:ascii="Traditional Arabic" w:hAnsi="Traditional Arabic" w:cs="Traditional Arabic"/>
          <w:sz w:val="28"/>
          <w:szCs w:val="28"/>
          <w:rtl/>
        </w:rPr>
        <w:t>كير والتأنيث للناطقين بغير العربية، رسالة ماجستير، كلية الدراسات العليا، الجامعة الأردنية ، 2013م.</w:t>
      </w:r>
    </w:p>
    <w:p w:rsidR="009D6266" w:rsidRPr="00772C4A" w:rsidRDefault="009D6266" w:rsidP="009D6266">
      <w:pPr>
        <w:pStyle w:val="a3"/>
        <w:numPr>
          <w:ilvl w:val="0"/>
          <w:numId w:val="10"/>
        </w:numPr>
        <w:rPr>
          <w:rFonts w:ascii="Traditional Arabic" w:hAnsi="Traditional Arabic" w:cs="Traditional Arabic"/>
          <w:sz w:val="28"/>
          <w:szCs w:val="28"/>
        </w:rPr>
      </w:pPr>
      <w:r w:rsidRPr="00772C4A">
        <w:rPr>
          <w:rFonts w:ascii="Traditional Arabic" w:hAnsi="Traditional Arabic" w:cs="Traditional Arabic"/>
          <w:sz w:val="28"/>
          <w:szCs w:val="28"/>
          <w:rtl/>
        </w:rPr>
        <w:t>محمد هنكر من، قواعد اللغة التركية لغير الناطقين بها، ترجمة محمد حقي صوتشين دار أنكين، 2003.</w:t>
      </w:r>
    </w:p>
    <w:p w:rsidR="009D6266" w:rsidRPr="00772C4A" w:rsidRDefault="009D6266" w:rsidP="009D6266">
      <w:pPr>
        <w:pStyle w:val="a3"/>
        <w:numPr>
          <w:ilvl w:val="0"/>
          <w:numId w:val="10"/>
        </w:numPr>
        <w:rPr>
          <w:rFonts w:ascii="Traditional Arabic" w:hAnsi="Traditional Arabic" w:cs="Traditional Arabic"/>
          <w:sz w:val="28"/>
          <w:szCs w:val="28"/>
        </w:rPr>
      </w:pPr>
      <w:r w:rsidRPr="00772C4A">
        <w:rPr>
          <w:rFonts w:ascii="Traditional Arabic" w:hAnsi="Traditional Arabic" w:cs="Traditional Arabic"/>
          <w:sz w:val="28"/>
          <w:szCs w:val="28"/>
          <w:rtl/>
        </w:rPr>
        <w:t>النجران، وجاسم، تحليل الأخطاء الكتابية في بعض الظواهر النحوية في كتابات الطلاب غير الناطقين بالعربية، الجامعة الإسلامية ، المدينة المنورة ، 2013م.</w:t>
      </w:r>
    </w:p>
    <w:p w:rsidR="009D6266" w:rsidRPr="00772C4A" w:rsidRDefault="009D6266" w:rsidP="009D6266">
      <w:pPr>
        <w:pStyle w:val="a3"/>
        <w:numPr>
          <w:ilvl w:val="0"/>
          <w:numId w:val="10"/>
        </w:numPr>
        <w:rPr>
          <w:rFonts w:ascii="Traditional Arabic" w:hAnsi="Traditional Arabic" w:cs="Traditional Arabic"/>
          <w:sz w:val="28"/>
          <w:szCs w:val="28"/>
        </w:rPr>
      </w:pPr>
      <w:r w:rsidRPr="00772C4A">
        <w:rPr>
          <w:rFonts w:ascii="Traditional Arabic" w:hAnsi="Traditional Arabic" w:cs="Traditional Arabic"/>
          <w:sz w:val="28"/>
          <w:szCs w:val="28"/>
          <w:rtl/>
        </w:rPr>
        <w:tab/>
      </w:r>
      <w:r w:rsidRPr="00772C4A">
        <w:rPr>
          <w:rFonts w:ascii="Traditional Arabic" w:hAnsi="Traditional Arabic" w:cs="Traditional Arabic"/>
          <w:sz w:val="28"/>
          <w:szCs w:val="28"/>
        </w:rPr>
        <w:t>Corder,The significance of learners Errors, in second Language, learning: Contrastive Analysis, Error Analysis. And related Aspects, edited by Betty Wallace Robinett and Jacquelyn Schechter, The University of Michigan Press, 1983</w:t>
      </w:r>
      <w:r w:rsidRPr="00772C4A">
        <w:rPr>
          <w:rFonts w:ascii="Traditional Arabic" w:hAnsi="Traditional Arabic" w:cs="Traditional Arabic"/>
          <w:sz w:val="28"/>
          <w:szCs w:val="28"/>
          <w:rtl/>
        </w:rPr>
        <w:t xml:space="preserve">.   </w:t>
      </w:r>
    </w:p>
    <w:p w:rsidR="00D610B8" w:rsidRPr="009D6266" w:rsidRDefault="00D610B8" w:rsidP="009D5A7E">
      <w:pPr>
        <w:pStyle w:val="a3"/>
        <w:spacing w:line="240" w:lineRule="auto"/>
        <w:ind w:left="-58" w:right="-142"/>
        <w:jc w:val="both"/>
        <w:rPr>
          <w:rFonts w:ascii="Traditional Arabic" w:hAnsi="Traditional Arabic" w:cs="Traditional Arabic"/>
          <w:sz w:val="28"/>
          <w:szCs w:val="28"/>
          <w:rtl/>
        </w:rPr>
      </w:pPr>
    </w:p>
    <w:sectPr w:rsidR="00D610B8" w:rsidRPr="009D6266" w:rsidSect="00DC0552">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553A7" w:rsidRDefault="002553A7" w:rsidP="000E3716">
      <w:pPr>
        <w:spacing w:after="0" w:line="240" w:lineRule="auto"/>
      </w:pPr>
      <w:r>
        <w:separator/>
      </w:r>
    </w:p>
  </w:endnote>
  <w:endnote w:type="continuationSeparator" w:id="1">
    <w:p w:rsidR="002553A7" w:rsidRDefault="002553A7" w:rsidP="000E371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PT Bold Heading">
    <w:panose1 w:val="02010400000000000000"/>
    <w:charset w:val="B2"/>
    <w:family w:val="auto"/>
    <w:pitch w:val="variable"/>
    <w:sig w:usb0="00002001" w:usb1="80000000" w:usb2="00000008" w:usb3="00000000" w:csb0="00000040" w:csb1="00000000"/>
  </w:font>
  <w:font w:name="DecoType Naskh Special">
    <w:panose1 w:val="020100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553A7" w:rsidRDefault="002553A7" w:rsidP="000E3716">
      <w:pPr>
        <w:spacing w:after="0" w:line="240" w:lineRule="auto"/>
      </w:pPr>
      <w:r>
        <w:separator/>
      </w:r>
    </w:p>
  </w:footnote>
  <w:footnote w:type="continuationSeparator" w:id="1">
    <w:p w:rsidR="002553A7" w:rsidRDefault="002553A7" w:rsidP="000E3716">
      <w:pPr>
        <w:spacing w:after="0" w:line="240" w:lineRule="auto"/>
      </w:pPr>
      <w:r>
        <w:continuationSeparator/>
      </w:r>
    </w:p>
  </w:footnote>
  <w:footnote w:id="2">
    <w:p w:rsidR="00F64588" w:rsidRPr="000E5127" w:rsidRDefault="00F64588" w:rsidP="00826610">
      <w:pPr>
        <w:pStyle w:val="a4"/>
        <w:ind w:left="315" w:hanging="308"/>
        <w:jc w:val="lowKashida"/>
        <w:rPr>
          <w:rFonts w:ascii="Traditional Arabic" w:hAnsi="Traditional Arabic" w:cs="Traditional Arabic"/>
          <w:sz w:val="28"/>
          <w:szCs w:val="28"/>
          <w:rtl/>
        </w:rPr>
      </w:pPr>
      <w:r w:rsidRPr="000E5127">
        <w:rPr>
          <w:rFonts w:ascii="Traditional Arabic" w:hAnsi="Traditional Arabic" w:cs="Traditional Arabic"/>
          <w:sz w:val="28"/>
          <w:szCs w:val="28"/>
          <w:rtl/>
        </w:rPr>
        <w:t>(</w:t>
      </w:r>
      <w:r w:rsidRPr="000E5127">
        <w:rPr>
          <w:rStyle w:val="a5"/>
          <w:rFonts w:ascii="Traditional Arabic" w:hAnsi="Traditional Arabic" w:cs="Traditional Arabic"/>
          <w:sz w:val="28"/>
          <w:szCs w:val="28"/>
        </w:rPr>
        <w:footnoteRef/>
      </w:r>
      <w:r w:rsidRPr="000E5127">
        <w:rPr>
          <w:rFonts w:ascii="Traditional Arabic" w:hAnsi="Traditional Arabic" w:cs="Traditional Arabic"/>
          <w:sz w:val="28"/>
          <w:szCs w:val="28"/>
          <w:rtl/>
        </w:rPr>
        <w:t>) طعيمة، رشدي أحمد، محمود كامل. د.ت . مشكلات تعليم اللغة اتصاليًا: صعوبات وأخطاء بين الطلاب والمعلمين .</w:t>
      </w:r>
    </w:p>
  </w:footnote>
  <w:footnote w:id="3">
    <w:p w:rsidR="00F64588" w:rsidRPr="000E5127" w:rsidRDefault="00F64588" w:rsidP="00F9322B">
      <w:pPr>
        <w:pStyle w:val="a4"/>
        <w:ind w:left="315" w:hanging="308"/>
        <w:jc w:val="lowKashida"/>
        <w:rPr>
          <w:rFonts w:ascii="Traditional Arabic" w:hAnsi="Traditional Arabic" w:cs="Traditional Arabic"/>
          <w:sz w:val="28"/>
          <w:szCs w:val="28"/>
          <w:rtl/>
          <w:lang w:bidi="ar-SY"/>
        </w:rPr>
      </w:pPr>
      <w:r w:rsidRPr="000E5127">
        <w:rPr>
          <w:rFonts w:ascii="Traditional Arabic" w:hAnsi="Traditional Arabic" w:cs="Traditional Arabic"/>
          <w:sz w:val="28"/>
          <w:szCs w:val="28"/>
          <w:rtl/>
        </w:rPr>
        <w:t>(</w:t>
      </w:r>
      <w:r w:rsidRPr="000E5127">
        <w:rPr>
          <w:rStyle w:val="a5"/>
          <w:rFonts w:ascii="Traditional Arabic" w:hAnsi="Traditional Arabic" w:cs="Traditional Arabic"/>
          <w:sz w:val="28"/>
          <w:szCs w:val="28"/>
        </w:rPr>
        <w:footnoteRef/>
      </w:r>
      <w:r w:rsidRPr="000E5127">
        <w:rPr>
          <w:rFonts w:ascii="Traditional Arabic" w:hAnsi="Traditional Arabic" w:cs="Traditional Arabic"/>
          <w:sz w:val="28"/>
          <w:szCs w:val="28"/>
          <w:rtl/>
        </w:rPr>
        <w:t xml:space="preserve">) </w:t>
      </w:r>
      <w:r w:rsidRPr="000E5127">
        <w:rPr>
          <w:rFonts w:ascii="Traditional Arabic" w:hAnsi="Traditional Arabic" w:cs="Traditional Arabic"/>
          <w:sz w:val="28"/>
          <w:szCs w:val="28"/>
          <w:lang w:bidi="ar-SY"/>
        </w:rPr>
        <w:t xml:space="preserve">Corder,The significance of learners Errors, in second Language, learning: Contrastive Analysis, Error Analysis. And related Aspects, edited by Betty Wallace Robinett and Jacquelyn Schechter, The University of Michigan Press, 1983, p170-171.   </w:t>
      </w:r>
    </w:p>
  </w:footnote>
  <w:footnote w:id="4">
    <w:p w:rsidR="00F64588" w:rsidRPr="000E5127" w:rsidRDefault="00F64588" w:rsidP="006D6140">
      <w:pPr>
        <w:pStyle w:val="a4"/>
        <w:ind w:left="315" w:hanging="308"/>
        <w:jc w:val="lowKashida"/>
        <w:rPr>
          <w:rFonts w:ascii="Traditional Arabic" w:hAnsi="Traditional Arabic" w:cs="Traditional Arabic"/>
          <w:sz w:val="28"/>
          <w:szCs w:val="28"/>
          <w:rtl/>
        </w:rPr>
      </w:pPr>
      <w:r w:rsidRPr="000E5127">
        <w:rPr>
          <w:rFonts w:ascii="Traditional Arabic" w:hAnsi="Traditional Arabic" w:cs="Traditional Arabic"/>
          <w:sz w:val="28"/>
          <w:szCs w:val="28"/>
          <w:rtl/>
        </w:rPr>
        <w:t>(</w:t>
      </w:r>
      <w:r w:rsidRPr="000E5127">
        <w:rPr>
          <w:rStyle w:val="a5"/>
          <w:rFonts w:ascii="Traditional Arabic" w:hAnsi="Traditional Arabic" w:cs="Traditional Arabic"/>
          <w:sz w:val="28"/>
          <w:szCs w:val="28"/>
        </w:rPr>
        <w:footnoteRef/>
      </w:r>
      <w:r w:rsidRPr="000E5127">
        <w:rPr>
          <w:rFonts w:ascii="Traditional Arabic" w:hAnsi="Traditional Arabic" w:cs="Traditional Arabic"/>
          <w:sz w:val="28"/>
          <w:szCs w:val="28"/>
          <w:rtl/>
        </w:rPr>
        <w:t>) المصدر نفسه .</w:t>
      </w:r>
    </w:p>
  </w:footnote>
  <w:footnote w:id="5">
    <w:p w:rsidR="00F64588" w:rsidRPr="000E5127" w:rsidRDefault="00F64588" w:rsidP="00743A82">
      <w:pPr>
        <w:pStyle w:val="a4"/>
        <w:ind w:left="315" w:hanging="308"/>
        <w:jc w:val="lowKashida"/>
        <w:rPr>
          <w:rFonts w:ascii="Traditional Arabic" w:hAnsi="Traditional Arabic" w:cs="Traditional Arabic"/>
          <w:sz w:val="28"/>
          <w:szCs w:val="28"/>
          <w:rtl/>
        </w:rPr>
      </w:pPr>
      <w:r w:rsidRPr="000E5127">
        <w:rPr>
          <w:rFonts w:ascii="Traditional Arabic" w:hAnsi="Traditional Arabic" w:cs="Traditional Arabic"/>
          <w:sz w:val="28"/>
          <w:szCs w:val="28"/>
          <w:rtl/>
        </w:rPr>
        <w:t>(</w:t>
      </w:r>
      <w:r w:rsidRPr="000E5127">
        <w:rPr>
          <w:rStyle w:val="a5"/>
          <w:rFonts w:ascii="Traditional Arabic" w:hAnsi="Traditional Arabic" w:cs="Traditional Arabic"/>
          <w:sz w:val="28"/>
          <w:szCs w:val="28"/>
        </w:rPr>
        <w:footnoteRef/>
      </w:r>
      <w:r w:rsidRPr="000E5127">
        <w:rPr>
          <w:rFonts w:ascii="Traditional Arabic" w:hAnsi="Traditional Arabic" w:cs="Traditional Arabic"/>
          <w:sz w:val="28"/>
          <w:szCs w:val="28"/>
          <w:rtl/>
        </w:rPr>
        <w:t>) السيد، علم النفس اللغوي، ص165.</w:t>
      </w:r>
    </w:p>
  </w:footnote>
  <w:footnote w:id="6">
    <w:p w:rsidR="00F64588" w:rsidRPr="000E5127" w:rsidRDefault="00F64588" w:rsidP="00730B6E">
      <w:pPr>
        <w:pStyle w:val="a3"/>
        <w:ind w:left="84" w:right="-142"/>
        <w:jc w:val="both"/>
        <w:rPr>
          <w:rFonts w:ascii="Traditional Arabic" w:hAnsi="Traditional Arabic" w:cs="Traditional Arabic"/>
          <w:sz w:val="28"/>
          <w:szCs w:val="28"/>
          <w:rtl/>
          <w:lang w:bidi="ar-SY"/>
        </w:rPr>
      </w:pPr>
      <w:r w:rsidRPr="000E5127">
        <w:rPr>
          <w:rFonts w:ascii="Traditional Arabic" w:hAnsi="Traditional Arabic" w:cs="Traditional Arabic"/>
          <w:sz w:val="28"/>
          <w:szCs w:val="28"/>
          <w:rtl/>
        </w:rPr>
        <w:t>(</w:t>
      </w:r>
      <w:r w:rsidRPr="000E5127">
        <w:rPr>
          <w:rStyle w:val="a5"/>
          <w:rFonts w:ascii="Traditional Arabic" w:hAnsi="Traditional Arabic" w:cs="Traditional Arabic"/>
          <w:sz w:val="28"/>
          <w:szCs w:val="28"/>
        </w:rPr>
        <w:footnoteRef/>
      </w:r>
      <w:r w:rsidRPr="000E5127">
        <w:rPr>
          <w:rFonts w:ascii="Traditional Arabic" w:hAnsi="Traditional Arabic" w:cs="Traditional Arabic"/>
          <w:sz w:val="28"/>
          <w:szCs w:val="28"/>
          <w:rtl/>
        </w:rPr>
        <w:t>)</w:t>
      </w:r>
      <w:r w:rsidRPr="000E5127">
        <w:rPr>
          <w:rFonts w:ascii="Traditional Arabic" w:hAnsi="Traditional Arabic" w:cs="Traditional Arabic"/>
          <w:sz w:val="28"/>
          <w:szCs w:val="28"/>
          <w:rtl/>
          <w:lang w:bidi="ar-SY"/>
        </w:rPr>
        <w:t>كمال بشر، علم الأصوات، ص27-28.</w:t>
      </w:r>
    </w:p>
  </w:footnote>
  <w:footnote w:id="7">
    <w:p w:rsidR="00F64588" w:rsidRPr="000E5127" w:rsidRDefault="00F64588" w:rsidP="00675CCB">
      <w:pPr>
        <w:pStyle w:val="a3"/>
        <w:ind w:left="84" w:right="-142"/>
        <w:jc w:val="both"/>
        <w:rPr>
          <w:rFonts w:ascii="Traditional Arabic" w:hAnsi="Traditional Arabic" w:cs="Traditional Arabic"/>
          <w:sz w:val="28"/>
          <w:szCs w:val="28"/>
          <w:rtl/>
          <w:lang w:bidi="ar-SY"/>
        </w:rPr>
      </w:pPr>
      <w:r w:rsidRPr="000E5127">
        <w:rPr>
          <w:rFonts w:ascii="Traditional Arabic" w:hAnsi="Traditional Arabic" w:cs="Traditional Arabic"/>
          <w:sz w:val="28"/>
          <w:szCs w:val="28"/>
          <w:rtl/>
        </w:rPr>
        <w:t>(</w:t>
      </w:r>
      <w:r w:rsidRPr="000E5127">
        <w:rPr>
          <w:rStyle w:val="a5"/>
          <w:rFonts w:ascii="Traditional Arabic" w:hAnsi="Traditional Arabic" w:cs="Traditional Arabic"/>
          <w:sz w:val="28"/>
          <w:szCs w:val="28"/>
        </w:rPr>
        <w:footnoteRef/>
      </w:r>
      <w:r w:rsidRPr="000E5127">
        <w:rPr>
          <w:rFonts w:ascii="Traditional Arabic" w:hAnsi="Traditional Arabic" w:cs="Traditional Arabic"/>
          <w:sz w:val="28"/>
          <w:szCs w:val="28"/>
          <w:rtl/>
        </w:rPr>
        <w:t>)</w:t>
      </w:r>
      <w:r>
        <w:rPr>
          <w:rFonts w:ascii="Traditional Arabic" w:hAnsi="Traditional Arabic" w:cs="Traditional Arabic" w:hint="cs"/>
          <w:sz w:val="28"/>
          <w:szCs w:val="28"/>
          <w:rtl/>
          <w:lang w:bidi="ar-SY"/>
        </w:rPr>
        <w:t>أحمد عمر مختار، دراسة الصوت اللغوي، ص403.</w:t>
      </w:r>
    </w:p>
  </w:footnote>
  <w:footnote w:id="8">
    <w:p w:rsidR="00F64588" w:rsidRPr="000E5127" w:rsidRDefault="00F64588" w:rsidP="005B2D45">
      <w:pPr>
        <w:pStyle w:val="a3"/>
        <w:ind w:left="84" w:right="-142"/>
        <w:jc w:val="both"/>
        <w:rPr>
          <w:rFonts w:ascii="Traditional Arabic" w:hAnsi="Traditional Arabic" w:cs="Traditional Arabic"/>
          <w:sz w:val="28"/>
          <w:szCs w:val="28"/>
          <w:rtl/>
          <w:lang w:bidi="ar-SY"/>
        </w:rPr>
      </w:pPr>
      <w:r w:rsidRPr="000E5127">
        <w:rPr>
          <w:rFonts w:ascii="Traditional Arabic" w:hAnsi="Traditional Arabic" w:cs="Traditional Arabic"/>
          <w:sz w:val="28"/>
          <w:szCs w:val="28"/>
          <w:rtl/>
        </w:rPr>
        <w:t>(</w:t>
      </w:r>
      <w:r w:rsidRPr="000E5127">
        <w:rPr>
          <w:rStyle w:val="a5"/>
          <w:rFonts w:ascii="Traditional Arabic" w:hAnsi="Traditional Arabic" w:cs="Traditional Arabic"/>
          <w:sz w:val="28"/>
          <w:szCs w:val="28"/>
        </w:rPr>
        <w:footnoteRef/>
      </w:r>
      <w:r w:rsidRPr="000E5127">
        <w:rPr>
          <w:rFonts w:ascii="Traditional Arabic" w:hAnsi="Traditional Arabic" w:cs="Traditional Arabic"/>
          <w:sz w:val="28"/>
          <w:szCs w:val="28"/>
          <w:rtl/>
        </w:rPr>
        <w:t>)</w:t>
      </w:r>
      <w:r>
        <w:rPr>
          <w:rFonts w:ascii="Traditional Arabic" w:hAnsi="Traditional Arabic" w:cs="Traditional Arabic" w:hint="cs"/>
          <w:sz w:val="28"/>
          <w:szCs w:val="28"/>
          <w:rtl/>
          <w:lang w:bidi="ar-SY"/>
        </w:rPr>
        <w:t>عزت عبيد الدعاس، الواضح في شرح المقدمة الجزرية في علم التجويد ص34.</w:t>
      </w:r>
    </w:p>
  </w:footnote>
  <w:footnote w:id="9">
    <w:p w:rsidR="00F64588" w:rsidRPr="000E5127" w:rsidRDefault="00F64588" w:rsidP="00675CCB">
      <w:pPr>
        <w:pStyle w:val="a3"/>
        <w:ind w:left="84" w:right="-142"/>
        <w:jc w:val="both"/>
        <w:rPr>
          <w:rFonts w:ascii="Traditional Arabic" w:hAnsi="Traditional Arabic" w:cs="Traditional Arabic"/>
          <w:sz w:val="28"/>
          <w:szCs w:val="28"/>
          <w:rtl/>
          <w:lang w:bidi="ar-SY"/>
        </w:rPr>
      </w:pPr>
      <w:r w:rsidRPr="000E5127">
        <w:rPr>
          <w:rFonts w:ascii="Traditional Arabic" w:hAnsi="Traditional Arabic" w:cs="Traditional Arabic"/>
          <w:sz w:val="28"/>
          <w:szCs w:val="28"/>
          <w:rtl/>
        </w:rPr>
        <w:t>(</w:t>
      </w:r>
      <w:r w:rsidRPr="000E5127">
        <w:rPr>
          <w:rStyle w:val="a5"/>
          <w:rFonts w:ascii="Traditional Arabic" w:hAnsi="Traditional Arabic" w:cs="Traditional Arabic"/>
          <w:sz w:val="28"/>
          <w:szCs w:val="28"/>
        </w:rPr>
        <w:footnoteRef/>
      </w:r>
      <w:r w:rsidRPr="000E5127">
        <w:rPr>
          <w:rFonts w:ascii="Traditional Arabic" w:hAnsi="Traditional Arabic" w:cs="Traditional Arabic"/>
          <w:sz w:val="28"/>
          <w:szCs w:val="28"/>
          <w:rtl/>
        </w:rPr>
        <w:t>)</w:t>
      </w:r>
      <w:r>
        <w:rPr>
          <w:rFonts w:ascii="Traditional Arabic" w:hAnsi="Traditional Arabic" w:cs="Traditional Arabic" w:hint="cs"/>
          <w:sz w:val="28"/>
          <w:szCs w:val="28"/>
          <w:rtl/>
          <w:lang w:bidi="ar-SY"/>
        </w:rPr>
        <w:t>هشام عبد الباري محمد، الدقائق المحكمات في المخارج والصفات ص81.</w:t>
      </w:r>
    </w:p>
  </w:footnote>
  <w:footnote w:id="10">
    <w:p w:rsidR="00F64588" w:rsidRPr="000E5127" w:rsidRDefault="00F64588" w:rsidP="005F3C3E">
      <w:pPr>
        <w:pStyle w:val="a3"/>
        <w:ind w:left="84" w:right="-142"/>
        <w:jc w:val="both"/>
        <w:rPr>
          <w:rFonts w:ascii="Traditional Arabic" w:hAnsi="Traditional Arabic" w:cs="Traditional Arabic"/>
          <w:sz w:val="28"/>
          <w:szCs w:val="28"/>
          <w:rtl/>
          <w:lang w:bidi="ar-SY"/>
        </w:rPr>
      </w:pPr>
      <w:r w:rsidRPr="000E5127">
        <w:rPr>
          <w:rFonts w:ascii="Traditional Arabic" w:hAnsi="Traditional Arabic" w:cs="Traditional Arabic"/>
          <w:sz w:val="28"/>
          <w:szCs w:val="28"/>
          <w:rtl/>
        </w:rPr>
        <w:t>(</w:t>
      </w:r>
      <w:r w:rsidRPr="000E5127">
        <w:rPr>
          <w:rStyle w:val="a5"/>
          <w:rFonts w:ascii="Traditional Arabic" w:hAnsi="Traditional Arabic" w:cs="Traditional Arabic"/>
          <w:sz w:val="28"/>
          <w:szCs w:val="28"/>
        </w:rPr>
        <w:footnoteRef/>
      </w:r>
      <w:r w:rsidRPr="000E5127">
        <w:rPr>
          <w:rFonts w:ascii="Traditional Arabic" w:hAnsi="Traditional Arabic" w:cs="Traditional Arabic"/>
          <w:sz w:val="28"/>
          <w:szCs w:val="28"/>
          <w:rtl/>
        </w:rPr>
        <w:t>)</w:t>
      </w:r>
      <w:r>
        <w:rPr>
          <w:rFonts w:ascii="Traditional Arabic" w:hAnsi="Traditional Arabic" w:cs="Traditional Arabic" w:hint="cs"/>
          <w:sz w:val="28"/>
          <w:szCs w:val="28"/>
          <w:rtl/>
        </w:rPr>
        <w:t xml:space="preserve">ينظر </w:t>
      </w:r>
      <w:r>
        <w:rPr>
          <w:rFonts w:ascii="Traditional Arabic" w:hAnsi="Traditional Arabic" w:cs="Traditional Arabic" w:hint="cs"/>
          <w:sz w:val="28"/>
          <w:szCs w:val="28"/>
          <w:rtl/>
          <w:lang w:bidi="ar-SY"/>
        </w:rPr>
        <w:t>المرجع السابق،ص83 ـ 125، و</w:t>
      </w:r>
      <w:r>
        <w:rPr>
          <w:rFonts w:ascii="Traditional Arabic" w:hAnsi="Traditional Arabic" w:cs="Traditional Arabic" w:hint="cs"/>
          <w:sz w:val="28"/>
          <w:szCs w:val="28"/>
          <w:rtl/>
        </w:rPr>
        <w:t xml:space="preserve">أحمد دياب، </w:t>
      </w:r>
      <w:r>
        <w:rPr>
          <w:rFonts w:ascii="Traditional Arabic" w:hAnsi="Traditional Arabic" w:cs="Traditional Arabic" w:hint="cs"/>
          <w:sz w:val="28"/>
          <w:szCs w:val="28"/>
          <w:rtl/>
          <w:lang w:bidi="ar-SY"/>
        </w:rPr>
        <w:t>المشاكل التي تواجه الأتراك في تعليم اللغة العربية والمقترحات 21.</w:t>
      </w:r>
    </w:p>
  </w:footnote>
  <w:footnote w:id="11">
    <w:p w:rsidR="00F64588" w:rsidRPr="000E5127" w:rsidRDefault="00F64588" w:rsidP="00124DB9">
      <w:pPr>
        <w:pStyle w:val="a3"/>
        <w:ind w:left="84" w:right="-142"/>
        <w:jc w:val="both"/>
        <w:rPr>
          <w:rFonts w:ascii="Traditional Arabic" w:hAnsi="Traditional Arabic" w:cs="Traditional Arabic"/>
          <w:sz w:val="28"/>
          <w:szCs w:val="28"/>
          <w:rtl/>
          <w:lang w:bidi="ar-SY"/>
        </w:rPr>
      </w:pPr>
      <w:r w:rsidRPr="000E5127">
        <w:rPr>
          <w:rFonts w:ascii="Traditional Arabic" w:hAnsi="Traditional Arabic" w:cs="Traditional Arabic"/>
          <w:sz w:val="28"/>
          <w:szCs w:val="28"/>
          <w:rtl/>
        </w:rPr>
        <w:t>(</w:t>
      </w:r>
      <w:r w:rsidRPr="000E5127">
        <w:rPr>
          <w:rStyle w:val="a5"/>
          <w:rFonts w:ascii="Traditional Arabic" w:hAnsi="Traditional Arabic" w:cs="Traditional Arabic"/>
          <w:sz w:val="28"/>
          <w:szCs w:val="28"/>
        </w:rPr>
        <w:footnoteRef/>
      </w:r>
      <w:r w:rsidRPr="000E5127">
        <w:rPr>
          <w:rFonts w:ascii="Traditional Arabic" w:hAnsi="Traditional Arabic" w:cs="Traditional Arabic"/>
          <w:sz w:val="28"/>
          <w:szCs w:val="28"/>
          <w:rtl/>
        </w:rPr>
        <w:t>)</w:t>
      </w:r>
      <w:r>
        <w:rPr>
          <w:rFonts w:ascii="Traditional Arabic" w:hAnsi="Traditional Arabic" w:cs="Traditional Arabic" w:hint="cs"/>
          <w:sz w:val="28"/>
          <w:szCs w:val="28"/>
          <w:rtl/>
          <w:lang w:bidi="ar-SY"/>
        </w:rPr>
        <w:t>سمير شريف إستيتية، الأصوات اللغوية رؤية عضوية ونطقية وفيزيائية، دار وائل، ص43- 67.</w:t>
      </w:r>
    </w:p>
  </w:footnote>
  <w:footnote w:id="12">
    <w:p w:rsidR="00F64588" w:rsidRDefault="00F64588" w:rsidP="0060239C">
      <w:pPr>
        <w:pStyle w:val="a3"/>
        <w:ind w:left="84" w:right="-142"/>
        <w:jc w:val="both"/>
        <w:rPr>
          <w:rFonts w:ascii="Traditional Arabic" w:hAnsi="Traditional Arabic" w:cs="Traditional Arabic"/>
          <w:sz w:val="28"/>
          <w:szCs w:val="28"/>
          <w:rtl/>
          <w:lang w:bidi="ar-SY"/>
        </w:rPr>
      </w:pPr>
      <w:r w:rsidRPr="000E5127">
        <w:rPr>
          <w:rFonts w:ascii="Traditional Arabic" w:hAnsi="Traditional Arabic" w:cs="Traditional Arabic"/>
          <w:sz w:val="28"/>
          <w:szCs w:val="28"/>
          <w:rtl/>
        </w:rPr>
        <w:t>(</w:t>
      </w:r>
      <w:r w:rsidRPr="000E5127">
        <w:rPr>
          <w:rStyle w:val="a5"/>
          <w:rFonts w:ascii="Traditional Arabic" w:hAnsi="Traditional Arabic" w:cs="Traditional Arabic"/>
          <w:sz w:val="28"/>
          <w:szCs w:val="28"/>
        </w:rPr>
        <w:footnoteRef/>
      </w:r>
      <w:r w:rsidRPr="000E5127">
        <w:rPr>
          <w:rFonts w:ascii="Traditional Arabic" w:hAnsi="Traditional Arabic" w:cs="Traditional Arabic"/>
          <w:sz w:val="28"/>
          <w:szCs w:val="28"/>
          <w:rtl/>
        </w:rPr>
        <w:t>)</w:t>
      </w:r>
      <w:r>
        <w:rPr>
          <w:rFonts w:ascii="Traditional Arabic" w:hAnsi="Traditional Arabic" w:cs="Traditional Arabic" w:hint="cs"/>
          <w:sz w:val="28"/>
          <w:szCs w:val="28"/>
          <w:rtl/>
        </w:rPr>
        <w:t xml:space="preserve"> أمر الله إيشكر، الأصوات اللغوية في التركية والعربية " دراسة تقابلية" ص75، ومحمد هنكر من، قواعد اللغة التركية لغير الناطقين بها، ترجمة محمد حقي صوتشين دار أنكين، 2003، ص40.</w:t>
      </w:r>
    </w:p>
    <w:p w:rsidR="00F64588" w:rsidRPr="000E5127" w:rsidRDefault="00F64588" w:rsidP="0060239C">
      <w:pPr>
        <w:pStyle w:val="a3"/>
        <w:ind w:left="84" w:right="-142"/>
        <w:jc w:val="both"/>
        <w:rPr>
          <w:rFonts w:ascii="Traditional Arabic" w:hAnsi="Traditional Arabic" w:cs="Traditional Arabic"/>
          <w:sz w:val="28"/>
          <w:szCs w:val="28"/>
          <w:rtl/>
          <w:lang w:bidi="ar-SY"/>
        </w:rPr>
      </w:pPr>
    </w:p>
  </w:footnote>
  <w:footnote w:id="13">
    <w:p w:rsidR="00F64588" w:rsidRPr="000E5127" w:rsidRDefault="00F64588" w:rsidP="0060239C">
      <w:pPr>
        <w:pStyle w:val="a3"/>
        <w:ind w:left="84" w:right="-142"/>
        <w:jc w:val="both"/>
        <w:rPr>
          <w:rFonts w:ascii="Traditional Arabic" w:hAnsi="Traditional Arabic" w:cs="Traditional Arabic"/>
          <w:sz w:val="28"/>
          <w:szCs w:val="28"/>
          <w:rtl/>
          <w:lang w:bidi="ar-SY"/>
        </w:rPr>
      </w:pPr>
      <w:r w:rsidRPr="000E5127">
        <w:rPr>
          <w:rFonts w:ascii="Traditional Arabic" w:hAnsi="Traditional Arabic" w:cs="Traditional Arabic"/>
          <w:sz w:val="28"/>
          <w:szCs w:val="28"/>
          <w:rtl/>
        </w:rPr>
        <w:t>(</w:t>
      </w:r>
      <w:r w:rsidRPr="000E5127">
        <w:rPr>
          <w:rStyle w:val="a5"/>
          <w:rFonts w:ascii="Traditional Arabic" w:hAnsi="Traditional Arabic" w:cs="Traditional Arabic"/>
          <w:sz w:val="28"/>
          <w:szCs w:val="28"/>
        </w:rPr>
        <w:footnoteRef/>
      </w:r>
      <w:r w:rsidRPr="000E5127">
        <w:rPr>
          <w:rFonts w:ascii="Traditional Arabic" w:hAnsi="Traditional Arabic" w:cs="Traditional Arabic"/>
          <w:sz w:val="28"/>
          <w:szCs w:val="28"/>
          <w:rtl/>
        </w:rPr>
        <w:t>)</w:t>
      </w:r>
      <w:r>
        <w:rPr>
          <w:rFonts w:ascii="Traditional Arabic" w:hAnsi="Traditional Arabic" w:cs="Traditional Arabic" w:hint="cs"/>
          <w:sz w:val="28"/>
          <w:szCs w:val="28"/>
          <w:rtl/>
        </w:rPr>
        <w:t xml:space="preserve"> أحمد دياب،</w:t>
      </w:r>
      <w:r>
        <w:rPr>
          <w:rFonts w:ascii="Traditional Arabic" w:hAnsi="Traditional Arabic" w:cs="Traditional Arabic" w:hint="cs"/>
          <w:sz w:val="28"/>
          <w:szCs w:val="28"/>
          <w:rtl/>
          <w:lang w:bidi="ar-SY"/>
        </w:rPr>
        <w:t xml:space="preserve"> المشاكل التي تواجه الأتراك في تعليم اللغة العربية والمقترحات ص24.</w:t>
      </w:r>
    </w:p>
  </w:footnote>
  <w:footnote w:id="14">
    <w:p w:rsidR="00F64588" w:rsidRPr="000E5127" w:rsidRDefault="00F64588" w:rsidP="005911D9">
      <w:pPr>
        <w:pStyle w:val="a3"/>
        <w:ind w:left="84" w:right="-142"/>
        <w:jc w:val="both"/>
        <w:rPr>
          <w:rFonts w:ascii="Traditional Arabic" w:hAnsi="Traditional Arabic" w:cs="Traditional Arabic"/>
          <w:sz w:val="28"/>
          <w:szCs w:val="28"/>
          <w:rtl/>
          <w:lang w:bidi="ar-SY"/>
        </w:rPr>
      </w:pPr>
      <w:r w:rsidRPr="000E5127">
        <w:rPr>
          <w:rFonts w:ascii="Traditional Arabic" w:hAnsi="Traditional Arabic" w:cs="Traditional Arabic"/>
          <w:sz w:val="28"/>
          <w:szCs w:val="28"/>
          <w:rtl/>
        </w:rPr>
        <w:t>(</w:t>
      </w:r>
      <w:r w:rsidRPr="000E5127">
        <w:rPr>
          <w:rStyle w:val="a5"/>
          <w:rFonts w:ascii="Traditional Arabic" w:hAnsi="Traditional Arabic" w:cs="Traditional Arabic"/>
          <w:sz w:val="28"/>
          <w:szCs w:val="28"/>
        </w:rPr>
        <w:footnoteRef/>
      </w:r>
      <w:r w:rsidRPr="000E5127">
        <w:rPr>
          <w:rFonts w:ascii="Traditional Arabic" w:hAnsi="Traditional Arabic" w:cs="Traditional Arabic"/>
          <w:sz w:val="28"/>
          <w:szCs w:val="28"/>
          <w:rtl/>
        </w:rPr>
        <w:t>)</w:t>
      </w:r>
      <w:r>
        <w:rPr>
          <w:rFonts w:ascii="Traditional Arabic" w:hAnsi="Traditional Arabic" w:cs="Traditional Arabic" w:hint="cs"/>
          <w:sz w:val="28"/>
          <w:szCs w:val="28"/>
          <w:rtl/>
        </w:rPr>
        <w:t xml:space="preserve"> ينظر المصدر نفسه ص35.</w:t>
      </w:r>
    </w:p>
  </w:footnote>
  <w:footnote w:id="15">
    <w:p w:rsidR="00F64588" w:rsidRPr="000E5127" w:rsidRDefault="00F64588" w:rsidP="0047131E">
      <w:pPr>
        <w:pStyle w:val="a3"/>
        <w:ind w:left="84" w:right="-142"/>
        <w:jc w:val="both"/>
        <w:rPr>
          <w:rFonts w:ascii="Traditional Arabic" w:hAnsi="Traditional Arabic" w:cs="Traditional Arabic"/>
          <w:sz w:val="28"/>
          <w:szCs w:val="28"/>
          <w:rtl/>
          <w:lang w:bidi="ar-SY"/>
        </w:rPr>
      </w:pPr>
      <w:r w:rsidRPr="000E5127">
        <w:rPr>
          <w:rFonts w:ascii="Traditional Arabic" w:hAnsi="Traditional Arabic" w:cs="Traditional Arabic"/>
          <w:sz w:val="28"/>
          <w:szCs w:val="28"/>
          <w:rtl/>
        </w:rPr>
        <w:t>(</w:t>
      </w:r>
      <w:r w:rsidRPr="000E5127">
        <w:rPr>
          <w:rStyle w:val="a5"/>
          <w:rFonts w:ascii="Traditional Arabic" w:hAnsi="Traditional Arabic" w:cs="Traditional Arabic"/>
          <w:sz w:val="28"/>
          <w:szCs w:val="28"/>
        </w:rPr>
        <w:footnoteRef/>
      </w:r>
      <w:r w:rsidRPr="000E5127">
        <w:rPr>
          <w:rFonts w:ascii="Traditional Arabic" w:hAnsi="Traditional Arabic" w:cs="Traditional Arabic"/>
          <w:sz w:val="28"/>
          <w:szCs w:val="28"/>
          <w:rtl/>
        </w:rPr>
        <w:t>)</w:t>
      </w:r>
      <w:r>
        <w:rPr>
          <w:rFonts w:ascii="Traditional Arabic" w:hAnsi="Traditional Arabic" w:cs="Traditional Arabic" w:hint="cs"/>
          <w:sz w:val="28"/>
          <w:szCs w:val="28"/>
          <w:rtl/>
        </w:rPr>
        <w:t xml:space="preserve"> محمد حسن، تعليم التضكير والتأنيث للناطقين بغير العربية، رسالة ماجستير، كلية الدراسات العليا، الجامعة الأردنية ، 2013م.</w:t>
      </w:r>
    </w:p>
  </w:footnote>
  <w:footnote w:id="16">
    <w:p w:rsidR="00F64588" w:rsidRPr="000E5127" w:rsidRDefault="00F64588" w:rsidP="00EA0D5E">
      <w:pPr>
        <w:pStyle w:val="a3"/>
        <w:ind w:left="84" w:right="-142"/>
        <w:jc w:val="both"/>
        <w:rPr>
          <w:rFonts w:ascii="Traditional Arabic" w:hAnsi="Traditional Arabic" w:cs="Traditional Arabic"/>
          <w:sz w:val="28"/>
          <w:szCs w:val="28"/>
          <w:rtl/>
          <w:lang w:bidi="ar-SY"/>
        </w:rPr>
      </w:pPr>
      <w:r w:rsidRPr="000E5127">
        <w:rPr>
          <w:rFonts w:ascii="Traditional Arabic" w:hAnsi="Traditional Arabic" w:cs="Traditional Arabic"/>
          <w:sz w:val="28"/>
          <w:szCs w:val="28"/>
          <w:rtl/>
        </w:rPr>
        <w:t>(</w:t>
      </w:r>
      <w:r w:rsidRPr="000E5127">
        <w:rPr>
          <w:rStyle w:val="a5"/>
          <w:rFonts w:ascii="Traditional Arabic" w:hAnsi="Traditional Arabic" w:cs="Traditional Arabic"/>
          <w:sz w:val="28"/>
          <w:szCs w:val="28"/>
        </w:rPr>
        <w:footnoteRef/>
      </w:r>
      <w:r w:rsidRPr="000E5127">
        <w:rPr>
          <w:rFonts w:ascii="Traditional Arabic" w:hAnsi="Traditional Arabic" w:cs="Traditional Arabic"/>
          <w:sz w:val="28"/>
          <w:szCs w:val="28"/>
          <w:rtl/>
        </w:rPr>
        <w:t>)</w:t>
      </w:r>
      <w:r>
        <w:rPr>
          <w:rFonts w:ascii="Traditional Arabic" w:hAnsi="Traditional Arabic" w:cs="Traditional Arabic" w:hint="cs"/>
          <w:sz w:val="28"/>
          <w:szCs w:val="28"/>
          <w:rtl/>
        </w:rPr>
        <w:t xml:space="preserve"> ينظر : ابن التستري الكاتب، المذكر والمؤنث، مكتبة الخانجي، القاهرة، 1983م.</w:t>
      </w:r>
    </w:p>
  </w:footnote>
  <w:footnote w:id="17">
    <w:p w:rsidR="00F64588" w:rsidRPr="000E5127" w:rsidRDefault="00F64588" w:rsidP="00FB7D42">
      <w:pPr>
        <w:pStyle w:val="a3"/>
        <w:ind w:left="84" w:right="-142"/>
        <w:jc w:val="both"/>
        <w:rPr>
          <w:rFonts w:ascii="Traditional Arabic" w:hAnsi="Traditional Arabic" w:cs="Traditional Arabic"/>
          <w:sz w:val="28"/>
          <w:szCs w:val="28"/>
          <w:rtl/>
          <w:lang w:bidi="ar-SY"/>
        </w:rPr>
      </w:pPr>
      <w:r w:rsidRPr="000E5127">
        <w:rPr>
          <w:rFonts w:ascii="Traditional Arabic" w:hAnsi="Traditional Arabic" w:cs="Traditional Arabic"/>
          <w:sz w:val="28"/>
          <w:szCs w:val="28"/>
          <w:rtl/>
        </w:rPr>
        <w:t>(</w:t>
      </w:r>
      <w:r w:rsidRPr="000E5127">
        <w:rPr>
          <w:rStyle w:val="a5"/>
          <w:rFonts w:ascii="Traditional Arabic" w:hAnsi="Traditional Arabic" w:cs="Traditional Arabic"/>
          <w:sz w:val="28"/>
          <w:szCs w:val="28"/>
        </w:rPr>
        <w:footnoteRef/>
      </w:r>
      <w:r w:rsidRPr="000E5127">
        <w:rPr>
          <w:rFonts w:ascii="Traditional Arabic" w:hAnsi="Traditional Arabic" w:cs="Traditional Arabic"/>
          <w:sz w:val="28"/>
          <w:szCs w:val="28"/>
          <w:rtl/>
        </w:rPr>
        <w:t>)</w:t>
      </w:r>
      <w:r>
        <w:rPr>
          <w:rFonts w:ascii="Traditional Arabic" w:hAnsi="Traditional Arabic" w:cs="Traditional Arabic" w:hint="cs"/>
          <w:sz w:val="28"/>
          <w:szCs w:val="28"/>
          <w:rtl/>
        </w:rPr>
        <w:t xml:space="preserve"> ينظر : إبراهيم بركات ، التأنيث في اللغة العربية، دار الوفاء، مصر، 1988م. </w:t>
      </w:r>
    </w:p>
  </w:footnote>
  <w:footnote w:id="18">
    <w:p w:rsidR="00F64588" w:rsidRPr="000E5127" w:rsidRDefault="00F64588" w:rsidP="007F6C2B">
      <w:pPr>
        <w:pStyle w:val="a3"/>
        <w:ind w:left="84" w:right="-142"/>
        <w:jc w:val="both"/>
        <w:rPr>
          <w:rFonts w:ascii="Traditional Arabic" w:hAnsi="Traditional Arabic" w:cs="Traditional Arabic"/>
          <w:sz w:val="28"/>
          <w:szCs w:val="28"/>
          <w:rtl/>
          <w:lang w:bidi="ar-SY"/>
        </w:rPr>
      </w:pPr>
      <w:r w:rsidRPr="000E5127">
        <w:rPr>
          <w:rFonts w:ascii="Traditional Arabic" w:hAnsi="Traditional Arabic" w:cs="Traditional Arabic"/>
          <w:sz w:val="28"/>
          <w:szCs w:val="28"/>
          <w:rtl/>
        </w:rPr>
        <w:t>(</w:t>
      </w:r>
      <w:r w:rsidRPr="000E5127">
        <w:rPr>
          <w:rStyle w:val="a5"/>
          <w:rFonts w:ascii="Traditional Arabic" w:hAnsi="Traditional Arabic" w:cs="Traditional Arabic"/>
          <w:sz w:val="28"/>
          <w:szCs w:val="28"/>
        </w:rPr>
        <w:footnoteRef/>
      </w:r>
      <w:r w:rsidRPr="000E5127">
        <w:rPr>
          <w:rFonts w:ascii="Traditional Arabic" w:hAnsi="Traditional Arabic" w:cs="Traditional Arabic"/>
          <w:sz w:val="28"/>
          <w:szCs w:val="28"/>
          <w:rtl/>
        </w:rPr>
        <w:t>)</w:t>
      </w:r>
      <w:r>
        <w:rPr>
          <w:rFonts w:ascii="Traditional Arabic" w:hAnsi="Traditional Arabic" w:cs="Traditional Arabic" w:hint="cs"/>
          <w:sz w:val="28"/>
          <w:szCs w:val="28"/>
          <w:rtl/>
        </w:rPr>
        <w:t xml:space="preserve"> ينظر : أحمد دياب،</w:t>
      </w:r>
      <w:r>
        <w:rPr>
          <w:rFonts w:ascii="Traditional Arabic" w:hAnsi="Traditional Arabic" w:cs="Traditional Arabic" w:hint="cs"/>
          <w:sz w:val="28"/>
          <w:szCs w:val="28"/>
          <w:rtl/>
          <w:lang w:bidi="ar-SY"/>
        </w:rPr>
        <w:t xml:space="preserve"> المشاكل التي تواجه الأتراك في تعليم اللغة العربية والمقترحات. ص 36.</w:t>
      </w:r>
    </w:p>
  </w:footnote>
  <w:footnote w:id="19">
    <w:p w:rsidR="00F64588" w:rsidRPr="000E5127" w:rsidRDefault="00F64588" w:rsidP="00363B71">
      <w:pPr>
        <w:pStyle w:val="a3"/>
        <w:ind w:left="84" w:right="-142"/>
        <w:jc w:val="both"/>
        <w:rPr>
          <w:rFonts w:ascii="Traditional Arabic" w:hAnsi="Traditional Arabic" w:cs="Traditional Arabic"/>
          <w:sz w:val="28"/>
          <w:szCs w:val="28"/>
          <w:rtl/>
          <w:lang w:bidi="ar-SY"/>
        </w:rPr>
      </w:pPr>
      <w:r w:rsidRPr="000E5127">
        <w:rPr>
          <w:rFonts w:ascii="Traditional Arabic" w:hAnsi="Traditional Arabic" w:cs="Traditional Arabic"/>
          <w:sz w:val="28"/>
          <w:szCs w:val="28"/>
          <w:rtl/>
        </w:rPr>
        <w:t>(</w:t>
      </w:r>
      <w:r w:rsidRPr="000E5127">
        <w:rPr>
          <w:rStyle w:val="a5"/>
          <w:rFonts w:ascii="Traditional Arabic" w:hAnsi="Traditional Arabic" w:cs="Traditional Arabic"/>
          <w:sz w:val="28"/>
          <w:szCs w:val="28"/>
        </w:rPr>
        <w:footnoteRef/>
      </w:r>
      <w:r w:rsidRPr="000E5127">
        <w:rPr>
          <w:rFonts w:ascii="Traditional Arabic" w:hAnsi="Traditional Arabic" w:cs="Traditional Arabic"/>
          <w:sz w:val="28"/>
          <w:szCs w:val="28"/>
          <w:rtl/>
        </w:rPr>
        <w:t>)</w:t>
      </w:r>
      <w:r>
        <w:rPr>
          <w:rFonts w:ascii="Traditional Arabic" w:hAnsi="Traditional Arabic" w:cs="Traditional Arabic" w:hint="cs"/>
          <w:sz w:val="28"/>
          <w:szCs w:val="28"/>
          <w:rtl/>
        </w:rPr>
        <w:t xml:space="preserve"> النجران، وجاسم، تحليل الأخطاء الكتابية في بعض الظواهر النحوية في كتابات الطلاب غير الناطقين بالعربية، الجامعة الإسلامية ، المدينة المنورة ، 2013م، وينظر: العجرمي، وبيدس، تحليل الأخطاء اللغوية لدارسي اللغة العربية للمستوى الرابع من الطلبة الكوريين في مركز اللغات / الجامعة الأردنية .</w:t>
      </w:r>
    </w:p>
  </w:footnote>
  <w:footnote w:id="20">
    <w:p w:rsidR="00F64588" w:rsidRPr="000E5127" w:rsidRDefault="00F64588" w:rsidP="00B24AB8">
      <w:pPr>
        <w:pStyle w:val="a3"/>
        <w:ind w:left="84" w:right="-142"/>
        <w:jc w:val="both"/>
        <w:rPr>
          <w:rFonts w:ascii="Traditional Arabic" w:hAnsi="Traditional Arabic" w:cs="Traditional Arabic"/>
          <w:sz w:val="28"/>
          <w:szCs w:val="28"/>
          <w:rtl/>
          <w:lang w:bidi="ar-SY"/>
        </w:rPr>
      </w:pPr>
      <w:r w:rsidRPr="000E5127">
        <w:rPr>
          <w:rFonts w:ascii="Traditional Arabic" w:hAnsi="Traditional Arabic" w:cs="Traditional Arabic"/>
          <w:sz w:val="28"/>
          <w:szCs w:val="28"/>
          <w:rtl/>
        </w:rPr>
        <w:t>(</w:t>
      </w:r>
      <w:r w:rsidRPr="000E5127">
        <w:rPr>
          <w:rStyle w:val="a5"/>
          <w:rFonts w:ascii="Traditional Arabic" w:hAnsi="Traditional Arabic" w:cs="Traditional Arabic"/>
          <w:sz w:val="28"/>
          <w:szCs w:val="28"/>
        </w:rPr>
        <w:footnoteRef/>
      </w:r>
      <w:r w:rsidRPr="000E5127">
        <w:rPr>
          <w:rFonts w:ascii="Traditional Arabic" w:hAnsi="Traditional Arabic" w:cs="Traditional Arabic"/>
          <w:sz w:val="28"/>
          <w:szCs w:val="28"/>
          <w:rtl/>
        </w:rPr>
        <w:t>)</w:t>
      </w:r>
      <w:r>
        <w:rPr>
          <w:rFonts w:ascii="Traditional Arabic" w:hAnsi="Traditional Arabic" w:cs="Traditional Arabic" w:hint="cs"/>
          <w:sz w:val="28"/>
          <w:szCs w:val="28"/>
          <w:rtl/>
        </w:rPr>
        <w:t xml:space="preserve"> سحيمات،</w:t>
      </w:r>
      <w:r>
        <w:rPr>
          <w:rFonts w:ascii="Traditional Arabic" w:hAnsi="Traditional Arabic" w:cs="Traditional Arabic" w:hint="cs"/>
          <w:sz w:val="28"/>
          <w:szCs w:val="28"/>
          <w:rtl/>
          <w:lang w:bidi="ar-SY"/>
        </w:rPr>
        <w:t xml:space="preserve"> مدخل إلى الصرف العربي، مركز يزيد للنشر ، الكرك، 2005، ص. 14.</w:t>
      </w:r>
    </w:p>
  </w:footnote>
  <w:footnote w:id="21">
    <w:p w:rsidR="00F64588" w:rsidRPr="000E5127" w:rsidRDefault="00F64588" w:rsidP="006118C5">
      <w:pPr>
        <w:pStyle w:val="a3"/>
        <w:ind w:left="84" w:right="-142"/>
        <w:jc w:val="both"/>
        <w:rPr>
          <w:rFonts w:ascii="Traditional Arabic" w:hAnsi="Traditional Arabic" w:cs="Traditional Arabic"/>
          <w:sz w:val="28"/>
          <w:szCs w:val="28"/>
          <w:rtl/>
          <w:lang w:bidi="ar-SY"/>
        </w:rPr>
      </w:pPr>
      <w:r w:rsidRPr="000E5127">
        <w:rPr>
          <w:rFonts w:ascii="Traditional Arabic" w:hAnsi="Traditional Arabic" w:cs="Traditional Arabic"/>
          <w:sz w:val="28"/>
          <w:szCs w:val="28"/>
          <w:rtl/>
        </w:rPr>
        <w:t>(</w:t>
      </w:r>
      <w:r w:rsidRPr="000E5127">
        <w:rPr>
          <w:rStyle w:val="a5"/>
          <w:rFonts w:ascii="Traditional Arabic" w:hAnsi="Traditional Arabic" w:cs="Traditional Arabic"/>
          <w:sz w:val="28"/>
          <w:szCs w:val="28"/>
        </w:rPr>
        <w:footnoteRef/>
      </w:r>
      <w:r w:rsidRPr="000E5127">
        <w:rPr>
          <w:rFonts w:ascii="Traditional Arabic" w:hAnsi="Traditional Arabic" w:cs="Traditional Arabic"/>
          <w:sz w:val="28"/>
          <w:szCs w:val="28"/>
          <w:rtl/>
        </w:rPr>
        <w:t>)</w:t>
      </w:r>
      <w:r>
        <w:rPr>
          <w:rFonts w:ascii="Traditional Arabic" w:hAnsi="Traditional Arabic" w:cs="Traditional Arabic" w:hint="cs"/>
          <w:sz w:val="28"/>
          <w:szCs w:val="28"/>
          <w:rtl/>
        </w:rPr>
        <w:t xml:space="preserve"> النجران، وجاسم، تحليل الأخطاء الكتابية في بعض الظواهر النحوية في كتابات الطلاب غير الناطقين بالعربية، الجامعة الإسلامية ، المدينة المنورة ، 2013م، وينظر: العجرمي، وبيدس، تحليل الأخطاء اللغوية لدارسي اللغة العربية للمستوى الرابع من الطلبة الكوريين في مركز اللغات / الجامعة الأردنية .</w:t>
      </w:r>
    </w:p>
  </w:footnote>
  <w:footnote w:id="22">
    <w:p w:rsidR="00F64588" w:rsidRPr="000E5127" w:rsidRDefault="00F64588" w:rsidP="006135C8">
      <w:pPr>
        <w:pStyle w:val="a3"/>
        <w:ind w:left="84" w:right="-142"/>
        <w:jc w:val="both"/>
        <w:rPr>
          <w:rFonts w:ascii="Traditional Arabic" w:hAnsi="Traditional Arabic" w:cs="Traditional Arabic"/>
          <w:sz w:val="28"/>
          <w:szCs w:val="28"/>
          <w:rtl/>
          <w:lang w:bidi="ar-SY"/>
        </w:rPr>
      </w:pPr>
      <w:r w:rsidRPr="000E5127">
        <w:rPr>
          <w:rFonts w:ascii="Traditional Arabic" w:hAnsi="Traditional Arabic" w:cs="Traditional Arabic"/>
          <w:sz w:val="28"/>
          <w:szCs w:val="28"/>
          <w:rtl/>
        </w:rPr>
        <w:t>(</w:t>
      </w:r>
      <w:r w:rsidRPr="000E5127">
        <w:rPr>
          <w:rStyle w:val="a5"/>
          <w:rFonts w:ascii="Traditional Arabic" w:hAnsi="Traditional Arabic" w:cs="Traditional Arabic"/>
          <w:sz w:val="28"/>
          <w:szCs w:val="28"/>
        </w:rPr>
        <w:footnoteRef/>
      </w:r>
      <w:r w:rsidRPr="000E5127">
        <w:rPr>
          <w:rFonts w:ascii="Traditional Arabic" w:hAnsi="Traditional Arabic" w:cs="Traditional Arabic"/>
          <w:sz w:val="28"/>
          <w:szCs w:val="28"/>
          <w:rtl/>
        </w:rPr>
        <w:t>)</w:t>
      </w:r>
      <w:r>
        <w:rPr>
          <w:rFonts w:ascii="Traditional Arabic" w:hAnsi="Traditional Arabic" w:cs="Traditional Arabic" w:hint="cs"/>
          <w:sz w:val="28"/>
          <w:szCs w:val="28"/>
          <w:rtl/>
        </w:rPr>
        <w:t xml:space="preserve"> ينظر: عبد القاهر الجرجاني، دلائل الإعجاز، مكتبة الخانجي، القاهرة، 2000، </w:t>
      </w:r>
      <w:r>
        <w:rPr>
          <w:rFonts w:ascii="Traditional Arabic" w:hAnsi="Traditional Arabic" w:cs="Traditional Arabic" w:hint="cs"/>
          <w:sz w:val="28"/>
          <w:szCs w:val="28"/>
          <w:rtl/>
          <w:lang w:bidi="ar-SY"/>
        </w:rPr>
        <w:t>ص 109.</w:t>
      </w:r>
    </w:p>
  </w:footnote>
  <w:footnote w:id="23">
    <w:p w:rsidR="00F64588" w:rsidRPr="000E5127" w:rsidRDefault="00F64588" w:rsidP="00254668">
      <w:pPr>
        <w:pStyle w:val="a3"/>
        <w:ind w:left="84" w:right="-142"/>
        <w:jc w:val="both"/>
        <w:rPr>
          <w:rFonts w:ascii="Traditional Arabic" w:hAnsi="Traditional Arabic" w:cs="Traditional Arabic"/>
          <w:sz w:val="28"/>
          <w:szCs w:val="28"/>
          <w:rtl/>
        </w:rPr>
      </w:pPr>
      <w:r w:rsidRPr="000E5127">
        <w:rPr>
          <w:rFonts w:ascii="Traditional Arabic" w:hAnsi="Traditional Arabic" w:cs="Traditional Arabic"/>
          <w:sz w:val="28"/>
          <w:szCs w:val="28"/>
          <w:rtl/>
        </w:rPr>
        <w:t>(</w:t>
      </w:r>
      <w:r w:rsidRPr="000E5127">
        <w:rPr>
          <w:rStyle w:val="a5"/>
          <w:rFonts w:ascii="Traditional Arabic" w:hAnsi="Traditional Arabic" w:cs="Traditional Arabic"/>
          <w:sz w:val="28"/>
          <w:szCs w:val="28"/>
        </w:rPr>
        <w:footnoteRef/>
      </w:r>
      <w:r w:rsidRPr="000E5127">
        <w:rPr>
          <w:rFonts w:ascii="Traditional Arabic" w:hAnsi="Traditional Arabic" w:cs="Traditional Arabic"/>
          <w:sz w:val="28"/>
          <w:szCs w:val="28"/>
          <w:rtl/>
        </w:rPr>
        <w:t>)</w:t>
      </w:r>
      <w:r>
        <w:rPr>
          <w:rFonts w:ascii="Traditional Arabic" w:hAnsi="Traditional Arabic" w:cs="Traditional Arabic" w:hint="cs"/>
          <w:sz w:val="28"/>
          <w:szCs w:val="28"/>
          <w:rtl/>
        </w:rPr>
        <w:t xml:space="preserve"> ينظر: العجرمي، وبيدس، تحليل الأخطاء اللغوية لدارسي اللغة العربية للمستوى الرابع من الطلبة الكوريين في مركز اللغات / الجامعة الأردنية، ص 30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82174"/>
    <w:multiLevelType w:val="hybridMultilevel"/>
    <w:tmpl w:val="3FD647F4"/>
    <w:lvl w:ilvl="0" w:tplc="A714496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FB0273"/>
    <w:multiLevelType w:val="hybridMultilevel"/>
    <w:tmpl w:val="DB40D2AE"/>
    <w:lvl w:ilvl="0" w:tplc="51349426">
      <w:start w:val="1"/>
      <w:numFmt w:val="bullet"/>
      <w:lvlText w:val=""/>
      <w:lvlJc w:val="left"/>
      <w:pPr>
        <w:ind w:left="1371"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EA4AFC"/>
    <w:multiLevelType w:val="hybridMultilevel"/>
    <w:tmpl w:val="1508435E"/>
    <w:lvl w:ilvl="0" w:tplc="51349426">
      <w:start w:val="1"/>
      <w:numFmt w:val="bullet"/>
      <w:lvlText w:val=""/>
      <w:lvlJc w:val="left"/>
      <w:pPr>
        <w:ind w:left="237" w:hanging="360"/>
      </w:pPr>
      <w:rPr>
        <w:rFonts w:ascii="Symbol" w:hAnsi="Symbol" w:hint="default"/>
      </w:rPr>
    </w:lvl>
    <w:lvl w:ilvl="1" w:tplc="04090003" w:tentative="1">
      <w:start w:val="1"/>
      <w:numFmt w:val="bullet"/>
      <w:lvlText w:val="o"/>
      <w:lvlJc w:val="left"/>
      <w:pPr>
        <w:ind w:left="957" w:hanging="360"/>
      </w:pPr>
      <w:rPr>
        <w:rFonts w:ascii="Courier New" w:hAnsi="Courier New" w:cs="Courier New" w:hint="default"/>
      </w:rPr>
    </w:lvl>
    <w:lvl w:ilvl="2" w:tplc="04090005" w:tentative="1">
      <w:start w:val="1"/>
      <w:numFmt w:val="bullet"/>
      <w:lvlText w:val=""/>
      <w:lvlJc w:val="left"/>
      <w:pPr>
        <w:ind w:left="1677" w:hanging="360"/>
      </w:pPr>
      <w:rPr>
        <w:rFonts w:ascii="Wingdings" w:hAnsi="Wingdings" w:hint="default"/>
      </w:rPr>
    </w:lvl>
    <w:lvl w:ilvl="3" w:tplc="04090001" w:tentative="1">
      <w:start w:val="1"/>
      <w:numFmt w:val="bullet"/>
      <w:lvlText w:val=""/>
      <w:lvlJc w:val="left"/>
      <w:pPr>
        <w:ind w:left="2397" w:hanging="360"/>
      </w:pPr>
      <w:rPr>
        <w:rFonts w:ascii="Symbol" w:hAnsi="Symbol" w:hint="default"/>
      </w:rPr>
    </w:lvl>
    <w:lvl w:ilvl="4" w:tplc="04090003" w:tentative="1">
      <w:start w:val="1"/>
      <w:numFmt w:val="bullet"/>
      <w:lvlText w:val="o"/>
      <w:lvlJc w:val="left"/>
      <w:pPr>
        <w:ind w:left="3117" w:hanging="360"/>
      </w:pPr>
      <w:rPr>
        <w:rFonts w:ascii="Courier New" w:hAnsi="Courier New" w:cs="Courier New" w:hint="default"/>
      </w:rPr>
    </w:lvl>
    <w:lvl w:ilvl="5" w:tplc="04090005" w:tentative="1">
      <w:start w:val="1"/>
      <w:numFmt w:val="bullet"/>
      <w:lvlText w:val=""/>
      <w:lvlJc w:val="left"/>
      <w:pPr>
        <w:ind w:left="3837" w:hanging="360"/>
      </w:pPr>
      <w:rPr>
        <w:rFonts w:ascii="Wingdings" w:hAnsi="Wingdings" w:hint="default"/>
      </w:rPr>
    </w:lvl>
    <w:lvl w:ilvl="6" w:tplc="04090001" w:tentative="1">
      <w:start w:val="1"/>
      <w:numFmt w:val="bullet"/>
      <w:lvlText w:val=""/>
      <w:lvlJc w:val="left"/>
      <w:pPr>
        <w:ind w:left="4557" w:hanging="360"/>
      </w:pPr>
      <w:rPr>
        <w:rFonts w:ascii="Symbol" w:hAnsi="Symbol" w:hint="default"/>
      </w:rPr>
    </w:lvl>
    <w:lvl w:ilvl="7" w:tplc="04090003" w:tentative="1">
      <w:start w:val="1"/>
      <w:numFmt w:val="bullet"/>
      <w:lvlText w:val="o"/>
      <w:lvlJc w:val="left"/>
      <w:pPr>
        <w:ind w:left="5277" w:hanging="360"/>
      </w:pPr>
      <w:rPr>
        <w:rFonts w:ascii="Courier New" w:hAnsi="Courier New" w:cs="Courier New" w:hint="default"/>
      </w:rPr>
    </w:lvl>
    <w:lvl w:ilvl="8" w:tplc="04090005" w:tentative="1">
      <w:start w:val="1"/>
      <w:numFmt w:val="bullet"/>
      <w:lvlText w:val=""/>
      <w:lvlJc w:val="left"/>
      <w:pPr>
        <w:ind w:left="5997" w:hanging="360"/>
      </w:pPr>
      <w:rPr>
        <w:rFonts w:ascii="Wingdings" w:hAnsi="Wingdings" w:hint="default"/>
      </w:rPr>
    </w:lvl>
  </w:abstractNum>
  <w:abstractNum w:abstractNumId="3">
    <w:nsid w:val="29B70BDA"/>
    <w:multiLevelType w:val="hybridMultilevel"/>
    <w:tmpl w:val="2D9069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30C0CFC"/>
    <w:multiLevelType w:val="hybridMultilevel"/>
    <w:tmpl w:val="0F9E6DE6"/>
    <w:lvl w:ilvl="0" w:tplc="04090003">
      <w:start w:val="1"/>
      <w:numFmt w:val="bullet"/>
      <w:lvlText w:val="o"/>
      <w:lvlJc w:val="left"/>
      <w:pPr>
        <w:ind w:left="957" w:hanging="360"/>
      </w:pPr>
      <w:rPr>
        <w:rFonts w:ascii="Courier New" w:hAnsi="Courier New" w:cs="Courier New" w:hint="default"/>
      </w:rPr>
    </w:lvl>
    <w:lvl w:ilvl="1" w:tplc="04090003" w:tentative="1">
      <w:start w:val="1"/>
      <w:numFmt w:val="bullet"/>
      <w:lvlText w:val="o"/>
      <w:lvlJc w:val="left"/>
      <w:pPr>
        <w:ind w:left="1677" w:hanging="360"/>
      </w:pPr>
      <w:rPr>
        <w:rFonts w:ascii="Courier New" w:hAnsi="Courier New" w:cs="Courier New" w:hint="default"/>
      </w:rPr>
    </w:lvl>
    <w:lvl w:ilvl="2" w:tplc="04090005" w:tentative="1">
      <w:start w:val="1"/>
      <w:numFmt w:val="bullet"/>
      <w:lvlText w:val=""/>
      <w:lvlJc w:val="left"/>
      <w:pPr>
        <w:ind w:left="2397" w:hanging="360"/>
      </w:pPr>
      <w:rPr>
        <w:rFonts w:ascii="Wingdings" w:hAnsi="Wingdings" w:hint="default"/>
      </w:rPr>
    </w:lvl>
    <w:lvl w:ilvl="3" w:tplc="04090001" w:tentative="1">
      <w:start w:val="1"/>
      <w:numFmt w:val="bullet"/>
      <w:lvlText w:val=""/>
      <w:lvlJc w:val="left"/>
      <w:pPr>
        <w:ind w:left="3117" w:hanging="360"/>
      </w:pPr>
      <w:rPr>
        <w:rFonts w:ascii="Symbol" w:hAnsi="Symbol" w:hint="default"/>
      </w:rPr>
    </w:lvl>
    <w:lvl w:ilvl="4" w:tplc="04090003" w:tentative="1">
      <w:start w:val="1"/>
      <w:numFmt w:val="bullet"/>
      <w:lvlText w:val="o"/>
      <w:lvlJc w:val="left"/>
      <w:pPr>
        <w:ind w:left="3837" w:hanging="360"/>
      </w:pPr>
      <w:rPr>
        <w:rFonts w:ascii="Courier New" w:hAnsi="Courier New" w:cs="Courier New" w:hint="default"/>
      </w:rPr>
    </w:lvl>
    <w:lvl w:ilvl="5" w:tplc="04090005" w:tentative="1">
      <w:start w:val="1"/>
      <w:numFmt w:val="bullet"/>
      <w:lvlText w:val=""/>
      <w:lvlJc w:val="left"/>
      <w:pPr>
        <w:ind w:left="4557" w:hanging="360"/>
      </w:pPr>
      <w:rPr>
        <w:rFonts w:ascii="Wingdings" w:hAnsi="Wingdings" w:hint="default"/>
      </w:rPr>
    </w:lvl>
    <w:lvl w:ilvl="6" w:tplc="04090001" w:tentative="1">
      <w:start w:val="1"/>
      <w:numFmt w:val="bullet"/>
      <w:lvlText w:val=""/>
      <w:lvlJc w:val="left"/>
      <w:pPr>
        <w:ind w:left="5277" w:hanging="360"/>
      </w:pPr>
      <w:rPr>
        <w:rFonts w:ascii="Symbol" w:hAnsi="Symbol" w:hint="default"/>
      </w:rPr>
    </w:lvl>
    <w:lvl w:ilvl="7" w:tplc="04090003" w:tentative="1">
      <w:start w:val="1"/>
      <w:numFmt w:val="bullet"/>
      <w:lvlText w:val="o"/>
      <w:lvlJc w:val="left"/>
      <w:pPr>
        <w:ind w:left="5997" w:hanging="360"/>
      </w:pPr>
      <w:rPr>
        <w:rFonts w:ascii="Courier New" w:hAnsi="Courier New" w:cs="Courier New" w:hint="default"/>
      </w:rPr>
    </w:lvl>
    <w:lvl w:ilvl="8" w:tplc="04090005" w:tentative="1">
      <w:start w:val="1"/>
      <w:numFmt w:val="bullet"/>
      <w:lvlText w:val=""/>
      <w:lvlJc w:val="left"/>
      <w:pPr>
        <w:ind w:left="6717" w:hanging="360"/>
      </w:pPr>
      <w:rPr>
        <w:rFonts w:ascii="Wingdings" w:hAnsi="Wingdings" w:hint="default"/>
      </w:rPr>
    </w:lvl>
  </w:abstractNum>
  <w:abstractNum w:abstractNumId="5">
    <w:nsid w:val="49922169"/>
    <w:multiLevelType w:val="hybridMultilevel"/>
    <w:tmpl w:val="BF689EDE"/>
    <w:lvl w:ilvl="0" w:tplc="0409000F">
      <w:start w:val="1"/>
      <w:numFmt w:val="decimal"/>
      <w:lvlText w:val="%1."/>
      <w:lvlJc w:val="left"/>
      <w:pPr>
        <w:ind w:left="1317" w:hanging="360"/>
      </w:pPr>
    </w:lvl>
    <w:lvl w:ilvl="1" w:tplc="04090019" w:tentative="1">
      <w:start w:val="1"/>
      <w:numFmt w:val="lowerLetter"/>
      <w:lvlText w:val="%2."/>
      <w:lvlJc w:val="left"/>
      <w:pPr>
        <w:ind w:left="2037" w:hanging="360"/>
      </w:pPr>
    </w:lvl>
    <w:lvl w:ilvl="2" w:tplc="0409001B" w:tentative="1">
      <w:start w:val="1"/>
      <w:numFmt w:val="lowerRoman"/>
      <w:lvlText w:val="%3."/>
      <w:lvlJc w:val="right"/>
      <w:pPr>
        <w:ind w:left="2757" w:hanging="180"/>
      </w:pPr>
    </w:lvl>
    <w:lvl w:ilvl="3" w:tplc="0409000F" w:tentative="1">
      <w:start w:val="1"/>
      <w:numFmt w:val="decimal"/>
      <w:lvlText w:val="%4."/>
      <w:lvlJc w:val="left"/>
      <w:pPr>
        <w:ind w:left="3477" w:hanging="360"/>
      </w:pPr>
    </w:lvl>
    <w:lvl w:ilvl="4" w:tplc="04090019" w:tentative="1">
      <w:start w:val="1"/>
      <w:numFmt w:val="lowerLetter"/>
      <w:lvlText w:val="%5."/>
      <w:lvlJc w:val="left"/>
      <w:pPr>
        <w:ind w:left="4197" w:hanging="360"/>
      </w:pPr>
    </w:lvl>
    <w:lvl w:ilvl="5" w:tplc="0409001B" w:tentative="1">
      <w:start w:val="1"/>
      <w:numFmt w:val="lowerRoman"/>
      <w:lvlText w:val="%6."/>
      <w:lvlJc w:val="right"/>
      <w:pPr>
        <w:ind w:left="4917" w:hanging="180"/>
      </w:pPr>
    </w:lvl>
    <w:lvl w:ilvl="6" w:tplc="0409000F" w:tentative="1">
      <w:start w:val="1"/>
      <w:numFmt w:val="decimal"/>
      <w:lvlText w:val="%7."/>
      <w:lvlJc w:val="left"/>
      <w:pPr>
        <w:ind w:left="5637" w:hanging="360"/>
      </w:pPr>
    </w:lvl>
    <w:lvl w:ilvl="7" w:tplc="04090019" w:tentative="1">
      <w:start w:val="1"/>
      <w:numFmt w:val="lowerLetter"/>
      <w:lvlText w:val="%8."/>
      <w:lvlJc w:val="left"/>
      <w:pPr>
        <w:ind w:left="6357" w:hanging="360"/>
      </w:pPr>
    </w:lvl>
    <w:lvl w:ilvl="8" w:tplc="0409001B" w:tentative="1">
      <w:start w:val="1"/>
      <w:numFmt w:val="lowerRoman"/>
      <w:lvlText w:val="%9."/>
      <w:lvlJc w:val="right"/>
      <w:pPr>
        <w:ind w:left="7077" w:hanging="180"/>
      </w:pPr>
    </w:lvl>
  </w:abstractNum>
  <w:abstractNum w:abstractNumId="6">
    <w:nsid w:val="4D185B1F"/>
    <w:multiLevelType w:val="hybridMultilevel"/>
    <w:tmpl w:val="0CCC2BD0"/>
    <w:lvl w:ilvl="0" w:tplc="0409000F">
      <w:start w:val="1"/>
      <w:numFmt w:val="decimal"/>
      <w:lvlText w:val="%1."/>
      <w:lvlJc w:val="left"/>
      <w:pPr>
        <w:ind w:left="-123" w:hanging="360"/>
      </w:pPr>
    </w:lvl>
    <w:lvl w:ilvl="1" w:tplc="04090019" w:tentative="1">
      <w:start w:val="1"/>
      <w:numFmt w:val="lowerLetter"/>
      <w:lvlText w:val="%2."/>
      <w:lvlJc w:val="left"/>
      <w:pPr>
        <w:ind w:left="597" w:hanging="360"/>
      </w:pPr>
    </w:lvl>
    <w:lvl w:ilvl="2" w:tplc="0409001B" w:tentative="1">
      <w:start w:val="1"/>
      <w:numFmt w:val="lowerRoman"/>
      <w:lvlText w:val="%3."/>
      <w:lvlJc w:val="right"/>
      <w:pPr>
        <w:ind w:left="1317" w:hanging="180"/>
      </w:pPr>
    </w:lvl>
    <w:lvl w:ilvl="3" w:tplc="0409000F" w:tentative="1">
      <w:start w:val="1"/>
      <w:numFmt w:val="decimal"/>
      <w:lvlText w:val="%4."/>
      <w:lvlJc w:val="left"/>
      <w:pPr>
        <w:ind w:left="2037" w:hanging="360"/>
      </w:pPr>
    </w:lvl>
    <w:lvl w:ilvl="4" w:tplc="04090019" w:tentative="1">
      <w:start w:val="1"/>
      <w:numFmt w:val="lowerLetter"/>
      <w:lvlText w:val="%5."/>
      <w:lvlJc w:val="left"/>
      <w:pPr>
        <w:ind w:left="2757" w:hanging="360"/>
      </w:pPr>
    </w:lvl>
    <w:lvl w:ilvl="5" w:tplc="0409001B" w:tentative="1">
      <w:start w:val="1"/>
      <w:numFmt w:val="lowerRoman"/>
      <w:lvlText w:val="%6."/>
      <w:lvlJc w:val="right"/>
      <w:pPr>
        <w:ind w:left="3477" w:hanging="180"/>
      </w:pPr>
    </w:lvl>
    <w:lvl w:ilvl="6" w:tplc="0409000F" w:tentative="1">
      <w:start w:val="1"/>
      <w:numFmt w:val="decimal"/>
      <w:lvlText w:val="%7."/>
      <w:lvlJc w:val="left"/>
      <w:pPr>
        <w:ind w:left="4197" w:hanging="360"/>
      </w:pPr>
    </w:lvl>
    <w:lvl w:ilvl="7" w:tplc="04090019" w:tentative="1">
      <w:start w:val="1"/>
      <w:numFmt w:val="lowerLetter"/>
      <w:lvlText w:val="%8."/>
      <w:lvlJc w:val="left"/>
      <w:pPr>
        <w:ind w:left="4917" w:hanging="360"/>
      </w:pPr>
    </w:lvl>
    <w:lvl w:ilvl="8" w:tplc="0409001B" w:tentative="1">
      <w:start w:val="1"/>
      <w:numFmt w:val="lowerRoman"/>
      <w:lvlText w:val="%9."/>
      <w:lvlJc w:val="right"/>
      <w:pPr>
        <w:ind w:left="5637" w:hanging="180"/>
      </w:pPr>
    </w:lvl>
  </w:abstractNum>
  <w:abstractNum w:abstractNumId="7">
    <w:nsid w:val="568E58DC"/>
    <w:multiLevelType w:val="hybridMultilevel"/>
    <w:tmpl w:val="6A26B42A"/>
    <w:lvl w:ilvl="0" w:tplc="0409000F">
      <w:start w:val="1"/>
      <w:numFmt w:val="decimal"/>
      <w:lvlText w:val="%1."/>
      <w:lvlJc w:val="left"/>
      <w:pPr>
        <w:ind w:left="804" w:hanging="360"/>
      </w:pPr>
    </w:lvl>
    <w:lvl w:ilvl="1" w:tplc="04090019" w:tentative="1">
      <w:start w:val="1"/>
      <w:numFmt w:val="lowerLetter"/>
      <w:lvlText w:val="%2."/>
      <w:lvlJc w:val="left"/>
      <w:pPr>
        <w:ind w:left="1524" w:hanging="360"/>
      </w:pPr>
    </w:lvl>
    <w:lvl w:ilvl="2" w:tplc="0409001B" w:tentative="1">
      <w:start w:val="1"/>
      <w:numFmt w:val="lowerRoman"/>
      <w:lvlText w:val="%3."/>
      <w:lvlJc w:val="right"/>
      <w:pPr>
        <w:ind w:left="2244" w:hanging="180"/>
      </w:pPr>
    </w:lvl>
    <w:lvl w:ilvl="3" w:tplc="0409000F" w:tentative="1">
      <w:start w:val="1"/>
      <w:numFmt w:val="decimal"/>
      <w:lvlText w:val="%4."/>
      <w:lvlJc w:val="left"/>
      <w:pPr>
        <w:ind w:left="2964" w:hanging="360"/>
      </w:pPr>
    </w:lvl>
    <w:lvl w:ilvl="4" w:tplc="04090019" w:tentative="1">
      <w:start w:val="1"/>
      <w:numFmt w:val="lowerLetter"/>
      <w:lvlText w:val="%5."/>
      <w:lvlJc w:val="left"/>
      <w:pPr>
        <w:ind w:left="3684" w:hanging="360"/>
      </w:pPr>
    </w:lvl>
    <w:lvl w:ilvl="5" w:tplc="0409001B" w:tentative="1">
      <w:start w:val="1"/>
      <w:numFmt w:val="lowerRoman"/>
      <w:lvlText w:val="%6."/>
      <w:lvlJc w:val="right"/>
      <w:pPr>
        <w:ind w:left="4404" w:hanging="180"/>
      </w:pPr>
    </w:lvl>
    <w:lvl w:ilvl="6" w:tplc="0409000F" w:tentative="1">
      <w:start w:val="1"/>
      <w:numFmt w:val="decimal"/>
      <w:lvlText w:val="%7."/>
      <w:lvlJc w:val="left"/>
      <w:pPr>
        <w:ind w:left="5124" w:hanging="360"/>
      </w:pPr>
    </w:lvl>
    <w:lvl w:ilvl="7" w:tplc="04090019" w:tentative="1">
      <w:start w:val="1"/>
      <w:numFmt w:val="lowerLetter"/>
      <w:lvlText w:val="%8."/>
      <w:lvlJc w:val="left"/>
      <w:pPr>
        <w:ind w:left="5844" w:hanging="360"/>
      </w:pPr>
    </w:lvl>
    <w:lvl w:ilvl="8" w:tplc="0409001B" w:tentative="1">
      <w:start w:val="1"/>
      <w:numFmt w:val="lowerRoman"/>
      <w:lvlText w:val="%9."/>
      <w:lvlJc w:val="right"/>
      <w:pPr>
        <w:ind w:left="6564" w:hanging="180"/>
      </w:pPr>
    </w:lvl>
  </w:abstractNum>
  <w:abstractNum w:abstractNumId="8">
    <w:nsid w:val="6E1C72FB"/>
    <w:multiLevelType w:val="hybridMultilevel"/>
    <w:tmpl w:val="AADC4974"/>
    <w:lvl w:ilvl="0" w:tplc="0409000F">
      <w:start w:val="1"/>
      <w:numFmt w:val="decimal"/>
      <w:lvlText w:val="%1."/>
      <w:lvlJc w:val="left"/>
      <w:pPr>
        <w:ind w:left="597" w:hanging="360"/>
      </w:pPr>
    </w:lvl>
    <w:lvl w:ilvl="1" w:tplc="04090019" w:tentative="1">
      <w:start w:val="1"/>
      <w:numFmt w:val="lowerLetter"/>
      <w:lvlText w:val="%2."/>
      <w:lvlJc w:val="left"/>
      <w:pPr>
        <w:ind w:left="1317" w:hanging="360"/>
      </w:pPr>
    </w:lvl>
    <w:lvl w:ilvl="2" w:tplc="0409001B" w:tentative="1">
      <w:start w:val="1"/>
      <w:numFmt w:val="lowerRoman"/>
      <w:lvlText w:val="%3."/>
      <w:lvlJc w:val="right"/>
      <w:pPr>
        <w:ind w:left="2037" w:hanging="180"/>
      </w:pPr>
    </w:lvl>
    <w:lvl w:ilvl="3" w:tplc="0409000F" w:tentative="1">
      <w:start w:val="1"/>
      <w:numFmt w:val="decimal"/>
      <w:lvlText w:val="%4."/>
      <w:lvlJc w:val="left"/>
      <w:pPr>
        <w:ind w:left="2757" w:hanging="360"/>
      </w:pPr>
    </w:lvl>
    <w:lvl w:ilvl="4" w:tplc="04090019" w:tentative="1">
      <w:start w:val="1"/>
      <w:numFmt w:val="lowerLetter"/>
      <w:lvlText w:val="%5."/>
      <w:lvlJc w:val="left"/>
      <w:pPr>
        <w:ind w:left="3477" w:hanging="360"/>
      </w:pPr>
    </w:lvl>
    <w:lvl w:ilvl="5" w:tplc="0409001B" w:tentative="1">
      <w:start w:val="1"/>
      <w:numFmt w:val="lowerRoman"/>
      <w:lvlText w:val="%6."/>
      <w:lvlJc w:val="right"/>
      <w:pPr>
        <w:ind w:left="4197" w:hanging="180"/>
      </w:pPr>
    </w:lvl>
    <w:lvl w:ilvl="6" w:tplc="0409000F" w:tentative="1">
      <w:start w:val="1"/>
      <w:numFmt w:val="decimal"/>
      <w:lvlText w:val="%7."/>
      <w:lvlJc w:val="left"/>
      <w:pPr>
        <w:ind w:left="4917" w:hanging="360"/>
      </w:pPr>
    </w:lvl>
    <w:lvl w:ilvl="7" w:tplc="04090019" w:tentative="1">
      <w:start w:val="1"/>
      <w:numFmt w:val="lowerLetter"/>
      <w:lvlText w:val="%8."/>
      <w:lvlJc w:val="left"/>
      <w:pPr>
        <w:ind w:left="5637" w:hanging="360"/>
      </w:pPr>
    </w:lvl>
    <w:lvl w:ilvl="8" w:tplc="0409001B" w:tentative="1">
      <w:start w:val="1"/>
      <w:numFmt w:val="lowerRoman"/>
      <w:lvlText w:val="%9."/>
      <w:lvlJc w:val="right"/>
      <w:pPr>
        <w:ind w:left="6357" w:hanging="180"/>
      </w:pPr>
    </w:lvl>
  </w:abstractNum>
  <w:abstractNum w:abstractNumId="9">
    <w:nsid w:val="7F15121A"/>
    <w:multiLevelType w:val="hybridMultilevel"/>
    <w:tmpl w:val="2D9069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9"/>
  </w:num>
  <w:num w:numId="3">
    <w:abstractNumId w:val="1"/>
  </w:num>
  <w:num w:numId="4">
    <w:abstractNumId w:val="7"/>
  </w:num>
  <w:num w:numId="5">
    <w:abstractNumId w:val="2"/>
  </w:num>
  <w:num w:numId="6">
    <w:abstractNumId w:val="4"/>
  </w:num>
  <w:num w:numId="7">
    <w:abstractNumId w:val="6"/>
  </w:num>
  <w:num w:numId="8">
    <w:abstractNumId w:val="8"/>
  </w:num>
  <w:num w:numId="9">
    <w:abstractNumId w:val="5"/>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savePreviewPicture/>
  <w:footnotePr>
    <w:footnote w:id="0"/>
    <w:footnote w:id="1"/>
  </w:footnotePr>
  <w:endnotePr>
    <w:endnote w:id="0"/>
    <w:endnote w:id="1"/>
  </w:endnotePr>
  <w:compat/>
  <w:rsids>
    <w:rsidRoot w:val="007B5318"/>
    <w:rsid w:val="0003016A"/>
    <w:rsid w:val="00035909"/>
    <w:rsid w:val="000364D0"/>
    <w:rsid w:val="00054A2D"/>
    <w:rsid w:val="00067EBB"/>
    <w:rsid w:val="000729AA"/>
    <w:rsid w:val="00073860"/>
    <w:rsid w:val="00091929"/>
    <w:rsid w:val="000A29DC"/>
    <w:rsid w:val="000B3E7B"/>
    <w:rsid w:val="000B4238"/>
    <w:rsid w:val="000D1124"/>
    <w:rsid w:val="000D1E40"/>
    <w:rsid w:val="000D6480"/>
    <w:rsid w:val="000E3716"/>
    <w:rsid w:val="000E5127"/>
    <w:rsid w:val="000F2ECF"/>
    <w:rsid w:val="000F3052"/>
    <w:rsid w:val="00110251"/>
    <w:rsid w:val="001111CF"/>
    <w:rsid w:val="001200A8"/>
    <w:rsid w:val="001202CA"/>
    <w:rsid w:val="00124DB9"/>
    <w:rsid w:val="001405F9"/>
    <w:rsid w:val="00154FF3"/>
    <w:rsid w:val="00171296"/>
    <w:rsid w:val="001A46CD"/>
    <w:rsid w:val="001E7812"/>
    <w:rsid w:val="001F1AA6"/>
    <w:rsid w:val="00202363"/>
    <w:rsid w:val="00216233"/>
    <w:rsid w:val="00217461"/>
    <w:rsid w:val="00224785"/>
    <w:rsid w:val="00227C40"/>
    <w:rsid w:val="00251159"/>
    <w:rsid w:val="00251C75"/>
    <w:rsid w:val="00254668"/>
    <w:rsid w:val="002553A7"/>
    <w:rsid w:val="002658C1"/>
    <w:rsid w:val="00273A72"/>
    <w:rsid w:val="00292271"/>
    <w:rsid w:val="0029540E"/>
    <w:rsid w:val="00295995"/>
    <w:rsid w:val="002A0A32"/>
    <w:rsid w:val="002C74C6"/>
    <w:rsid w:val="002D5768"/>
    <w:rsid w:val="00302D4E"/>
    <w:rsid w:val="00320AB8"/>
    <w:rsid w:val="00333940"/>
    <w:rsid w:val="00334D0E"/>
    <w:rsid w:val="003569A8"/>
    <w:rsid w:val="00363B71"/>
    <w:rsid w:val="003764D6"/>
    <w:rsid w:val="00382884"/>
    <w:rsid w:val="00386292"/>
    <w:rsid w:val="003A7D21"/>
    <w:rsid w:val="003B5DA0"/>
    <w:rsid w:val="003B6926"/>
    <w:rsid w:val="003D7426"/>
    <w:rsid w:val="003E11A7"/>
    <w:rsid w:val="003F1D78"/>
    <w:rsid w:val="00402965"/>
    <w:rsid w:val="00420CA4"/>
    <w:rsid w:val="004240F9"/>
    <w:rsid w:val="00432DB9"/>
    <w:rsid w:val="004403B4"/>
    <w:rsid w:val="00446577"/>
    <w:rsid w:val="00452FB1"/>
    <w:rsid w:val="004677A7"/>
    <w:rsid w:val="0047131E"/>
    <w:rsid w:val="0048158B"/>
    <w:rsid w:val="0048197A"/>
    <w:rsid w:val="00482E35"/>
    <w:rsid w:val="004C1D7A"/>
    <w:rsid w:val="004E6CF8"/>
    <w:rsid w:val="005000C6"/>
    <w:rsid w:val="005152EB"/>
    <w:rsid w:val="0051660C"/>
    <w:rsid w:val="00537C2A"/>
    <w:rsid w:val="00542A01"/>
    <w:rsid w:val="005458E2"/>
    <w:rsid w:val="00553AE5"/>
    <w:rsid w:val="00560A21"/>
    <w:rsid w:val="0056639B"/>
    <w:rsid w:val="0057189F"/>
    <w:rsid w:val="00580193"/>
    <w:rsid w:val="005801D3"/>
    <w:rsid w:val="005911D9"/>
    <w:rsid w:val="005944B7"/>
    <w:rsid w:val="005B2D45"/>
    <w:rsid w:val="005E006F"/>
    <w:rsid w:val="005E4171"/>
    <w:rsid w:val="005F3C3E"/>
    <w:rsid w:val="005F512B"/>
    <w:rsid w:val="005F5C2F"/>
    <w:rsid w:val="0060239C"/>
    <w:rsid w:val="006118C5"/>
    <w:rsid w:val="00612E0F"/>
    <w:rsid w:val="006135C8"/>
    <w:rsid w:val="0062755F"/>
    <w:rsid w:val="00651A13"/>
    <w:rsid w:val="006723F4"/>
    <w:rsid w:val="00675CCB"/>
    <w:rsid w:val="0067639D"/>
    <w:rsid w:val="00696417"/>
    <w:rsid w:val="006D5B8F"/>
    <w:rsid w:val="006D6140"/>
    <w:rsid w:val="006E0729"/>
    <w:rsid w:val="006F7AD5"/>
    <w:rsid w:val="00730B6E"/>
    <w:rsid w:val="007370C2"/>
    <w:rsid w:val="00743A82"/>
    <w:rsid w:val="0075134D"/>
    <w:rsid w:val="00762F20"/>
    <w:rsid w:val="007640FE"/>
    <w:rsid w:val="00767046"/>
    <w:rsid w:val="00772C4A"/>
    <w:rsid w:val="007B38AD"/>
    <w:rsid w:val="007B5318"/>
    <w:rsid w:val="007C6960"/>
    <w:rsid w:val="007D30E2"/>
    <w:rsid w:val="007F27A4"/>
    <w:rsid w:val="007F6C2B"/>
    <w:rsid w:val="007F7A20"/>
    <w:rsid w:val="00823477"/>
    <w:rsid w:val="008248E3"/>
    <w:rsid w:val="00826610"/>
    <w:rsid w:val="00857122"/>
    <w:rsid w:val="00860B09"/>
    <w:rsid w:val="0087482B"/>
    <w:rsid w:val="008809DE"/>
    <w:rsid w:val="00881142"/>
    <w:rsid w:val="008861F7"/>
    <w:rsid w:val="00891F17"/>
    <w:rsid w:val="008B05E1"/>
    <w:rsid w:val="008E1935"/>
    <w:rsid w:val="008E7272"/>
    <w:rsid w:val="008F3F4E"/>
    <w:rsid w:val="00904B9F"/>
    <w:rsid w:val="00917F3B"/>
    <w:rsid w:val="00930D1C"/>
    <w:rsid w:val="0093359E"/>
    <w:rsid w:val="009833BA"/>
    <w:rsid w:val="00983771"/>
    <w:rsid w:val="009A1630"/>
    <w:rsid w:val="009A4C0A"/>
    <w:rsid w:val="009A6AB0"/>
    <w:rsid w:val="009D0D69"/>
    <w:rsid w:val="009D2DA5"/>
    <w:rsid w:val="009D5A7E"/>
    <w:rsid w:val="009D6266"/>
    <w:rsid w:val="009E0B8C"/>
    <w:rsid w:val="009F026D"/>
    <w:rsid w:val="009F561D"/>
    <w:rsid w:val="00A76B40"/>
    <w:rsid w:val="00A84E75"/>
    <w:rsid w:val="00AC39CA"/>
    <w:rsid w:val="00AC5B78"/>
    <w:rsid w:val="00AF4FBE"/>
    <w:rsid w:val="00B10C04"/>
    <w:rsid w:val="00B169A3"/>
    <w:rsid w:val="00B24AB8"/>
    <w:rsid w:val="00B32B63"/>
    <w:rsid w:val="00B54699"/>
    <w:rsid w:val="00B8674F"/>
    <w:rsid w:val="00B93439"/>
    <w:rsid w:val="00BB13E6"/>
    <w:rsid w:val="00BC7883"/>
    <w:rsid w:val="00BF4C88"/>
    <w:rsid w:val="00C05335"/>
    <w:rsid w:val="00C111EB"/>
    <w:rsid w:val="00C1493A"/>
    <w:rsid w:val="00C16205"/>
    <w:rsid w:val="00C40E90"/>
    <w:rsid w:val="00C5626D"/>
    <w:rsid w:val="00C707B7"/>
    <w:rsid w:val="00C854DE"/>
    <w:rsid w:val="00CB562A"/>
    <w:rsid w:val="00CC49EB"/>
    <w:rsid w:val="00CD6392"/>
    <w:rsid w:val="00D3240A"/>
    <w:rsid w:val="00D610B8"/>
    <w:rsid w:val="00D70FDE"/>
    <w:rsid w:val="00D8000D"/>
    <w:rsid w:val="00D90DCB"/>
    <w:rsid w:val="00DA1E0F"/>
    <w:rsid w:val="00DB0370"/>
    <w:rsid w:val="00DB5F45"/>
    <w:rsid w:val="00DC0552"/>
    <w:rsid w:val="00DC4546"/>
    <w:rsid w:val="00DF521E"/>
    <w:rsid w:val="00E11673"/>
    <w:rsid w:val="00E22E35"/>
    <w:rsid w:val="00E25B81"/>
    <w:rsid w:val="00E567C5"/>
    <w:rsid w:val="00EA0D5E"/>
    <w:rsid w:val="00ED06F2"/>
    <w:rsid w:val="00ED7C76"/>
    <w:rsid w:val="00EE13BB"/>
    <w:rsid w:val="00F15BCD"/>
    <w:rsid w:val="00F17DFE"/>
    <w:rsid w:val="00F21C44"/>
    <w:rsid w:val="00F34E9D"/>
    <w:rsid w:val="00F64588"/>
    <w:rsid w:val="00F66FAE"/>
    <w:rsid w:val="00F72030"/>
    <w:rsid w:val="00F7231B"/>
    <w:rsid w:val="00F84007"/>
    <w:rsid w:val="00F9322B"/>
    <w:rsid w:val="00F97BD7"/>
    <w:rsid w:val="00FB7D42"/>
    <w:rsid w:val="00FC6B2E"/>
    <w:rsid w:val="00FE7948"/>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54DE"/>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111CF"/>
    <w:pPr>
      <w:ind w:left="720"/>
      <w:contextualSpacing/>
    </w:pPr>
  </w:style>
  <w:style w:type="paragraph" w:styleId="a4">
    <w:name w:val="footnote text"/>
    <w:basedOn w:val="a"/>
    <w:link w:val="Char"/>
    <w:semiHidden/>
    <w:rsid w:val="000E3716"/>
    <w:pPr>
      <w:spacing w:after="0" w:line="240" w:lineRule="auto"/>
    </w:pPr>
    <w:rPr>
      <w:rFonts w:ascii="Times New Roman" w:eastAsia="Times New Roman" w:hAnsi="Times New Roman" w:cs="Times New Roman"/>
      <w:sz w:val="20"/>
      <w:szCs w:val="20"/>
    </w:rPr>
  </w:style>
  <w:style w:type="character" w:customStyle="1" w:styleId="Char">
    <w:name w:val="نص حاشية سفلية Char"/>
    <w:basedOn w:val="a0"/>
    <w:link w:val="a4"/>
    <w:semiHidden/>
    <w:rsid w:val="000E3716"/>
    <w:rPr>
      <w:rFonts w:ascii="Times New Roman" w:eastAsia="Times New Roman" w:hAnsi="Times New Roman" w:cs="Times New Roman"/>
      <w:sz w:val="20"/>
      <w:szCs w:val="20"/>
    </w:rPr>
  </w:style>
  <w:style w:type="character" w:styleId="a5">
    <w:name w:val="footnote reference"/>
    <w:basedOn w:val="a0"/>
    <w:semiHidden/>
    <w:rsid w:val="000E3716"/>
    <w:rPr>
      <w:vertAlign w:val="superscript"/>
    </w:rPr>
  </w:style>
  <w:style w:type="table" w:styleId="a6">
    <w:name w:val="Table Grid"/>
    <w:basedOn w:val="a1"/>
    <w:uiPriority w:val="59"/>
    <w:rsid w:val="00675CC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Char0"/>
    <w:uiPriority w:val="99"/>
    <w:semiHidden/>
    <w:unhideWhenUsed/>
    <w:rsid w:val="00AC39CA"/>
    <w:pPr>
      <w:spacing w:after="0" w:line="240" w:lineRule="auto"/>
    </w:pPr>
    <w:rPr>
      <w:rFonts w:ascii="Tahoma" w:hAnsi="Tahoma" w:cs="Tahoma"/>
      <w:sz w:val="16"/>
      <w:szCs w:val="16"/>
    </w:rPr>
  </w:style>
  <w:style w:type="character" w:customStyle="1" w:styleId="Char0">
    <w:name w:val="نص في بالون Char"/>
    <w:basedOn w:val="a0"/>
    <w:link w:val="a7"/>
    <w:uiPriority w:val="99"/>
    <w:semiHidden/>
    <w:rsid w:val="00AC39C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9B0DDE-3280-4BE1-A747-96319579EC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18</Pages>
  <Words>4214</Words>
  <Characters>24023</Characters>
  <Application>Microsoft Office Word</Application>
  <DocSecurity>0</DocSecurity>
  <Lines>200</Lines>
  <Paragraphs>56</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Exper</dc:creator>
  <cp:lastModifiedBy>Exper</cp:lastModifiedBy>
  <cp:revision>4</cp:revision>
  <dcterms:created xsi:type="dcterms:W3CDTF">2016-12-19T17:56:00Z</dcterms:created>
  <dcterms:modified xsi:type="dcterms:W3CDTF">2017-01-25T13:56:00Z</dcterms:modified>
</cp:coreProperties>
</file>