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2B" w:rsidRPr="00713843" w:rsidRDefault="00E5472B" w:rsidP="00713843">
      <w:pPr>
        <w:pStyle w:val="Paragraphedeliste"/>
        <w:numPr>
          <w:ilvl w:val="0"/>
          <w:numId w:val="2"/>
        </w:numPr>
        <w:spacing w:line="276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71384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مفهوم</w:t>
      </w:r>
      <w:proofErr w:type="gramEnd"/>
      <w:r w:rsidRPr="0071384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4F6F14" w:rsidRPr="0071384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الإرشاد</w:t>
      </w:r>
      <w:r w:rsidRPr="0071384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السياحي:</w:t>
      </w:r>
    </w:p>
    <w:p w:rsidR="00F545B6" w:rsidRDefault="004F6F14" w:rsidP="004F6F14">
      <w:pPr>
        <w:spacing w:line="276" w:lineRule="auto"/>
        <w:ind w:firstLine="368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الإرشاد</w:t>
      </w:r>
      <w:r w:rsidR="0058791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يقصد </w:t>
      </w:r>
      <w:proofErr w:type="spellStart"/>
      <w:r w:rsidR="0058791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</w:t>
      </w:r>
      <w:proofErr w:type="spellEnd"/>
      <w:r w:rsidR="0058791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المهنة أو </w:t>
      </w:r>
      <w:proofErr w:type="gramStart"/>
      <w:r w:rsidR="0058791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الوظيفة</w:t>
      </w:r>
      <w:proofErr w:type="gramEnd"/>
      <w:r w:rsidR="0058791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التي يقوم </w:t>
      </w:r>
      <w:proofErr w:type="spellStart"/>
      <w:r w:rsidR="0058791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بها</w:t>
      </w:r>
      <w:proofErr w:type="spellEnd"/>
      <w:r w:rsidR="0058791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المرشد السياحي. وبالت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="0058791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 تعددت المفاهيم حول هذا </w:t>
      </w:r>
      <w:proofErr w:type="spellStart"/>
      <w:r w:rsidR="0058791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العامل،</w:t>
      </w:r>
      <w:proofErr w:type="spellEnd"/>
      <w:r w:rsidR="0058791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ولكن جاء الاتحاد العالمي لجمعيات </w:t>
      </w:r>
      <w:proofErr w:type="spellStart"/>
      <w:r w:rsidR="0058791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الأدلاء</w:t>
      </w:r>
      <w:proofErr w:type="spellEnd"/>
      <w:r w:rsidR="0058791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السياحيين ليضع مفهوم جامع لمعظم خصائص المرشد </w:t>
      </w:r>
      <w:proofErr w:type="spellStart"/>
      <w:r w:rsidR="0058791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السياحي،</w:t>
      </w:r>
      <w:proofErr w:type="spellEnd"/>
      <w:r w:rsidR="0058791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حيث </w:t>
      </w:r>
      <w:proofErr w:type="spellStart"/>
      <w:r w:rsidR="0058791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عرفه:</w:t>
      </w:r>
      <w:proofErr w:type="spellEnd"/>
      <w:r w:rsidR="0058791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58791C"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proofErr w:type="spellEnd"/>
      <w:r w:rsidR="0058791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بأنه</w:t>
      </w:r>
      <w:r w:rsidR="0058791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الشخص الذي يقود مجموعة من السياح أو فردا واحدا فضاءات سياحية مغلقة</w:t>
      </w:r>
      <w:r w:rsidR="00DA7D5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</w:t>
      </w:r>
      <w:r w:rsidR="0058791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مفتوحة مستخدما اللغة التي ينطقون </w:t>
      </w:r>
      <w:proofErr w:type="spellStart"/>
      <w:r w:rsidR="0058791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بها</w:t>
      </w:r>
      <w:proofErr w:type="spellEnd"/>
      <w:r w:rsidR="0058791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يفهمونها ليُعرفهم بالترا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ث</w:t>
      </w:r>
      <w:r w:rsidR="0058791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الثقافي والمقومات الطبيعية للوجهة </w:t>
      </w:r>
      <w:proofErr w:type="spellStart"/>
      <w:r w:rsidR="0058791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السياحية،</w:t>
      </w:r>
      <w:proofErr w:type="spellEnd"/>
      <w:r w:rsidR="0058791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="0058791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يمارس المهنة وفقا لترخيص يحصل عليه من السلطات المعنية بهذا </w:t>
      </w:r>
      <w:proofErr w:type="spellStart"/>
      <w:r w:rsidR="0058791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الشأن."</w:t>
      </w:r>
      <w:proofErr w:type="spellEnd"/>
    </w:p>
    <w:p w:rsidR="00DA7D56" w:rsidRDefault="00DA7D56" w:rsidP="00DF2E47">
      <w:pPr>
        <w:pStyle w:val="Paragraphedeliste"/>
        <w:numPr>
          <w:ilvl w:val="0"/>
          <w:numId w:val="2"/>
        </w:numPr>
        <w:spacing w:line="276" w:lineRule="auto"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DA7D5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التراث</w:t>
      </w:r>
      <w:proofErr w:type="gramEnd"/>
      <w:r w:rsidRPr="00DA7D56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</w:p>
    <w:p w:rsidR="00DA7D56" w:rsidRPr="00DF2E47" w:rsidRDefault="00DF2E47" w:rsidP="00DF2E47">
      <w:pPr>
        <w:spacing w:line="276" w:lineRule="auto"/>
        <w:ind w:left="360" w:firstLine="360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F2E47">
        <w:rPr>
          <w:rStyle w:val="apple-converted-space"/>
          <w:rFonts w:ascii="Simplified Arabic" w:hAnsi="Simplified Arabic" w:cs="Simplified Arabic"/>
          <w:sz w:val="28"/>
          <w:szCs w:val="28"/>
          <w:shd w:val="clear" w:color="auto" w:fill="FFFFFF"/>
        </w:rPr>
        <w:t> </w:t>
      </w:r>
      <w:proofErr w:type="gramStart"/>
      <w:r w:rsidRPr="00DF2E47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التراث</w:t>
      </w:r>
      <w:proofErr w:type="gramEnd"/>
      <w:r w:rsidRPr="00DF2E47">
        <w:rPr>
          <w:rStyle w:val="apple-converted-space"/>
          <w:rFonts w:ascii="Simplified Arabic" w:hAnsi="Simplified Arabic" w:cs="Simplified Arabic"/>
          <w:sz w:val="28"/>
          <w:szCs w:val="28"/>
          <w:shd w:val="clear" w:color="auto" w:fill="FFFFFF"/>
          <w:rtl/>
        </w:rPr>
        <w:t> </w:t>
      </w:r>
      <w:r w:rsidRPr="00DF2E47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هو ما خلفه</w:t>
      </w:r>
      <w:r w:rsidRPr="00DF2E47">
        <w:rPr>
          <w:rStyle w:val="apple-converted-space"/>
          <w:rFonts w:ascii="Simplified Arabic" w:hAnsi="Simplified Arabic" w:cs="Simplified Arabic"/>
          <w:sz w:val="28"/>
          <w:szCs w:val="28"/>
          <w:shd w:val="clear" w:color="auto" w:fill="FFFFFF"/>
          <w:rtl/>
        </w:rPr>
        <w:t> </w:t>
      </w:r>
      <w:hyperlink r:id="rId7" w:tooltip="الأجداد (الصفحة غير موجودة)" w:history="1">
        <w:r w:rsidRPr="00DF2E47">
          <w:rPr>
            <w:rStyle w:val="Lienhypertexte"/>
            <w:rFonts w:ascii="Simplified Arabic" w:hAnsi="Simplified Arabic" w:cs="Simplified Arabic"/>
            <w:color w:val="auto"/>
            <w:sz w:val="28"/>
            <w:szCs w:val="28"/>
            <w:u w:val="none"/>
            <w:shd w:val="clear" w:color="auto" w:fill="FFFFFF"/>
            <w:rtl/>
          </w:rPr>
          <w:t>الأجداد</w:t>
        </w:r>
      </w:hyperlink>
      <w:r w:rsidRPr="00DF2E47">
        <w:rPr>
          <w:rStyle w:val="apple-converted-space"/>
          <w:rFonts w:ascii="Simplified Arabic" w:hAnsi="Simplified Arabic" w:cs="Simplified Arabic"/>
          <w:sz w:val="28"/>
          <w:szCs w:val="28"/>
          <w:shd w:val="clear" w:color="auto" w:fill="FFFFFF"/>
        </w:rPr>
        <w:t> </w:t>
      </w:r>
      <w:r w:rsidRPr="00DF2E47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لكي يكون عبرةً من</w:t>
      </w:r>
      <w:r w:rsidRPr="00DF2E47">
        <w:rPr>
          <w:rStyle w:val="apple-converted-space"/>
          <w:rFonts w:ascii="Simplified Arabic" w:hAnsi="Simplified Arabic" w:cs="Simplified Arabic"/>
          <w:sz w:val="28"/>
          <w:szCs w:val="28"/>
          <w:shd w:val="clear" w:color="auto" w:fill="FFFFFF"/>
          <w:rtl/>
        </w:rPr>
        <w:t> </w:t>
      </w:r>
      <w:hyperlink r:id="rId8" w:tooltip="الماضي" w:history="1">
        <w:r w:rsidRPr="00DF2E47">
          <w:rPr>
            <w:rStyle w:val="Lienhypertexte"/>
            <w:rFonts w:ascii="Simplified Arabic" w:hAnsi="Simplified Arabic" w:cs="Simplified Arabic"/>
            <w:color w:val="auto"/>
            <w:sz w:val="28"/>
            <w:szCs w:val="28"/>
            <w:u w:val="none"/>
            <w:shd w:val="clear" w:color="auto" w:fill="FFFFFF"/>
            <w:rtl/>
          </w:rPr>
          <w:t>الماضي</w:t>
        </w:r>
      </w:hyperlink>
      <w:r w:rsidRPr="00DF2E47">
        <w:rPr>
          <w:rStyle w:val="apple-converted-space"/>
          <w:rFonts w:ascii="Simplified Arabic" w:hAnsi="Simplified Arabic" w:cs="Simplified Arabic"/>
          <w:sz w:val="28"/>
          <w:szCs w:val="28"/>
          <w:shd w:val="clear" w:color="auto" w:fill="FFFFFF"/>
        </w:rPr>
        <w:t> </w:t>
      </w:r>
      <w:r w:rsidRPr="00DF2E47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ونهجاً يستقي منه الأبناء الدروس ليَعبُروا </w:t>
      </w:r>
      <w:proofErr w:type="spellStart"/>
      <w:r w:rsidRPr="00DF2E47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بها</w:t>
      </w:r>
      <w:proofErr w:type="spellEnd"/>
      <w:r w:rsidRPr="00DF2E47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من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hyperlink r:id="rId9" w:tooltip="الحاضر" w:history="1">
        <w:r w:rsidRPr="00DF2E47">
          <w:rPr>
            <w:rStyle w:val="Lienhypertexte"/>
            <w:rFonts w:ascii="Simplified Arabic" w:hAnsi="Simplified Arabic" w:cs="Simplified Arabic"/>
            <w:color w:val="auto"/>
            <w:sz w:val="28"/>
            <w:szCs w:val="28"/>
            <w:u w:val="none"/>
            <w:shd w:val="clear" w:color="auto" w:fill="FFFFFF"/>
            <w:rtl/>
          </w:rPr>
          <w:t>الحاضر</w:t>
        </w:r>
      </w:hyperlink>
      <w:r w:rsidRPr="00DF2E47">
        <w:rPr>
          <w:rStyle w:val="apple-converted-space"/>
          <w:rFonts w:ascii="Simplified Arabic" w:hAnsi="Simplified Arabic" w:cs="Simplified Arabic"/>
          <w:sz w:val="28"/>
          <w:szCs w:val="28"/>
          <w:shd w:val="clear" w:color="auto" w:fill="FFFFFF"/>
        </w:rPr>
        <w:t> </w:t>
      </w:r>
      <w:r w:rsidRPr="00DF2E47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إلى</w:t>
      </w:r>
      <w:r w:rsidRPr="00DF2E47">
        <w:rPr>
          <w:rStyle w:val="apple-converted-space"/>
          <w:rFonts w:ascii="Simplified Arabic" w:hAnsi="Simplified Arabic" w:cs="Simplified Arabic"/>
          <w:sz w:val="28"/>
          <w:szCs w:val="28"/>
          <w:shd w:val="clear" w:color="auto" w:fill="FFFFFF"/>
          <w:rtl/>
        </w:rPr>
        <w:t> </w:t>
      </w:r>
      <w:hyperlink r:id="rId10" w:tooltip="المستقبل" w:history="1">
        <w:r w:rsidRPr="00DF2E47">
          <w:rPr>
            <w:rStyle w:val="Lienhypertexte"/>
            <w:rFonts w:ascii="Simplified Arabic" w:hAnsi="Simplified Arabic" w:cs="Simplified Arabic"/>
            <w:color w:val="auto"/>
            <w:sz w:val="28"/>
            <w:szCs w:val="28"/>
            <w:u w:val="none"/>
            <w:shd w:val="clear" w:color="auto" w:fill="FFFFFF"/>
            <w:rtl/>
          </w:rPr>
          <w:t>المستقبل</w:t>
        </w:r>
      </w:hyperlink>
    </w:p>
    <w:p w:rsidR="0058791C" w:rsidRPr="00713843" w:rsidRDefault="00E5472B" w:rsidP="00713843">
      <w:pPr>
        <w:pStyle w:val="Paragraphedeliste"/>
        <w:numPr>
          <w:ilvl w:val="0"/>
          <w:numId w:val="2"/>
        </w:numPr>
        <w:spacing w:line="276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1384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التطور التاريخي </w:t>
      </w:r>
      <w:r w:rsidR="004F6F14" w:rsidRPr="0071384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للإرشاد</w:t>
      </w:r>
      <w:r w:rsidRPr="0071384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السياحي</w:t>
      </w:r>
      <w:r w:rsidRPr="00713843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</w:p>
    <w:p w:rsidR="00E5472B" w:rsidRDefault="00E5472B" w:rsidP="00C80BA1">
      <w:pPr>
        <w:spacing w:line="276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أعد</w:t>
      </w:r>
      <w:r w:rsidR="00C80BA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الإرشاد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أقدم المهن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البشرية،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لكن لم تكن</w:t>
      </w:r>
      <w:r w:rsidR="00C80BA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هذه المهنة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بشكلها الحالي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المؤطر،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4F6F1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وإنما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ظهورها بهذا الشكل جاء متأخر مع التحسن الاقتصادي وازدياد العطل وأوقات الفراغ.</w:t>
      </w:r>
    </w:p>
    <w:p w:rsidR="00E5472B" w:rsidRDefault="00E5472B" w:rsidP="004F6F14">
      <w:pPr>
        <w:spacing w:line="276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31647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المرحلة</w:t>
      </w:r>
      <w:proofErr w:type="gramEnd"/>
      <w:r w:rsidRPr="0031647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 w:rsidRPr="0031647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الأولى:</w:t>
      </w:r>
      <w:proofErr w:type="spellEnd"/>
      <w:r w:rsidRPr="0031647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الحضارات القديمة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</w:p>
    <w:p w:rsidR="00E5472B" w:rsidRDefault="00E5472B" w:rsidP="00C80BA1">
      <w:pPr>
        <w:spacing w:line="276" w:lineRule="auto"/>
        <w:ind w:firstLine="368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ظهرت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</w:t>
      </w:r>
      <w:r w:rsidR="004F6F1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الإمبراطوريات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العظمى التي مرت بالحضارات البابلية الآشورية الفارسية والفرعونية </w:t>
      </w:r>
      <w:r w:rsidR="008F3AE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الحاجة للمرشد السياحي للدلالة على أماكن الصيد في البراري والصحاري والتجول البرية والبحرية وأيضا من أجل تحقيق الأمن </w:t>
      </w:r>
      <w:proofErr w:type="spellStart"/>
      <w:r w:rsidR="008F3AE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والسلامة</w:t>
      </w:r>
      <w:r w:rsidR="004F6F1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4F6F1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والذين أطلق عليهم اسم</w:t>
      </w:r>
      <w:r w:rsidR="0071384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713843"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proofErr w:type="spellEnd"/>
      <w:r w:rsidR="004F6F1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الكشاف</w:t>
      </w:r>
      <w:r w:rsidR="008F3AE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ين المتتبعين أو الشارحين </w:t>
      </w:r>
      <w:proofErr w:type="spellStart"/>
      <w:r w:rsidR="008F3AE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والموضحين</w:t>
      </w:r>
      <w:r w:rsidR="00713843"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r w:rsidR="008F3AED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proofErr w:type="spellEnd"/>
    </w:p>
    <w:p w:rsidR="008F3AED" w:rsidRPr="00316473" w:rsidRDefault="008F3AED" w:rsidP="004F6F14">
      <w:pPr>
        <w:spacing w:line="276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31647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العصور الوسطى </w:t>
      </w:r>
      <w:proofErr w:type="spellStart"/>
      <w:r w:rsidRPr="0031647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(</w:t>
      </w:r>
      <w:proofErr w:type="spellEnd"/>
      <w:r w:rsidRPr="0031647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ما قبل النهضة </w:t>
      </w:r>
      <w:proofErr w:type="spellStart"/>
      <w:r w:rsidRPr="0031647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):</w:t>
      </w:r>
      <w:proofErr w:type="spellEnd"/>
    </w:p>
    <w:p w:rsidR="008F3AED" w:rsidRPr="00C80BA1" w:rsidRDefault="008F3AED" w:rsidP="00C80BA1">
      <w:pPr>
        <w:pStyle w:val="Paragraphedeliste"/>
        <w:numPr>
          <w:ilvl w:val="0"/>
          <w:numId w:val="1"/>
        </w:numPr>
        <w:spacing w:line="276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proofErr w:type="gramStart"/>
      <w:r w:rsidRPr="0071384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الحج</w:t>
      </w:r>
      <w:proofErr w:type="gramEnd"/>
      <w:r w:rsidRPr="00C80BA1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 w:rsidRPr="00C80BA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لكل من المسلمين إلى</w:t>
      </w:r>
      <w:r w:rsidR="004F6F14" w:rsidRPr="00C80BA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البقاع</w:t>
      </w:r>
      <w:r w:rsidRPr="00C80BA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المقدسة والمسيحيين إلى الأرض المقدسة بفلسطين ومركز البابوية في روما والذي كان المرشد فيها يقوم بالتوجيه </w:t>
      </w:r>
      <w:r w:rsidR="004F6F14" w:rsidRPr="00C80BA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والإرشاد</w:t>
      </w:r>
      <w:r w:rsidRPr="00C80BA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والحماية</w:t>
      </w:r>
      <w:r w:rsidR="0017612F" w:rsidRPr="00C80BA1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Pr="00C80BA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8F3AED" w:rsidRPr="00C80BA1" w:rsidRDefault="008F3AED" w:rsidP="00C80BA1">
      <w:pPr>
        <w:pStyle w:val="Paragraphedeliste"/>
        <w:numPr>
          <w:ilvl w:val="0"/>
          <w:numId w:val="1"/>
        </w:numPr>
        <w:spacing w:line="276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 w:rsidRPr="0071384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الفتوحات</w:t>
      </w:r>
      <w:r w:rsidR="0017612F" w:rsidRPr="00C80BA1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 w:rsidR="0017612F" w:rsidRPr="00C80BA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والخاصة بالمسلمين حيث هم </w:t>
      </w:r>
      <w:r w:rsidR="004F6F14" w:rsidRPr="00C80BA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أشخاص يكونون عارفين بالأ</w:t>
      </w:r>
      <w:r w:rsidR="0017612F" w:rsidRPr="00C80BA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مصار ويقومون بتجنيب الجيوش من المسالك الوعرة </w:t>
      </w:r>
      <w:proofErr w:type="spellStart"/>
      <w:r w:rsidR="0017612F" w:rsidRPr="00C80BA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والخطرة،</w:t>
      </w:r>
      <w:proofErr w:type="spellEnd"/>
      <w:r w:rsidR="0017612F" w:rsidRPr="00C80BA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ومع التوسع كانت الحاجة لهم للترجمة باللغة </w:t>
      </w:r>
      <w:r w:rsidR="004F6F14" w:rsidRPr="00C80BA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الخاصة بالبلاد</w:t>
      </w:r>
      <w:r w:rsidR="0017612F" w:rsidRPr="00C80BA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4F6F14" w:rsidRPr="00C80BA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الأصلية.</w:t>
      </w:r>
    </w:p>
    <w:p w:rsidR="0017612F" w:rsidRPr="00C80BA1" w:rsidRDefault="0017612F" w:rsidP="00C80BA1">
      <w:pPr>
        <w:pStyle w:val="Paragraphedeliste"/>
        <w:numPr>
          <w:ilvl w:val="0"/>
          <w:numId w:val="1"/>
        </w:numPr>
        <w:spacing w:line="276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proofErr w:type="gramStart"/>
      <w:r w:rsidRPr="0071384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التجارة</w:t>
      </w:r>
      <w:proofErr w:type="gramEnd"/>
      <w:r w:rsidRPr="00C80BA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proofErr w:type="spellEnd"/>
      <w:r w:rsidRPr="00C80BA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مع التوسع الكبيرة والاختلاط كانت الحاجة للمبادلات التجارية برا وبحر مما ولد الحاجة إلى المرشد للكشف عن أفضل الطرق وأيسرها.</w:t>
      </w:r>
    </w:p>
    <w:p w:rsidR="0017612F" w:rsidRPr="00C80BA1" w:rsidRDefault="0017612F" w:rsidP="00C80BA1">
      <w:pPr>
        <w:pStyle w:val="Paragraphedeliste"/>
        <w:numPr>
          <w:ilvl w:val="0"/>
          <w:numId w:val="1"/>
        </w:numPr>
        <w:spacing w:line="276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proofErr w:type="gramStart"/>
      <w:r w:rsidRPr="00C80BA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lastRenderedPageBreak/>
        <w:t>الرحالة</w:t>
      </w:r>
      <w:proofErr w:type="gramEnd"/>
      <w:r w:rsidR="00316473" w:rsidRPr="00C80BA1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 w:rsidR="00316473" w:rsidRPr="00C80BA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سواءً من العرب أو الأوروبيين</w:t>
      </w:r>
      <w:r w:rsidRPr="00C80BA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الذين يصحبون أشخاصا عارفين بالبلاد والطرق وقادرين على الترجمة بعّدة لغات وذلك للكلام معهم وشرح عاداتهم وتقاليدهم.</w:t>
      </w:r>
    </w:p>
    <w:p w:rsidR="0017612F" w:rsidRDefault="0017612F" w:rsidP="004F6F14">
      <w:pPr>
        <w:spacing w:line="276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وقد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أطلق عليهم في هذه الفترة مسميات عديدة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منها: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المرشد،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الكشاف،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العارفة،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المستطلع،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الدليل،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المستكشف،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المتتبع... وغيرها</w:t>
      </w:r>
      <w:r w:rsidR="004F6F14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17612F" w:rsidRDefault="0017612F" w:rsidP="004F6F14">
      <w:pPr>
        <w:spacing w:line="276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1647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مرحلة عصر النهضة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</w:p>
    <w:p w:rsidR="0017612F" w:rsidRDefault="00410737" w:rsidP="00C80BA1">
      <w:pPr>
        <w:spacing w:line="276" w:lineRule="auto"/>
        <w:ind w:firstLine="368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أوروبا هنا خرجت من الانغلاق الفكري وتطورت صناعيا واقتصاديا وعرفت تحسن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معيشي،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فظهرت نزعة النبلاء الارستقراطيين للترحال والاستكشاف لغايات التعلم والاستجمام وهو ما عرف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71384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بالرحلات الكبرى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والتي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كان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ينظمها الأغنياء والمثقفون من الشباب وذلك من إنجلترا شمالا إلى إيطاليا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جنوبا،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وكذا المستشرقين في رحلاتهم للبلدان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العربية،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كل هذا ولّد الحجة لمرشد يشترط فيه العلم والمعرفة والثقافة الواسعة لكي يقدر على التعريف والدلالة والتدوين. </w:t>
      </w:r>
    </w:p>
    <w:p w:rsidR="004F6F14" w:rsidRDefault="004F6F14" w:rsidP="004F6F14">
      <w:pPr>
        <w:spacing w:line="276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4F6F1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مرحلة</w:t>
      </w:r>
      <w:proofErr w:type="gramEnd"/>
      <w:r w:rsidRPr="004F6F1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العصر الحديث</w:t>
      </w:r>
      <w:r w:rsidRPr="004F6F1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713843" w:rsidRDefault="00713843" w:rsidP="00D20D91">
      <w:pPr>
        <w:spacing w:line="276" w:lineRule="auto"/>
        <w:ind w:firstLine="720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تتسم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هذه المرحلة بالنمو المتواتر للصناعة السياحية مدفوعا بالنمو الاقتصادي وارتفاع الدخول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الفردية،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وازدياد العطل وأوقات الفراغ التي فرضتها قوانين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العمل،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والتطور الكبير في صناعة النقل الجوي والبري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والبحري،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D20D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الأمر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الذي شجع على التجوال والتنقل بين بلدان العالم.</w:t>
      </w:r>
    </w:p>
    <w:p w:rsidR="00713843" w:rsidRDefault="00713843" w:rsidP="00D20D91">
      <w:pPr>
        <w:spacing w:line="276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هذا </w:t>
      </w:r>
      <w:r w:rsidR="00D20D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الأمر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عمل على لفت الانتباه </w:t>
      </w:r>
      <w:r w:rsidR="00D20D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المرشد وتكوينه بطريقة أكاديمية ووضع تشريعات تضبط مجال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عمله،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D20D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بالإضافة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إلى خلق مرشدين متخصصين في مجالات محددة كسياحة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المغارات،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الأرياف،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الحضرية،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التسلق..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وغيرها. مع التطور التكنولوجي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الذي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ساعد على </w:t>
      </w:r>
      <w:r w:rsidR="00D20D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إضفاء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D20D9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جو المتعة على عمل الإرشاد من خلال المطبوعات </w:t>
      </w:r>
      <w:proofErr w:type="spellStart"/>
      <w:r w:rsidR="00D20D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المختلفة،</w:t>
      </w:r>
      <w:proofErr w:type="spellEnd"/>
      <w:r w:rsidR="00D20D9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D20D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الصور،</w:t>
      </w:r>
      <w:proofErr w:type="spellEnd"/>
      <w:r w:rsidR="00D20D9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الشاشات </w:t>
      </w:r>
      <w:proofErr w:type="spellStart"/>
      <w:r w:rsidR="00D20D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الالكترونية،</w:t>
      </w:r>
      <w:proofErr w:type="spellEnd"/>
      <w:r w:rsidR="00D20D9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D20D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المجسمات،</w:t>
      </w:r>
      <w:proofErr w:type="spellEnd"/>
      <w:r w:rsidR="00D20D9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الأشرطة المسجلة.</w:t>
      </w:r>
    </w:p>
    <w:p w:rsidR="00DA7D56" w:rsidRPr="00DA7D56" w:rsidRDefault="00DA7D56" w:rsidP="00DA7D56">
      <w:pPr>
        <w:pStyle w:val="Paragraphedeliste"/>
        <w:numPr>
          <w:ilvl w:val="0"/>
          <w:numId w:val="2"/>
        </w:numPr>
        <w:spacing w:line="276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  <w:r w:rsidRPr="00DA7D56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 xml:space="preserve">مهـــــــــام </w:t>
      </w:r>
      <w:r w:rsidRPr="00DA7D5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المرشد السياحي:</w:t>
      </w:r>
    </w:p>
    <w:p w:rsidR="00DA7D56" w:rsidRPr="00591B3D" w:rsidRDefault="00DA7D56" w:rsidP="00DA7D56">
      <w:pPr>
        <w:spacing w:line="276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proofErr w:type="spellStart"/>
      <w:r w:rsidRPr="00591B3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أولاً:</w:t>
      </w:r>
      <w:proofErr w:type="spellEnd"/>
      <w:r w:rsidRPr="00591B3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proofErr w:type="gramStart"/>
      <w:r w:rsidRPr="0080323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>المهمـــــة</w:t>
      </w:r>
      <w:proofErr w:type="gramEnd"/>
      <w:r w:rsidRPr="0080323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 xml:space="preserve"> الفنيـــــــة</w:t>
      </w:r>
    </w:p>
    <w:p w:rsidR="00DA7D56" w:rsidRDefault="00DA7D56" w:rsidP="00DA7D56">
      <w:pPr>
        <w:spacing w:line="276" w:lineRule="auto"/>
        <w:ind w:firstLine="424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  <w:proofErr w:type="gramStart"/>
      <w:r w:rsidRPr="00591B3D">
        <w:rPr>
          <w:rFonts w:ascii="Simplified Arabic" w:hAnsi="Simplified Arabic" w:cs="Simplified Arabic"/>
          <w:sz w:val="28"/>
          <w:szCs w:val="28"/>
          <w:rtl/>
          <w:lang w:bidi="ar-JO"/>
        </w:rPr>
        <w:t>يقع</w:t>
      </w:r>
      <w:proofErr w:type="gramEnd"/>
      <w:r w:rsidRPr="00591B3D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عل عاتق ال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مرشد</w:t>
      </w:r>
      <w:r w:rsidRPr="00591B3D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من خلال المهمة الفنية أكثر من واجب واحد إلا أن جوهر المهمة الفنية </w:t>
      </w:r>
      <w:proofErr w:type="spellStart"/>
      <w:r w:rsidRPr="00591B3D">
        <w:rPr>
          <w:rFonts w:ascii="Simplified Arabic" w:hAnsi="Simplified Arabic" w:cs="Simplified Arabic"/>
          <w:sz w:val="28"/>
          <w:szCs w:val="28"/>
          <w:rtl/>
          <w:lang w:bidi="ar-JO"/>
        </w:rPr>
        <w:t>هذه،</w:t>
      </w:r>
      <w:proofErr w:type="spellEnd"/>
      <w:r w:rsidRPr="00591B3D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هو تطابق الخدمات المقدمة فعلياً للسائح ضمن البرامج المنفذة في منطقة القصد مع تلك له أصلاً في منطقة الإقامة </w:t>
      </w:r>
      <w:proofErr w:type="spellStart"/>
      <w:r w:rsidRPr="00591B3D">
        <w:rPr>
          <w:rFonts w:ascii="Simplified Arabic" w:hAnsi="Simplified Arabic" w:cs="Simplified Arabic"/>
          <w:sz w:val="28"/>
          <w:szCs w:val="28"/>
          <w:rtl/>
          <w:lang w:bidi="ar-JO"/>
        </w:rPr>
        <w:t>الدائمة،</w:t>
      </w:r>
      <w:proofErr w:type="spellEnd"/>
      <w:r w:rsidRPr="00591B3D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كالرحلات الحفلات... وما يتطلع له من جمال المزارات. وكذلك ترتبط هذه المهمة</w:t>
      </w:r>
      <w:r w:rsidRPr="00591B3D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بمراعاة الدقة واحترام الوقت وتوقيتات برامج الرحلة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 w:rsidRPr="00591B3D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</w:p>
    <w:p w:rsidR="00DA7D56" w:rsidRDefault="00DA7D56" w:rsidP="00DA7D56">
      <w:pPr>
        <w:spacing w:line="276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  <w:proofErr w:type="spellStart"/>
      <w:r w:rsidRPr="00DA7D56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lastRenderedPageBreak/>
        <w:t>ثانياً:</w:t>
      </w:r>
      <w:proofErr w:type="spellEnd"/>
      <w:r w:rsidRPr="00DA7D56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proofErr w:type="gramStart"/>
      <w:r w:rsidRPr="0080323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>المهمـــــة</w:t>
      </w:r>
      <w:proofErr w:type="gramEnd"/>
      <w:r w:rsidRPr="0080323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 xml:space="preserve"> الثقـافيـــــــة والحضاريــــــــة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:</w:t>
      </w:r>
    </w:p>
    <w:p w:rsidR="00DA7D56" w:rsidRDefault="00DA7D56" w:rsidP="00DA7D56">
      <w:pPr>
        <w:spacing w:line="276" w:lineRule="auto"/>
        <w:ind w:firstLine="509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591B3D">
        <w:rPr>
          <w:rFonts w:ascii="Simplified Arabic" w:hAnsi="Simplified Arabic" w:cs="Simplified Arabic"/>
          <w:sz w:val="28"/>
          <w:szCs w:val="28"/>
          <w:rtl/>
          <w:lang w:bidi="ar-JO"/>
        </w:rPr>
        <w:t>وهي مهمة ترتبط بقدرة ال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مرشد</w:t>
      </w:r>
      <w:r w:rsidRPr="00591B3D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على تحقيق رغبة أفراد المجموعة في الاطلاع على ثقافة وحضارة البلد </w:t>
      </w:r>
      <w:proofErr w:type="spellStart"/>
      <w:r w:rsidRPr="00591B3D">
        <w:rPr>
          <w:rFonts w:ascii="Simplified Arabic" w:hAnsi="Simplified Arabic" w:cs="Simplified Arabic"/>
          <w:sz w:val="28"/>
          <w:szCs w:val="28"/>
          <w:rtl/>
          <w:lang w:bidi="ar-JO"/>
        </w:rPr>
        <w:t>المضيف،</w:t>
      </w:r>
      <w:proofErr w:type="spellEnd"/>
      <w:r w:rsidRPr="00591B3D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وهو في الوقت ذاته يخدم وطنه بجعل حضارته وتراثه معروفاً وواضحاً لدى السائح الزائر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 w:rsidRPr="00591B3D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</w:p>
    <w:p w:rsidR="00DA7D56" w:rsidRPr="006D0546" w:rsidRDefault="00DA7D56" w:rsidP="00DA7D56">
      <w:pPr>
        <w:spacing w:line="276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  <w:proofErr w:type="spellStart"/>
      <w:r w:rsidRPr="00DA7D56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ثالثاً:</w:t>
      </w:r>
      <w:proofErr w:type="spellEnd"/>
      <w:r w:rsidRPr="00DA7D56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proofErr w:type="gramStart"/>
      <w:r w:rsidRPr="006D0546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>المهمــــة</w:t>
      </w:r>
      <w:proofErr w:type="gramEnd"/>
      <w:r w:rsidRPr="006D0546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 xml:space="preserve"> التعليميــــة</w:t>
      </w:r>
      <w:r w:rsidRPr="006D054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Pr="006D0546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>والتثقيفيــــة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:</w:t>
      </w:r>
    </w:p>
    <w:p w:rsidR="00DA7D56" w:rsidRDefault="00DA7D56" w:rsidP="00DA7D56">
      <w:pPr>
        <w:spacing w:line="276" w:lineRule="auto"/>
        <w:ind w:firstLine="509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591B3D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وهذه مهمة يجد الكثير من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المرشدين</w:t>
      </w:r>
      <w:r w:rsidRPr="00591B3D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صعوبة في </w:t>
      </w:r>
      <w:proofErr w:type="spellStart"/>
      <w:r w:rsidRPr="00591B3D">
        <w:rPr>
          <w:rFonts w:ascii="Simplified Arabic" w:hAnsi="Simplified Arabic" w:cs="Simplified Arabic"/>
          <w:sz w:val="28"/>
          <w:szCs w:val="28"/>
          <w:rtl/>
          <w:lang w:bidi="ar-JO"/>
        </w:rPr>
        <w:t>تنفيذها،</w:t>
      </w:r>
      <w:proofErr w:type="spellEnd"/>
      <w:r w:rsidRPr="00591B3D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ويخلطها آخرون بالمهام الحضارية والثقافية.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Pr="00591B3D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إن هذه المهمة تنصب على جعل الزائر يتعلم عن البلد بدون أن ينتبه </w:t>
      </w:r>
      <w:proofErr w:type="spellStart"/>
      <w:r w:rsidRPr="00591B3D">
        <w:rPr>
          <w:rFonts w:ascii="Simplified Arabic" w:hAnsi="Simplified Arabic" w:cs="Simplified Arabic"/>
          <w:sz w:val="28"/>
          <w:szCs w:val="28"/>
          <w:rtl/>
          <w:lang w:bidi="ar-JO"/>
        </w:rPr>
        <w:t>لذلك،</w:t>
      </w:r>
      <w:proofErr w:type="spellEnd"/>
      <w:r w:rsidRPr="00591B3D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وبدون أن </w:t>
      </w:r>
      <w:proofErr w:type="spellStart"/>
      <w:r w:rsidRPr="00591B3D">
        <w:rPr>
          <w:rFonts w:ascii="Simplified Arabic" w:hAnsi="Simplified Arabic" w:cs="Simplified Arabic"/>
          <w:sz w:val="28"/>
          <w:szCs w:val="28"/>
          <w:rtl/>
          <w:lang w:bidi="ar-JO"/>
        </w:rPr>
        <w:t>يقاومه،</w:t>
      </w:r>
      <w:proofErr w:type="spellEnd"/>
      <w:r w:rsidRPr="00591B3D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على أساس أنه في زمن استجمام ونزهة وراحة وليس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في وقت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JO"/>
        </w:rPr>
        <w:t>تعلم،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أي أن يتعلم ويتثقف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Pr="00591B3D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على الرغم </w:t>
      </w:r>
      <w:proofErr w:type="spellStart"/>
      <w:r w:rsidRPr="00591B3D">
        <w:rPr>
          <w:rFonts w:ascii="Simplified Arabic" w:hAnsi="Simplified Arabic" w:cs="Simplified Arabic"/>
          <w:sz w:val="28"/>
          <w:szCs w:val="28"/>
          <w:rtl/>
          <w:lang w:bidi="ar-JO"/>
        </w:rPr>
        <w:t>عنه،</w:t>
      </w:r>
      <w:proofErr w:type="spellEnd"/>
      <w:r w:rsidRPr="00591B3D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إن صح التعبير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 w:rsidRPr="00591B3D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</w:p>
    <w:p w:rsidR="00DA7D56" w:rsidRPr="005D23BF" w:rsidRDefault="00DA7D56" w:rsidP="005D23BF">
      <w:pPr>
        <w:pStyle w:val="Paragraphedeliste"/>
        <w:numPr>
          <w:ilvl w:val="0"/>
          <w:numId w:val="2"/>
        </w:numPr>
        <w:spacing w:before="240" w:line="276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5D23B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مهارات الاتصال في الإرشاد السياحي</w:t>
      </w:r>
      <w:r w:rsidRPr="005D23BF">
        <w:rPr>
          <w:rFonts w:ascii="Simplified Arabic" w:hAnsi="Simplified Arabic" w:cs="Simplified Arabic" w:hint="cs"/>
          <w:sz w:val="28"/>
          <w:szCs w:val="28"/>
          <w:rtl/>
          <w:lang w:bidi="ar-JO"/>
        </w:rPr>
        <w:t>:</w:t>
      </w:r>
    </w:p>
    <w:p w:rsidR="00DA7D56" w:rsidRPr="00DA7D56" w:rsidRDefault="00DA7D56" w:rsidP="00DF2E47">
      <w:pPr>
        <w:spacing w:before="240" w:line="276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  <w:proofErr w:type="gramStart"/>
      <w:r w:rsidRPr="005D23B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تعريف</w:t>
      </w:r>
      <w:proofErr w:type="gramEnd"/>
      <w:r w:rsidRPr="005D23B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الاتصال </w:t>
      </w:r>
      <w:proofErr w:type="spellStart"/>
      <w:r w:rsidRPr="005D23B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السياحي:</w:t>
      </w:r>
      <w:proofErr w:type="spellEnd"/>
      <w:r w:rsidR="00DF2E4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"</w:t>
      </w:r>
      <w:r w:rsidRPr="00DA7D56">
        <w:rPr>
          <w:rFonts w:ascii="Simplified Arabic" w:hAnsi="Simplified Arabic" w:cs="Simplified Arabic"/>
          <w:sz w:val="28"/>
          <w:szCs w:val="28"/>
          <w:rtl/>
          <w:lang w:bidi="ar-JO"/>
        </w:rPr>
        <w:t>هو عملية تبادل الأفكار والمعلومات والآراء بين المرشد السياحي والسائح (بين المرسل والمستقبل</w:t>
      </w:r>
      <w:proofErr w:type="spellStart"/>
      <w:r w:rsidRPr="00DA7D56">
        <w:rPr>
          <w:rFonts w:ascii="Simplified Arabic" w:hAnsi="Simplified Arabic" w:cs="Simplified Arabic"/>
          <w:sz w:val="28"/>
          <w:szCs w:val="28"/>
          <w:rtl/>
          <w:lang w:bidi="ar-JO"/>
        </w:rPr>
        <w:t>)</w:t>
      </w:r>
      <w:proofErr w:type="spellEnd"/>
      <w:r w:rsidRPr="00DA7D5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من خلال وسيلة (اللغة</w:t>
      </w:r>
      <w:proofErr w:type="spellStart"/>
      <w:r w:rsidRPr="00DA7D56">
        <w:rPr>
          <w:rFonts w:ascii="Simplified Arabic" w:hAnsi="Simplified Arabic" w:cs="Simplified Arabic"/>
          <w:sz w:val="28"/>
          <w:szCs w:val="28"/>
          <w:rtl/>
          <w:lang w:bidi="ar-JO"/>
        </w:rPr>
        <w:t>)</w:t>
      </w:r>
      <w:proofErr w:type="spellEnd"/>
      <w:r w:rsidRPr="00DA7D5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بهدف التأثير أو </w:t>
      </w:r>
      <w:proofErr w:type="spellStart"/>
      <w:r w:rsidRPr="00DA7D56">
        <w:rPr>
          <w:rFonts w:ascii="Simplified Arabic" w:hAnsi="Simplified Arabic" w:cs="Simplified Arabic"/>
          <w:sz w:val="28"/>
          <w:szCs w:val="28"/>
          <w:rtl/>
          <w:lang w:bidi="ar-JO"/>
        </w:rPr>
        <w:t>الإقناع</w:t>
      </w:r>
      <w:r w:rsidR="00DF2E47">
        <w:rPr>
          <w:rFonts w:ascii="Simplified Arabic" w:hAnsi="Simplified Arabic" w:cs="Simplified Arabic" w:hint="cs"/>
          <w:sz w:val="28"/>
          <w:szCs w:val="28"/>
          <w:rtl/>
          <w:lang w:bidi="ar-JO"/>
        </w:rPr>
        <w:t>"</w:t>
      </w:r>
      <w:r w:rsidRPr="00DA7D56">
        <w:rPr>
          <w:rFonts w:ascii="Simplified Arabic" w:hAnsi="Simplified Arabic" w:cs="Simplified Arabic"/>
          <w:sz w:val="28"/>
          <w:szCs w:val="28"/>
          <w:rtl/>
          <w:lang w:bidi="ar-JO"/>
        </w:rPr>
        <w:t>.</w:t>
      </w:r>
      <w:proofErr w:type="spellEnd"/>
    </w:p>
    <w:p w:rsidR="00DA7D56" w:rsidRPr="00DA7D56" w:rsidRDefault="00DA7D56" w:rsidP="00DA7D56">
      <w:pPr>
        <w:spacing w:line="276" w:lineRule="auto"/>
        <w:ind w:firstLine="720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  <w:proofErr w:type="gramStart"/>
      <w:r w:rsidRPr="00DA7D56">
        <w:rPr>
          <w:rFonts w:ascii="Simplified Arabic" w:hAnsi="Simplified Arabic" w:cs="Simplified Arabic"/>
          <w:sz w:val="28"/>
          <w:szCs w:val="28"/>
          <w:rtl/>
          <w:lang w:bidi="ar-JO"/>
        </w:rPr>
        <w:t>ويحاول</w:t>
      </w:r>
      <w:proofErr w:type="gramEnd"/>
      <w:r w:rsidRPr="00DA7D5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المرشد السياحي في عملية الاتصال السياحي تحقيق هدف معين أو استجابة </w:t>
      </w:r>
      <w:proofErr w:type="spellStart"/>
      <w:r w:rsidRPr="00DA7D56">
        <w:rPr>
          <w:rFonts w:ascii="Simplified Arabic" w:hAnsi="Simplified Arabic" w:cs="Simplified Arabic"/>
          <w:sz w:val="28"/>
          <w:szCs w:val="28"/>
          <w:rtl/>
          <w:lang w:bidi="ar-JO"/>
        </w:rPr>
        <w:t>معينة،</w:t>
      </w:r>
      <w:proofErr w:type="spellEnd"/>
      <w:r w:rsidRPr="00DA7D5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أو بالأصح هو توصيل المعلومة السياحية الدقيقة إلى </w:t>
      </w:r>
      <w:proofErr w:type="spellStart"/>
      <w:r w:rsidRPr="00DA7D56">
        <w:rPr>
          <w:rFonts w:ascii="Simplified Arabic" w:hAnsi="Simplified Arabic" w:cs="Simplified Arabic"/>
          <w:sz w:val="28"/>
          <w:szCs w:val="28"/>
          <w:rtl/>
          <w:lang w:bidi="ar-JO"/>
        </w:rPr>
        <w:t>السائح،</w:t>
      </w:r>
      <w:proofErr w:type="spellEnd"/>
      <w:r w:rsidRPr="00DA7D5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وإذا ما تحقق هذا الهدف فيعتبر الاتصال اتصالاً فعالاً.</w:t>
      </w:r>
    </w:p>
    <w:p w:rsidR="00DA7D56" w:rsidRPr="00DA7D56" w:rsidRDefault="00DA7D56" w:rsidP="00DA7D56">
      <w:pPr>
        <w:spacing w:line="276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DA7D5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التعرف على أهم الأطراف </w:t>
      </w:r>
      <w:proofErr w:type="gramStart"/>
      <w:r w:rsidRPr="00DA7D56">
        <w:rPr>
          <w:rFonts w:ascii="Simplified Arabic" w:hAnsi="Simplified Arabic" w:cs="Simplified Arabic"/>
          <w:sz w:val="28"/>
          <w:szCs w:val="28"/>
          <w:rtl/>
          <w:lang w:bidi="ar-JO"/>
        </w:rPr>
        <w:t>المشتركة</w:t>
      </w:r>
      <w:proofErr w:type="gramEnd"/>
      <w:r w:rsidRPr="00DA7D5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في عملية الاتصال السياحي الإرشاد:</w:t>
      </w:r>
    </w:p>
    <w:p w:rsidR="00DA7D56" w:rsidRPr="00DA7D56" w:rsidRDefault="00DA7D56" w:rsidP="00DA7D56">
      <w:pPr>
        <w:spacing w:line="276" w:lineRule="auto"/>
        <w:ind w:firstLine="720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DA7D5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الاتصال الفعال هو ذلك الاتصال الذي يحقق الغرض أو الهدف </w:t>
      </w:r>
      <w:proofErr w:type="spellStart"/>
      <w:r w:rsidRPr="00DA7D56">
        <w:rPr>
          <w:rFonts w:ascii="Simplified Arabic" w:hAnsi="Simplified Arabic" w:cs="Simplified Arabic"/>
          <w:sz w:val="28"/>
          <w:szCs w:val="28"/>
          <w:rtl/>
          <w:lang w:bidi="ar-JO"/>
        </w:rPr>
        <w:t>منه،</w:t>
      </w:r>
      <w:proofErr w:type="spellEnd"/>
      <w:r w:rsidRPr="00DA7D5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ولما كان المرشد السياحي (المرسل</w:t>
      </w:r>
      <w:proofErr w:type="spellStart"/>
      <w:r w:rsidRPr="00DA7D56">
        <w:rPr>
          <w:rFonts w:ascii="Simplified Arabic" w:hAnsi="Simplified Arabic" w:cs="Simplified Arabic"/>
          <w:sz w:val="28"/>
          <w:szCs w:val="28"/>
          <w:rtl/>
          <w:lang w:bidi="ar-JO"/>
        </w:rPr>
        <w:t>)</w:t>
      </w:r>
      <w:proofErr w:type="spellEnd"/>
      <w:r w:rsidRPr="00DA7D5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يقوم عادةً بوظيفة الإرسال </w:t>
      </w:r>
      <w:proofErr w:type="spellStart"/>
      <w:r w:rsidRPr="00DA7D56">
        <w:rPr>
          <w:rFonts w:ascii="Simplified Arabic" w:hAnsi="Simplified Arabic" w:cs="Simplified Arabic"/>
          <w:sz w:val="28"/>
          <w:szCs w:val="28"/>
          <w:rtl/>
          <w:lang w:bidi="ar-JO"/>
        </w:rPr>
        <w:t>والتعبير،</w:t>
      </w:r>
      <w:proofErr w:type="spellEnd"/>
      <w:r w:rsidRPr="00DA7D5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والسائح (المستقبل</w:t>
      </w:r>
      <w:proofErr w:type="spellStart"/>
      <w:r w:rsidRPr="00DA7D56">
        <w:rPr>
          <w:rFonts w:ascii="Simplified Arabic" w:hAnsi="Simplified Arabic" w:cs="Simplified Arabic"/>
          <w:sz w:val="28"/>
          <w:szCs w:val="28"/>
          <w:rtl/>
          <w:lang w:bidi="ar-JO"/>
        </w:rPr>
        <w:t>)</w:t>
      </w:r>
      <w:proofErr w:type="spellEnd"/>
      <w:r w:rsidRPr="00DA7D5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يقوم باستقبال الرسالة </w:t>
      </w:r>
      <w:proofErr w:type="spellStart"/>
      <w:r w:rsidRPr="00DA7D56">
        <w:rPr>
          <w:rFonts w:ascii="Simplified Arabic" w:hAnsi="Simplified Arabic" w:cs="Simplified Arabic"/>
          <w:sz w:val="28"/>
          <w:szCs w:val="28"/>
          <w:rtl/>
          <w:lang w:bidi="ar-JO"/>
        </w:rPr>
        <w:t>وتفسيرها،</w:t>
      </w:r>
      <w:proofErr w:type="spellEnd"/>
      <w:r w:rsidRPr="00DA7D5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فإن فاعلية الاتصال تتوقف على نجاح قيام المرشد السياحي (المرسل</w:t>
      </w:r>
      <w:proofErr w:type="spellStart"/>
      <w:r w:rsidRPr="00DA7D56">
        <w:rPr>
          <w:rFonts w:ascii="Simplified Arabic" w:hAnsi="Simplified Arabic" w:cs="Simplified Arabic"/>
          <w:sz w:val="28"/>
          <w:szCs w:val="28"/>
          <w:rtl/>
          <w:lang w:bidi="ar-JO"/>
        </w:rPr>
        <w:t>)</w:t>
      </w:r>
      <w:proofErr w:type="spellEnd"/>
      <w:r w:rsidRPr="00DA7D5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والسائح (المستقبل</w:t>
      </w:r>
      <w:proofErr w:type="spellStart"/>
      <w:r w:rsidRPr="00DA7D56">
        <w:rPr>
          <w:rFonts w:ascii="Simplified Arabic" w:hAnsi="Simplified Arabic" w:cs="Simplified Arabic"/>
          <w:sz w:val="28"/>
          <w:szCs w:val="28"/>
          <w:rtl/>
          <w:lang w:bidi="ar-JO"/>
        </w:rPr>
        <w:t>)</w:t>
      </w:r>
      <w:proofErr w:type="spellEnd"/>
      <w:r w:rsidRPr="00DA7D5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واللغة (قناة الاتصال</w:t>
      </w:r>
      <w:proofErr w:type="spellStart"/>
      <w:r w:rsidRPr="00DA7D56">
        <w:rPr>
          <w:rFonts w:ascii="Simplified Arabic" w:hAnsi="Simplified Arabic" w:cs="Simplified Arabic"/>
          <w:sz w:val="28"/>
          <w:szCs w:val="28"/>
          <w:rtl/>
          <w:lang w:bidi="ar-JO"/>
        </w:rPr>
        <w:t>)</w:t>
      </w:r>
      <w:proofErr w:type="spellEnd"/>
      <w:r w:rsidRPr="00DA7D5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والمعلومات السياحية (الرسالة</w:t>
      </w:r>
      <w:proofErr w:type="spellStart"/>
      <w:r w:rsidRPr="00DA7D56">
        <w:rPr>
          <w:rFonts w:ascii="Simplified Arabic" w:hAnsi="Simplified Arabic" w:cs="Simplified Arabic"/>
          <w:sz w:val="28"/>
          <w:szCs w:val="28"/>
          <w:rtl/>
          <w:lang w:bidi="ar-JO"/>
        </w:rPr>
        <w:t>)</w:t>
      </w:r>
      <w:proofErr w:type="spellEnd"/>
      <w:r w:rsidRPr="00DA7D5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بأدوارهم في تحقيق الاستجابة المطلوبة. </w:t>
      </w:r>
      <w:proofErr w:type="gramStart"/>
      <w:r w:rsidRPr="00DA7D56">
        <w:rPr>
          <w:rFonts w:ascii="Simplified Arabic" w:hAnsi="Simplified Arabic" w:cs="Simplified Arabic"/>
          <w:sz w:val="28"/>
          <w:szCs w:val="28"/>
          <w:rtl/>
          <w:lang w:bidi="ar-JO"/>
        </w:rPr>
        <w:t>ولذا</w:t>
      </w:r>
      <w:proofErr w:type="gramEnd"/>
      <w:r w:rsidRPr="00DA7D5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فإن الهدف وباختصار شديد هو التزود بمهارات وفن توصيل معلومات عن الأردن للسائح.</w:t>
      </w:r>
    </w:p>
    <w:p w:rsidR="00DA7D56" w:rsidRPr="00DA7D56" w:rsidRDefault="00DA7D56" w:rsidP="00DA7D56">
      <w:pPr>
        <w:spacing w:line="276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DA7D5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التعرف على أهم الأطراف </w:t>
      </w:r>
      <w:proofErr w:type="gramStart"/>
      <w:r w:rsidRPr="00DA7D56">
        <w:rPr>
          <w:rFonts w:ascii="Simplified Arabic" w:hAnsi="Simplified Arabic" w:cs="Simplified Arabic"/>
          <w:sz w:val="28"/>
          <w:szCs w:val="28"/>
          <w:rtl/>
          <w:lang w:bidi="ar-JO"/>
        </w:rPr>
        <w:t>المشتركة</w:t>
      </w:r>
      <w:proofErr w:type="gramEnd"/>
      <w:r w:rsidRPr="00DA7D5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في </w:t>
      </w:r>
      <w:r w:rsidRPr="009D6C1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عملية الاتصال</w:t>
      </w:r>
      <w:r w:rsidRPr="00DA7D5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حسب نظرية الاتصال:</w:t>
      </w:r>
    </w:p>
    <w:p w:rsidR="00DA7D56" w:rsidRDefault="00DA7D56" w:rsidP="00DA7D56">
      <w:pPr>
        <w:spacing w:line="276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DF2E47" w:rsidRPr="00DA7D56" w:rsidRDefault="00DF2E47" w:rsidP="00DA7D56">
      <w:pPr>
        <w:spacing w:line="276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DA7D56" w:rsidRPr="00DA7D56" w:rsidRDefault="00DA7D56" w:rsidP="00DA7D56">
      <w:pPr>
        <w:spacing w:line="276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DA7D56" w:rsidRPr="00DA7D56" w:rsidRDefault="00946937" w:rsidP="00DA7D56">
      <w:pPr>
        <w:bidi w:val="0"/>
        <w:spacing w:line="276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lastRenderedPageBreak/>
        <w:pict>
          <v:group id="Group 2" o:spid="_x0000_s1026" style="position:absolute;left:0;text-align:left;margin-left:-27pt;margin-top:4.8pt;width:468pt;height:180pt;z-index:251660288" coordorigin="1260,5040" coordsize="936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">
            <v:rect id="Rectangle 3" o:spid="_x0000_s1027" style="position:absolute;left:7920;top:5040;width:2160;height:1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">
              <v:textbox inset="0,0,0,0">
                <w:txbxContent>
                  <w:p w:rsidR="00DA7D56" w:rsidRDefault="00DA7D56" w:rsidP="005D23BF">
                    <w:pPr>
                      <w:spacing w:before="40" w:after="0" w:line="240" w:lineRule="auto"/>
                      <w:jc w:val="center"/>
                      <w:rPr>
                        <w:rFonts w:cs="Simplified Arabic"/>
                        <w:b/>
                        <w:bCs/>
                        <w:lang w:bidi="ar-JO"/>
                      </w:rPr>
                    </w:pPr>
                    <w:proofErr w:type="gramStart"/>
                    <w:r>
                      <w:rPr>
                        <w:rFonts w:cs="Simplified Arabic"/>
                        <w:b/>
                        <w:bCs/>
                        <w:rtl/>
                        <w:lang w:bidi="ar-JO"/>
                      </w:rPr>
                      <w:t>وسيلة</w:t>
                    </w:r>
                    <w:proofErr w:type="gramEnd"/>
                    <w:r>
                      <w:rPr>
                        <w:rFonts w:cs="Simplified Arabic"/>
                        <w:b/>
                        <w:bCs/>
                        <w:rtl/>
                        <w:lang w:bidi="ar-JO"/>
                      </w:rPr>
                      <w:t xml:space="preserve"> الاتصال</w:t>
                    </w:r>
                  </w:p>
                  <w:p w:rsidR="00DA7D56" w:rsidRDefault="00DA7D56" w:rsidP="005D23BF">
                    <w:pPr>
                      <w:spacing w:after="0" w:line="240" w:lineRule="auto"/>
                      <w:jc w:val="center"/>
                      <w:rPr>
                        <w:rFonts w:cs="Simplified Arabic"/>
                        <w:b/>
                        <w:bCs/>
                        <w:rtl/>
                        <w:lang w:bidi="ar-JO"/>
                      </w:rPr>
                    </w:pPr>
                    <w:r>
                      <w:rPr>
                        <w:rFonts w:cs="Simplified Arabic"/>
                        <w:b/>
                        <w:bCs/>
                        <w:rtl/>
                        <w:lang w:bidi="ar-JO"/>
                      </w:rPr>
                      <w:t>(</w:t>
                    </w:r>
                    <w:proofErr w:type="gramStart"/>
                    <w:r>
                      <w:rPr>
                        <w:rFonts w:cs="Simplified Arabic"/>
                        <w:b/>
                        <w:bCs/>
                        <w:rtl/>
                        <w:lang w:bidi="ar-JO"/>
                      </w:rPr>
                      <w:t>اللغة</w:t>
                    </w:r>
                    <w:proofErr w:type="spellStart"/>
                    <w:proofErr w:type="gramEnd"/>
                    <w:r>
                      <w:rPr>
                        <w:rFonts w:cs="Simplified Arabic"/>
                        <w:b/>
                        <w:bCs/>
                        <w:rtl/>
                        <w:lang w:bidi="ar-JO"/>
                      </w:rPr>
                      <w:t>)</w:t>
                    </w:r>
                    <w:proofErr w:type="spellEnd"/>
                  </w:p>
                  <w:p w:rsidR="00DA7D56" w:rsidRDefault="00DA7D56" w:rsidP="005D23BF">
                    <w:pPr>
                      <w:spacing w:after="0" w:line="240" w:lineRule="auto"/>
                      <w:jc w:val="center"/>
                      <w:rPr>
                        <w:rFonts w:cs="Simplified Arabic"/>
                        <w:b/>
                        <w:bCs/>
                        <w:rtl/>
                        <w:lang w:bidi="ar-DZ"/>
                      </w:rPr>
                    </w:pPr>
                    <w:r>
                      <w:rPr>
                        <w:rFonts w:cs="Simplified Arabic"/>
                        <w:b/>
                        <w:bCs/>
                        <w:sz w:val="26"/>
                        <w:szCs w:val="26"/>
                        <w:lang w:bidi="ar-JO"/>
                      </w:rPr>
                      <w:t>MEDIA</w:t>
                    </w:r>
                  </w:p>
                </w:txbxContent>
              </v:textbox>
            </v:rect>
            <v:rect id="Rectangle 4" o:spid="_x0000_s1028" style="position:absolute;left:4860;top:5040;width:2160;height:1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" fillcolor="#eaeaea">
              <v:textbox inset="0,0,0,0">
                <w:txbxContent>
                  <w:p w:rsidR="00DA7D56" w:rsidRDefault="00DA7D56" w:rsidP="005D23BF">
                    <w:pPr>
                      <w:spacing w:before="40" w:after="0"/>
                      <w:jc w:val="center"/>
                      <w:rPr>
                        <w:rFonts w:cs="Simplified Arabic"/>
                        <w:b/>
                        <w:bCs/>
                        <w:lang w:bidi="ar-JO"/>
                      </w:rPr>
                    </w:pPr>
                    <w:proofErr w:type="gramStart"/>
                    <w:r>
                      <w:rPr>
                        <w:rFonts w:cs="Simplified Arabic"/>
                        <w:b/>
                        <w:bCs/>
                        <w:rtl/>
                        <w:lang w:bidi="ar-JO"/>
                      </w:rPr>
                      <w:t>المعلومات</w:t>
                    </w:r>
                    <w:proofErr w:type="gramEnd"/>
                    <w:r>
                      <w:rPr>
                        <w:rFonts w:cs="Simplified Arabic"/>
                        <w:b/>
                        <w:bCs/>
                        <w:rtl/>
                        <w:lang w:bidi="ar-JO"/>
                      </w:rPr>
                      <w:t xml:space="preserve"> السياحية</w:t>
                    </w:r>
                  </w:p>
                  <w:p w:rsidR="00DA7D56" w:rsidRDefault="00DA7D56" w:rsidP="005D23BF">
                    <w:pPr>
                      <w:spacing w:after="0"/>
                      <w:jc w:val="center"/>
                      <w:rPr>
                        <w:rFonts w:cs="Simplified Arabic"/>
                        <w:b/>
                        <w:bCs/>
                        <w:rtl/>
                        <w:lang w:bidi="ar-JO"/>
                      </w:rPr>
                    </w:pPr>
                    <w:r>
                      <w:rPr>
                        <w:rFonts w:cs="Simplified Arabic"/>
                        <w:b/>
                        <w:bCs/>
                        <w:rtl/>
                        <w:lang w:bidi="ar-JO"/>
                      </w:rPr>
                      <w:t>(</w:t>
                    </w:r>
                    <w:proofErr w:type="gramStart"/>
                    <w:r>
                      <w:rPr>
                        <w:rFonts w:cs="Simplified Arabic"/>
                        <w:b/>
                        <w:bCs/>
                        <w:rtl/>
                        <w:lang w:bidi="ar-JO"/>
                      </w:rPr>
                      <w:t>الرسالة</w:t>
                    </w:r>
                    <w:proofErr w:type="spellStart"/>
                    <w:proofErr w:type="gramEnd"/>
                    <w:r>
                      <w:rPr>
                        <w:rFonts w:cs="Simplified Arabic"/>
                        <w:b/>
                        <w:bCs/>
                        <w:rtl/>
                        <w:lang w:bidi="ar-JO"/>
                      </w:rPr>
                      <w:t>)</w:t>
                    </w:r>
                    <w:proofErr w:type="spellEnd"/>
                  </w:p>
                  <w:p w:rsidR="00DA7D56" w:rsidRDefault="00DA7D56" w:rsidP="005D23BF">
                    <w:pPr>
                      <w:spacing w:after="0"/>
                      <w:jc w:val="center"/>
                      <w:rPr>
                        <w:rFonts w:cs="Simplified Arabic"/>
                        <w:b/>
                        <w:bCs/>
                        <w:rtl/>
                        <w:lang w:bidi="ar-JO"/>
                      </w:rPr>
                    </w:pPr>
                    <w:r>
                      <w:rPr>
                        <w:rFonts w:cs="Simplified Arabic"/>
                        <w:b/>
                        <w:bCs/>
                        <w:sz w:val="26"/>
                        <w:szCs w:val="26"/>
                        <w:lang w:bidi="ar-JO"/>
                      </w:rPr>
                      <w:t>MESSAGE</w:t>
                    </w:r>
                  </w:p>
                </w:txbxContent>
              </v:textbox>
            </v:rect>
            <v:rect id="Rectangle 5" o:spid="_x0000_s1029" style="position:absolute;left:1800;top:5040;width:2160;height:1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">
              <v:textbox inset="0,0,0,0">
                <w:txbxContent>
                  <w:p w:rsidR="00DA7D56" w:rsidRDefault="00DA7D56" w:rsidP="005D23BF">
                    <w:pPr>
                      <w:spacing w:before="40" w:after="0"/>
                      <w:jc w:val="center"/>
                      <w:rPr>
                        <w:rFonts w:cs="Simplified Arabic"/>
                        <w:b/>
                        <w:bCs/>
                        <w:lang w:bidi="ar-JO"/>
                      </w:rPr>
                    </w:pPr>
                    <w:proofErr w:type="gramStart"/>
                    <w:r>
                      <w:rPr>
                        <w:rFonts w:cs="Simplified Arabic"/>
                        <w:b/>
                        <w:bCs/>
                        <w:rtl/>
                        <w:lang w:bidi="ar-JO"/>
                      </w:rPr>
                      <w:t>المرشد</w:t>
                    </w:r>
                    <w:proofErr w:type="gramEnd"/>
                    <w:r>
                      <w:rPr>
                        <w:rFonts w:cs="Simplified Arabic"/>
                        <w:b/>
                        <w:bCs/>
                        <w:rtl/>
                        <w:lang w:bidi="ar-JO"/>
                      </w:rPr>
                      <w:t xml:space="preserve"> السياحي</w:t>
                    </w:r>
                  </w:p>
                  <w:p w:rsidR="00DA7D56" w:rsidRDefault="00DA7D56" w:rsidP="005D23BF">
                    <w:pPr>
                      <w:spacing w:after="0"/>
                      <w:jc w:val="center"/>
                      <w:rPr>
                        <w:rFonts w:cs="Simplified Arabic"/>
                        <w:b/>
                        <w:bCs/>
                        <w:rtl/>
                        <w:lang w:bidi="ar-JO"/>
                      </w:rPr>
                    </w:pPr>
                    <w:r>
                      <w:rPr>
                        <w:rFonts w:cs="Simplified Arabic"/>
                        <w:b/>
                        <w:bCs/>
                        <w:rtl/>
                        <w:lang w:bidi="ar-JO"/>
                      </w:rPr>
                      <w:t>(</w:t>
                    </w:r>
                    <w:proofErr w:type="gramStart"/>
                    <w:r>
                      <w:rPr>
                        <w:rFonts w:cs="Simplified Arabic"/>
                        <w:b/>
                        <w:bCs/>
                        <w:rtl/>
                        <w:lang w:bidi="ar-JO"/>
                      </w:rPr>
                      <w:t>المرسل</w:t>
                    </w:r>
                    <w:proofErr w:type="spellStart"/>
                    <w:proofErr w:type="gramEnd"/>
                    <w:r>
                      <w:rPr>
                        <w:rFonts w:cs="Simplified Arabic"/>
                        <w:b/>
                        <w:bCs/>
                        <w:rtl/>
                        <w:lang w:bidi="ar-JO"/>
                      </w:rPr>
                      <w:t>)</w:t>
                    </w:r>
                    <w:proofErr w:type="spellEnd"/>
                  </w:p>
                  <w:p w:rsidR="00DA7D56" w:rsidRDefault="00DA7D56" w:rsidP="00DA7D56">
                    <w:pPr>
                      <w:jc w:val="center"/>
                      <w:rPr>
                        <w:rFonts w:cs="Simplified Arabic"/>
                        <w:b/>
                        <w:bCs/>
                        <w:rtl/>
                        <w:lang w:bidi="ar-JO"/>
                      </w:rPr>
                    </w:pPr>
                    <w:r>
                      <w:rPr>
                        <w:rFonts w:cs="Simplified Arabic"/>
                        <w:b/>
                        <w:bCs/>
                        <w:sz w:val="26"/>
                        <w:szCs w:val="26"/>
                        <w:lang w:bidi="ar-JO"/>
                      </w:rPr>
                      <w:t>SENDER</w:t>
                    </w:r>
                  </w:p>
                </w:txbxContent>
              </v:textbox>
            </v:rect>
            <v:line id="Line 6" o:spid="_x0000_s1030" style="position:absolute;visibility:visible" from="3960,5580" to="4860,5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<v:stroke endarrow="block"/>
            </v:line>
            <v:line id="Line 7" o:spid="_x0000_s1031" style="position:absolute;visibility:visible" from="7005,5580" to="7905,5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<v:stroke endarrow="block"/>
            </v:line>
            <v:line id="Line 8" o:spid="_x0000_s1032" style="position:absolute;visibility:visible" from="10080,5580" to="10620,5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<v:stroke endarrow="block"/>
            </v:line>
            <v:line id="Line 9" o:spid="_x0000_s1033" style="position:absolute;visibility:visible" from="1260,5580" to="1800,5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<v:stroke endarrow="block"/>
            </v:line>
            <v:line id="Line 10" o:spid="_x0000_s1034" style="position:absolute;visibility:visible" from="10620,5580" to="10620,7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<v:stroke endarrow="block"/>
            </v:line>
            <v:line id="Line 11" o:spid="_x0000_s1035" style="position:absolute;visibility:visible" from="1260,5580" to="1260,7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<v:stroke endarrow="block"/>
            </v:line>
            <v:rect id="Rectangle 12" o:spid="_x0000_s1036" style="position:absolute;left:7920;top:7380;width:2160;height:1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" fillcolor="#eaeaea">
              <v:textbox inset="0,0,0,0">
                <w:txbxContent>
                  <w:p w:rsidR="00DA7D56" w:rsidRDefault="00DA7D56" w:rsidP="005D23BF">
                    <w:pPr>
                      <w:spacing w:before="240" w:after="0"/>
                      <w:jc w:val="center"/>
                      <w:rPr>
                        <w:rFonts w:cs="Simplified Arabic"/>
                        <w:b/>
                        <w:bCs/>
                        <w:lang w:bidi="ar-JO"/>
                      </w:rPr>
                    </w:pPr>
                    <w:proofErr w:type="gramStart"/>
                    <w:r>
                      <w:rPr>
                        <w:rFonts w:cs="Simplified Arabic"/>
                        <w:b/>
                        <w:bCs/>
                        <w:rtl/>
                        <w:lang w:bidi="ar-JO"/>
                      </w:rPr>
                      <w:t>السائح</w:t>
                    </w:r>
                    <w:proofErr w:type="gramEnd"/>
                    <w:r>
                      <w:rPr>
                        <w:rFonts w:cs="Simplified Arabic"/>
                        <w:b/>
                        <w:bCs/>
                        <w:rtl/>
                        <w:lang w:bidi="ar-JO"/>
                      </w:rPr>
                      <w:t xml:space="preserve"> المستقبل</w:t>
                    </w:r>
                  </w:p>
                  <w:p w:rsidR="00DA7D56" w:rsidRDefault="00DA7D56" w:rsidP="005D23BF">
                    <w:pPr>
                      <w:spacing w:before="120" w:after="0"/>
                      <w:jc w:val="center"/>
                      <w:rPr>
                        <w:rFonts w:cs="Simplified Arabic"/>
                        <w:b/>
                        <w:bCs/>
                        <w:rtl/>
                        <w:lang w:bidi="ar-JO"/>
                      </w:rPr>
                    </w:pPr>
                    <w:r>
                      <w:rPr>
                        <w:rFonts w:cs="Simplified Arabic"/>
                        <w:b/>
                        <w:bCs/>
                        <w:sz w:val="26"/>
                        <w:szCs w:val="26"/>
                        <w:lang w:bidi="ar-JO"/>
                      </w:rPr>
                      <w:t>RECEIVER</w:t>
                    </w:r>
                  </w:p>
                  <w:p w:rsidR="00DA7D56" w:rsidRDefault="00DA7D56" w:rsidP="005D23BF">
                    <w:pPr>
                      <w:spacing w:after="0"/>
                      <w:rPr>
                        <w:rFonts w:cs="Simplified Arabic"/>
                        <w:b/>
                        <w:bCs/>
                        <w:rtl/>
                        <w:lang w:bidi="ar-JO"/>
                      </w:rPr>
                    </w:pPr>
                  </w:p>
                </w:txbxContent>
              </v:textbox>
            </v:rect>
            <v:rect id="Rectangle 13" o:spid="_x0000_s1037" style="position:absolute;left:4860;top:7380;width:2520;height:1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">
              <v:textbox inset="0,0,0,0">
                <w:txbxContent>
                  <w:p w:rsidR="00DA7D56" w:rsidRDefault="00DA7D56" w:rsidP="00DA7D56">
                    <w:pPr>
                      <w:spacing w:before="240"/>
                      <w:jc w:val="center"/>
                      <w:rPr>
                        <w:rFonts w:cs="Simplified Arabic"/>
                        <w:b/>
                        <w:bCs/>
                        <w:lang w:bidi="ar-JO"/>
                      </w:rPr>
                    </w:pPr>
                    <w:r>
                      <w:rPr>
                        <w:rFonts w:cs="Simplified Arabic"/>
                        <w:b/>
                        <w:bCs/>
                        <w:rtl/>
                        <w:lang w:bidi="ar-JO"/>
                      </w:rPr>
                      <w:t>فهم الرسالة</w:t>
                    </w:r>
                  </w:p>
                  <w:p w:rsidR="00DA7D56" w:rsidRDefault="00DA7D56" w:rsidP="00DA7D56">
                    <w:pPr>
                      <w:spacing w:before="120"/>
                      <w:jc w:val="center"/>
                      <w:rPr>
                        <w:rFonts w:cs="Simplified Arabic"/>
                        <w:b/>
                        <w:bCs/>
                        <w:sz w:val="20"/>
                        <w:szCs w:val="20"/>
                        <w:rtl/>
                        <w:lang w:bidi="ar-JO"/>
                      </w:rPr>
                    </w:pPr>
                    <w:r>
                      <w:rPr>
                        <w:rFonts w:cs="Simplified Arabic"/>
                        <w:b/>
                        <w:bCs/>
                        <w:sz w:val="26"/>
                        <w:szCs w:val="26"/>
                        <w:lang w:bidi="ar-JO"/>
                      </w:rPr>
                      <w:t>UNDERSTANDING</w:t>
                    </w:r>
                  </w:p>
                  <w:p w:rsidR="00DA7D56" w:rsidRDefault="00DA7D56" w:rsidP="00DA7D56">
                    <w:pPr>
                      <w:rPr>
                        <w:rFonts w:cs="Simplified Arabic"/>
                        <w:b/>
                        <w:bCs/>
                        <w:sz w:val="20"/>
                        <w:szCs w:val="20"/>
                        <w:rtl/>
                        <w:lang w:bidi="ar-JO"/>
                      </w:rPr>
                    </w:pPr>
                  </w:p>
                </w:txbxContent>
              </v:textbox>
            </v:rect>
            <v:rect id="Rectangle 14" o:spid="_x0000_s1038" style="position:absolute;left:1800;top:7380;width:2160;height:1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" fillcolor="#eaeaea">
              <v:textbox inset="0,0,0,0">
                <w:txbxContent>
                  <w:p w:rsidR="00DA7D56" w:rsidRDefault="00DA7D56" w:rsidP="00DA7D56">
                    <w:pPr>
                      <w:spacing w:before="240"/>
                      <w:jc w:val="center"/>
                      <w:rPr>
                        <w:rFonts w:cs="Simplified Arabic"/>
                        <w:b/>
                        <w:bCs/>
                        <w:lang w:bidi="ar-JO"/>
                      </w:rPr>
                    </w:pPr>
                    <w:proofErr w:type="gramStart"/>
                    <w:r>
                      <w:rPr>
                        <w:rFonts w:cs="Simplified Arabic"/>
                        <w:b/>
                        <w:bCs/>
                        <w:rtl/>
                        <w:lang w:bidi="ar-JO"/>
                      </w:rPr>
                      <w:t>الاستجابة</w:t>
                    </w:r>
                    <w:proofErr w:type="gramEnd"/>
                  </w:p>
                  <w:p w:rsidR="00DA7D56" w:rsidRDefault="00DA7D56" w:rsidP="00DA7D56">
                    <w:pPr>
                      <w:spacing w:before="120"/>
                      <w:jc w:val="center"/>
                      <w:rPr>
                        <w:rFonts w:cs="Simplified Arabic"/>
                        <w:b/>
                        <w:bCs/>
                        <w:rtl/>
                        <w:lang w:bidi="ar-JO"/>
                      </w:rPr>
                    </w:pPr>
                    <w:r>
                      <w:rPr>
                        <w:rFonts w:cs="Simplified Arabic"/>
                        <w:b/>
                        <w:bCs/>
                        <w:sz w:val="26"/>
                        <w:szCs w:val="26"/>
                        <w:lang w:bidi="ar-JO"/>
                      </w:rPr>
                      <w:t>ACTION</w:t>
                    </w:r>
                  </w:p>
                  <w:p w:rsidR="00DA7D56" w:rsidRDefault="00DA7D56" w:rsidP="00DA7D56">
                    <w:pPr>
                      <w:rPr>
                        <w:rFonts w:cs="Simplified Arabic"/>
                        <w:b/>
                        <w:bCs/>
                        <w:rtl/>
                        <w:lang w:bidi="ar-JO"/>
                      </w:rPr>
                    </w:pPr>
                  </w:p>
                </w:txbxContent>
              </v:textbox>
            </v:rect>
            <v:line id="Line 15" o:spid="_x0000_s1039" style="position:absolute;visibility:visible" from="3960,7920" to="4860,7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">
              <v:stroke startarrow="block"/>
            </v:line>
            <v:line id="Line 16" o:spid="_x0000_s1040" style="position:absolute;visibility:visible" from="7380,7920" to="7905,7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">
              <v:stroke startarrow="block"/>
            </v:line>
            <v:line id="Line 17" o:spid="_x0000_s1041" style="position:absolute;visibility:visible" from="10080,7920" to="10620,7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">
              <v:stroke startarrow="block"/>
            </v:line>
            <v:line id="Line 18" o:spid="_x0000_s1042" style="position:absolute;visibility:visible" from="1260,7920" to="1800,7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">
              <v:stroke startarrow="block"/>
            </v:line>
          </v:group>
        </w:pict>
      </w:r>
    </w:p>
    <w:p w:rsidR="00DA7D56" w:rsidRPr="00DF2E47" w:rsidRDefault="00DA7D56" w:rsidP="00DA7D56">
      <w:pPr>
        <w:bidi w:val="0"/>
        <w:spacing w:line="276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DA7D56" w:rsidRPr="00DA7D56" w:rsidRDefault="00DA7D56" w:rsidP="00DA7D56">
      <w:pPr>
        <w:spacing w:line="276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DA7D56" w:rsidRPr="00DF2E47" w:rsidRDefault="00DA7D56" w:rsidP="00DA7D56">
      <w:pPr>
        <w:bidi w:val="0"/>
        <w:spacing w:line="276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DA7D56" w:rsidRPr="00DA7D56" w:rsidRDefault="00DA7D56" w:rsidP="00DA7D56">
      <w:pPr>
        <w:bidi w:val="0"/>
        <w:spacing w:line="276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DA7D56" w:rsidRPr="00591B3D" w:rsidRDefault="00DA7D56" w:rsidP="009D6C1D">
      <w:pPr>
        <w:spacing w:line="276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9D6C1D" w:rsidRPr="009D6C1D" w:rsidRDefault="009D6C1D" w:rsidP="009D6C1D">
      <w:pPr>
        <w:pStyle w:val="Paragraphedeliste"/>
        <w:numPr>
          <w:ilvl w:val="0"/>
          <w:numId w:val="2"/>
        </w:numPr>
        <w:spacing w:before="240" w:line="276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  <w:r w:rsidRPr="009D6C1D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>أهمية المتاحف ودورها في الإرشاد السياحي</w:t>
      </w:r>
      <w:r w:rsidRPr="009D6C1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:</w:t>
      </w:r>
    </w:p>
    <w:p w:rsidR="009D6C1D" w:rsidRPr="00EA0F9C" w:rsidRDefault="009D6C1D" w:rsidP="009D6C1D">
      <w:pPr>
        <w:spacing w:line="276" w:lineRule="auto"/>
        <w:ind w:firstLine="720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EA0F9C">
        <w:rPr>
          <w:rFonts w:ascii="Simplified Arabic" w:hAnsi="Simplified Arabic" w:cs="Simplified Arabic"/>
          <w:sz w:val="28"/>
          <w:szCs w:val="28"/>
          <w:rtl/>
          <w:lang w:bidi="ar-JO"/>
        </w:rPr>
        <w:softHyphen/>
        <w:t xml:space="preserve">تلعب المتاحف في العالم دوراً رئيساً ومهماً وبارزاً في التأثير على العملية الإرشادية بشكل </w:t>
      </w:r>
      <w:proofErr w:type="spellStart"/>
      <w:r w:rsidRPr="00EA0F9C">
        <w:rPr>
          <w:rFonts w:ascii="Simplified Arabic" w:hAnsi="Simplified Arabic" w:cs="Simplified Arabic"/>
          <w:sz w:val="28"/>
          <w:szCs w:val="28"/>
          <w:rtl/>
          <w:lang w:bidi="ar-JO"/>
        </w:rPr>
        <w:t>خاص،</w:t>
      </w:r>
      <w:proofErr w:type="spellEnd"/>
      <w:r w:rsidRPr="00EA0F9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وعلى العملية السياحية بشكل </w:t>
      </w:r>
      <w:proofErr w:type="spellStart"/>
      <w:r w:rsidRPr="00EA0F9C">
        <w:rPr>
          <w:rFonts w:ascii="Simplified Arabic" w:hAnsi="Simplified Arabic" w:cs="Simplified Arabic"/>
          <w:sz w:val="28"/>
          <w:szCs w:val="28"/>
          <w:rtl/>
          <w:lang w:bidi="ar-JO"/>
        </w:rPr>
        <w:t>عام،</w:t>
      </w:r>
      <w:proofErr w:type="spellEnd"/>
      <w:r w:rsidRPr="00EA0F9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وذلك من حيث أن المتاحف وأهميتها في البرنامج السياحي نجدها لا يخلو منها أي برنامج </w:t>
      </w:r>
      <w:proofErr w:type="spellStart"/>
      <w:r w:rsidRPr="00EA0F9C">
        <w:rPr>
          <w:rFonts w:ascii="Simplified Arabic" w:hAnsi="Simplified Arabic" w:cs="Simplified Arabic"/>
          <w:sz w:val="28"/>
          <w:szCs w:val="28"/>
          <w:rtl/>
          <w:lang w:bidi="ar-JO"/>
        </w:rPr>
        <w:t>سياحي،</w:t>
      </w:r>
      <w:proofErr w:type="spellEnd"/>
      <w:r w:rsidRPr="00EA0F9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وهذا يعود بالطبع إلى أهميتها في تنمية الجانب </w:t>
      </w:r>
      <w:proofErr w:type="spellStart"/>
      <w:r w:rsidRPr="00EA0F9C">
        <w:rPr>
          <w:rFonts w:ascii="Simplified Arabic" w:hAnsi="Simplified Arabic" w:cs="Simplified Arabic"/>
          <w:sz w:val="28"/>
          <w:szCs w:val="28"/>
          <w:rtl/>
          <w:lang w:bidi="ar-JO"/>
        </w:rPr>
        <w:t>الثقافي،</w:t>
      </w:r>
      <w:proofErr w:type="spellEnd"/>
      <w:r w:rsidRPr="00EA0F9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proofErr w:type="spellStart"/>
      <w:r w:rsidRPr="00EA0F9C">
        <w:rPr>
          <w:rFonts w:ascii="Simplified Arabic" w:hAnsi="Simplified Arabic" w:cs="Simplified Arabic"/>
          <w:sz w:val="28"/>
          <w:szCs w:val="28"/>
          <w:rtl/>
          <w:lang w:bidi="ar-JO"/>
        </w:rPr>
        <w:t>والحسي،</w:t>
      </w:r>
      <w:proofErr w:type="spellEnd"/>
      <w:r w:rsidRPr="00EA0F9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proofErr w:type="spellStart"/>
      <w:r w:rsidRPr="00EA0F9C">
        <w:rPr>
          <w:rFonts w:ascii="Simplified Arabic" w:hAnsi="Simplified Arabic" w:cs="Simplified Arabic"/>
          <w:sz w:val="28"/>
          <w:szCs w:val="28"/>
          <w:rtl/>
          <w:lang w:bidi="ar-JO"/>
        </w:rPr>
        <w:t>والجمالي،</w:t>
      </w:r>
      <w:proofErr w:type="spellEnd"/>
      <w:r w:rsidRPr="00EA0F9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proofErr w:type="spellStart"/>
      <w:r w:rsidRPr="00EA0F9C">
        <w:rPr>
          <w:rFonts w:ascii="Simplified Arabic" w:hAnsi="Simplified Arabic" w:cs="Simplified Arabic"/>
          <w:sz w:val="28"/>
          <w:szCs w:val="28"/>
          <w:rtl/>
          <w:lang w:bidi="ar-JO"/>
        </w:rPr>
        <w:t>والتاريخي،</w:t>
      </w:r>
      <w:proofErr w:type="spellEnd"/>
      <w:r w:rsidRPr="00EA0F9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والروحي للسائح. كذلك نلحظ هذه الأهمية كونها متطلب رئيس في الجامعات التي تقوم بتدريس مادة الإرشاد السياحي وعلى مدار السنوات الأربع هي مادة </w:t>
      </w:r>
      <w:proofErr w:type="spellStart"/>
      <w:r w:rsidRPr="00EA0F9C">
        <w:rPr>
          <w:rFonts w:ascii="Simplified Arabic" w:hAnsi="Simplified Arabic" w:cs="Simplified Arabic"/>
          <w:sz w:val="28"/>
          <w:szCs w:val="28"/>
          <w:rtl/>
          <w:lang w:bidi="ar-JO"/>
        </w:rPr>
        <w:t>المتاحف،</w:t>
      </w:r>
      <w:proofErr w:type="spellEnd"/>
      <w:r w:rsidRPr="00EA0F9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والوقت الكبير الذي يتم فيه التطبيق عملياً في </w:t>
      </w:r>
      <w:proofErr w:type="spellStart"/>
      <w:r w:rsidRPr="00EA0F9C">
        <w:rPr>
          <w:rFonts w:ascii="Simplified Arabic" w:hAnsi="Simplified Arabic" w:cs="Simplified Arabic"/>
          <w:sz w:val="28"/>
          <w:szCs w:val="28"/>
          <w:rtl/>
          <w:lang w:bidi="ar-JO"/>
        </w:rPr>
        <w:t>المتاحف،</w:t>
      </w:r>
      <w:proofErr w:type="spellEnd"/>
      <w:r w:rsidRPr="00EA0F9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المواد والمراجع التي لا تعد ولا تحصى في هذه المادة الحيوية والمهمة.</w:t>
      </w:r>
    </w:p>
    <w:p w:rsidR="009D6C1D" w:rsidRPr="00EA0F9C" w:rsidRDefault="009D6C1D" w:rsidP="009D6C1D">
      <w:pPr>
        <w:spacing w:line="276" w:lineRule="auto"/>
        <w:ind w:firstLine="720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EA0F9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وهنا لا بد من التركيز على الدور المهم الذي تلعبه المتاحف في العملية </w:t>
      </w:r>
      <w:proofErr w:type="spellStart"/>
      <w:r w:rsidRPr="00EA0F9C">
        <w:rPr>
          <w:rFonts w:ascii="Simplified Arabic" w:hAnsi="Simplified Arabic" w:cs="Simplified Arabic"/>
          <w:sz w:val="28"/>
          <w:szCs w:val="28"/>
          <w:rtl/>
          <w:lang w:bidi="ar-JO"/>
        </w:rPr>
        <w:t>الإرشادية،</w:t>
      </w:r>
      <w:proofErr w:type="spellEnd"/>
      <w:r w:rsidRPr="00EA0F9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من حيث أن العملية الإرشادية تكون أكثر </w:t>
      </w:r>
      <w:proofErr w:type="spellStart"/>
      <w:r w:rsidRPr="00EA0F9C">
        <w:rPr>
          <w:rFonts w:ascii="Simplified Arabic" w:hAnsi="Simplified Arabic" w:cs="Simplified Arabic"/>
          <w:sz w:val="28"/>
          <w:szCs w:val="28"/>
          <w:rtl/>
          <w:lang w:bidi="ar-JO"/>
        </w:rPr>
        <w:t>إمتاعاً،</w:t>
      </w:r>
      <w:proofErr w:type="spellEnd"/>
      <w:r w:rsidRPr="00EA0F9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proofErr w:type="spellStart"/>
      <w:r w:rsidRPr="00EA0F9C">
        <w:rPr>
          <w:rFonts w:ascii="Simplified Arabic" w:hAnsi="Simplified Arabic" w:cs="Simplified Arabic"/>
          <w:sz w:val="28"/>
          <w:szCs w:val="28"/>
          <w:rtl/>
          <w:lang w:bidi="ar-JO"/>
        </w:rPr>
        <w:t>وجذباً،</w:t>
      </w:r>
      <w:proofErr w:type="spellEnd"/>
      <w:r w:rsidRPr="00EA0F9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proofErr w:type="spellStart"/>
      <w:r w:rsidRPr="00EA0F9C">
        <w:rPr>
          <w:rFonts w:ascii="Simplified Arabic" w:hAnsi="Simplified Arabic" w:cs="Simplified Arabic"/>
          <w:sz w:val="28"/>
          <w:szCs w:val="28"/>
          <w:rtl/>
          <w:lang w:bidi="ar-JO"/>
        </w:rPr>
        <w:t>وتشويقاً،</w:t>
      </w:r>
      <w:proofErr w:type="spellEnd"/>
      <w:r w:rsidRPr="00EA0F9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إذا كانت المتاحف جزءاً أساسياً </w:t>
      </w:r>
      <w:proofErr w:type="spellStart"/>
      <w:r w:rsidRPr="00EA0F9C">
        <w:rPr>
          <w:rFonts w:ascii="Simplified Arabic" w:hAnsi="Simplified Arabic" w:cs="Simplified Arabic"/>
          <w:sz w:val="28"/>
          <w:szCs w:val="28"/>
          <w:rtl/>
          <w:lang w:bidi="ar-JO"/>
        </w:rPr>
        <w:t>فيها،</w:t>
      </w:r>
      <w:proofErr w:type="spellEnd"/>
      <w:r w:rsidRPr="00EA0F9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وعليه هنا لا نستطيع فصل المتاحف عن مادة الإرشاد السياحي من حيث أنها تكمل العملية </w:t>
      </w:r>
      <w:proofErr w:type="spellStart"/>
      <w:r w:rsidRPr="00EA0F9C">
        <w:rPr>
          <w:rFonts w:ascii="Simplified Arabic" w:hAnsi="Simplified Arabic" w:cs="Simplified Arabic"/>
          <w:sz w:val="28"/>
          <w:szCs w:val="28"/>
          <w:rtl/>
          <w:lang w:bidi="ar-JO"/>
        </w:rPr>
        <w:t>الإرشادية،</w:t>
      </w:r>
      <w:proofErr w:type="spellEnd"/>
      <w:r w:rsidRPr="00EA0F9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proofErr w:type="spellStart"/>
      <w:r w:rsidRPr="00EA0F9C">
        <w:rPr>
          <w:rFonts w:ascii="Simplified Arabic" w:hAnsi="Simplified Arabic" w:cs="Simplified Arabic"/>
          <w:sz w:val="28"/>
          <w:szCs w:val="28"/>
          <w:rtl/>
          <w:lang w:bidi="ar-JO"/>
        </w:rPr>
        <w:t>وتنعشها،</w:t>
      </w:r>
      <w:proofErr w:type="spellEnd"/>
      <w:r w:rsidRPr="00EA0F9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وتعمل على رفدها بمادة أساسية للتعامل </w:t>
      </w:r>
      <w:proofErr w:type="spellStart"/>
      <w:r w:rsidRPr="00EA0F9C">
        <w:rPr>
          <w:rFonts w:ascii="Simplified Arabic" w:hAnsi="Simplified Arabic" w:cs="Simplified Arabic"/>
          <w:sz w:val="28"/>
          <w:szCs w:val="28"/>
          <w:rtl/>
          <w:lang w:bidi="ar-JO"/>
        </w:rPr>
        <w:t>بها،</w:t>
      </w:r>
      <w:proofErr w:type="spellEnd"/>
      <w:r w:rsidRPr="00EA0F9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والاستفادة منها على كل الأصعدة.</w:t>
      </w:r>
    </w:p>
    <w:p w:rsidR="009D6C1D" w:rsidRPr="00EA0F9C" w:rsidRDefault="009D6C1D" w:rsidP="009D6C1D">
      <w:pPr>
        <w:spacing w:line="276" w:lineRule="auto"/>
        <w:ind w:firstLine="720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9D6C1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للأسف الشديد</w:t>
      </w:r>
      <w:r w:rsidRPr="00EA0F9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فإن المتاحف في الدولة الجزائرية ما زالت تقوم بدور غير </w:t>
      </w:r>
      <w:proofErr w:type="spellStart"/>
      <w:r w:rsidRPr="00EA0F9C">
        <w:rPr>
          <w:rFonts w:ascii="Simplified Arabic" w:hAnsi="Simplified Arabic" w:cs="Simplified Arabic"/>
          <w:sz w:val="28"/>
          <w:szCs w:val="28"/>
          <w:rtl/>
          <w:lang w:bidi="ar-JO"/>
        </w:rPr>
        <w:t>فاعل،</w:t>
      </w:r>
      <w:proofErr w:type="spellEnd"/>
      <w:r w:rsidRPr="00EA0F9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من حيث إن هذه المتاحف ينقصها </w:t>
      </w:r>
      <w:proofErr w:type="spellStart"/>
      <w:r w:rsidRPr="00EA0F9C">
        <w:rPr>
          <w:rFonts w:ascii="Simplified Arabic" w:hAnsi="Simplified Arabic" w:cs="Simplified Arabic"/>
          <w:sz w:val="28"/>
          <w:szCs w:val="28"/>
          <w:rtl/>
          <w:lang w:bidi="ar-JO"/>
        </w:rPr>
        <w:t>الكثير،</w:t>
      </w:r>
      <w:proofErr w:type="spellEnd"/>
      <w:r w:rsidRPr="00EA0F9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وذلك أن المخصصات المالية لدعم هذه المتاحف ما زالت دون المستوى وكذلك بالنسبة إلى الوعي العام لدى السكان والوعي الخاص بالنسبة للحكومة فهو ما زال في المستوى الغير </w:t>
      </w:r>
      <w:proofErr w:type="spellStart"/>
      <w:r w:rsidRPr="00EA0F9C">
        <w:rPr>
          <w:rFonts w:ascii="Simplified Arabic" w:hAnsi="Simplified Arabic" w:cs="Simplified Arabic"/>
          <w:sz w:val="28"/>
          <w:szCs w:val="28"/>
          <w:rtl/>
          <w:lang w:bidi="ar-JO"/>
        </w:rPr>
        <w:t>مطلوب،</w:t>
      </w:r>
      <w:proofErr w:type="spellEnd"/>
      <w:r w:rsidRPr="00EA0F9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من حيث ملاحظتنا إلى ان الكثير من هذه المتاحف يتعرض إلى التخريب وعدم المسؤولية من قبل </w:t>
      </w:r>
      <w:proofErr w:type="spellStart"/>
      <w:r w:rsidRPr="00EA0F9C">
        <w:rPr>
          <w:rFonts w:ascii="Simplified Arabic" w:hAnsi="Simplified Arabic" w:cs="Simplified Arabic"/>
          <w:sz w:val="28"/>
          <w:szCs w:val="28"/>
          <w:rtl/>
          <w:lang w:bidi="ar-JO"/>
        </w:rPr>
        <w:t>العامة،</w:t>
      </w:r>
      <w:proofErr w:type="spellEnd"/>
      <w:r w:rsidRPr="00EA0F9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ومما يساعد في ذلك أن الرقابة الحكومية في هذه المنشآت ما زالت لم تصل إلى المستوى المطلوب </w:t>
      </w:r>
      <w:proofErr w:type="spellStart"/>
      <w:r w:rsidRPr="00EA0F9C">
        <w:rPr>
          <w:rFonts w:ascii="Simplified Arabic" w:hAnsi="Simplified Arabic" w:cs="Simplified Arabic"/>
          <w:sz w:val="28"/>
          <w:szCs w:val="28"/>
          <w:rtl/>
          <w:lang w:bidi="ar-JO"/>
        </w:rPr>
        <w:t>منها،</w:t>
      </w:r>
      <w:proofErr w:type="spellEnd"/>
      <w:r w:rsidRPr="00EA0F9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وهنالك خطوات يجب اتخاذها إذا أردنا أن نحافظ على كينونة ووجود مثل هذه المعالم الحضارية الهامة على المستويين </w:t>
      </w:r>
      <w:proofErr w:type="spellStart"/>
      <w:r w:rsidRPr="00EA0F9C">
        <w:rPr>
          <w:rFonts w:ascii="Simplified Arabic" w:hAnsi="Simplified Arabic" w:cs="Simplified Arabic"/>
          <w:sz w:val="28"/>
          <w:szCs w:val="28"/>
          <w:rtl/>
          <w:lang w:bidi="ar-JO"/>
        </w:rPr>
        <w:t>الخارجي،</w:t>
      </w:r>
      <w:proofErr w:type="spellEnd"/>
      <w:r w:rsidRPr="00EA0F9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proofErr w:type="spellStart"/>
      <w:r w:rsidRPr="00EA0F9C">
        <w:rPr>
          <w:rFonts w:ascii="Simplified Arabic" w:hAnsi="Simplified Arabic" w:cs="Simplified Arabic"/>
          <w:sz w:val="28"/>
          <w:szCs w:val="28"/>
          <w:rtl/>
          <w:lang w:bidi="ar-JO"/>
        </w:rPr>
        <w:t>والداخلي،</w:t>
      </w:r>
      <w:proofErr w:type="spellEnd"/>
      <w:r w:rsidRPr="00EA0F9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proofErr w:type="spellStart"/>
      <w:r w:rsidRPr="00EA0F9C">
        <w:rPr>
          <w:rFonts w:ascii="Simplified Arabic" w:hAnsi="Simplified Arabic" w:cs="Simplified Arabic"/>
          <w:sz w:val="28"/>
          <w:szCs w:val="28"/>
          <w:rtl/>
          <w:lang w:bidi="ar-JO"/>
        </w:rPr>
        <w:t>السياحي،</w:t>
      </w:r>
      <w:proofErr w:type="spellEnd"/>
      <w:r w:rsidRPr="00EA0F9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والثقافي وعلى المستوى المعرفي والعلمي والمستويات الأخرى.</w:t>
      </w:r>
    </w:p>
    <w:sectPr w:rsidR="009D6C1D" w:rsidRPr="00EA0F9C" w:rsidSect="00DA7D56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A9E" w:rsidRDefault="00DA7A9E" w:rsidP="00DA7D56">
      <w:pPr>
        <w:spacing w:after="0" w:line="240" w:lineRule="auto"/>
      </w:pPr>
      <w:r>
        <w:separator/>
      </w:r>
    </w:p>
  </w:endnote>
  <w:endnote w:type="continuationSeparator" w:id="0">
    <w:p w:rsidR="00DA7A9E" w:rsidRDefault="00DA7A9E" w:rsidP="00DA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3425469"/>
      <w:docPartObj>
        <w:docPartGallery w:val="Page Numbers (Bottom of Page)"/>
        <w:docPartUnique/>
      </w:docPartObj>
    </w:sdtPr>
    <w:sdtContent>
      <w:p w:rsidR="00DA7D56" w:rsidRDefault="00946937">
        <w:pPr>
          <w:pStyle w:val="Pieddepage"/>
          <w:jc w:val="center"/>
        </w:pPr>
        <w:fldSimple w:instr=" PAGE   \* MERGEFORMAT ">
          <w:r w:rsidR="006A69E2">
            <w:rPr>
              <w:noProof/>
              <w:rtl/>
            </w:rPr>
            <w:t>4</w:t>
          </w:r>
        </w:fldSimple>
      </w:p>
    </w:sdtContent>
  </w:sdt>
  <w:p w:rsidR="00DA7D56" w:rsidRDefault="00DA7D5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A9E" w:rsidRDefault="00DA7A9E" w:rsidP="00DA7D56">
      <w:pPr>
        <w:spacing w:after="0" w:line="240" w:lineRule="auto"/>
      </w:pPr>
      <w:r>
        <w:separator/>
      </w:r>
    </w:p>
  </w:footnote>
  <w:footnote w:type="continuationSeparator" w:id="0">
    <w:p w:rsidR="00DA7A9E" w:rsidRDefault="00DA7A9E" w:rsidP="00DA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E2" w:rsidRPr="006A69E2" w:rsidRDefault="006A69E2" w:rsidP="006A69E2">
    <w:pPr>
      <w:pStyle w:val="En-tte"/>
      <w:rPr>
        <w:rFonts w:ascii="Simplified Arabic" w:hAnsi="Simplified Arabic" w:cs="Simplified Arabic"/>
        <w:sz w:val="26"/>
        <w:szCs w:val="26"/>
        <w:u w:val="double"/>
      </w:rPr>
    </w:pPr>
    <w:r>
      <w:rPr>
        <w:rFonts w:ascii="Simplified Arabic" w:hAnsi="Simplified Arabic" w:cs="Simplified Arabic" w:hint="cs"/>
        <w:sz w:val="26"/>
        <w:szCs w:val="26"/>
        <w:u w:val="double"/>
        <w:rtl/>
      </w:rPr>
      <w:t xml:space="preserve">                                                                                                  </w:t>
    </w:r>
    <w:proofErr w:type="gramStart"/>
    <w:r w:rsidRPr="006A69E2">
      <w:rPr>
        <w:rFonts w:ascii="Simplified Arabic" w:hAnsi="Simplified Arabic" w:cs="Simplified Arabic"/>
        <w:sz w:val="26"/>
        <w:szCs w:val="26"/>
        <w:u w:val="double"/>
        <w:rtl/>
      </w:rPr>
      <w:t>الإرشاد</w:t>
    </w:r>
    <w:proofErr w:type="gramEnd"/>
    <w:r w:rsidRPr="006A69E2">
      <w:rPr>
        <w:rFonts w:ascii="Simplified Arabic" w:hAnsi="Simplified Arabic" w:cs="Simplified Arabic"/>
        <w:sz w:val="26"/>
        <w:szCs w:val="26"/>
        <w:u w:val="double"/>
        <w:rtl/>
      </w:rPr>
      <w:t xml:space="preserve"> السياحي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071"/>
    <w:multiLevelType w:val="hybridMultilevel"/>
    <w:tmpl w:val="8CDE9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12C28"/>
    <w:multiLevelType w:val="hybridMultilevel"/>
    <w:tmpl w:val="31E80704"/>
    <w:lvl w:ilvl="0" w:tplc="03844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844D9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Simplified Arabic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3446BB"/>
    <w:multiLevelType w:val="hybridMultilevel"/>
    <w:tmpl w:val="9B7200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94DCC"/>
    <w:multiLevelType w:val="hybridMultilevel"/>
    <w:tmpl w:val="B9F4656E"/>
    <w:lvl w:ilvl="0" w:tplc="3D6E29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91C"/>
    <w:rsid w:val="000A7FD4"/>
    <w:rsid w:val="0017612F"/>
    <w:rsid w:val="00316473"/>
    <w:rsid w:val="00336C26"/>
    <w:rsid w:val="003C5F39"/>
    <w:rsid w:val="00410737"/>
    <w:rsid w:val="004F6F14"/>
    <w:rsid w:val="0058791C"/>
    <w:rsid w:val="005D23BF"/>
    <w:rsid w:val="005D7162"/>
    <w:rsid w:val="006A69E2"/>
    <w:rsid w:val="006B2E1F"/>
    <w:rsid w:val="006F611E"/>
    <w:rsid w:val="00713843"/>
    <w:rsid w:val="008F3AED"/>
    <w:rsid w:val="00946937"/>
    <w:rsid w:val="009D6C1D"/>
    <w:rsid w:val="00A449E7"/>
    <w:rsid w:val="00C556FB"/>
    <w:rsid w:val="00C80BA1"/>
    <w:rsid w:val="00D20D91"/>
    <w:rsid w:val="00DA7A9E"/>
    <w:rsid w:val="00DA7D56"/>
    <w:rsid w:val="00DF2E47"/>
    <w:rsid w:val="00DF65C0"/>
    <w:rsid w:val="00E5472B"/>
    <w:rsid w:val="00F54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B6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0BA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A7D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A7D56"/>
  </w:style>
  <w:style w:type="paragraph" w:styleId="Pieddepage">
    <w:name w:val="footer"/>
    <w:basedOn w:val="Normal"/>
    <w:link w:val="PieddepageCar"/>
    <w:uiPriority w:val="99"/>
    <w:unhideWhenUsed/>
    <w:rsid w:val="00DA7D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7D56"/>
  </w:style>
  <w:style w:type="character" w:customStyle="1" w:styleId="apple-converted-space">
    <w:name w:val="apple-converted-space"/>
    <w:basedOn w:val="Policepardfaut"/>
    <w:rsid w:val="00DF2E47"/>
  </w:style>
  <w:style w:type="character" w:styleId="Lienhypertexte">
    <w:name w:val="Hyperlink"/>
    <w:basedOn w:val="Policepardfaut"/>
    <w:uiPriority w:val="99"/>
    <w:semiHidden/>
    <w:unhideWhenUsed/>
    <w:rsid w:val="00DF2E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8%A7%D9%84%D9%85%D8%A7%D8%B6%D9%8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.wikipedia.org/w/index.php?title=%D8%A7%D9%84%D8%A3%D8%AC%D8%AF%D8%A7%D8%AF&amp;action=edit&amp;redlink=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r.wikipedia.org/wiki/%D8%A7%D9%84%D9%85%D8%B3%D8%AA%D9%82%D8%A8%D9%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.wikipedia.org/wiki/%D8%A7%D9%84%D8%AD%D8%A7%D8%B6%D8%B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2018-06-09T01:03:00Z</cp:lastPrinted>
  <dcterms:created xsi:type="dcterms:W3CDTF">2017-05-02T06:57:00Z</dcterms:created>
  <dcterms:modified xsi:type="dcterms:W3CDTF">2018-06-09T01:03:00Z</dcterms:modified>
</cp:coreProperties>
</file>