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96B" w:rsidRPr="009A36D1" w:rsidRDefault="00DB0C4E" w:rsidP="009A36D1">
      <w:pPr>
        <w:jc w:val="center"/>
        <w:rPr>
          <w:b/>
          <w:bCs/>
          <w:sz w:val="32"/>
          <w:szCs w:val="32"/>
          <w:rtl/>
          <w:lang w:bidi="ar-IQ"/>
        </w:rPr>
      </w:pPr>
      <w:r w:rsidRPr="009A36D1">
        <w:rPr>
          <w:rFonts w:hint="cs"/>
          <w:b/>
          <w:bCs/>
          <w:sz w:val="32"/>
          <w:szCs w:val="32"/>
          <w:rtl/>
          <w:lang w:bidi="ar-IQ"/>
        </w:rPr>
        <w:t xml:space="preserve">تقييم </w:t>
      </w:r>
      <w:r w:rsidR="009A36D1">
        <w:rPr>
          <w:rFonts w:hint="cs"/>
          <w:b/>
          <w:bCs/>
          <w:sz w:val="32"/>
          <w:szCs w:val="32"/>
          <w:rtl/>
          <w:lang w:bidi="ar-IQ"/>
        </w:rPr>
        <w:t>ا</w:t>
      </w:r>
      <w:r w:rsidRPr="009A36D1">
        <w:rPr>
          <w:rFonts w:hint="cs"/>
          <w:b/>
          <w:bCs/>
          <w:sz w:val="32"/>
          <w:szCs w:val="32"/>
          <w:rtl/>
          <w:lang w:bidi="ar-IQ"/>
        </w:rPr>
        <w:t>لصلابة النفسية لدى طالبات كلي</w:t>
      </w:r>
      <w:r w:rsidR="009A36D1">
        <w:rPr>
          <w:rFonts w:hint="cs"/>
          <w:b/>
          <w:bCs/>
          <w:sz w:val="32"/>
          <w:szCs w:val="32"/>
          <w:rtl/>
          <w:lang w:bidi="ar-IQ"/>
        </w:rPr>
        <w:t>ة</w:t>
      </w:r>
      <w:r w:rsidRPr="009A36D1">
        <w:rPr>
          <w:rFonts w:hint="cs"/>
          <w:b/>
          <w:bCs/>
          <w:sz w:val="32"/>
          <w:szCs w:val="32"/>
          <w:rtl/>
          <w:lang w:bidi="ar-IQ"/>
        </w:rPr>
        <w:t xml:space="preserve"> التربية البدنية وعلوم الرياضة لجامع</w:t>
      </w:r>
      <w:r w:rsidR="009A36D1">
        <w:rPr>
          <w:rFonts w:hint="cs"/>
          <w:b/>
          <w:bCs/>
          <w:sz w:val="32"/>
          <w:szCs w:val="32"/>
          <w:rtl/>
          <w:lang w:bidi="ar-IQ"/>
        </w:rPr>
        <w:t>تي</w:t>
      </w:r>
      <w:r w:rsidRPr="009A36D1">
        <w:rPr>
          <w:rFonts w:hint="cs"/>
          <w:b/>
          <w:bCs/>
          <w:sz w:val="32"/>
          <w:szCs w:val="32"/>
          <w:rtl/>
          <w:lang w:bidi="ar-IQ"/>
        </w:rPr>
        <w:t xml:space="preserve"> الموصل ، ودهوك</w:t>
      </w:r>
    </w:p>
    <w:p w:rsidR="00B56953" w:rsidRPr="009A36D1" w:rsidRDefault="009A36D1" w:rsidP="009A36D1">
      <w:pPr>
        <w:jc w:val="center"/>
        <w:rPr>
          <w:b/>
          <w:bCs/>
          <w:sz w:val="32"/>
          <w:szCs w:val="32"/>
          <w:rtl/>
          <w:lang w:bidi="ar-IQ"/>
        </w:rPr>
      </w:pPr>
      <w:r>
        <w:rPr>
          <w:rFonts w:hint="cs"/>
          <w:b/>
          <w:bCs/>
          <w:sz w:val="32"/>
          <w:szCs w:val="32"/>
          <w:rtl/>
          <w:lang w:bidi="ar-IQ"/>
        </w:rPr>
        <w:t>(دراسة مقارنة)</w:t>
      </w:r>
    </w:p>
    <w:p w:rsidR="00F974AA" w:rsidRPr="009A36D1" w:rsidRDefault="00F974AA" w:rsidP="009A36D1">
      <w:pPr>
        <w:jc w:val="center"/>
        <w:rPr>
          <w:b/>
          <w:bCs/>
          <w:sz w:val="32"/>
          <w:szCs w:val="32"/>
          <w:rtl/>
          <w:lang w:bidi="ar-IQ"/>
        </w:rPr>
      </w:pPr>
      <w:r w:rsidRPr="009A36D1">
        <w:rPr>
          <w:rFonts w:hint="cs"/>
          <w:b/>
          <w:bCs/>
          <w:sz w:val="32"/>
          <w:szCs w:val="32"/>
          <w:rtl/>
          <w:lang w:bidi="ar-IQ"/>
        </w:rPr>
        <w:t>بحث مقدم من قبل</w:t>
      </w:r>
    </w:p>
    <w:p w:rsidR="00F974AA" w:rsidRDefault="00F974AA" w:rsidP="009A36D1">
      <w:pPr>
        <w:jc w:val="center"/>
        <w:rPr>
          <w:b/>
          <w:bCs/>
          <w:sz w:val="32"/>
          <w:szCs w:val="32"/>
          <w:rtl/>
          <w:lang w:bidi="ar-IQ"/>
        </w:rPr>
      </w:pPr>
      <w:r w:rsidRPr="009A36D1">
        <w:rPr>
          <w:rFonts w:hint="cs"/>
          <w:b/>
          <w:bCs/>
          <w:sz w:val="32"/>
          <w:szCs w:val="32"/>
          <w:rtl/>
          <w:lang w:bidi="ar-IQ"/>
        </w:rPr>
        <w:t>أ.د.ضرغام جاسم محمد     أ.م.د.هديل داهي عبدالله     م.د</w:t>
      </w:r>
      <w:r w:rsidR="009071AD">
        <w:rPr>
          <w:rFonts w:hint="cs"/>
          <w:b/>
          <w:bCs/>
          <w:sz w:val="32"/>
          <w:szCs w:val="32"/>
          <w:rtl/>
          <w:lang w:bidi="ar-IQ"/>
        </w:rPr>
        <w:t xml:space="preserve"> </w:t>
      </w:r>
      <w:r w:rsidRPr="009A36D1">
        <w:rPr>
          <w:rFonts w:hint="cs"/>
          <w:b/>
          <w:bCs/>
          <w:sz w:val="32"/>
          <w:szCs w:val="32"/>
          <w:rtl/>
          <w:lang w:bidi="ar-IQ"/>
        </w:rPr>
        <w:t>زهرة جميل</w:t>
      </w:r>
    </w:p>
    <w:p w:rsidR="009A36D1" w:rsidRDefault="009A36D1" w:rsidP="009A36D1">
      <w:pPr>
        <w:jc w:val="center"/>
        <w:rPr>
          <w:b/>
          <w:bCs/>
          <w:sz w:val="32"/>
          <w:szCs w:val="32"/>
          <w:rtl/>
          <w:lang w:bidi="ar-IQ"/>
        </w:rPr>
      </w:pPr>
    </w:p>
    <w:p w:rsidR="009A36D1" w:rsidRPr="009A36D1" w:rsidRDefault="009A36D1" w:rsidP="009A36D1">
      <w:pPr>
        <w:jc w:val="center"/>
        <w:rPr>
          <w:b/>
          <w:bCs/>
          <w:sz w:val="32"/>
          <w:szCs w:val="32"/>
          <w:rtl/>
          <w:lang w:bidi="ar-IQ"/>
        </w:rPr>
      </w:pPr>
    </w:p>
    <w:p w:rsidR="00F974AA" w:rsidRDefault="00F974AA" w:rsidP="006E60B2">
      <w:pPr>
        <w:rPr>
          <w:rtl/>
          <w:lang w:bidi="ar-IQ"/>
        </w:rPr>
      </w:pPr>
      <w:r>
        <w:rPr>
          <w:rFonts w:hint="cs"/>
          <w:rtl/>
          <w:lang w:bidi="ar-IQ"/>
        </w:rPr>
        <w:t>يهدف البحث الى التعرف على مستوى الصلابة النفسية لدى طالبات كلية التربية البدنية وعلوم الرياضة في كل</w:t>
      </w:r>
      <w:r w:rsidR="008F2330">
        <w:rPr>
          <w:rFonts w:hint="cs"/>
          <w:rtl/>
          <w:lang w:bidi="ar-IQ"/>
        </w:rPr>
        <w:t xml:space="preserve"> </w:t>
      </w:r>
      <w:r>
        <w:rPr>
          <w:rFonts w:hint="cs"/>
          <w:rtl/>
          <w:lang w:bidi="ar-IQ"/>
        </w:rPr>
        <w:t xml:space="preserve">من جامعة الموصل وجامعة دهوك والتعرف على درجة </w:t>
      </w:r>
      <w:r w:rsidR="008F2330">
        <w:rPr>
          <w:rFonts w:hint="cs"/>
          <w:rtl/>
          <w:lang w:bidi="ar-IQ"/>
        </w:rPr>
        <w:t>الاختلاف</w:t>
      </w:r>
      <w:r>
        <w:rPr>
          <w:rFonts w:hint="cs"/>
          <w:rtl/>
          <w:lang w:bidi="ar-IQ"/>
        </w:rPr>
        <w:t xml:space="preserve"> في الصلابة النفسية بين طالبات كلا الكليتين  </w:t>
      </w:r>
      <w:r w:rsidR="003A42F2">
        <w:rPr>
          <w:rFonts w:hint="cs"/>
          <w:rtl/>
          <w:lang w:bidi="ar-IQ"/>
        </w:rPr>
        <w:t>،تم الاعتماد على المنهج الوصفي بأسلوب المقارنة للوصول الى اهداف البحث ،وتمثل مجتمع البحث بطالبات كلية التربية البدنية وعلوم الرياضة لجامعتي دهوك والموصل ،وتم استخدام تحليل المحتوى والمقابلة الشخصية والاستبيان ومقياس الصلابة النفسية كوسائل لجمع المعلومات والبيانات ،وتم استخدام الوسط الحسابي والانحراف المعياري والنسبة المئوية واختبار (ت) للعينات غير المتساوية لمعالجة البيانات كوسائل إحصائية والوصول الى نتائج البحث،</w:t>
      </w:r>
      <w:r w:rsidR="008F2330">
        <w:rPr>
          <w:rFonts w:hint="cs"/>
          <w:rtl/>
          <w:lang w:bidi="ar-IQ"/>
        </w:rPr>
        <w:t xml:space="preserve"> </w:t>
      </w:r>
      <w:r w:rsidR="009A36D1">
        <w:rPr>
          <w:rFonts w:hint="cs"/>
          <w:rtl/>
          <w:lang w:bidi="ar-IQ"/>
        </w:rPr>
        <w:t>ومن اهم الاستنتاجات التي تم التوصل اليها بان هناك فروق ذات دلالة معنوية بين الطالبات ولصالح جامعة الموصل.</w:t>
      </w:r>
    </w:p>
    <w:p w:rsidR="000E7B0E" w:rsidRDefault="000E7B0E" w:rsidP="003A42F2">
      <w:pPr>
        <w:rPr>
          <w:rtl/>
          <w:lang w:bidi="ar-IQ"/>
        </w:rPr>
      </w:pPr>
    </w:p>
    <w:p w:rsidR="000E7B0E" w:rsidRDefault="000E7B0E" w:rsidP="003A42F2">
      <w:pPr>
        <w:rPr>
          <w:rtl/>
          <w:lang w:bidi="ar-IQ"/>
        </w:rPr>
      </w:pPr>
    </w:p>
    <w:p w:rsidR="000E7B0E" w:rsidRDefault="000E7B0E" w:rsidP="003A42F2">
      <w:pPr>
        <w:rPr>
          <w:rtl/>
          <w:lang w:bidi="ar-IQ"/>
        </w:rPr>
      </w:pPr>
    </w:p>
    <w:p w:rsidR="000E7B0E" w:rsidRDefault="000E7B0E" w:rsidP="003A42F2">
      <w:pPr>
        <w:rPr>
          <w:rtl/>
          <w:lang w:bidi="ar-IQ"/>
        </w:rPr>
      </w:pPr>
    </w:p>
    <w:p w:rsidR="000E7B0E" w:rsidRDefault="000E7B0E" w:rsidP="003A42F2">
      <w:pPr>
        <w:rPr>
          <w:rtl/>
          <w:lang w:bidi="ar-IQ"/>
        </w:rPr>
      </w:pPr>
    </w:p>
    <w:p w:rsidR="000E7B0E" w:rsidRDefault="000E7B0E" w:rsidP="003A42F2">
      <w:pPr>
        <w:rPr>
          <w:rtl/>
          <w:lang w:bidi="ar-IQ"/>
        </w:rPr>
      </w:pPr>
    </w:p>
    <w:p w:rsidR="000E7B0E" w:rsidRDefault="000E7B0E" w:rsidP="003A42F2">
      <w:pPr>
        <w:rPr>
          <w:rtl/>
          <w:lang w:bidi="ar-IQ"/>
        </w:rPr>
      </w:pPr>
    </w:p>
    <w:p w:rsidR="000E7B0E" w:rsidRDefault="000E7B0E" w:rsidP="003A42F2">
      <w:pPr>
        <w:rPr>
          <w:rtl/>
          <w:lang w:bidi="ar-IQ"/>
        </w:rPr>
      </w:pPr>
    </w:p>
    <w:p w:rsidR="000E7B0E" w:rsidRDefault="000E7B0E" w:rsidP="003A42F2">
      <w:pPr>
        <w:rPr>
          <w:rtl/>
          <w:lang w:bidi="ar-IQ"/>
        </w:rPr>
      </w:pPr>
    </w:p>
    <w:p w:rsidR="000E7B0E" w:rsidRDefault="000E7B0E" w:rsidP="003A42F2">
      <w:pPr>
        <w:rPr>
          <w:rtl/>
          <w:lang w:bidi="ar-IQ"/>
        </w:rPr>
      </w:pPr>
    </w:p>
    <w:p w:rsidR="000E7B0E" w:rsidRDefault="000E7B0E" w:rsidP="003A42F2">
      <w:pPr>
        <w:rPr>
          <w:rtl/>
          <w:lang w:bidi="ar-IQ"/>
        </w:rPr>
      </w:pPr>
    </w:p>
    <w:p w:rsidR="000E7B0E" w:rsidRDefault="000E7B0E" w:rsidP="003A42F2">
      <w:pPr>
        <w:rPr>
          <w:rtl/>
          <w:lang w:bidi="ar-IQ"/>
        </w:rPr>
      </w:pPr>
    </w:p>
    <w:p w:rsidR="009A36D1" w:rsidRPr="000E7B0E" w:rsidRDefault="009A36D1" w:rsidP="009A36D1">
      <w:pPr>
        <w:rPr>
          <w:b/>
          <w:bCs/>
          <w:rtl/>
          <w:lang w:bidi="ar-IQ"/>
        </w:rPr>
      </w:pPr>
      <w:r w:rsidRPr="000E7B0E">
        <w:rPr>
          <w:b/>
          <w:bCs/>
          <w:lang w:bidi="ar-IQ"/>
        </w:rPr>
        <w:t>ABSTRA</w:t>
      </w:r>
      <w:r w:rsidR="000E7B0E" w:rsidRPr="000E7B0E">
        <w:rPr>
          <w:b/>
          <w:bCs/>
          <w:lang w:bidi="ar-IQ"/>
        </w:rPr>
        <w:t xml:space="preserve">CT                                                       </w:t>
      </w:r>
    </w:p>
    <w:p w:rsidR="000E7B0E" w:rsidRDefault="000E7B0E" w:rsidP="009A36D1">
      <w:pPr>
        <w:rPr>
          <w:rFonts w:hint="cs"/>
          <w:rtl/>
          <w:lang w:bidi="ar-IQ"/>
        </w:rPr>
      </w:pPr>
    </w:p>
    <w:p w:rsidR="000E7B0E" w:rsidRPr="000E7B0E" w:rsidRDefault="000E7B0E" w:rsidP="000E7B0E">
      <w:pPr>
        <w:jc w:val="center"/>
        <w:rPr>
          <w:rFonts w:hint="cs"/>
          <w:b/>
          <w:bCs/>
          <w:sz w:val="32"/>
          <w:szCs w:val="32"/>
          <w:rtl/>
          <w:lang w:bidi="ar-IQ"/>
        </w:rPr>
      </w:pPr>
      <w:r w:rsidRPr="000E7B0E">
        <w:rPr>
          <w:b/>
          <w:bCs/>
          <w:sz w:val="32"/>
          <w:szCs w:val="32"/>
          <w:lang w:bidi="ar-IQ"/>
        </w:rPr>
        <w:t>Psychological evaluation of students of the College of Physical Education and Sports Science for the universities of Mosul and Dohuk</w:t>
      </w:r>
    </w:p>
    <w:p w:rsidR="000E7B0E" w:rsidRDefault="000E7B0E" w:rsidP="000E7B0E">
      <w:pPr>
        <w:jc w:val="center"/>
        <w:rPr>
          <w:b/>
          <w:bCs/>
          <w:sz w:val="32"/>
          <w:szCs w:val="32"/>
          <w:rtl/>
          <w:lang w:bidi="ar-IQ"/>
        </w:rPr>
      </w:pPr>
      <w:r w:rsidRPr="000E7B0E">
        <w:rPr>
          <w:b/>
          <w:bCs/>
          <w:sz w:val="32"/>
          <w:szCs w:val="32"/>
          <w:rtl/>
          <w:lang w:bidi="ar-IQ"/>
        </w:rPr>
        <w:t>(</w:t>
      </w:r>
      <w:r w:rsidRPr="000E7B0E">
        <w:rPr>
          <w:b/>
          <w:bCs/>
          <w:sz w:val="32"/>
          <w:szCs w:val="32"/>
          <w:lang w:bidi="ar-IQ"/>
        </w:rPr>
        <w:t>A comparative study</w:t>
      </w:r>
      <w:r w:rsidRPr="000E7B0E">
        <w:rPr>
          <w:b/>
          <w:bCs/>
          <w:sz w:val="32"/>
          <w:szCs w:val="32"/>
          <w:rtl/>
          <w:lang w:bidi="ar-IQ"/>
        </w:rPr>
        <w:t>)</w:t>
      </w:r>
    </w:p>
    <w:p w:rsidR="000E7B0E" w:rsidRPr="000E7B0E" w:rsidRDefault="000E7B0E" w:rsidP="000E7B0E">
      <w:pPr>
        <w:jc w:val="center"/>
        <w:rPr>
          <w:rFonts w:hint="cs"/>
          <w:b/>
          <w:bCs/>
          <w:sz w:val="32"/>
          <w:szCs w:val="32"/>
          <w:rtl/>
          <w:lang w:bidi="ar-IQ"/>
        </w:rPr>
      </w:pPr>
    </w:p>
    <w:p w:rsidR="000E7B0E" w:rsidRPr="000E7B0E" w:rsidRDefault="000E7B0E" w:rsidP="000E7B0E">
      <w:pPr>
        <w:jc w:val="center"/>
        <w:rPr>
          <w:b/>
          <w:bCs/>
          <w:sz w:val="32"/>
          <w:szCs w:val="32"/>
          <w:rtl/>
          <w:lang w:bidi="ar-IQ"/>
        </w:rPr>
      </w:pPr>
      <w:r w:rsidRPr="000E7B0E">
        <w:rPr>
          <w:b/>
          <w:bCs/>
          <w:sz w:val="32"/>
          <w:szCs w:val="32"/>
          <w:lang w:bidi="ar-IQ"/>
        </w:rPr>
        <w:t>Research submitted by</w:t>
      </w:r>
    </w:p>
    <w:p w:rsidR="000E7B0E" w:rsidRPr="000E7B0E" w:rsidRDefault="000E7B0E" w:rsidP="000E7B0E">
      <w:pPr>
        <w:jc w:val="center"/>
        <w:rPr>
          <w:rFonts w:hint="cs"/>
          <w:b/>
          <w:bCs/>
          <w:sz w:val="32"/>
          <w:szCs w:val="32"/>
          <w:rtl/>
          <w:lang w:bidi="ar-IQ"/>
        </w:rPr>
      </w:pPr>
      <w:r w:rsidRPr="000E7B0E">
        <w:rPr>
          <w:b/>
          <w:bCs/>
          <w:sz w:val="32"/>
          <w:szCs w:val="32"/>
          <w:lang w:bidi="ar-IQ"/>
        </w:rPr>
        <w:t>Prof. Dhargham Jasim Muhammad  Ass. Prof.DR. Hadeel Dahi Abdullah</w:t>
      </w:r>
    </w:p>
    <w:p w:rsidR="000E7B0E" w:rsidRPr="000E7B0E" w:rsidRDefault="000E7B0E" w:rsidP="000E7B0E">
      <w:pPr>
        <w:jc w:val="center"/>
        <w:rPr>
          <w:b/>
          <w:bCs/>
          <w:sz w:val="32"/>
          <w:szCs w:val="32"/>
          <w:rtl/>
          <w:lang w:bidi="ar-IQ"/>
        </w:rPr>
      </w:pPr>
      <w:r w:rsidRPr="000E7B0E">
        <w:rPr>
          <w:b/>
          <w:bCs/>
          <w:sz w:val="32"/>
          <w:szCs w:val="32"/>
          <w:lang w:bidi="ar-IQ"/>
        </w:rPr>
        <w:t>Dr. Zahra Jameel</w:t>
      </w:r>
    </w:p>
    <w:p w:rsidR="000E7B0E" w:rsidRPr="000E7B0E" w:rsidRDefault="000E7B0E" w:rsidP="000E7B0E">
      <w:pPr>
        <w:rPr>
          <w:rFonts w:hint="cs"/>
          <w:b/>
          <w:bCs/>
          <w:sz w:val="32"/>
          <w:szCs w:val="32"/>
          <w:rtl/>
          <w:lang w:bidi="ar-IQ"/>
        </w:rPr>
      </w:pPr>
    </w:p>
    <w:p w:rsidR="000E7B0E" w:rsidRPr="000E7B0E" w:rsidRDefault="000E7B0E" w:rsidP="000E7B0E">
      <w:pPr>
        <w:rPr>
          <w:b/>
          <w:bCs/>
          <w:sz w:val="32"/>
          <w:szCs w:val="32"/>
          <w:rtl/>
          <w:lang w:bidi="ar-IQ"/>
        </w:rPr>
      </w:pPr>
    </w:p>
    <w:p w:rsidR="009071AD" w:rsidRDefault="000E7B0E" w:rsidP="000E7B0E">
      <w:pPr>
        <w:jc w:val="both"/>
        <w:rPr>
          <w:rFonts w:hint="cs"/>
          <w:rtl/>
          <w:lang w:bidi="ar-IQ"/>
        </w:rPr>
      </w:pPr>
      <w:r>
        <w:rPr>
          <w:lang w:bidi="ar-IQ"/>
        </w:rPr>
        <w:t>The research aims to identify the level of psychological hardness among students of the College of Physical Education and Sports Science in the University of Mosul and Duhok University and to identify the degree of difference in psychological rigidity between students of both colleges, the descriptive approach has been relied upon in the comparison method to reach the goals of the research, and the research community represents college students Physical education and sports science for the universities of Dohuk and Mosul, and content analysis, personal interview, questionnaire, and psychological hardness scale were used as means to collect information and data, and the arithmetic mean, standard deviation, percentage, and (T) eye test were used. Unequal conditions for data processing as statistical means and access to research results, and among the most important conclusions reached are that there are significant differences between female students and in favor of the University of MosuL</w:t>
      </w:r>
    </w:p>
    <w:p w:rsidR="009071AD" w:rsidRDefault="009071AD" w:rsidP="000E7B0E">
      <w:pPr>
        <w:jc w:val="both"/>
        <w:rPr>
          <w:rFonts w:hint="cs"/>
          <w:lang w:bidi="ar-IQ"/>
        </w:rPr>
      </w:pPr>
    </w:p>
    <w:p w:rsidR="009071AD" w:rsidRDefault="009071AD" w:rsidP="000E7B0E">
      <w:pPr>
        <w:jc w:val="both"/>
        <w:rPr>
          <w:lang w:bidi="ar-IQ"/>
        </w:rPr>
      </w:pPr>
    </w:p>
    <w:p w:rsidR="009071AD" w:rsidRDefault="009071AD" w:rsidP="000E7B0E">
      <w:pPr>
        <w:jc w:val="both"/>
        <w:rPr>
          <w:lang w:bidi="ar-IQ"/>
        </w:rPr>
      </w:pPr>
    </w:p>
    <w:p w:rsidR="009071AD" w:rsidRDefault="009071AD" w:rsidP="000E7B0E">
      <w:pPr>
        <w:jc w:val="both"/>
        <w:rPr>
          <w:lang w:bidi="ar-IQ"/>
        </w:rPr>
      </w:pPr>
    </w:p>
    <w:p w:rsidR="009071AD" w:rsidRDefault="009071AD" w:rsidP="000E7B0E">
      <w:pPr>
        <w:jc w:val="both"/>
        <w:rPr>
          <w:lang w:bidi="ar-IQ"/>
        </w:rPr>
      </w:pPr>
    </w:p>
    <w:p w:rsidR="009071AD" w:rsidRDefault="009071AD" w:rsidP="000E7B0E">
      <w:pPr>
        <w:jc w:val="both"/>
        <w:rPr>
          <w:lang w:bidi="ar-IQ"/>
        </w:rPr>
      </w:pPr>
    </w:p>
    <w:p w:rsidR="009071AD" w:rsidRDefault="009071AD" w:rsidP="000E7B0E">
      <w:pPr>
        <w:jc w:val="both"/>
        <w:rPr>
          <w:lang w:bidi="ar-IQ"/>
        </w:rPr>
      </w:pPr>
    </w:p>
    <w:p w:rsidR="009071AD" w:rsidRDefault="009071AD" w:rsidP="000E7B0E">
      <w:pPr>
        <w:jc w:val="both"/>
        <w:rPr>
          <w:lang w:bidi="ar-IQ"/>
        </w:rPr>
      </w:pPr>
    </w:p>
    <w:p w:rsidR="009071AD" w:rsidRPr="009071AD" w:rsidRDefault="009071AD" w:rsidP="009071AD">
      <w:pPr>
        <w:pStyle w:val="a3"/>
        <w:numPr>
          <w:ilvl w:val="0"/>
          <w:numId w:val="1"/>
        </w:numPr>
        <w:rPr>
          <w:b/>
          <w:bCs/>
          <w:lang w:bidi="ar-IQ"/>
        </w:rPr>
      </w:pPr>
      <w:r w:rsidRPr="009071AD">
        <w:rPr>
          <w:rFonts w:hint="cs"/>
          <w:b/>
          <w:bCs/>
          <w:rtl/>
          <w:lang w:bidi="ar-IQ"/>
        </w:rPr>
        <w:lastRenderedPageBreak/>
        <w:t>التعريف بالبحث</w:t>
      </w:r>
      <w:r w:rsidR="000E7B0E" w:rsidRPr="009071AD">
        <w:rPr>
          <w:b/>
          <w:bCs/>
          <w:lang w:bidi="ar-IQ"/>
        </w:rPr>
        <w:t xml:space="preserve"> </w:t>
      </w:r>
    </w:p>
    <w:p w:rsidR="000E7B0E" w:rsidRDefault="009071AD" w:rsidP="009071AD">
      <w:pPr>
        <w:pStyle w:val="a3"/>
        <w:numPr>
          <w:ilvl w:val="1"/>
          <w:numId w:val="2"/>
        </w:numPr>
        <w:rPr>
          <w:b/>
          <w:bCs/>
          <w:lang w:bidi="ar-IQ"/>
        </w:rPr>
      </w:pPr>
      <w:r w:rsidRPr="009071AD">
        <w:rPr>
          <w:rFonts w:hint="cs"/>
          <w:b/>
          <w:bCs/>
          <w:rtl/>
          <w:lang w:bidi="ar-IQ"/>
        </w:rPr>
        <w:t>المقدمة واهمية البحث :</w:t>
      </w:r>
    </w:p>
    <w:p w:rsidR="00541393" w:rsidRDefault="00F44124" w:rsidP="0056088A">
      <w:pPr>
        <w:ind w:left="720"/>
        <w:rPr>
          <w:rtl/>
        </w:rPr>
      </w:pPr>
      <w:r w:rsidRPr="00BB6BC4">
        <w:rPr>
          <w:rFonts w:hint="cs"/>
          <w:rtl/>
        </w:rPr>
        <w:t>ي</w:t>
      </w:r>
      <w:r w:rsidRPr="00BB6BC4">
        <w:rPr>
          <w:rtl/>
        </w:rPr>
        <w:t xml:space="preserve">عتبر </w:t>
      </w:r>
      <w:r w:rsidRPr="00BB6BC4">
        <w:rPr>
          <w:rFonts w:hint="cs"/>
          <w:rtl/>
        </w:rPr>
        <w:t>الطلبة</w:t>
      </w:r>
      <w:r w:rsidRPr="00BB6BC4">
        <w:rPr>
          <w:rtl/>
        </w:rPr>
        <w:t xml:space="preserve"> ركن </w:t>
      </w:r>
      <w:r w:rsidRPr="00BB6BC4">
        <w:rPr>
          <w:rFonts w:hint="cs"/>
          <w:rtl/>
        </w:rPr>
        <w:t>العملية التعليمي</w:t>
      </w:r>
      <w:r w:rsidRPr="00BB6BC4">
        <w:rPr>
          <w:rtl/>
        </w:rPr>
        <w:t xml:space="preserve">ة لذلك </w:t>
      </w:r>
      <w:r w:rsidRPr="00BB6BC4">
        <w:rPr>
          <w:rFonts w:hint="cs"/>
          <w:rtl/>
        </w:rPr>
        <w:t xml:space="preserve">فالاهتمام بهم ودراسة الضغوط التي </w:t>
      </w:r>
      <w:r w:rsidR="00BB6BC4" w:rsidRPr="00BB6BC4">
        <w:rPr>
          <w:rFonts w:hint="cs"/>
          <w:rtl/>
        </w:rPr>
        <w:t>يواجها</w:t>
      </w:r>
      <w:r w:rsidRPr="00BB6BC4">
        <w:rPr>
          <w:rFonts w:hint="cs"/>
          <w:rtl/>
        </w:rPr>
        <w:t xml:space="preserve"> مهما</w:t>
      </w:r>
      <w:r w:rsidRPr="00BB6BC4">
        <w:rPr>
          <w:rtl/>
        </w:rPr>
        <w:t xml:space="preserve">، </w:t>
      </w:r>
      <w:r w:rsidRPr="00BB6BC4">
        <w:rPr>
          <w:rFonts w:hint="cs"/>
          <w:rtl/>
        </w:rPr>
        <w:t>فالعملية التدريسية</w:t>
      </w:r>
      <w:r w:rsidRPr="00BB6BC4">
        <w:rPr>
          <w:rtl/>
        </w:rPr>
        <w:t xml:space="preserve"> م</w:t>
      </w:r>
      <w:r w:rsidRPr="00BB6BC4">
        <w:rPr>
          <w:rFonts w:hint="cs"/>
          <w:rtl/>
        </w:rPr>
        <w:t>بني</w:t>
      </w:r>
      <w:r w:rsidRPr="00BB6BC4">
        <w:rPr>
          <w:rtl/>
        </w:rPr>
        <w:t xml:space="preserve">ة </w:t>
      </w:r>
      <w:r w:rsidR="00616908" w:rsidRPr="00BB6BC4">
        <w:rPr>
          <w:rFonts w:hint="cs"/>
          <w:rtl/>
        </w:rPr>
        <w:t xml:space="preserve">على اركان ثلاث من أهمها </w:t>
      </w:r>
      <w:r w:rsidR="00BD1382" w:rsidRPr="00BB6BC4">
        <w:rPr>
          <w:rFonts w:hint="cs"/>
          <w:rtl/>
        </w:rPr>
        <w:t>الطلبة،</w:t>
      </w:r>
      <w:r w:rsidR="0056088A">
        <w:rPr>
          <w:rFonts w:hint="cs"/>
          <w:rtl/>
        </w:rPr>
        <w:t xml:space="preserve"> </w:t>
      </w:r>
      <w:r w:rsidR="00616908" w:rsidRPr="00BB6BC4">
        <w:rPr>
          <w:rFonts w:hint="cs"/>
          <w:rtl/>
        </w:rPr>
        <w:t xml:space="preserve">والاعباء التي </w:t>
      </w:r>
      <w:r w:rsidR="00541393" w:rsidRPr="00BB6BC4">
        <w:rPr>
          <w:rFonts w:hint="cs"/>
          <w:rtl/>
        </w:rPr>
        <w:t xml:space="preserve">تقع </w:t>
      </w:r>
      <w:r w:rsidR="00616908" w:rsidRPr="00BB6BC4">
        <w:rPr>
          <w:rFonts w:hint="cs"/>
          <w:rtl/>
        </w:rPr>
        <w:t xml:space="preserve">على </w:t>
      </w:r>
      <w:r w:rsidR="00541393" w:rsidRPr="00BB6BC4">
        <w:rPr>
          <w:rFonts w:hint="cs"/>
          <w:rtl/>
        </w:rPr>
        <w:t xml:space="preserve">عاتق </w:t>
      </w:r>
      <w:r w:rsidR="00616908" w:rsidRPr="00BB6BC4">
        <w:rPr>
          <w:rFonts w:hint="cs"/>
          <w:rtl/>
        </w:rPr>
        <w:t xml:space="preserve">الطلبة </w:t>
      </w:r>
      <w:r w:rsidR="00541393" w:rsidRPr="00BB6BC4">
        <w:rPr>
          <w:rFonts w:hint="cs"/>
          <w:rtl/>
        </w:rPr>
        <w:t>تتطلب المزيد من البحث و</w:t>
      </w:r>
      <w:r w:rsidR="00541393" w:rsidRPr="00BB6BC4">
        <w:rPr>
          <w:rtl/>
        </w:rPr>
        <w:t>الحاجة إلى التركيز ع</w:t>
      </w:r>
      <w:r w:rsidR="00541393" w:rsidRPr="00BB6BC4">
        <w:rPr>
          <w:rFonts w:hint="cs"/>
          <w:rtl/>
        </w:rPr>
        <w:t>ل</w:t>
      </w:r>
      <w:r w:rsidR="00541393" w:rsidRPr="00BB6BC4">
        <w:rPr>
          <w:rtl/>
        </w:rPr>
        <w:t xml:space="preserve">ى المتغيرات المدعمة لقدرة </w:t>
      </w:r>
      <w:r w:rsidR="00541393" w:rsidRPr="00BB6BC4">
        <w:rPr>
          <w:rFonts w:hint="cs"/>
          <w:rtl/>
        </w:rPr>
        <w:t>الطلبة</w:t>
      </w:r>
      <w:r w:rsidR="00541393" w:rsidRPr="00BB6BC4">
        <w:rPr>
          <w:rtl/>
        </w:rPr>
        <w:t xml:space="preserve"> ع</w:t>
      </w:r>
      <w:r w:rsidR="00541393" w:rsidRPr="00BB6BC4">
        <w:rPr>
          <w:rFonts w:hint="cs"/>
          <w:rtl/>
        </w:rPr>
        <w:t>ل</w:t>
      </w:r>
      <w:r w:rsidR="00541393" w:rsidRPr="00BB6BC4">
        <w:rPr>
          <w:rtl/>
        </w:rPr>
        <w:t>ى المواج</w:t>
      </w:r>
      <w:r w:rsidR="00541393" w:rsidRPr="00BB6BC4">
        <w:rPr>
          <w:rFonts w:hint="cs"/>
          <w:rtl/>
        </w:rPr>
        <w:t>ه</w:t>
      </w:r>
      <w:r w:rsidR="00541393" w:rsidRPr="00BB6BC4">
        <w:rPr>
          <w:rtl/>
        </w:rPr>
        <w:t xml:space="preserve">ة الفعالة وعوامل المقاومة </w:t>
      </w:r>
      <w:r w:rsidR="00BB6BC4" w:rsidRPr="00BB6BC4">
        <w:rPr>
          <w:rFonts w:hint="cs"/>
          <w:rtl/>
        </w:rPr>
        <w:t>و</w:t>
      </w:r>
      <w:r w:rsidR="00541393" w:rsidRPr="00BB6BC4">
        <w:rPr>
          <w:rtl/>
        </w:rPr>
        <w:t xml:space="preserve">المتغيرات النفسية والبيئية المرتبطة دائما </w:t>
      </w:r>
      <w:r w:rsidR="00BB6BC4" w:rsidRPr="00BB6BC4">
        <w:rPr>
          <w:rFonts w:hint="cs"/>
          <w:rtl/>
        </w:rPr>
        <w:t>بالحالة</w:t>
      </w:r>
      <w:r w:rsidR="00541393" w:rsidRPr="00BB6BC4">
        <w:rPr>
          <w:rtl/>
        </w:rPr>
        <w:t xml:space="preserve"> النفسية </w:t>
      </w:r>
      <w:r w:rsidR="00BB6BC4" w:rsidRPr="00BB6BC4">
        <w:rPr>
          <w:rFonts w:hint="cs"/>
          <w:rtl/>
        </w:rPr>
        <w:t xml:space="preserve">للطلبة في </w:t>
      </w:r>
      <w:r w:rsidR="00541393" w:rsidRPr="00BB6BC4">
        <w:rPr>
          <w:rtl/>
        </w:rPr>
        <w:t>مواج</w:t>
      </w:r>
      <w:r w:rsidR="00BB6BC4" w:rsidRPr="00BB6BC4">
        <w:rPr>
          <w:rFonts w:hint="cs"/>
          <w:rtl/>
        </w:rPr>
        <w:t>ه</w:t>
      </w:r>
      <w:r w:rsidR="00541393" w:rsidRPr="00BB6BC4">
        <w:rPr>
          <w:rtl/>
        </w:rPr>
        <w:t>ة الظروف</w:t>
      </w:r>
      <w:r w:rsidR="00BB6BC4" w:rsidRPr="00BB6BC4">
        <w:rPr>
          <w:rFonts w:hint="cs"/>
          <w:rtl/>
        </w:rPr>
        <w:t xml:space="preserve"> التي يتعرض لها </w:t>
      </w:r>
      <w:r w:rsidR="00BD1382" w:rsidRPr="00BB6BC4">
        <w:rPr>
          <w:rFonts w:hint="cs"/>
          <w:rtl/>
        </w:rPr>
        <w:t>الطلبة.</w:t>
      </w:r>
    </w:p>
    <w:p w:rsidR="0056088A" w:rsidRDefault="0056088A" w:rsidP="0056088A">
      <w:pPr>
        <w:ind w:left="720"/>
      </w:pPr>
      <w:r>
        <w:rPr>
          <w:rFonts w:hint="cs"/>
          <w:rtl/>
        </w:rPr>
        <w:t>إذا</w:t>
      </w:r>
      <w:r w:rsidR="00BB6BC4">
        <w:rPr>
          <w:rtl/>
        </w:rPr>
        <w:t xml:space="preserve"> تعد </w:t>
      </w:r>
      <w:r w:rsidR="00BB6BC4">
        <w:rPr>
          <w:rFonts w:hint="cs"/>
          <w:rtl/>
        </w:rPr>
        <w:t>"</w:t>
      </w:r>
      <w:r w:rsidR="00BB6BC4">
        <w:rPr>
          <w:rtl/>
        </w:rPr>
        <w:t>الصل</w:t>
      </w:r>
      <w:r w:rsidR="00BB6BC4">
        <w:rPr>
          <w:rFonts w:hint="cs"/>
          <w:rtl/>
        </w:rPr>
        <w:t>ا</w:t>
      </w:r>
      <w:r w:rsidR="00BB6BC4">
        <w:rPr>
          <w:rtl/>
        </w:rPr>
        <w:t>بة النفسية من أ</w:t>
      </w:r>
      <w:r w:rsidR="00BB6BC4">
        <w:rPr>
          <w:rFonts w:hint="cs"/>
          <w:rtl/>
        </w:rPr>
        <w:t>ه</w:t>
      </w:r>
      <w:r w:rsidR="00BB6BC4">
        <w:rPr>
          <w:rtl/>
        </w:rPr>
        <w:t xml:space="preserve">م </w:t>
      </w:r>
      <w:r w:rsidR="00BB6BC4">
        <w:rPr>
          <w:rFonts w:hint="cs"/>
          <w:rtl/>
        </w:rPr>
        <w:t>الم</w:t>
      </w:r>
      <w:r w:rsidR="00BB6BC4">
        <w:rPr>
          <w:rtl/>
        </w:rPr>
        <w:t xml:space="preserve">تغيرات الوقاية أو المقاومة النفسية </w:t>
      </w:r>
      <w:r w:rsidR="00BB6BC4">
        <w:rPr>
          <w:rFonts w:hint="cs"/>
          <w:rtl/>
        </w:rPr>
        <w:t>ل</w:t>
      </w:r>
      <w:r w:rsidR="00BB6BC4">
        <w:rPr>
          <w:rtl/>
        </w:rPr>
        <w:t xml:space="preserve">لآثار </w:t>
      </w:r>
      <w:r w:rsidR="00BB6BC4">
        <w:rPr>
          <w:rFonts w:hint="cs"/>
          <w:rtl/>
        </w:rPr>
        <w:t>السلبية</w:t>
      </w:r>
      <w:r>
        <w:rPr>
          <w:rFonts w:hint="cs"/>
          <w:rtl/>
        </w:rPr>
        <w:t xml:space="preserve"> </w:t>
      </w:r>
      <w:r w:rsidR="00BB6BC4">
        <w:rPr>
          <w:rFonts w:hint="cs"/>
          <w:rtl/>
        </w:rPr>
        <w:t>للأزمات</w:t>
      </w:r>
      <w:r w:rsidR="00BB6BC4">
        <w:rPr>
          <w:rtl/>
        </w:rPr>
        <w:t xml:space="preserve"> والتي يحقق وجود</w:t>
      </w:r>
      <w:r w:rsidR="00BB6BC4">
        <w:rPr>
          <w:rFonts w:hint="cs"/>
          <w:rtl/>
        </w:rPr>
        <w:t>ها</w:t>
      </w:r>
      <w:r w:rsidR="00BB6BC4">
        <w:rPr>
          <w:rtl/>
        </w:rPr>
        <w:t xml:space="preserve"> لدى الفرد أ</w:t>
      </w:r>
      <w:r w:rsidR="00BB6BC4">
        <w:rPr>
          <w:rFonts w:hint="cs"/>
          <w:rtl/>
        </w:rPr>
        <w:t>ه</w:t>
      </w:r>
      <w:r w:rsidR="00BB6BC4">
        <w:rPr>
          <w:rtl/>
        </w:rPr>
        <w:t>مية كبرى في التحكم في الظروف المحيطة وتحقيق</w:t>
      </w:r>
      <w:r>
        <w:rPr>
          <w:rFonts w:hint="cs"/>
          <w:rtl/>
        </w:rPr>
        <w:t xml:space="preserve"> </w:t>
      </w:r>
      <w:r w:rsidR="00BB6BC4">
        <w:rPr>
          <w:rtl/>
        </w:rPr>
        <w:t>التحدي المط</w:t>
      </w:r>
      <w:r w:rsidR="00BB6BC4">
        <w:rPr>
          <w:rFonts w:hint="cs"/>
          <w:rtl/>
        </w:rPr>
        <w:t>ل</w:t>
      </w:r>
      <w:r w:rsidR="00BB6BC4">
        <w:rPr>
          <w:rtl/>
        </w:rPr>
        <w:t xml:space="preserve">وب </w:t>
      </w:r>
      <w:r>
        <w:rPr>
          <w:rFonts w:hint="cs"/>
          <w:rtl/>
        </w:rPr>
        <w:t>"</w:t>
      </w:r>
    </w:p>
    <w:p w:rsidR="00BB6BC4" w:rsidRDefault="00BB6BC4" w:rsidP="00BD1382">
      <w:pPr>
        <w:ind w:left="720"/>
        <w:rPr>
          <w:rtl/>
        </w:rPr>
      </w:pPr>
      <w:r>
        <w:rPr>
          <w:rFonts w:hint="cs"/>
          <w:rtl/>
        </w:rPr>
        <w:t>(</w:t>
      </w:r>
      <w:r>
        <w:rPr>
          <w:rtl/>
        </w:rPr>
        <w:t>صل</w:t>
      </w:r>
      <w:r>
        <w:rPr>
          <w:rFonts w:hint="cs"/>
          <w:rtl/>
        </w:rPr>
        <w:t>ا</w:t>
      </w:r>
      <w:r>
        <w:rPr>
          <w:rtl/>
        </w:rPr>
        <w:t xml:space="preserve">ح الدين </w:t>
      </w:r>
      <w:r w:rsidR="0056088A">
        <w:rPr>
          <w:rFonts w:hint="cs"/>
          <w:rtl/>
        </w:rPr>
        <w:t>وعبدالحميد،</w:t>
      </w:r>
      <w:r>
        <w:rPr>
          <w:rtl/>
        </w:rPr>
        <w:t xml:space="preserve"> </w:t>
      </w:r>
      <w:r w:rsidR="00BD1382">
        <w:rPr>
          <w:rFonts w:hint="cs"/>
          <w:rtl/>
        </w:rPr>
        <w:t>2005</w:t>
      </w:r>
      <w:r w:rsidR="0056088A">
        <w:rPr>
          <w:rFonts w:hint="cs"/>
          <w:rtl/>
        </w:rPr>
        <w:t>،</w:t>
      </w:r>
      <w:r>
        <w:rPr>
          <w:rtl/>
        </w:rPr>
        <w:t xml:space="preserve"> 708 </w:t>
      </w:r>
      <w:r>
        <w:rPr>
          <w:rFonts w:hint="cs"/>
          <w:rtl/>
        </w:rPr>
        <w:t>)</w:t>
      </w:r>
      <w:r>
        <w:rPr>
          <w:rtl/>
        </w:rPr>
        <w:t>.</w:t>
      </w:r>
    </w:p>
    <w:p w:rsidR="001B7E47" w:rsidRDefault="00A76B02" w:rsidP="00A76B02">
      <w:pPr>
        <w:ind w:left="720"/>
        <w:rPr>
          <w:rtl/>
        </w:rPr>
      </w:pPr>
      <w:r w:rsidRPr="00A76B02">
        <w:rPr>
          <w:rtl/>
        </w:rPr>
        <w:t xml:space="preserve">             يعد متغير الصلابة النفسية من المتغيرات الهامة التي ينبغي استحضارها حين الحديث عن مقاومة الضغوط التي يتعرض لها الفرد</w:t>
      </w:r>
      <w:r>
        <w:rPr>
          <w:rFonts w:hint="cs"/>
          <w:rtl/>
        </w:rPr>
        <w:t xml:space="preserve"> </w:t>
      </w:r>
      <w:r w:rsidR="001B7E47">
        <w:rPr>
          <w:rtl/>
        </w:rPr>
        <w:t xml:space="preserve">ويشير </w:t>
      </w:r>
      <w:r w:rsidR="001B7E47">
        <w:rPr>
          <w:rFonts w:hint="cs"/>
          <w:rtl/>
        </w:rPr>
        <w:t>(</w:t>
      </w:r>
      <w:r w:rsidR="001B7E47">
        <w:rPr>
          <w:rtl/>
        </w:rPr>
        <w:t>الب</w:t>
      </w:r>
      <w:r w:rsidR="00831B44">
        <w:rPr>
          <w:rFonts w:hint="cs"/>
          <w:rtl/>
        </w:rPr>
        <w:t>ه</w:t>
      </w:r>
      <w:r w:rsidR="001B7E47">
        <w:rPr>
          <w:rtl/>
        </w:rPr>
        <w:t xml:space="preserve">اص </w:t>
      </w:r>
      <w:r w:rsidR="001B7E47">
        <w:rPr>
          <w:rFonts w:hint="cs"/>
          <w:rtl/>
        </w:rPr>
        <w:t>2</w:t>
      </w:r>
      <w:r w:rsidR="001B7E47">
        <w:rPr>
          <w:rtl/>
        </w:rPr>
        <w:t>00</w:t>
      </w:r>
      <w:r w:rsidR="001B7E47">
        <w:rPr>
          <w:rFonts w:hint="cs"/>
          <w:rtl/>
        </w:rPr>
        <w:t>2</w:t>
      </w:r>
      <w:r w:rsidR="001B7E47">
        <w:rPr>
          <w:rtl/>
        </w:rPr>
        <w:t xml:space="preserve"> )</w:t>
      </w:r>
      <w:r w:rsidR="0056088A">
        <w:rPr>
          <w:rFonts w:hint="cs"/>
          <w:rtl/>
        </w:rPr>
        <w:t xml:space="preserve"> "</w:t>
      </w:r>
      <w:r w:rsidR="001B7E47">
        <w:rPr>
          <w:rtl/>
        </w:rPr>
        <w:t>إلى أن الصل</w:t>
      </w:r>
      <w:r w:rsidR="001B7E47">
        <w:rPr>
          <w:rFonts w:hint="cs"/>
          <w:rtl/>
        </w:rPr>
        <w:t>ا</w:t>
      </w:r>
      <w:r w:rsidR="001B7E47">
        <w:rPr>
          <w:rtl/>
        </w:rPr>
        <w:t>بة النفسية باعتبار</w:t>
      </w:r>
      <w:r w:rsidR="001B7E47">
        <w:rPr>
          <w:rFonts w:hint="cs"/>
          <w:rtl/>
        </w:rPr>
        <w:t>ه</w:t>
      </w:r>
      <w:r w:rsidR="001B7E47">
        <w:rPr>
          <w:rtl/>
        </w:rPr>
        <w:t>ا مصدرا من المصادر</w:t>
      </w:r>
      <w:r w:rsidR="0056088A">
        <w:rPr>
          <w:rFonts w:hint="cs"/>
          <w:rtl/>
        </w:rPr>
        <w:t xml:space="preserve"> </w:t>
      </w:r>
      <w:r w:rsidR="001B7E47">
        <w:rPr>
          <w:rtl/>
        </w:rPr>
        <w:t xml:space="preserve">الشخصية الذاتية </w:t>
      </w:r>
      <w:r w:rsidR="001B7E47">
        <w:rPr>
          <w:rFonts w:hint="cs"/>
          <w:rtl/>
        </w:rPr>
        <w:t>ا</w:t>
      </w:r>
      <w:r w:rsidR="001B7E47">
        <w:rPr>
          <w:rtl/>
        </w:rPr>
        <w:t xml:space="preserve">لمقاومة </w:t>
      </w:r>
      <w:r w:rsidR="001B7E47">
        <w:rPr>
          <w:rFonts w:hint="cs"/>
          <w:rtl/>
        </w:rPr>
        <w:t>لل</w:t>
      </w:r>
      <w:r w:rsidR="001B7E47">
        <w:rPr>
          <w:rtl/>
        </w:rPr>
        <w:t>آثار الس</w:t>
      </w:r>
      <w:r w:rsidR="001B7E47">
        <w:rPr>
          <w:rFonts w:hint="cs"/>
          <w:rtl/>
        </w:rPr>
        <w:t>ل</w:t>
      </w:r>
      <w:r w:rsidR="001B7E47">
        <w:rPr>
          <w:rtl/>
        </w:rPr>
        <w:t>بية لم يكن ا</w:t>
      </w:r>
      <w:r w:rsidR="001B7E47">
        <w:rPr>
          <w:rFonts w:hint="cs"/>
          <w:rtl/>
        </w:rPr>
        <w:t>لاهتمام</w:t>
      </w:r>
      <w:r w:rsidR="001B7E47">
        <w:rPr>
          <w:rtl/>
        </w:rPr>
        <w:t xml:space="preserve"> ب</w:t>
      </w:r>
      <w:r w:rsidR="001B7E47">
        <w:rPr>
          <w:rFonts w:hint="cs"/>
          <w:rtl/>
        </w:rPr>
        <w:t>ه</w:t>
      </w:r>
      <w:r w:rsidR="001B7E47">
        <w:rPr>
          <w:rtl/>
        </w:rPr>
        <w:t>ا ع</w:t>
      </w:r>
      <w:r w:rsidR="001B7E47">
        <w:rPr>
          <w:rFonts w:hint="cs"/>
          <w:rtl/>
        </w:rPr>
        <w:t>ل</w:t>
      </w:r>
      <w:r w:rsidR="001B7E47">
        <w:rPr>
          <w:rtl/>
        </w:rPr>
        <w:t>ى المستوى المط</w:t>
      </w:r>
      <w:r w:rsidR="001B7E47">
        <w:rPr>
          <w:rFonts w:hint="cs"/>
          <w:rtl/>
        </w:rPr>
        <w:t>ل</w:t>
      </w:r>
      <w:r w:rsidR="001B7E47">
        <w:rPr>
          <w:rtl/>
        </w:rPr>
        <w:t xml:space="preserve">وب </w:t>
      </w:r>
      <w:r w:rsidR="0056088A">
        <w:rPr>
          <w:rFonts w:hint="cs"/>
          <w:rtl/>
        </w:rPr>
        <w:t>"</w:t>
      </w:r>
      <w:r w:rsidR="001B7E47">
        <w:rPr>
          <w:rtl/>
        </w:rPr>
        <w:t>.</w:t>
      </w:r>
      <w:r w:rsidR="0056088A" w:rsidRPr="0056088A">
        <w:rPr>
          <w:rtl/>
        </w:rPr>
        <w:t>(البهاص 2002 ، 113 )</w:t>
      </w:r>
    </w:p>
    <w:p w:rsidR="00321999" w:rsidRDefault="00A76B02" w:rsidP="00A76B02">
      <w:pPr>
        <w:ind w:left="720"/>
        <w:rPr>
          <w:rtl/>
        </w:rPr>
      </w:pPr>
      <w:r>
        <w:rPr>
          <w:rFonts w:hint="cs"/>
          <w:rtl/>
        </w:rPr>
        <w:t>ومن</w:t>
      </w:r>
      <w:r w:rsidR="00321999">
        <w:rPr>
          <w:rtl/>
        </w:rPr>
        <w:t xml:space="preserve"> </w:t>
      </w:r>
      <w:r w:rsidR="00321999">
        <w:rPr>
          <w:rFonts w:hint="cs"/>
          <w:rtl/>
        </w:rPr>
        <w:t>مفهوم الصلابة</w:t>
      </w:r>
      <w:r w:rsidR="00321999">
        <w:rPr>
          <w:rtl/>
        </w:rPr>
        <w:t xml:space="preserve"> النفسية النمط المعرفي الانفعالي </w:t>
      </w:r>
      <w:r>
        <w:rPr>
          <w:rFonts w:hint="cs"/>
          <w:rtl/>
        </w:rPr>
        <w:t>للطالبات</w:t>
      </w:r>
      <w:r w:rsidR="00321999">
        <w:rPr>
          <w:rtl/>
        </w:rPr>
        <w:t xml:space="preserve"> </w:t>
      </w:r>
      <w:r w:rsidR="00321999">
        <w:rPr>
          <w:rFonts w:hint="cs"/>
          <w:rtl/>
        </w:rPr>
        <w:t>و</w:t>
      </w:r>
      <w:r w:rsidR="00321999">
        <w:rPr>
          <w:rtl/>
        </w:rPr>
        <w:t>القدرة ع</w:t>
      </w:r>
      <w:r w:rsidR="00321999">
        <w:rPr>
          <w:rFonts w:hint="cs"/>
          <w:rtl/>
        </w:rPr>
        <w:t>ل</w:t>
      </w:r>
      <w:r w:rsidR="00321999">
        <w:rPr>
          <w:rtl/>
        </w:rPr>
        <w:t>ى</w:t>
      </w:r>
      <w:r w:rsidR="0056088A">
        <w:rPr>
          <w:rFonts w:hint="cs"/>
          <w:rtl/>
        </w:rPr>
        <w:t xml:space="preserve"> </w:t>
      </w:r>
      <w:r w:rsidR="00321999">
        <w:rPr>
          <w:rtl/>
        </w:rPr>
        <w:t>التح</w:t>
      </w:r>
      <w:r w:rsidR="00321999">
        <w:rPr>
          <w:rFonts w:hint="cs"/>
          <w:rtl/>
        </w:rPr>
        <w:t>مل</w:t>
      </w:r>
      <w:r w:rsidR="00321999">
        <w:rPr>
          <w:rtl/>
        </w:rPr>
        <w:t xml:space="preserve">, </w:t>
      </w:r>
      <w:r w:rsidR="00321999">
        <w:rPr>
          <w:rFonts w:hint="cs"/>
          <w:rtl/>
        </w:rPr>
        <w:t>و</w:t>
      </w:r>
      <w:r w:rsidR="00321999">
        <w:rPr>
          <w:rtl/>
        </w:rPr>
        <w:t>تعتبر إحد</w:t>
      </w:r>
      <w:r w:rsidR="00321999">
        <w:rPr>
          <w:rFonts w:hint="cs"/>
          <w:rtl/>
        </w:rPr>
        <w:t xml:space="preserve">ى </w:t>
      </w:r>
      <w:r w:rsidR="00321999">
        <w:rPr>
          <w:rtl/>
        </w:rPr>
        <w:t>مل</w:t>
      </w:r>
      <w:r w:rsidR="00321999">
        <w:rPr>
          <w:rFonts w:hint="cs"/>
          <w:rtl/>
        </w:rPr>
        <w:t>ا</w:t>
      </w:r>
      <w:r w:rsidR="00321999">
        <w:rPr>
          <w:rtl/>
        </w:rPr>
        <w:t>مح الشخصية الإيجابية التي تساعد</w:t>
      </w:r>
      <w:r>
        <w:rPr>
          <w:rFonts w:hint="cs"/>
          <w:rtl/>
        </w:rPr>
        <w:t>هن</w:t>
      </w:r>
      <w:r w:rsidR="00321999">
        <w:rPr>
          <w:rtl/>
        </w:rPr>
        <w:t xml:space="preserve"> </w:t>
      </w:r>
      <w:r w:rsidR="00B96125">
        <w:rPr>
          <w:rFonts w:hint="cs"/>
          <w:rtl/>
        </w:rPr>
        <w:t>في التغلب على المشاكل الحياتية ، والاثار النفسية السيئة التي تعترض مجالات حيا</w:t>
      </w:r>
      <w:r>
        <w:rPr>
          <w:rFonts w:hint="cs"/>
          <w:rtl/>
        </w:rPr>
        <w:t>تهن</w:t>
      </w:r>
      <w:r w:rsidR="00B96125">
        <w:rPr>
          <w:rFonts w:hint="cs"/>
          <w:rtl/>
        </w:rPr>
        <w:t>. من هنا تبرز أهمية البحث في التعرف على تقييم الصلابة النفسية لدى طالبات كلية التربية البدنية وعلوم الرياضة في جامعتي الموصل ودهوك .</w:t>
      </w:r>
    </w:p>
    <w:p w:rsidR="009071AD" w:rsidRDefault="00616908" w:rsidP="00616908">
      <w:pPr>
        <w:pStyle w:val="a3"/>
        <w:numPr>
          <w:ilvl w:val="0"/>
          <w:numId w:val="6"/>
        </w:numPr>
        <w:rPr>
          <w:b/>
          <w:bCs/>
          <w:lang w:bidi="ar-IQ"/>
        </w:rPr>
      </w:pPr>
      <w:r w:rsidRPr="00616908">
        <w:rPr>
          <w:rFonts w:hint="cs"/>
          <w:b/>
          <w:bCs/>
          <w:rtl/>
          <w:lang w:bidi="ar-IQ"/>
        </w:rPr>
        <w:t>2</w:t>
      </w:r>
      <w:r w:rsidR="00C40053">
        <w:rPr>
          <w:rFonts w:hint="cs"/>
          <w:b/>
          <w:bCs/>
          <w:rtl/>
          <w:lang w:bidi="ar-IQ"/>
        </w:rPr>
        <w:t xml:space="preserve"> </w:t>
      </w:r>
      <w:r w:rsidR="009071AD" w:rsidRPr="00616908">
        <w:rPr>
          <w:rFonts w:hint="cs"/>
          <w:b/>
          <w:bCs/>
          <w:rtl/>
          <w:lang w:bidi="ar-IQ"/>
        </w:rPr>
        <w:t>مشكلة البحث:</w:t>
      </w:r>
    </w:p>
    <w:p w:rsidR="00C40053" w:rsidRPr="00AA7592" w:rsidRDefault="00A76B02" w:rsidP="00AA7592">
      <w:pPr>
        <w:rPr>
          <w:rtl/>
          <w:lang w:bidi="ar-IQ"/>
        </w:rPr>
      </w:pPr>
      <w:r>
        <w:rPr>
          <w:rFonts w:hint="cs"/>
          <w:rtl/>
        </w:rPr>
        <w:t xml:space="preserve">          </w:t>
      </w:r>
      <w:r w:rsidR="0035610A">
        <w:rPr>
          <w:rtl/>
        </w:rPr>
        <w:t xml:space="preserve"> تكاد </w:t>
      </w:r>
      <w:r>
        <w:rPr>
          <w:rFonts w:hint="cs"/>
          <w:rtl/>
        </w:rPr>
        <w:t xml:space="preserve">لا </w:t>
      </w:r>
      <w:r w:rsidR="0035610A">
        <w:rPr>
          <w:rtl/>
        </w:rPr>
        <w:t>تخلو حيا</w:t>
      </w:r>
      <w:r>
        <w:rPr>
          <w:rFonts w:hint="cs"/>
          <w:rtl/>
        </w:rPr>
        <w:t>ة الطالبات الجامعيات</w:t>
      </w:r>
      <w:r w:rsidR="0035610A">
        <w:rPr>
          <w:rtl/>
        </w:rPr>
        <w:t xml:space="preserve"> من الضغوط سواء في المجال الشخصي، أو</w:t>
      </w:r>
      <w:r w:rsidR="002715ED">
        <w:rPr>
          <w:rFonts w:hint="cs"/>
          <w:rtl/>
        </w:rPr>
        <w:t xml:space="preserve"> </w:t>
      </w:r>
      <w:r w:rsidR="0035610A">
        <w:rPr>
          <w:rtl/>
        </w:rPr>
        <w:t xml:space="preserve">العائلي، أو </w:t>
      </w:r>
      <w:r w:rsidR="00321999">
        <w:rPr>
          <w:rFonts w:hint="cs"/>
          <w:rtl/>
        </w:rPr>
        <w:t>الاجتماعي</w:t>
      </w:r>
      <w:r w:rsidR="0035610A">
        <w:rPr>
          <w:rtl/>
        </w:rPr>
        <w:t xml:space="preserve"> أو المهني، وقد يصنف </w:t>
      </w:r>
      <w:r w:rsidR="002715ED">
        <w:rPr>
          <w:rFonts w:hint="cs"/>
          <w:rtl/>
        </w:rPr>
        <w:t>الطالبات</w:t>
      </w:r>
      <w:r w:rsidR="0035610A">
        <w:rPr>
          <w:rtl/>
        </w:rPr>
        <w:t xml:space="preserve"> التعليم </w:t>
      </w:r>
      <w:r w:rsidR="002715ED">
        <w:rPr>
          <w:rFonts w:hint="cs"/>
          <w:rtl/>
        </w:rPr>
        <w:t xml:space="preserve">الجامعي </w:t>
      </w:r>
      <w:r w:rsidR="0035610A">
        <w:rPr>
          <w:rtl/>
        </w:rPr>
        <w:t>من بين أكثر مجالات ال</w:t>
      </w:r>
      <w:r w:rsidR="002715ED">
        <w:rPr>
          <w:rFonts w:hint="cs"/>
          <w:rtl/>
        </w:rPr>
        <w:t>تعليم</w:t>
      </w:r>
      <w:r w:rsidR="0035610A">
        <w:rPr>
          <w:rtl/>
        </w:rPr>
        <w:t xml:space="preserve"> ضغطا، </w:t>
      </w:r>
      <w:r w:rsidR="002715ED">
        <w:rPr>
          <w:rFonts w:hint="cs"/>
          <w:rtl/>
        </w:rPr>
        <w:t xml:space="preserve">اذا </w:t>
      </w:r>
      <w:r w:rsidR="0035610A">
        <w:rPr>
          <w:rtl/>
        </w:rPr>
        <w:t xml:space="preserve">أن حياة </w:t>
      </w:r>
      <w:r w:rsidR="002715ED">
        <w:rPr>
          <w:rFonts w:hint="cs"/>
          <w:rtl/>
        </w:rPr>
        <w:t>الطالبة</w:t>
      </w:r>
      <w:r w:rsidR="0035610A">
        <w:rPr>
          <w:rtl/>
        </w:rPr>
        <w:t xml:space="preserve"> تتمركز حول </w:t>
      </w:r>
      <w:r w:rsidR="002715ED">
        <w:rPr>
          <w:rFonts w:hint="cs"/>
          <w:rtl/>
        </w:rPr>
        <w:t xml:space="preserve">تقرير المصير </w:t>
      </w:r>
      <w:r w:rsidR="0035610A">
        <w:rPr>
          <w:rtl/>
        </w:rPr>
        <w:t>بحيث تصبح حياته</w:t>
      </w:r>
      <w:r w:rsidR="00AA7592">
        <w:rPr>
          <w:rFonts w:hint="cs"/>
          <w:rtl/>
        </w:rPr>
        <w:t>ا</w:t>
      </w:r>
      <w:r w:rsidR="0035610A">
        <w:rPr>
          <w:rtl/>
        </w:rPr>
        <w:t xml:space="preserve"> تسير </w:t>
      </w:r>
      <w:r w:rsidR="002715ED">
        <w:rPr>
          <w:rFonts w:hint="cs"/>
          <w:rtl/>
        </w:rPr>
        <w:t>نحو الهدف المرجو ،</w:t>
      </w:r>
      <w:r w:rsidR="0035610A">
        <w:rPr>
          <w:rtl/>
        </w:rPr>
        <w:t xml:space="preserve"> </w:t>
      </w:r>
      <w:r w:rsidR="00F94C78">
        <w:rPr>
          <w:rtl/>
        </w:rPr>
        <w:t xml:space="preserve">أن </w:t>
      </w:r>
      <w:r w:rsidR="00F94C78">
        <w:rPr>
          <w:rFonts w:hint="cs"/>
          <w:rtl/>
        </w:rPr>
        <w:t xml:space="preserve">الطالبات </w:t>
      </w:r>
      <w:r w:rsidR="00F94C78">
        <w:rPr>
          <w:rtl/>
        </w:rPr>
        <w:t xml:space="preserve">في </w:t>
      </w:r>
      <w:r w:rsidR="00F94C78">
        <w:rPr>
          <w:rFonts w:hint="cs"/>
          <w:rtl/>
        </w:rPr>
        <w:t>كلية التربية البدنية وعلوم الرياضة يتطلب منه</w:t>
      </w:r>
      <w:r w:rsidR="00AA7592">
        <w:rPr>
          <w:rFonts w:hint="cs"/>
          <w:rtl/>
        </w:rPr>
        <w:t>ن</w:t>
      </w:r>
      <w:r w:rsidR="00F94C78">
        <w:rPr>
          <w:rFonts w:hint="cs"/>
          <w:rtl/>
        </w:rPr>
        <w:t xml:space="preserve"> العمل</w:t>
      </w:r>
      <w:r w:rsidR="00F94C78">
        <w:rPr>
          <w:rtl/>
        </w:rPr>
        <w:t xml:space="preserve"> </w:t>
      </w:r>
      <w:r w:rsidR="00F94C78">
        <w:rPr>
          <w:rFonts w:hint="cs"/>
          <w:rtl/>
        </w:rPr>
        <w:t>على</w:t>
      </w:r>
      <w:r w:rsidR="00F94C78">
        <w:rPr>
          <w:rtl/>
        </w:rPr>
        <w:t xml:space="preserve"> </w:t>
      </w:r>
      <w:r w:rsidR="00AA7592">
        <w:rPr>
          <w:rFonts w:hint="cs"/>
          <w:rtl/>
        </w:rPr>
        <w:t>تعلم و</w:t>
      </w:r>
      <w:r w:rsidR="00F94C78">
        <w:rPr>
          <w:rtl/>
        </w:rPr>
        <w:t>تقديم خدمات تربوية وعل</w:t>
      </w:r>
      <w:r w:rsidR="0035610A">
        <w:rPr>
          <w:rFonts w:hint="cs"/>
          <w:rtl/>
        </w:rPr>
        <w:t>ا</w:t>
      </w:r>
      <w:r w:rsidR="00F94C78">
        <w:rPr>
          <w:rtl/>
        </w:rPr>
        <w:t xml:space="preserve">جية </w:t>
      </w:r>
      <w:r w:rsidR="00AA7592">
        <w:rPr>
          <w:rFonts w:hint="cs"/>
          <w:rtl/>
        </w:rPr>
        <w:t>كل هذا يقع عليهن ضغط</w:t>
      </w:r>
      <w:r w:rsidR="00F94C78">
        <w:rPr>
          <w:rtl/>
        </w:rPr>
        <w:t xml:space="preserve"> </w:t>
      </w:r>
      <w:r w:rsidR="0035610A">
        <w:rPr>
          <w:rFonts w:hint="cs"/>
          <w:rtl/>
        </w:rPr>
        <w:t>اكتسابه</w:t>
      </w:r>
      <w:r w:rsidR="00AA7592">
        <w:rPr>
          <w:rFonts w:hint="cs"/>
          <w:rtl/>
        </w:rPr>
        <w:t>ن</w:t>
      </w:r>
      <w:r w:rsidR="00F94C78">
        <w:rPr>
          <w:rtl/>
        </w:rPr>
        <w:t xml:space="preserve"> طرقا جديدة ل</w:t>
      </w:r>
      <w:r w:rsidR="0035610A">
        <w:rPr>
          <w:rFonts w:hint="cs"/>
          <w:rtl/>
        </w:rPr>
        <w:t>ل</w:t>
      </w:r>
      <w:r w:rsidR="00F94C78">
        <w:rPr>
          <w:rtl/>
        </w:rPr>
        <w:t xml:space="preserve">تعامل مع </w:t>
      </w:r>
      <w:r w:rsidR="0035610A">
        <w:rPr>
          <w:rFonts w:hint="cs"/>
          <w:rtl/>
        </w:rPr>
        <w:t>الآخرين</w:t>
      </w:r>
      <w:r w:rsidR="00F94C78">
        <w:rPr>
          <w:rtl/>
        </w:rPr>
        <w:t xml:space="preserve"> ، </w:t>
      </w:r>
      <w:r w:rsidR="00C40053" w:rsidRPr="00AA7592">
        <w:rPr>
          <w:rFonts w:hint="cs"/>
          <w:rtl/>
          <w:lang w:bidi="ar-IQ"/>
        </w:rPr>
        <w:t>والبحث</w:t>
      </w:r>
      <w:r w:rsidR="00C40053" w:rsidRPr="00AA7592">
        <w:rPr>
          <w:rtl/>
          <w:lang w:bidi="ar-IQ"/>
        </w:rPr>
        <w:t xml:space="preserve"> الحالي سوف </w:t>
      </w:r>
      <w:r w:rsidR="00C40053" w:rsidRPr="00AA7592">
        <w:rPr>
          <w:rFonts w:hint="cs"/>
          <w:rtl/>
          <w:lang w:bidi="ar-IQ"/>
        </w:rPr>
        <w:t>ي</w:t>
      </w:r>
      <w:r w:rsidR="00C40053" w:rsidRPr="00AA7592">
        <w:rPr>
          <w:rtl/>
          <w:lang w:bidi="ar-IQ"/>
        </w:rPr>
        <w:t>سير في نفس منحى الدراسات السابقة، مؤكد</w:t>
      </w:r>
      <w:r w:rsidR="00C40053" w:rsidRPr="00AA7592">
        <w:rPr>
          <w:rFonts w:hint="cs"/>
          <w:rtl/>
          <w:lang w:bidi="ar-IQ"/>
        </w:rPr>
        <w:t xml:space="preserve">اً </w:t>
      </w:r>
      <w:r w:rsidR="00C40053" w:rsidRPr="00AA7592">
        <w:rPr>
          <w:rtl/>
          <w:lang w:bidi="ar-IQ"/>
        </w:rPr>
        <w:t>أهمية الإقبال على البحث في متغير</w:t>
      </w:r>
      <w:r w:rsidR="00C40053" w:rsidRPr="00AA7592">
        <w:rPr>
          <w:rFonts w:hint="cs"/>
          <w:rtl/>
          <w:lang w:bidi="ar-IQ"/>
        </w:rPr>
        <w:t xml:space="preserve"> </w:t>
      </w:r>
      <w:r w:rsidR="00C40053" w:rsidRPr="00AA7592">
        <w:rPr>
          <w:rtl/>
          <w:lang w:bidi="ar-IQ"/>
        </w:rPr>
        <w:t>مهم كالصلابة</w:t>
      </w:r>
      <w:r w:rsidR="00AA7592">
        <w:rPr>
          <w:rFonts w:hint="cs"/>
          <w:rtl/>
          <w:lang w:bidi="ar-IQ"/>
        </w:rPr>
        <w:t xml:space="preserve"> النفسية </w:t>
      </w:r>
      <w:r w:rsidR="00C40053" w:rsidRPr="00AA7592">
        <w:rPr>
          <w:rtl/>
          <w:lang w:bidi="ar-IQ"/>
        </w:rPr>
        <w:t>. ساعي</w:t>
      </w:r>
      <w:r w:rsidR="00C40053" w:rsidRPr="00AA7592">
        <w:rPr>
          <w:rFonts w:hint="cs"/>
          <w:rtl/>
          <w:lang w:bidi="ar-IQ"/>
        </w:rPr>
        <w:t>اً</w:t>
      </w:r>
      <w:r w:rsidR="00C40053" w:rsidRPr="00AA7592">
        <w:rPr>
          <w:rtl/>
          <w:lang w:bidi="ar-IQ"/>
        </w:rPr>
        <w:t xml:space="preserve"> إلى تفقد طبيعة </w:t>
      </w:r>
      <w:r w:rsidR="00AA7592">
        <w:rPr>
          <w:rtl/>
          <w:lang w:bidi="ar-IQ"/>
        </w:rPr>
        <w:t>بنية</w:t>
      </w:r>
      <w:r w:rsidR="00AA7592">
        <w:rPr>
          <w:rFonts w:hint="cs"/>
          <w:rtl/>
          <w:lang w:bidi="ar-IQ"/>
        </w:rPr>
        <w:t xml:space="preserve"> ا</w:t>
      </w:r>
      <w:r w:rsidR="00AA7592">
        <w:rPr>
          <w:rtl/>
          <w:lang w:bidi="ar-IQ"/>
        </w:rPr>
        <w:t>لصلابة النفسية</w:t>
      </w:r>
      <w:r w:rsidR="00AA7592">
        <w:rPr>
          <w:rFonts w:hint="cs"/>
          <w:rtl/>
          <w:lang w:bidi="ar-IQ"/>
        </w:rPr>
        <w:t xml:space="preserve"> للطالبات </w:t>
      </w:r>
      <w:r w:rsidR="00C40053" w:rsidRPr="00AA7592">
        <w:rPr>
          <w:rtl/>
          <w:lang w:bidi="ar-IQ"/>
        </w:rPr>
        <w:t>من جهة ، واستكشاف مستواها لدى العينة</w:t>
      </w:r>
      <w:r w:rsidR="00C40053" w:rsidRPr="00AA7592">
        <w:rPr>
          <w:rFonts w:hint="cs"/>
          <w:rtl/>
          <w:lang w:bidi="ar-IQ"/>
        </w:rPr>
        <w:t xml:space="preserve"> البحث </w:t>
      </w:r>
      <w:r w:rsidR="00C40053" w:rsidRPr="00AA7592">
        <w:rPr>
          <w:rtl/>
          <w:lang w:bidi="ar-IQ"/>
        </w:rPr>
        <w:t xml:space="preserve">من جهة ثانية ، </w:t>
      </w:r>
      <w:r w:rsidR="00C40053" w:rsidRPr="00AA7592">
        <w:rPr>
          <w:rFonts w:hint="cs"/>
          <w:rtl/>
          <w:lang w:bidi="ar-IQ"/>
        </w:rPr>
        <w:t>من هنا برزت مشكلة البحث في التساؤل التالي:</w:t>
      </w:r>
    </w:p>
    <w:p w:rsidR="0007318B" w:rsidRPr="00B4694E" w:rsidRDefault="00C40053" w:rsidP="00AA7592">
      <w:pPr>
        <w:rPr>
          <w:rtl/>
        </w:rPr>
      </w:pPr>
      <w:r w:rsidRPr="00B4694E">
        <w:rPr>
          <w:rtl/>
          <w:lang w:bidi="ar-IQ"/>
        </w:rPr>
        <w:lastRenderedPageBreak/>
        <w:t>،</w:t>
      </w:r>
      <w:r w:rsidRPr="00B4694E">
        <w:rPr>
          <w:rFonts w:hint="cs"/>
          <w:rtl/>
          <w:lang w:bidi="ar-IQ"/>
        </w:rPr>
        <w:t xml:space="preserve"> </w:t>
      </w:r>
      <w:r w:rsidR="00A62626">
        <w:rPr>
          <w:rFonts w:hint="cs"/>
          <w:rtl/>
          <w:lang w:bidi="ar-IQ"/>
        </w:rPr>
        <w:t xml:space="preserve">هل </w:t>
      </w:r>
      <w:r w:rsidRPr="00B4694E">
        <w:rPr>
          <w:rFonts w:hint="cs"/>
          <w:rtl/>
          <w:lang w:bidi="ar-IQ"/>
        </w:rPr>
        <w:t>طالبات كلي</w:t>
      </w:r>
      <w:r w:rsidR="00AA7592">
        <w:rPr>
          <w:rFonts w:hint="cs"/>
          <w:rtl/>
          <w:lang w:bidi="ar-IQ"/>
        </w:rPr>
        <w:t>ة التربية البدنية وعلوم الرياضة</w:t>
      </w:r>
      <w:r w:rsidR="0007318B" w:rsidRPr="00B4694E">
        <w:rPr>
          <w:rtl/>
        </w:rPr>
        <w:t xml:space="preserve"> </w:t>
      </w:r>
      <w:r w:rsidR="0007318B" w:rsidRPr="00B4694E">
        <w:rPr>
          <w:rFonts w:hint="cs"/>
          <w:rtl/>
        </w:rPr>
        <w:t xml:space="preserve">في جامعتي الموصل ودهوك </w:t>
      </w:r>
      <w:r w:rsidR="00A62626">
        <w:rPr>
          <w:rFonts w:hint="cs"/>
          <w:rtl/>
        </w:rPr>
        <w:t>لديهن صلابة نفسية</w:t>
      </w:r>
      <w:r w:rsidR="00AA7592">
        <w:rPr>
          <w:rFonts w:hint="cs"/>
          <w:rtl/>
        </w:rPr>
        <w:t xml:space="preserve"> </w:t>
      </w:r>
      <w:r w:rsidR="00A62626">
        <w:rPr>
          <w:rFonts w:hint="cs"/>
          <w:rtl/>
        </w:rPr>
        <w:t>؟</w:t>
      </w:r>
      <w:r w:rsidR="00AA7592">
        <w:rPr>
          <w:rFonts w:hint="cs"/>
          <w:rtl/>
        </w:rPr>
        <w:t xml:space="preserve"> </w:t>
      </w:r>
      <w:r w:rsidR="00A62626">
        <w:rPr>
          <w:rFonts w:hint="cs"/>
          <w:rtl/>
        </w:rPr>
        <w:t>وما هي درجة الصلابة ؟</w:t>
      </w:r>
      <w:r w:rsidR="00AA7592">
        <w:rPr>
          <w:rFonts w:hint="cs"/>
          <w:rtl/>
        </w:rPr>
        <w:t xml:space="preserve"> </w:t>
      </w:r>
      <w:r w:rsidR="00A62626">
        <w:rPr>
          <w:rFonts w:hint="cs"/>
          <w:rtl/>
        </w:rPr>
        <w:t>وهل هناك</w:t>
      </w:r>
      <w:r w:rsidR="00AA7592">
        <w:rPr>
          <w:rFonts w:hint="cs"/>
          <w:rtl/>
        </w:rPr>
        <w:t xml:space="preserve"> </w:t>
      </w:r>
      <w:r w:rsidR="00A62626">
        <w:rPr>
          <w:rFonts w:hint="cs"/>
          <w:rtl/>
        </w:rPr>
        <w:t>فروق بين طالبات جامعة الموصل ودهوك لكلية التربية البدنية وعلوم الرياضة؟</w:t>
      </w:r>
    </w:p>
    <w:p w:rsidR="009071AD" w:rsidRDefault="00C40053" w:rsidP="00C40053">
      <w:pPr>
        <w:pStyle w:val="a3"/>
        <w:ind w:left="1080"/>
        <w:rPr>
          <w:b/>
          <w:bCs/>
          <w:rtl/>
          <w:lang w:bidi="ar-IQ"/>
        </w:rPr>
      </w:pPr>
      <w:r>
        <w:rPr>
          <w:rFonts w:hint="cs"/>
          <w:b/>
          <w:bCs/>
          <w:rtl/>
          <w:lang w:bidi="ar-IQ"/>
        </w:rPr>
        <w:t>1</w:t>
      </w:r>
      <w:r w:rsidR="0035610A">
        <w:rPr>
          <w:rFonts w:hint="cs"/>
          <w:b/>
          <w:bCs/>
          <w:rtl/>
          <w:lang w:bidi="ar-IQ"/>
        </w:rPr>
        <w:t>-</w:t>
      </w:r>
      <w:r>
        <w:rPr>
          <w:rFonts w:hint="cs"/>
          <w:b/>
          <w:bCs/>
          <w:rtl/>
          <w:lang w:bidi="ar-IQ"/>
        </w:rPr>
        <w:t>3</w:t>
      </w:r>
      <w:r w:rsidR="0035610A">
        <w:rPr>
          <w:rFonts w:hint="cs"/>
          <w:b/>
          <w:bCs/>
          <w:rtl/>
          <w:lang w:bidi="ar-IQ"/>
        </w:rPr>
        <w:t xml:space="preserve"> </w:t>
      </w:r>
      <w:r w:rsidR="009071AD" w:rsidRPr="00616908">
        <w:rPr>
          <w:rFonts w:hint="cs"/>
          <w:b/>
          <w:bCs/>
          <w:rtl/>
          <w:lang w:bidi="ar-IQ"/>
        </w:rPr>
        <w:t>اهداف البحث:</w:t>
      </w:r>
    </w:p>
    <w:p w:rsidR="00C40053" w:rsidRDefault="00C40053" w:rsidP="0035610A">
      <w:pPr>
        <w:pStyle w:val="a3"/>
        <w:ind w:left="1080"/>
        <w:rPr>
          <w:b/>
          <w:bCs/>
          <w:rtl/>
          <w:lang w:bidi="ar-IQ"/>
        </w:rPr>
      </w:pPr>
      <w:r>
        <w:rPr>
          <w:rFonts w:hint="cs"/>
          <w:b/>
          <w:bCs/>
          <w:rtl/>
          <w:lang w:bidi="ar-IQ"/>
        </w:rPr>
        <w:t xml:space="preserve">        </w:t>
      </w:r>
      <w:r w:rsidRPr="00C40053">
        <w:rPr>
          <w:b/>
          <w:bCs/>
          <w:rtl/>
          <w:lang w:bidi="ar-IQ"/>
        </w:rPr>
        <w:t xml:space="preserve">يهدف البحث الى التعرف على </w:t>
      </w:r>
      <w:r>
        <w:rPr>
          <w:rFonts w:hint="cs"/>
          <w:b/>
          <w:bCs/>
          <w:rtl/>
          <w:lang w:bidi="ar-IQ"/>
        </w:rPr>
        <w:t>:</w:t>
      </w:r>
    </w:p>
    <w:p w:rsidR="00C40053" w:rsidRPr="00AA7592" w:rsidRDefault="00A62626" w:rsidP="00C40053">
      <w:pPr>
        <w:pStyle w:val="a3"/>
        <w:numPr>
          <w:ilvl w:val="0"/>
          <w:numId w:val="7"/>
        </w:numPr>
        <w:rPr>
          <w:lang w:bidi="ar-IQ"/>
        </w:rPr>
      </w:pPr>
      <w:r w:rsidRPr="00AA7592">
        <w:rPr>
          <w:rFonts w:hint="cs"/>
          <w:rtl/>
          <w:lang w:bidi="ar-IQ"/>
        </w:rPr>
        <w:t xml:space="preserve"> درجة و</w:t>
      </w:r>
      <w:r w:rsidR="00C40053" w:rsidRPr="00AA7592">
        <w:rPr>
          <w:rtl/>
          <w:lang w:bidi="ar-IQ"/>
        </w:rPr>
        <w:t xml:space="preserve">مستوى الصلابة النفسية لدى طالبات كلية التربية البدنية وعلوم الرياضة في كل من جامعة الموصل وجامعة دهوك </w:t>
      </w:r>
      <w:r w:rsidR="00C40053" w:rsidRPr="00AA7592">
        <w:rPr>
          <w:rFonts w:hint="cs"/>
          <w:rtl/>
          <w:lang w:bidi="ar-IQ"/>
        </w:rPr>
        <w:t>.</w:t>
      </w:r>
    </w:p>
    <w:p w:rsidR="00C40053" w:rsidRPr="00AA7592" w:rsidRDefault="00C40053" w:rsidP="00AA7592">
      <w:pPr>
        <w:pStyle w:val="a3"/>
        <w:numPr>
          <w:ilvl w:val="0"/>
          <w:numId w:val="7"/>
        </w:numPr>
        <w:rPr>
          <w:lang w:bidi="ar-IQ"/>
        </w:rPr>
      </w:pPr>
      <w:r w:rsidRPr="00AA7592">
        <w:rPr>
          <w:rtl/>
          <w:lang w:bidi="ar-IQ"/>
        </w:rPr>
        <w:t xml:space="preserve">التعرف على درجة الاختلاف في الصلابة النفسية بين طالبات </w:t>
      </w:r>
      <w:r w:rsidR="00AA7592">
        <w:rPr>
          <w:rFonts w:hint="cs"/>
          <w:rtl/>
          <w:lang w:bidi="ar-IQ"/>
        </w:rPr>
        <w:t>كلية التربية البدنية وعلوم الرياضة في جامعتي الموصل ودهوك</w:t>
      </w:r>
      <w:r w:rsidRPr="00AA7592">
        <w:rPr>
          <w:rtl/>
          <w:lang w:bidi="ar-IQ"/>
        </w:rPr>
        <w:t xml:space="preserve"> </w:t>
      </w:r>
      <w:r w:rsidRPr="00AA7592">
        <w:rPr>
          <w:rFonts w:hint="cs"/>
          <w:rtl/>
          <w:lang w:bidi="ar-IQ"/>
        </w:rPr>
        <w:t>.</w:t>
      </w:r>
      <w:r w:rsidRPr="00AA7592">
        <w:rPr>
          <w:rtl/>
          <w:lang w:bidi="ar-IQ"/>
        </w:rPr>
        <w:t xml:space="preserve"> </w:t>
      </w:r>
    </w:p>
    <w:p w:rsidR="009071AD" w:rsidRPr="009071AD" w:rsidRDefault="009071AD" w:rsidP="00772C12">
      <w:pPr>
        <w:pStyle w:val="a3"/>
        <w:numPr>
          <w:ilvl w:val="1"/>
          <w:numId w:val="10"/>
        </w:numPr>
        <w:rPr>
          <w:b/>
          <w:bCs/>
          <w:lang w:bidi="ar-IQ"/>
        </w:rPr>
      </w:pPr>
      <w:r w:rsidRPr="009071AD">
        <w:rPr>
          <w:rFonts w:hint="cs"/>
          <w:b/>
          <w:bCs/>
          <w:rtl/>
          <w:lang w:bidi="ar-IQ"/>
        </w:rPr>
        <w:t>مجالات البحث :</w:t>
      </w:r>
    </w:p>
    <w:p w:rsidR="009071AD" w:rsidRPr="00772C12" w:rsidRDefault="009071AD" w:rsidP="009071AD">
      <w:pPr>
        <w:pStyle w:val="a3"/>
        <w:ind w:left="1440"/>
        <w:rPr>
          <w:rtl/>
          <w:lang w:bidi="ar-IQ"/>
        </w:rPr>
      </w:pPr>
      <w:r w:rsidRPr="009071AD">
        <w:rPr>
          <w:rFonts w:hint="cs"/>
          <w:b/>
          <w:bCs/>
          <w:rtl/>
          <w:lang w:bidi="ar-IQ"/>
        </w:rPr>
        <w:t>1-5-1 المجال البشري:</w:t>
      </w:r>
      <w:r w:rsidR="00772C12">
        <w:rPr>
          <w:rFonts w:hint="cs"/>
          <w:b/>
          <w:bCs/>
          <w:rtl/>
          <w:lang w:bidi="ar-IQ"/>
        </w:rPr>
        <w:t xml:space="preserve"> </w:t>
      </w:r>
      <w:r w:rsidR="00772C12" w:rsidRPr="00772C12">
        <w:rPr>
          <w:rFonts w:hint="cs"/>
          <w:rtl/>
          <w:lang w:bidi="ar-IQ"/>
        </w:rPr>
        <w:t>طالبات كلية التربية البدنية وعلوم الرياضة في جامعتي الموصل ودهوك.</w:t>
      </w:r>
    </w:p>
    <w:p w:rsidR="00772C12" w:rsidRPr="00772C12" w:rsidRDefault="009071AD" w:rsidP="00772C12">
      <w:pPr>
        <w:pStyle w:val="a3"/>
        <w:ind w:left="1440"/>
        <w:rPr>
          <w:b/>
          <w:bCs/>
          <w:rtl/>
          <w:lang w:bidi="ar-IQ"/>
        </w:rPr>
      </w:pPr>
      <w:r w:rsidRPr="009071AD">
        <w:rPr>
          <w:rFonts w:hint="cs"/>
          <w:b/>
          <w:bCs/>
          <w:rtl/>
          <w:lang w:bidi="ar-IQ"/>
        </w:rPr>
        <w:t>1-</w:t>
      </w:r>
      <w:r w:rsidR="00772C12" w:rsidRPr="00772C12">
        <w:rPr>
          <w:b/>
          <w:bCs/>
          <w:rtl/>
          <w:lang w:bidi="ar-IQ"/>
        </w:rPr>
        <w:t xml:space="preserve">-5-2 المجال الزماني : </w:t>
      </w:r>
      <w:r w:rsidR="00772C12" w:rsidRPr="00772C12">
        <w:rPr>
          <w:rtl/>
          <w:lang w:bidi="ar-IQ"/>
        </w:rPr>
        <w:t>للفترة من ( 1/1/2020 لغاية 4/3/2020)</w:t>
      </w:r>
      <w:r w:rsidR="00772C12" w:rsidRPr="00772C12">
        <w:rPr>
          <w:b/>
          <w:bCs/>
          <w:rtl/>
          <w:lang w:bidi="ar-IQ"/>
        </w:rPr>
        <w:t xml:space="preserve">    </w:t>
      </w:r>
    </w:p>
    <w:p w:rsidR="00772C12" w:rsidRDefault="00772C12" w:rsidP="00772C12">
      <w:pPr>
        <w:pStyle w:val="a3"/>
        <w:ind w:left="1440"/>
        <w:rPr>
          <w:rtl/>
          <w:lang w:bidi="ar-IQ"/>
        </w:rPr>
      </w:pPr>
      <w:r w:rsidRPr="00772C12">
        <w:rPr>
          <w:b/>
          <w:bCs/>
          <w:rtl/>
          <w:lang w:bidi="ar-IQ"/>
        </w:rPr>
        <w:t>1-5-3 المجال المكاني :</w:t>
      </w:r>
      <w:r w:rsidRPr="00772C12">
        <w:rPr>
          <w:rtl/>
          <w:lang w:bidi="ar-IQ"/>
        </w:rPr>
        <w:t>العراق ، قاعات كلية التربية البدنية وعلوم الرياضة في جامعتي الموصل ودهوك.</w:t>
      </w:r>
    </w:p>
    <w:p w:rsidR="009071AD" w:rsidRPr="00772C12" w:rsidRDefault="00772C12" w:rsidP="00772C12">
      <w:pPr>
        <w:pStyle w:val="a3"/>
        <w:ind w:left="1440"/>
        <w:rPr>
          <w:lang w:bidi="ar-IQ"/>
        </w:rPr>
      </w:pPr>
      <w:r w:rsidRPr="00772C12">
        <w:rPr>
          <w:rFonts w:hint="cs"/>
          <w:rtl/>
          <w:lang w:bidi="ar-IQ"/>
        </w:rPr>
        <w:t xml:space="preserve">1-5 </w:t>
      </w:r>
      <w:r w:rsidR="009071AD" w:rsidRPr="00772C12">
        <w:rPr>
          <w:rFonts w:hint="cs"/>
          <w:rtl/>
          <w:lang w:bidi="ar-IQ"/>
        </w:rPr>
        <w:t>تحديد المصطلحات:</w:t>
      </w:r>
    </w:p>
    <w:p w:rsidR="0087160A" w:rsidRPr="0087160A" w:rsidRDefault="0087160A" w:rsidP="00AD7EEB">
      <w:pPr>
        <w:pStyle w:val="a3"/>
        <w:ind w:left="1440"/>
        <w:rPr>
          <w:b/>
          <w:bCs/>
          <w:rtl/>
          <w:lang w:bidi="ar-IQ"/>
        </w:rPr>
      </w:pPr>
      <w:r w:rsidRPr="00772C12">
        <w:rPr>
          <w:rFonts w:hint="cs"/>
          <w:b/>
          <w:bCs/>
          <w:rtl/>
          <w:lang w:bidi="ar-IQ"/>
        </w:rPr>
        <w:t>1-</w:t>
      </w:r>
      <w:r w:rsidR="00772C12" w:rsidRPr="00772C12">
        <w:rPr>
          <w:rFonts w:hint="cs"/>
          <w:b/>
          <w:bCs/>
          <w:rtl/>
          <w:lang w:bidi="ar-IQ"/>
        </w:rPr>
        <w:t>5</w:t>
      </w:r>
      <w:r w:rsidRPr="00772C12">
        <w:rPr>
          <w:rFonts w:hint="cs"/>
          <w:b/>
          <w:bCs/>
          <w:rtl/>
          <w:lang w:bidi="ar-IQ"/>
        </w:rPr>
        <w:t xml:space="preserve">-1 </w:t>
      </w:r>
      <w:r w:rsidRPr="00772C12">
        <w:rPr>
          <w:rFonts w:hint="cs"/>
          <w:b/>
          <w:bCs/>
          <w:rtl/>
        </w:rPr>
        <w:t>الصلابة</w:t>
      </w:r>
      <w:r w:rsidRPr="00772C12">
        <w:rPr>
          <w:b/>
          <w:bCs/>
          <w:rtl/>
        </w:rPr>
        <w:t xml:space="preserve"> الــنــفـســيـة </w:t>
      </w:r>
      <w:r>
        <w:rPr>
          <w:rtl/>
        </w:rPr>
        <w:t xml:space="preserve">: تعرفها " كوبازا 1993 » " بأنها سمة من سمات الشخصية تتكون من </w:t>
      </w:r>
      <w:r>
        <w:rPr>
          <w:rFonts w:hint="cs"/>
          <w:rtl/>
        </w:rPr>
        <w:t>الالتزام</w:t>
      </w:r>
      <w:r>
        <w:rPr>
          <w:rtl/>
        </w:rPr>
        <w:t xml:space="preserve"> والتحكم والتحدي , وهي أحد مؤشرات الصحة التي تعتمد على الشخصية الوجودية ، كما تعد كقياس لميول واتجاهات الفرد في محاولة لوجود عالقة مترابطة بين نفسه وعالمه الخارجي , وليست مجرد تصلب أو تحكم للضغوط , بل هي قوة لغرس طريق للفرد في ظل الظروف المحبطة , و الخوض في احداث الحياة الضاغطة , والقدرة على فهم الظروف المحيطة بالفرد </w:t>
      </w:r>
      <w:r>
        <w:rPr>
          <w:rFonts w:hint="cs"/>
          <w:rtl/>
        </w:rPr>
        <w:t>لا</w:t>
      </w:r>
      <w:r w:rsidR="00AD7EEB">
        <w:rPr>
          <w:rtl/>
        </w:rPr>
        <w:t xml:space="preserve">تخاذ قرار </w:t>
      </w:r>
      <w:r w:rsidR="00AD7EEB">
        <w:rPr>
          <w:rFonts w:hint="cs"/>
          <w:b/>
          <w:bCs/>
          <w:rtl/>
          <w:lang w:bidi="ar-IQ"/>
        </w:rPr>
        <w:t xml:space="preserve">" </w:t>
      </w:r>
      <w:r w:rsidR="00AD7EEB" w:rsidRPr="00AD7EEB">
        <w:rPr>
          <w:rFonts w:hint="cs"/>
          <w:rtl/>
          <w:lang w:bidi="ar-IQ"/>
        </w:rPr>
        <w:t>(كوبازا ، 1993 ، 45 )</w:t>
      </w:r>
    </w:p>
    <w:p w:rsidR="009071AD" w:rsidRPr="009071AD" w:rsidRDefault="009071AD" w:rsidP="009071AD">
      <w:pPr>
        <w:pStyle w:val="a3"/>
        <w:numPr>
          <w:ilvl w:val="0"/>
          <w:numId w:val="1"/>
        </w:numPr>
        <w:rPr>
          <w:b/>
          <w:bCs/>
          <w:lang w:bidi="ar-IQ"/>
        </w:rPr>
      </w:pPr>
      <w:r w:rsidRPr="009071AD">
        <w:rPr>
          <w:rFonts w:hint="cs"/>
          <w:b/>
          <w:bCs/>
          <w:rtl/>
          <w:lang w:bidi="ar-IQ"/>
        </w:rPr>
        <w:t>الدراسات النظرية والدراسات السابقة:</w:t>
      </w:r>
    </w:p>
    <w:p w:rsidR="009071AD" w:rsidRDefault="009071AD" w:rsidP="009071AD">
      <w:pPr>
        <w:pStyle w:val="a3"/>
        <w:rPr>
          <w:b/>
          <w:bCs/>
          <w:rtl/>
          <w:lang w:bidi="ar-IQ"/>
        </w:rPr>
      </w:pPr>
      <w:r w:rsidRPr="009071AD">
        <w:rPr>
          <w:rFonts w:hint="cs"/>
          <w:b/>
          <w:bCs/>
          <w:rtl/>
          <w:lang w:bidi="ar-IQ"/>
        </w:rPr>
        <w:t>2-1 الدراسات النظرية:</w:t>
      </w:r>
    </w:p>
    <w:p w:rsidR="00261FB4" w:rsidRPr="00261FB4" w:rsidRDefault="00261FB4" w:rsidP="00AA7592">
      <w:pPr>
        <w:pStyle w:val="a3"/>
        <w:rPr>
          <w:b/>
          <w:bCs/>
          <w:rtl/>
          <w:lang w:bidi="ar-IQ"/>
        </w:rPr>
      </w:pPr>
      <w:r>
        <w:rPr>
          <w:rFonts w:hint="cs"/>
          <w:b/>
          <w:bCs/>
          <w:rtl/>
          <w:lang w:bidi="ar-IQ"/>
        </w:rPr>
        <w:t>2-1-1</w:t>
      </w:r>
      <w:r>
        <w:rPr>
          <w:rtl/>
        </w:rPr>
        <w:t xml:space="preserve">مفهوم </w:t>
      </w:r>
      <w:r>
        <w:rPr>
          <w:rFonts w:hint="cs"/>
          <w:rtl/>
        </w:rPr>
        <w:t>الصلابة</w:t>
      </w:r>
      <w:r>
        <w:rPr>
          <w:rtl/>
        </w:rPr>
        <w:t xml:space="preserve"> النفسية</w:t>
      </w:r>
      <w:r>
        <w:t xml:space="preserve"> : </w:t>
      </w:r>
      <w:r>
        <w:rPr>
          <w:rtl/>
        </w:rPr>
        <w:t xml:space="preserve">يعد مفهوم </w:t>
      </w:r>
      <w:r>
        <w:rPr>
          <w:rFonts w:hint="cs"/>
          <w:rtl/>
        </w:rPr>
        <w:t>الصلابة</w:t>
      </w:r>
      <w:r>
        <w:rPr>
          <w:rtl/>
        </w:rPr>
        <w:t xml:space="preserve"> النفسية من المفاهيم الحديثة نسبيا , وتعد من الخصائص النفسية المهمة للفرد كي يواجه ضغوط الحياة المتعددة و المتتالية بنجاح و ولقد </w:t>
      </w:r>
      <w:r>
        <w:rPr>
          <w:rFonts w:hint="cs"/>
          <w:rtl/>
        </w:rPr>
        <w:t>بات</w:t>
      </w:r>
      <w:r>
        <w:rPr>
          <w:rtl/>
        </w:rPr>
        <w:t xml:space="preserve"> الدراسات في السنوات القليلة الماضية البحث و دراسة و </w:t>
      </w:r>
      <w:r>
        <w:rPr>
          <w:rFonts w:hint="cs"/>
          <w:rtl/>
        </w:rPr>
        <w:t>علاقتها</w:t>
      </w:r>
      <w:r>
        <w:rPr>
          <w:rtl/>
        </w:rPr>
        <w:t xml:space="preserve"> بضغوط الحياة المختلفة في إطار </w:t>
      </w:r>
      <w:r>
        <w:rPr>
          <w:rtl/>
        </w:rPr>
        <w:lastRenderedPageBreak/>
        <w:t>الصحة النفسية</w:t>
      </w:r>
      <w:r>
        <w:t xml:space="preserve">. </w:t>
      </w:r>
      <w:r>
        <w:rPr>
          <w:rtl/>
        </w:rPr>
        <w:t>وكانت كوبازا</w:t>
      </w:r>
      <w:r>
        <w:t>(  Kobaza )</w:t>
      </w:r>
      <w:r>
        <w:rPr>
          <w:rFonts w:hint="cs"/>
          <w:rtl/>
          <w:lang w:bidi="ar-IQ"/>
        </w:rPr>
        <w:t xml:space="preserve"> </w:t>
      </w:r>
      <w:r>
        <w:rPr>
          <w:rtl/>
        </w:rPr>
        <w:t xml:space="preserve">من أوائل من ا هتم بمصطلح </w:t>
      </w:r>
      <w:r>
        <w:rPr>
          <w:rFonts w:hint="cs"/>
          <w:rtl/>
        </w:rPr>
        <w:t>الصلابة</w:t>
      </w:r>
      <w:r>
        <w:rPr>
          <w:rtl/>
        </w:rPr>
        <w:t xml:space="preserve"> النفسية حيث </w:t>
      </w:r>
      <w:r>
        <w:rPr>
          <w:rFonts w:hint="cs"/>
          <w:rtl/>
        </w:rPr>
        <w:t>لا</w:t>
      </w:r>
      <w:r>
        <w:rPr>
          <w:rtl/>
        </w:rPr>
        <w:t xml:space="preserve">حظت </w:t>
      </w:r>
      <w:r>
        <w:rPr>
          <w:rFonts w:hint="cs"/>
          <w:rtl/>
        </w:rPr>
        <w:t>الإحباطات</w:t>
      </w:r>
      <w:r>
        <w:rPr>
          <w:rtl/>
        </w:rPr>
        <w:t xml:space="preserve"> و الضغوط و لذلك فقد كانت ترى أنه يجب التركيز على </w:t>
      </w:r>
      <w:r>
        <w:rPr>
          <w:rFonts w:hint="cs"/>
          <w:rtl/>
        </w:rPr>
        <w:t>الأشخاص</w:t>
      </w:r>
      <w:r>
        <w:rPr>
          <w:rtl/>
        </w:rPr>
        <w:t xml:space="preserve"> </w:t>
      </w:r>
      <w:r>
        <w:rPr>
          <w:rFonts w:hint="cs"/>
          <w:rtl/>
        </w:rPr>
        <w:t>الأسوياء</w:t>
      </w:r>
      <w:r>
        <w:rPr>
          <w:rtl/>
        </w:rPr>
        <w:t xml:space="preserve"> الذين يشعرون بقيمتهم و يحققون ذواتهم وليس على المرضي و وقد اشتقت كوبا از</w:t>
      </w:r>
      <w:r w:rsidR="00AA7592">
        <w:t>(</w:t>
      </w:r>
      <w:r>
        <w:t xml:space="preserve"> Kobaza ) </w:t>
      </w:r>
      <w:r>
        <w:rPr>
          <w:rtl/>
        </w:rPr>
        <w:t xml:space="preserve">مصطلح </w:t>
      </w:r>
      <w:r w:rsidR="00273AE4">
        <w:rPr>
          <w:rFonts w:hint="cs"/>
          <w:rtl/>
        </w:rPr>
        <w:t>الصلابة</w:t>
      </w:r>
      <w:r>
        <w:rPr>
          <w:rtl/>
        </w:rPr>
        <w:t xml:space="preserve"> النفسية متأثر بالفكر الفلسفي الوجودي الذي يرى أن </w:t>
      </w:r>
      <w:r w:rsidR="00273AE4">
        <w:rPr>
          <w:rFonts w:hint="cs"/>
          <w:rtl/>
        </w:rPr>
        <w:t>الإنسان</w:t>
      </w:r>
      <w:r>
        <w:rPr>
          <w:rtl/>
        </w:rPr>
        <w:t xml:space="preserve"> في حالة </w:t>
      </w:r>
      <w:r w:rsidR="00273AE4">
        <w:rPr>
          <w:rtl/>
        </w:rPr>
        <w:t>صيرورة مستمرة و</w:t>
      </w:r>
      <w:r>
        <w:rPr>
          <w:rtl/>
        </w:rPr>
        <w:t xml:space="preserve">الذي يركز في تفسيره لسلوك </w:t>
      </w:r>
      <w:r w:rsidR="00273AE4">
        <w:rPr>
          <w:rFonts w:hint="cs"/>
          <w:rtl/>
        </w:rPr>
        <w:t>الإنسان</w:t>
      </w:r>
      <w:r>
        <w:rPr>
          <w:rtl/>
        </w:rPr>
        <w:t xml:space="preserve"> على المستقبل</w:t>
      </w:r>
      <w:r w:rsidR="00273AE4">
        <w:rPr>
          <w:rFonts w:hint="cs"/>
          <w:rtl/>
        </w:rPr>
        <w:t xml:space="preserve"> لا</w:t>
      </w:r>
      <w:r>
        <w:rPr>
          <w:rtl/>
        </w:rPr>
        <w:t xml:space="preserve"> على الماضي ويرى ان دافعية أساس البحث المستمر النامي عن المعنى و الهدف من الحياة</w:t>
      </w:r>
      <w:r w:rsidR="00AA7592">
        <w:rPr>
          <w:rFonts w:hint="cs"/>
          <w:rtl/>
        </w:rPr>
        <w:t xml:space="preserve"> </w:t>
      </w:r>
      <w:r w:rsidR="00AA7592">
        <w:rPr>
          <w:rFonts w:hint="cs"/>
          <w:rtl/>
          <w:lang w:bidi="ar-IQ"/>
        </w:rPr>
        <w:t>(</w:t>
      </w:r>
      <w:r>
        <w:rPr>
          <w:rtl/>
        </w:rPr>
        <w:t xml:space="preserve"> </w:t>
      </w:r>
      <w:r w:rsidR="00AA7592">
        <w:t>(</w:t>
      </w:r>
      <w:r>
        <w:t xml:space="preserve"> Kobssa.1982.22</w:t>
      </w:r>
      <w:r w:rsidR="00273AE4">
        <w:rPr>
          <w:rFonts w:hint="cs"/>
          <w:rtl/>
        </w:rPr>
        <w:t xml:space="preserve"> </w:t>
      </w:r>
    </w:p>
    <w:p w:rsidR="00261FB4" w:rsidRPr="00100CF1" w:rsidRDefault="00261FB4" w:rsidP="00100CF1">
      <w:pPr>
        <w:pStyle w:val="a3"/>
        <w:numPr>
          <w:ilvl w:val="2"/>
          <w:numId w:val="4"/>
        </w:numPr>
        <w:rPr>
          <w:b/>
          <w:bCs/>
          <w:rtl/>
          <w:lang w:bidi="ar-IQ"/>
        </w:rPr>
      </w:pPr>
      <w:r w:rsidRPr="00100CF1">
        <w:rPr>
          <w:b/>
          <w:bCs/>
          <w:rtl/>
        </w:rPr>
        <w:t xml:space="preserve">أبعاد </w:t>
      </w:r>
      <w:r w:rsidRPr="00100CF1">
        <w:rPr>
          <w:rFonts w:hint="cs"/>
          <w:b/>
          <w:bCs/>
          <w:rtl/>
        </w:rPr>
        <w:t>الصلابة</w:t>
      </w:r>
      <w:r w:rsidRPr="00100CF1">
        <w:rPr>
          <w:b/>
          <w:bCs/>
          <w:rtl/>
        </w:rPr>
        <w:t xml:space="preserve"> النفسية</w:t>
      </w:r>
      <w:r w:rsidRPr="00100CF1">
        <w:rPr>
          <w:b/>
          <w:bCs/>
        </w:rPr>
        <w:t xml:space="preserve"> :</w:t>
      </w:r>
      <w:r w:rsidRPr="00100CF1">
        <w:rPr>
          <w:b/>
          <w:bCs/>
          <w:rtl/>
        </w:rPr>
        <w:t xml:space="preserve"> </w:t>
      </w:r>
    </w:p>
    <w:p w:rsidR="00100CF1" w:rsidRPr="00100CF1" w:rsidRDefault="00100CF1" w:rsidP="00100CF1">
      <w:pPr>
        <w:ind w:left="709"/>
        <w:rPr>
          <w:b/>
          <w:bCs/>
          <w:rtl/>
          <w:lang w:bidi="ar-IQ"/>
        </w:rPr>
      </w:pPr>
      <w:r w:rsidRPr="00100CF1">
        <w:rPr>
          <w:rFonts w:hint="cs"/>
          <w:b/>
          <w:bCs/>
          <w:rtl/>
          <w:lang w:bidi="ar-IQ"/>
        </w:rPr>
        <w:t>أولا - الالتزام:</w:t>
      </w:r>
    </w:p>
    <w:p w:rsidR="00100CF1" w:rsidRPr="00100CF1" w:rsidRDefault="00100CF1" w:rsidP="00100CF1">
      <w:pPr>
        <w:pStyle w:val="a3"/>
        <w:rPr>
          <w:rtl/>
          <w:lang w:bidi="ar-IQ"/>
        </w:rPr>
      </w:pPr>
      <w:r w:rsidRPr="00100CF1">
        <w:rPr>
          <w:rtl/>
          <w:lang w:bidi="ar-IQ"/>
        </w:rPr>
        <w:t xml:space="preserve"> يشير إلى إحساس الفراد بروح تحمل المسئولية نحو </w:t>
      </w:r>
      <w:r w:rsidRPr="00100CF1">
        <w:rPr>
          <w:rFonts w:hint="cs"/>
          <w:rtl/>
          <w:lang w:bidi="ar-IQ"/>
        </w:rPr>
        <w:t>الآخرين</w:t>
      </w:r>
      <w:r w:rsidRPr="00100CF1">
        <w:rPr>
          <w:rtl/>
          <w:lang w:bidi="ar-IQ"/>
        </w:rPr>
        <w:t xml:space="preserve"> </w:t>
      </w:r>
      <w:r w:rsidRPr="00100CF1">
        <w:rPr>
          <w:rFonts w:hint="cs"/>
          <w:rtl/>
          <w:lang w:bidi="ar-IQ"/>
        </w:rPr>
        <w:t>والأحداث</w:t>
      </w:r>
      <w:r w:rsidRPr="00100CF1">
        <w:rPr>
          <w:rtl/>
          <w:lang w:bidi="ar-IQ"/>
        </w:rPr>
        <w:t xml:space="preserve"> في حياتهم العائلية</w:t>
      </w:r>
    </w:p>
    <w:p w:rsidR="00100CF1" w:rsidRPr="00100CF1" w:rsidRDefault="00100CF1" w:rsidP="00100CF1">
      <w:pPr>
        <w:pStyle w:val="a3"/>
        <w:rPr>
          <w:rtl/>
          <w:lang w:bidi="ar-IQ"/>
        </w:rPr>
      </w:pPr>
      <w:r w:rsidRPr="00100CF1">
        <w:rPr>
          <w:rFonts w:hint="cs"/>
          <w:rtl/>
          <w:lang w:bidi="ar-IQ"/>
        </w:rPr>
        <w:t>والاجتماعية</w:t>
      </w:r>
      <w:r w:rsidRPr="00100CF1">
        <w:rPr>
          <w:rtl/>
          <w:lang w:bidi="ar-IQ"/>
        </w:rPr>
        <w:t xml:space="preserve"> والمهنية .</w:t>
      </w:r>
    </w:p>
    <w:p w:rsidR="00100CF1" w:rsidRPr="00100CF1" w:rsidRDefault="00100CF1" w:rsidP="00100CF1">
      <w:pPr>
        <w:pStyle w:val="a3"/>
        <w:rPr>
          <w:rtl/>
          <w:lang w:bidi="ar-IQ"/>
        </w:rPr>
      </w:pPr>
      <w:r w:rsidRPr="00100CF1">
        <w:rPr>
          <w:rtl/>
          <w:lang w:bidi="ar-IQ"/>
        </w:rPr>
        <w:t xml:space="preserve">أنواع </w:t>
      </w:r>
      <w:r w:rsidRPr="00100CF1">
        <w:rPr>
          <w:rFonts w:hint="cs"/>
          <w:rtl/>
          <w:lang w:bidi="ar-IQ"/>
        </w:rPr>
        <w:t>الالتزام</w:t>
      </w:r>
      <w:r w:rsidRPr="00100CF1">
        <w:rPr>
          <w:rtl/>
          <w:lang w:bidi="ar-IQ"/>
        </w:rPr>
        <w:t>:</w:t>
      </w:r>
    </w:p>
    <w:p w:rsidR="00100CF1" w:rsidRPr="00100CF1" w:rsidRDefault="00100CF1" w:rsidP="00100CF1">
      <w:pPr>
        <w:pStyle w:val="a3"/>
        <w:rPr>
          <w:rtl/>
          <w:lang w:bidi="ar-IQ"/>
        </w:rPr>
      </w:pPr>
      <w:r w:rsidRPr="00100CF1">
        <w:rPr>
          <w:rFonts w:hint="cs"/>
          <w:rtl/>
          <w:lang w:bidi="ar-IQ"/>
        </w:rPr>
        <w:t>1-الالتزام</w:t>
      </w:r>
      <w:r w:rsidRPr="00100CF1">
        <w:rPr>
          <w:rtl/>
          <w:lang w:bidi="ar-IQ"/>
        </w:rPr>
        <w:t xml:space="preserve"> الديني :</w:t>
      </w:r>
    </w:p>
    <w:p w:rsidR="00100CF1" w:rsidRPr="00100CF1" w:rsidRDefault="00100CF1" w:rsidP="00100CF1">
      <w:pPr>
        <w:pStyle w:val="a3"/>
        <w:rPr>
          <w:rtl/>
          <w:lang w:bidi="ar-IQ"/>
        </w:rPr>
      </w:pPr>
      <w:r w:rsidRPr="00100CF1">
        <w:rPr>
          <w:rtl/>
          <w:lang w:bidi="ar-IQ"/>
        </w:rPr>
        <w:t xml:space="preserve">هو </w:t>
      </w:r>
      <w:r w:rsidRPr="00100CF1">
        <w:rPr>
          <w:rFonts w:hint="cs"/>
          <w:rtl/>
          <w:lang w:bidi="ar-IQ"/>
        </w:rPr>
        <w:t>التزام</w:t>
      </w:r>
      <w:r w:rsidRPr="00100CF1">
        <w:rPr>
          <w:rtl/>
          <w:lang w:bidi="ar-IQ"/>
        </w:rPr>
        <w:t xml:space="preserve"> المسلم بعقيدة </w:t>
      </w:r>
      <w:r w:rsidRPr="00100CF1">
        <w:rPr>
          <w:rFonts w:hint="cs"/>
          <w:rtl/>
          <w:lang w:bidi="ar-IQ"/>
        </w:rPr>
        <w:t>الإيمان</w:t>
      </w:r>
      <w:r w:rsidRPr="00100CF1">
        <w:rPr>
          <w:rtl/>
          <w:lang w:bidi="ar-IQ"/>
        </w:rPr>
        <w:t xml:space="preserve"> الصحيح , وظهور ذلك على سلوكه بممارسة ما أمر </w:t>
      </w:r>
      <w:r w:rsidRPr="00100CF1">
        <w:rPr>
          <w:rFonts w:hint="cs"/>
          <w:rtl/>
          <w:lang w:bidi="ar-IQ"/>
        </w:rPr>
        <w:t xml:space="preserve">الله </w:t>
      </w:r>
      <w:r w:rsidRPr="00100CF1">
        <w:rPr>
          <w:rtl/>
          <w:lang w:bidi="ar-IQ"/>
        </w:rPr>
        <w:t xml:space="preserve">به </w:t>
      </w:r>
      <w:r w:rsidRPr="00100CF1">
        <w:rPr>
          <w:rFonts w:hint="cs"/>
          <w:rtl/>
          <w:lang w:bidi="ar-IQ"/>
        </w:rPr>
        <w:t>والنهي</w:t>
      </w:r>
      <w:r w:rsidRPr="00100CF1">
        <w:rPr>
          <w:rtl/>
          <w:lang w:bidi="ar-IQ"/>
        </w:rPr>
        <w:t xml:space="preserve"> عن إتيان ما نهى عنه.</w:t>
      </w:r>
    </w:p>
    <w:p w:rsidR="00100CF1" w:rsidRPr="00100CF1" w:rsidRDefault="00100CF1" w:rsidP="00100CF1">
      <w:pPr>
        <w:pStyle w:val="a3"/>
        <w:rPr>
          <w:rtl/>
          <w:lang w:bidi="ar-IQ"/>
        </w:rPr>
      </w:pPr>
      <w:r>
        <w:rPr>
          <w:rFonts w:hint="cs"/>
          <w:rtl/>
          <w:lang w:bidi="ar-IQ"/>
        </w:rPr>
        <w:t>2-</w:t>
      </w:r>
      <w:r w:rsidRPr="00100CF1">
        <w:rPr>
          <w:rtl/>
          <w:lang w:bidi="ar-IQ"/>
        </w:rPr>
        <w:t xml:space="preserve"> </w:t>
      </w:r>
      <w:r w:rsidRPr="00100CF1">
        <w:rPr>
          <w:rFonts w:hint="cs"/>
          <w:rtl/>
          <w:lang w:bidi="ar-IQ"/>
        </w:rPr>
        <w:t>الالتزام</w:t>
      </w:r>
      <w:r w:rsidRPr="00100CF1">
        <w:rPr>
          <w:rtl/>
          <w:lang w:bidi="ar-IQ"/>
        </w:rPr>
        <w:t xml:space="preserve"> </w:t>
      </w:r>
      <w:r w:rsidRPr="00100CF1">
        <w:rPr>
          <w:rFonts w:hint="cs"/>
          <w:rtl/>
          <w:lang w:bidi="ar-IQ"/>
        </w:rPr>
        <w:t>الأخلاقي</w:t>
      </w:r>
      <w:r w:rsidRPr="00100CF1">
        <w:rPr>
          <w:rtl/>
          <w:lang w:bidi="ar-IQ"/>
        </w:rPr>
        <w:t xml:space="preserve"> :</w:t>
      </w:r>
    </w:p>
    <w:p w:rsidR="00100CF1" w:rsidRPr="00100CF1" w:rsidRDefault="00100CF1" w:rsidP="00100CF1">
      <w:pPr>
        <w:pStyle w:val="a3"/>
        <w:rPr>
          <w:rtl/>
          <w:lang w:bidi="ar-IQ"/>
        </w:rPr>
      </w:pPr>
      <w:r w:rsidRPr="00100CF1">
        <w:rPr>
          <w:rtl/>
          <w:lang w:bidi="ar-IQ"/>
        </w:rPr>
        <w:t xml:space="preserve">هو التزام الفرد بالقيم , </w:t>
      </w:r>
      <w:r w:rsidRPr="00100CF1">
        <w:rPr>
          <w:rFonts w:hint="cs"/>
          <w:rtl/>
          <w:lang w:bidi="ar-IQ"/>
        </w:rPr>
        <w:t>والأخلاقيات</w:t>
      </w:r>
      <w:r w:rsidRPr="00100CF1">
        <w:rPr>
          <w:rtl/>
          <w:lang w:bidi="ar-IQ"/>
        </w:rPr>
        <w:t xml:space="preserve"> التي ترجع في </w:t>
      </w:r>
      <w:r w:rsidRPr="00100CF1">
        <w:rPr>
          <w:rFonts w:hint="cs"/>
          <w:rtl/>
          <w:lang w:bidi="ar-IQ"/>
        </w:rPr>
        <w:t>الأصل</w:t>
      </w:r>
      <w:r w:rsidRPr="00100CF1">
        <w:rPr>
          <w:rtl/>
          <w:lang w:bidi="ar-IQ"/>
        </w:rPr>
        <w:t xml:space="preserve"> إلى </w:t>
      </w:r>
      <w:r w:rsidRPr="00100CF1">
        <w:rPr>
          <w:rFonts w:hint="cs"/>
          <w:rtl/>
          <w:lang w:bidi="ar-IQ"/>
        </w:rPr>
        <w:t>الأديان</w:t>
      </w:r>
      <w:r w:rsidRPr="00100CF1">
        <w:rPr>
          <w:rtl/>
          <w:lang w:bidi="ar-IQ"/>
        </w:rPr>
        <w:t xml:space="preserve"> </w:t>
      </w:r>
      <w:r>
        <w:rPr>
          <w:rFonts w:hint="cs"/>
          <w:rtl/>
          <w:lang w:bidi="ar-IQ"/>
        </w:rPr>
        <w:t>و</w:t>
      </w:r>
      <w:r w:rsidRPr="00100CF1">
        <w:rPr>
          <w:rtl/>
          <w:lang w:bidi="ar-IQ"/>
        </w:rPr>
        <w:t>العقائد ومن ثم</w:t>
      </w:r>
    </w:p>
    <w:p w:rsidR="00100CF1" w:rsidRDefault="00100CF1" w:rsidP="00100CF1">
      <w:pPr>
        <w:pStyle w:val="a3"/>
        <w:rPr>
          <w:rtl/>
          <w:lang w:bidi="ar-IQ"/>
        </w:rPr>
      </w:pPr>
      <w:r w:rsidRPr="00100CF1">
        <w:rPr>
          <w:rFonts w:hint="cs"/>
          <w:rtl/>
          <w:lang w:bidi="ar-IQ"/>
        </w:rPr>
        <w:t>الأخلاقيات</w:t>
      </w:r>
      <w:r w:rsidRPr="00100CF1">
        <w:rPr>
          <w:rtl/>
          <w:lang w:bidi="ar-IQ"/>
        </w:rPr>
        <w:t xml:space="preserve"> التي يجب أن يلتزم بها </w:t>
      </w:r>
      <w:r w:rsidRPr="00100CF1">
        <w:rPr>
          <w:rFonts w:hint="cs"/>
          <w:rtl/>
          <w:lang w:bidi="ar-IQ"/>
        </w:rPr>
        <w:t>الأفراد</w:t>
      </w:r>
      <w:r w:rsidRPr="00100CF1">
        <w:rPr>
          <w:rtl/>
          <w:lang w:bidi="ar-IQ"/>
        </w:rPr>
        <w:t xml:space="preserve"> في المجتمع المسلم مصدرها القرآن والسنة</w:t>
      </w:r>
      <w:r>
        <w:rPr>
          <w:rFonts w:hint="cs"/>
          <w:rtl/>
          <w:lang w:bidi="ar-IQ"/>
        </w:rPr>
        <w:t>.</w:t>
      </w:r>
      <w:r w:rsidR="00B96125">
        <w:rPr>
          <w:rFonts w:hint="cs"/>
          <w:rtl/>
          <w:lang w:bidi="ar-IQ"/>
        </w:rPr>
        <w:t xml:space="preserve">          </w:t>
      </w:r>
      <w:r>
        <w:rPr>
          <w:rFonts w:hint="cs"/>
          <w:rtl/>
          <w:lang w:bidi="ar-IQ"/>
        </w:rPr>
        <w:t xml:space="preserve"> (أبو ندى ،2007 ،32)</w:t>
      </w:r>
    </w:p>
    <w:p w:rsidR="00875A35" w:rsidRDefault="00875A35" w:rsidP="00875A35">
      <w:pPr>
        <w:pStyle w:val="a3"/>
        <w:numPr>
          <w:ilvl w:val="0"/>
          <w:numId w:val="1"/>
        </w:numPr>
        <w:rPr>
          <w:rtl/>
          <w:lang w:bidi="ar-IQ"/>
        </w:rPr>
      </w:pPr>
      <w:r>
        <w:rPr>
          <w:rtl/>
          <w:lang w:bidi="ar-IQ"/>
        </w:rPr>
        <w:t xml:space="preserve"> </w:t>
      </w:r>
      <w:r>
        <w:rPr>
          <w:rFonts w:hint="cs"/>
          <w:rtl/>
          <w:lang w:bidi="ar-IQ"/>
        </w:rPr>
        <w:t>الالتزام</w:t>
      </w:r>
      <w:r>
        <w:rPr>
          <w:rtl/>
          <w:lang w:bidi="ar-IQ"/>
        </w:rPr>
        <w:t xml:space="preserve"> القانوني :</w:t>
      </w:r>
    </w:p>
    <w:p w:rsidR="00875A35" w:rsidRDefault="00875A35" w:rsidP="00875A35">
      <w:pPr>
        <w:ind w:left="425"/>
        <w:rPr>
          <w:rtl/>
          <w:lang w:bidi="ar-IQ"/>
        </w:rPr>
      </w:pPr>
      <w:r>
        <w:rPr>
          <w:rFonts w:hint="cs"/>
          <w:rtl/>
          <w:lang w:bidi="ar-IQ"/>
        </w:rPr>
        <w:t xml:space="preserve">      </w:t>
      </w:r>
      <w:r>
        <w:rPr>
          <w:rtl/>
          <w:lang w:bidi="ar-IQ"/>
        </w:rPr>
        <w:t xml:space="preserve">هو اعتقاد الفرد بضرورة </w:t>
      </w:r>
      <w:r>
        <w:rPr>
          <w:rFonts w:hint="cs"/>
          <w:rtl/>
          <w:lang w:bidi="ar-IQ"/>
        </w:rPr>
        <w:t>الانصياع</w:t>
      </w:r>
      <w:r>
        <w:rPr>
          <w:rtl/>
          <w:lang w:bidi="ar-IQ"/>
        </w:rPr>
        <w:t xml:space="preserve"> للقواعد </w:t>
      </w:r>
      <w:r>
        <w:rPr>
          <w:rFonts w:hint="cs"/>
          <w:rtl/>
          <w:lang w:bidi="ar-IQ"/>
        </w:rPr>
        <w:t>والأحكام</w:t>
      </w:r>
      <w:r>
        <w:rPr>
          <w:rtl/>
          <w:lang w:bidi="ar-IQ"/>
        </w:rPr>
        <w:t xml:space="preserve"> العامة وتقبل تنفيذها جبرا بواسطة السلطة</w:t>
      </w:r>
    </w:p>
    <w:p w:rsidR="00875A35" w:rsidRDefault="00875A35" w:rsidP="00F740D2">
      <w:pPr>
        <w:ind w:left="425"/>
        <w:rPr>
          <w:rtl/>
          <w:lang w:bidi="ar-IQ"/>
        </w:rPr>
      </w:pPr>
      <w:r>
        <w:rPr>
          <w:rtl/>
          <w:lang w:bidi="ar-IQ"/>
        </w:rPr>
        <w:t>المختصة في حالة خروج عنها , أو مخالفتها لما تمثله من أسس منظمة للسلوكيات العامة</w:t>
      </w:r>
      <w:r>
        <w:rPr>
          <w:rFonts w:hint="cs"/>
          <w:rtl/>
          <w:lang w:bidi="ar-IQ"/>
        </w:rPr>
        <w:t xml:space="preserve"> </w:t>
      </w:r>
      <w:r>
        <w:rPr>
          <w:rtl/>
          <w:lang w:bidi="ar-IQ"/>
        </w:rPr>
        <w:t>داخل المجتمع</w:t>
      </w:r>
      <w:r>
        <w:rPr>
          <w:rFonts w:hint="cs"/>
          <w:rtl/>
          <w:lang w:bidi="ar-IQ"/>
        </w:rPr>
        <w:t xml:space="preserve"> . </w:t>
      </w:r>
      <w:r w:rsidR="004E1395">
        <w:rPr>
          <w:rFonts w:hint="cs"/>
          <w:rtl/>
          <w:lang w:bidi="ar-IQ"/>
        </w:rPr>
        <w:t>(</w:t>
      </w:r>
      <w:r w:rsidR="00F740D2">
        <w:rPr>
          <w:rFonts w:hint="cs"/>
          <w:rtl/>
          <w:lang w:bidi="ar-IQ"/>
        </w:rPr>
        <w:t>عباس</w:t>
      </w:r>
      <w:r>
        <w:rPr>
          <w:rFonts w:hint="cs"/>
          <w:rtl/>
          <w:lang w:bidi="ar-IQ"/>
        </w:rPr>
        <w:t xml:space="preserve"> ، </w:t>
      </w:r>
      <w:r w:rsidR="00F740D2">
        <w:rPr>
          <w:rFonts w:hint="cs"/>
          <w:rtl/>
          <w:lang w:bidi="ar-IQ"/>
        </w:rPr>
        <w:t>2010</w:t>
      </w:r>
      <w:r>
        <w:rPr>
          <w:rFonts w:hint="cs"/>
          <w:rtl/>
          <w:lang w:bidi="ar-IQ"/>
        </w:rPr>
        <w:t xml:space="preserve"> ،290)</w:t>
      </w:r>
      <w:r>
        <w:rPr>
          <w:rtl/>
          <w:lang w:bidi="ar-IQ"/>
        </w:rPr>
        <w:t xml:space="preserve"> </w:t>
      </w:r>
    </w:p>
    <w:p w:rsidR="00875A35" w:rsidRPr="00875A35" w:rsidRDefault="00875A35" w:rsidP="00875A35">
      <w:pPr>
        <w:pStyle w:val="a3"/>
        <w:rPr>
          <w:b/>
          <w:bCs/>
          <w:rtl/>
          <w:lang w:bidi="ar-IQ"/>
        </w:rPr>
      </w:pPr>
      <w:r w:rsidRPr="00875A35">
        <w:rPr>
          <w:rFonts w:hint="cs"/>
          <w:b/>
          <w:bCs/>
          <w:rtl/>
          <w:lang w:bidi="ar-IQ"/>
        </w:rPr>
        <w:t>ثانيا :</w:t>
      </w:r>
      <w:r w:rsidRPr="00875A35">
        <w:rPr>
          <w:b/>
          <w:bCs/>
          <w:rtl/>
          <w:lang w:bidi="ar-IQ"/>
        </w:rPr>
        <w:t>التحكم:</w:t>
      </w:r>
    </w:p>
    <w:p w:rsidR="00875A35" w:rsidRDefault="00875A35" w:rsidP="00875A35">
      <w:pPr>
        <w:pStyle w:val="a3"/>
        <w:rPr>
          <w:rtl/>
          <w:lang w:bidi="ar-IQ"/>
        </w:rPr>
      </w:pPr>
      <w:r>
        <w:rPr>
          <w:rtl/>
          <w:lang w:bidi="ar-IQ"/>
        </w:rPr>
        <w:t>ويقول مخيمر بأن التحكم هو اعتقاد الفرد بالتحكم فيما يلقاه من أحداث وأنه يتحمل المسؤولية</w:t>
      </w:r>
    </w:p>
    <w:p w:rsidR="00875A35" w:rsidRDefault="00875A35" w:rsidP="00875A35">
      <w:pPr>
        <w:pStyle w:val="a3"/>
        <w:rPr>
          <w:rtl/>
          <w:lang w:bidi="ar-IQ"/>
        </w:rPr>
      </w:pPr>
      <w:r>
        <w:rPr>
          <w:rtl/>
          <w:lang w:bidi="ar-IQ"/>
        </w:rPr>
        <w:t xml:space="preserve">الشخصية عن حوادث حياته , وأنه يتضمن القدر على اتخاذ القرارات ,و </w:t>
      </w:r>
      <w:r>
        <w:rPr>
          <w:rFonts w:hint="cs"/>
          <w:rtl/>
          <w:lang w:bidi="ar-IQ"/>
        </w:rPr>
        <w:t>الاختيا</w:t>
      </w:r>
      <w:r>
        <w:rPr>
          <w:rFonts w:hint="eastAsia"/>
          <w:rtl/>
          <w:lang w:bidi="ar-IQ"/>
        </w:rPr>
        <w:t>ر</w:t>
      </w:r>
      <w:r>
        <w:rPr>
          <w:rtl/>
          <w:lang w:bidi="ar-IQ"/>
        </w:rPr>
        <w:t xml:space="preserve"> بين البدائل</w:t>
      </w:r>
    </w:p>
    <w:p w:rsidR="00875A35" w:rsidRDefault="00875A35" w:rsidP="00A07DEB">
      <w:pPr>
        <w:pStyle w:val="a3"/>
        <w:rPr>
          <w:rtl/>
          <w:lang w:bidi="ar-IQ"/>
        </w:rPr>
      </w:pPr>
      <w:r>
        <w:rPr>
          <w:rtl/>
          <w:lang w:bidi="ar-IQ"/>
        </w:rPr>
        <w:t xml:space="preserve">, وتفسير وتقدير </w:t>
      </w:r>
      <w:r>
        <w:rPr>
          <w:rFonts w:hint="cs"/>
          <w:rtl/>
          <w:lang w:bidi="ar-IQ"/>
        </w:rPr>
        <w:t>الأحداث</w:t>
      </w:r>
      <w:r>
        <w:rPr>
          <w:rtl/>
          <w:lang w:bidi="ar-IQ"/>
        </w:rPr>
        <w:t xml:space="preserve"> المواجهة الفعالة</w:t>
      </w:r>
      <w:r>
        <w:rPr>
          <w:rFonts w:hint="cs"/>
          <w:rtl/>
          <w:lang w:bidi="ar-IQ"/>
        </w:rPr>
        <w:t>. (مخيمر ،</w:t>
      </w:r>
      <w:r w:rsidR="004E1395">
        <w:rPr>
          <w:rFonts w:hint="cs"/>
          <w:rtl/>
          <w:lang w:bidi="ar-IQ"/>
        </w:rPr>
        <w:t xml:space="preserve"> </w:t>
      </w:r>
      <w:r w:rsidR="004E1395" w:rsidRPr="004E1395">
        <w:rPr>
          <w:rtl/>
          <w:lang w:bidi="ar-IQ"/>
        </w:rPr>
        <w:t>200</w:t>
      </w:r>
      <w:r w:rsidR="00A07DEB">
        <w:rPr>
          <w:rFonts w:hint="cs"/>
          <w:rtl/>
          <w:lang w:bidi="ar-IQ"/>
        </w:rPr>
        <w:t>2</w:t>
      </w:r>
      <w:r w:rsidR="004E1395">
        <w:rPr>
          <w:rFonts w:hint="cs"/>
          <w:rtl/>
          <w:lang w:bidi="ar-IQ"/>
        </w:rPr>
        <w:t xml:space="preserve"> </w:t>
      </w:r>
      <w:r>
        <w:rPr>
          <w:rFonts w:hint="cs"/>
          <w:rtl/>
          <w:lang w:bidi="ar-IQ"/>
        </w:rPr>
        <w:t>،14 )</w:t>
      </w:r>
    </w:p>
    <w:p w:rsidR="00875A35" w:rsidRPr="00875A35" w:rsidRDefault="00875A35" w:rsidP="00875A35">
      <w:pPr>
        <w:pStyle w:val="a3"/>
        <w:rPr>
          <w:b/>
          <w:bCs/>
          <w:rtl/>
          <w:lang w:bidi="ar-IQ"/>
        </w:rPr>
      </w:pPr>
      <w:r w:rsidRPr="00875A35">
        <w:rPr>
          <w:rFonts w:hint="cs"/>
          <w:b/>
          <w:bCs/>
          <w:rtl/>
          <w:lang w:bidi="ar-IQ"/>
        </w:rPr>
        <w:t>ثالثا :</w:t>
      </w:r>
      <w:r w:rsidRPr="00875A35">
        <w:rPr>
          <w:b/>
          <w:bCs/>
          <w:rtl/>
          <w:lang w:bidi="ar-IQ"/>
        </w:rPr>
        <w:t xml:space="preserve"> التحدي:</w:t>
      </w:r>
    </w:p>
    <w:p w:rsidR="00875A35" w:rsidRDefault="00875A35" w:rsidP="00924BA0">
      <w:pPr>
        <w:pStyle w:val="a3"/>
        <w:rPr>
          <w:rtl/>
          <w:lang w:bidi="ar-IQ"/>
        </w:rPr>
      </w:pPr>
      <w:r>
        <w:rPr>
          <w:rtl/>
          <w:lang w:bidi="ar-IQ"/>
        </w:rPr>
        <w:lastRenderedPageBreak/>
        <w:t xml:space="preserve"> عرفه</w:t>
      </w:r>
      <w:r>
        <w:rPr>
          <w:rFonts w:hint="cs"/>
          <w:rtl/>
          <w:lang w:bidi="ar-IQ"/>
        </w:rPr>
        <w:t xml:space="preserve"> (</w:t>
      </w:r>
      <w:r>
        <w:rPr>
          <w:rtl/>
          <w:lang w:bidi="ar-IQ"/>
        </w:rPr>
        <w:t xml:space="preserve"> </w:t>
      </w:r>
      <w:r>
        <w:rPr>
          <w:rFonts w:hint="cs"/>
          <w:rtl/>
          <w:lang w:bidi="ar-IQ"/>
        </w:rPr>
        <w:t xml:space="preserve"> </w:t>
      </w:r>
      <w:r w:rsidR="00924BA0">
        <w:rPr>
          <w:rFonts w:hint="cs"/>
          <w:rtl/>
          <w:lang w:bidi="ar-IQ"/>
        </w:rPr>
        <w:t>يوسف ،2013</w:t>
      </w:r>
      <w:r>
        <w:rPr>
          <w:rtl/>
          <w:lang w:bidi="ar-IQ"/>
        </w:rPr>
        <w:t xml:space="preserve"> )بأنه تلك </w:t>
      </w:r>
      <w:r>
        <w:rPr>
          <w:rFonts w:hint="cs"/>
          <w:rtl/>
          <w:lang w:bidi="ar-IQ"/>
        </w:rPr>
        <w:t>الاستجابة</w:t>
      </w:r>
      <w:r>
        <w:rPr>
          <w:rtl/>
          <w:lang w:bidi="ar-IQ"/>
        </w:rPr>
        <w:t xml:space="preserve"> المنظمة التي تنشأ ردا على متطلبات</w:t>
      </w:r>
    </w:p>
    <w:p w:rsidR="00875A35" w:rsidRDefault="00875A35" w:rsidP="00875A35">
      <w:pPr>
        <w:pStyle w:val="a3"/>
        <w:rPr>
          <w:rtl/>
          <w:lang w:bidi="ar-IQ"/>
        </w:rPr>
      </w:pPr>
      <w:r>
        <w:rPr>
          <w:rtl/>
          <w:lang w:bidi="ar-IQ"/>
        </w:rPr>
        <w:t xml:space="preserve">البيئة وهذه </w:t>
      </w:r>
      <w:r>
        <w:rPr>
          <w:rFonts w:hint="cs"/>
          <w:rtl/>
          <w:lang w:bidi="ar-IQ"/>
        </w:rPr>
        <w:t>الاستجابات</w:t>
      </w:r>
      <w:r>
        <w:rPr>
          <w:rtl/>
          <w:lang w:bidi="ar-IQ"/>
        </w:rPr>
        <w:t xml:space="preserve"> تكون ذات طبيعة معرفية أو فسيولوجية أو سلوكية وقد تجتمع من</w:t>
      </w:r>
    </w:p>
    <w:p w:rsidR="00875A35" w:rsidRDefault="00875A35" w:rsidP="00875A35">
      <w:pPr>
        <w:pStyle w:val="a3"/>
        <w:rPr>
          <w:rtl/>
          <w:lang w:bidi="ar-IQ"/>
        </w:rPr>
      </w:pPr>
      <w:r>
        <w:rPr>
          <w:rtl/>
          <w:lang w:bidi="ar-IQ"/>
        </w:rPr>
        <w:t>وتصف بأنها استجابات فعالة.</w:t>
      </w:r>
      <w:r w:rsidR="00F740D2">
        <w:rPr>
          <w:rFonts w:hint="cs"/>
          <w:rtl/>
          <w:lang w:bidi="ar-IQ"/>
        </w:rPr>
        <w:t xml:space="preserve">( </w:t>
      </w:r>
      <w:r w:rsidR="00924BA0">
        <w:rPr>
          <w:rFonts w:hint="cs"/>
          <w:rtl/>
          <w:lang w:bidi="ar-IQ"/>
        </w:rPr>
        <w:t>يوسف ،2013 ،67</w:t>
      </w:r>
      <w:r w:rsidR="00F740D2">
        <w:rPr>
          <w:rFonts w:hint="cs"/>
          <w:rtl/>
          <w:lang w:bidi="ar-IQ"/>
        </w:rPr>
        <w:t xml:space="preserve"> )</w:t>
      </w:r>
    </w:p>
    <w:p w:rsidR="00875A35" w:rsidRDefault="00875A35" w:rsidP="00875A35">
      <w:pPr>
        <w:pStyle w:val="a3"/>
        <w:rPr>
          <w:rtl/>
          <w:lang w:bidi="ar-IQ"/>
        </w:rPr>
      </w:pPr>
      <w:r>
        <w:rPr>
          <w:rtl/>
          <w:lang w:bidi="ar-IQ"/>
        </w:rPr>
        <w:t xml:space="preserve"> بينما عرفه مخيمر بأنه اعتقاد الفرد أن ما يطرأ من تغيير على جوانب حياته , وهو أمر</w:t>
      </w:r>
    </w:p>
    <w:p w:rsidR="00875A35" w:rsidRDefault="00875A35" w:rsidP="00875A35">
      <w:pPr>
        <w:pStyle w:val="a3"/>
        <w:rPr>
          <w:rtl/>
          <w:lang w:bidi="ar-IQ"/>
        </w:rPr>
      </w:pPr>
      <w:r>
        <w:rPr>
          <w:rtl/>
          <w:lang w:bidi="ar-IQ"/>
        </w:rPr>
        <w:t>مثير وضروري للنوم أكثر من كونه تهديدا مما يساعد على المبادأة واستكشاف البيئة ومعرفة</w:t>
      </w:r>
    </w:p>
    <w:p w:rsidR="00875A35" w:rsidRDefault="00875A35" w:rsidP="00875A35">
      <w:pPr>
        <w:pStyle w:val="a3"/>
        <w:rPr>
          <w:rtl/>
          <w:lang w:bidi="ar-IQ"/>
        </w:rPr>
      </w:pPr>
      <w:r>
        <w:rPr>
          <w:rtl/>
          <w:lang w:bidi="ar-IQ"/>
        </w:rPr>
        <w:t xml:space="preserve">المصادر النفسية </w:t>
      </w:r>
      <w:r>
        <w:rPr>
          <w:rFonts w:hint="cs"/>
          <w:rtl/>
          <w:lang w:bidi="ar-IQ"/>
        </w:rPr>
        <w:t>والاجتماعية</w:t>
      </w:r>
      <w:r>
        <w:rPr>
          <w:rtl/>
          <w:lang w:bidi="ar-IQ"/>
        </w:rPr>
        <w:t xml:space="preserve"> التي تساعد الفرد على مواجهة الضغوط بفاعلية ويظهر التحدي</w:t>
      </w:r>
    </w:p>
    <w:p w:rsidR="00875A35" w:rsidRDefault="00875A35" w:rsidP="00875A35">
      <w:pPr>
        <w:pStyle w:val="a3"/>
        <w:rPr>
          <w:rtl/>
          <w:lang w:bidi="ar-IQ"/>
        </w:rPr>
      </w:pPr>
      <w:r>
        <w:rPr>
          <w:rtl/>
          <w:lang w:bidi="ar-IQ"/>
        </w:rPr>
        <w:t xml:space="preserve">في اقتحام </w:t>
      </w:r>
      <w:r>
        <w:rPr>
          <w:rFonts w:hint="cs"/>
          <w:rtl/>
          <w:lang w:bidi="ar-IQ"/>
        </w:rPr>
        <w:t>المشكلات</w:t>
      </w:r>
      <w:r>
        <w:rPr>
          <w:rtl/>
          <w:lang w:bidi="ar-IQ"/>
        </w:rPr>
        <w:t xml:space="preserve"> لحلها والقدرة على المثابرة وعدم الخوف عن المواجهة </w:t>
      </w:r>
      <w:r>
        <w:rPr>
          <w:rFonts w:hint="cs"/>
          <w:rtl/>
          <w:lang w:bidi="ar-IQ"/>
        </w:rPr>
        <w:t>المشكلات .</w:t>
      </w:r>
    </w:p>
    <w:p w:rsidR="00875A35" w:rsidRDefault="00875A35" w:rsidP="00875A35">
      <w:pPr>
        <w:pStyle w:val="a3"/>
        <w:rPr>
          <w:rtl/>
          <w:lang w:bidi="ar-IQ"/>
        </w:rPr>
      </w:pPr>
      <w:r>
        <w:rPr>
          <w:rFonts w:hint="cs"/>
          <w:rtl/>
          <w:lang w:bidi="ar-IQ"/>
        </w:rPr>
        <w:t>(عثمان ، 2001 ،210)</w:t>
      </w:r>
    </w:p>
    <w:p w:rsidR="009071AD" w:rsidRPr="009071AD" w:rsidRDefault="009071AD" w:rsidP="009071AD">
      <w:pPr>
        <w:pStyle w:val="a3"/>
        <w:rPr>
          <w:b/>
          <w:bCs/>
          <w:rtl/>
          <w:lang w:bidi="ar-IQ"/>
        </w:rPr>
      </w:pPr>
      <w:r w:rsidRPr="009071AD">
        <w:rPr>
          <w:rFonts w:hint="cs"/>
          <w:b/>
          <w:bCs/>
          <w:rtl/>
          <w:lang w:bidi="ar-IQ"/>
        </w:rPr>
        <w:t>2-2 الدراسات السابقة والمشابهة:</w:t>
      </w:r>
    </w:p>
    <w:p w:rsidR="009071AD" w:rsidRDefault="009071AD" w:rsidP="00F61501">
      <w:pPr>
        <w:pStyle w:val="a3"/>
        <w:rPr>
          <w:rtl/>
          <w:lang w:bidi="ar-IQ"/>
        </w:rPr>
      </w:pPr>
      <w:r>
        <w:rPr>
          <w:rFonts w:hint="cs"/>
          <w:rtl/>
          <w:lang w:bidi="ar-IQ"/>
        </w:rPr>
        <w:t xml:space="preserve">2-2-1 </w:t>
      </w:r>
      <w:r w:rsidR="007F4BED">
        <w:rPr>
          <w:rFonts w:hint="cs"/>
          <w:rtl/>
          <w:lang w:bidi="ar-IQ"/>
        </w:rPr>
        <w:t xml:space="preserve">دراسة </w:t>
      </w:r>
      <w:r>
        <w:rPr>
          <w:rFonts w:hint="cs"/>
          <w:rtl/>
          <w:lang w:bidi="ar-IQ"/>
        </w:rPr>
        <w:t>الصلابة</w:t>
      </w:r>
      <w:r>
        <w:rPr>
          <w:rtl/>
          <w:lang w:bidi="ar-IQ"/>
        </w:rPr>
        <w:t xml:space="preserve"> النفسية و </w:t>
      </w:r>
      <w:r>
        <w:rPr>
          <w:rFonts w:hint="cs"/>
          <w:rtl/>
          <w:lang w:bidi="ar-IQ"/>
        </w:rPr>
        <w:t>علاقتها</w:t>
      </w:r>
      <w:r>
        <w:rPr>
          <w:rtl/>
          <w:lang w:bidi="ar-IQ"/>
        </w:rPr>
        <w:t xml:space="preserve"> بمركز الضبط لدى طلبة الجامعة</w:t>
      </w:r>
      <w:r w:rsidR="007F4BED">
        <w:rPr>
          <w:rFonts w:hint="cs"/>
          <w:rtl/>
          <w:lang w:bidi="ar-IQ"/>
        </w:rPr>
        <w:t xml:space="preserve"> </w:t>
      </w:r>
      <w:r>
        <w:rPr>
          <w:rtl/>
          <w:lang w:bidi="ar-IQ"/>
        </w:rPr>
        <w:t>دراسة مقارنة على عينة من الحقوق وعلم النفس و البيولوجي</w:t>
      </w:r>
      <w:r w:rsidR="007F4BED">
        <w:rPr>
          <w:rFonts w:hint="cs"/>
          <w:rtl/>
          <w:lang w:bidi="ar-IQ"/>
        </w:rPr>
        <w:t xml:space="preserve"> </w:t>
      </w:r>
    </w:p>
    <w:p w:rsidR="009071AD" w:rsidRPr="00A903E9" w:rsidRDefault="009071AD" w:rsidP="00F61501">
      <w:pPr>
        <w:pStyle w:val="a3"/>
        <w:rPr>
          <w:b/>
          <w:bCs/>
          <w:rtl/>
          <w:lang w:bidi="ar-IQ"/>
        </w:rPr>
      </w:pPr>
      <w:r>
        <w:rPr>
          <w:rtl/>
          <w:lang w:bidi="ar-IQ"/>
        </w:rPr>
        <w:t>هدفت الدراسة :</w:t>
      </w:r>
      <w:r w:rsidR="00F61501">
        <w:rPr>
          <w:rFonts w:hint="cs"/>
          <w:rtl/>
          <w:lang w:bidi="ar-IQ"/>
        </w:rPr>
        <w:t xml:space="preserve"> </w:t>
      </w:r>
      <w:r>
        <w:rPr>
          <w:rtl/>
          <w:lang w:bidi="ar-IQ"/>
        </w:rPr>
        <w:t xml:space="preserve">للتعرف على مستوى </w:t>
      </w:r>
      <w:r>
        <w:rPr>
          <w:rFonts w:hint="cs"/>
          <w:rtl/>
          <w:lang w:bidi="ar-IQ"/>
        </w:rPr>
        <w:t>الصلابة</w:t>
      </w:r>
      <w:r>
        <w:rPr>
          <w:rtl/>
          <w:lang w:bidi="ar-IQ"/>
        </w:rPr>
        <w:t xml:space="preserve"> النفسية لدى الطلبة الجامعيين وكذا التعرف</w:t>
      </w:r>
      <w:r w:rsidR="00B4694E">
        <w:rPr>
          <w:rFonts w:hint="cs"/>
          <w:rtl/>
          <w:lang w:bidi="ar-IQ"/>
        </w:rPr>
        <w:t xml:space="preserve"> </w:t>
      </w:r>
      <w:r>
        <w:rPr>
          <w:rtl/>
          <w:lang w:bidi="ar-IQ"/>
        </w:rPr>
        <w:t>على أنماط مركز الضبط ، كما هدفت الدراسة الى معرفة الع</w:t>
      </w:r>
      <w:r>
        <w:rPr>
          <w:rFonts w:hint="cs"/>
          <w:rtl/>
          <w:lang w:bidi="ar-IQ"/>
        </w:rPr>
        <w:t>لاقة</w:t>
      </w:r>
      <w:r>
        <w:rPr>
          <w:rtl/>
          <w:lang w:bidi="ar-IQ"/>
        </w:rPr>
        <w:t xml:space="preserve"> بين </w:t>
      </w:r>
      <w:r>
        <w:rPr>
          <w:rFonts w:hint="cs"/>
          <w:rtl/>
          <w:lang w:bidi="ar-IQ"/>
        </w:rPr>
        <w:t>الصلابة</w:t>
      </w:r>
      <w:r>
        <w:rPr>
          <w:rtl/>
          <w:lang w:bidi="ar-IQ"/>
        </w:rPr>
        <w:t xml:space="preserve"> النفسية ومركز الضبط ،كما هدفت الدارسة الى التحقق من وجود فروق بين الطلبة في </w:t>
      </w:r>
      <w:r>
        <w:rPr>
          <w:rFonts w:hint="cs"/>
          <w:rtl/>
          <w:lang w:bidi="ar-IQ"/>
        </w:rPr>
        <w:t>الصلابة</w:t>
      </w:r>
      <w:r>
        <w:rPr>
          <w:rtl/>
          <w:lang w:bidi="ar-IQ"/>
        </w:rPr>
        <w:t xml:space="preserve"> و مركز</w:t>
      </w:r>
      <w:r w:rsidR="00B4694E">
        <w:rPr>
          <w:rFonts w:hint="cs"/>
          <w:rtl/>
          <w:lang w:bidi="ar-IQ"/>
        </w:rPr>
        <w:t xml:space="preserve"> </w:t>
      </w:r>
      <w:r>
        <w:rPr>
          <w:rtl/>
          <w:lang w:bidi="ar-IQ"/>
        </w:rPr>
        <w:t xml:space="preserve">الضبط </w:t>
      </w:r>
      <w:r>
        <w:rPr>
          <w:rFonts w:hint="cs"/>
          <w:rtl/>
          <w:lang w:bidi="ar-IQ"/>
        </w:rPr>
        <w:t xml:space="preserve"> و</w:t>
      </w:r>
      <w:r>
        <w:rPr>
          <w:rtl/>
          <w:lang w:bidi="ar-IQ"/>
        </w:rPr>
        <w:t xml:space="preserve">تعزى لمتغير الجنس و السن و التخصص و المستوى الد ارسي و نمط </w:t>
      </w:r>
      <w:r>
        <w:rPr>
          <w:rFonts w:hint="cs"/>
          <w:rtl/>
          <w:lang w:bidi="ar-IQ"/>
        </w:rPr>
        <w:t>الإقامة</w:t>
      </w:r>
      <w:r>
        <w:rPr>
          <w:rtl/>
          <w:lang w:bidi="ar-IQ"/>
        </w:rPr>
        <w:t xml:space="preserve"> والحالة</w:t>
      </w:r>
      <w:r w:rsidR="00B4694E">
        <w:rPr>
          <w:rFonts w:hint="cs"/>
          <w:rtl/>
          <w:lang w:bidi="ar-IQ"/>
        </w:rPr>
        <w:t xml:space="preserve"> </w:t>
      </w:r>
      <w:r w:rsidR="00491760">
        <w:rPr>
          <w:rFonts w:hint="cs"/>
          <w:rtl/>
          <w:lang w:bidi="ar-IQ"/>
        </w:rPr>
        <w:t>الاجتماعية. وتحدد</w:t>
      </w:r>
      <w:r w:rsidR="00491760">
        <w:rPr>
          <w:rFonts w:hint="eastAsia"/>
          <w:rtl/>
          <w:lang w:bidi="ar-IQ"/>
        </w:rPr>
        <w:t>ت</w:t>
      </w:r>
      <w:r w:rsidR="00491760">
        <w:rPr>
          <w:rFonts w:hint="cs"/>
          <w:rtl/>
          <w:lang w:bidi="ar-IQ"/>
        </w:rPr>
        <w:t xml:space="preserve"> </w:t>
      </w:r>
      <w:r>
        <w:rPr>
          <w:rtl/>
          <w:lang w:bidi="ar-IQ"/>
        </w:rPr>
        <w:t>أداة الدراسة :</w:t>
      </w:r>
      <w:r w:rsidR="00491760">
        <w:rPr>
          <w:rFonts w:hint="cs"/>
          <w:rtl/>
          <w:lang w:bidi="ar-IQ"/>
        </w:rPr>
        <w:t>ب</w:t>
      </w:r>
      <w:r>
        <w:rPr>
          <w:rtl/>
          <w:lang w:bidi="ar-IQ"/>
        </w:rPr>
        <w:t xml:space="preserve">مقياس </w:t>
      </w:r>
      <w:r w:rsidR="00491760">
        <w:rPr>
          <w:rFonts w:hint="cs"/>
          <w:rtl/>
          <w:lang w:bidi="ar-IQ"/>
        </w:rPr>
        <w:t>الصلابة</w:t>
      </w:r>
      <w:r>
        <w:rPr>
          <w:rtl/>
          <w:lang w:bidi="ar-IQ"/>
        </w:rPr>
        <w:t xml:space="preserve"> النفسية )عماد مخيمر(.مقياس الضبط )عماد الدين كفافي</w:t>
      </w:r>
      <w:r w:rsidR="00491760">
        <w:rPr>
          <w:rFonts w:hint="cs"/>
          <w:rtl/>
          <w:lang w:bidi="ar-IQ"/>
        </w:rPr>
        <w:t xml:space="preserve">) وتمثلت </w:t>
      </w:r>
      <w:r>
        <w:rPr>
          <w:rtl/>
          <w:lang w:bidi="ar-IQ"/>
        </w:rPr>
        <w:t xml:space="preserve">عينة الدراسة : من </w:t>
      </w:r>
      <w:r w:rsidR="00491760">
        <w:rPr>
          <w:rFonts w:hint="cs"/>
          <w:rtl/>
          <w:lang w:bidi="ar-IQ"/>
        </w:rPr>
        <w:t>(330)</w:t>
      </w:r>
      <w:r>
        <w:rPr>
          <w:rtl/>
          <w:lang w:bidi="ar-IQ"/>
        </w:rPr>
        <w:t xml:space="preserve"> طالب و طالبة من 3 تخصص بجامعة زيان</w:t>
      </w:r>
      <w:r w:rsidR="00B4694E">
        <w:rPr>
          <w:rFonts w:hint="cs"/>
          <w:rtl/>
          <w:lang w:bidi="ar-IQ"/>
        </w:rPr>
        <w:t xml:space="preserve"> </w:t>
      </w:r>
      <w:r>
        <w:rPr>
          <w:rtl/>
          <w:lang w:bidi="ar-IQ"/>
        </w:rPr>
        <w:t>عاشور -الجلفة- و هي الحقوق و البيو لوجي و علم النفس و تم اختيارهم قصديا )</w:t>
      </w:r>
      <w:r w:rsidR="00491760">
        <w:rPr>
          <w:rFonts w:hint="cs"/>
          <w:rtl/>
          <w:lang w:bidi="ar-IQ"/>
        </w:rPr>
        <w:t xml:space="preserve"> و</w:t>
      </w:r>
      <w:r>
        <w:rPr>
          <w:rtl/>
          <w:lang w:bidi="ar-IQ"/>
        </w:rPr>
        <w:t xml:space="preserve">أظهرت نتائج الدراسة وجود عالقة ارتباطية قوية بين </w:t>
      </w:r>
      <w:r w:rsidR="00491760">
        <w:rPr>
          <w:rFonts w:hint="cs"/>
          <w:rtl/>
          <w:lang w:bidi="ar-IQ"/>
        </w:rPr>
        <w:t>الصلابة</w:t>
      </w:r>
      <w:r>
        <w:rPr>
          <w:rtl/>
          <w:lang w:bidi="ar-IQ"/>
        </w:rPr>
        <w:t xml:space="preserve"> النفسية و مركز</w:t>
      </w:r>
      <w:r w:rsidR="00491760">
        <w:rPr>
          <w:rFonts w:hint="cs"/>
          <w:rtl/>
          <w:lang w:bidi="ar-IQ"/>
        </w:rPr>
        <w:t xml:space="preserve"> </w:t>
      </w:r>
      <w:r>
        <w:rPr>
          <w:rtl/>
          <w:lang w:bidi="ar-IQ"/>
        </w:rPr>
        <w:t>الضبط ، كما أظهرت النتائج كذلك وجود فروق دالة إحصائيا تعزى لمتغير الجنس في كل</w:t>
      </w:r>
      <w:r w:rsidR="00491760">
        <w:rPr>
          <w:rFonts w:hint="cs"/>
          <w:rtl/>
          <w:lang w:bidi="ar-IQ"/>
        </w:rPr>
        <w:t xml:space="preserve"> </w:t>
      </w:r>
      <w:r>
        <w:rPr>
          <w:rtl/>
          <w:lang w:bidi="ar-IQ"/>
        </w:rPr>
        <w:t xml:space="preserve">من </w:t>
      </w:r>
      <w:r w:rsidR="00491760">
        <w:rPr>
          <w:rFonts w:hint="cs"/>
          <w:rtl/>
          <w:lang w:bidi="ar-IQ"/>
        </w:rPr>
        <w:t>الصلابة</w:t>
      </w:r>
      <w:r>
        <w:rPr>
          <w:rtl/>
          <w:lang w:bidi="ar-IQ"/>
        </w:rPr>
        <w:t xml:space="preserve"> و مركز الضبط ,وأظهرت أيضا عدم وجود فروق دالة إحصائيا في </w:t>
      </w:r>
      <w:r w:rsidR="00491760">
        <w:rPr>
          <w:rFonts w:hint="cs"/>
          <w:rtl/>
          <w:lang w:bidi="ar-IQ"/>
        </w:rPr>
        <w:t xml:space="preserve">الصلابة </w:t>
      </w:r>
      <w:r>
        <w:rPr>
          <w:rtl/>
          <w:lang w:bidi="ar-IQ"/>
        </w:rPr>
        <w:t xml:space="preserve">النفسية و مركز الضبط تعزى </w:t>
      </w:r>
      <w:r w:rsidR="00491760">
        <w:rPr>
          <w:rFonts w:hint="cs"/>
          <w:rtl/>
          <w:lang w:bidi="ar-IQ"/>
        </w:rPr>
        <w:t>للمتغيرات</w:t>
      </w:r>
      <w:r>
        <w:rPr>
          <w:rtl/>
          <w:lang w:bidi="ar-IQ"/>
        </w:rPr>
        <w:t xml:space="preserve"> السن و التخصص و المستوى الد ارسي و الحالة</w:t>
      </w:r>
      <w:r w:rsidR="00491760">
        <w:rPr>
          <w:rFonts w:hint="cs"/>
          <w:rtl/>
          <w:lang w:bidi="ar-IQ"/>
        </w:rPr>
        <w:t xml:space="preserve"> الاجتماعي</w:t>
      </w:r>
      <w:r w:rsidR="00491760">
        <w:rPr>
          <w:rFonts w:hint="eastAsia"/>
          <w:rtl/>
          <w:lang w:bidi="ar-IQ"/>
        </w:rPr>
        <w:t>ة</w:t>
      </w:r>
      <w:r>
        <w:rPr>
          <w:rtl/>
          <w:lang w:bidi="ar-IQ"/>
        </w:rPr>
        <w:t xml:space="preserve"> و نمط </w:t>
      </w:r>
      <w:r w:rsidR="00491760">
        <w:rPr>
          <w:rFonts w:hint="cs"/>
          <w:rtl/>
          <w:lang w:bidi="ar-IQ"/>
        </w:rPr>
        <w:t>الإقامة</w:t>
      </w:r>
      <w:r w:rsidR="00F61501">
        <w:rPr>
          <w:rFonts w:hint="cs"/>
          <w:rtl/>
          <w:lang w:bidi="ar-IQ"/>
        </w:rPr>
        <w:t xml:space="preserve"> ( </w:t>
      </w:r>
      <w:r w:rsidR="00F740D2">
        <w:rPr>
          <w:rFonts w:hint="cs"/>
          <w:rtl/>
          <w:lang w:bidi="ar-IQ"/>
        </w:rPr>
        <w:t>عينة، 2017، 5</w:t>
      </w:r>
      <w:r w:rsidR="00F61501">
        <w:rPr>
          <w:rFonts w:hint="cs"/>
          <w:rtl/>
          <w:lang w:bidi="ar-IQ"/>
        </w:rPr>
        <w:t xml:space="preserve"> ) .</w:t>
      </w:r>
      <w:r>
        <w:rPr>
          <w:rtl/>
          <w:lang w:bidi="ar-IQ"/>
        </w:rPr>
        <w:cr/>
      </w:r>
      <w:r w:rsidR="00F61501">
        <w:rPr>
          <w:rFonts w:hint="cs"/>
          <w:rtl/>
          <w:lang w:bidi="ar-IQ"/>
        </w:rPr>
        <w:t xml:space="preserve"> </w:t>
      </w:r>
      <w:r w:rsidR="00B55CD0" w:rsidRPr="00A903E9">
        <w:rPr>
          <w:rFonts w:hint="cs"/>
          <w:b/>
          <w:bCs/>
          <w:rtl/>
          <w:lang w:bidi="ar-IQ"/>
        </w:rPr>
        <w:t>3- إجراءات البحث :</w:t>
      </w:r>
    </w:p>
    <w:p w:rsidR="00A903E9" w:rsidRPr="00A903E9" w:rsidRDefault="00B55CD0" w:rsidP="00C9080E">
      <w:pPr>
        <w:pStyle w:val="a3"/>
        <w:rPr>
          <w:b/>
          <w:bCs/>
          <w:rtl/>
          <w:lang w:bidi="ar-IQ"/>
        </w:rPr>
      </w:pPr>
      <w:r w:rsidRPr="00A903E9">
        <w:rPr>
          <w:rFonts w:hint="cs"/>
          <w:b/>
          <w:bCs/>
          <w:rtl/>
          <w:lang w:bidi="ar-IQ"/>
        </w:rPr>
        <w:t>3-1 منهج البحث</w:t>
      </w:r>
      <w:r w:rsidR="00C9080E" w:rsidRPr="00A903E9">
        <w:rPr>
          <w:rFonts w:hint="cs"/>
          <w:b/>
          <w:bCs/>
          <w:rtl/>
          <w:lang w:bidi="ar-IQ"/>
        </w:rPr>
        <w:t>:</w:t>
      </w:r>
    </w:p>
    <w:p w:rsidR="00B55CD0" w:rsidRDefault="00C9080E" w:rsidP="00A903E9">
      <w:pPr>
        <w:pStyle w:val="a3"/>
        <w:rPr>
          <w:rtl/>
          <w:lang w:bidi="ar-IQ"/>
        </w:rPr>
      </w:pPr>
      <w:r>
        <w:rPr>
          <w:rFonts w:hint="cs"/>
          <w:rtl/>
          <w:lang w:bidi="ar-IQ"/>
        </w:rPr>
        <w:t xml:space="preserve"> تم </w:t>
      </w:r>
      <w:r>
        <w:rPr>
          <w:rtl/>
          <w:lang w:bidi="ar-IQ"/>
        </w:rPr>
        <w:t>استخد</w:t>
      </w:r>
      <w:r>
        <w:rPr>
          <w:rFonts w:hint="cs"/>
          <w:rtl/>
          <w:lang w:bidi="ar-IQ"/>
        </w:rPr>
        <w:t>ا</w:t>
      </w:r>
      <w:r>
        <w:rPr>
          <w:rtl/>
          <w:lang w:bidi="ar-IQ"/>
        </w:rPr>
        <w:t>م المن</w:t>
      </w:r>
      <w:r>
        <w:rPr>
          <w:rFonts w:hint="cs"/>
          <w:rtl/>
          <w:lang w:bidi="ar-IQ"/>
        </w:rPr>
        <w:t>ه</w:t>
      </w:r>
      <w:r>
        <w:rPr>
          <w:rtl/>
          <w:lang w:bidi="ar-IQ"/>
        </w:rPr>
        <w:t xml:space="preserve">ج الوصفي </w:t>
      </w:r>
      <w:r>
        <w:rPr>
          <w:rFonts w:hint="cs"/>
          <w:rtl/>
          <w:lang w:bidi="ar-IQ"/>
        </w:rPr>
        <w:t>الارتباطي</w:t>
      </w:r>
      <w:r>
        <w:rPr>
          <w:rtl/>
          <w:lang w:bidi="ar-IQ"/>
        </w:rPr>
        <w:t xml:space="preserve"> المقارن، وذلك لمناسبت</w:t>
      </w:r>
      <w:r>
        <w:rPr>
          <w:rFonts w:hint="cs"/>
          <w:rtl/>
          <w:lang w:bidi="ar-IQ"/>
        </w:rPr>
        <w:t>ه</w:t>
      </w:r>
      <w:r w:rsidR="00A903E9">
        <w:rPr>
          <w:rFonts w:hint="cs"/>
          <w:rtl/>
          <w:lang w:bidi="ar-IQ"/>
        </w:rPr>
        <w:t xml:space="preserve"> لأهداف</w:t>
      </w:r>
      <w:r>
        <w:rPr>
          <w:rtl/>
          <w:lang w:bidi="ar-IQ"/>
        </w:rPr>
        <w:t xml:space="preserve"> الدراسة الحالية، والذي يعتمد ع</w:t>
      </w:r>
      <w:r>
        <w:rPr>
          <w:rFonts w:hint="cs"/>
          <w:rtl/>
          <w:lang w:bidi="ar-IQ"/>
        </w:rPr>
        <w:t>ل</w:t>
      </w:r>
      <w:r>
        <w:rPr>
          <w:rtl/>
          <w:lang w:bidi="ar-IQ"/>
        </w:rPr>
        <w:t>ى دراسة الظا</w:t>
      </w:r>
      <w:r>
        <w:rPr>
          <w:rFonts w:hint="cs"/>
          <w:rtl/>
          <w:lang w:bidi="ar-IQ"/>
        </w:rPr>
        <w:t>ه</w:t>
      </w:r>
      <w:r>
        <w:rPr>
          <w:rtl/>
          <w:lang w:bidi="ar-IQ"/>
        </w:rPr>
        <w:t>رة كما توجد في الواقع ووصف</w:t>
      </w:r>
      <w:r w:rsidR="00A903E9">
        <w:rPr>
          <w:rFonts w:hint="cs"/>
          <w:rtl/>
          <w:lang w:bidi="ar-IQ"/>
        </w:rPr>
        <w:t>ه</w:t>
      </w:r>
      <w:r>
        <w:rPr>
          <w:rtl/>
          <w:lang w:bidi="ar-IQ"/>
        </w:rPr>
        <w:t>ا وصفا</w:t>
      </w:r>
      <w:r w:rsidR="00A903E9">
        <w:rPr>
          <w:rFonts w:hint="cs"/>
          <w:rtl/>
          <w:lang w:bidi="ar-IQ"/>
        </w:rPr>
        <w:t xml:space="preserve"> </w:t>
      </w:r>
      <w:r w:rsidR="00F61501">
        <w:rPr>
          <w:rFonts w:hint="cs"/>
          <w:rtl/>
          <w:lang w:bidi="ar-IQ"/>
        </w:rPr>
        <w:t>دقيقا.</w:t>
      </w:r>
    </w:p>
    <w:p w:rsidR="00B55CD0" w:rsidRDefault="00B55CD0" w:rsidP="00491760">
      <w:pPr>
        <w:pStyle w:val="a3"/>
        <w:rPr>
          <w:b/>
          <w:bCs/>
          <w:rtl/>
          <w:lang w:bidi="ar-IQ"/>
        </w:rPr>
      </w:pPr>
      <w:r w:rsidRPr="00A903E9">
        <w:rPr>
          <w:rFonts w:hint="cs"/>
          <w:b/>
          <w:bCs/>
          <w:rtl/>
          <w:lang w:bidi="ar-IQ"/>
        </w:rPr>
        <w:t>3-2 مجتمع وعينة البحث :</w:t>
      </w:r>
    </w:p>
    <w:p w:rsidR="00C4370D" w:rsidRDefault="00B96125" w:rsidP="00060298">
      <w:pPr>
        <w:rPr>
          <w:lang w:bidi="ar-IQ"/>
        </w:rPr>
      </w:pPr>
      <w:r>
        <w:rPr>
          <w:rFonts w:hint="cs"/>
          <w:rtl/>
          <w:lang w:bidi="ar-IQ"/>
        </w:rPr>
        <w:lastRenderedPageBreak/>
        <w:t xml:space="preserve">  </w:t>
      </w:r>
      <w:r w:rsidR="00C4370D">
        <w:rPr>
          <w:rtl/>
          <w:lang w:bidi="ar-IQ"/>
        </w:rPr>
        <w:t xml:space="preserve">  تم اختيار مجتمع البحث بالطريقة العمدية والمتمثل بط</w:t>
      </w:r>
      <w:r w:rsidR="00C4370D">
        <w:rPr>
          <w:rFonts w:hint="cs"/>
          <w:rtl/>
          <w:lang w:bidi="ar-IQ"/>
        </w:rPr>
        <w:t xml:space="preserve">البات </w:t>
      </w:r>
      <w:r w:rsidR="00C4370D">
        <w:rPr>
          <w:rtl/>
          <w:lang w:bidi="ar-IQ"/>
        </w:rPr>
        <w:t>كلي</w:t>
      </w:r>
      <w:r w:rsidR="00C4370D">
        <w:rPr>
          <w:rFonts w:hint="cs"/>
          <w:rtl/>
          <w:lang w:bidi="ar-IQ"/>
        </w:rPr>
        <w:t xml:space="preserve">تي </w:t>
      </w:r>
      <w:r w:rsidR="00C4370D">
        <w:rPr>
          <w:rtl/>
          <w:lang w:bidi="ar-IQ"/>
        </w:rPr>
        <w:t>البدنية وعلوم الرياضة في جامعتي الموصل و</w:t>
      </w:r>
      <w:r w:rsidR="00C4370D">
        <w:rPr>
          <w:rFonts w:hint="cs"/>
          <w:rtl/>
          <w:lang w:bidi="ar-IQ"/>
        </w:rPr>
        <w:t>دهوك</w:t>
      </w:r>
      <w:r w:rsidR="00C4370D">
        <w:rPr>
          <w:rtl/>
          <w:lang w:bidi="ar-IQ"/>
        </w:rPr>
        <w:t>، والبالغ عدده</w:t>
      </w:r>
      <w:r w:rsidR="00C4370D">
        <w:rPr>
          <w:rFonts w:hint="cs"/>
          <w:rtl/>
          <w:lang w:bidi="ar-IQ"/>
        </w:rPr>
        <w:t>ن</w:t>
      </w:r>
      <w:r w:rsidR="00C4370D">
        <w:rPr>
          <w:rtl/>
          <w:lang w:bidi="ar-IQ"/>
        </w:rPr>
        <w:t xml:space="preserve"> (</w:t>
      </w:r>
      <w:r w:rsidR="00C4370D">
        <w:rPr>
          <w:rFonts w:hint="cs"/>
          <w:rtl/>
          <w:lang w:bidi="ar-IQ"/>
        </w:rPr>
        <w:t xml:space="preserve"> 210</w:t>
      </w:r>
      <w:r w:rsidR="00C4370D">
        <w:rPr>
          <w:rtl/>
          <w:lang w:bidi="ar-IQ"/>
        </w:rPr>
        <w:t>) طالبةً، في حين تم اختيار العينة بالطريقة الطبقية العشوائية المنتظمة والبالغة (</w:t>
      </w:r>
      <w:r w:rsidR="00C4370D">
        <w:rPr>
          <w:rFonts w:hint="cs"/>
          <w:rtl/>
          <w:lang w:bidi="ar-IQ"/>
        </w:rPr>
        <w:t>100</w:t>
      </w:r>
      <w:r w:rsidR="00C4370D">
        <w:rPr>
          <w:rtl/>
          <w:lang w:bidi="ar-IQ"/>
        </w:rPr>
        <w:t>) طالب</w:t>
      </w:r>
      <w:r w:rsidR="00C4370D">
        <w:rPr>
          <w:rFonts w:hint="cs"/>
          <w:rtl/>
          <w:lang w:bidi="ar-IQ"/>
        </w:rPr>
        <w:t>ة</w:t>
      </w:r>
      <w:r w:rsidR="00C4370D">
        <w:rPr>
          <w:rtl/>
          <w:lang w:bidi="ar-IQ"/>
        </w:rPr>
        <w:t xml:space="preserve"> وبنسبة مئوية مقدارها (</w:t>
      </w:r>
      <w:r w:rsidR="00C4370D">
        <w:rPr>
          <w:rFonts w:hint="cs"/>
          <w:rtl/>
          <w:lang w:bidi="ar-IQ"/>
        </w:rPr>
        <w:t>48</w:t>
      </w:r>
      <w:r w:rsidR="00C4370D">
        <w:rPr>
          <w:rtl/>
          <w:lang w:bidi="ar-IQ"/>
        </w:rPr>
        <w:t>%) من المجتمع الكلي لملائمتها لطبيعة البحث</w:t>
      </w:r>
      <w:r w:rsidR="00060298">
        <w:rPr>
          <w:rFonts w:hint="cs"/>
          <w:rtl/>
          <w:lang w:bidi="ar-IQ"/>
        </w:rPr>
        <w:t>.</w:t>
      </w:r>
    </w:p>
    <w:p w:rsidR="00060298" w:rsidRPr="00060298" w:rsidRDefault="00B96125" w:rsidP="00B96125">
      <w:pPr>
        <w:pStyle w:val="a3"/>
        <w:rPr>
          <w:b/>
          <w:bCs/>
          <w:rtl/>
          <w:lang w:bidi="ar-IQ"/>
        </w:rPr>
      </w:pPr>
      <w:r>
        <w:rPr>
          <w:rFonts w:hint="cs"/>
          <w:b/>
          <w:bCs/>
          <w:rtl/>
          <w:lang w:bidi="ar-IQ"/>
        </w:rPr>
        <w:t>3-3</w:t>
      </w:r>
      <w:r w:rsidR="00060298" w:rsidRPr="00060298">
        <w:rPr>
          <w:b/>
          <w:bCs/>
          <w:rtl/>
          <w:lang w:bidi="ar-IQ"/>
        </w:rPr>
        <w:t xml:space="preserve"> وسائل جمع المعلومات </w:t>
      </w:r>
    </w:p>
    <w:p w:rsidR="00060298" w:rsidRPr="00060298" w:rsidRDefault="00060298" w:rsidP="00060298">
      <w:pPr>
        <w:pStyle w:val="a3"/>
        <w:rPr>
          <w:b/>
          <w:bCs/>
          <w:rtl/>
          <w:lang w:bidi="ar-IQ"/>
        </w:rPr>
      </w:pPr>
      <w:r w:rsidRPr="00060298">
        <w:rPr>
          <w:b/>
          <w:bCs/>
          <w:rtl/>
          <w:lang w:bidi="ar-IQ"/>
        </w:rPr>
        <w:t xml:space="preserve">3-3-1 تحليل المحتوى </w:t>
      </w:r>
    </w:p>
    <w:p w:rsidR="00C4370D" w:rsidRPr="00A903E9" w:rsidRDefault="00060298" w:rsidP="00060298">
      <w:pPr>
        <w:pStyle w:val="a3"/>
        <w:rPr>
          <w:b/>
          <w:bCs/>
          <w:rtl/>
          <w:lang w:bidi="ar-IQ"/>
        </w:rPr>
      </w:pPr>
      <w:r w:rsidRPr="00060298">
        <w:rPr>
          <w:b/>
          <w:bCs/>
          <w:rtl/>
          <w:lang w:bidi="ar-IQ"/>
        </w:rPr>
        <w:t xml:space="preserve">    تم تحليل محتوى المصادر والمراجع الخاصة بالقياس والتقويم وعلم النفس الرياضي لغرض الوصول إلى الإجراءات السليمة للتحقق من أهداف البحث.</w:t>
      </w:r>
    </w:p>
    <w:p w:rsidR="00B55CD0" w:rsidRDefault="006D111E" w:rsidP="00800AF4">
      <w:pPr>
        <w:pStyle w:val="a3"/>
        <w:rPr>
          <w:rtl/>
          <w:lang w:bidi="ar-IQ"/>
        </w:rPr>
      </w:pPr>
      <w:r>
        <w:rPr>
          <w:rFonts w:hint="cs"/>
          <w:rtl/>
          <w:lang w:bidi="ar-IQ"/>
        </w:rPr>
        <w:t>3-3-</w:t>
      </w:r>
      <w:r w:rsidR="00800AF4">
        <w:rPr>
          <w:rFonts w:hint="cs"/>
          <w:rtl/>
          <w:lang w:bidi="ar-IQ"/>
        </w:rPr>
        <w:t>2</w:t>
      </w:r>
      <w:r>
        <w:rPr>
          <w:rFonts w:hint="cs"/>
          <w:rtl/>
          <w:lang w:bidi="ar-IQ"/>
        </w:rPr>
        <w:t xml:space="preserve"> </w:t>
      </w:r>
      <w:r w:rsidR="00B55CD0">
        <w:rPr>
          <w:rFonts w:hint="cs"/>
          <w:rtl/>
          <w:lang w:bidi="ar-IQ"/>
        </w:rPr>
        <w:t>المقياس :</w:t>
      </w:r>
    </w:p>
    <w:p w:rsidR="006F225A" w:rsidRDefault="006D111E" w:rsidP="002B40CC">
      <w:pPr>
        <w:pStyle w:val="a3"/>
        <w:rPr>
          <w:rtl/>
        </w:rPr>
      </w:pPr>
      <w:r>
        <w:rPr>
          <w:rFonts w:hint="cs"/>
          <w:rtl/>
        </w:rPr>
        <w:t>اعتمدت</w:t>
      </w:r>
      <w:r w:rsidR="0007318B">
        <w:rPr>
          <w:rtl/>
        </w:rPr>
        <w:t xml:space="preserve"> الدراسة الحالية على مقياس الصـلابة النفسـية مـن إعـداد "</w:t>
      </w:r>
      <w:r w:rsidR="006F225A">
        <w:rPr>
          <w:rFonts w:hint="cs"/>
          <w:rtl/>
        </w:rPr>
        <w:t>العسود</w:t>
      </w:r>
      <w:r w:rsidR="0007318B">
        <w:rPr>
          <w:rtl/>
        </w:rPr>
        <w:t xml:space="preserve"> "(20</w:t>
      </w:r>
      <w:r w:rsidR="006F225A">
        <w:rPr>
          <w:rFonts w:hint="cs"/>
          <w:rtl/>
        </w:rPr>
        <w:t>11</w:t>
      </w:r>
      <w:r w:rsidR="0007318B">
        <w:t xml:space="preserve">( </w:t>
      </w:r>
      <w:r w:rsidR="0007318B">
        <w:rPr>
          <w:rtl/>
        </w:rPr>
        <w:t>، يتكون من</w:t>
      </w:r>
      <w:r>
        <w:rPr>
          <w:rFonts w:hint="cs"/>
          <w:rtl/>
        </w:rPr>
        <w:t xml:space="preserve"> </w:t>
      </w:r>
      <w:r w:rsidR="0007318B">
        <w:rPr>
          <w:rtl/>
        </w:rPr>
        <w:t>(</w:t>
      </w:r>
      <w:r w:rsidR="00C9080E">
        <w:rPr>
          <w:rFonts w:hint="cs"/>
          <w:rtl/>
        </w:rPr>
        <w:t>3</w:t>
      </w:r>
      <w:r w:rsidR="0007318B">
        <w:rPr>
          <w:rtl/>
        </w:rPr>
        <w:t xml:space="preserve">8 </w:t>
      </w:r>
      <w:r>
        <w:rPr>
          <w:rFonts w:hint="cs"/>
          <w:rtl/>
        </w:rPr>
        <w:t xml:space="preserve">) </w:t>
      </w:r>
      <w:r w:rsidR="0007318B">
        <w:rPr>
          <w:rtl/>
        </w:rPr>
        <w:t>فقرة موزعة على ثلاثة أبعاد (</w:t>
      </w:r>
      <w:r>
        <w:rPr>
          <w:rFonts w:hint="cs"/>
          <w:rtl/>
        </w:rPr>
        <w:t>الالتزام</w:t>
      </w:r>
      <w:r w:rsidR="0007318B">
        <w:rPr>
          <w:rtl/>
        </w:rPr>
        <w:t xml:space="preserve"> ، والتحكم ،</w:t>
      </w:r>
      <w:r>
        <w:rPr>
          <w:rFonts w:hint="cs"/>
          <w:rtl/>
        </w:rPr>
        <w:t xml:space="preserve"> </w:t>
      </w:r>
      <w:r w:rsidR="0007318B">
        <w:rPr>
          <w:rtl/>
        </w:rPr>
        <w:t xml:space="preserve">والتحدي </w:t>
      </w:r>
      <w:r>
        <w:rPr>
          <w:rFonts w:hint="cs"/>
          <w:rtl/>
        </w:rPr>
        <w:t>)</w:t>
      </w:r>
      <w:r w:rsidR="0007318B">
        <w:rPr>
          <w:rtl/>
        </w:rPr>
        <w:t xml:space="preserve"> </w:t>
      </w:r>
      <w:r>
        <w:t xml:space="preserve"> </w:t>
      </w:r>
      <w:r w:rsidR="006F225A">
        <w:rPr>
          <w:rFonts w:hint="cs"/>
          <w:rtl/>
        </w:rPr>
        <w:t>،</w:t>
      </w:r>
      <w:r w:rsidR="006F225A">
        <w:rPr>
          <w:rtl/>
        </w:rPr>
        <w:t>منها ( 13 ) فقرة تقيس</w:t>
      </w:r>
      <w:r w:rsidR="002B40CC">
        <w:rPr>
          <w:rFonts w:hint="cs"/>
          <w:rtl/>
        </w:rPr>
        <w:t xml:space="preserve"> الالتزام وهي الفقرات من (1-13) </w:t>
      </w:r>
      <w:r w:rsidR="006F225A">
        <w:rPr>
          <w:rtl/>
        </w:rPr>
        <w:t xml:space="preserve">و( 13 فقرة) تقيس التحكم وهي الفقرات من ( 14 </w:t>
      </w:r>
      <w:r w:rsidR="002B40CC">
        <w:rPr>
          <w:rtl/>
        </w:rPr>
        <w:t>–</w:t>
      </w:r>
      <w:r w:rsidR="006F225A">
        <w:rPr>
          <w:rtl/>
        </w:rPr>
        <w:t xml:space="preserve"> </w:t>
      </w:r>
      <w:r w:rsidR="002B40CC">
        <w:rPr>
          <w:rFonts w:hint="cs"/>
          <w:rtl/>
        </w:rPr>
        <w:t>26) و(12) فقرة تقيس التحدي وهي (27-38)</w:t>
      </w:r>
      <w:r w:rsidR="006F225A">
        <w:rPr>
          <w:rtl/>
        </w:rPr>
        <w:t xml:space="preserve"> وقد استخدم المقياس الثلاثي (تنطبق دائما/ </w:t>
      </w:r>
      <w:r w:rsidR="002B40CC">
        <w:rPr>
          <w:rFonts w:hint="cs"/>
          <w:rtl/>
        </w:rPr>
        <w:t>3</w:t>
      </w:r>
    </w:p>
    <w:p w:rsidR="006F225A" w:rsidRDefault="006F225A" w:rsidP="006F225A">
      <w:pPr>
        <w:pStyle w:val="a3"/>
        <w:rPr>
          <w:rtl/>
        </w:rPr>
      </w:pPr>
      <w:r>
        <w:rPr>
          <w:rtl/>
        </w:rPr>
        <w:t>درجات)، و(تنطبق أحيانا/ درجتين)، و(لا تنطبق أبدًا/ درجة واحدة)، وقد طبق هذا السلم على</w:t>
      </w:r>
    </w:p>
    <w:p w:rsidR="00B55CD0" w:rsidRDefault="006F225A" w:rsidP="002B40CC">
      <w:pPr>
        <w:pStyle w:val="a3"/>
        <w:rPr>
          <w:rtl/>
          <w:lang w:bidi="ar-IQ"/>
        </w:rPr>
      </w:pPr>
      <w:r>
        <w:rPr>
          <w:rtl/>
        </w:rPr>
        <w:t>، جميع بنود الدراسة باعتبارها فقرات ايجابية باستثناء الفقرات</w:t>
      </w:r>
      <w:r w:rsidR="002B40CC">
        <w:rPr>
          <w:rFonts w:hint="cs"/>
          <w:rtl/>
        </w:rPr>
        <w:t xml:space="preserve"> ( 7</w:t>
      </w:r>
      <w:r w:rsidR="002B40CC">
        <w:rPr>
          <w:rFonts w:hint="cs"/>
          <w:rtl/>
          <w:lang w:bidi="ar-IQ"/>
        </w:rPr>
        <w:t xml:space="preserve"> ،8 ، 13 ، 18 ، 19 ، 20 ، 25 ، 35 ، 38 ) فقد تم عكس الإجابة .</w:t>
      </w:r>
    </w:p>
    <w:p w:rsidR="00800AF4" w:rsidRPr="00800AF4" w:rsidRDefault="00800AF4" w:rsidP="00800AF4">
      <w:pPr>
        <w:pStyle w:val="a3"/>
        <w:rPr>
          <w:b/>
          <w:bCs/>
          <w:rtl/>
          <w:lang w:bidi="ar-IQ"/>
        </w:rPr>
      </w:pPr>
      <w:r w:rsidRPr="00800AF4">
        <w:rPr>
          <w:rFonts w:hint="cs"/>
          <w:b/>
          <w:bCs/>
          <w:rtl/>
          <w:lang w:bidi="ar-IQ"/>
        </w:rPr>
        <w:t>3</w:t>
      </w:r>
      <w:r w:rsidRPr="00800AF4">
        <w:rPr>
          <w:b/>
          <w:bCs/>
          <w:rtl/>
          <w:lang w:bidi="ar-IQ"/>
        </w:rPr>
        <w:t>-5 الشروط العلمية للمقياس :</w:t>
      </w:r>
    </w:p>
    <w:p w:rsidR="00800AF4" w:rsidRPr="00800AF4" w:rsidRDefault="00800AF4" w:rsidP="00800AF4">
      <w:pPr>
        <w:pStyle w:val="a3"/>
        <w:rPr>
          <w:b/>
          <w:bCs/>
          <w:rtl/>
          <w:lang w:bidi="ar-IQ"/>
        </w:rPr>
      </w:pPr>
      <w:r w:rsidRPr="00800AF4">
        <w:rPr>
          <w:rFonts w:hint="cs"/>
          <w:b/>
          <w:bCs/>
          <w:rtl/>
          <w:lang w:bidi="ar-IQ"/>
        </w:rPr>
        <w:t>3-5-1</w:t>
      </w:r>
      <w:r w:rsidRPr="00800AF4">
        <w:rPr>
          <w:b/>
          <w:bCs/>
          <w:rtl/>
          <w:lang w:bidi="ar-IQ"/>
        </w:rPr>
        <w:t xml:space="preserve"> صدق </w:t>
      </w:r>
      <w:r w:rsidRPr="00800AF4">
        <w:rPr>
          <w:rFonts w:hint="cs"/>
          <w:b/>
          <w:bCs/>
          <w:rtl/>
          <w:lang w:bidi="ar-IQ"/>
        </w:rPr>
        <w:t>المحكمين</w:t>
      </w:r>
      <w:r w:rsidRPr="00800AF4">
        <w:rPr>
          <w:b/>
          <w:bCs/>
          <w:rtl/>
          <w:lang w:bidi="ar-IQ"/>
        </w:rPr>
        <w:t xml:space="preserve"> (الخبراء) : </w:t>
      </w:r>
    </w:p>
    <w:p w:rsidR="00800AF4" w:rsidRPr="00F61501" w:rsidRDefault="00800AF4" w:rsidP="00800AF4">
      <w:pPr>
        <w:pStyle w:val="a3"/>
        <w:rPr>
          <w:rtl/>
          <w:lang w:bidi="ar-IQ"/>
        </w:rPr>
      </w:pPr>
      <w:r w:rsidRPr="00800AF4">
        <w:rPr>
          <w:rtl/>
          <w:lang w:bidi="ar-IQ"/>
        </w:rPr>
        <w:t xml:space="preserve">على الرغم من تمتع </w:t>
      </w:r>
      <w:r w:rsidRPr="00800AF4">
        <w:rPr>
          <w:rFonts w:hint="cs"/>
          <w:rtl/>
          <w:lang w:bidi="ar-IQ"/>
        </w:rPr>
        <w:t>المقياس</w:t>
      </w:r>
      <w:r w:rsidRPr="00800AF4">
        <w:rPr>
          <w:rtl/>
          <w:lang w:bidi="ar-IQ"/>
        </w:rPr>
        <w:t xml:space="preserve"> الحالي بدرجة </w:t>
      </w:r>
      <w:r w:rsidRPr="00800AF4">
        <w:rPr>
          <w:rFonts w:hint="cs"/>
          <w:rtl/>
          <w:lang w:bidi="ar-IQ"/>
        </w:rPr>
        <w:t>عالية</w:t>
      </w:r>
      <w:r w:rsidRPr="00800AF4">
        <w:rPr>
          <w:rtl/>
          <w:lang w:bidi="ar-IQ"/>
        </w:rPr>
        <w:t xml:space="preserve"> من الصدق</w:t>
      </w:r>
      <w:r w:rsidRPr="00800AF4">
        <w:rPr>
          <w:b/>
          <w:bCs/>
          <w:rtl/>
          <w:lang w:bidi="ar-IQ"/>
        </w:rPr>
        <w:t xml:space="preserve"> </w:t>
      </w:r>
      <w:r w:rsidRPr="00800AF4">
        <w:rPr>
          <w:rtl/>
          <w:lang w:bidi="ar-IQ"/>
        </w:rPr>
        <w:t xml:space="preserve">والثبات من </w:t>
      </w:r>
      <w:r w:rsidRPr="00800AF4">
        <w:rPr>
          <w:rFonts w:hint="eastAsia"/>
          <w:rtl/>
          <w:lang w:bidi="ar-IQ"/>
        </w:rPr>
        <w:t>خلال</w:t>
      </w:r>
      <w:r w:rsidRPr="00800AF4">
        <w:rPr>
          <w:rtl/>
          <w:lang w:bidi="ar-IQ"/>
        </w:rPr>
        <w:t xml:space="preserve"> </w:t>
      </w:r>
      <w:r w:rsidRPr="00800AF4">
        <w:rPr>
          <w:rFonts w:hint="cs"/>
          <w:rtl/>
          <w:lang w:bidi="ar-IQ"/>
        </w:rPr>
        <w:t>الإجراءا</w:t>
      </w:r>
      <w:r w:rsidRPr="00800AF4">
        <w:rPr>
          <w:rFonts w:hint="eastAsia"/>
          <w:rtl/>
          <w:lang w:bidi="ar-IQ"/>
        </w:rPr>
        <w:t>ت</w:t>
      </w:r>
      <w:r w:rsidRPr="00800AF4">
        <w:rPr>
          <w:rtl/>
          <w:lang w:bidi="ar-IQ"/>
        </w:rPr>
        <w:t xml:space="preserve"> </w:t>
      </w:r>
      <w:r w:rsidRPr="00800AF4">
        <w:rPr>
          <w:rFonts w:hint="cs"/>
          <w:rtl/>
          <w:lang w:bidi="ar-IQ"/>
        </w:rPr>
        <w:t>العلمية</w:t>
      </w:r>
      <w:r w:rsidRPr="00800AF4">
        <w:rPr>
          <w:rtl/>
          <w:lang w:bidi="ar-IQ"/>
        </w:rPr>
        <w:t xml:space="preserve"> إلا أن الباحث</w:t>
      </w:r>
      <w:r w:rsidRPr="00800AF4">
        <w:rPr>
          <w:rFonts w:hint="cs"/>
          <w:rtl/>
          <w:lang w:bidi="ar-IQ"/>
        </w:rPr>
        <w:t>و</w:t>
      </w:r>
      <w:r w:rsidRPr="00800AF4">
        <w:rPr>
          <w:rtl/>
          <w:lang w:bidi="ar-IQ"/>
        </w:rPr>
        <w:t>ن عمد</w:t>
      </w:r>
      <w:r w:rsidRPr="00800AF4">
        <w:rPr>
          <w:rFonts w:hint="cs"/>
          <w:rtl/>
          <w:lang w:bidi="ar-IQ"/>
        </w:rPr>
        <w:t>و</w:t>
      </w:r>
      <w:r w:rsidRPr="00800AF4">
        <w:rPr>
          <w:rtl/>
          <w:lang w:bidi="ar-IQ"/>
        </w:rPr>
        <w:t>ا إلى الق</w:t>
      </w:r>
      <w:r w:rsidRPr="00800AF4">
        <w:rPr>
          <w:rFonts w:hint="cs"/>
          <w:rtl/>
          <w:lang w:bidi="ar-IQ"/>
        </w:rPr>
        <w:t>ی</w:t>
      </w:r>
      <w:r w:rsidRPr="00800AF4">
        <w:rPr>
          <w:rFonts w:hint="eastAsia"/>
          <w:rtl/>
          <w:lang w:bidi="ar-IQ"/>
        </w:rPr>
        <w:t>ام</w:t>
      </w:r>
      <w:r w:rsidRPr="00800AF4">
        <w:rPr>
          <w:rtl/>
          <w:lang w:bidi="ar-IQ"/>
        </w:rPr>
        <w:t xml:space="preserve"> بعدد من المعاملات</w:t>
      </w:r>
      <w:r w:rsidRPr="00800AF4">
        <w:rPr>
          <w:rFonts w:hint="cs"/>
          <w:rtl/>
          <w:lang w:bidi="ar-IQ"/>
        </w:rPr>
        <w:t xml:space="preserve"> العلمية</w:t>
      </w:r>
      <w:r w:rsidRPr="00800AF4">
        <w:rPr>
          <w:rtl/>
          <w:lang w:bidi="ar-IQ"/>
        </w:rPr>
        <w:t xml:space="preserve"> </w:t>
      </w:r>
      <w:r w:rsidRPr="00800AF4">
        <w:rPr>
          <w:rFonts w:hint="cs"/>
          <w:rtl/>
          <w:lang w:bidi="ar-IQ"/>
        </w:rPr>
        <w:t>للمقياس</w:t>
      </w:r>
      <w:r w:rsidRPr="00800AF4">
        <w:rPr>
          <w:rtl/>
          <w:lang w:bidi="ar-IQ"/>
        </w:rPr>
        <w:t xml:space="preserve"> والتي منها (صدق الخب</w:t>
      </w:r>
      <w:r w:rsidRPr="00800AF4">
        <w:rPr>
          <w:rFonts w:hint="cs"/>
          <w:rtl/>
          <w:lang w:bidi="ar-IQ"/>
        </w:rPr>
        <w:t>ر</w:t>
      </w:r>
      <w:r w:rsidRPr="00800AF4">
        <w:rPr>
          <w:rtl/>
          <w:lang w:bidi="ar-IQ"/>
        </w:rPr>
        <w:t xml:space="preserve">اء) </w:t>
      </w:r>
      <w:r w:rsidRPr="00800AF4">
        <w:rPr>
          <w:rFonts w:hint="cs"/>
          <w:rtl/>
          <w:lang w:bidi="ar-IQ"/>
        </w:rPr>
        <w:t>للمقياس</w:t>
      </w:r>
      <w:r w:rsidRPr="00800AF4">
        <w:rPr>
          <w:rtl/>
          <w:lang w:bidi="ar-IQ"/>
        </w:rPr>
        <w:t xml:space="preserve"> وهو احد أنواع الصدق و</w:t>
      </w:r>
      <w:r w:rsidRPr="00800AF4">
        <w:rPr>
          <w:rFonts w:hint="cs"/>
          <w:rtl/>
          <w:lang w:bidi="ar-IQ"/>
        </w:rPr>
        <w:t>ی</w:t>
      </w:r>
      <w:r w:rsidRPr="00800AF4">
        <w:rPr>
          <w:rFonts w:hint="eastAsia"/>
          <w:rtl/>
          <w:lang w:bidi="ar-IQ"/>
        </w:rPr>
        <w:t>عني</w:t>
      </w:r>
      <w:r w:rsidRPr="00800AF4">
        <w:rPr>
          <w:rtl/>
          <w:lang w:bidi="ar-IQ"/>
        </w:rPr>
        <w:t xml:space="preserve"> " مدى </w:t>
      </w:r>
      <w:r w:rsidRPr="00800AF4">
        <w:rPr>
          <w:rFonts w:hint="cs"/>
          <w:rtl/>
          <w:lang w:bidi="ar-IQ"/>
        </w:rPr>
        <w:t>تمثيل</w:t>
      </w:r>
      <w:r w:rsidRPr="00800AF4">
        <w:rPr>
          <w:rtl/>
          <w:lang w:bidi="ar-IQ"/>
        </w:rPr>
        <w:t xml:space="preserve"> الاختبار للمحتوى الم</w:t>
      </w:r>
      <w:r w:rsidRPr="00800AF4">
        <w:rPr>
          <w:rFonts w:hint="cs"/>
          <w:rtl/>
          <w:lang w:bidi="ar-IQ"/>
        </w:rPr>
        <w:t>راد قياسه "</w:t>
      </w:r>
      <w:r w:rsidRPr="00800AF4">
        <w:rPr>
          <w:rtl/>
          <w:lang w:bidi="ar-IQ"/>
        </w:rPr>
        <w:t>،</w:t>
      </w:r>
      <w:r w:rsidRPr="00800AF4">
        <w:rPr>
          <w:rFonts w:hint="cs"/>
          <w:rtl/>
          <w:lang w:bidi="ar-IQ"/>
        </w:rPr>
        <w:t>(العساف ، 1995 ، 44)</w:t>
      </w:r>
      <w:r w:rsidRPr="00800AF4">
        <w:rPr>
          <w:rtl/>
          <w:lang w:bidi="ar-IQ"/>
        </w:rPr>
        <w:t xml:space="preserve"> إذ تم عرض فق</w:t>
      </w:r>
      <w:r w:rsidRPr="00800AF4">
        <w:rPr>
          <w:rFonts w:hint="cs"/>
          <w:rtl/>
          <w:lang w:bidi="ar-IQ"/>
        </w:rPr>
        <w:t>ر</w:t>
      </w:r>
      <w:r w:rsidRPr="00800AF4">
        <w:rPr>
          <w:rtl/>
          <w:lang w:bidi="ar-IQ"/>
        </w:rPr>
        <w:t xml:space="preserve">ات </w:t>
      </w:r>
      <w:r w:rsidRPr="00800AF4">
        <w:rPr>
          <w:rFonts w:hint="cs"/>
          <w:rtl/>
          <w:lang w:bidi="ar-IQ"/>
        </w:rPr>
        <w:t>المقياس</w:t>
      </w:r>
      <w:r w:rsidRPr="00800AF4">
        <w:rPr>
          <w:rtl/>
          <w:lang w:bidi="ar-IQ"/>
        </w:rPr>
        <w:t xml:space="preserve"> بصورته الأول</w:t>
      </w:r>
      <w:r w:rsidRPr="00800AF4">
        <w:rPr>
          <w:rFonts w:hint="cs"/>
          <w:rtl/>
          <w:lang w:bidi="ar-IQ"/>
        </w:rPr>
        <w:t>ی</w:t>
      </w:r>
      <w:r w:rsidRPr="00800AF4">
        <w:rPr>
          <w:rFonts w:hint="eastAsia"/>
          <w:rtl/>
          <w:lang w:bidi="ar-IQ"/>
        </w:rPr>
        <w:t>ة</w:t>
      </w:r>
      <w:r w:rsidRPr="00800AF4">
        <w:rPr>
          <w:rtl/>
          <w:lang w:bidi="ar-IQ"/>
        </w:rPr>
        <w:t xml:space="preserve"> على عدد من السادة ذوي الخبرة  </w:t>
      </w:r>
      <w:r w:rsidRPr="00800AF4">
        <w:rPr>
          <w:rFonts w:hint="eastAsia"/>
          <w:rtl/>
          <w:lang w:bidi="ar-IQ"/>
        </w:rPr>
        <w:t>في</w:t>
      </w:r>
      <w:r w:rsidRPr="00800AF4">
        <w:rPr>
          <w:rtl/>
          <w:lang w:bidi="ar-IQ"/>
        </w:rPr>
        <w:t xml:space="preserve"> مجال العلوم </w:t>
      </w:r>
      <w:r w:rsidR="002D286A" w:rsidRPr="00800AF4">
        <w:rPr>
          <w:rFonts w:hint="cs"/>
          <w:rtl/>
          <w:lang w:bidi="ar-IQ"/>
        </w:rPr>
        <w:t>النفسية</w:t>
      </w:r>
      <w:r w:rsidRPr="00800AF4">
        <w:rPr>
          <w:rtl/>
          <w:lang w:bidi="ar-IQ"/>
        </w:rPr>
        <w:t xml:space="preserve"> ، ومجال الق</w:t>
      </w:r>
      <w:r w:rsidRPr="00800AF4">
        <w:rPr>
          <w:rFonts w:hint="cs"/>
          <w:rtl/>
          <w:lang w:bidi="ar-IQ"/>
        </w:rPr>
        <w:t>ی</w:t>
      </w:r>
      <w:r w:rsidRPr="00800AF4">
        <w:rPr>
          <w:rFonts w:hint="eastAsia"/>
          <w:rtl/>
          <w:lang w:bidi="ar-IQ"/>
        </w:rPr>
        <w:t>اس</w:t>
      </w:r>
      <w:r w:rsidRPr="00800AF4">
        <w:rPr>
          <w:rtl/>
          <w:lang w:bidi="ar-IQ"/>
        </w:rPr>
        <w:t xml:space="preserve"> والتقو</w:t>
      </w:r>
      <w:r w:rsidRPr="00800AF4">
        <w:rPr>
          <w:rFonts w:hint="cs"/>
          <w:rtl/>
          <w:lang w:bidi="ar-IQ"/>
        </w:rPr>
        <w:t>ی</w:t>
      </w:r>
      <w:r w:rsidRPr="00800AF4">
        <w:rPr>
          <w:rFonts w:hint="eastAsia"/>
          <w:rtl/>
          <w:lang w:bidi="ar-IQ"/>
        </w:rPr>
        <w:t>م</w:t>
      </w:r>
      <w:r w:rsidRPr="00800AF4">
        <w:rPr>
          <w:rtl/>
          <w:lang w:bidi="ar-IQ"/>
        </w:rPr>
        <w:t xml:space="preserve"> ، وعلم النفس الر</w:t>
      </w:r>
      <w:r w:rsidRPr="00800AF4">
        <w:rPr>
          <w:rFonts w:hint="cs"/>
          <w:rtl/>
          <w:lang w:bidi="ar-IQ"/>
        </w:rPr>
        <w:t>ی</w:t>
      </w:r>
      <w:r w:rsidRPr="00800AF4">
        <w:rPr>
          <w:rFonts w:hint="eastAsia"/>
          <w:rtl/>
          <w:lang w:bidi="ar-IQ"/>
        </w:rPr>
        <w:t>اضي</w:t>
      </w:r>
      <w:r w:rsidRPr="00800AF4">
        <w:rPr>
          <w:rtl/>
          <w:lang w:bidi="ar-IQ"/>
        </w:rPr>
        <w:t xml:space="preserve"> إذ طلب منهم إبداء </w:t>
      </w:r>
      <w:r w:rsidR="002D286A" w:rsidRPr="00800AF4">
        <w:rPr>
          <w:rFonts w:hint="cs"/>
          <w:rtl/>
          <w:lang w:bidi="ar-IQ"/>
        </w:rPr>
        <w:t>الرأي</w:t>
      </w:r>
      <w:r w:rsidRPr="00800AF4">
        <w:rPr>
          <w:rtl/>
          <w:lang w:bidi="ar-IQ"/>
        </w:rPr>
        <w:t xml:space="preserve"> * والاختصاص</w:t>
      </w:r>
      <w:r w:rsidRPr="00800AF4">
        <w:rPr>
          <w:rFonts w:hint="cs"/>
          <w:rtl/>
          <w:lang w:bidi="ar-IQ"/>
        </w:rPr>
        <w:t xml:space="preserve"> </w:t>
      </w:r>
      <w:r w:rsidRPr="00800AF4">
        <w:rPr>
          <w:rFonts w:hint="eastAsia"/>
          <w:rtl/>
          <w:lang w:bidi="ar-IQ"/>
        </w:rPr>
        <w:t>حول</w:t>
      </w:r>
      <w:r w:rsidRPr="00800AF4">
        <w:rPr>
          <w:rtl/>
          <w:lang w:bidi="ar-IQ"/>
        </w:rPr>
        <w:t xml:space="preserve"> مدى </w:t>
      </w:r>
      <w:r w:rsidR="002D286A" w:rsidRPr="00800AF4">
        <w:rPr>
          <w:rFonts w:hint="cs"/>
          <w:rtl/>
          <w:lang w:bidi="ar-IQ"/>
        </w:rPr>
        <w:t>صلاحية</w:t>
      </w:r>
      <w:r w:rsidRPr="00800AF4">
        <w:rPr>
          <w:rtl/>
          <w:lang w:bidi="ar-IQ"/>
        </w:rPr>
        <w:t xml:space="preserve"> مجالات وفق</w:t>
      </w:r>
      <w:r w:rsidRPr="00800AF4">
        <w:rPr>
          <w:rFonts w:hint="cs"/>
          <w:rtl/>
          <w:lang w:bidi="ar-IQ"/>
        </w:rPr>
        <w:t>ر</w:t>
      </w:r>
      <w:r w:rsidRPr="00800AF4">
        <w:rPr>
          <w:rtl/>
          <w:lang w:bidi="ar-IQ"/>
        </w:rPr>
        <w:t xml:space="preserve">ات </w:t>
      </w:r>
      <w:r w:rsidRPr="00800AF4">
        <w:rPr>
          <w:rFonts w:hint="cs"/>
          <w:rtl/>
          <w:lang w:bidi="ar-IQ"/>
        </w:rPr>
        <w:t>المقياس</w:t>
      </w:r>
      <w:r w:rsidRPr="00800AF4">
        <w:rPr>
          <w:rtl/>
          <w:lang w:bidi="ar-IQ"/>
        </w:rPr>
        <w:t xml:space="preserve"> </w:t>
      </w:r>
      <w:r w:rsidR="002D286A" w:rsidRPr="00800AF4">
        <w:rPr>
          <w:rFonts w:hint="cs"/>
          <w:rtl/>
          <w:lang w:bidi="ar-IQ"/>
        </w:rPr>
        <w:t>لتقويمها</w:t>
      </w:r>
      <w:r w:rsidRPr="00800AF4">
        <w:rPr>
          <w:rtl/>
          <w:lang w:bidi="ar-IQ"/>
        </w:rPr>
        <w:t xml:space="preserve"> ، والحكم على مدى ملاءمتها للمجال الذي وضعت لأجله ،</w:t>
      </w:r>
      <w:r w:rsidRPr="00800AF4">
        <w:rPr>
          <w:rFonts w:hint="cs"/>
          <w:rtl/>
          <w:lang w:bidi="ar-IQ"/>
        </w:rPr>
        <w:t xml:space="preserve"> وأجراء</w:t>
      </w:r>
      <w:r w:rsidRPr="00800AF4">
        <w:rPr>
          <w:rtl/>
          <w:lang w:bidi="ar-IQ"/>
        </w:rPr>
        <w:t xml:space="preserve"> </w:t>
      </w:r>
      <w:r w:rsidRPr="00800AF4">
        <w:rPr>
          <w:rFonts w:hint="cs"/>
          <w:rtl/>
          <w:lang w:bidi="ar-IQ"/>
        </w:rPr>
        <w:t>التعديلات</w:t>
      </w:r>
      <w:r w:rsidRPr="00800AF4">
        <w:rPr>
          <w:rtl/>
          <w:lang w:bidi="ar-IQ"/>
        </w:rPr>
        <w:t xml:space="preserve"> المناسبة من خلال (حذف أو إعادة </w:t>
      </w:r>
      <w:r w:rsidRPr="00800AF4">
        <w:rPr>
          <w:rFonts w:hint="cs"/>
          <w:rtl/>
          <w:lang w:bidi="ar-IQ"/>
        </w:rPr>
        <w:t>صياغة</w:t>
      </w:r>
      <w:r w:rsidRPr="00800AF4">
        <w:rPr>
          <w:rtl/>
          <w:lang w:bidi="ar-IQ"/>
        </w:rPr>
        <w:t xml:space="preserve"> أو إضافة بعض المجالات أو عدد من الفق</w:t>
      </w:r>
      <w:r w:rsidRPr="00800AF4">
        <w:rPr>
          <w:rFonts w:hint="cs"/>
          <w:rtl/>
          <w:lang w:bidi="ar-IQ"/>
        </w:rPr>
        <w:t>ر</w:t>
      </w:r>
      <w:r w:rsidRPr="00800AF4">
        <w:rPr>
          <w:rtl/>
          <w:lang w:bidi="ar-IQ"/>
        </w:rPr>
        <w:t>ات) ، وبما</w:t>
      </w:r>
      <w:r w:rsidRPr="00800AF4">
        <w:rPr>
          <w:rFonts w:hint="cs"/>
          <w:rtl/>
          <w:lang w:bidi="ar-IQ"/>
        </w:rPr>
        <w:t xml:space="preserve"> تتلاءم</w:t>
      </w:r>
      <w:r w:rsidRPr="00800AF4">
        <w:rPr>
          <w:rtl/>
          <w:lang w:bidi="ar-IQ"/>
        </w:rPr>
        <w:t xml:space="preserve"> ومجتمع البحث ، فضلا عن ذكر </w:t>
      </w:r>
      <w:r w:rsidRPr="00800AF4">
        <w:rPr>
          <w:rFonts w:hint="cs"/>
          <w:rtl/>
          <w:lang w:bidi="ar-IQ"/>
        </w:rPr>
        <w:t>صلاحية</w:t>
      </w:r>
      <w:r w:rsidRPr="00800AF4">
        <w:rPr>
          <w:rtl/>
          <w:lang w:bidi="ar-IQ"/>
        </w:rPr>
        <w:t xml:space="preserve"> بدائل الإجابة ، أو إضافة </w:t>
      </w:r>
      <w:r w:rsidRPr="00800AF4">
        <w:rPr>
          <w:rFonts w:hint="cs"/>
          <w:rtl/>
          <w:lang w:bidi="ar-IQ"/>
        </w:rPr>
        <w:t>وتحديد</w:t>
      </w:r>
      <w:r w:rsidRPr="00800AF4">
        <w:rPr>
          <w:rtl/>
          <w:lang w:bidi="ar-IQ"/>
        </w:rPr>
        <w:t xml:space="preserve"> بدائل للإجابة </w:t>
      </w:r>
      <w:r w:rsidRPr="00800AF4">
        <w:rPr>
          <w:rFonts w:hint="cs"/>
          <w:rtl/>
          <w:lang w:bidi="ar-IQ"/>
        </w:rPr>
        <w:t>يرونها</w:t>
      </w:r>
      <w:r w:rsidRPr="00800AF4">
        <w:rPr>
          <w:rtl/>
          <w:lang w:bidi="ar-IQ"/>
        </w:rPr>
        <w:t xml:space="preserve"> مناسبة</w:t>
      </w:r>
      <w:r w:rsidRPr="00800AF4">
        <w:rPr>
          <w:rFonts w:hint="cs"/>
          <w:rtl/>
          <w:lang w:bidi="ar-IQ"/>
        </w:rPr>
        <w:t xml:space="preserve"> </w:t>
      </w:r>
      <w:r w:rsidRPr="00800AF4">
        <w:rPr>
          <w:rFonts w:hint="eastAsia"/>
          <w:rtl/>
          <w:lang w:bidi="ar-IQ"/>
        </w:rPr>
        <w:t>للمق</w:t>
      </w:r>
      <w:r w:rsidRPr="00800AF4">
        <w:rPr>
          <w:rFonts w:hint="cs"/>
          <w:rtl/>
          <w:lang w:bidi="ar-IQ"/>
        </w:rPr>
        <w:t>ی</w:t>
      </w:r>
      <w:r w:rsidRPr="00800AF4">
        <w:rPr>
          <w:rFonts w:hint="eastAsia"/>
          <w:rtl/>
          <w:lang w:bidi="ar-IQ"/>
        </w:rPr>
        <w:t>اس</w:t>
      </w:r>
      <w:r w:rsidRPr="00800AF4">
        <w:rPr>
          <w:rtl/>
          <w:lang w:bidi="ar-IQ"/>
        </w:rPr>
        <w:t xml:space="preserve"> ، إذ </w:t>
      </w:r>
      <w:r w:rsidRPr="00800AF4">
        <w:rPr>
          <w:rFonts w:hint="cs"/>
          <w:rtl/>
          <w:lang w:bidi="ar-IQ"/>
        </w:rPr>
        <w:t>ی</w:t>
      </w:r>
      <w:r w:rsidRPr="00800AF4">
        <w:rPr>
          <w:rFonts w:hint="eastAsia"/>
          <w:rtl/>
          <w:lang w:bidi="ar-IQ"/>
        </w:rPr>
        <w:t>ش</w:t>
      </w:r>
      <w:r w:rsidRPr="00800AF4">
        <w:rPr>
          <w:rFonts w:hint="cs"/>
          <w:rtl/>
          <w:lang w:bidi="ar-IQ"/>
        </w:rPr>
        <w:t>ی</w:t>
      </w:r>
      <w:r w:rsidRPr="00800AF4">
        <w:rPr>
          <w:rFonts w:hint="eastAsia"/>
          <w:rtl/>
          <w:lang w:bidi="ar-IQ"/>
        </w:rPr>
        <w:t>ر</w:t>
      </w:r>
      <w:r w:rsidRPr="00800AF4">
        <w:rPr>
          <w:rtl/>
          <w:lang w:bidi="ar-IQ"/>
        </w:rPr>
        <w:t xml:space="preserve"> </w:t>
      </w:r>
      <w:r w:rsidR="00F61501">
        <w:rPr>
          <w:rFonts w:hint="cs"/>
          <w:rtl/>
          <w:lang w:bidi="ar-IQ"/>
        </w:rPr>
        <w:t xml:space="preserve"> </w:t>
      </w:r>
      <w:r w:rsidRPr="00800AF4">
        <w:rPr>
          <w:rtl/>
          <w:lang w:bidi="ar-IQ"/>
        </w:rPr>
        <w:t>(عو</w:t>
      </w:r>
      <w:r w:rsidRPr="00800AF4">
        <w:rPr>
          <w:rFonts w:hint="cs"/>
          <w:rtl/>
          <w:lang w:bidi="ar-IQ"/>
        </w:rPr>
        <w:t>ی</w:t>
      </w:r>
      <w:r w:rsidRPr="00800AF4">
        <w:rPr>
          <w:rFonts w:hint="eastAsia"/>
          <w:rtl/>
          <w:lang w:bidi="ar-IQ"/>
        </w:rPr>
        <w:t>س</w:t>
      </w:r>
      <w:r w:rsidRPr="00800AF4">
        <w:rPr>
          <w:rFonts w:hint="cs"/>
          <w:rtl/>
          <w:lang w:bidi="ar-IQ"/>
        </w:rPr>
        <w:t xml:space="preserve"> )</w:t>
      </w:r>
      <w:r w:rsidRPr="00800AF4">
        <w:rPr>
          <w:rtl/>
          <w:lang w:bidi="ar-IQ"/>
        </w:rPr>
        <w:t xml:space="preserve"> إلى انه " </w:t>
      </w:r>
      <w:r w:rsidRPr="00800AF4">
        <w:rPr>
          <w:rFonts w:hint="cs"/>
          <w:rtl/>
          <w:lang w:bidi="ar-IQ"/>
        </w:rPr>
        <w:t>ی</w:t>
      </w:r>
      <w:r w:rsidRPr="00800AF4">
        <w:rPr>
          <w:rFonts w:hint="eastAsia"/>
          <w:rtl/>
          <w:lang w:bidi="ar-IQ"/>
        </w:rPr>
        <w:t>مكن</w:t>
      </w:r>
      <w:r w:rsidRPr="00800AF4">
        <w:rPr>
          <w:rtl/>
          <w:lang w:bidi="ar-IQ"/>
        </w:rPr>
        <w:t xml:space="preserve"> أن نعد الاختبار صادقا بعد عرضه على عدد من </w:t>
      </w:r>
      <w:r w:rsidRPr="00800AF4">
        <w:rPr>
          <w:rFonts w:hint="cs"/>
          <w:rtl/>
          <w:lang w:bidi="ar-IQ"/>
        </w:rPr>
        <w:t>المختصين</w:t>
      </w:r>
      <w:r w:rsidRPr="00800AF4">
        <w:rPr>
          <w:rtl/>
          <w:lang w:bidi="ar-IQ"/>
        </w:rPr>
        <w:t xml:space="preserve"> والخب</w:t>
      </w:r>
      <w:r w:rsidRPr="00800AF4">
        <w:rPr>
          <w:rFonts w:hint="cs"/>
          <w:rtl/>
          <w:lang w:bidi="ar-IQ"/>
        </w:rPr>
        <w:t>ر</w:t>
      </w:r>
      <w:r w:rsidRPr="00800AF4">
        <w:rPr>
          <w:rtl/>
          <w:lang w:bidi="ar-IQ"/>
        </w:rPr>
        <w:t>اء في</w:t>
      </w:r>
      <w:r w:rsidRPr="00800AF4">
        <w:rPr>
          <w:rFonts w:hint="cs"/>
          <w:rtl/>
          <w:lang w:bidi="ar-IQ"/>
        </w:rPr>
        <w:t xml:space="preserve"> </w:t>
      </w:r>
      <w:r w:rsidRPr="00800AF4">
        <w:rPr>
          <w:rFonts w:hint="eastAsia"/>
          <w:rtl/>
          <w:lang w:bidi="ar-IQ"/>
        </w:rPr>
        <w:lastRenderedPageBreak/>
        <w:t>المجال</w:t>
      </w:r>
      <w:r w:rsidRPr="00800AF4">
        <w:rPr>
          <w:rtl/>
          <w:lang w:bidi="ar-IQ"/>
        </w:rPr>
        <w:t xml:space="preserve"> الذي </w:t>
      </w:r>
      <w:r w:rsidRPr="00800AF4">
        <w:rPr>
          <w:rFonts w:hint="cs"/>
          <w:rtl/>
          <w:lang w:bidi="ar-IQ"/>
        </w:rPr>
        <w:t>ی</w:t>
      </w:r>
      <w:r w:rsidRPr="00800AF4">
        <w:rPr>
          <w:rFonts w:hint="eastAsia"/>
          <w:rtl/>
          <w:lang w:bidi="ar-IQ"/>
        </w:rPr>
        <w:t>ق</w:t>
      </w:r>
      <w:r w:rsidRPr="00800AF4">
        <w:rPr>
          <w:rFonts w:hint="cs"/>
          <w:rtl/>
          <w:lang w:bidi="ar-IQ"/>
        </w:rPr>
        <w:t>ی</w:t>
      </w:r>
      <w:r w:rsidRPr="00800AF4">
        <w:rPr>
          <w:rFonts w:hint="eastAsia"/>
          <w:rtl/>
          <w:lang w:bidi="ar-IQ"/>
        </w:rPr>
        <w:t>سه</w:t>
      </w:r>
      <w:r w:rsidRPr="00800AF4">
        <w:rPr>
          <w:rtl/>
          <w:lang w:bidi="ar-IQ"/>
        </w:rPr>
        <w:t xml:space="preserve"> الاختبار ، فإذا اقر الخب</w:t>
      </w:r>
      <w:r w:rsidRPr="00800AF4">
        <w:rPr>
          <w:rFonts w:hint="cs"/>
          <w:rtl/>
          <w:lang w:bidi="ar-IQ"/>
        </w:rPr>
        <w:t>ر</w:t>
      </w:r>
      <w:r w:rsidRPr="00800AF4">
        <w:rPr>
          <w:rtl/>
          <w:lang w:bidi="ar-IQ"/>
        </w:rPr>
        <w:t xml:space="preserve">اء أن هذا الاختبار </w:t>
      </w:r>
      <w:r w:rsidRPr="00800AF4">
        <w:rPr>
          <w:rFonts w:hint="cs"/>
          <w:rtl/>
          <w:lang w:bidi="ar-IQ"/>
        </w:rPr>
        <w:t>ی</w:t>
      </w:r>
      <w:r w:rsidRPr="00800AF4">
        <w:rPr>
          <w:rFonts w:hint="eastAsia"/>
          <w:rtl/>
          <w:lang w:bidi="ar-IQ"/>
        </w:rPr>
        <w:t>ق</w:t>
      </w:r>
      <w:r w:rsidRPr="00800AF4">
        <w:rPr>
          <w:rFonts w:hint="cs"/>
          <w:rtl/>
          <w:lang w:bidi="ar-IQ"/>
        </w:rPr>
        <w:t>ی</w:t>
      </w:r>
      <w:r w:rsidRPr="00800AF4">
        <w:rPr>
          <w:rFonts w:hint="eastAsia"/>
          <w:rtl/>
          <w:lang w:bidi="ar-IQ"/>
        </w:rPr>
        <w:t>س</w:t>
      </w:r>
      <w:r w:rsidRPr="00800AF4">
        <w:rPr>
          <w:rtl/>
          <w:lang w:bidi="ar-IQ"/>
        </w:rPr>
        <w:t xml:space="preserve"> السلوك الذي وضع لق</w:t>
      </w:r>
      <w:r w:rsidRPr="00800AF4">
        <w:rPr>
          <w:rFonts w:hint="cs"/>
          <w:rtl/>
          <w:lang w:bidi="ar-IQ"/>
        </w:rPr>
        <w:t>ی</w:t>
      </w:r>
      <w:r w:rsidRPr="00800AF4">
        <w:rPr>
          <w:rFonts w:hint="eastAsia"/>
          <w:rtl/>
          <w:lang w:bidi="ar-IQ"/>
        </w:rPr>
        <w:t>اسه</w:t>
      </w:r>
      <w:r w:rsidRPr="00800AF4">
        <w:rPr>
          <w:rtl/>
          <w:lang w:bidi="ar-IQ"/>
        </w:rPr>
        <w:t xml:space="preserve"> ، </w:t>
      </w:r>
      <w:r w:rsidRPr="00800AF4">
        <w:rPr>
          <w:rFonts w:hint="cs"/>
          <w:rtl/>
          <w:lang w:bidi="ar-IQ"/>
        </w:rPr>
        <w:t>ی</w:t>
      </w:r>
      <w:r w:rsidRPr="00800AF4">
        <w:rPr>
          <w:rFonts w:hint="eastAsia"/>
          <w:rtl/>
          <w:lang w:bidi="ar-IQ"/>
        </w:rPr>
        <w:t>مكن</w:t>
      </w:r>
      <w:r w:rsidRPr="00800AF4">
        <w:rPr>
          <w:rtl/>
          <w:lang w:bidi="ar-IQ"/>
        </w:rPr>
        <w:t xml:space="preserve"> للباحث</w:t>
      </w:r>
      <w:r w:rsidRPr="00800AF4">
        <w:rPr>
          <w:rFonts w:hint="cs"/>
          <w:rtl/>
          <w:lang w:bidi="ar-IQ"/>
        </w:rPr>
        <w:t xml:space="preserve"> </w:t>
      </w:r>
      <w:r w:rsidRPr="00800AF4">
        <w:rPr>
          <w:rtl/>
          <w:lang w:bidi="ar-IQ"/>
        </w:rPr>
        <w:t xml:space="preserve">الاعتماد على حكم الخبراء " ، </w:t>
      </w:r>
      <w:r w:rsidRPr="00800AF4">
        <w:rPr>
          <w:rFonts w:hint="cs"/>
          <w:rtl/>
          <w:lang w:bidi="ar-IQ"/>
        </w:rPr>
        <w:t>ويعد</w:t>
      </w:r>
      <w:r w:rsidRPr="00800AF4">
        <w:rPr>
          <w:rtl/>
          <w:lang w:bidi="ar-IQ"/>
        </w:rPr>
        <w:t xml:space="preserve"> هذا الإج</w:t>
      </w:r>
      <w:r w:rsidRPr="00800AF4">
        <w:rPr>
          <w:rFonts w:hint="cs"/>
          <w:rtl/>
          <w:lang w:bidi="ar-IQ"/>
        </w:rPr>
        <w:t>ر</w:t>
      </w:r>
      <w:r w:rsidRPr="00800AF4">
        <w:rPr>
          <w:rtl/>
          <w:lang w:bidi="ar-IQ"/>
        </w:rPr>
        <w:t>اء وس</w:t>
      </w:r>
      <w:r w:rsidRPr="00800AF4">
        <w:rPr>
          <w:rFonts w:hint="cs"/>
          <w:rtl/>
          <w:lang w:bidi="ar-IQ"/>
        </w:rPr>
        <w:t>ی</w:t>
      </w:r>
      <w:r w:rsidRPr="00800AF4">
        <w:rPr>
          <w:rFonts w:hint="eastAsia"/>
          <w:rtl/>
          <w:lang w:bidi="ar-IQ"/>
        </w:rPr>
        <w:t>لة</w:t>
      </w:r>
      <w:r w:rsidRPr="00800AF4">
        <w:rPr>
          <w:rtl/>
          <w:lang w:bidi="ar-IQ"/>
        </w:rPr>
        <w:t xml:space="preserve"> مناسبة للتأكد من صدق المق</w:t>
      </w:r>
      <w:r w:rsidRPr="00800AF4">
        <w:rPr>
          <w:rFonts w:hint="cs"/>
          <w:rtl/>
          <w:lang w:bidi="ar-IQ"/>
        </w:rPr>
        <w:t>ی</w:t>
      </w:r>
      <w:r w:rsidRPr="00800AF4">
        <w:rPr>
          <w:rFonts w:hint="eastAsia"/>
          <w:rtl/>
          <w:lang w:bidi="ar-IQ"/>
        </w:rPr>
        <w:t>اس</w:t>
      </w:r>
      <w:r w:rsidRPr="00800AF4">
        <w:rPr>
          <w:rtl/>
          <w:lang w:bidi="ar-IQ"/>
        </w:rPr>
        <w:t xml:space="preserve"> </w:t>
      </w:r>
      <w:r w:rsidRPr="00800AF4">
        <w:rPr>
          <w:rFonts w:hint="cs"/>
          <w:rtl/>
          <w:lang w:bidi="ar-IQ"/>
        </w:rPr>
        <w:t>.</w:t>
      </w:r>
      <w:r w:rsidRPr="00800AF4">
        <w:rPr>
          <w:rtl/>
        </w:rPr>
        <w:t xml:space="preserve"> </w:t>
      </w:r>
      <w:r w:rsidRPr="00F61501">
        <w:rPr>
          <w:rtl/>
          <w:lang w:bidi="ar-IQ"/>
        </w:rPr>
        <w:t>(عو</w:t>
      </w:r>
      <w:r w:rsidRPr="00F61501">
        <w:rPr>
          <w:rFonts w:hint="cs"/>
          <w:rtl/>
          <w:lang w:bidi="ar-IQ"/>
        </w:rPr>
        <w:t>ی</w:t>
      </w:r>
      <w:r w:rsidRPr="00F61501">
        <w:rPr>
          <w:rFonts w:hint="eastAsia"/>
          <w:rtl/>
          <w:lang w:bidi="ar-IQ"/>
        </w:rPr>
        <w:t>س</w:t>
      </w:r>
      <w:r w:rsidRPr="00F61501">
        <w:rPr>
          <w:rtl/>
          <w:lang w:bidi="ar-IQ"/>
        </w:rPr>
        <w:t xml:space="preserve"> ،1999 ،55)</w:t>
      </w:r>
    </w:p>
    <w:p w:rsidR="00800AF4" w:rsidRPr="00800AF4" w:rsidRDefault="00800AF4" w:rsidP="002D286A">
      <w:pPr>
        <w:pStyle w:val="a3"/>
        <w:rPr>
          <w:rtl/>
          <w:lang w:bidi="ar-IQ"/>
        </w:rPr>
      </w:pPr>
      <w:r w:rsidRPr="00800AF4">
        <w:rPr>
          <w:rtl/>
          <w:lang w:bidi="ar-IQ"/>
        </w:rPr>
        <w:t>وبعد تحل</w:t>
      </w:r>
      <w:r w:rsidRPr="00800AF4">
        <w:rPr>
          <w:rFonts w:hint="cs"/>
          <w:rtl/>
          <w:lang w:bidi="ar-IQ"/>
        </w:rPr>
        <w:t>ی</w:t>
      </w:r>
      <w:r w:rsidRPr="00800AF4">
        <w:rPr>
          <w:rFonts w:hint="eastAsia"/>
          <w:rtl/>
          <w:lang w:bidi="ar-IQ"/>
        </w:rPr>
        <w:t>ل</w:t>
      </w:r>
      <w:r w:rsidRPr="00800AF4">
        <w:rPr>
          <w:rtl/>
          <w:lang w:bidi="ar-IQ"/>
        </w:rPr>
        <w:t xml:space="preserve"> استجابات وملاحظات السادة الخب</w:t>
      </w:r>
      <w:r w:rsidRPr="00800AF4">
        <w:rPr>
          <w:rFonts w:hint="cs"/>
          <w:rtl/>
          <w:lang w:bidi="ar-IQ"/>
        </w:rPr>
        <w:t>ر</w:t>
      </w:r>
      <w:r w:rsidRPr="00800AF4">
        <w:rPr>
          <w:rtl/>
          <w:lang w:bidi="ar-IQ"/>
        </w:rPr>
        <w:t>اء تم استخ</w:t>
      </w:r>
      <w:r w:rsidRPr="00800AF4">
        <w:rPr>
          <w:rFonts w:hint="cs"/>
          <w:rtl/>
          <w:lang w:bidi="ar-IQ"/>
        </w:rPr>
        <w:t>ر</w:t>
      </w:r>
      <w:r w:rsidRPr="00800AF4">
        <w:rPr>
          <w:rtl/>
          <w:lang w:bidi="ar-IQ"/>
        </w:rPr>
        <w:t>اج صدق الخب</w:t>
      </w:r>
      <w:r w:rsidRPr="00800AF4">
        <w:rPr>
          <w:rFonts w:hint="cs"/>
          <w:rtl/>
          <w:lang w:bidi="ar-IQ"/>
        </w:rPr>
        <w:t>ر</w:t>
      </w:r>
      <w:r w:rsidRPr="00800AF4">
        <w:rPr>
          <w:rtl/>
          <w:lang w:bidi="ar-IQ"/>
        </w:rPr>
        <w:t xml:space="preserve">اء من خلال النسبة </w:t>
      </w:r>
      <w:r w:rsidRPr="00800AF4">
        <w:rPr>
          <w:rFonts w:hint="cs"/>
          <w:rtl/>
          <w:lang w:bidi="ar-IQ"/>
        </w:rPr>
        <w:t>المئوية</w:t>
      </w:r>
      <w:r w:rsidRPr="00800AF4">
        <w:rPr>
          <w:rtl/>
          <w:lang w:bidi="ar-IQ"/>
        </w:rPr>
        <w:t xml:space="preserve"> لاتفاق</w:t>
      </w:r>
      <w:r w:rsidR="002D286A">
        <w:rPr>
          <w:rFonts w:hint="cs"/>
          <w:rtl/>
          <w:lang w:bidi="ar-IQ"/>
        </w:rPr>
        <w:t xml:space="preserve"> </w:t>
      </w:r>
      <w:r w:rsidRPr="00800AF4">
        <w:rPr>
          <w:rFonts w:hint="eastAsia"/>
          <w:rtl/>
          <w:lang w:bidi="ar-IQ"/>
        </w:rPr>
        <w:t>الخب</w:t>
      </w:r>
      <w:r w:rsidRPr="00800AF4">
        <w:rPr>
          <w:rFonts w:hint="cs"/>
          <w:rtl/>
          <w:lang w:bidi="ar-IQ"/>
        </w:rPr>
        <w:t>ر</w:t>
      </w:r>
      <w:r w:rsidRPr="00800AF4">
        <w:rPr>
          <w:rtl/>
          <w:lang w:bidi="ar-IQ"/>
        </w:rPr>
        <w:t xml:space="preserve">اء حول </w:t>
      </w:r>
      <w:r w:rsidR="002D286A" w:rsidRPr="00800AF4">
        <w:rPr>
          <w:rFonts w:hint="cs"/>
          <w:rtl/>
          <w:lang w:bidi="ar-IQ"/>
        </w:rPr>
        <w:t>صلاحية</w:t>
      </w:r>
      <w:r w:rsidRPr="00800AF4">
        <w:rPr>
          <w:rtl/>
          <w:lang w:bidi="ar-IQ"/>
        </w:rPr>
        <w:t xml:space="preserve"> فق</w:t>
      </w:r>
      <w:r w:rsidRPr="00800AF4">
        <w:rPr>
          <w:rFonts w:hint="cs"/>
          <w:rtl/>
          <w:lang w:bidi="ar-IQ"/>
        </w:rPr>
        <w:t>ر</w:t>
      </w:r>
      <w:r w:rsidRPr="00800AF4">
        <w:rPr>
          <w:rtl/>
          <w:lang w:bidi="ar-IQ"/>
        </w:rPr>
        <w:t>ات المق</w:t>
      </w:r>
      <w:r w:rsidRPr="00800AF4">
        <w:rPr>
          <w:rFonts w:hint="cs"/>
          <w:rtl/>
          <w:lang w:bidi="ar-IQ"/>
        </w:rPr>
        <w:t>ی</w:t>
      </w:r>
      <w:r w:rsidRPr="00800AF4">
        <w:rPr>
          <w:rFonts w:hint="eastAsia"/>
          <w:rtl/>
          <w:lang w:bidi="ar-IQ"/>
        </w:rPr>
        <w:t>اس</w:t>
      </w:r>
      <w:r w:rsidRPr="00800AF4">
        <w:rPr>
          <w:rtl/>
          <w:lang w:bidi="ar-IQ"/>
        </w:rPr>
        <w:t xml:space="preserve"> ، إذ تم قبول الفق</w:t>
      </w:r>
      <w:r w:rsidRPr="00800AF4">
        <w:rPr>
          <w:rFonts w:hint="cs"/>
          <w:rtl/>
          <w:lang w:bidi="ar-IQ"/>
        </w:rPr>
        <w:t>ر</w:t>
      </w:r>
      <w:r w:rsidRPr="00800AF4">
        <w:rPr>
          <w:rtl/>
          <w:lang w:bidi="ar-IQ"/>
        </w:rPr>
        <w:t>ات التي اتفق عل</w:t>
      </w:r>
      <w:r w:rsidRPr="00800AF4">
        <w:rPr>
          <w:rFonts w:hint="cs"/>
          <w:rtl/>
          <w:lang w:bidi="ar-IQ"/>
        </w:rPr>
        <w:t>ی</w:t>
      </w:r>
      <w:r w:rsidRPr="00800AF4">
        <w:rPr>
          <w:rFonts w:hint="eastAsia"/>
          <w:rtl/>
          <w:lang w:bidi="ar-IQ"/>
        </w:rPr>
        <w:t>ها</w:t>
      </w:r>
      <w:r w:rsidRPr="00800AF4">
        <w:rPr>
          <w:rtl/>
          <w:lang w:bidi="ar-IQ"/>
        </w:rPr>
        <w:t xml:space="preserve"> ( </w:t>
      </w:r>
      <w:r w:rsidRPr="00800AF4">
        <w:rPr>
          <w:rFonts w:hint="cs"/>
          <w:rtl/>
          <w:lang w:bidi="ar-IQ"/>
        </w:rPr>
        <w:t>90</w:t>
      </w:r>
      <w:r w:rsidRPr="00800AF4">
        <w:rPr>
          <w:rtl/>
          <w:lang w:bidi="ar-IQ"/>
        </w:rPr>
        <w:t xml:space="preserve"> %) فأكثر من أ</w:t>
      </w:r>
      <w:r w:rsidRPr="00800AF4">
        <w:rPr>
          <w:rFonts w:hint="cs"/>
          <w:rtl/>
          <w:lang w:bidi="ar-IQ"/>
        </w:rPr>
        <w:t>ر</w:t>
      </w:r>
      <w:r w:rsidRPr="00800AF4">
        <w:rPr>
          <w:rtl/>
          <w:lang w:bidi="ar-IQ"/>
        </w:rPr>
        <w:t>اء الخب</w:t>
      </w:r>
      <w:r w:rsidRPr="00800AF4">
        <w:rPr>
          <w:rFonts w:hint="cs"/>
          <w:rtl/>
          <w:lang w:bidi="ar-IQ"/>
        </w:rPr>
        <w:t>ر</w:t>
      </w:r>
      <w:r w:rsidRPr="00800AF4">
        <w:rPr>
          <w:rtl/>
          <w:lang w:bidi="ar-IQ"/>
        </w:rPr>
        <w:t>اء ، إذ أن</w:t>
      </w:r>
      <w:r w:rsidRPr="00800AF4">
        <w:rPr>
          <w:rFonts w:hint="cs"/>
          <w:rtl/>
          <w:lang w:bidi="ar-IQ"/>
        </w:rPr>
        <w:t xml:space="preserve"> </w:t>
      </w:r>
      <w:r w:rsidRPr="00800AF4">
        <w:rPr>
          <w:rtl/>
          <w:lang w:bidi="ar-IQ"/>
        </w:rPr>
        <w:t xml:space="preserve">"على الباحث أن </w:t>
      </w:r>
      <w:r w:rsidRPr="00800AF4">
        <w:rPr>
          <w:rFonts w:hint="cs"/>
          <w:rtl/>
          <w:lang w:bidi="ar-IQ"/>
        </w:rPr>
        <w:t>ی</w:t>
      </w:r>
      <w:r w:rsidRPr="00800AF4">
        <w:rPr>
          <w:rFonts w:hint="eastAsia"/>
          <w:rtl/>
          <w:lang w:bidi="ar-IQ"/>
        </w:rPr>
        <w:t>حصل</w:t>
      </w:r>
      <w:r w:rsidRPr="00800AF4">
        <w:rPr>
          <w:rtl/>
          <w:lang w:bidi="ar-IQ"/>
        </w:rPr>
        <w:t xml:space="preserve"> على نسبة اتفاق للخب</w:t>
      </w:r>
      <w:r w:rsidRPr="00800AF4">
        <w:rPr>
          <w:rFonts w:hint="cs"/>
          <w:rtl/>
          <w:lang w:bidi="ar-IQ"/>
        </w:rPr>
        <w:t>ر</w:t>
      </w:r>
      <w:r w:rsidRPr="00800AF4">
        <w:rPr>
          <w:rtl/>
          <w:lang w:bidi="ar-IQ"/>
        </w:rPr>
        <w:t>اء في صلاح</w:t>
      </w:r>
      <w:r w:rsidRPr="00800AF4">
        <w:rPr>
          <w:rFonts w:hint="cs"/>
          <w:rtl/>
          <w:lang w:bidi="ar-IQ"/>
        </w:rPr>
        <w:t>ی</w:t>
      </w:r>
      <w:r w:rsidRPr="00800AF4">
        <w:rPr>
          <w:rFonts w:hint="eastAsia"/>
          <w:rtl/>
          <w:lang w:bidi="ar-IQ"/>
        </w:rPr>
        <w:t>ة</w:t>
      </w:r>
      <w:r w:rsidRPr="00800AF4">
        <w:rPr>
          <w:rtl/>
          <w:lang w:bidi="ar-IQ"/>
        </w:rPr>
        <w:t xml:space="preserve"> الفق</w:t>
      </w:r>
      <w:r w:rsidRPr="00800AF4">
        <w:rPr>
          <w:rFonts w:hint="cs"/>
          <w:rtl/>
          <w:lang w:bidi="ar-IQ"/>
        </w:rPr>
        <w:t>ر</w:t>
      </w:r>
      <w:r w:rsidRPr="00800AF4">
        <w:rPr>
          <w:rtl/>
          <w:lang w:bidi="ar-IQ"/>
        </w:rPr>
        <w:t xml:space="preserve">ات ، </w:t>
      </w:r>
      <w:r w:rsidR="002D286A" w:rsidRPr="00800AF4">
        <w:rPr>
          <w:rFonts w:hint="cs"/>
          <w:rtl/>
          <w:lang w:bidi="ar-IQ"/>
        </w:rPr>
        <w:t>وإمكانية</w:t>
      </w:r>
      <w:r w:rsidRPr="00800AF4">
        <w:rPr>
          <w:rtl/>
          <w:lang w:bidi="ar-IQ"/>
        </w:rPr>
        <w:t xml:space="preserve"> إج</w:t>
      </w:r>
      <w:r w:rsidRPr="00800AF4">
        <w:rPr>
          <w:rFonts w:hint="cs"/>
          <w:rtl/>
          <w:lang w:bidi="ar-IQ"/>
        </w:rPr>
        <w:t>ر</w:t>
      </w:r>
      <w:r w:rsidRPr="00800AF4">
        <w:rPr>
          <w:rtl/>
          <w:lang w:bidi="ar-IQ"/>
        </w:rPr>
        <w:t>اء التعد</w:t>
      </w:r>
      <w:r w:rsidRPr="00800AF4">
        <w:rPr>
          <w:rFonts w:hint="cs"/>
          <w:rtl/>
          <w:lang w:bidi="ar-IQ"/>
        </w:rPr>
        <w:t>ی</w:t>
      </w:r>
      <w:r w:rsidRPr="00800AF4">
        <w:rPr>
          <w:rFonts w:hint="eastAsia"/>
          <w:rtl/>
          <w:lang w:bidi="ar-IQ"/>
        </w:rPr>
        <w:t>لات</w:t>
      </w:r>
      <w:r w:rsidRPr="00800AF4">
        <w:rPr>
          <w:rtl/>
          <w:lang w:bidi="ar-IQ"/>
        </w:rPr>
        <w:t xml:space="preserve"> بنسبة لا تقل عن</w:t>
      </w:r>
      <w:r w:rsidRPr="00800AF4">
        <w:rPr>
          <w:rFonts w:hint="cs"/>
          <w:rtl/>
          <w:lang w:bidi="ar-IQ"/>
        </w:rPr>
        <w:t xml:space="preserve"> (75%</w:t>
      </w:r>
      <w:r w:rsidRPr="00800AF4">
        <w:rPr>
          <w:rtl/>
          <w:lang w:bidi="ar-IQ"/>
        </w:rPr>
        <w:t xml:space="preserve"> ) ، " (بلوم وآخ</w:t>
      </w:r>
      <w:r w:rsidRPr="00800AF4">
        <w:rPr>
          <w:rFonts w:hint="cs"/>
          <w:rtl/>
          <w:lang w:bidi="ar-IQ"/>
        </w:rPr>
        <w:t>ر</w:t>
      </w:r>
      <w:r w:rsidRPr="00800AF4">
        <w:rPr>
          <w:rtl/>
          <w:lang w:bidi="ar-IQ"/>
        </w:rPr>
        <w:t xml:space="preserve">ان ، ١٩٨٣ </w:t>
      </w:r>
      <w:r w:rsidRPr="00800AF4">
        <w:rPr>
          <w:rFonts w:hint="cs"/>
          <w:rtl/>
          <w:lang w:bidi="ar-IQ"/>
        </w:rPr>
        <w:t xml:space="preserve"> ،126</w:t>
      </w:r>
      <w:r w:rsidRPr="00800AF4">
        <w:rPr>
          <w:rtl/>
          <w:lang w:bidi="ar-IQ"/>
        </w:rPr>
        <w:t>)</w:t>
      </w:r>
      <w:r w:rsidRPr="00800AF4">
        <w:rPr>
          <w:rFonts w:hint="cs"/>
          <w:rtl/>
          <w:lang w:bidi="ar-IQ"/>
        </w:rPr>
        <w:t xml:space="preserve"> .</w:t>
      </w:r>
    </w:p>
    <w:p w:rsidR="00800AF4" w:rsidRPr="00800AF4" w:rsidRDefault="00800AF4" w:rsidP="00800AF4">
      <w:pPr>
        <w:pStyle w:val="a3"/>
        <w:rPr>
          <w:b/>
          <w:bCs/>
          <w:rtl/>
          <w:lang w:bidi="ar-IQ"/>
        </w:rPr>
      </w:pPr>
      <w:r w:rsidRPr="00800AF4">
        <w:rPr>
          <w:b/>
          <w:bCs/>
          <w:rtl/>
          <w:lang w:bidi="ar-IQ"/>
        </w:rPr>
        <w:t xml:space="preserve">3-5-2 ثبات المقياس  </w:t>
      </w:r>
    </w:p>
    <w:p w:rsidR="00800AF4" w:rsidRPr="00800AF4" w:rsidRDefault="00800AF4" w:rsidP="00800AF4">
      <w:pPr>
        <w:pStyle w:val="a3"/>
        <w:rPr>
          <w:rtl/>
          <w:lang w:bidi="ar-IQ"/>
        </w:rPr>
      </w:pPr>
      <w:r w:rsidRPr="00800AF4">
        <w:rPr>
          <w:rtl/>
          <w:lang w:bidi="ar-IQ"/>
        </w:rPr>
        <w:t>تم الاعتماد على طريقة اعادة الاختبار كأجراء علمي للتحقق من الثبات، إذ تم توزيع المقياس</w:t>
      </w:r>
      <w:r w:rsidRPr="00800AF4">
        <w:rPr>
          <w:rFonts w:hint="cs"/>
          <w:rtl/>
          <w:lang w:bidi="ar-IQ"/>
        </w:rPr>
        <w:t>ان</w:t>
      </w:r>
      <w:r w:rsidRPr="00800AF4">
        <w:rPr>
          <w:rtl/>
          <w:lang w:bidi="ar-IQ"/>
        </w:rPr>
        <w:t xml:space="preserve"> على (20) طالبةً من خارج عينة البحث، وبواقع (1</w:t>
      </w:r>
      <w:r w:rsidRPr="00800AF4">
        <w:rPr>
          <w:rFonts w:hint="cs"/>
          <w:rtl/>
          <w:lang w:bidi="ar-IQ"/>
        </w:rPr>
        <w:t>5</w:t>
      </w:r>
      <w:r w:rsidRPr="00800AF4">
        <w:rPr>
          <w:rtl/>
          <w:lang w:bidi="ar-IQ"/>
        </w:rPr>
        <w:t xml:space="preserve">) </w:t>
      </w:r>
      <w:r w:rsidRPr="00800AF4">
        <w:rPr>
          <w:rFonts w:hint="cs"/>
          <w:rtl/>
          <w:lang w:bidi="ar-IQ"/>
        </w:rPr>
        <w:t>طالبة</w:t>
      </w:r>
      <w:r w:rsidRPr="00800AF4">
        <w:rPr>
          <w:rtl/>
          <w:lang w:bidi="ar-IQ"/>
        </w:rPr>
        <w:t xml:space="preserve"> </w:t>
      </w:r>
      <w:r w:rsidRPr="00800AF4">
        <w:rPr>
          <w:rFonts w:hint="cs"/>
          <w:rtl/>
          <w:lang w:bidi="ar-IQ"/>
        </w:rPr>
        <w:t>من طالبات كلية التربية البدنية وعلوم الرياضة في جامعة الموصل و(15) طالبة</w:t>
      </w:r>
      <w:r w:rsidRPr="00800AF4">
        <w:rPr>
          <w:rtl/>
          <w:lang w:bidi="ar-IQ"/>
        </w:rPr>
        <w:t xml:space="preserve"> من كلية التربية البدنية وعلوم الرياضية </w:t>
      </w:r>
      <w:r w:rsidRPr="00800AF4">
        <w:rPr>
          <w:rFonts w:hint="cs"/>
          <w:rtl/>
          <w:lang w:bidi="ar-IQ"/>
        </w:rPr>
        <w:t>في جامعة دهوك</w:t>
      </w:r>
      <w:r w:rsidRPr="00800AF4">
        <w:rPr>
          <w:rtl/>
          <w:lang w:bidi="ar-IQ"/>
        </w:rPr>
        <w:t>، وبعد مرور اسبوعين تم اعادة توزيعه على المجموعة نفسها، وتم استبعادهم من عينة البحث، ويؤكد ((</w:t>
      </w:r>
      <w:r w:rsidRPr="00800AF4">
        <w:rPr>
          <w:lang w:bidi="ar-IQ"/>
        </w:rPr>
        <w:t>Adams</w:t>
      </w:r>
      <w:r w:rsidRPr="00800AF4">
        <w:rPr>
          <w:rtl/>
          <w:lang w:bidi="ar-IQ"/>
        </w:rPr>
        <w:t xml:space="preserve">   إلى أن المدة بين التطبيق الاول والتطبيق الثاني يجب ان لا يتجاوز اسبوعين او ثلاثة أسابيع. (43،1989، </w:t>
      </w:r>
      <w:r w:rsidRPr="00800AF4">
        <w:rPr>
          <w:lang w:bidi="ar-IQ"/>
        </w:rPr>
        <w:t>Adams</w:t>
      </w:r>
      <w:r w:rsidRPr="00800AF4">
        <w:rPr>
          <w:rtl/>
          <w:lang w:bidi="ar-IQ"/>
        </w:rPr>
        <w:t xml:space="preserve"> )</w:t>
      </w:r>
    </w:p>
    <w:p w:rsidR="00800AF4" w:rsidRPr="00800AF4" w:rsidRDefault="00800AF4" w:rsidP="00800AF4">
      <w:pPr>
        <w:pStyle w:val="a3"/>
        <w:rPr>
          <w:rtl/>
          <w:lang w:bidi="ar-IQ"/>
        </w:rPr>
      </w:pPr>
      <w:r w:rsidRPr="00800AF4">
        <w:rPr>
          <w:rtl/>
          <w:lang w:bidi="ar-IQ"/>
        </w:rPr>
        <w:t xml:space="preserve">وبعد جمع البيانات تم معالجتها احصائيا باستخدام معامل الارتباط البسيط فظهرت قيمة معامل الثبات (0،80) وهذا يدل على تمتع المقياس بثبات عالٍ. </w:t>
      </w:r>
    </w:p>
    <w:p w:rsidR="00800AF4" w:rsidRPr="00800AF4" w:rsidRDefault="00800AF4" w:rsidP="00800AF4">
      <w:pPr>
        <w:pStyle w:val="a3"/>
        <w:rPr>
          <w:b/>
          <w:bCs/>
          <w:rtl/>
          <w:lang w:bidi="ar-IQ"/>
        </w:rPr>
      </w:pPr>
      <w:r w:rsidRPr="00800AF4">
        <w:rPr>
          <w:b/>
          <w:bCs/>
          <w:rtl/>
          <w:lang w:bidi="ar-IQ"/>
        </w:rPr>
        <w:t>3-6 -1التجربة الاستطلاعية:</w:t>
      </w:r>
    </w:p>
    <w:p w:rsidR="00800AF4" w:rsidRPr="00800AF4" w:rsidRDefault="00800AF4" w:rsidP="00800AF4">
      <w:pPr>
        <w:pStyle w:val="a3"/>
        <w:rPr>
          <w:rtl/>
          <w:lang w:bidi="ar-IQ"/>
        </w:rPr>
      </w:pPr>
      <w:r w:rsidRPr="00800AF4">
        <w:rPr>
          <w:rtl/>
          <w:lang w:bidi="ar-IQ"/>
        </w:rPr>
        <w:t>من اجل الحصول على البيانات الخاصة بعينة البحث لابد من التأكد أولاً من سلامة المقياس وملائمته وطرائق اجرائه وترتيب فقراته وقياسها تم اجراء تجربة استطلاعية لتحقيق بعض الاهداف العلمية والادارية. اجريت هذه التجربة بتاريخ( 12/2/20</w:t>
      </w:r>
      <w:r w:rsidRPr="00800AF4">
        <w:rPr>
          <w:rFonts w:hint="cs"/>
          <w:rtl/>
          <w:lang w:bidi="ar-IQ"/>
        </w:rPr>
        <w:t>20</w:t>
      </w:r>
      <w:r w:rsidRPr="00800AF4">
        <w:rPr>
          <w:rtl/>
          <w:lang w:bidi="ar-IQ"/>
        </w:rPr>
        <w:t>)،على عينة من الطلبة والبالغ عددهم (10) طالبات والغرض منها التعرف إلى بعض الأهداف العلمية والإدارية وهي :</w:t>
      </w:r>
    </w:p>
    <w:p w:rsidR="00800AF4" w:rsidRPr="00800AF4" w:rsidRDefault="00800AF4" w:rsidP="00800AF4">
      <w:pPr>
        <w:pStyle w:val="a3"/>
        <w:rPr>
          <w:rtl/>
          <w:lang w:bidi="ar-IQ"/>
        </w:rPr>
      </w:pPr>
      <w:r w:rsidRPr="00800AF4">
        <w:rPr>
          <w:rtl/>
          <w:lang w:bidi="ar-IQ"/>
        </w:rPr>
        <w:t xml:space="preserve">- تسلسل الفقرات . </w:t>
      </w:r>
    </w:p>
    <w:p w:rsidR="00800AF4" w:rsidRPr="00800AF4" w:rsidRDefault="00800AF4" w:rsidP="00800AF4">
      <w:pPr>
        <w:pStyle w:val="a3"/>
        <w:rPr>
          <w:rtl/>
          <w:lang w:bidi="ar-IQ"/>
        </w:rPr>
      </w:pPr>
      <w:r w:rsidRPr="00800AF4">
        <w:rPr>
          <w:rtl/>
          <w:lang w:bidi="ar-IQ"/>
        </w:rPr>
        <w:t xml:space="preserve">- السلبيات التي تحدث في جمع المعلومات. </w:t>
      </w:r>
    </w:p>
    <w:p w:rsidR="00800AF4" w:rsidRPr="00800AF4" w:rsidRDefault="00800AF4" w:rsidP="00800AF4">
      <w:pPr>
        <w:pStyle w:val="a3"/>
        <w:rPr>
          <w:rtl/>
          <w:lang w:bidi="ar-IQ"/>
        </w:rPr>
      </w:pPr>
      <w:r w:rsidRPr="00800AF4">
        <w:rPr>
          <w:rtl/>
          <w:lang w:bidi="ar-IQ"/>
        </w:rPr>
        <w:t xml:space="preserve">- التعرف إلى استجابة عينة البحث في الاجابة عن </w:t>
      </w:r>
      <w:r w:rsidRPr="00800AF4">
        <w:rPr>
          <w:rFonts w:hint="cs"/>
          <w:rtl/>
          <w:lang w:bidi="ar-IQ"/>
        </w:rPr>
        <w:t>الفقرات.</w:t>
      </w:r>
    </w:p>
    <w:p w:rsidR="00800AF4" w:rsidRPr="00800AF4" w:rsidRDefault="00800AF4" w:rsidP="00800AF4">
      <w:pPr>
        <w:pStyle w:val="a3"/>
        <w:rPr>
          <w:rtl/>
          <w:lang w:bidi="ar-IQ"/>
        </w:rPr>
      </w:pPr>
      <w:r w:rsidRPr="00800AF4">
        <w:rPr>
          <w:rtl/>
          <w:lang w:bidi="ar-IQ"/>
        </w:rPr>
        <w:t>- ملائمة مفتاح التصحيح للإجابات.</w:t>
      </w:r>
    </w:p>
    <w:p w:rsidR="00800AF4" w:rsidRPr="00800AF4" w:rsidRDefault="00800AF4" w:rsidP="00800AF4">
      <w:pPr>
        <w:pStyle w:val="a3"/>
        <w:rPr>
          <w:rtl/>
          <w:lang w:bidi="ar-IQ"/>
        </w:rPr>
      </w:pPr>
      <w:r w:rsidRPr="00800AF4">
        <w:rPr>
          <w:rtl/>
          <w:lang w:bidi="ar-IQ"/>
        </w:rPr>
        <w:t>- الزمن المستغرق للإجابة.</w:t>
      </w:r>
    </w:p>
    <w:p w:rsidR="00800AF4" w:rsidRPr="00800AF4" w:rsidRDefault="00800AF4" w:rsidP="00800AF4">
      <w:pPr>
        <w:pStyle w:val="a3"/>
        <w:rPr>
          <w:b/>
          <w:bCs/>
          <w:rtl/>
          <w:lang w:bidi="ar-IQ"/>
        </w:rPr>
      </w:pPr>
      <w:r w:rsidRPr="00800AF4">
        <w:rPr>
          <w:b/>
          <w:bCs/>
          <w:rtl/>
          <w:lang w:bidi="ar-IQ"/>
        </w:rPr>
        <w:t>3-6-2 التجربة النهائية:</w:t>
      </w:r>
    </w:p>
    <w:p w:rsidR="00800AF4" w:rsidRPr="00800AF4" w:rsidRDefault="00800AF4" w:rsidP="00EA6E74">
      <w:pPr>
        <w:pStyle w:val="a3"/>
        <w:rPr>
          <w:rtl/>
          <w:lang w:bidi="ar-IQ"/>
        </w:rPr>
      </w:pPr>
      <w:r w:rsidRPr="00800AF4">
        <w:rPr>
          <w:rtl/>
          <w:lang w:bidi="ar-IQ"/>
        </w:rPr>
        <w:lastRenderedPageBreak/>
        <w:t xml:space="preserve">بعد اكتمال الشروط العلمية </w:t>
      </w:r>
      <w:r w:rsidRPr="00800AF4">
        <w:rPr>
          <w:rFonts w:hint="cs"/>
          <w:rtl/>
          <w:lang w:bidi="ar-IQ"/>
        </w:rPr>
        <w:t>للمقياس</w:t>
      </w:r>
      <w:r w:rsidRPr="00800AF4">
        <w:rPr>
          <w:rtl/>
          <w:lang w:bidi="ar-IQ"/>
        </w:rPr>
        <w:t xml:space="preserve"> والتأكد من صلاحيته وملائمته لعينة البحث، تم توزيع المقياس على عينة البحث في (كلية التربية البدنية وعلوم الرياضة، </w:t>
      </w:r>
      <w:r w:rsidRPr="00800AF4">
        <w:rPr>
          <w:rFonts w:hint="cs"/>
          <w:rtl/>
          <w:lang w:bidi="ar-IQ"/>
        </w:rPr>
        <w:t>في جامعتي الموصل ودهوك</w:t>
      </w:r>
      <w:r w:rsidRPr="00800AF4">
        <w:rPr>
          <w:rtl/>
          <w:lang w:bidi="ar-IQ"/>
        </w:rPr>
        <w:t>) بتاريخ (1</w:t>
      </w:r>
      <w:r w:rsidR="00EA6E74">
        <w:rPr>
          <w:rFonts w:hint="cs"/>
          <w:rtl/>
          <w:lang w:bidi="ar-IQ"/>
        </w:rPr>
        <w:t>0</w:t>
      </w:r>
      <w:r w:rsidRPr="00800AF4">
        <w:rPr>
          <w:rtl/>
          <w:lang w:bidi="ar-IQ"/>
        </w:rPr>
        <w:t>/</w:t>
      </w:r>
      <w:r w:rsidRPr="00800AF4">
        <w:rPr>
          <w:rFonts w:hint="cs"/>
          <w:rtl/>
          <w:lang w:bidi="ar-IQ"/>
        </w:rPr>
        <w:t>2</w:t>
      </w:r>
      <w:r w:rsidRPr="00800AF4">
        <w:rPr>
          <w:rtl/>
          <w:lang w:bidi="ar-IQ"/>
        </w:rPr>
        <w:t>/20</w:t>
      </w:r>
      <w:r w:rsidRPr="00800AF4">
        <w:rPr>
          <w:rFonts w:hint="cs"/>
          <w:rtl/>
          <w:lang w:bidi="ar-IQ"/>
        </w:rPr>
        <w:t>20</w:t>
      </w:r>
      <w:r w:rsidRPr="00800AF4">
        <w:rPr>
          <w:rtl/>
          <w:lang w:bidi="ar-IQ"/>
        </w:rPr>
        <w:t xml:space="preserve"> م ولغاية 2</w:t>
      </w:r>
      <w:r w:rsidRPr="00800AF4">
        <w:rPr>
          <w:rFonts w:hint="cs"/>
          <w:rtl/>
          <w:lang w:bidi="ar-IQ"/>
        </w:rPr>
        <w:t>0</w:t>
      </w:r>
      <w:r w:rsidRPr="00800AF4">
        <w:rPr>
          <w:rtl/>
          <w:lang w:bidi="ar-IQ"/>
        </w:rPr>
        <w:t>/</w:t>
      </w:r>
      <w:r w:rsidRPr="00800AF4">
        <w:rPr>
          <w:rFonts w:hint="cs"/>
          <w:rtl/>
          <w:lang w:bidi="ar-IQ"/>
        </w:rPr>
        <w:t>2</w:t>
      </w:r>
      <w:r w:rsidRPr="00800AF4">
        <w:rPr>
          <w:rtl/>
          <w:lang w:bidi="ar-IQ"/>
        </w:rPr>
        <w:t>/20</w:t>
      </w:r>
      <w:r w:rsidRPr="00800AF4">
        <w:rPr>
          <w:rFonts w:hint="cs"/>
          <w:rtl/>
          <w:lang w:bidi="ar-IQ"/>
        </w:rPr>
        <w:t>20</w:t>
      </w:r>
      <w:r w:rsidRPr="00800AF4">
        <w:rPr>
          <w:rtl/>
          <w:lang w:bidi="ar-IQ"/>
        </w:rPr>
        <w:t xml:space="preserve"> م) </w:t>
      </w:r>
      <w:r w:rsidR="00EA6E74">
        <w:rPr>
          <w:rFonts w:hint="cs"/>
          <w:rtl/>
          <w:lang w:bidi="ar-IQ"/>
        </w:rPr>
        <w:t>.</w:t>
      </w:r>
    </w:p>
    <w:p w:rsidR="00800AF4" w:rsidRPr="00800AF4" w:rsidRDefault="00800AF4" w:rsidP="00800AF4">
      <w:pPr>
        <w:pStyle w:val="a3"/>
        <w:rPr>
          <w:b/>
          <w:bCs/>
          <w:rtl/>
          <w:lang w:bidi="ar-IQ"/>
        </w:rPr>
      </w:pPr>
      <w:r w:rsidRPr="00800AF4">
        <w:rPr>
          <w:b/>
          <w:bCs/>
          <w:rtl/>
          <w:lang w:bidi="ar-IQ"/>
        </w:rPr>
        <w:t>3-7</w:t>
      </w:r>
      <w:r w:rsidRPr="00800AF4">
        <w:rPr>
          <w:b/>
          <w:bCs/>
          <w:rtl/>
          <w:lang w:bidi="ar-IQ"/>
        </w:rPr>
        <w:tab/>
        <w:t>الوسائل الإحصائية:</w:t>
      </w:r>
    </w:p>
    <w:p w:rsidR="00800AF4" w:rsidRPr="00800AF4" w:rsidRDefault="00800AF4" w:rsidP="00A62626">
      <w:pPr>
        <w:pStyle w:val="a3"/>
        <w:rPr>
          <w:rtl/>
          <w:lang w:bidi="ar-IQ"/>
        </w:rPr>
      </w:pPr>
      <w:r w:rsidRPr="00800AF4">
        <w:rPr>
          <w:rtl/>
          <w:lang w:bidi="ar-IQ"/>
        </w:rPr>
        <w:t>تم استخدام الحقيبة الإحصائية</w:t>
      </w:r>
      <w:r w:rsidRPr="00800AF4">
        <w:rPr>
          <w:rFonts w:hint="cs"/>
          <w:rtl/>
          <w:lang w:bidi="ar-IQ"/>
        </w:rPr>
        <w:t xml:space="preserve"> </w:t>
      </w:r>
      <w:r w:rsidRPr="00800AF4">
        <w:rPr>
          <w:rtl/>
          <w:lang w:bidi="ar-IQ"/>
        </w:rPr>
        <w:t xml:space="preserve">( </w:t>
      </w:r>
      <w:r w:rsidRPr="00800AF4">
        <w:rPr>
          <w:lang w:bidi="ar-IQ"/>
        </w:rPr>
        <w:t>SPSS</w:t>
      </w:r>
      <w:r w:rsidRPr="00800AF4">
        <w:rPr>
          <w:rtl/>
          <w:lang w:bidi="ar-IQ"/>
        </w:rPr>
        <w:t xml:space="preserve"> ) من خلال القوانين الآتية (الوسط الحسابي ،والوسط الحسابي المرجح ، والانحراف المعياري ، واختبار ت للعينات المنفصلة غير المتساوية العدد  .</w:t>
      </w:r>
    </w:p>
    <w:p w:rsidR="00800AF4" w:rsidRPr="00800AF4" w:rsidRDefault="00800AF4" w:rsidP="00800AF4">
      <w:pPr>
        <w:pStyle w:val="a3"/>
        <w:numPr>
          <w:ilvl w:val="0"/>
          <w:numId w:val="11"/>
        </w:numPr>
        <w:rPr>
          <w:b/>
          <w:bCs/>
          <w:lang w:bidi="ar-IQ"/>
        </w:rPr>
      </w:pPr>
      <w:r w:rsidRPr="00800AF4">
        <w:rPr>
          <w:rFonts w:hint="cs"/>
          <w:b/>
          <w:bCs/>
          <w:rtl/>
          <w:lang w:bidi="ar-IQ"/>
        </w:rPr>
        <w:t>عرض وتحليل النتائج مناقشتها:</w:t>
      </w:r>
    </w:p>
    <w:p w:rsidR="00800AF4" w:rsidRDefault="00800AF4" w:rsidP="00800AF4">
      <w:pPr>
        <w:pStyle w:val="a3"/>
        <w:rPr>
          <w:b/>
          <w:bCs/>
          <w:rtl/>
          <w:lang w:bidi="ar-IQ"/>
        </w:rPr>
      </w:pPr>
      <w:r w:rsidRPr="00800AF4">
        <w:rPr>
          <w:rFonts w:hint="cs"/>
          <w:b/>
          <w:bCs/>
          <w:rtl/>
          <w:lang w:bidi="ar-IQ"/>
        </w:rPr>
        <w:t>4-1 عرض وتحليل النتائج:</w:t>
      </w:r>
    </w:p>
    <w:p w:rsidR="005222BF" w:rsidRDefault="00C47249" w:rsidP="005222BF">
      <w:pPr>
        <w:pStyle w:val="a3"/>
        <w:rPr>
          <w:rtl/>
          <w:lang w:bidi="ar-IQ"/>
        </w:rPr>
      </w:pPr>
      <w:r>
        <w:rPr>
          <w:rFonts w:hint="cs"/>
          <w:rtl/>
          <w:lang w:bidi="ar-IQ"/>
        </w:rPr>
        <w:t>4</w:t>
      </w:r>
      <w:r w:rsidRPr="006D39E6">
        <w:rPr>
          <w:rFonts w:hint="cs"/>
          <w:b/>
          <w:bCs/>
          <w:rtl/>
          <w:lang w:bidi="ar-IQ"/>
        </w:rPr>
        <w:t>-1-</w:t>
      </w:r>
      <w:r w:rsidR="005222BF" w:rsidRPr="006D39E6">
        <w:rPr>
          <w:rFonts w:hint="cs"/>
          <w:b/>
          <w:bCs/>
          <w:rtl/>
          <w:lang w:bidi="ar-IQ"/>
        </w:rPr>
        <w:t>1</w:t>
      </w:r>
      <w:r w:rsidRPr="006D39E6">
        <w:rPr>
          <w:rFonts w:hint="cs"/>
          <w:b/>
          <w:bCs/>
          <w:rtl/>
          <w:lang w:bidi="ar-IQ"/>
        </w:rPr>
        <w:t xml:space="preserve"> عرض وتحليل </w:t>
      </w:r>
      <w:r w:rsidR="005222BF" w:rsidRPr="006D39E6">
        <w:rPr>
          <w:rFonts w:hint="cs"/>
          <w:b/>
          <w:bCs/>
          <w:rtl/>
          <w:lang w:bidi="ar-IQ"/>
        </w:rPr>
        <w:t>الدرجات والمستويات لمحاور الصلابة النفسية</w:t>
      </w:r>
      <w:r w:rsidR="0067580E">
        <w:rPr>
          <w:rFonts w:hint="cs"/>
          <w:rtl/>
          <w:lang w:bidi="ar-IQ"/>
        </w:rPr>
        <w:t xml:space="preserve"> </w:t>
      </w:r>
    </w:p>
    <w:p w:rsidR="00047D4C" w:rsidRPr="006D39E6" w:rsidRDefault="006D39E6" w:rsidP="002B40CC">
      <w:pPr>
        <w:pStyle w:val="a3"/>
        <w:rPr>
          <w:b/>
          <w:bCs/>
          <w:rtl/>
          <w:lang w:bidi="ar-IQ"/>
        </w:rPr>
      </w:pPr>
      <w:r w:rsidRPr="006D39E6">
        <w:rPr>
          <w:rFonts w:hint="cs"/>
          <w:b/>
          <w:bCs/>
          <w:rtl/>
          <w:lang w:bidi="ar-IQ"/>
        </w:rPr>
        <w:t xml:space="preserve">      </w:t>
      </w:r>
      <w:r>
        <w:rPr>
          <w:rFonts w:hint="cs"/>
          <w:b/>
          <w:bCs/>
          <w:rtl/>
          <w:lang w:bidi="ar-IQ"/>
        </w:rPr>
        <w:t>1</w:t>
      </w:r>
      <w:r w:rsidRPr="006D39E6">
        <w:rPr>
          <w:rFonts w:hint="cs"/>
          <w:b/>
          <w:bCs/>
          <w:rtl/>
          <w:lang w:bidi="ar-IQ"/>
        </w:rPr>
        <w:t xml:space="preserve"> -</w:t>
      </w:r>
      <w:r>
        <w:rPr>
          <w:rFonts w:hint="cs"/>
          <w:b/>
          <w:bCs/>
          <w:rtl/>
          <w:lang w:bidi="ar-IQ"/>
        </w:rPr>
        <w:t xml:space="preserve"> </w:t>
      </w:r>
      <w:r w:rsidRPr="006D39E6">
        <w:rPr>
          <w:rFonts w:hint="cs"/>
          <w:b/>
          <w:bCs/>
          <w:rtl/>
          <w:lang w:bidi="ar-IQ"/>
        </w:rPr>
        <w:t xml:space="preserve">محور الالتزام  </w:t>
      </w:r>
    </w:p>
    <w:p w:rsidR="00C47249" w:rsidRPr="002C4703" w:rsidRDefault="00C47249" w:rsidP="00D71A10">
      <w:pPr>
        <w:pStyle w:val="a3"/>
        <w:jc w:val="center"/>
        <w:rPr>
          <w:b/>
          <w:bCs/>
          <w:rtl/>
          <w:lang w:bidi="ar-IQ"/>
        </w:rPr>
      </w:pPr>
      <w:r w:rsidRPr="002C4703">
        <w:rPr>
          <w:rFonts w:hint="cs"/>
          <w:b/>
          <w:bCs/>
          <w:rtl/>
          <w:lang w:bidi="ar-IQ"/>
        </w:rPr>
        <w:t>الجدول (</w:t>
      </w:r>
      <w:r w:rsidR="00D71A10" w:rsidRPr="002C4703">
        <w:rPr>
          <w:rFonts w:hint="cs"/>
          <w:b/>
          <w:bCs/>
          <w:rtl/>
          <w:lang w:bidi="ar-IQ"/>
        </w:rPr>
        <w:t>1</w:t>
      </w:r>
      <w:r w:rsidRPr="002C4703">
        <w:rPr>
          <w:rFonts w:hint="cs"/>
          <w:b/>
          <w:bCs/>
          <w:rtl/>
          <w:lang w:bidi="ar-IQ"/>
        </w:rPr>
        <w:t>)</w:t>
      </w:r>
    </w:p>
    <w:p w:rsidR="00C47249" w:rsidRPr="002C4703" w:rsidRDefault="005A01AA" w:rsidP="005A01AA">
      <w:pPr>
        <w:pStyle w:val="a3"/>
        <w:rPr>
          <w:b/>
          <w:bCs/>
          <w:rtl/>
          <w:lang w:bidi="ar-IQ"/>
        </w:rPr>
      </w:pPr>
      <w:r w:rsidRPr="002C4703">
        <w:rPr>
          <w:rFonts w:hint="cs"/>
          <w:b/>
          <w:bCs/>
          <w:rtl/>
          <w:lang w:bidi="ar-IQ"/>
        </w:rPr>
        <w:t xml:space="preserve">     </w:t>
      </w:r>
      <w:r w:rsidR="00ED5CE3" w:rsidRPr="002C4703">
        <w:rPr>
          <w:rFonts w:hint="cs"/>
          <w:b/>
          <w:bCs/>
          <w:rtl/>
          <w:lang w:bidi="ar-IQ"/>
        </w:rPr>
        <w:t>يبين الدرجات والمستويات المعيارية لمحور الالتزام للصلابة النفسية</w:t>
      </w:r>
    </w:p>
    <w:tbl>
      <w:tblPr>
        <w:tblStyle w:val="a4"/>
        <w:bidiVisual/>
        <w:tblW w:w="0" w:type="auto"/>
        <w:tblInd w:w="1344" w:type="dxa"/>
        <w:tblLayout w:type="fixed"/>
        <w:tblLook w:val="04A0" w:firstRow="1" w:lastRow="0" w:firstColumn="1" w:lastColumn="0" w:noHBand="0" w:noVBand="1"/>
      </w:tblPr>
      <w:tblGrid>
        <w:gridCol w:w="418"/>
        <w:gridCol w:w="1528"/>
        <w:gridCol w:w="1271"/>
        <w:gridCol w:w="923"/>
        <w:gridCol w:w="706"/>
        <w:gridCol w:w="1813"/>
      </w:tblGrid>
      <w:tr w:rsidR="005A01AA" w:rsidRPr="002C4703" w:rsidTr="005A01AA">
        <w:trPr>
          <w:trHeight w:val="480"/>
        </w:trPr>
        <w:tc>
          <w:tcPr>
            <w:tcW w:w="418" w:type="dxa"/>
            <w:vMerge w:val="restart"/>
          </w:tcPr>
          <w:p w:rsidR="005A01AA" w:rsidRPr="002C4703" w:rsidRDefault="005A01AA" w:rsidP="00C47249">
            <w:pPr>
              <w:pStyle w:val="a3"/>
              <w:ind w:left="0"/>
              <w:jc w:val="center"/>
              <w:rPr>
                <w:b/>
                <w:bCs/>
                <w:rtl/>
                <w:lang w:bidi="ar-IQ"/>
              </w:rPr>
            </w:pPr>
            <w:r w:rsidRPr="002C4703">
              <w:rPr>
                <w:rFonts w:hint="cs"/>
                <w:b/>
                <w:bCs/>
                <w:rtl/>
                <w:lang w:bidi="ar-IQ"/>
              </w:rPr>
              <w:t>ت</w:t>
            </w:r>
          </w:p>
        </w:tc>
        <w:tc>
          <w:tcPr>
            <w:tcW w:w="2799" w:type="dxa"/>
            <w:gridSpan w:val="2"/>
          </w:tcPr>
          <w:p w:rsidR="005A01AA" w:rsidRPr="002C4703" w:rsidRDefault="005A01AA" w:rsidP="00C47249">
            <w:pPr>
              <w:pStyle w:val="a3"/>
              <w:ind w:left="0"/>
              <w:jc w:val="center"/>
              <w:rPr>
                <w:b/>
                <w:bCs/>
                <w:rtl/>
                <w:lang w:bidi="ar-IQ"/>
              </w:rPr>
            </w:pPr>
            <w:r w:rsidRPr="002C4703">
              <w:rPr>
                <w:rFonts w:hint="cs"/>
                <w:b/>
                <w:bCs/>
                <w:rtl/>
                <w:lang w:bidi="ar-IQ"/>
              </w:rPr>
              <w:t>الدرجة</w:t>
            </w:r>
          </w:p>
          <w:p w:rsidR="005A01AA" w:rsidRPr="002C4703" w:rsidRDefault="005A01AA" w:rsidP="00C47249">
            <w:pPr>
              <w:pStyle w:val="a3"/>
              <w:ind w:left="0"/>
              <w:jc w:val="center"/>
              <w:rPr>
                <w:b/>
                <w:bCs/>
                <w:rtl/>
                <w:lang w:bidi="ar-IQ"/>
              </w:rPr>
            </w:pPr>
          </w:p>
        </w:tc>
        <w:tc>
          <w:tcPr>
            <w:tcW w:w="1629" w:type="dxa"/>
            <w:gridSpan w:val="2"/>
          </w:tcPr>
          <w:p w:rsidR="005A01AA" w:rsidRPr="002C4703" w:rsidRDefault="005A01AA" w:rsidP="00C47249">
            <w:pPr>
              <w:pStyle w:val="a3"/>
              <w:ind w:left="0"/>
              <w:jc w:val="center"/>
              <w:rPr>
                <w:b/>
                <w:bCs/>
                <w:rtl/>
                <w:lang w:bidi="ar-IQ"/>
              </w:rPr>
            </w:pPr>
            <w:r w:rsidRPr="002C4703">
              <w:rPr>
                <w:rFonts w:hint="cs"/>
                <w:b/>
                <w:bCs/>
                <w:rtl/>
                <w:lang w:bidi="ar-IQ"/>
              </w:rPr>
              <w:t>العدد</w:t>
            </w:r>
          </w:p>
        </w:tc>
        <w:tc>
          <w:tcPr>
            <w:tcW w:w="1813" w:type="dxa"/>
            <w:vMerge w:val="restart"/>
          </w:tcPr>
          <w:p w:rsidR="005A01AA" w:rsidRPr="002C4703" w:rsidRDefault="005A01AA" w:rsidP="00C47249">
            <w:pPr>
              <w:pStyle w:val="a3"/>
              <w:ind w:left="0"/>
              <w:jc w:val="center"/>
              <w:rPr>
                <w:b/>
                <w:bCs/>
                <w:rtl/>
                <w:lang w:bidi="ar-IQ"/>
              </w:rPr>
            </w:pPr>
            <w:r w:rsidRPr="002C4703">
              <w:rPr>
                <w:rFonts w:hint="cs"/>
                <w:b/>
                <w:bCs/>
                <w:rtl/>
                <w:lang w:bidi="ar-IQ"/>
              </w:rPr>
              <w:t>المستوى</w:t>
            </w:r>
          </w:p>
        </w:tc>
      </w:tr>
      <w:tr w:rsidR="005A01AA" w:rsidRPr="002C4703" w:rsidTr="005A01AA">
        <w:trPr>
          <w:trHeight w:val="450"/>
        </w:trPr>
        <w:tc>
          <w:tcPr>
            <w:tcW w:w="418" w:type="dxa"/>
            <w:vMerge/>
          </w:tcPr>
          <w:p w:rsidR="005A01AA" w:rsidRPr="002C4703" w:rsidRDefault="005A01AA" w:rsidP="00C47249">
            <w:pPr>
              <w:pStyle w:val="a3"/>
              <w:ind w:left="0"/>
              <w:jc w:val="center"/>
              <w:rPr>
                <w:b/>
                <w:bCs/>
                <w:rtl/>
                <w:lang w:bidi="ar-IQ"/>
              </w:rPr>
            </w:pPr>
          </w:p>
        </w:tc>
        <w:tc>
          <w:tcPr>
            <w:tcW w:w="1528" w:type="dxa"/>
          </w:tcPr>
          <w:p w:rsidR="005A01AA" w:rsidRPr="002C4703" w:rsidRDefault="005A01AA" w:rsidP="00C47249">
            <w:pPr>
              <w:pStyle w:val="a3"/>
              <w:ind w:left="0"/>
              <w:jc w:val="center"/>
              <w:rPr>
                <w:b/>
                <w:bCs/>
                <w:rtl/>
                <w:lang w:bidi="ar-IQ"/>
              </w:rPr>
            </w:pPr>
            <w:r w:rsidRPr="002C4703">
              <w:rPr>
                <w:rFonts w:hint="cs"/>
                <w:b/>
                <w:bCs/>
                <w:rtl/>
                <w:lang w:bidi="ar-IQ"/>
              </w:rPr>
              <w:t>الموصل</w:t>
            </w:r>
          </w:p>
        </w:tc>
        <w:tc>
          <w:tcPr>
            <w:tcW w:w="1271" w:type="dxa"/>
          </w:tcPr>
          <w:p w:rsidR="005A01AA" w:rsidRPr="002C4703" w:rsidRDefault="005A01AA" w:rsidP="00C47249">
            <w:pPr>
              <w:pStyle w:val="a3"/>
              <w:ind w:left="0"/>
              <w:jc w:val="center"/>
              <w:rPr>
                <w:b/>
                <w:bCs/>
                <w:rtl/>
                <w:lang w:bidi="ar-IQ"/>
              </w:rPr>
            </w:pPr>
            <w:r w:rsidRPr="002C4703">
              <w:rPr>
                <w:rFonts w:hint="cs"/>
                <w:b/>
                <w:bCs/>
                <w:rtl/>
                <w:lang w:bidi="ar-IQ"/>
              </w:rPr>
              <w:t>دهوك</w:t>
            </w:r>
          </w:p>
        </w:tc>
        <w:tc>
          <w:tcPr>
            <w:tcW w:w="923" w:type="dxa"/>
          </w:tcPr>
          <w:p w:rsidR="005A01AA" w:rsidRPr="002C4703" w:rsidRDefault="005A01AA" w:rsidP="00C47249">
            <w:pPr>
              <w:pStyle w:val="a3"/>
              <w:ind w:left="0"/>
              <w:jc w:val="center"/>
              <w:rPr>
                <w:b/>
                <w:bCs/>
                <w:rtl/>
                <w:lang w:bidi="ar-IQ"/>
              </w:rPr>
            </w:pPr>
            <w:r w:rsidRPr="002C4703">
              <w:rPr>
                <w:rFonts w:hint="cs"/>
                <w:b/>
                <w:bCs/>
                <w:rtl/>
                <w:lang w:bidi="ar-IQ"/>
              </w:rPr>
              <w:t>الموصل</w:t>
            </w:r>
          </w:p>
        </w:tc>
        <w:tc>
          <w:tcPr>
            <w:tcW w:w="706" w:type="dxa"/>
          </w:tcPr>
          <w:p w:rsidR="005A01AA" w:rsidRPr="002C4703" w:rsidRDefault="005A01AA" w:rsidP="00C47249">
            <w:pPr>
              <w:pStyle w:val="a3"/>
              <w:ind w:left="0"/>
              <w:jc w:val="center"/>
              <w:rPr>
                <w:b/>
                <w:bCs/>
                <w:rtl/>
                <w:lang w:bidi="ar-IQ"/>
              </w:rPr>
            </w:pPr>
            <w:r w:rsidRPr="002C4703">
              <w:rPr>
                <w:rFonts w:hint="cs"/>
                <w:b/>
                <w:bCs/>
                <w:rtl/>
                <w:lang w:bidi="ar-IQ"/>
              </w:rPr>
              <w:t>دهوك</w:t>
            </w:r>
          </w:p>
        </w:tc>
        <w:tc>
          <w:tcPr>
            <w:tcW w:w="1813" w:type="dxa"/>
            <w:vMerge/>
          </w:tcPr>
          <w:p w:rsidR="005A01AA" w:rsidRPr="002C4703" w:rsidRDefault="005A01AA" w:rsidP="00C47249">
            <w:pPr>
              <w:pStyle w:val="a3"/>
              <w:ind w:left="0"/>
              <w:jc w:val="center"/>
              <w:rPr>
                <w:b/>
                <w:bCs/>
                <w:rtl/>
                <w:lang w:bidi="ar-IQ"/>
              </w:rPr>
            </w:pPr>
          </w:p>
        </w:tc>
      </w:tr>
      <w:tr w:rsidR="005A01AA" w:rsidTr="005A01AA">
        <w:tc>
          <w:tcPr>
            <w:tcW w:w="418" w:type="dxa"/>
          </w:tcPr>
          <w:p w:rsidR="005A01AA" w:rsidRDefault="005A01AA" w:rsidP="00C47249">
            <w:pPr>
              <w:pStyle w:val="a3"/>
              <w:ind w:left="0"/>
              <w:jc w:val="center"/>
              <w:rPr>
                <w:rtl/>
                <w:lang w:bidi="ar-IQ"/>
              </w:rPr>
            </w:pPr>
            <w:r>
              <w:rPr>
                <w:rFonts w:hint="cs"/>
                <w:rtl/>
                <w:lang w:bidi="ar-IQ"/>
              </w:rPr>
              <w:t>1</w:t>
            </w:r>
          </w:p>
        </w:tc>
        <w:tc>
          <w:tcPr>
            <w:tcW w:w="1528" w:type="dxa"/>
          </w:tcPr>
          <w:p w:rsidR="005A01AA" w:rsidRDefault="005A01AA" w:rsidP="00C47249">
            <w:pPr>
              <w:pStyle w:val="a3"/>
              <w:ind w:left="0"/>
              <w:jc w:val="center"/>
              <w:rPr>
                <w:rtl/>
                <w:lang w:bidi="ar-IQ"/>
              </w:rPr>
            </w:pPr>
            <w:r>
              <w:rPr>
                <w:rFonts w:hint="cs"/>
                <w:rtl/>
                <w:lang w:bidi="ar-IQ"/>
              </w:rPr>
              <w:t>41-43</w:t>
            </w:r>
          </w:p>
        </w:tc>
        <w:tc>
          <w:tcPr>
            <w:tcW w:w="1271" w:type="dxa"/>
          </w:tcPr>
          <w:p w:rsidR="005A01AA" w:rsidRDefault="005A01AA" w:rsidP="00C47249">
            <w:pPr>
              <w:pStyle w:val="a3"/>
              <w:ind w:left="0"/>
              <w:rPr>
                <w:rtl/>
                <w:lang w:bidi="ar-IQ"/>
              </w:rPr>
            </w:pPr>
            <w:r>
              <w:rPr>
                <w:rFonts w:hint="cs"/>
                <w:rtl/>
                <w:lang w:bidi="ar-IQ"/>
              </w:rPr>
              <w:t>33-35</w:t>
            </w:r>
          </w:p>
        </w:tc>
        <w:tc>
          <w:tcPr>
            <w:tcW w:w="923" w:type="dxa"/>
          </w:tcPr>
          <w:p w:rsidR="005A01AA" w:rsidRDefault="005A01AA" w:rsidP="00C47249">
            <w:pPr>
              <w:pStyle w:val="a3"/>
              <w:ind w:left="0"/>
              <w:jc w:val="center"/>
              <w:rPr>
                <w:rtl/>
                <w:lang w:bidi="ar-IQ"/>
              </w:rPr>
            </w:pPr>
            <w:r>
              <w:rPr>
                <w:rFonts w:hint="cs"/>
                <w:rtl/>
                <w:lang w:bidi="ar-IQ"/>
              </w:rPr>
              <w:t>0</w:t>
            </w:r>
          </w:p>
        </w:tc>
        <w:tc>
          <w:tcPr>
            <w:tcW w:w="706" w:type="dxa"/>
          </w:tcPr>
          <w:p w:rsidR="005A01AA" w:rsidRDefault="005A01AA" w:rsidP="00C47249">
            <w:pPr>
              <w:pStyle w:val="a3"/>
              <w:ind w:left="0"/>
              <w:jc w:val="center"/>
              <w:rPr>
                <w:rtl/>
                <w:lang w:bidi="ar-IQ"/>
              </w:rPr>
            </w:pPr>
            <w:r>
              <w:rPr>
                <w:rFonts w:hint="cs"/>
                <w:rtl/>
                <w:lang w:bidi="ar-IQ"/>
              </w:rPr>
              <w:t>2</w:t>
            </w:r>
          </w:p>
        </w:tc>
        <w:tc>
          <w:tcPr>
            <w:tcW w:w="1813" w:type="dxa"/>
          </w:tcPr>
          <w:p w:rsidR="005A01AA" w:rsidRDefault="005A01AA" w:rsidP="00C47249">
            <w:pPr>
              <w:pStyle w:val="a3"/>
              <w:ind w:left="0"/>
              <w:jc w:val="center"/>
              <w:rPr>
                <w:rtl/>
                <w:lang w:bidi="ar-IQ"/>
              </w:rPr>
            </w:pPr>
            <w:r>
              <w:rPr>
                <w:rFonts w:hint="cs"/>
                <w:rtl/>
                <w:lang w:bidi="ar-IQ"/>
              </w:rPr>
              <w:t>امتياز</w:t>
            </w:r>
          </w:p>
        </w:tc>
      </w:tr>
      <w:tr w:rsidR="005A01AA" w:rsidTr="005A01AA">
        <w:tc>
          <w:tcPr>
            <w:tcW w:w="418" w:type="dxa"/>
          </w:tcPr>
          <w:p w:rsidR="005A01AA" w:rsidRDefault="005A01AA" w:rsidP="00ED5CE3">
            <w:pPr>
              <w:pStyle w:val="a3"/>
              <w:ind w:left="0"/>
              <w:jc w:val="center"/>
              <w:rPr>
                <w:rtl/>
                <w:lang w:bidi="ar-IQ"/>
              </w:rPr>
            </w:pPr>
            <w:r>
              <w:rPr>
                <w:rFonts w:hint="cs"/>
                <w:rtl/>
                <w:lang w:bidi="ar-IQ"/>
              </w:rPr>
              <w:t>2</w:t>
            </w:r>
          </w:p>
        </w:tc>
        <w:tc>
          <w:tcPr>
            <w:tcW w:w="1528" w:type="dxa"/>
          </w:tcPr>
          <w:p w:rsidR="005A01AA" w:rsidRDefault="005A01AA" w:rsidP="00ED5CE3">
            <w:pPr>
              <w:pStyle w:val="a3"/>
              <w:ind w:left="0"/>
              <w:jc w:val="center"/>
              <w:rPr>
                <w:rtl/>
                <w:lang w:bidi="ar-IQ"/>
              </w:rPr>
            </w:pPr>
            <w:r>
              <w:rPr>
                <w:rFonts w:hint="cs"/>
                <w:rtl/>
                <w:lang w:bidi="ar-IQ"/>
              </w:rPr>
              <w:t>38-40</w:t>
            </w:r>
          </w:p>
        </w:tc>
        <w:tc>
          <w:tcPr>
            <w:tcW w:w="1271" w:type="dxa"/>
          </w:tcPr>
          <w:p w:rsidR="005A01AA" w:rsidRDefault="005A01AA" w:rsidP="00ED5CE3">
            <w:pPr>
              <w:pStyle w:val="a3"/>
              <w:ind w:left="0"/>
              <w:jc w:val="center"/>
              <w:rPr>
                <w:rtl/>
                <w:lang w:bidi="ar-IQ"/>
              </w:rPr>
            </w:pPr>
            <w:r>
              <w:rPr>
                <w:rFonts w:hint="cs"/>
                <w:rtl/>
                <w:lang w:bidi="ar-IQ"/>
              </w:rPr>
              <w:t>30-32</w:t>
            </w:r>
          </w:p>
        </w:tc>
        <w:tc>
          <w:tcPr>
            <w:tcW w:w="923" w:type="dxa"/>
          </w:tcPr>
          <w:p w:rsidR="005A01AA" w:rsidRDefault="005A01AA" w:rsidP="00ED5CE3">
            <w:pPr>
              <w:pStyle w:val="a3"/>
              <w:ind w:left="0"/>
              <w:jc w:val="center"/>
              <w:rPr>
                <w:rtl/>
                <w:lang w:bidi="ar-IQ"/>
              </w:rPr>
            </w:pPr>
            <w:r>
              <w:rPr>
                <w:rFonts w:hint="cs"/>
                <w:rtl/>
                <w:lang w:bidi="ar-IQ"/>
              </w:rPr>
              <w:t>34</w:t>
            </w:r>
          </w:p>
        </w:tc>
        <w:tc>
          <w:tcPr>
            <w:tcW w:w="706" w:type="dxa"/>
          </w:tcPr>
          <w:p w:rsidR="005A01AA" w:rsidRDefault="005A01AA" w:rsidP="00ED5CE3">
            <w:pPr>
              <w:pStyle w:val="a3"/>
              <w:ind w:left="0"/>
              <w:jc w:val="center"/>
              <w:rPr>
                <w:rtl/>
                <w:lang w:bidi="ar-IQ"/>
              </w:rPr>
            </w:pPr>
            <w:r>
              <w:rPr>
                <w:rFonts w:hint="cs"/>
                <w:rtl/>
                <w:lang w:bidi="ar-IQ"/>
              </w:rPr>
              <w:t>18</w:t>
            </w:r>
          </w:p>
        </w:tc>
        <w:tc>
          <w:tcPr>
            <w:tcW w:w="1813" w:type="dxa"/>
          </w:tcPr>
          <w:p w:rsidR="005A01AA" w:rsidRDefault="005A01AA" w:rsidP="00ED5CE3">
            <w:pPr>
              <w:pStyle w:val="a3"/>
              <w:ind w:left="0"/>
              <w:jc w:val="center"/>
              <w:rPr>
                <w:rtl/>
                <w:lang w:bidi="ar-IQ"/>
              </w:rPr>
            </w:pPr>
            <w:r>
              <w:rPr>
                <w:rFonts w:hint="cs"/>
                <w:rtl/>
                <w:lang w:bidi="ar-IQ"/>
              </w:rPr>
              <w:t>جيد جدا</w:t>
            </w:r>
          </w:p>
        </w:tc>
      </w:tr>
      <w:tr w:rsidR="005A01AA" w:rsidTr="005A01AA">
        <w:tc>
          <w:tcPr>
            <w:tcW w:w="418" w:type="dxa"/>
          </w:tcPr>
          <w:p w:rsidR="005A01AA" w:rsidRDefault="005A01AA" w:rsidP="00ED5CE3">
            <w:pPr>
              <w:pStyle w:val="a3"/>
              <w:ind w:left="0"/>
              <w:jc w:val="center"/>
              <w:rPr>
                <w:rtl/>
                <w:lang w:bidi="ar-IQ"/>
              </w:rPr>
            </w:pPr>
            <w:r>
              <w:rPr>
                <w:rFonts w:hint="cs"/>
                <w:rtl/>
                <w:lang w:bidi="ar-IQ"/>
              </w:rPr>
              <w:t>3</w:t>
            </w:r>
          </w:p>
        </w:tc>
        <w:tc>
          <w:tcPr>
            <w:tcW w:w="1528" w:type="dxa"/>
          </w:tcPr>
          <w:p w:rsidR="005A01AA" w:rsidRDefault="005A01AA" w:rsidP="00ED5CE3">
            <w:pPr>
              <w:pStyle w:val="a3"/>
              <w:ind w:left="0"/>
              <w:jc w:val="center"/>
              <w:rPr>
                <w:rtl/>
                <w:lang w:bidi="ar-IQ"/>
              </w:rPr>
            </w:pPr>
            <w:r>
              <w:rPr>
                <w:rFonts w:hint="cs"/>
                <w:rtl/>
                <w:lang w:bidi="ar-IQ"/>
              </w:rPr>
              <w:t>35-37</w:t>
            </w:r>
          </w:p>
        </w:tc>
        <w:tc>
          <w:tcPr>
            <w:tcW w:w="1271" w:type="dxa"/>
          </w:tcPr>
          <w:p w:rsidR="005A01AA" w:rsidRDefault="005A01AA" w:rsidP="00ED5CE3">
            <w:pPr>
              <w:pStyle w:val="a3"/>
              <w:ind w:left="0"/>
              <w:jc w:val="center"/>
              <w:rPr>
                <w:rtl/>
                <w:lang w:bidi="ar-IQ"/>
              </w:rPr>
            </w:pPr>
            <w:r>
              <w:rPr>
                <w:rFonts w:hint="cs"/>
                <w:rtl/>
                <w:lang w:bidi="ar-IQ"/>
              </w:rPr>
              <w:t>27-29</w:t>
            </w:r>
          </w:p>
        </w:tc>
        <w:tc>
          <w:tcPr>
            <w:tcW w:w="923" w:type="dxa"/>
          </w:tcPr>
          <w:p w:rsidR="005A01AA" w:rsidRDefault="005A01AA" w:rsidP="00ED5CE3">
            <w:pPr>
              <w:pStyle w:val="a3"/>
              <w:ind w:left="0"/>
              <w:jc w:val="center"/>
              <w:rPr>
                <w:rtl/>
                <w:lang w:bidi="ar-IQ"/>
              </w:rPr>
            </w:pPr>
            <w:r>
              <w:rPr>
                <w:rFonts w:hint="cs"/>
                <w:rtl/>
                <w:lang w:bidi="ar-IQ"/>
              </w:rPr>
              <w:t>20</w:t>
            </w:r>
          </w:p>
        </w:tc>
        <w:tc>
          <w:tcPr>
            <w:tcW w:w="706" w:type="dxa"/>
          </w:tcPr>
          <w:p w:rsidR="005A01AA" w:rsidRDefault="00F61501" w:rsidP="00ED5CE3">
            <w:pPr>
              <w:pStyle w:val="a3"/>
              <w:ind w:left="0"/>
              <w:jc w:val="center"/>
              <w:rPr>
                <w:rtl/>
                <w:lang w:bidi="ar-IQ"/>
              </w:rPr>
            </w:pPr>
            <w:r>
              <w:rPr>
                <w:rFonts w:hint="cs"/>
                <w:rtl/>
                <w:lang w:bidi="ar-IQ"/>
              </w:rPr>
              <w:t>20</w:t>
            </w:r>
          </w:p>
        </w:tc>
        <w:tc>
          <w:tcPr>
            <w:tcW w:w="1813" w:type="dxa"/>
          </w:tcPr>
          <w:p w:rsidR="005A01AA" w:rsidRDefault="005A01AA" w:rsidP="00ED5CE3">
            <w:pPr>
              <w:pStyle w:val="a3"/>
              <w:ind w:left="0"/>
              <w:jc w:val="center"/>
              <w:rPr>
                <w:rtl/>
                <w:lang w:bidi="ar-IQ"/>
              </w:rPr>
            </w:pPr>
            <w:r>
              <w:rPr>
                <w:rFonts w:hint="cs"/>
                <w:rtl/>
                <w:lang w:bidi="ar-IQ"/>
              </w:rPr>
              <w:t>جيد</w:t>
            </w:r>
          </w:p>
        </w:tc>
      </w:tr>
      <w:tr w:rsidR="005A01AA" w:rsidTr="005A01AA">
        <w:tc>
          <w:tcPr>
            <w:tcW w:w="418" w:type="dxa"/>
          </w:tcPr>
          <w:p w:rsidR="005A01AA" w:rsidRDefault="005A01AA" w:rsidP="00ED5CE3">
            <w:pPr>
              <w:pStyle w:val="a3"/>
              <w:ind w:left="0"/>
              <w:jc w:val="center"/>
              <w:rPr>
                <w:rtl/>
                <w:lang w:bidi="ar-IQ"/>
              </w:rPr>
            </w:pPr>
            <w:r>
              <w:rPr>
                <w:rFonts w:hint="cs"/>
                <w:rtl/>
                <w:lang w:bidi="ar-IQ"/>
              </w:rPr>
              <w:t>4</w:t>
            </w:r>
          </w:p>
        </w:tc>
        <w:tc>
          <w:tcPr>
            <w:tcW w:w="1528" w:type="dxa"/>
          </w:tcPr>
          <w:p w:rsidR="005A01AA" w:rsidRDefault="005A01AA" w:rsidP="005A01AA">
            <w:pPr>
              <w:pStyle w:val="a3"/>
              <w:ind w:left="0"/>
              <w:jc w:val="center"/>
              <w:rPr>
                <w:rtl/>
                <w:lang w:bidi="ar-IQ"/>
              </w:rPr>
            </w:pPr>
            <w:r>
              <w:rPr>
                <w:rFonts w:hint="cs"/>
                <w:rtl/>
                <w:lang w:bidi="ar-IQ"/>
              </w:rPr>
              <w:t>31-33</w:t>
            </w:r>
          </w:p>
        </w:tc>
        <w:tc>
          <w:tcPr>
            <w:tcW w:w="1271" w:type="dxa"/>
          </w:tcPr>
          <w:p w:rsidR="005A01AA" w:rsidRDefault="005A01AA" w:rsidP="00ED5CE3">
            <w:pPr>
              <w:pStyle w:val="a3"/>
              <w:ind w:left="0"/>
              <w:jc w:val="center"/>
              <w:rPr>
                <w:rtl/>
                <w:lang w:bidi="ar-IQ"/>
              </w:rPr>
            </w:pPr>
            <w:r>
              <w:rPr>
                <w:rFonts w:hint="cs"/>
                <w:rtl/>
                <w:lang w:bidi="ar-IQ"/>
              </w:rPr>
              <w:t>24-26</w:t>
            </w:r>
          </w:p>
        </w:tc>
        <w:tc>
          <w:tcPr>
            <w:tcW w:w="923" w:type="dxa"/>
          </w:tcPr>
          <w:p w:rsidR="005A01AA" w:rsidRDefault="005A01AA" w:rsidP="00ED5CE3">
            <w:pPr>
              <w:pStyle w:val="a3"/>
              <w:ind w:left="0"/>
              <w:jc w:val="center"/>
              <w:rPr>
                <w:rtl/>
                <w:lang w:bidi="ar-IQ"/>
              </w:rPr>
            </w:pPr>
            <w:r>
              <w:rPr>
                <w:rFonts w:hint="cs"/>
                <w:rtl/>
                <w:lang w:bidi="ar-IQ"/>
              </w:rPr>
              <w:t>10</w:t>
            </w:r>
          </w:p>
        </w:tc>
        <w:tc>
          <w:tcPr>
            <w:tcW w:w="706" w:type="dxa"/>
          </w:tcPr>
          <w:p w:rsidR="005A01AA" w:rsidRDefault="005A01AA" w:rsidP="00ED5CE3">
            <w:pPr>
              <w:pStyle w:val="a3"/>
              <w:ind w:left="0"/>
              <w:jc w:val="center"/>
              <w:rPr>
                <w:rtl/>
                <w:lang w:bidi="ar-IQ"/>
              </w:rPr>
            </w:pPr>
            <w:r>
              <w:rPr>
                <w:rFonts w:hint="cs"/>
                <w:rtl/>
                <w:lang w:bidi="ar-IQ"/>
              </w:rPr>
              <w:t>25</w:t>
            </w:r>
          </w:p>
        </w:tc>
        <w:tc>
          <w:tcPr>
            <w:tcW w:w="1813" w:type="dxa"/>
          </w:tcPr>
          <w:p w:rsidR="005A01AA" w:rsidRDefault="005A01AA" w:rsidP="00ED5CE3">
            <w:pPr>
              <w:pStyle w:val="a3"/>
              <w:ind w:left="0"/>
              <w:jc w:val="center"/>
              <w:rPr>
                <w:rtl/>
                <w:lang w:bidi="ar-IQ"/>
              </w:rPr>
            </w:pPr>
            <w:r>
              <w:rPr>
                <w:rFonts w:hint="cs"/>
                <w:rtl/>
                <w:lang w:bidi="ar-IQ"/>
              </w:rPr>
              <w:t>متوسط</w:t>
            </w:r>
          </w:p>
        </w:tc>
      </w:tr>
      <w:tr w:rsidR="005A01AA" w:rsidTr="005A01AA">
        <w:tc>
          <w:tcPr>
            <w:tcW w:w="418" w:type="dxa"/>
          </w:tcPr>
          <w:p w:rsidR="005A01AA" w:rsidRDefault="005A01AA" w:rsidP="00ED5CE3">
            <w:pPr>
              <w:pStyle w:val="a3"/>
              <w:ind w:left="0"/>
              <w:jc w:val="center"/>
              <w:rPr>
                <w:rtl/>
                <w:lang w:bidi="ar-IQ"/>
              </w:rPr>
            </w:pPr>
            <w:r>
              <w:rPr>
                <w:rFonts w:hint="cs"/>
                <w:rtl/>
                <w:lang w:bidi="ar-IQ"/>
              </w:rPr>
              <w:t>5</w:t>
            </w:r>
          </w:p>
        </w:tc>
        <w:tc>
          <w:tcPr>
            <w:tcW w:w="1528" w:type="dxa"/>
          </w:tcPr>
          <w:p w:rsidR="005A01AA" w:rsidRDefault="005A01AA" w:rsidP="00ED5CE3">
            <w:pPr>
              <w:pStyle w:val="a3"/>
              <w:ind w:left="0"/>
              <w:jc w:val="center"/>
              <w:rPr>
                <w:rtl/>
                <w:lang w:bidi="ar-IQ"/>
              </w:rPr>
            </w:pPr>
            <w:r>
              <w:rPr>
                <w:rFonts w:hint="cs"/>
                <w:rtl/>
                <w:lang w:bidi="ar-IQ"/>
              </w:rPr>
              <w:t>30-32</w:t>
            </w:r>
          </w:p>
        </w:tc>
        <w:tc>
          <w:tcPr>
            <w:tcW w:w="1271" w:type="dxa"/>
          </w:tcPr>
          <w:p w:rsidR="005A01AA" w:rsidRDefault="005A01AA" w:rsidP="00ED5CE3">
            <w:pPr>
              <w:pStyle w:val="a3"/>
              <w:ind w:left="0"/>
              <w:jc w:val="center"/>
              <w:rPr>
                <w:rtl/>
                <w:lang w:bidi="ar-IQ"/>
              </w:rPr>
            </w:pPr>
            <w:r>
              <w:rPr>
                <w:rFonts w:hint="cs"/>
                <w:rtl/>
                <w:lang w:bidi="ar-IQ"/>
              </w:rPr>
              <w:t>23-25</w:t>
            </w:r>
          </w:p>
        </w:tc>
        <w:tc>
          <w:tcPr>
            <w:tcW w:w="923" w:type="dxa"/>
          </w:tcPr>
          <w:p w:rsidR="005A01AA" w:rsidRDefault="005A01AA" w:rsidP="00ED5CE3">
            <w:pPr>
              <w:pStyle w:val="a3"/>
              <w:ind w:left="0"/>
              <w:jc w:val="center"/>
              <w:rPr>
                <w:rtl/>
                <w:lang w:bidi="ar-IQ"/>
              </w:rPr>
            </w:pPr>
            <w:r>
              <w:rPr>
                <w:rFonts w:hint="cs"/>
                <w:rtl/>
                <w:lang w:bidi="ar-IQ"/>
              </w:rPr>
              <w:t>10</w:t>
            </w:r>
          </w:p>
        </w:tc>
        <w:tc>
          <w:tcPr>
            <w:tcW w:w="706" w:type="dxa"/>
          </w:tcPr>
          <w:p w:rsidR="005A01AA" w:rsidRDefault="00F61501" w:rsidP="00ED5CE3">
            <w:pPr>
              <w:pStyle w:val="a3"/>
              <w:ind w:left="0"/>
              <w:jc w:val="center"/>
              <w:rPr>
                <w:rtl/>
                <w:lang w:bidi="ar-IQ"/>
              </w:rPr>
            </w:pPr>
            <w:r>
              <w:rPr>
                <w:rFonts w:hint="cs"/>
                <w:rtl/>
                <w:lang w:bidi="ar-IQ"/>
              </w:rPr>
              <w:t>15</w:t>
            </w:r>
          </w:p>
        </w:tc>
        <w:tc>
          <w:tcPr>
            <w:tcW w:w="1813" w:type="dxa"/>
          </w:tcPr>
          <w:p w:rsidR="005A01AA" w:rsidRDefault="005A01AA" w:rsidP="00ED5CE3">
            <w:pPr>
              <w:pStyle w:val="a3"/>
              <w:ind w:left="0"/>
              <w:jc w:val="center"/>
              <w:rPr>
                <w:rtl/>
                <w:lang w:bidi="ar-IQ"/>
              </w:rPr>
            </w:pPr>
            <w:r>
              <w:rPr>
                <w:rFonts w:hint="cs"/>
                <w:rtl/>
                <w:lang w:bidi="ar-IQ"/>
              </w:rPr>
              <w:t>مقبول</w:t>
            </w:r>
          </w:p>
        </w:tc>
      </w:tr>
      <w:tr w:rsidR="005A01AA" w:rsidTr="005A01AA">
        <w:tc>
          <w:tcPr>
            <w:tcW w:w="418" w:type="dxa"/>
          </w:tcPr>
          <w:p w:rsidR="005A01AA" w:rsidRDefault="005A01AA" w:rsidP="00ED5CE3">
            <w:pPr>
              <w:pStyle w:val="a3"/>
              <w:ind w:left="0"/>
              <w:jc w:val="center"/>
              <w:rPr>
                <w:rtl/>
                <w:lang w:bidi="ar-IQ"/>
              </w:rPr>
            </w:pPr>
            <w:r>
              <w:rPr>
                <w:rFonts w:hint="cs"/>
                <w:rtl/>
                <w:lang w:bidi="ar-IQ"/>
              </w:rPr>
              <w:t>6</w:t>
            </w:r>
          </w:p>
        </w:tc>
        <w:tc>
          <w:tcPr>
            <w:tcW w:w="1528" w:type="dxa"/>
          </w:tcPr>
          <w:p w:rsidR="005A01AA" w:rsidRDefault="005A01AA" w:rsidP="00960FDE">
            <w:pPr>
              <w:pStyle w:val="a3"/>
              <w:ind w:left="0"/>
              <w:jc w:val="center"/>
              <w:rPr>
                <w:rtl/>
                <w:lang w:bidi="ar-IQ"/>
              </w:rPr>
            </w:pPr>
            <w:r>
              <w:rPr>
                <w:rFonts w:hint="cs"/>
                <w:rtl/>
                <w:lang w:bidi="ar-IQ"/>
              </w:rPr>
              <w:t>27-29</w:t>
            </w:r>
          </w:p>
        </w:tc>
        <w:tc>
          <w:tcPr>
            <w:tcW w:w="1271" w:type="dxa"/>
          </w:tcPr>
          <w:p w:rsidR="005A01AA" w:rsidRDefault="005A01AA" w:rsidP="00ED5CE3">
            <w:pPr>
              <w:pStyle w:val="a3"/>
              <w:ind w:left="0"/>
              <w:jc w:val="center"/>
              <w:rPr>
                <w:rtl/>
                <w:lang w:bidi="ar-IQ"/>
              </w:rPr>
            </w:pPr>
            <w:r>
              <w:rPr>
                <w:rFonts w:hint="cs"/>
                <w:rtl/>
                <w:lang w:bidi="ar-IQ"/>
              </w:rPr>
              <w:t>20-22</w:t>
            </w:r>
          </w:p>
        </w:tc>
        <w:tc>
          <w:tcPr>
            <w:tcW w:w="923" w:type="dxa"/>
          </w:tcPr>
          <w:p w:rsidR="005A01AA" w:rsidRDefault="005A01AA" w:rsidP="005A01AA">
            <w:pPr>
              <w:pStyle w:val="a3"/>
              <w:ind w:left="0"/>
              <w:jc w:val="center"/>
              <w:rPr>
                <w:rtl/>
                <w:lang w:bidi="ar-IQ"/>
              </w:rPr>
            </w:pPr>
            <w:r>
              <w:rPr>
                <w:rFonts w:hint="cs"/>
                <w:rtl/>
                <w:lang w:bidi="ar-IQ"/>
              </w:rPr>
              <w:t>16</w:t>
            </w:r>
          </w:p>
        </w:tc>
        <w:tc>
          <w:tcPr>
            <w:tcW w:w="706" w:type="dxa"/>
          </w:tcPr>
          <w:p w:rsidR="005A01AA" w:rsidRDefault="005A01AA" w:rsidP="00ED5CE3">
            <w:pPr>
              <w:pStyle w:val="a3"/>
              <w:ind w:left="0"/>
              <w:jc w:val="center"/>
              <w:rPr>
                <w:rtl/>
                <w:lang w:bidi="ar-IQ"/>
              </w:rPr>
            </w:pPr>
            <w:r>
              <w:rPr>
                <w:rFonts w:hint="cs"/>
                <w:rtl/>
                <w:lang w:bidi="ar-IQ"/>
              </w:rPr>
              <w:t>5</w:t>
            </w:r>
          </w:p>
        </w:tc>
        <w:tc>
          <w:tcPr>
            <w:tcW w:w="1813" w:type="dxa"/>
          </w:tcPr>
          <w:p w:rsidR="005A01AA" w:rsidRDefault="005A01AA" w:rsidP="00ED5CE3">
            <w:pPr>
              <w:pStyle w:val="a3"/>
              <w:ind w:left="0"/>
              <w:jc w:val="center"/>
              <w:rPr>
                <w:rtl/>
                <w:lang w:bidi="ar-IQ"/>
              </w:rPr>
            </w:pPr>
            <w:r>
              <w:rPr>
                <w:rFonts w:hint="cs"/>
                <w:rtl/>
                <w:lang w:bidi="ar-IQ"/>
              </w:rPr>
              <w:t>ضعيف</w:t>
            </w:r>
          </w:p>
        </w:tc>
      </w:tr>
      <w:tr w:rsidR="005A01AA" w:rsidTr="005A01AA">
        <w:tc>
          <w:tcPr>
            <w:tcW w:w="418" w:type="dxa"/>
          </w:tcPr>
          <w:p w:rsidR="005A01AA" w:rsidRDefault="005A01AA" w:rsidP="00ED5CE3">
            <w:pPr>
              <w:pStyle w:val="a3"/>
              <w:ind w:left="0"/>
              <w:jc w:val="center"/>
              <w:rPr>
                <w:rtl/>
                <w:lang w:bidi="ar-IQ"/>
              </w:rPr>
            </w:pPr>
            <w:r>
              <w:rPr>
                <w:rFonts w:hint="cs"/>
                <w:rtl/>
                <w:lang w:bidi="ar-IQ"/>
              </w:rPr>
              <w:t>7</w:t>
            </w:r>
          </w:p>
        </w:tc>
        <w:tc>
          <w:tcPr>
            <w:tcW w:w="1528" w:type="dxa"/>
          </w:tcPr>
          <w:p w:rsidR="005A01AA" w:rsidRDefault="005A01AA" w:rsidP="00960FDE">
            <w:pPr>
              <w:pStyle w:val="a3"/>
              <w:ind w:left="0"/>
              <w:jc w:val="center"/>
              <w:rPr>
                <w:rtl/>
                <w:lang w:bidi="ar-IQ"/>
              </w:rPr>
            </w:pPr>
            <w:r>
              <w:rPr>
                <w:rFonts w:hint="cs"/>
                <w:rtl/>
                <w:lang w:bidi="ar-IQ"/>
              </w:rPr>
              <w:t>24-26</w:t>
            </w:r>
          </w:p>
        </w:tc>
        <w:tc>
          <w:tcPr>
            <w:tcW w:w="1271" w:type="dxa"/>
          </w:tcPr>
          <w:p w:rsidR="005A01AA" w:rsidRDefault="005A01AA" w:rsidP="00ED5CE3">
            <w:pPr>
              <w:pStyle w:val="a3"/>
              <w:ind w:left="0"/>
              <w:jc w:val="center"/>
              <w:rPr>
                <w:rtl/>
                <w:lang w:bidi="ar-IQ"/>
              </w:rPr>
            </w:pPr>
            <w:r>
              <w:rPr>
                <w:rFonts w:hint="cs"/>
                <w:rtl/>
                <w:lang w:bidi="ar-IQ"/>
              </w:rPr>
              <w:t>17-19</w:t>
            </w:r>
          </w:p>
        </w:tc>
        <w:tc>
          <w:tcPr>
            <w:tcW w:w="923" w:type="dxa"/>
          </w:tcPr>
          <w:p w:rsidR="005A01AA" w:rsidRDefault="005A01AA" w:rsidP="00ED5CE3">
            <w:pPr>
              <w:pStyle w:val="a3"/>
              <w:ind w:left="0"/>
              <w:jc w:val="center"/>
              <w:rPr>
                <w:rtl/>
                <w:lang w:bidi="ar-IQ"/>
              </w:rPr>
            </w:pPr>
            <w:r>
              <w:rPr>
                <w:rFonts w:hint="cs"/>
                <w:rtl/>
                <w:lang w:bidi="ar-IQ"/>
              </w:rPr>
              <w:t>10</w:t>
            </w:r>
          </w:p>
        </w:tc>
        <w:tc>
          <w:tcPr>
            <w:tcW w:w="706" w:type="dxa"/>
          </w:tcPr>
          <w:p w:rsidR="005A01AA" w:rsidRDefault="005A01AA" w:rsidP="00ED5CE3">
            <w:pPr>
              <w:pStyle w:val="a3"/>
              <w:ind w:left="0"/>
              <w:jc w:val="center"/>
              <w:rPr>
                <w:rtl/>
                <w:lang w:bidi="ar-IQ"/>
              </w:rPr>
            </w:pPr>
            <w:r>
              <w:rPr>
                <w:rFonts w:hint="cs"/>
                <w:rtl/>
                <w:lang w:bidi="ar-IQ"/>
              </w:rPr>
              <w:t>15</w:t>
            </w:r>
          </w:p>
        </w:tc>
        <w:tc>
          <w:tcPr>
            <w:tcW w:w="1813" w:type="dxa"/>
          </w:tcPr>
          <w:p w:rsidR="005A01AA" w:rsidRDefault="005A01AA" w:rsidP="00ED5CE3">
            <w:pPr>
              <w:pStyle w:val="a3"/>
              <w:ind w:left="0"/>
              <w:jc w:val="center"/>
              <w:rPr>
                <w:rtl/>
                <w:lang w:bidi="ar-IQ"/>
              </w:rPr>
            </w:pPr>
            <w:r>
              <w:rPr>
                <w:rFonts w:hint="cs"/>
                <w:rtl/>
                <w:lang w:bidi="ar-IQ"/>
              </w:rPr>
              <w:t>ضعيف جدا</w:t>
            </w:r>
          </w:p>
        </w:tc>
      </w:tr>
    </w:tbl>
    <w:p w:rsidR="00C47249" w:rsidRDefault="00C47249" w:rsidP="002B40CC">
      <w:pPr>
        <w:pStyle w:val="a3"/>
        <w:rPr>
          <w:rtl/>
          <w:lang w:bidi="ar-IQ"/>
        </w:rPr>
      </w:pPr>
    </w:p>
    <w:p w:rsidR="00D71A10" w:rsidRDefault="00D71A10" w:rsidP="008D7B85">
      <w:pPr>
        <w:pStyle w:val="a3"/>
        <w:rPr>
          <w:rtl/>
          <w:lang w:bidi="ar-IQ"/>
        </w:rPr>
      </w:pPr>
      <w:r>
        <w:rPr>
          <w:rFonts w:hint="cs"/>
          <w:rtl/>
          <w:lang w:bidi="ar-IQ"/>
        </w:rPr>
        <w:t xml:space="preserve">     يتبن من الجدول (1) ان اغلب عينة البحث </w:t>
      </w:r>
      <w:r w:rsidR="00781B47">
        <w:rPr>
          <w:rFonts w:hint="cs"/>
          <w:rtl/>
          <w:lang w:bidi="ar-IQ"/>
        </w:rPr>
        <w:t>لطالبات جامعة الموصل تقع في المستوى (جيد جدا) والبالغ عددهن (34) طالبة ، بينما ظهر اعلى عدد لطالبات جامعة دهوك في المستوى المتوسط والبالغ عددهن (25) طالبة .</w:t>
      </w:r>
    </w:p>
    <w:p w:rsidR="008D7B85" w:rsidRPr="006D39E6" w:rsidRDefault="006D39E6" w:rsidP="006D39E6">
      <w:pPr>
        <w:ind w:left="1080"/>
        <w:rPr>
          <w:b/>
          <w:bCs/>
          <w:rtl/>
          <w:lang w:bidi="ar-IQ"/>
        </w:rPr>
      </w:pPr>
      <w:r w:rsidRPr="006D39E6">
        <w:rPr>
          <w:rFonts w:hint="cs"/>
          <w:b/>
          <w:bCs/>
          <w:rtl/>
          <w:lang w:bidi="ar-IQ"/>
        </w:rPr>
        <w:t>2-محور التحكم</w:t>
      </w:r>
    </w:p>
    <w:p w:rsidR="008D7B85" w:rsidRDefault="008D7B85" w:rsidP="002B40CC">
      <w:pPr>
        <w:pStyle w:val="a3"/>
        <w:rPr>
          <w:lang w:bidi="ar-IQ"/>
        </w:rPr>
      </w:pPr>
    </w:p>
    <w:p w:rsidR="005A01AA" w:rsidRDefault="000C1C7C" w:rsidP="002B40CC">
      <w:pPr>
        <w:pStyle w:val="a3"/>
        <w:rPr>
          <w:rtl/>
          <w:lang w:bidi="ar-IQ"/>
        </w:rPr>
      </w:pPr>
      <w:r>
        <w:rPr>
          <w:rFonts w:hint="cs"/>
          <w:rtl/>
          <w:lang w:bidi="ar-IQ"/>
        </w:rPr>
        <w:t xml:space="preserve">                               الجدول (2)</w:t>
      </w:r>
    </w:p>
    <w:p w:rsidR="000C1C7C" w:rsidRPr="002C4703" w:rsidRDefault="000C1C7C" w:rsidP="002B40CC">
      <w:pPr>
        <w:pStyle w:val="a3"/>
        <w:rPr>
          <w:b/>
          <w:bCs/>
          <w:lang w:bidi="ar-IQ"/>
        </w:rPr>
      </w:pPr>
      <w:r>
        <w:rPr>
          <w:rFonts w:hint="cs"/>
          <w:rtl/>
          <w:lang w:bidi="ar-IQ"/>
        </w:rPr>
        <w:t xml:space="preserve">           </w:t>
      </w:r>
      <w:r w:rsidRPr="002C4703">
        <w:rPr>
          <w:rFonts w:hint="cs"/>
          <w:b/>
          <w:bCs/>
          <w:rtl/>
          <w:lang w:bidi="ar-IQ"/>
        </w:rPr>
        <w:t>يبين الدرجات والمستويات المعيارية لمحور التحكم للصلابة النفسية</w:t>
      </w:r>
    </w:p>
    <w:tbl>
      <w:tblPr>
        <w:tblStyle w:val="a4"/>
        <w:bidiVisual/>
        <w:tblW w:w="0" w:type="auto"/>
        <w:tblInd w:w="1344" w:type="dxa"/>
        <w:tblLayout w:type="fixed"/>
        <w:tblLook w:val="04A0" w:firstRow="1" w:lastRow="0" w:firstColumn="1" w:lastColumn="0" w:noHBand="0" w:noVBand="1"/>
      </w:tblPr>
      <w:tblGrid>
        <w:gridCol w:w="418"/>
        <w:gridCol w:w="1528"/>
        <w:gridCol w:w="1271"/>
        <w:gridCol w:w="923"/>
        <w:gridCol w:w="706"/>
        <w:gridCol w:w="1813"/>
      </w:tblGrid>
      <w:tr w:rsidR="000C1C7C" w:rsidRPr="002C4703" w:rsidTr="008D1625">
        <w:trPr>
          <w:trHeight w:val="480"/>
        </w:trPr>
        <w:tc>
          <w:tcPr>
            <w:tcW w:w="418" w:type="dxa"/>
            <w:vMerge w:val="restart"/>
          </w:tcPr>
          <w:p w:rsidR="000C1C7C" w:rsidRPr="002C4703" w:rsidRDefault="000C1C7C" w:rsidP="000C1C7C">
            <w:pPr>
              <w:rPr>
                <w:b/>
                <w:bCs/>
                <w:rtl/>
                <w:lang w:bidi="ar-IQ"/>
              </w:rPr>
            </w:pPr>
            <w:r w:rsidRPr="002C4703">
              <w:rPr>
                <w:rFonts w:hint="cs"/>
                <w:b/>
                <w:bCs/>
                <w:rtl/>
                <w:lang w:bidi="ar-IQ"/>
              </w:rPr>
              <w:t>ت</w:t>
            </w:r>
          </w:p>
        </w:tc>
        <w:tc>
          <w:tcPr>
            <w:tcW w:w="2799" w:type="dxa"/>
            <w:gridSpan w:val="2"/>
          </w:tcPr>
          <w:p w:rsidR="000C1C7C" w:rsidRPr="002C4703" w:rsidRDefault="000C1C7C" w:rsidP="000C1C7C">
            <w:pPr>
              <w:rPr>
                <w:b/>
                <w:bCs/>
                <w:rtl/>
                <w:lang w:bidi="ar-IQ"/>
              </w:rPr>
            </w:pPr>
            <w:r w:rsidRPr="002C4703">
              <w:rPr>
                <w:rFonts w:hint="cs"/>
                <w:b/>
                <w:bCs/>
                <w:rtl/>
                <w:lang w:bidi="ar-IQ"/>
              </w:rPr>
              <w:t>الدرجة</w:t>
            </w:r>
          </w:p>
          <w:p w:rsidR="000C1C7C" w:rsidRPr="002C4703" w:rsidRDefault="000C1C7C" w:rsidP="000C1C7C">
            <w:pPr>
              <w:rPr>
                <w:b/>
                <w:bCs/>
                <w:rtl/>
                <w:lang w:bidi="ar-IQ"/>
              </w:rPr>
            </w:pPr>
          </w:p>
        </w:tc>
        <w:tc>
          <w:tcPr>
            <w:tcW w:w="1629" w:type="dxa"/>
            <w:gridSpan w:val="2"/>
          </w:tcPr>
          <w:p w:rsidR="000C1C7C" w:rsidRPr="002C4703" w:rsidRDefault="000C1C7C" w:rsidP="000C1C7C">
            <w:pPr>
              <w:rPr>
                <w:b/>
                <w:bCs/>
                <w:rtl/>
                <w:lang w:bidi="ar-IQ"/>
              </w:rPr>
            </w:pPr>
            <w:r w:rsidRPr="002C4703">
              <w:rPr>
                <w:rFonts w:hint="cs"/>
                <w:b/>
                <w:bCs/>
                <w:rtl/>
                <w:lang w:bidi="ar-IQ"/>
              </w:rPr>
              <w:t>العدد</w:t>
            </w:r>
          </w:p>
        </w:tc>
        <w:tc>
          <w:tcPr>
            <w:tcW w:w="1813" w:type="dxa"/>
            <w:vMerge w:val="restart"/>
          </w:tcPr>
          <w:p w:rsidR="000C1C7C" w:rsidRPr="002C4703" w:rsidRDefault="000C1C7C" w:rsidP="000C1C7C">
            <w:pPr>
              <w:rPr>
                <w:b/>
                <w:bCs/>
                <w:rtl/>
                <w:lang w:bidi="ar-IQ"/>
              </w:rPr>
            </w:pPr>
            <w:r w:rsidRPr="002C4703">
              <w:rPr>
                <w:rFonts w:hint="cs"/>
                <w:b/>
                <w:bCs/>
                <w:rtl/>
                <w:lang w:bidi="ar-IQ"/>
              </w:rPr>
              <w:t>المستوى</w:t>
            </w:r>
          </w:p>
        </w:tc>
      </w:tr>
      <w:tr w:rsidR="000C1C7C" w:rsidRPr="000C1C7C" w:rsidTr="008D1625">
        <w:trPr>
          <w:trHeight w:val="450"/>
        </w:trPr>
        <w:tc>
          <w:tcPr>
            <w:tcW w:w="418" w:type="dxa"/>
            <w:vMerge/>
          </w:tcPr>
          <w:p w:rsidR="000C1C7C" w:rsidRPr="000C1C7C" w:rsidRDefault="000C1C7C" w:rsidP="000C1C7C">
            <w:pPr>
              <w:rPr>
                <w:rtl/>
                <w:lang w:bidi="ar-IQ"/>
              </w:rPr>
            </w:pPr>
          </w:p>
        </w:tc>
        <w:tc>
          <w:tcPr>
            <w:tcW w:w="1528" w:type="dxa"/>
          </w:tcPr>
          <w:p w:rsidR="000C1C7C" w:rsidRPr="002C4703" w:rsidRDefault="000C1C7C" w:rsidP="000C1C7C">
            <w:pPr>
              <w:rPr>
                <w:b/>
                <w:bCs/>
                <w:rtl/>
                <w:lang w:bidi="ar-IQ"/>
              </w:rPr>
            </w:pPr>
            <w:r w:rsidRPr="002C4703">
              <w:rPr>
                <w:rFonts w:hint="cs"/>
                <w:b/>
                <w:bCs/>
                <w:rtl/>
                <w:lang w:bidi="ar-IQ"/>
              </w:rPr>
              <w:t>الموصل</w:t>
            </w:r>
          </w:p>
        </w:tc>
        <w:tc>
          <w:tcPr>
            <w:tcW w:w="1271" w:type="dxa"/>
          </w:tcPr>
          <w:p w:rsidR="000C1C7C" w:rsidRPr="002C4703" w:rsidRDefault="000C1C7C" w:rsidP="000C1C7C">
            <w:pPr>
              <w:rPr>
                <w:b/>
                <w:bCs/>
                <w:rtl/>
                <w:lang w:bidi="ar-IQ"/>
              </w:rPr>
            </w:pPr>
            <w:r w:rsidRPr="002C4703">
              <w:rPr>
                <w:rFonts w:hint="cs"/>
                <w:b/>
                <w:bCs/>
                <w:rtl/>
                <w:lang w:bidi="ar-IQ"/>
              </w:rPr>
              <w:t>دهوك</w:t>
            </w:r>
          </w:p>
        </w:tc>
        <w:tc>
          <w:tcPr>
            <w:tcW w:w="923" w:type="dxa"/>
          </w:tcPr>
          <w:p w:rsidR="000C1C7C" w:rsidRPr="002C4703" w:rsidRDefault="000C1C7C" w:rsidP="000C1C7C">
            <w:pPr>
              <w:rPr>
                <w:b/>
                <w:bCs/>
                <w:rtl/>
                <w:lang w:bidi="ar-IQ"/>
              </w:rPr>
            </w:pPr>
            <w:r w:rsidRPr="002C4703">
              <w:rPr>
                <w:rFonts w:hint="cs"/>
                <w:b/>
                <w:bCs/>
                <w:rtl/>
                <w:lang w:bidi="ar-IQ"/>
              </w:rPr>
              <w:t>الموصل</w:t>
            </w:r>
          </w:p>
        </w:tc>
        <w:tc>
          <w:tcPr>
            <w:tcW w:w="706" w:type="dxa"/>
          </w:tcPr>
          <w:p w:rsidR="000C1C7C" w:rsidRPr="002C4703" w:rsidRDefault="000C1C7C" w:rsidP="000C1C7C">
            <w:pPr>
              <w:rPr>
                <w:b/>
                <w:bCs/>
                <w:rtl/>
                <w:lang w:bidi="ar-IQ"/>
              </w:rPr>
            </w:pPr>
            <w:r w:rsidRPr="002C4703">
              <w:rPr>
                <w:rFonts w:hint="cs"/>
                <w:b/>
                <w:bCs/>
                <w:rtl/>
                <w:lang w:bidi="ar-IQ"/>
              </w:rPr>
              <w:t>دهوك</w:t>
            </w:r>
          </w:p>
        </w:tc>
        <w:tc>
          <w:tcPr>
            <w:tcW w:w="1813" w:type="dxa"/>
            <w:vMerge/>
          </w:tcPr>
          <w:p w:rsidR="000C1C7C" w:rsidRPr="000C1C7C" w:rsidRDefault="000C1C7C" w:rsidP="000C1C7C">
            <w:pPr>
              <w:rPr>
                <w:rtl/>
                <w:lang w:bidi="ar-IQ"/>
              </w:rPr>
            </w:pPr>
          </w:p>
        </w:tc>
      </w:tr>
      <w:tr w:rsidR="000C1C7C" w:rsidRPr="000C1C7C" w:rsidTr="008D1625">
        <w:tc>
          <w:tcPr>
            <w:tcW w:w="418" w:type="dxa"/>
          </w:tcPr>
          <w:p w:rsidR="000C1C7C" w:rsidRPr="000C1C7C" w:rsidRDefault="000C1C7C" w:rsidP="000C1C7C">
            <w:pPr>
              <w:rPr>
                <w:rtl/>
                <w:lang w:bidi="ar-IQ"/>
              </w:rPr>
            </w:pPr>
            <w:r w:rsidRPr="000C1C7C">
              <w:rPr>
                <w:rFonts w:hint="cs"/>
                <w:rtl/>
                <w:lang w:bidi="ar-IQ"/>
              </w:rPr>
              <w:t>1</w:t>
            </w:r>
          </w:p>
        </w:tc>
        <w:tc>
          <w:tcPr>
            <w:tcW w:w="1528" w:type="dxa"/>
          </w:tcPr>
          <w:p w:rsidR="000C1C7C" w:rsidRPr="000C1C7C" w:rsidRDefault="00776295" w:rsidP="000C1C7C">
            <w:pPr>
              <w:rPr>
                <w:rtl/>
                <w:lang w:bidi="ar-IQ"/>
              </w:rPr>
            </w:pPr>
            <w:r>
              <w:rPr>
                <w:rFonts w:hint="cs"/>
                <w:rtl/>
                <w:lang w:bidi="ar-IQ"/>
              </w:rPr>
              <w:t>31-32</w:t>
            </w:r>
          </w:p>
        </w:tc>
        <w:tc>
          <w:tcPr>
            <w:tcW w:w="1271" w:type="dxa"/>
          </w:tcPr>
          <w:p w:rsidR="000C1C7C" w:rsidRPr="000C1C7C" w:rsidRDefault="00776295" w:rsidP="00776295">
            <w:pPr>
              <w:rPr>
                <w:rtl/>
                <w:lang w:bidi="ar-IQ"/>
              </w:rPr>
            </w:pPr>
            <w:r>
              <w:rPr>
                <w:rFonts w:hint="cs"/>
                <w:rtl/>
                <w:lang w:bidi="ar-IQ"/>
              </w:rPr>
              <w:t>30-31</w:t>
            </w:r>
          </w:p>
        </w:tc>
        <w:tc>
          <w:tcPr>
            <w:tcW w:w="923" w:type="dxa"/>
          </w:tcPr>
          <w:p w:rsidR="000C1C7C" w:rsidRPr="000C1C7C" w:rsidRDefault="00847FD3" w:rsidP="000C1C7C">
            <w:pPr>
              <w:rPr>
                <w:rtl/>
                <w:lang w:bidi="ar-IQ"/>
              </w:rPr>
            </w:pPr>
            <w:r>
              <w:rPr>
                <w:rFonts w:hint="cs"/>
                <w:rtl/>
                <w:lang w:bidi="ar-IQ"/>
              </w:rPr>
              <w:t>15</w:t>
            </w:r>
          </w:p>
        </w:tc>
        <w:tc>
          <w:tcPr>
            <w:tcW w:w="706" w:type="dxa"/>
          </w:tcPr>
          <w:p w:rsidR="000C1C7C" w:rsidRPr="000C1C7C" w:rsidRDefault="00847FD3" w:rsidP="000C1C7C">
            <w:pPr>
              <w:rPr>
                <w:rtl/>
                <w:lang w:bidi="ar-IQ"/>
              </w:rPr>
            </w:pPr>
            <w:r>
              <w:rPr>
                <w:rFonts w:hint="cs"/>
                <w:rtl/>
                <w:lang w:bidi="ar-IQ"/>
              </w:rPr>
              <w:t>10</w:t>
            </w:r>
          </w:p>
        </w:tc>
        <w:tc>
          <w:tcPr>
            <w:tcW w:w="1813" w:type="dxa"/>
          </w:tcPr>
          <w:p w:rsidR="000C1C7C" w:rsidRPr="000C1C7C" w:rsidRDefault="000C1C7C" w:rsidP="000C1C7C">
            <w:pPr>
              <w:rPr>
                <w:rtl/>
                <w:lang w:bidi="ar-IQ"/>
              </w:rPr>
            </w:pPr>
            <w:r w:rsidRPr="000C1C7C">
              <w:rPr>
                <w:rFonts w:hint="cs"/>
                <w:rtl/>
                <w:lang w:bidi="ar-IQ"/>
              </w:rPr>
              <w:t>امتياز</w:t>
            </w:r>
          </w:p>
        </w:tc>
      </w:tr>
      <w:tr w:rsidR="000C1C7C" w:rsidRPr="000C1C7C" w:rsidTr="008D1625">
        <w:tc>
          <w:tcPr>
            <w:tcW w:w="418" w:type="dxa"/>
          </w:tcPr>
          <w:p w:rsidR="000C1C7C" w:rsidRPr="000C1C7C" w:rsidRDefault="000C1C7C" w:rsidP="000C1C7C">
            <w:pPr>
              <w:rPr>
                <w:rtl/>
                <w:lang w:bidi="ar-IQ"/>
              </w:rPr>
            </w:pPr>
            <w:r w:rsidRPr="000C1C7C">
              <w:rPr>
                <w:rFonts w:hint="cs"/>
                <w:rtl/>
                <w:lang w:bidi="ar-IQ"/>
              </w:rPr>
              <w:t>2</w:t>
            </w:r>
          </w:p>
        </w:tc>
        <w:tc>
          <w:tcPr>
            <w:tcW w:w="1528" w:type="dxa"/>
          </w:tcPr>
          <w:p w:rsidR="000C1C7C" w:rsidRPr="000C1C7C" w:rsidRDefault="00776295" w:rsidP="000C1C7C">
            <w:pPr>
              <w:rPr>
                <w:rtl/>
                <w:lang w:bidi="ar-IQ"/>
              </w:rPr>
            </w:pPr>
            <w:r>
              <w:rPr>
                <w:rFonts w:hint="cs"/>
                <w:rtl/>
                <w:lang w:bidi="ar-IQ"/>
              </w:rPr>
              <w:t>29-30</w:t>
            </w:r>
          </w:p>
        </w:tc>
        <w:tc>
          <w:tcPr>
            <w:tcW w:w="1271" w:type="dxa"/>
          </w:tcPr>
          <w:p w:rsidR="000C1C7C" w:rsidRPr="000C1C7C" w:rsidRDefault="00776295" w:rsidP="000C1C7C">
            <w:pPr>
              <w:rPr>
                <w:rtl/>
                <w:lang w:bidi="ar-IQ"/>
              </w:rPr>
            </w:pPr>
            <w:r>
              <w:rPr>
                <w:rFonts w:hint="cs"/>
                <w:rtl/>
                <w:lang w:bidi="ar-IQ"/>
              </w:rPr>
              <w:t>28-29</w:t>
            </w:r>
          </w:p>
        </w:tc>
        <w:tc>
          <w:tcPr>
            <w:tcW w:w="923" w:type="dxa"/>
          </w:tcPr>
          <w:p w:rsidR="000C1C7C" w:rsidRPr="000C1C7C" w:rsidRDefault="00847FD3" w:rsidP="000C1C7C">
            <w:pPr>
              <w:rPr>
                <w:rtl/>
                <w:lang w:bidi="ar-IQ"/>
              </w:rPr>
            </w:pPr>
            <w:r>
              <w:rPr>
                <w:rFonts w:hint="cs"/>
                <w:rtl/>
                <w:lang w:bidi="ar-IQ"/>
              </w:rPr>
              <w:t>30</w:t>
            </w:r>
          </w:p>
        </w:tc>
        <w:tc>
          <w:tcPr>
            <w:tcW w:w="706" w:type="dxa"/>
          </w:tcPr>
          <w:p w:rsidR="000C1C7C" w:rsidRPr="000C1C7C" w:rsidRDefault="00847FD3" w:rsidP="000C1C7C">
            <w:pPr>
              <w:rPr>
                <w:rtl/>
                <w:lang w:bidi="ar-IQ"/>
              </w:rPr>
            </w:pPr>
            <w:r>
              <w:rPr>
                <w:rFonts w:hint="cs"/>
                <w:rtl/>
                <w:lang w:bidi="ar-IQ"/>
              </w:rPr>
              <w:t>25</w:t>
            </w:r>
          </w:p>
        </w:tc>
        <w:tc>
          <w:tcPr>
            <w:tcW w:w="1813" w:type="dxa"/>
          </w:tcPr>
          <w:p w:rsidR="000C1C7C" w:rsidRPr="000C1C7C" w:rsidRDefault="000C1C7C" w:rsidP="000C1C7C">
            <w:pPr>
              <w:rPr>
                <w:rtl/>
                <w:lang w:bidi="ar-IQ"/>
              </w:rPr>
            </w:pPr>
            <w:r w:rsidRPr="000C1C7C">
              <w:rPr>
                <w:rFonts w:hint="cs"/>
                <w:rtl/>
                <w:lang w:bidi="ar-IQ"/>
              </w:rPr>
              <w:t>جيد جدا</w:t>
            </w:r>
          </w:p>
        </w:tc>
      </w:tr>
      <w:tr w:rsidR="000C1C7C" w:rsidRPr="000C1C7C" w:rsidTr="008D1625">
        <w:tc>
          <w:tcPr>
            <w:tcW w:w="418" w:type="dxa"/>
          </w:tcPr>
          <w:p w:rsidR="000C1C7C" w:rsidRPr="000C1C7C" w:rsidRDefault="000C1C7C" w:rsidP="000C1C7C">
            <w:pPr>
              <w:rPr>
                <w:rtl/>
                <w:lang w:bidi="ar-IQ"/>
              </w:rPr>
            </w:pPr>
            <w:r w:rsidRPr="000C1C7C">
              <w:rPr>
                <w:rFonts w:hint="cs"/>
                <w:rtl/>
                <w:lang w:bidi="ar-IQ"/>
              </w:rPr>
              <w:t>3</w:t>
            </w:r>
          </w:p>
        </w:tc>
        <w:tc>
          <w:tcPr>
            <w:tcW w:w="1528" w:type="dxa"/>
          </w:tcPr>
          <w:p w:rsidR="000C1C7C" w:rsidRPr="000C1C7C" w:rsidRDefault="00776295" w:rsidP="000C1C7C">
            <w:pPr>
              <w:rPr>
                <w:rtl/>
                <w:lang w:bidi="ar-IQ"/>
              </w:rPr>
            </w:pPr>
            <w:r>
              <w:rPr>
                <w:rFonts w:hint="cs"/>
                <w:rtl/>
                <w:lang w:bidi="ar-IQ"/>
              </w:rPr>
              <w:t>27-28</w:t>
            </w:r>
          </w:p>
        </w:tc>
        <w:tc>
          <w:tcPr>
            <w:tcW w:w="1271" w:type="dxa"/>
          </w:tcPr>
          <w:p w:rsidR="000C1C7C" w:rsidRPr="000C1C7C" w:rsidRDefault="00776295" w:rsidP="000C1C7C">
            <w:pPr>
              <w:rPr>
                <w:rtl/>
                <w:lang w:bidi="ar-IQ"/>
              </w:rPr>
            </w:pPr>
            <w:r>
              <w:rPr>
                <w:rFonts w:hint="cs"/>
                <w:rtl/>
                <w:lang w:bidi="ar-IQ"/>
              </w:rPr>
              <w:t>26-27</w:t>
            </w:r>
          </w:p>
        </w:tc>
        <w:tc>
          <w:tcPr>
            <w:tcW w:w="923" w:type="dxa"/>
          </w:tcPr>
          <w:p w:rsidR="000C1C7C" w:rsidRPr="000C1C7C" w:rsidRDefault="000C1C7C" w:rsidP="000C1C7C">
            <w:pPr>
              <w:rPr>
                <w:rtl/>
                <w:lang w:bidi="ar-IQ"/>
              </w:rPr>
            </w:pPr>
            <w:r w:rsidRPr="000C1C7C">
              <w:rPr>
                <w:rFonts w:hint="cs"/>
                <w:rtl/>
                <w:lang w:bidi="ar-IQ"/>
              </w:rPr>
              <w:t>20</w:t>
            </w:r>
          </w:p>
        </w:tc>
        <w:tc>
          <w:tcPr>
            <w:tcW w:w="706" w:type="dxa"/>
          </w:tcPr>
          <w:p w:rsidR="000C1C7C" w:rsidRPr="000C1C7C" w:rsidRDefault="00847FD3" w:rsidP="000C1C7C">
            <w:pPr>
              <w:rPr>
                <w:rtl/>
                <w:lang w:bidi="ar-IQ"/>
              </w:rPr>
            </w:pPr>
            <w:r>
              <w:rPr>
                <w:rFonts w:hint="cs"/>
                <w:rtl/>
                <w:lang w:bidi="ar-IQ"/>
              </w:rPr>
              <w:t>25</w:t>
            </w:r>
          </w:p>
        </w:tc>
        <w:tc>
          <w:tcPr>
            <w:tcW w:w="1813" w:type="dxa"/>
          </w:tcPr>
          <w:p w:rsidR="000C1C7C" w:rsidRPr="000C1C7C" w:rsidRDefault="000C1C7C" w:rsidP="000C1C7C">
            <w:pPr>
              <w:rPr>
                <w:rtl/>
                <w:lang w:bidi="ar-IQ"/>
              </w:rPr>
            </w:pPr>
            <w:r w:rsidRPr="000C1C7C">
              <w:rPr>
                <w:rFonts w:hint="cs"/>
                <w:rtl/>
                <w:lang w:bidi="ar-IQ"/>
              </w:rPr>
              <w:t>جيد</w:t>
            </w:r>
          </w:p>
        </w:tc>
      </w:tr>
      <w:tr w:rsidR="000C1C7C" w:rsidRPr="000C1C7C" w:rsidTr="008D1625">
        <w:tc>
          <w:tcPr>
            <w:tcW w:w="418" w:type="dxa"/>
          </w:tcPr>
          <w:p w:rsidR="000C1C7C" w:rsidRPr="000C1C7C" w:rsidRDefault="000C1C7C" w:rsidP="000C1C7C">
            <w:pPr>
              <w:rPr>
                <w:rtl/>
                <w:lang w:bidi="ar-IQ"/>
              </w:rPr>
            </w:pPr>
            <w:r w:rsidRPr="000C1C7C">
              <w:rPr>
                <w:rFonts w:hint="cs"/>
                <w:rtl/>
                <w:lang w:bidi="ar-IQ"/>
              </w:rPr>
              <w:t>4</w:t>
            </w:r>
          </w:p>
        </w:tc>
        <w:tc>
          <w:tcPr>
            <w:tcW w:w="1528" w:type="dxa"/>
          </w:tcPr>
          <w:p w:rsidR="000C1C7C" w:rsidRPr="000C1C7C" w:rsidRDefault="00776295" w:rsidP="00776295">
            <w:pPr>
              <w:rPr>
                <w:rtl/>
                <w:lang w:bidi="ar-IQ"/>
              </w:rPr>
            </w:pPr>
            <w:r>
              <w:rPr>
                <w:rFonts w:hint="cs"/>
                <w:rtl/>
                <w:lang w:bidi="ar-IQ"/>
              </w:rPr>
              <w:t>24-26</w:t>
            </w:r>
          </w:p>
        </w:tc>
        <w:tc>
          <w:tcPr>
            <w:tcW w:w="1271" w:type="dxa"/>
          </w:tcPr>
          <w:p w:rsidR="000C1C7C" w:rsidRPr="000C1C7C" w:rsidRDefault="00776295" w:rsidP="00776295">
            <w:pPr>
              <w:rPr>
                <w:rtl/>
                <w:lang w:bidi="ar-IQ"/>
              </w:rPr>
            </w:pPr>
            <w:r>
              <w:rPr>
                <w:rFonts w:hint="cs"/>
                <w:rtl/>
                <w:lang w:bidi="ar-IQ"/>
              </w:rPr>
              <w:t>24-25</w:t>
            </w:r>
          </w:p>
        </w:tc>
        <w:tc>
          <w:tcPr>
            <w:tcW w:w="923" w:type="dxa"/>
          </w:tcPr>
          <w:p w:rsidR="000C1C7C" w:rsidRPr="000C1C7C" w:rsidRDefault="00847FD3" w:rsidP="000C1C7C">
            <w:pPr>
              <w:rPr>
                <w:rtl/>
                <w:lang w:bidi="ar-IQ"/>
              </w:rPr>
            </w:pPr>
            <w:r>
              <w:rPr>
                <w:rFonts w:hint="cs"/>
                <w:rtl/>
                <w:lang w:bidi="ar-IQ"/>
              </w:rPr>
              <w:t>17</w:t>
            </w:r>
          </w:p>
        </w:tc>
        <w:tc>
          <w:tcPr>
            <w:tcW w:w="706" w:type="dxa"/>
          </w:tcPr>
          <w:p w:rsidR="000C1C7C" w:rsidRPr="000C1C7C" w:rsidRDefault="004307CE" w:rsidP="000C1C7C">
            <w:pPr>
              <w:rPr>
                <w:rtl/>
                <w:lang w:bidi="ar-IQ"/>
              </w:rPr>
            </w:pPr>
            <w:r>
              <w:rPr>
                <w:rFonts w:hint="cs"/>
                <w:rtl/>
                <w:lang w:bidi="ar-IQ"/>
              </w:rPr>
              <w:t>21</w:t>
            </w:r>
          </w:p>
        </w:tc>
        <w:tc>
          <w:tcPr>
            <w:tcW w:w="1813" w:type="dxa"/>
          </w:tcPr>
          <w:p w:rsidR="000C1C7C" w:rsidRPr="000C1C7C" w:rsidRDefault="000C1C7C" w:rsidP="000C1C7C">
            <w:pPr>
              <w:rPr>
                <w:rtl/>
                <w:lang w:bidi="ar-IQ"/>
              </w:rPr>
            </w:pPr>
            <w:r w:rsidRPr="000C1C7C">
              <w:rPr>
                <w:rFonts w:hint="cs"/>
                <w:rtl/>
                <w:lang w:bidi="ar-IQ"/>
              </w:rPr>
              <w:t>متوسط</w:t>
            </w:r>
          </w:p>
        </w:tc>
      </w:tr>
      <w:tr w:rsidR="000C1C7C" w:rsidRPr="000C1C7C" w:rsidTr="008D1625">
        <w:tc>
          <w:tcPr>
            <w:tcW w:w="418" w:type="dxa"/>
          </w:tcPr>
          <w:p w:rsidR="000C1C7C" w:rsidRPr="000C1C7C" w:rsidRDefault="000C1C7C" w:rsidP="000C1C7C">
            <w:pPr>
              <w:rPr>
                <w:rtl/>
                <w:lang w:bidi="ar-IQ"/>
              </w:rPr>
            </w:pPr>
            <w:r w:rsidRPr="000C1C7C">
              <w:rPr>
                <w:rFonts w:hint="cs"/>
                <w:rtl/>
                <w:lang w:bidi="ar-IQ"/>
              </w:rPr>
              <w:t>5</w:t>
            </w:r>
          </w:p>
        </w:tc>
        <w:tc>
          <w:tcPr>
            <w:tcW w:w="1528" w:type="dxa"/>
          </w:tcPr>
          <w:p w:rsidR="000C1C7C" w:rsidRPr="000C1C7C" w:rsidRDefault="00776295" w:rsidP="000C1C7C">
            <w:pPr>
              <w:rPr>
                <w:rtl/>
                <w:lang w:bidi="ar-IQ"/>
              </w:rPr>
            </w:pPr>
            <w:r>
              <w:rPr>
                <w:rFonts w:hint="cs"/>
                <w:rtl/>
                <w:lang w:bidi="ar-IQ"/>
              </w:rPr>
              <w:t>23-25</w:t>
            </w:r>
          </w:p>
        </w:tc>
        <w:tc>
          <w:tcPr>
            <w:tcW w:w="1271" w:type="dxa"/>
          </w:tcPr>
          <w:p w:rsidR="000C1C7C" w:rsidRPr="000C1C7C" w:rsidRDefault="000C1C7C" w:rsidP="00776295">
            <w:pPr>
              <w:rPr>
                <w:rtl/>
                <w:lang w:bidi="ar-IQ"/>
              </w:rPr>
            </w:pPr>
            <w:r w:rsidRPr="000C1C7C">
              <w:rPr>
                <w:rFonts w:hint="cs"/>
                <w:rtl/>
                <w:lang w:bidi="ar-IQ"/>
              </w:rPr>
              <w:t>2</w:t>
            </w:r>
            <w:r w:rsidR="00776295">
              <w:rPr>
                <w:rFonts w:hint="cs"/>
                <w:rtl/>
                <w:lang w:bidi="ar-IQ"/>
              </w:rPr>
              <w:t>2</w:t>
            </w:r>
            <w:r w:rsidRPr="000C1C7C">
              <w:rPr>
                <w:rFonts w:hint="cs"/>
                <w:rtl/>
                <w:lang w:bidi="ar-IQ"/>
              </w:rPr>
              <w:t>-2</w:t>
            </w:r>
            <w:r w:rsidR="00776295">
              <w:rPr>
                <w:rFonts w:hint="cs"/>
                <w:rtl/>
                <w:lang w:bidi="ar-IQ"/>
              </w:rPr>
              <w:t>3</w:t>
            </w:r>
          </w:p>
        </w:tc>
        <w:tc>
          <w:tcPr>
            <w:tcW w:w="923" w:type="dxa"/>
          </w:tcPr>
          <w:p w:rsidR="000C1C7C" w:rsidRPr="000C1C7C" w:rsidRDefault="00847FD3" w:rsidP="000C1C7C">
            <w:pPr>
              <w:rPr>
                <w:rtl/>
                <w:lang w:bidi="ar-IQ"/>
              </w:rPr>
            </w:pPr>
            <w:r>
              <w:rPr>
                <w:rFonts w:hint="cs"/>
                <w:rtl/>
                <w:lang w:bidi="ar-IQ"/>
              </w:rPr>
              <w:t>8</w:t>
            </w:r>
          </w:p>
        </w:tc>
        <w:tc>
          <w:tcPr>
            <w:tcW w:w="706" w:type="dxa"/>
          </w:tcPr>
          <w:p w:rsidR="000C1C7C" w:rsidRPr="000C1C7C" w:rsidRDefault="00847FD3" w:rsidP="000C1C7C">
            <w:pPr>
              <w:rPr>
                <w:rtl/>
                <w:lang w:bidi="ar-IQ"/>
              </w:rPr>
            </w:pPr>
            <w:r>
              <w:rPr>
                <w:rFonts w:hint="cs"/>
                <w:rtl/>
                <w:lang w:bidi="ar-IQ"/>
              </w:rPr>
              <w:t>10</w:t>
            </w:r>
          </w:p>
        </w:tc>
        <w:tc>
          <w:tcPr>
            <w:tcW w:w="1813" w:type="dxa"/>
          </w:tcPr>
          <w:p w:rsidR="000C1C7C" w:rsidRPr="000C1C7C" w:rsidRDefault="000C1C7C" w:rsidP="000C1C7C">
            <w:pPr>
              <w:rPr>
                <w:rtl/>
                <w:lang w:bidi="ar-IQ"/>
              </w:rPr>
            </w:pPr>
            <w:r w:rsidRPr="000C1C7C">
              <w:rPr>
                <w:rFonts w:hint="cs"/>
                <w:rtl/>
                <w:lang w:bidi="ar-IQ"/>
              </w:rPr>
              <w:t>مقبول</w:t>
            </w:r>
          </w:p>
        </w:tc>
      </w:tr>
      <w:tr w:rsidR="000C1C7C" w:rsidRPr="000C1C7C" w:rsidTr="008D1625">
        <w:tc>
          <w:tcPr>
            <w:tcW w:w="418" w:type="dxa"/>
          </w:tcPr>
          <w:p w:rsidR="000C1C7C" w:rsidRPr="000C1C7C" w:rsidRDefault="000C1C7C" w:rsidP="000C1C7C">
            <w:pPr>
              <w:rPr>
                <w:rtl/>
                <w:lang w:bidi="ar-IQ"/>
              </w:rPr>
            </w:pPr>
            <w:r w:rsidRPr="000C1C7C">
              <w:rPr>
                <w:rFonts w:hint="cs"/>
                <w:rtl/>
                <w:lang w:bidi="ar-IQ"/>
              </w:rPr>
              <w:t>6</w:t>
            </w:r>
          </w:p>
        </w:tc>
        <w:tc>
          <w:tcPr>
            <w:tcW w:w="1528" w:type="dxa"/>
          </w:tcPr>
          <w:p w:rsidR="000C1C7C" w:rsidRPr="000C1C7C" w:rsidRDefault="00776295" w:rsidP="000C1C7C">
            <w:pPr>
              <w:rPr>
                <w:rtl/>
                <w:lang w:bidi="ar-IQ"/>
              </w:rPr>
            </w:pPr>
            <w:r>
              <w:rPr>
                <w:rFonts w:hint="cs"/>
                <w:rtl/>
                <w:lang w:bidi="ar-IQ"/>
              </w:rPr>
              <w:t>20-22</w:t>
            </w:r>
          </w:p>
        </w:tc>
        <w:tc>
          <w:tcPr>
            <w:tcW w:w="1271" w:type="dxa"/>
          </w:tcPr>
          <w:p w:rsidR="000C1C7C" w:rsidRPr="000C1C7C" w:rsidRDefault="00776295" w:rsidP="00776295">
            <w:pPr>
              <w:rPr>
                <w:rtl/>
                <w:lang w:bidi="ar-IQ"/>
              </w:rPr>
            </w:pPr>
            <w:r>
              <w:rPr>
                <w:rFonts w:hint="cs"/>
                <w:rtl/>
                <w:lang w:bidi="ar-IQ"/>
              </w:rPr>
              <w:t>20-21</w:t>
            </w:r>
          </w:p>
        </w:tc>
        <w:tc>
          <w:tcPr>
            <w:tcW w:w="923" w:type="dxa"/>
          </w:tcPr>
          <w:p w:rsidR="000C1C7C" w:rsidRPr="000C1C7C" w:rsidRDefault="00847FD3" w:rsidP="000C1C7C">
            <w:pPr>
              <w:rPr>
                <w:rtl/>
                <w:lang w:bidi="ar-IQ"/>
              </w:rPr>
            </w:pPr>
            <w:r>
              <w:rPr>
                <w:rFonts w:hint="cs"/>
                <w:rtl/>
                <w:lang w:bidi="ar-IQ"/>
              </w:rPr>
              <w:t>5</w:t>
            </w:r>
          </w:p>
        </w:tc>
        <w:tc>
          <w:tcPr>
            <w:tcW w:w="706" w:type="dxa"/>
          </w:tcPr>
          <w:p w:rsidR="000C1C7C" w:rsidRPr="000C1C7C" w:rsidRDefault="000C1C7C" w:rsidP="000C1C7C">
            <w:pPr>
              <w:rPr>
                <w:rtl/>
                <w:lang w:bidi="ar-IQ"/>
              </w:rPr>
            </w:pPr>
            <w:r w:rsidRPr="000C1C7C">
              <w:rPr>
                <w:rFonts w:hint="cs"/>
                <w:rtl/>
                <w:lang w:bidi="ar-IQ"/>
              </w:rPr>
              <w:t>5</w:t>
            </w:r>
          </w:p>
        </w:tc>
        <w:tc>
          <w:tcPr>
            <w:tcW w:w="1813" w:type="dxa"/>
          </w:tcPr>
          <w:p w:rsidR="000C1C7C" w:rsidRPr="000C1C7C" w:rsidRDefault="000C1C7C" w:rsidP="000C1C7C">
            <w:pPr>
              <w:rPr>
                <w:rtl/>
                <w:lang w:bidi="ar-IQ"/>
              </w:rPr>
            </w:pPr>
            <w:r w:rsidRPr="000C1C7C">
              <w:rPr>
                <w:rFonts w:hint="cs"/>
                <w:rtl/>
                <w:lang w:bidi="ar-IQ"/>
              </w:rPr>
              <w:t>ضعيف</w:t>
            </w:r>
          </w:p>
        </w:tc>
      </w:tr>
      <w:tr w:rsidR="000C1C7C" w:rsidRPr="000C1C7C" w:rsidTr="008D1625">
        <w:tc>
          <w:tcPr>
            <w:tcW w:w="418" w:type="dxa"/>
          </w:tcPr>
          <w:p w:rsidR="000C1C7C" w:rsidRPr="000C1C7C" w:rsidRDefault="000C1C7C" w:rsidP="000C1C7C">
            <w:pPr>
              <w:rPr>
                <w:rtl/>
                <w:lang w:bidi="ar-IQ"/>
              </w:rPr>
            </w:pPr>
            <w:r w:rsidRPr="000C1C7C">
              <w:rPr>
                <w:rFonts w:hint="cs"/>
                <w:rtl/>
                <w:lang w:bidi="ar-IQ"/>
              </w:rPr>
              <w:t>7</w:t>
            </w:r>
          </w:p>
        </w:tc>
        <w:tc>
          <w:tcPr>
            <w:tcW w:w="1528" w:type="dxa"/>
          </w:tcPr>
          <w:p w:rsidR="000C1C7C" w:rsidRPr="000C1C7C" w:rsidRDefault="00776295" w:rsidP="000C1C7C">
            <w:pPr>
              <w:rPr>
                <w:rtl/>
                <w:lang w:bidi="ar-IQ"/>
              </w:rPr>
            </w:pPr>
            <w:r>
              <w:rPr>
                <w:rFonts w:hint="cs"/>
                <w:rtl/>
                <w:lang w:bidi="ar-IQ"/>
              </w:rPr>
              <w:t>17-19</w:t>
            </w:r>
          </w:p>
        </w:tc>
        <w:tc>
          <w:tcPr>
            <w:tcW w:w="1271" w:type="dxa"/>
          </w:tcPr>
          <w:p w:rsidR="000C1C7C" w:rsidRPr="000C1C7C" w:rsidRDefault="000C1C7C" w:rsidP="00776295">
            <w:pPr>
              <w:rPr>
                <w:rtl/>
                <w:lang w:bidi="ar-IQ"/>
              </w:rPr>
            </w:pPr>
            <w:r w:rsidRPr="000C1C7C">
              <w:rPr>
                <w:rFonts w:hint="cs"/>
                <w:rtl/>
                <w:lang w:bidi="ar-IQ"/>
              </w:rPr>
              <w:t>1</w:t>
            </w:r>
            <w:r w:rsidR="00776295">
              <w:rPr>
                <w:rFonts w:hint="cs"/>
                <w:rtl/>
                <w:lang w:bidi="ar-IQ"/>
              </w:rPr>
              <w:t>8</w:t>
            </w:r>
            <w:r w:rsidRPr="000C1C7C">
              <w:rPr>
                <w:rFonts w:hint="cs"/>
                <w:rtl/>
                <w:lang w:bidi="ar-IQ"/>
              </w:rPr>
              <w:t>-19</w:t>
            </w:r>
          </w:p>
        </w:tc>
        <w:tc>
          <w:tcPr>
            <w:tcW w:w="923" w:type="dxa"/>
          </w:tcPr>
          <w:p w:rsidR="000C1C7C" w:rsidRPr="000C1C7C" w:rsidRDefault="00847FD3" w:rsidP="000C1C7C">
            <w:pPr>
              <w:rPr>
                <w:rtl/>
                <w:lang w:bidi="ar-IQ"/>
              </w:rPr>
            </w:pPr>
            <w:r>
              <w:rPr>
                <w:rFonts w:hint="cs"/>
                <w:rtl/>
                <w:lang w:bidi="ar-IQ"/>
              </w:rPr>
              <w:t>5</w:t>
            </w:r>
          </w:p>
        </w:tc>
        <w:tc>
          <w:tcPr>
            <w:tcW w:w="706" w:type="dxa"/>
          </w:tcPr>
          <w:p w:rsidR="000C1C7C" w:rsidRPr="000C1C7C" w:rsidRDefault="00847FD3" w:rsidP="000C1C7C">
            <w:pPr>
              <w:rPr>
                <w:rtl/>
                <w:lang w:bidi="ar-IQ"/>
              </w:rPr>
            </w:pPr>
            <w:r>
              <w:rPr>
                <w:rFonts w:hint="cs"/>
                <w:rtl/>
                <w:lang w:bidi="ar-IQ"/>
              </w:rPr>
              <w:t>4</w:t>
            </w:r>
          </w:p>
        </w:tc>
        <w:tc>
          <w:tcPr>
            <w:tcW w:w="1813" w:type="dxa"/>
          </w:tcPr>
          <w:p w:rsidR="000C1C7C" w:rsidRPr="000C1C7C" w:rsidRDefault="000C1C7C" w:rsidP="000C1C7C">
            <w:pPr>
              <w:rPr>
                <w:rtl/>
                <w:lang w:bidi="ar-IQ"/>
              </w:rPr>
            </w:pPr>
            <w:r w:rsidRPr="000C1C7C">
              <w:rPr>
                <w:rFonts w:hint="cs"/>
                <w:rtl/>
                <w:lang w:bidi="ar-IQ"/>
              </w:rPr>
              <w:t>ضعيف جدا</w:t>
            </w:r>
          </w:p>
        </w:tc>
      </w:tr>
    </w:tbl>
    <w:p w:rsidR="005A01AA" w:rsidRDefault="005A01AA" w:rsidP="002B40CC">
      <w:pPr>
        <w:rPr>
          <w:rtl/>
          <w:lang w:bidi="ar-IQ"/>
        </w:rPr>
      </w:pPr>
    </w:p>
    <w:p w:rsidR="001D56D3" w:rsidRDefault="00781B47" w:rsidP="00781B47">
      <w:pPr>
        <w:rPr>
          <w:rtl/>
          <w:lang w:bidi="ar-IQ"/>
        </w:rPr>
      </w:pPr>
      <w:r>
        <w:rPr>
          <w:rFonts w:hint="cs"/>
          <w:rtl/>
          <w:lang w:bidi="ar-IQ"/>
        </w:rPr>
        <w:t xml:space="preserve">   </w:t>
      </w:r>
      <w:r w:rsidRPr="00781B47">
        <w:rPr>
          <w:rtl/>
          <w:lang w:bidi="ar-IQ"/>
        </w:rPr>
        <w:t xml:space="preserve">     يتبن من الجدول (</w:t>
      </w:r>
      <w:r>
        <w:rPr>
          <w:rFonts w:hint="cs"/>
          <w:rtl/>
          <w:lang w:bidi="ar-IQ"/>
        </w:rPr>
        <w:t>2</w:t>
      </w:r>
      <w:r w:rsidRPr="00781B47">
        <w:rPr>
          <w:rtl/>
          <w:lang w:bidi="ar-IQ"/>
        </w:rPr>
        <w:t>) ان اغلب عينة البحث لطالبات جامعة الموصل تقع في المستوى (جيد جدا) والبالغ عددهن (3</w:t>
      </w:r>
      <w:r>
        <w:rPr>
          <w:rFonts w:hint="cs"/>
          <w:rtl/>
          <w:lang w:bidi="ar-IQ"/>
        </w:rPr>
        <w:t>0</w:t>
      </w:r>
      <w:r w:rsidRPr="00781B47">
        <w:rPr>
          <w:rtl/>
          <w:lang w:bidi="ar-IQ"/>
        </w:rPr>
        <w:t xml:space="preserve">) طالبة ، بينما ظهر اعلى عدد لطالبات جامعة دهوك في المستوى </w:t>
      </w:r>
      <w:r w:rsidRPr="00781B47">
        <w:rPr>
          <w:rFonts w:hint="cs"/>
          <w:rtl/>
          <w:lang w:bidi="ar-IQ"/>
        </w:rPr>
        <w:t>ا</w:t>
      </w:r>
      <w:r>
        <w:rPr>
          <w:rFonts w:hint="cs"/>
          <w:rtl/>
          <w:lang w:bidi="ar-IQ"/>
        </w:rPr>
        <w:t xml:space="preserve">لجيد جدا والجيد والبالغ عددهن (25) طالبة </w:t>
      </w:r>
      <w:r w:rsidRPr="00781B47">
        <w:rPr>
          <w:rtl/>
          <w:lang w:bidi="ar-IQ"/>
        </w:rPr>
        <w:t>.</w:t>
      </w:r>
    </w:p>
    <w:p w:rsidR="006D39E6" w:rsidRPr="006D39E6" w:rsidRDefault="006D39E6" w:rsidP="006D39E6">
      <w:pPr>
        <w:ind w:left="425"/>
        <w:rPr>
          <w:b/>
          <w:bCs/>
          <w:rtl/>
          <w:lang w:bidi="ar-IQ"/>
        </w:rPr>
      </w:pPr>
      <w:r>
        <w:rPr>
          <w:rFonts w:hint="cs"/>
          <w:b/>
          <w:bCs/>
          <w:rtl/>
          <w:lang w:bidi="ar-IQ"/>
        </w:rPr>
        <w:t>3 -</w:t>
      </w:r>
      <w:r w:rsidRPr="006D39E6">
        <w:rPr>
          <w:rFonts w:hint="cs"/>
          <w:b/>
          <w:bCs/>
          <w:rtl/>
          <w:lang w:bidi="ar-IQ"/>
        </w:rPr>
        <w:t>محور التحدي</w:t>
      </w:r>
    </w:p>
    <w:p w:rsidR="001D56D3" w:rsidRPr="002C4703" w:rsidRDefault="001D56D3" w:rsidP="001D56D3">
      <w:pPr>
        <w:rPr>
          <w:b/>
          <w:bCs/>
          <w:rtl/>
          <w:lang w:bidi="ar-IQ"/>
        </w:rPr>
      </w:pPr>
      <w:r w:rsidRPr="002C4703">
        <w:rPr>
          <w:rFonts w:hint="cs"/>
          <w:b/>
          <w:bCs/>
          <w:rtl/>
          <w:lang w:bidi="ar-IQ"/>
        </w:rPr>
        <w:t xml:space="preserve">                                                 الجدول (3)</w:t>
      </w:r>
    </w:p>
    <w:p w:rsidR="001D56D3" w:rsidRPr="002C4703" w:rsidRDefault="001D56D3" w:rsidP="001D56D3">
      <w:pPr>
        <w:rPr>
          <w:b/>
          <w:bCs/>
          <w:lang w:bidi="ar-IQ"/>
        </w:rPr>
      </w:pPr>
      <w:r w:rsidRPr="002C4703">
        <w:rPr>
          <w:rFonts w:hint="cs"/>
          <w:b/>
          <w:bCs/>
          <w:rtl/>
          <w:lang w:bidi="ar-IQ"/>
        </w:rPr>
        <w:t xml:space="preserve">                     يبين الدرجات والمستويات المعيارية لمحور التحدي للصلابة النفسية</w:t>
      </w:r>
    </w:p>
    <w:p w:rsidR="001D56D3" w:rsidRPr="002C4703" w:rsidRDefault="001D56D3" w:rsidP="001D56D3">
      <w:pPr>
        <w:rPr>
          <w:b/>
          <w:bCs/>
          <w:lang w:bidi="ar-IQ"/>
        </w:rPr>
      </w:pPr>
    </w:p>
    <w:tbl>
      <w:tblPr>
        <w:tblStyle w:val="a4"/>
        <w:bidiVisual/>
        <w:tblW w:w="0" w:type="auto"/>
        <w:tblInd w:w="1344" w:type="dxa"/>
        <w:tblLayout w:type="fixed"/>
        <w:tblLook w:val="04A0" w:firstRow="1" w:lastRow="0" w:firstColumn="1" w:lastColumn="0" w:noHBand="0" w:noVBand="1"/>
      </w:tblPr>
      <w:tblGrid>
        <w:gridCol w:w="418"/>
        <w:gridCol w:w="1528"/>
        <w:gridCol w:w="1271"/>
        <w:gridCol w:w="923"/>
        <w:gridCol w:w="706"/>
        <w:gridCol w:w="1813"/>
      </w:tblGrid>
      <w:tr w:rsidR="001D56D3" w:rsidRPr="002C4703" w:rsidTr="008D1625">
        <w:trPr>
          <w:trHeight w:val="480"/>
        </w:trPr>
        <w:tc>
          <w:tcPr>
            <w:tcW w:w="418" w:type="dxa"/>
            <w:vMerge w:val="restart"/>
          </w:tcPr>
          <w:p w:rsidR="001D56D3" w:rsidRPr="002C4703" w:rsidRDefault="001D56D3" w:rsidP="001D56D3">
            <w:pPr>
              <w:rPr>
                <w:b/>
                <w:bCs/>
                <w:rtl/>
                <w:lang w:bidi="ar-IQ"/>
              </w:rPr>
            </w:pPr>
            <w:r w:rsidRPr="002C4703">
              <w:rPr>
                <w:rFonts w:hint="cs"/>
                <w:b/>
                <w:bCs/>
                <w:rtl/>
                <w:lang w:bidi="ar-IQ"/>
              </w:rPr>
              <w:t>ت</w:t>
            </w:r>
          </w:p>
        </w:tc>
        <w:tc>
          <w:tcPr>
            <w:tcW w:w="2799" w:type="dxa"/>
            <w:gridSpan w:val="2"/>
          </w:tcPr>
          <w:p w:rsidR="001D56D3" w:rsidRPr="002C4703" w:rsidRDefault="001D56D3" w:rsidP="001D56D3">
            <w:pPr>
              <w:rPr>
                <w:b/>
                <w:bCs/>
                <w:rtl/>
                <w:lang w:bidi="ar-IQ"/>
              </w:rPr>
            </w:pPr>
            <w:r w:rsidRPr="002C4703">
              <w:rPr>
                <w:rFonts w:hint="cs"/>
                <w:b/>
                <w:bCs/>
                <w:rtl/>
                <w:lang w:bidi="ar-IQ"/>
              </w:rPr>
              <w:t>الدرجة</w:t>
            </w:r>
          </w:p>
          <w:p w:rsidR="001D56D3" w:rsidRPr="002C4703" w:rsidRDefault="001D56D3" w:rsidP="001D56D3">
            <w:pPr>
              <w:rPr>
                <w:b/>
                <w:bCs/>
                <w:rtl/>
                <w:lang w:bidi="ar-IQ"/>
              </w:rPr>
            </w:pPr>
          </w:p>
        </w:tc>
        <w:tc>
          <w:tcPr>
            <w:tcW w:w="1629" w:type="dxa"/>
            <w:gridSpan w:val="2"/>
          </w:tcPr>
          <w:p w:rsidR="001D56D3" w:rsidRPr="002C4703" w:rsidRDefault="001D56D3" w:rsidP="001D56D3">
            <w:pPr>
              <w:rPr>
                <w:b/>
                <w:bCs/>
                <w:rtl/>
                <w:lang w:bidi="ar-IQ"/>
              </w:rPr>
            </w:pPr>
            <w:r w:rsidRPr="002C4703">
              <w:rPr>
                <w:rFonts w:hint="cs"/>
                <w:b/>
                <w:bCs/>
                <w:rtl/>
                <w:lang w:bidi="ar-IQ"/>
              </w:rPr>
              <w:t>العدد</w:t>
            </w:r>
          </w:p>
        </w:tc>
        <w:tc>
          <w:tcPr>
            <w:tcW w:w="1813" w:type="dxa"/>
            <w:vMerge w:val="restart"/>
          </w:tcPr>
          <w:p w:rsidR="001D56D3" w:rsidRPr="002C4703" w:rsidRDefault="001D56D3" w:rsidP="001D56D3">
            <w:pPr>
              <w:rPr>
                <w:b/>
                <w:bCs/>
                <w:rtl/>
                <w:lang w:bidi="ar-IQ"/>
              </w:rPr>
            </w:pPr>
            <w:r w:rsidRPr="002C4703">
              <w:rPr>
                <w:rFonts w:hint="cs"/>
                <w:b/>
                <w:bCs/>
                <w:rtl/>
                <w:lang w:bidi="ar-IQ"/>
              </w:rPr>
              <w:t>المستوى</w:t>
            </w:r>
          </w:p>
        </w:tc>
      </w:tr>
      <w:tr w:rsidR="001D56D3" w:rsidRPr="002C4703" w:rsidTr="008D1625">
        <w:trPr>
          <w:trHeight w:val="450"/>
        </w:trPr>
        <w:tc>
          <w:tcPr>
            <w:tcW w:w="418" w:type="dxa"/>
            <w:vMerge/>
          </w:tcPr>
          <w:p w:rsidR="001D56D3" w:rsidRPr="002C4703" w:rsidRDefault="001D56D3" w:rsidP="001D56D3">
            <w:pPr>
              <w:rPr>
                <w:b/>
                <w:bCs/>
                <w:rtl/>
                <w:lang w:bidi="ar-IQ"/>
              </w:rPr>
            </w:pPr>
          </w:p>
        </w:tc>
        <w:tc>
          <w:tcPr>
            <w:tcW w:w="1528" w:type="dxa"/>
          </w:tcPr>
          <w:p w:rsidR="001D56D3" w:rsidRPr="002C4703" w:rsidRDefault="001D56D3" w:rsidP="001D56D3">
            <w:pPr>
              <w:rPr>
                <w:b/>
                <w:bCs/>
                <w:rtl/>
                <w:lang w:bidi="ar-IQ"/>
              </w:rPr>
            </w:pPr>
            <w:r w:rsidRPr="002C4703">
              <w:rPr>
                <w:rFonts w:hint="cs"/>
                <w:b/>
                <w:bCs/>
                <w:rtl/>
                <w:lang w:bidi="ar-IQ"/>
              </w:rPr>
              <w:t>الموصل</w:t>
            </w:r>
          </w:p>
        </w:tc>
        <w:tc>
          <w:tcPr>
            <w:tcW w:w="1271" w:type="dxa"/>
          </w:tcPr>
          <w:p w:rsidR="001D56D3" w:rsidRPr="002C4703" w:rsidRDefault="001D56D3" w:rsidP="001D56D3">
            <w:pPr>
              <w:rPr>
                <w:b/>
                <w:bCs/>
                <w:rtl/>
                <w:lang w:bidi="ar-IQ"/>
              </w:rPr>
            </w:pPr>
            <w:r w:rsidRPr="002C4703">
              <w:rPr>
                <w:rFonts w:hint="cs"/>
                <w:b/>
                <w:bCs/>
                <w:rtl/>
                <w:lang w:bidi="ar-IQ"/>
              </w:rPr>
              <w:t>دهوك</w:t>
            </w:r>
          </w:p>
        </w:tc>
        <w:tc>
          <w:tcPr>
            <w:tcW w:w="923" w:type="dxa"/>
          </w:tcPr>
          <w:p w:rsidR="001D56D3" w:rsidRPr="002C4703" w:rsidRDefault="001D56D3" w:rsidP="001D56D3">
            <w:pPr>
              <w:rPr>
                <w:b/>
                <w:bCs/>
                <w:rtl/>
                <w:lang w:bidi="ar-IQ"/>
              </w:rPr>
            </w:pPr>
            <w:r w:rsidRPr="002C4703">
              <w:rPr>
                <w:rFonts w:hint="cs"/>
                <w:b/>
                <w:bCs/>
                <w:rtl/>
                <w:lang w:bidi="ar-IQ"/>
              </w:rPr>
              <w:t>الموصل</w:t>
            </w:r>
          </w:p>
        </w:tc>
        <w:tc>
          <w:tcPr>
            <w:tcW w:w="706" w:type="dxa"/>
          </w:tcPr>
          <w:p w:rsidR="001D56D3" w:rsidRPr="002C4703" w:rsidRDefault="001D56D3" w:rsidP="001D56D3">
            <w:pPr>
              <w:rPr>
                <w:b/>
                <w:bCs/>
                <w:rtl/>
                <w:lang w:bidi="ar-IQ"/>
              </w:rPr>
            </w:pPr>
            <w:r w:rsidRPr="002C4703">
              <w:rPr>
                <w:rFonts w:hint="cs"/>
                <w:b/>
                <w:bCs/>
                <w:rtl/>
                <w:lang w:bidi="ar-IQ"/>
              </w:rPr>
              <w:t>دهوك</w:t>
            </w:r>
          </w:p>
        </w:tc>
        <w:tc>
          <w:tcPr>
            <w:tcW w:w="1813" w:type="dxa"/>
            <w:vMerge/>
          </w:tcPr>
          <w:p w:rsidR="001D56D3" w:rsidRPr="002C4703" w:rsidRDefault="001D56D3" w:rsidP="001D56D3">
            <w:pPr>
              <w:rPr>
                <w:b/>
                <w:bCs/>
                <w:rtl/>
                <w:lang w:bidi="ar-IQ"/>
              </w:rPr>
            </w:pPr>
          </w:p>
        </w:tc>
      </w:tr>
      <w:tr w:rsidR="001D56D3" w:rsidRPr="001D56D3" w:rsidTr="008D1625">
        <w:tc>
          <w:tcPr>
            <w:tcW w:w="418" w:type="dxa"/>
          </w:tcPr>
          <w:p w:rsidR="001D56D3" w:rsidRPr="001D56D3" w:rsidRDefault="001D56D3" w:rsidP="001D56D3">
            <w:pPr>
              <w:rPr>
                <w:rtl/>
                <w:lang w:bidi="ar-IQ"/>
              </w:rPr>
            </w:pPr>
            <w:r w:rsidRPr="001D56D3">
              <w:rPr>
                <w:rFonts w:hint="cs"/>
                <w:rtl/>
                <w:lang w:bidi="ar-IQ"/>
              </w:rPr>
              <w:t>1</w:t>
            </w:r>
          </w:p>
        </w:tc>
        <w:tc>
          <w:tcPr>
            <w:tcW w:w="1528" w:type="dxa"/>
          </w:tcPr>
          <w:p w:rsidR="001D56D3" w:rsidRPr="001D56D3" w:rsidRDefault="001D56D3" w:rsidP="001D56D3">
            <w:pPr>
              <w:rPr>
                <w:rtl/>
                <w:lang w:bidi="ar-IQ"/>
              </w:rPr>
            </w:pPr>
            <w:r>
              <w:rPr>
                <w:rFonts w:hint="cs"/>
                <w:rtl/>
                <w:lang w:bidi="ar-IQ"/>
              </w:rPr>
              <w:t>44-47</w:t>
            </w:r>
          </w:p>
        </w:tc>
        <w:tc>
          <w:tcPr>
            <w:tcW w:w="1271" w:type="dxa"/>
          </w:tcPr>
          <w:p w:rsidR="001D56D3" w:rsidRPr="001D56D3" w:rsidRDefault="001D56D3" w:rsidP="001D56D3">
            <w:pPr>
              <w:rPr>
                <w:rtl/>
                <w:lang w:bidi="ar-IQ"/>
              </w:rPr>
            </w:pPr>
            <w:r>
              <w:rPr>
                <w:rFonts w:hint="cs"/>
                <w:rtl/>
                <w:lang w:bidi="ar-IQ"/>
              </w:rPr>
              <w:t>38-42</w:t>
            </w:r>
          </w:p>
        </w:tc>
        <w:tc>
          <w:tcPr>
            <w:tcW w:w="923" w:type="dxa"/>
          </w:tcPr>
          <w:p w:rsidR="001D56D3" w:rsidRPr="001D56D3" w:rsidRDefault="001D56D3" w:rsidP="001D56D3">
            <w:pPr>
              <w:rPr>
                <w:rtl/>
                <w:lang w:bidi="ar-IQ"/>
              </w:rPr>
            </w:pPr>
            <w:r>
              <w:rPr>
                <w:rFonts w:hint="cs"/>
                <w:rtl/>
                <w:lang w:bidi="ar-IQ"/>
              </w:rPr>
              <w:t>0</w:t>
            </w:r>
          </w:p>
        </w:tc>
        <w:tc>
          <w:tcPr>
            <w:tcW w:w="706" w:type="dxa"/>
          </w:tcPr>
          <w:p w:rsidR="001D56D3" w:rsidRPr="001D56D3" w:rsidRDefault="001D56D3" w:rsidP="001D56D3">
            <w:pPr>
              <w:rPr>
                <w:rtl/>
                <w:lang w:bidi="ar-IQ"/>
              </w:rPr>
            </w:pPr>
            <w:r>
              <w:rPr>
                <w:rFonts w:hint="cs"/>
                <w:rtl/>
                <w:lang w:bidi="ar-IQ"/>
              </w:rPr>
              <w:t>0</w:t>
            </w:r>
          </w:p>
        </w:tc>
        <w:tc>
          <w:tcPr>
            <w:tcW w:w="1813" w:type="dxa"/>
          </w:tcPr>
          <w:p w:rsidR="001D56D3" w:rsidRPr="001D56D3" w:rsidRDefault="001D56D3" w:rsidP="001D56D3">
            <w:pPr>
              <w:rPr>
                <w:rtl/>
                <w:lang w:bidi="ar-IQ"/>
              </w:rPr>
            </w:pPr>
            <w:r w:rsidRPr="001D56D3">
              <w:rPr>
                <w:rFonts w:hint="cs"/>
                <w:rtl/>
                <w:lang w:bidi="ar-IQ"/>
              </w:rPr>
              <w:t>امتياز</w:t>
            </w:r>
          </w:p>
        </w:tc>
      </w:tr>
      <w:tr w:rsidR="001D56D3" w:rsidRPr="001D56D3" w:rsidTr="008D1625">
        <w:tc>
          <w:tcPr>
            <w:tcW w:w="418" w:type="dxa"/>
          </w:tcPr>
          <w:p w:rsidR="001D56D3" w:rsidRPr="001D56D3" w:rsidRDefault="001D56D3" w:rsidP="001D56D3">
            <w:pPr>
              <w:rPr>
                <w:rtl/>
                <w:lang w:bidi="ar-IQ"/>
              </w:rPr>
            </w:pPr>
            <w:r w:rsidRPr="001D56D3">
              <w:rPr>
                <w:rFonts w:hint="cs"/>
                <w:rtl/>
                <w:lang w:bidi="ar-IQ"/>
              </w:rPr>
              <w:t>2</w:t>
            </w:r>
          </w:p>
        </w:tc>
        <w:tc>
          <w:tcPr>
            <w:tcW w:w="1528" w:type="dxa"/>
          </w:tcPr>
          <w:p w:rsidR="001D56D3" w:rsidRPr="001D56D3" w:rsidRDefault="001D56D3" w:rsidP="001D56D3">
            <w:pPr>
              <w:rPr>
                <w:rtl/>
                <w:lang w:bidi="ar-IQ"/>
              </w:rPr>
            </w:pPr>
            <w:r>
              <w:rPr>
                <w:rFonts w:hint="cs"/>
                <w:rtl/>
                <w:lang w:bidi="ar-IQ"/>
              </w:rPr>
              <w:t>40-43</w:t>
            </w:r>
          </w:p>
        </w:tc>
        <w:tc>
          <w:tcPr>
            <w:tcW w:w="1271" w:type="dxa"/>
          </w:tcPr>
          <w:p w:rsidR="001D56D3" w:rsidRPr="001D56D3" w:rsidRDefault="001D56D3" w:rsidP="001D56D3">
            <w:pPr>
              <w:rPr>
                <w:rtl/>
                <w:lang w:bidi="ar-IQ"/>
              </w:rPr>
            </w:pPr>
            <w:r>
              <w:rPr>
                <w:rFonts w:hint="cs"/>
                <w:rtl/>
                <w:lang w:bidi="ar-IQ"/>
              </w:rPr>
              <w:t>33-37</w:t>
            </w:r>
          </w:p>
        </w:tc>
        <w:tc>
          <w:tcPr>
            <w:tcW w:w="923" w:type="dxa"/>
          </w:tcPr>
          <w:p w:rsidR="001D56D3" w:rsidRPr="001D56D3" w:rsidRDefault="001D56D3" w:rsidP="001D56D3">
            <w:pPr>
              <w:rPr>
                <w:rtl/>
                <w:lang w:bidi="ar-IQ"/>
              </w:rPr>
            </w:pPr>
            <w:r>
              <w:rPr>
                <w:rFonts w:hint="cs"/>
                <w:rtl/>
                <w:lang w:bidi="ar-IQ"/>
              </w:rPr>
              <w:t>0</w:t>
            </w:r>
          </w:p>
        </w:tc>
        <w:tc>
          <w:tcPr>
            <w:tcW w:w="706" w:type="dxa"/>
          </w:tcPr>
          <w:p w:rsidR="001D56D3" w:rsidRPr="001D56D3" w:rsidRDefault="00396829" w:rsidP="001D56D3">
            <w:pPr>
              <w:rPr>
                <w:rtl/>
                <w:lang w:bidi="ar-IQ"/>
              </w:rPr>
            </w:pPr>
            <w:r>
              <w:rPr>
                <w:rFonts w:hint="cs"/>
                <w:rtl/>
                <w:lang w:bidi="ar-IQ"/>
              </w:rPr>
              <w:t>4</w:t>
            </w:r>
          </w:p>
        </w:tc>
        <w:tc>
          <w:tcPr>
            <w:tcW w:w="1813" w:type="dxa"/>
          </w:tcPr>
          <w:p w:rsidR="001D56D3" w:rsidRPr="001D56D3" w:rsidRDefault="001D56D3" w:rsidP="001D56D3">
            <w:pPr>
              <w:rPr>
                <w:rtl/>
                <w:lang w:bidi="ar-IQ"/>
              </w:rPr>
            </w:pPr>
            <w:r w:rsidRPr="001D56D3">
              <w:rPr>
                <w:rFonts w:hint="cs"/>
                <w:rtl/>
                <w:lang w:bidi="ar-IQ"/>
              </w:rPr>
              <w:t>جيد جدا</w:t>
            </w:r>
          </w:p>
        </w:tc>
      </w:tr>
      <w:tr w:rsidR="001D56D3" w:rsidRPr="001D56D3" w:rsidTr="008D1625">
        <w:tc>
          <w:tcPr>
            <w:tcW w:w="418" w:type="dxa"/>
          </w:tcPr>
          <w:p w:rsidR="001D56D3" w:rsidRPr="001D56D3" w:rsidRDefault="001D56D3" w:rsidP="001D56D3">
            <w:pPr>
              <w:rPr>
                <w:rtl/>
                <w:lang w:bidi="ar-IQ"/>
              </w:rPr>
            </w:pPr>
            <w:r w:rsidRPr="001D56D3">
              <w:rPr>
                <w:rFonts w:hint="cs"/>
                <w:rtl/>
                <w:lang w:bidi="ar-IQ"/>
              </w:rPr>
              <w:t>3</w:t>
            </w:r>
          </w:p>
        </w:tc>
        <w:tc>
          <w:tcPr>
            <w:tcW w:w="1528" w:type="dxa"/>
          </w:tcPr>
          <w:p w:rsidR="001D56D3" w:rsidRPr="001D56D3" w:rsidRDefault="001D56D3" w:rsidP="001D56D3">
            <w:pPr>
              <w:rPr>
                <w:rtl/>
                <w:lang w:bidi="ar-IQ"/>
              </w:rPr>
            </w:pPr>
            <w:r>
              <w:rPr>
                <w:rFonts w:hint="cs"/>
                <w:rtl/>
                <w:lang w:bidi="ar-IQ"/>
              </w:rPr>
              <w:t>36-39</w:t>
            </w:r>
          </w:p>
        </w:tc>
        <w:tc>
          <w:tcPr>
            <w:tcW w:w="1271" w:type="dxa"/>
          </w:tcPr>
          <w:p w:rsidR="001D56D3" w:rsidRPr="001D56D3" w:rsidRDefault="001D56D3" w:rsidP="001D56D3">
            <w:pPr>
              <w:rPr>
                <w:rtl/>
                <w:lang w:bidi="ar-IQ"/>
              </w:rPr>
            </w:pPr>
            <w:r>
              <w:rPr>
                <w:rFonts w:hint="cs"/>
                <w:rtl/>
                <w:lang w:bidi="ar-IQ"/>
              </w:rPr>
              <w:t>28-32</w:t>
            </w:r>
          </w:p>
        </w:tc>
        <w:tc>
          <w:tcPr>
            <w:tcW w:w="923" w:type="dxa"/>
          </w:tcPr>
          <w:p w:rsidR="001D56D3" w:rsidRPr="001D56D3" w:rsidRDefault="008D1625" w:rsidP="001D56D3">
            <w:pPr>
              <w:rPr>
                <w:rtl/>
                <w:lang w:bidi="ar-IQ"/>
              </w:rPr>
            </w:pPr>
            <w:r>
              <w:rPr>
                <w:rFonts w:hint="cs"/>
                <w:rtl/>
                <w:lang w:bidi="ar-IQ"/>
              </w:rPr>
              <w:t>55</w:t>
            </w:r>
          </w:p>
        </w:tc>
        <w:tc>
          <w:tcPr>
            <w:tcW w:w="706" w:type="dxa"/>
          </w:tcPr>
          <w:p w:rsidR="001D56D3" w:rsidRPr="001D56D3" w:rsidRDefault="00396829" w:rsidP="001D56D3">
            <w:pPr>
              <w:rPr>
                <w:rtl/>
                <w:lang w:bidi="ar-IQ"/>
              </w:rPr>
            </w:pPr>
            <w:r>
              <w:rPr>
                <w:rFonts w:hint="cs"/>
                <w:rtl/>
                <w:lang w:bidi="ar-IQ"/>
              </w:rPr>
              <w:t>26</w:t>
            </w:r>
          </w:p>
        </w:tc>
        <w:tc>
          <w:tcPr>
            <w:tcW w:w="1813" w:type="dxa"/>
          </w:tcPr>
          <w:p w:rsidR="001D56D3" w:rsidRPr="001D56D3" w:rsidRDefault="001D56D3" w:rsidP="001D56D3">
            <w:pPr>
              <w:rPr>
                <w:rtl/>
                <w:lang w:bidi="ar-IQ"/>
              </w:rPr>
            </w:pPr>
            <w:r w:rsidRPr="001D56D3">
              <w:rPr>
                <w:rFonts w:hint="cs"/>
                <w:rtl/>
                <w:lang w:bidi="ar-IQ"/>
              </w:rPr>
              <w:t>جيد</w:t>
            </w:r>
          </w:p>
        </w:tc>
      </w:tr>
      <w:tr w:rsidR="001D56D3" w:rsidRPr="001D56D3" w:rsidTr="008D1625">
        <w:tc>
          <w:tcPr>
            <w:tcW w:w="418" w:type="dxa"/>
          </w:tcPr>
          <w:p w:rsidR="001D56D3" w:rsidRPr="001D56D3" w:rsidRDefault="001D56D3" w:rsidP="001D56D3">
            <w:pPr>
              <w:rPr>
                <w:rtl/>
                <w:lang w:bidi="ar-IQ"/>
              </w:rPr>
            </w:pPr>
            <w:r w:rsidRPr="001D56D3">
              <w:rPr>
                <w:rFonts w:hint="cs"/>
                <w:rtl/>
                <w:lang w:bidi="ar-IQ"/>
              </w:rPr>
              <w:t>4</w:t>
            </w:r>
          </w:p>
        </w:tc>
        <w:tc>
          <w:tcPr>
            <w:tcW w:w="1528" w:type="dxa"/>
          </w:tcPr>
          <w:p w:rsidR="001D56D3" w:rsidRPr="001D56D3" w:rsidRDefault="001D56D3" w:rsidP="001D56D3">
            <w:pPr>
              <w:rPr>
                <w:rtl/>
                <w:lang w:bidi="ar-IQ"/>
              </w:rPr>
            </w:pPr>
            <w:r>
              <w:rPr>
                <w:rFonts w:hint="cs"/>
                <w:rtl/>
                <w:lang w:bidi="ar-IQ"/>
              </w:rPr>
              <w:t>32-35</w:t>
            </w:r>
          </w:p>
        </w:tc>
        <w:tc>
          <w:tcPr>
            <w:tcW w:w="1271" w:type="dxa"/>
          </w:tcPr>
          <w:p w:rsidR="001D56D3" w:rsidRPr="001D56D3" w:rsidRDefault="001D56D3" w:rsidP="001D56D3">
            <w:pPr>
              <w:rPr>
                <w:rtl/>
                <w:lang w:bidi="ar-IQ"/>
              </w:rPr>
            </w:pPr>
            <w:r>
              <w:rPr>
                <w:rFonts w:hint="cs"/>
                <w:rtl/>
                <w:lang w:bidi="ar-IQ"/>
              </w:rPr>
              <w:t>23-27</w:t>
            </w:r>
          </w:p>
        </w:tc>
        <w:tc>
          <w:tcPr>
            <w:tcW w:w="923" w:type="dxa"/>
          </w:tcPr>
          <w:p w:rsidR="001D56D3" w:rsidRPr="001D56D3" w:rsidRDefault="008D1625" w:rsidP="001D56D3">
            <w:pPr>
              <w:rPr>
                <w:rtl/>
                <w:lang w:bidi="ar-IQ"/>
              </w:rPr>
            </w:pPr>
            <w:r>
              <w:rPr>
                <w:rFonts w:hint="cs"/>
                <w:rtl/>
                <w:lang w:bidi="ar-IQ"/>
              </w:rPr>
              <w:t>26</w:t>
            </w:r>
          </w:p>
        </w:tc>
        <w:tc>
          <w:tcPr>
            <w:tcW w:w="706" w:type="dxa"/>
          </w:tcPr>
          <w:p w:rsidR="001D56D3" w:rsidRPr="001D56D3" w:rsidRDefault="00396829" w:rsidP="001D56D3">
            <w:pPr>
              <w:rPr>
                <w:rtl/>
                <w:lang w:bidi="ar-IQ"/>
              </w:rPr>
            </w:pPr>
            <w:r>
              <w:rPr>
                <w:rFonts w:hint="cs"/>
                <w:rtl/>
                <w:lang w:bidi="ar-IQ"/>
              </w:rPr>
              <w:t>40</w:t>
            </w:r>
          </w:p>
        </w:tc>
        <w:tc>
          <w:tcPr>
            <w:tcW w:w="1813" w:type="dxa"/>
          </w:tcPr>
          <w:p w:rsidR="001D56D3" w:rsidRPr="001D56D3" w:rsidRDefault="001D56D3" w:rsidP="001D56D3">
            <w:pPr>
              <w:rPr>
                <w:rtl/>
                <w:lang w:bidi="ar-IQ"/>
              </w:rPr>
            </w:pPr>
            <w:r w:rsidRPr="001D56D3">
              <w:rPr>
                <w:rFonts w:hint="cs"/>
                <w:rtl/>
                <w:lang w:bidi="ar-IQ"/>
              </w:rPr>
              <w:t>متوسط</w:t>
            </w:r>
          </w:p>
        </w:tc>
      </w:tr>
      <w:tr w:rsidR="001D56D3" w:rsidRPr="001D56D3" w:rsidTr="008D1625">
        <w:tc>
          <w:tcPr>
            <w:tcW w:w="418" w:type="dxa"/>
          </w:tcPr>
          <w:p w:rsidR="001D56D3" w:rsidRPr="001D56D3" w:rsidRDefault="001D56D3" w:rsidP="001D56D3">
            <w:pPr>
              <w:rPr>
                <w:rtl/>
                <w:lang w:bidi="ar-IQ"/>
              </w:rPr>
            </w:pPr>
            <w:r w:rsidRPr="001D56D3">
              <w:rPr>
                <w:rFonts w:hint="cs"/>
                <w:rtl/>
                <w:lang w:bidi="ar-IQ"/>
              </w:rPr>
              <w:lastRenderedPageBreak/>
              <w:t>5</w:t>
            </w:r>
          </w:p>
        </w:tc>
        <w:tc>
          <w:tcPr>
            <w:tcW w:w="1528" w:type="dxa"/>
          </w:tcPr>
          <w:p w:rsidR="001D56D3" w:rsidRPr="001D56D3" w:rsidRDefault="001D56D3" w:rsidP="001D56D3">
            <w:pPr>
              <w:rPr>
                <w:rtl/>
                <w:lang w:bidi="ar-IQ"/>
              </w:rPr>
            </w:pPr>
            <w:r>
              <w:rPr>
                <w:rFonts w:hint="cs"/>
                <w:rtl/>
                <w:lang w:bidi="ar-IQ"/>
              </w:rPr>
              <w:t>28-31</w:t>
            </w:r>
          </w:p>
        </w:tc>
        <w:tc>
          <w:tcPr>
            <w:tcW w:w="1271" w:type="dxa"/>
          </w:tcPr>
          <w:p w:rsidR="001D56D3" w:rsidRPr="001D56D3" w:rsidRDefault="001D56D3" w:rsidP="001D56D3">
            <w:pPr>
              <w:rPr>
                <w:rtl/>
                <w:lang w:bidi="ar-IQ"/>
              </w:rPr>
            </w:pPr>
            <w:r>
              <w:rPr>
                <w:rFonts w:hint="cs"/>
                <w:rtl/>
                <w:lang w:bidi="ar-IQ"/>
              </w:rPr>
              <w:t>18-22</w:t>
            </w:r>
          </w:p>
        </w:tc>
        <w:tc>
          <w:tcPr>
            <w:tcW w:w="923" w:type="dxa"/>
          </w:tcPr>
          <w:p w:rsidR="001D56D3" w:rsidRPr="001D56D3" w:rsidRDefault="008D1625" w:rsidP="001D56D3">
            <w:pPr>
              <w:rPr>
                <w:rtl/>
                <w:lang w:bidi="ar-IQ"/>
              </w:rPr>
            </w:pPr>
            <w:r>
              <w:rPr>
                <w:rFonts w:hint="cs"/>
                <w:rtl/>
                <w:lang w:bidi="ar-IQ"/>
              </w:rPr>
              <w:t>10</w:t>
            </w:r>
          </w:p>
        </w:tc>
        <w:tc>
          <w:tcPr>
            <w:tcW w:w="706" w:type="dxa"/>
          </w:tcPr>
          <w:p w:rsidR="001D56D3" w:rsidRPr="001D56D3" w:rsidRDefault="008A4AE3" w:rsidP="001D56D3">
            <w:pPr>
              <w:rPr>
                <w:rtl/>
                <w:lang w:bidi="ar-IQ"/>
              </w:rPr>
            </w:pPr>
            <w:r>
              <w:rPr>
                <w:rFonts w:hint="cs"/>
                <w:rtl/>
                <w:lang w:bidi="ar-IQ"/>
              </w:rPr>
              <w:t>15</w:t>
            </w:r>
          </w:p>
        </w:tc>
        <w:tc>
          <w:tcPr>
            <w:tcW w:w="1813" w:type="dxa"/>
          </w:tcPr>
          <w:p w:rsidR="001D56D3" w:rsidRPr="001D56D3" w:rsidRDefault="001D56D3" w:rsidP="001D56D3">
            <w:pPr>
              <w:rPr>
                <w:rtl/>
                <w:lang w:bidi="ar-IQ"/>
              </w:rPr>
            </w:pPr>
            <w:r w:rsidRPr="001D56D3">
              <w:rPr>
                <w:rFonts w:hint="cs"/>
                <w:rtl/>
                <w:lang w:bidi="ar-IQ"/>
              </w:rPr>
              <w:t>مقبول</w:t>
            </w:r>
          </w:p>
        </w:tc>
      </w:tr>
      <w:tr w:rsidR="001D56D3" w:rsidRPr="001D56D3" w:rsidTr="008D1625">
        <w:tc>
          <w:tcPr>
            <w:tcW w:w="418" w:type="dxa"/>
          </w:tcPr>
          <w:p w:rsidR="001D56D3" w:rsidRPr="001D56D3" w:rsidRDefault="001D56D3" w:rsidP="001D56D3">
            <w:pPr>
              <w:rPr>
                <w:rtl/>
                <w:lang w:bidi="ar-IQ"/>
              </w:rPr>
            </w:pPr>
            <w:r w:rsidRPr="001D56D3">
              <w:rPr>
                <w:rFonts w:hint="cs"/>
                <w:rtl/>
                <w:lang w:bidi="ar-IQ"/>
              </w:rPr>
              <w:t>6</w:t>
            </w:r>
          </w:p>
        </w:tc>
        <w:tc>
          <w:tcPr>
            <w:tcW w:w="1528" w:type="dxa"/>
          </w:tcPr>
          <w:p w:rsidR="001D56D3" w:rsidRPr="001D56D3" w:rsidRDefault="001D56D3" w:rsidP="001D56D3">
            <w:pPr>
              <w:rPr>
                <w:rtl/>
                <w:lang w:bidi="ar-IQ"/>
              </w:rPr>
            </w:pPr>
            <w:r>
              <w:rPr>
                <w:rFonts w:hint="cs"/>
                <w:rtl/>
                <w:lang w:bidi="ar-IQ"/>
              </w:rPr>
              <w:t>24-27</w:t>
            </w:r>
          </w:p>
        </w:tc>
        <w:tc>
          <w:tcPr>
            <w:tcW w:w="1271" w:type="dxa"/>
          </w:tcPr>
          <w:p w:rsidR="001D56D3" w:rsidRPr="001D56D3" w:rsidRDefault="001D56D3" w:rsidP="001D56D3">
            <w:pPr>
              <w:rPr>
                <w:rtl/>
                <w:lang w:bidi="ar-IQ"/>
              </w:rPr>
            </w:pPr>
            <w:r>
              <w:rPr>
                <w:rFonts w:hint="cs"/>
                <w:rtl/>
                <w:lang w:bidi="ar-IQ"/>
              </w:rPr>
              <w:t>13-17</w:t>
            </w:r>
          </w:p>
        </w:tc>
        <w:tc>
          <w:tcPr>
            <w:tcW w:w="923" w:type="dxa"/>
          </w:tcPr>
          <w:p w:rsidR="001D56D3" w:rsidRPr="001D56D3" w:rsidRDefault="008D1625" w:rsidP="001D56D3">
            <w:pPr>
              <w:rPr>
                <w:rtl/>
                <w:lang w:bidi="ar-IQ"/>
              </w:rPr>
            </w:pPr>
            <w:r>
              <w:rPr>
                <w:rFonts w:hint="cs"/>
                <w:rtl/>
                <w:lang w:bidi="ar-IQ"/>
              </w:rPr>
              <w:t>5</w:t>
            </w:r>
          </w:p>
        </w:tc>
        <w:tc>
          <w:tcPr>
            <w:tcW w:w="706" w:type="dxa"/>
          </w:tcPr>
          <w:p w:rsidR="001D56D3" w:rsidRPr="001D56D3" w:rsidRDefault="008A4AE3" w:rsidP="001D56D3">
            <w:pPr>
              <w:rPr>
                <w:rtl/>
                <w:lang w:bidi="ar-IQ"/>
              </w:rPr>
            </w:pPr>
            <w:r>
              <w:rPr>
                <w:rFonts w:hint="cs"/>
                <w:rtl/>
                <w:lang w:bidi="ar-IQ"/>
              </w:rPr>
              <w:t>10</w:t>
            </w:r>
          </w:p>
        </w:tc>
        <w:tc>
          <w:tcPr>
            <w:tcW w:w="1813" w:type="dxa"/>
          </w:tcPr>
          <w:p w:rsidR="001D56D3" w:rsidRPr="001D56D3" w:rsidRDefault="001D56D3" w:rsidP="001D56D3">
            <w:pPr>
              <w:rPr>
                <w:rtl/>
                <w:lang w:bidi="ar-IQ"/>
              </w:rPr>
            </w:pPr>
            <w:r w:rsidRPr="001D56D3">
              <w:rPr>
                <w:rFonts w:hint="cs"/>
                <w:rtl/>
                <w:lang w:bidi="ar-IQ"/>
              </w:rPr>
              <w:t>ضعيف</w:t>
            </w:r>
          </w:p>
        </w:tc>
      </w:tr>
      <w:tr w:rsidR="001D56D3" w:rsidRPr="001D56D3" w:rsidTr="008D1625">
        <w:tc>
          <w:tcPr>
            <w:tcW w:w="418" w:type="dxa"/>
          </w:tcPr>
          <w:p w:rsidR="001D56D3" w:rsidRPr="001D56D3" w:rsidRDefault="001D56D3" w:rsidP="001D56D3">
            <w:pPr>
              <w:rPr>
                <w:rtl/>
                <w:lang w:bidi="ar-IQ"/>
              </w:rPr>
            </w:pPr>
            <w:r w:rsidRPr="001D56D3">
              <w:rPr>
                <w:rFonts w:hint="cs"/>
                <w:rtl/>
                <w:lang w:bidi="ar-IQ"/>
              </w:rPr>
              <w:t>7</w:t>
            </w:r>
          </w:p>
        </w:tc>
        <w:tc>
          <w:tcPr>
            <w:tcW w:w="1528" w:type="dxa"/>
          </w:tcPr>
          <w:p w:rsidR="001D56D3" w:rsidRPr="001D56D3" w:rsidRDefault="001D56D3" w:rsidP="001D56D3">
            <w:pPr>
              <w:rPr>
                <w:rtl/>
                <w:lang w:bidi="ar-IQ"/>
              </w:rPr>
            </w:pPr>
            <w:r>
              <w:rPr>
                <w:rFonts w:hint="cs"/>
                <w:rtl/>
                <w:lang w:bidi="ar-IQ"/>
              </w:rPr>
              <w:t>20-23</w:t>
            </w:r>
          </w:p>
        </w:tc>
        <w:tc>
          <w:tcPr>
            <w:tcW w:w="1271" w:type="dxa"/>
          </w:tcPr>
          <w:p w:rsidR="001D56D3" w:rsidRPr="001D56D3" w:rsidRDefault="001D56D3" w:rsidP="001D56D3">
            <w:pPr>
              <w:rPr>
                <w:rtl/>
                <w:lang w:bidi="ar-IQ"/>
              </w:rPr>
            </w:pPr>
            <w:r>
              <w:rPr>
                <w:rFonts w:hint="cs"/>
                <w:rtl/>
                <w:lang w:bidi="ar-IQ"/>
              </w:rPr>
              <w:t>8-12</w:t>
            </w:r>
          </w:p>
        </w:tc>
        <w:tc>
          <w:tcPr>
            <w:tcW w:w="923" w:type="dxa"/>
          </w:tcPr>
          <w:p w:rsidR="001D56D3" w:rsidRPr="001D56D3" w:rsidRDefault="008D1625" w:rsidP="001D56D3">
            <w:pPr>
              <w:rPr>
                <w:rtl/>
                <w:lang w:bidi="ar-IQ"/>
              </w:rPr>
            </w:pPr>
            <w:r>
              <w:rPr>
                <w:rFonts w:hint="cs"/>
                <w:rtl/>
                <w:lang w:bidi="ar-IQ"/>
              </w:rPr>
              <w:t>4</w:t>
            </w:r>
          </w:p>
        </w:tc>
        <w:tc>
          <w:tcPr>
            <w:tcW w:w="706" w:type="dxa"/>
          </w:tcPr>
          <w:p w:rsidR="001D56D3" w:rsidRPr="001D56D3" w:rsidRDefault="008A4AE3" w:rsidP="001D56D3">
            <w:pPr>
              <w:rPr>
                <w:rtl/>
                <w:lang w:bidi="ar-IQ"/>
              </w:rPr>
            </w:pPr>
            <w:r>
              <w:rPr>
                <w:rFonts w:hint="cs"/>
                <w:rtl/>
                <w:lang w:bidi="ar-IQ"/>
              </w:rPr>
              <w:t>5</w:t>
            </w:r>
          </w:p>
        </w:tc>
        <w:tc>
          <w:tcPr>
            <w:tcW w:w="1813" w:type="dxa"/>
          </w:tcPr>
          <w:p w:rsidR="001D56D3" w:rsidRPr="001D56D3" w:rsidRDefault="001D56D3" w:rsidP="001D56D3">
            <w:pPr>
              <w:rPr>
                <w:rtl/>
                <w:lang w:bidi="ar-IQ"/>
              </w:rPr>
            </w:pPr>
            <w:r w:rsidRPr="001D56D3">
              <w:rPr>
                <w:rFonts w:hint="cs"/>
                <w:rtl/>
                <w:lang w:bidi="ar-IQ"/>
              </w:rPr>
              <w:t>ضعيف جدا</w:t>
            </w:r>
          </w:p>
        </w:tc>
      </w:tr>
    </w:tbl>
    <w:p w:rsidR="005A01AA" w:rsidRDefault="00781B47" w:rsidP="00781B47">
      <w:pPr>
        <w:rPr>
          <w:rtl/>
          <w:lang w:bidi="ar-IQ"/>
        </w:rPr>
      </w:pPr>
      <w:r>
        <w:rPr>
          <w:rFonts w:hint="cs"/>
          <w:rtl/>
          <w:lang w:bidi="ar-IQ"/>
        </w:rPr>
        <w:t xml:space="preserve">           </w:t>
      </w:r>
      <w:r w:rsidRPr="00781B47">
        <w:rPr>
          <w:rtl/>
          <w:lang w:bidi="ar-IQ"/>
        </w:rPr>
        <w:t xml:space="preserve">     يتبن من الجدول (</w:t>
      </w:r>
      <w:r>
        <w:rPr>
          <w:rFonts w:hint="cs"/>
          <w:rtl/>
          <w:lang w:bidi="ar-IQ"/>
        </w:rPr>
        <w:t>3</w:t>
      </w:r>
      <w:r w:rsidRPr="00781B47">
        <w:rPr>
          <w:rtl/>
          <w:lang w:bidi="ar-IQ"/>
        </w:rPr>
        <w:t>) ان اغلب عينة البحث لطالبات جامعة الموصل تقع في المستوى (</w:t>
      </w:r>
      <w:r>
        <w:rPr>
          <w:rFonts w:hint="cs"/>
          <w:rtl/>
          <w:lang w:bidi="ar-IQ"/>
        </w:rPr>
        <w:t>ال</w:t>
      </w:r>
      <w:r w:rsidRPr="00781B47">
        <w:rPr>
          <w:rtl/>
          <w:lang w:bidi="ar-IQ"/>
        </w:rPr>
        <w:t>جيد ) والبالغ عددهن (</w:t>
      </w:r>
      <w:r>
        <w:rPr>
          <w:rFonts w:hint="cs"/>
          <w:rtl/>
          <w:lang w:bidi="ar-IQ"/>
        </w:rPr>
        <w:t>55</w:t>
      </w:r>
      <w:r w:rsidRPr="00781B47">
        <w:rPr>
          <w:rtl/>
          <w:lang w:bidi="ar-IQ"/>
        </w:rPr>
        <w:t xml:space="preserve">) طالبة ، بينما ظهر اعلى عدد لطالبات جامعة دهوك في المستوى </w:t>
      </w:r>
      <w:r>
        <w:rPr>
          <w:rFonts w:hint="cs"/>
          <w:rtl/>
          <w:lang w:bidi="ar-IQ"/>
        </w:rPr>
        <w:t xml:space="preserve">الجيد </w:t>
      </w:r>
      <w:r w:rsidRPr="00781B47">
        <w:rPr>
          <w:rtl/>
          <w:lang w:bidi="ar-IQ"/>
        </w:rPr>
        <w:t>والبالغ عددهن (</w:t>
      </w:r>
      <w:r>
        <w:rPr>
          <w:rFonts w:hint="cs"/>
          <w:rtl/>
          <w:lang w:bidi="ar-IQ"/>
        </w:rPr>
        <w:t>45</w:t>
      </w:r>
      <w:r w:rsidRPr="00781B47">
        <w:rPr>
          <w:rtl/>
          <w:lang w:bidi="ar-IQ"/>
        </w:rPr>
        <w:t>) طالبة .</w:t>
      </w:r>
    </w:p>
    <w:p w:rsidR="002A0C02" w:rsidRDefault="002A0C02" w:rsidP="00781B47">
      <w:pPr>
        <w:rPr>
          <w:rtl/>
          <w:lang w:bidi="ar-IQ"/>
        </w:rPr>
      </w:pPr>
    </w:p>
    <w:p w:rsidR="006D39E6" w:rsidRDefault="002A0C02" w:rsidP="002A0C02">
      <w:pPr>
        <w:pStyle w:val="a3"/>
        <w:numPr>
          <w:ilvl w:val="0"/>
          <w:numId w:val="1"/>
        </w:numPr>
        <w:rPr>
          <w:b/>
          <w:bCs/>
          <w:lang w:bidi="ar-IQ"/>
        </w:rPr>
      </w:pPr>
      <w:r w:rsidRPr="002A0C02">
        <w:rPr>
          <w:rFonts w:hint="cs"/>
          <w:b/>
          <w:bCs/>
          <w:rtl/>
          <w:lang w:bidi="ar-IQ"/>
        </w:rPr>
        <w:t>محور الصلابة النفسية الكلي</w:t>
      </w:r>
    </w:p>
    <w:p w:rsidR="004E1395" w:rsidRPr="002C4703" w:rsidRDefault="004E1395" w:rsidP="004E1395">
      <w:pPr>
        <w:pStyle w:val="a3"/>
        <w:ind w:left="785"/>
        <w:jc w:val="center"/>
        <w:rPr>
          <w:b/>
          <w:bCs/>
          <w:rtl/>
          <w:lang w:bidi="ar-IQ"/>
        </w:rPr>
      </w:pPr>
      <w:r w:rsidRPr="002C4703">
        <w:rPr>
          <w:rFonts w:hint="cs"/>
          <w:b/>
          <w:bCs/>
          <w:rtl/>
          <w:lang w:bidi="ar-IQ"/>
        </w:rPr>
        <w:t>الجدول (</w:t>
      </w:r>
      <w:r w:rsidR="00246D53" w:rsidRPr="002C4703">
        <w:rPr>
          <w:rFonts w:hint="cs"/>
          <w:b/>
          <w:bCs/>
          <w:rtl/>
          <w:lang w:bidi="ar-IQ"/>
        </w:rPr>
        <w:t>4)</w:t>
      </w:r>
    </w:p>
    <w:p w:rsidR="006D39E6" w:rsidRPr="002C4703" w:rsidRDefault="00781B47" w:rsidP="002A0C02">
      <w:pPr>
        <w:rPr>
          <w:b/>
          <w:bCs/>
          <w:lang w:bidi="ar-IQ"/>
        </w:rPr>
      </w:pPr>
      <w:r w:rsidRPr="002C4703">
        <w:rPr>
          <w:rFonts w:hint="cs"/>
          <w:b/>
          <w:bCs/>
          <w:rtl/>
          <w:lang w:bidi="ar-IQ"/>
        </w:rPr>
        <w:t xml:space="preserve"> </w:t>
      </w:r>
      <w:r w:rsidR="006D39E6" w:rsidRPr="002C4703">
        <w:rPr>
          <w:rFonts w:hint="cs"/>
          <w:b/>
          <w:bCs/>
          <w:rtl/>
          <w:lang w:bidi="ar-IQ"/>
        </w:rPr>
        <w:t xml:space="preserve">                     يبين الدرجات والمستويات المعيارية للصلابة النفسية</w:t>
      </w:r>
      <w:r w:rsidR="002A0C02" w:rsidRPr="002C4703">
        <w:rPr>
          <w:rFonts w:hint="cs"/>
          <w:b/>
          <w:bCs/>
          <w:rtl/>
          <w:lang w:bidi="ar-IQ"/>
        </w:rPr>
        <w:t xml:space="preserve"> لعينة البحث</w:t>
      </w:r>
    </w:p>
    <w:p w:rsidR="006D39E6" w:rsidRPr="002C4703" w:rsidRDefault="006D39E6" w:rsidP="006D39E6">
      <w:pPr>
        <w:rPr>
          <w:b/>
          <w:bCs/>
          <w:lang w:bidi="ar-IQ"/>
        </w:rPr>
      </w:pPr>
    </w:p>
    <w:tbl>
      <w:tblPr>
        <w:tblStyle w:val="a4"/>
        <w:bidiVisual/>
        <w:tblW w:w="0" w:type="auto"/>
        <w:tblInd w:w="1344" w:type="dxa"/>
        <w:tblLayout w:type="fixed"/>
        <w:tblLook w:val="04A0" w:firstRow="1" w:lastRow="0" w:firstColumn="1" w:lastColumn="0" w:noHBand="0" w:noVBand="1"/>
      </w:tblPr>
      <w:tblGrid>
        <w:gridCol w:w="418"/>
        <w:gridCol w:w="1528"/>
        <w:gridCol w:w="1271"/>
        <w:gridCol w:w="923"/>
        <w:gridCol w:w="706"/>
        <w:gridCol w:w="1813"/>
      </w:tblGrid>
      <w:tr w:rsidR="006D39E6" w:rsidRPr="002C4703" w:rsidTr="002A0C02">
        <w:trPr>
          <w:trHeight w:val="480"/>
        </w:trPr>
        <w:tc>
          <w:tcPr>
            <w:tcW w:w="418" w:type="dxa"/>
            <w:vMerge w:val="restart"/>
          </w:tcPr>
          <w:p w:rsidR="006D39E6" w:rsidRPr="002C4703" w:rsidRDefault="006D39E6" w:rsidP="002A0C02">
            <w:pPr>
              <w:rPr>
                <w:b/>
                <w:bCs/>
                <w:rtl/>
                <w:lang w:bidi="ar-IQ"/>
              </w:rPr>
            </w:pPr>
            <w:r w:rsidRPr="002C4703">
              <w:rPr>
                <w:rFonts w:hint="cs"/>
                <w:b/>
                <w:bCs/>
                <w:rtl/>
                <w:lang w:bidi="ar-IQ"/>
              </w:rPr>
              <w:t>ت</w:t>
            </w:r>
          </w:p>
        </w:tc>
        <w:tc>
          <w:tcPr>
            <w:tcW w:w="2799" w:type="dxa"/>
            <w:gridSpan w:val="2"/>
          </w:tcPr>
          <w:p w:rsidR="006D39E6" w:rsidRPr="002C4703" w:rsidRDefault="006D39E6" w:rsidP="002A0C02">
            <w:pPr>
              <w:rPr>
                <w:b/>
                <w:bCs/>
                <w:rtl/>
                <w:lang w:bidi="ar-IQ"/>
              </w:rPr>
            </w:pPr>
            <w:r w:rsidRPr="002C4703">
              <w:rPr>
                <w:rFonts w:hint="cs"/>
                <w:b/>
                <w:bCs/>
                <w:rtl/>
                <w:lang w:bidi="ar-IQ"/>
              </w:rPr>
              <w:t>الدرجة</w:t>
            </w:r>
          </w:p>
          <w:p w:rsidR="006D39E6" w:rsidRPr="002C4703" w:rsidRDefault="006D39E6" w:rsidP="002A0C02">
            <w:pPr>
              <w:rPr>
                <w:b/>
                <w:bCs/>
                <w:rtl/>
                <w:lang w:bidi="ar-IQ"/>
              </w:rPr>
            </w:pPr>
          </w:p>
        </w:tc>
        <w:tc>
          <w:tcPr>
            <w:tcW w:w="1629" w:type="dxa"/>
            <w:gridSpan w:val="2"/>
          </w:tcPr>
          <w:p w:rsidR="006D39E6" w:rsidRPr="002C4703" w:rsidRDefault="006D39E6" w:rsidP="002A0C02">
            <w:pPr>
              <w:rPr>
                <w:b/>
                <w:bCs/>
                <w:rtl/>
                <w:lang w:bidi="ar-IQ"/>
              </w:rPr>
            </w:pPr>
            <w:r w:rsidRPr="002C4703">
              <w:rPr>
                <w:rFonts w:hint="cs"/>
                <w:b/>
                <w:bCs/>
                <w:rtl/>
                <w:lang w:bidi="ar-IQ"/>
              </w:rPr>
              <w:t>العدد</w:t>
            </w:r>
          </w:p>
        </w:tc>
        <w:tc>
          <w:tcPr>
            <w:tcW w:w="1813" w:type="dxa"/>
            <w:vMerge w:val="restart"/>
          </w:tcPr>
          <w:p w:rsidR="006D39E6" w:rsidRPr="002C4703" w:rsidRDefault="006D39E6" w:rsidP="002A0C02">
            <w:pPr>
              <w:rPr>
                <w:b/>
                <w:bCs/>
                <w:rtl/>
                <w:lang w:bidi="ar-IQ"/>
              </w:rPr>
            </w:pPr>
            <w:r w:rsidRPr="002C4703">
              <w:rPr>
                <w:rFonts w:hint="cs"/>
                <w:b/>
                <w:bCs/>
                <w:rtl/>
                <w:lang w:bidi="ar-IQ"/>
              </w:rPr>
              <w:t>المستوى</w:t>
            </w:r>
          </w:p>
        </w:tc>
      </w:tr>
      <w:tr w:rsidR="006D39E6" w:rsidRPr="001D56D3" w:rsidTr="002A0C02">
        <w:trPr>
          <w:trHeight w:val="450"/>
        </w:trPr>
        <w:tc>
          <w:tcPr>
            <w:tcW w:w="418" w:type="dxa"/>
            <w:vMerge/>
          </w:tcPr>
          <w:p w:rsidR="006D39E6" w:rsidRPr="001D56D3" w:rsidRDefault="006D39E6" w:rsidP="002A0C02">
            <w:pPr>
              <w:rPr>
                <w:rtl/>
                <w:lang w:bidi="ar-IQ"/>
              </w:rPr>
            </w:pPr>
          </w:p>
        </w:tc>
        <w:tc>
          <w:tcPr>
            <w:tcW w:w="1528" w:type="dxa"/>
          </w:tcPr>
          <w:p w:rsidR="006D39E6" w:rsidRPr="002C4703" w:rsidRDefault="006D39E6" w:rsidP="002A0C02">
            <w:pPr>
              <w:rPr>
                <w:b/>
                <w:bCs/>
                <w:rtl/>
                <w:lang w:bidi="ar-IQ"/>
              </w:rPr>
            </w:pPr>
            <w:r w:rsidRPr="002C4703">
              <w:rPr>
                <w:rFonts w:hint="cs"/>
                <w:b/>
                <w:bCs/>
                <w:rtl/>
                <w:lang w:bidi="ar-IQ"/>
              </w:rPr>
              <w:t>الموصل</w:t>
            </w:r>
          </w:p>
        </w:tc>
        <w:tc>
          <w:tcPr>
            <w:tcW w:w="1271" w:type="dxa"/>
          </w:tcPr>
          <w:p w:rsidR="006D39E6" w:rsidRPr="002C4703" w:rsidRDefault="006D39E6" w:rsidP="002A0C02">
            <w:pPr>
              <w:rPr>
                <w:b/>
                <w:bCs/>
                <w:rtl/>
                <w:lang w:bidi="ar-IQ"/>
              </w:rPr>
            </w:pPr>
            <w:r w:rsidRPr="002C4703">
              <w:rPr>
                <w:rFonts w:hint="cs"/>
                <w:b/>
                <w:bCs/>
                <w:rtl/>
                <w:lang w:bidi="ar-IQ"/>
              </w:rPr>
              <w:t>دهوك</w:t>
            </w:r>
          </w:p>
        </w:tc>
        <w:tc>
          <w:tcPr>
            <w:tcW w:w="923" w:type="dxa"/>
          </w:tcPr>
          <w:p w:rsidR="006D39E6" w:rsidRPr="002C4703" w:rsidRDefault="006D39E6" w:rsidP="002A0C02">
            <w:pPr>
              <w:rPr>
                <w:b/>
                <w:bCs/>
                <w:rtl/>
                <w:lang w:bidi="ar-IQ"/>
              </w:rPr>
            </w:pPr>
            <w:r w:rsidRPr="002C4703">
              <w:rPr>
                <w:rFonts w:hint="cs"/>
                <w:b/>
                <w:bCs/>
                <w:rtl/>
                <w:lang w:bidi="ar-IQ"/>
              </w:rPr>
              <w:t>الموصل</w:t>
            </w:r>
          </w:p>
        </w:tc>
        <w:tc>
          <w:tcPr>
            <w:tcW w:w="706" w:type="dxa"/>
          </w:tcPr>
          <w:p w:rsidR="006D39E6" w:rsidRPr="002C4703" w:rsidRDefault="006D39E6" w:rsidP="002A0C02">
            <w:pPr>
              <w:rPr>
                <w:b/>
                <w:bCs/>
                <w:rtl/>
                <w:lang w:bidi="ar-IQ"/>
              </w:rPr>
            </w:pPr>
            <w:r w:rsidRPr="002C4703">
              <w:rPr>
                <w:rFonts w:hint="cs"/>
                <w:b/>
                <w:bCs/>
                <w:rtl/>
                <w:lang w:bidi="ar-IQ"/>
              </w:rPr>
              <w:t>دهوك</w:t>
            </w:r>
          </w:p>
        </w:tc>
        <w:tc>
          <w:tcPr>
            <w:tcW w:w="1813" w:type="dxa"/>
            <w:vMerge/>
          </w:tcPr>
          <w:p w:rsidR="006D39E6" w:rsidRPr="001D56D3" w:rsidRDefault="006D39E6" w:rsidP="002A0C02">
            <w:pPr>
              <w:rPr>
                <w:rtl/>
                <w:lang w:bidi="ar-IQ"/>
              </w:rPr>
            </w:pPr>
          </w:p>
        </w:tc>
      </w:tr>
      <w:tr w:rsidR="006D39E6" w:rsidRPr="001D56D3" w:rsidTr="002A0C02">
        <w:tc>
          <w:tcPr>
            <w:tcW w:w="418" w:type="dxa"/>
          </w:tcPr>
          <w:p w:rsidR="006D39E6" w:rsidRPr="001D56D3" w:rsidRDefault="006D39E6" w:rsidP="002A0C02">
            <w:pPr>
              <w:rPr>
                <w:rtl/>
                <w:lang w:bidi="ar-IQ"/>
              </w:rPr>
            </w:pPr>
            <w:r w:rsidRPr="001D56D3">
              <w:rPr>
                <w:rFonts w:hint="cs"/>
                <w:rtl/>
                <w:lang w:bidi="ar-IQ"/>
              </w:rPr>
              <w:t>1</w:t>
            </w:r>
          </w:p>
        </w:tc>
        <w:tc>
          <w:tcPr>
            <w:tcW w:w="1528" w:type="dxa"/>
          </w:tcPr>
          <w:p w:rsidR="006D39E6" w:rsidRPr="001D56D3" w:rsidRDefault="00871B80" w:rsidP="002A0C02">
            <w:pPr>
              <w:rPr>
                <w:rtl/>
                <w:lang w:bidi="ar-IQ"/>
              </w:rPr>
            </w:pPr>
            <w:r>
              <w:rPr>
                <w:rFonts w:hint="cs"/>
                <w:rtl/>
                <w:lang w:bidi="ar-IQ"/>
              </w:rPr>
              <w:t>112-121</w:t>
            </w:r>
          </w:p>
        </w:tc>
        <w:tc>
          <w:tcPr>
            <w:tcW w:w="1271" w:type="dxa"/>
          </w:tcPr>
          <w:p w:rsidR="006D39E6" w:rsidRPr="001D56D3" w:rsidRDefault="00871B80" w:rsidP="002A0C02">
            <w:pPr>
              <w:rPr>
                <w:rtl/>
                <w:lang w:bidi="ar-IQ"/>
              </w:rPr>
            </w:pPr>
            <w:r>
              <w:rPr>
                <w:rFonts w:hint="cs"/>
                <w:rtl/>
                <w:lang w:bidi="ar-IQ"/>
              </w:rPr>
              <w:t>92-105</w:t>
            </w:r>
          </w:p>
        </w:tc>
        <w:tc>
          <w:tcPr>
            <w:tcW w:w="923" w:type="dxa"/>
          </w:tcPr>
          <w:p w:rsidR="006D39E6" w:rsidRPr="001D56D3" w:rsidRDefault="006D39E6" w:rsidP="002A0C02">
            <w:pPr>
              <w:rPr>
                <w:rtl/>
                <w:lang w:bidi="ar-IQ"/>
              </w:rPr>
            </w:pPr>
            <w:r>
              <w:rPr>
                <w:rFonts w:hint="cs"/>
                <w:rtl/>
                <w:lang w:bidi="ar-IQ"/>
              </w:rPr>
              <w:t>0</w:t>
            </w:r>
          </w:p>
        </w:tc>
        <w:tc>
          <w:tcPr>
            <w:tcW w:w="706" w:type="dxa"/>
          </w:tcPr>
          <w:p w:rsidR="006D39E6" w:rsidRPr="001D56D3" w:rsidRDefault="006D39E6" w:rsidP="002A0C02">
            <w:pPr>
              <w:rPr>
                <w:rtl/>
                <w:lang w:bidi="ar-IQ"/>
              </w:rPr>
            </w:pPr>
            <w:r>
              <w:rPr>
                <w:rFonts w:hint="cs"/>
                <w:rtl/>
                <w:lang w:bidi="ar-IQ"/>
              </w:rPr>
              <w:t>0</w:t>
            </w:r>
          </w:p>
        </w:tc>
        <w:tc>
          <w:tcPr>
            <w:tcW w:w="1813" w:type="dxa"/>
          </w:tcPr>
          <w:p w:rsidR="006D39E6" w:rsidRPr="001D56D3" w:rsidRDefault="006D39E6" w:rsidP="002A0C02">
            <w:pPr>
              <w:rPr>
                <w:rtl/>
                <w:lang w:bidi="ar-IQ"/>
              </w:rPr>
            </w:pPr>
            <w:r w:rsidRPr="001D56D3">
              <w:rPr>
                <w:rFonts w:hint="cs"/>
                <w:rtl/>
                <w:lang w:bidi="ar-IQ"/>
              </w:rPr>
              <w:t>امتياز</w:t>
            </w:r>
          </w:p>
        </w:tc>
      </w:tr>
      <w:tr w:rsidR="006D39E6" w:rsidRPr="001D56D3" w:rsidTr="002A0C02">
        <w:tc>
          <w:tcPr>
            <w:tcW w:w="418" w:type="dxa"/>
          </w:tcPr>
          <w:p w:rsidR="006D39E6" w:rsidRPr="001D56D3" w:rsidRDefault="006D39E6" w:rsidP="002A0C02">
            <w:pPr>
              <w:rPr>
                <w:rtl/>
                <w:lang w:bidi="ar-IQ"/>
              </w:rPr>
            </w:pPr>
            <w:r w:rsidRPr="001D56D3">
              <w:rPr>
                <w:rFonts w:hint="cs"/>
                <w:rtl/>
                <w:lang w:bidi="ar-IQ"/>
              </w:rPr>
              <w:t>2</w:t>
            </w:r>
          </w:p>
        </w:tc>
        <w:tc>
          <w:tcPr>
            <w:tcW w:w="1528" w:type="dxa"/>
          </w:tcPr>
          <w:p w:rsidR="006D39E6" w:rsidRPr="001D56D3" w:rsidRDefault="00871B80" w:rsidP="002A0C02">
            <w:pPr>
              <w:rPr>
                <w:rtl/>
                <w:lang w:bidi="ar-IQ"/>
              </w:rPr>
            </w:pPr>
            <w:r>
              <w:rPr>
                <w:rFonts w:hint="cs"/>
                <w:rtl/>
                <w:lang w:bidi="ar-IQ"/>
              </w:rPr>
              <w:t>102-11</w:t>
            </w:r>
          </w:p>
        </w:tc>
        <w:tc>
          <w:tcPr>
            <w:tcW w:w="1271" w:type="dxa"/>
          </w:tcPr>
          <w:p w:rsidR="006D39E6" w:rsidRPr="001D56D3" w:rsidRDefault="00871B80" w:rsidP="002A0C02">
            <w:pPr>
              <w:rPr>
                <w:rtl/>
                <w:lang w:bidi="ar-IQ"/>
              </w:rPr>
            </w:pPr>
            <w:r>
              <w:rPr>
                <w:rFonts w:hint="cs"/>
                <w:rtl/>
                <w:lang w:bidi="ar-IQ"/>
              </w:rPr>
              <w:t>83-91</w:t>
            </w:r>
          </w:p>
        </w:tc>
        <w:tc>
          <w:tcPr>
            <w:tcW w:w="923" w:type="dxa"/>
          </w:tcPr>
          <w:p w:rsidR="006D39E6" w:rsidRPr="001D56D3" w:rsidRDefault="002A0C02" w:rsidP="002A0C02">
            <w:pPr>
              <w:rPr>
                <w:rtl/>
                <w:lang w:bidi="ar-IQ"/>
              </w:rPr>
            </w:pPr>
            <w:r>
              <w:rPr>
                <w:rFonts w:hint="cs"/>
                <w:rtl/>
                <w:lang w:bidi="ar-IQ"/>
              </w:rPr>
              <w:t>17</w:t>
            </w:r>
          </w:p>
        </w:tc>
        <w:tc>
          <w:tcPr>
            <w:tcW w:w="706" w:type="dxa"/>
          </w:tcPr>
          <w:p w:rsidR="006D39E6" w:rsidRPr="001D56D3" w:rsidRDefault="002A0C02" w:rsidP="002A0C02">
            <w:pPr>
              <w:rPr>
                <w:rtl/>
                <w:lang w:bidi="ar-IQ"/>
              </w:rPr>
            </w:pPr>
            <w:r>
              <w:rPr>
                <w:rFonts w:hint="cs"/>
                <w:rtl/>
                <w:lang w:bidi="ar-IQ"/>
              </w:rPr>
              <w:t>11</w:t>
            </w:r>
          </w:p>
        </w:tc>
        <w:tc>
          <w:tcPr>
            <w:tcW w:w="1813" w:type="dxa"/>
          </w:tcPr>
          <w:p w:rsidR="006D39E6" w:rsidRPr="001D56D3" w:rsidRDefault="006D39E6" w:rsidP="002A0C02">
            <w:pPr>
              <w:rPr>
                <w:rtl/>
                <w:lang w:bidi="ar-IQ"/>
              </w:rPr>
            </w:pPr>
            <w:r w:rsidRPr="001D56D3">
              <w:rPr>
                <w:rFonts w:hint="cs"/>
                <w:rtl/>
                <w:lang w:bidi="ar-IQ"/>
              </w:rPr>
              <w:t>جيد جدا</w:t>
            </w:r>
          </w:p>
        </w:tc>
      </w:tr>
      <w:tr w:rsidR="006D39E6" w:rsidRPr="001D56D3" w:rsidTr="002A0C02">
        <w:tc>
          <w:tcPr>
            <w:tcW w:w="418" w:type="dxa"/>
          </w:tcPr>
          <w:p w:rsidR="006D39E6" w:rsidRPr="001D56D3" w:rsidRDefault="006D39E6" w:rsidP="002A0C02">
            <w:pPr>
              <w:rPr>
                <w:rtl/>
                <w:lang w:bidi="ar-IQ"/>
              </w:rPr>
            </w:pPr>
            <w:r w:rsidRPr="001D56D3">
              <w:rPr>
                <w:rFonts w:hint="cs"/>
                <w:rtl/>
                <w:lang w:bidi="ar-IQ"/>
              </w:rPr>
              <w:t>3</w:t>
            </w:r>
          </w:p>
        </w:tc>
        <w:tc>
          <w:tcPr>
            <w:tcW w:w="1528" w:type="dxa"/>
          </w:tcPr>
          <w:p w:rsidR="006D39E6" w:rsidRPr="001D56D3" w:rsidRDefault="00871B80" w:rsidP="002A0C02">
            <w:pPr>
              <w:rPr>
                <w:rtl/>
                <w:lang w:bidi="ar-IQ"/>
              </w:rPr>
            </w:pPr>
            <w:r>
              <w:rPr>
                <w:rFonts w:hint="cs"/>
                <w:rtl/>
                <w:lang w:bidi="ar-IQ"/>
              </w:rPr>
              <w:t>92-101</w:t>
            </w:r>
          </w:p>
        </w:tc>
        <w:tc>
          <w:tcPr>
            <w:tcW w:w="1271" w:type="dxa"/>
          </w:tcPr>
          <w:p w:rsidR="006D39E6" w:rsidRPr="001D56D3" w:rsidRDefault="00871B80" w:rsidP="002A0C02">
            <w:pPr>
              <w:rPr>
                <w:rtl/>
                <w:lang w:bidi="ar-IQ"/>
              </w:rPr>
            </w:pPr>
            <w:r>
              <w:rPr>
                <w:rFonts w:hint="cs"/>
                <w:rtl/>
                <w:lang w:bidi="ar-IQ"/>
              </w:rPr>
              <w:t>76-82</w:t>
            </w:r>
          </w:p>
        </w:tc>
        <w:tc>
          <w:tcPr>
            <w:tcW w:w="923" w:type="dxa"/>
          </w:tcPr>
          <w:p w:rsidR="006D39E6" w:rsidRPr="001D56D3" w:rsidRDefault="00246D53" w:rsidP="002A0C02">
            <w:pPr>
              <w:rPr>
                <w:rtl/>
                <w:lang w:bidi="ar-IQ"/>
              </w:rPr>
            </w:pPr>
            <w:r>
              <w:rPr>
                <w:rFonts w:hint="cs"/>
                <w:rtl/>
                <w:lang w:bidi="ar-IQ"/>
              </w:rPr>
              <w:t>50</w:t>
            </w:r>
          </w:p>
        </w:tc>
        <w:tc>
          <w:tcPr>
            <w:tcW w:w="706" w:type="dxa"/>
          </w:tcPr>
          <w:p w:rsidR="006D39E6" w:rsidRPr="001D56D3" w:rsidRDefault="006D39E6" w:rsidP="002A0C02">
            <w:pPr>
              <w:rPr>
                <w:rtl/>
                <w:lang w:bidi="ar-IQ"/>
              </w:rPr>
            </w:pPr>
            <w:r>
              <w:rPr>
                <w:rFonts w:hint="cs"/>
                <w:rtl/>
                <w:lang w:bidi="ar-IQ"/>
              </w:rPr>
              <w:t>45</w:t>
            </w:r>
          </w:p>
        </w:tc>
        <w:tc>
          <w:tcPr>
            <w:tcW w:w="1813" w:type="dxa"/>
          </w:tcPr>
          <w:p w:rsidR="006D39E6" w:rsidRPr="001D56D3" w:rsidRDefault="006D39E6" w:rsidP="002A0C02">
            <w:pPr>
              <w:rPr>
                <w:rtl/>
                <w:lang w:bidi="ar-IQ"/>
              </w:rPr>
            </w:pPr>
            <w:r w:rsidRPr="001D56D3">
              <w:rPr>
                <w:rFonts w:hint="cs"/>
                <w:rtl/>
                <w:lang w:bidi="ar-IQ"/>
              </w:rPr>
              <w:t>جيد</w:t>
            </w:r>
          </w:p>
        </w:tc>
      </w:tr>
      <w:tr w:rsidR="006D39E6" w:rsidRPr="001D56D3" w:rsidTr="002A0C02">
        <w:tc>
          <w:tcPr>
            <w:tcW w:w="418" w:type="dxa"/>
          </w:tcPr>
          <w:p w:rsidR="006D39E6" w:rsidRPr="001D56D3" w:rsidRDefault="006D39E6" w:rsidP="002A0C02">
            <w:pPr>
              <w:rPr>
                <w:rtl/>
                <w:lang w:bidi="ar-IQ"/>
              </w:rPr>
            </w:pPr>
            <w:r w:rsidRPr="001D56D3">
              <w:rPr>
                <w:rFonts w:hint="cs"/>
                <w:rtl/>
                <w:lang w:bidi="ar-IQ"/>
              </w:rPr>
              <w:t>4</w:t>
            </w:r>
          </w:p>
        </w:tc>
        <w:tc>
          <w:tcPr>
            <w:tcW w:w="1528" w:type="dxa"/>
          </w:tcPr>
          <w:p w:rsidR="006D39E6" w:rsidRPr="001D56D3" w:rsidRDefault="00871B80" w:rsidP="00871B80">
            <w:pPr>
              <w:rPr>
                <w:rtl/>
                <w:lang w:bidi="ar-IQ"/>
              </w:rPr>
            </w:pPr>
            <w:r>
              <w:rPr>
                <w:rFonts w:hint="cs"/>
                <w:rtl/>
                <w:lang w:bidi="ar-IQ"/>
              </w:rPr>
              <w:t>81-91</w:t>
            </w:r>
          </w:p>
        </w:tc>
        <w:tc>
          <w:tcPr>
            <w:tcW w:w="1271" w:type="dxa"/>
          </w:tcPr>
          <w:p w:rsidR="006D39E6" w:rsidRPr="001D56D3" w:rsidRDefault="00871B80" w:rsidP="002A0C02">
            <w:pPr>
              <w:rPr>
                <w:rtl/>
                <w:lang w:bidi="ar-IQ"/>
              </w:rPr>
            </w:pPr>
            <w:r>
              <w:rPr>
                <w:rFonts w:hint="cs"/>
                <w:rtl/>
                <w:lang w:bidi="ar-IQ"/>
              </w:rPr>
              <w:t>67-75</w:t>
            </w:r>
          </w:p>
        </w:tc>
        <w:tc>
          <w:tcPr>
            <w:tcW w:w="923" w:type="dxa"/>
          </w:tcPr>
          <w:p w:rsidR="006D39E6" w:rsidRPr="001D56D3" w:rsidRDefault="00246D53" w:rsidP="002A0C02">
            <w:pPr>
              <w:rPr>
                <w:rtl/>
                <w:lang w:bidi="ar-IQ"/>
              </w:rPr>
            </w:pPr>
            <w:r>
              <w:rPr>
                <w:rFonts w:hint="cs"/>
                <w:rtl/>
                <w:lang w:bidi="ar-IQ"/>
              </w:rPr>
              <w:t>18</w:t>
            </w:r>
          </w:p>
        </w:tc>
        <w:tc>
          <w:tcPr>
            <w:tcW w:w="706" w:type="dxa"/>
          </w:tcPr>
          <w:p w:rsidR="006D39E6" w:rsidRPr="001D56D3" w:rsidRDefault="006D39E6" w:rsidP="002A0C02">
            <w:pPr>
              <w:rPr>
                <w:rtl/>
                <w:lang w:bidi="ar-IQ"/>
              </w:rPr>
            </w:pPr>
            <w:r>
              <w:rPr>
                <w:rFonts w:hint="cs"/>
                <w:rtl/>
                <w:lang w:bidi="ar-IQ"/>
              </w:rPr>
              <w:t>20</w:t>
            </w:r>
          </w:p>
        </w:tc>
        <w:tc>
          <w:tcPr>
            <w:tcW w:w="1813" w:type="dxa"/>
          </w:tcPr>
          <w:p w:rsidR="006D39E6" w:rsidRPr="001D56D3" w:rsidRDefault="006D39E6" w:rsidP="002A0C02">
            <w:pPr>
              <w:rPr>
                <w:rtl/>
                <w:lang w:bidi="ar-IQ"/>
              </w:rPr>
            </w:pPr>
            <w:r w:rsidRPr="001D56D3">
              <w:rPr>
                <w:rFonts w:hint="cs"/>
                <w:rtl/>
                <w:lang w:bidi="ar-IQ"/>
              </w:rPr>
              <w:t>متوسط</w:t>
            </w:r>
          </w:p>
        </w:tc>
      </w:tr>
      <w:tr w:rsidR="006D39E6" w:rsidRPr="001D56D3" w:rsidTr="002A0C02">
        <w:tc>
          <w:tcPr>
            <w:tcW w:w="418" w:type="dxa"/>
          </w:tcPr>
          <w:p w:rsidR="006D39E6" w:rsidRPr="001D56D3" w:rsidRDefault="006D39E6" w:rsidP="002A0C02">
            <w:pPr>
              <w:rPr>
                <w:rtl/>
                <w:lang w:bidi="ar-IQ"/>
              </w:rPr>
            </w:pPr>
            <w:r w:rsidRPr="001D56D3">
              <w:rPr>
                <w:rFonts w:hint="cs"/>
                <w:rtl/>
                <w:lang w:bidi="ar-IQ"/>
              </w:rPr>
              <w:t>5</w:t>
            </w:r>
          </w:p>
        </w:tc>
        <w:tc>
          <w:tcPr>
            <w:tcW w:w="1528" w:type="dxa"/>
          </w:tcPr>
          <w:p w:rsidR="006D39E6" w:rsidRPr="001D56D3" w:rsidRDefault="00871B80" w:rsidP="002A0C02">
            <w:pPr>
              <w:rPr>
                <w:rtl/>
                <w:lang w:bidi="ar-IQ"/>
              </w:rPr>
            </w:pPr>
            <w:r>
              <w:rPr>
                <w:rFonts w:hint="cs"/>
                <w:rtl/>
                <w:lang w:bidi="ar-IQ"/>
              </w:rPr>
              <w:t>72-82</w:t>
            </w:r>
          </w:p>
        </w:tc>
        <w:tc>
          <w:tcPr>
            <w:tcW w:w="1271" w:type="dxa"/>
          </w:tcPr>
          <w:p w:rsidR="006D39E6" w:rsidRPr="001D56D3" w:rsidRDefault="00871B80" w:rsidP="002A0C02">
            <w:pPr>
              <w:rPr>
                <w:rtl/>
                <w:lang w:bidi="ar-IQ"/>
              </w:rPr>
            </w:pPr>
            <w:r>
              <w:rPr>
                <w:rFonts w:hint="cs"/>
                <w:rtl/>
                <w:lang w:bidi="ar-IQ"/>
              </w:rPr>
              <w:t>58-66</w:t>
            </w:r>
          </w:p>
        </w:tc>
        <w:tc>
          <w:tcPr>
            <w:tcW w:w="923" w:type="dxa"/>
          </w:tcPr>
          <w:p w:rsidR="006D39E6" w:rsidRPr="001D56D3" w:rsidRDefault="00246D53" w:rsidP="002A0C02">
            <w:pPr>
              <w:rPr>
                <w:rtl/>
                <w:lang w:bidi="ar-IQ"/>
              </w:rPr>
            </w:pPr>
            <w:r>
              <w:rPr>
                <w:rFonts w:hint="cs"/>
                <w:rtl/>
                <w:lang w:bidi="ar-IQ"/>
              </w:rPr>
              <w:t>4</w:t>
            </w:r>
          </w:p>
        </w:tc>
        <w:tc>
          <w:tcPr>
            <w:tcW w:w="706" w:type="dxa"/>
          </w:tcPr>
          <w:p w:rsidR="006D39E6" w:rsidRPr="001D56D3" w:rsidRDefault="006D39E6" w:rsidP="00246D53">
            <w:pPr>
              <w:rPr>
                <w:rtl/>
                <w:lang w:bidi="ar-IQ"/>
              </w:rPr>
            </w:pPr>
            <w:r>
              <w:rPr>
                <w:rFonts w:hint="cs"/>
                <w:rtl/>
                <w:lang w:bidi="ar-IQ"/>
              </w:rPr>
              <w:t>1</w:t>
            </w:r>
            <w:r w:rsidR="00246D53">
              <w:rPr>
                <w:rFonts w:hint="cs"/>
                <w:rtl/>
                <w:lang w:bidi="ar-IQ"/>
              </w:rPr>
              <w:t>0</w:t>
            </w:r>
          </w:p>
        </w:tc>
        <w:tc>
          <w:tcPr>
            <w:tcW w:w="1813" w:type="dxa"/>
          </w:tcPr>
          <w:p w:rsidR="006D39E6" w:rsidRPr="001D56D3" w:rsidRDefault="006D39E6" w:rsidP="002A0C02">
            <w:pPr>
              <w:rPr>
                <w:rtl/>
                <w:lang w:bidi="ar-IQ"/>
              </w:rPr>
            </w:pPr>
            <w:r w:rsidRPr="001D56D3">
              <w:rPr>
                <w:rFonts w:hint="cs"/>
                <w:rtl/>
                <w:lang w:bidi="ar-IQ"/>
              </w:rPr>
              <w:t>مقبول</w:t>
            </w:r>
          </w:p>
        </w:tc>
      </w:tr>
      <w:tr w:rsidR="006D39E6" w:rsidRPr="001D56D3" w:rsidTr="002A0C02">
        <w:tc>
          <w:tcPr>
            <w:tcW w:w="418" w:type="dxa"/>
          </w:tcPr>
          <w:p w:rsidR="006D39E6" w:rsidRPr="001D56D3" w:rsidRDefault="006D39E6" w:rsidP="002A0C02">
            <w:pPr>
              <w:rPr>
                <w:rtl/>
                <w:lang w:bidi="ar-IQ"/>
              </w:rPr>
            </w:pPr>
            <w:r w:rsidRPr="001D56D3">
              <w:rPr>
                <w:rFonts w:hint="cs"/>
                <w:rtl/>
                <w:lang w:bidi="ar-IQ"/>
              </w:rPr>
              <w:t>6</w:t>
            </w:r>
          </w:p>
        </w:tc>
        <w:tc>
          <w:tcPr>
            <w:tcW w:w="1528" w:type="dxa"/>
          </w:tcPr>
          <w:p w:rsidR="006D39E6" w:rsidRPr="001D56D3" w:rsidRDefault="00871B80" w:rsidP="002A0C02">
            <w:pPr>
              <w:rPr>
                <w:rtl/>
                <w:lang w:bidi="ar-IQ"/>
              </w:rPr>
            </w:pPr>
            <w:r>
              <w:rPr>
                <w:rFonts w:hint="cs"/>
                <w:rtl/>
                <w:lang w:bidi="ar-IQ"/>
              </w:rPr>
              <w:t>63-73</w:t>
            </w:r>
          </w:p>
        </w:tc>
        <w:tc>
          <w:tcPr>
            <w:tcW w:w="1271" w:type="dxa"/>
          </w:tcPr>
          <w:p w:rsidR="006D39E6" w:rsidRPr="001D56D3" w:rsidRDefault="00871B80" w:rsidP="002A0C02">
            <w:pPr>
              <w:rPr>
                <w:rtl/>
                <w:lang w:bidi="ar-IQ"/>
              </w:rPr>
            </w:pPr>
            <w:r>
              <w:rPr>
                <w:rFonts w:hint="cs"/>
                <w:rtl/>
                <w:lang w:bidi="ar-IQ"/>
              </w:rPr>
              <w:t>49-57</w:t>
            </w:r>
          </w:p>
        </w:tc>
        <w:tc>
          <w:tcPr>
            <w:tcW w:w="923" w:type="dxa"/>
          </w:tcPr>
          <w:p w:rsidR="006D39E6" w:rsidRPr="001D56D3" w:rsidRDefault="006D39E6" w:rsidP="002A0C02">
            <w:pPr>
              <w:rPr>
                <w:rtl/>
                <w:lang w:bidi="ar-IQ"/>
              </w:rPr>
            </w:pPr>
            <w:r>
              <w:rPr>
                <w:rFonts w:hint="cs"/>
                <w:rtl/>
                <w:lang w:bidi="ar-IQ"/>
              </w:rPr>
              <w:t>5</w:t>
            </w:r>
          </w:p>
        </w:tc>
        <w:tc>
          <w:tcPr>
            <w:tcW w:w="706" w:type="dxa"/>
          </w:tcPr>
          <w:p w:rsidR="006D39E6" w:rsidRPr="001D56D3" w:rsidRDefault="006D39E6" w:rsidP="002A0C02">
            <w:pPr>
              <w:rPr>
                <w:rtl/>
                <w:lang w:bidi="ar-IQ"/>
              </w:rPr>
            </w:pPr>
            <w:r>
              <w:rPr>
                <w:rFonts w:hint="cs"/>
                <w:rtl/>
                <w:lang w:bidi="ar-IQ"/>
              </w:rPr>
              <w:t>10</w:t>
            </w:r>
          </w:p>
        </w:tc>
        <w:tc>
          <w:tcPr>
            <w:tcW w:w="1813" w:type="dxa"/>
          </w:tcPr>
          <w:p w:rsidR="006D39E6" w:rsidRPr="001D56D3" w:rsidRDefault="006D39E6" w:rsidP="002A0C02">
            <w:pPr>
              <w:rPr>
                <w:rtl/>
                <w:lang w:bidi="ar-IQ"/>
              </w:rPr>
            </w:pPr>
            <w:r w:rsidRPr="001D56D3">
              <w:rPr>
                <w:rFonts w:hint="cs"/>
                <w:rtl/>
                <w:lang w:bidi="ar-IQ"/>
              </w:rPr>
              <w:t>ضعيف</w:t>
            </w:r>
          </w:p>
        </w:tc>
      </w:tr>
      <w:tr w:rsidR="006D39E6" w:rsidRPr="001D56D3" w:rsidTr="002A0C02">
        <w:tc>
          <w:tcPr>
            <w:tcW w:w="418" w:type="dxa"/>
          </w:tcPr>
          <w:p w:rsidR="006D39E6" w:rsidRPr="001D56D3" w:rsidRDefault="006D39E6" w:rsidP="002A0C02">
            <w:pPr>
              <w:rPr>
                <w:rtl/>
                <w:lang w:bidi="ar-IQ"/>
              </w:rPr>
            </w:pPr>
            <w:r w:rsidRPr="001D56D3">
              <w:rPr>
                <w:rFonts w:hint="cs"/>
                <w:rtl/>
                <w:lang w:bidi="ar-IQ"/>
              </w:rPr>
              <w:t>7</w:t>
            </w:r>
          </w:p>
        </w:tc>
        <w:tc>
          <w:tcPr>
            <w:tcW w:w="1528" w:type="dxa"/>
          </w:tcPr>
          <w:p w:rsidR="006D39E6" w:rsidRPr="001D56D3" w:rsidRDefault="00871B80" w:rsidP="002A0C02">
            <w:pPr>
              <w:rPr>
                <w:rtl/>
                <w:lang w:bidi="ar-IQ"/>
              </w:rPr>
            </w:pPr>
            <w:r>
              <w:rPr>
                <w:rFonts w:hint="cs"/>
                <w:rtl/>
                <w:lang w:bidi="ar-IQ"/>
              </w:rPr>
              <w:t>54-64</w:t>
            </w:r>
          </w:p>
        </w:tc>
        <w:tc>
          <w:tcPr>
            <w:tcW w:w="1271" w:type="dxa"/>
          </w:tcPr>
          <w:p w:rsidR="006D39E6" w:rsidRPr="001D56D3" w:rsidRDefault="00825705" w:rsidP="00825705">
            <w:pPr>
              <w:rPr>
                <w:rtl/>
                <w:lang w:bidi="ar-IQ"/>
              </w:rPr>
            </w:pPr>
            <w:r>
              <w:rPr>
                <w:rFonts w:hint="cs"/>
                <w:rtl/>
                <w:lang w:bidi="ar-IQ"/>
              </w:rPr>
              <w:t>48-56</w:t>
            </w:r>
          </w:p>
        </w:tc>
        <w:tc>
          <w:tcPr>
            <w:tcW w:w="923" w:type="dxa"/>
          </w:tcPr>
          <w:p w:rsidR="006D39E6" w:rsidRPr="001D56D3" w:rsidRDefault="00246D53" w:rsidP="002A0C02">
            <w:pPr>
              <w:rPr>
                <w:rtl/>
                <w:lang w:bidi="ar-IQ"/>
              </w:rPr>
            </w:pPr>
            <w:r>
              <w:rPr>
                <w:rFonts w:hint="cs"/>
                <w:rtl/>
                <w:lang w:bidi="ar-IQ"/>
              </w:rPr>
              <w:t>6</w:t>
            </w:r>
          </w:p>
        </w:tc>
        <w:tc>
          <w:tcPr>
            <w:tcW w:w="706" w:type="dxa"/>
          </w:tcPr>
          <w:p w:rsidR="006D39E6" w:rsidRPr="001D56D3" w:rsidRDefault="00246D53" w:rsidP="002A0C02">
            <w:pPr>
              <w:rPr>
                <w:rtl/>
                <w:lang w:bidi="ar-IQ"/>
              </w:rPr>
            </w:pPr>
            <w:r>
              <w:rPr>
                <w:rFonts w:hint="cs"/>
                <w:rtl/>
                <w:lang w:bidi="ar-IQ"/>
              </w:rPr>
              <w:t>4</w:t>
            </w:r>
          </w:p>
        </w:tc>
        <w:tc>
          <w:tcPr>
            <w:tcW w:w="1813" w:type="dxa"/>
          </w:tcPr>
          <w:p w:rsidR="006D39E6" w:rsidRPr="001D56D3" w:rsidRDefault="006D39E6" w:rsidP="002A0C02">
            <w:pPr>
              <w:rPr>
                <w:rtl/>
                <w:lang w:bidi="ar-IQ"/>
              </w:rPr>
            </w:pPr>
            <w:r w:rsidRPr="001D56D3">
              <w:rPr>
                <w:rFonts w:hint="cs"/>
                <w:rtl/>
                <w:lang w:bidi="ar-IQ"/>
              </w:rPr>
              <w:t>ضعيف جدا</w:t>
            </w:r>
          </w:p>
        </w:tc>
      </w:tr>
    </w:tbl>
    <w:p w:rsidR="006D39E6" w:rsidRDefault="006D39E6" w:rsidP="006834F2">
      <w:pPr>
        <w:rPr>
          <w:rtl/>
          <w:lang w:bidi="ar-IQ"/>
        </w:rPr>
      </w:pPr>
      <w:r>
        <w:rPr>
          <w:rFonts w:hint="cs"/>
          <w:rtl/>
          <w:lang w:bidi="ar-IQ"/>
        </w:rPr>
        <w:t xml:space="preserve">           </w:t>
      </w:r>
      <w:r w:rsidRPr="00781B47">
        <w:rPr>
          <w:rtl/>
          <w:lang w:bidi="ar-IQ"/>
        </w:rPr>
        <w:t xml:space="preserve">     يتبن من الجدول (</w:t>
      </w:r>
      <w:r w:rsidR="00246D53">
        <w:rPr>
          <w:rFonts w:hint="cs"/>
          <w:rtl/>
          <w:lang w:bidi="ar-IQ"/>
        </w:rPr>
        <w:t>4</w:t>
      </w:r>
      <w:r w:rsidRPr="00781B47">
        <w:rPr>
          <w:rtl/>
          <w:lang w:bidi="ar-IQ"/>
        </w:rPr>
        <w:t>) ان اغلب عينة البحث لطالبات جامعة الموصل تقع في المستوى (</w:t>
      </w:r>
      <w:r>
        <w:rPr>
          <w:rFonts w:hint="cs"/>
          <w:rtl/>
          <w:lang w:bidi="ar-IQ"/>
        </w:rPr>
        <w:t>ال</w:t>
      </w:r>
      <w:r w:rsidRPr="00781B47">
        <w:rPr>
          <w:rtl/>
          <w:lang w:bidi="ar-IQ"/>
        </w:rPr>
        <w:t>جيد ) والبالغ عددهن (</w:t>
      </w:r>
      <w:r w:rsidR="006834F2">
        <w:rPr>
          <w:rFonts w:hint="cs"/>
          <w:rtl/>
          <w:lang w:bidi="ar-IQ"/>
        </w:rPr>
        <w:t>50</w:t>
      </w:r>
      <w:r w:rsidRPr="00781B47">
        <w:rPr>
          <w:rtl/>
          <w:lang w:bidi="ar-IQ"/>
        </w:rPr>
        <w:t>) طالبة ، بينما ظهر اعلى عد</w:t>
      </w:r>
      <w:r w:rsidR="00246D53">
        <w:rPr>
          <w:rtl/>
          <w:lang w:bidi="ar-IQ"/>
        </w:rPr>
        <w:t>د</w:t>
      </w:r>
      <w:r w:rsidR="00246D53">
        <w:rPr>
          <w:rFonts w:hint="cs"/>
          <w:rtl/>
          <w:lang w:bidi="ar-IQ"/>
        </w:rPr>
        <w:t xml:space="preserve"> </w:t>
      </w:r>
      <w:r w:rsidRPr="00781B47">
        <w:rPr>
          <w:rtl/>
          <w:lang w:bidi="ar-IQ"/>
        </w:rPr>
        <w:t xml:space="preserve">طالبات جامعة دهوك في المستوى </w:t>
      </w:r>
      <w:r>
        <w:rPr>
          <w:rFonts w:hint="cs"/>
          <w:rtl/>
          <w:lang w:bidi="ar-IQ"/>
        </w:rPr>
        <w:t xml:space="preserve">الجيد </w:t>
      </w:r>
      <w:r w:rsidRPr="00781B47">
        <w:rPr>
          <w:rtl/>
          <w:lang w:bidi="ar-IQ"/>
        </w:rPr>
        <w:t>والبالغ عددهن (</w:t>
      </w:r>
      <w:r>
        <w:rPr>
          <w:rFonts w:hint="cs"/>
          <w:rtl/>
          <w:lang w:bidi="ar-IQ"/>
        </w:rPr>
        <w:t>45</w:t>
      </w:r>
      <w:r w:rsidRPr="00781B47">
        <w:rPr>
          <w:rtl/>
          <w:lang w:bidi="ar-IQ"/>
        </w:rPr>
        <w:t>) طالبة .</w:t>
      </w:r>
    </w:p>
    <w:p w:rsidR="00781B47" w:rsidRDefault="00781B47" w:rsidP="001D56D3">
      <w:pPr>
        <w:rPr>
          <w:rtl/>
          <w:lang w:bidi="ar-IQ"/>
        </w:rPr>
      </w:pPr>
      <w:r>
        <w:rPr>
          <w:rFonts w:hint="cs"/>
          <w:rtl/>
          <w:lang w:bidi="ar-IQ"/>
        </w:rPr>
        <w:t xml:space="preserve">                 </w:t>
      </w:r>
    </w:p>
    <w:p w:rsidR="006D39E6" w:rsidRPr="001D56D3" w:rsidRDefault="006D39E6" w:rsidP="001D56D3">
      <w:pPr>
        <w:rPr>
          <w:rtl/>
          <w:lang w:bidi="ar-IQ"/>
        </w:rPr>
      </w:pPr>
    </w:p>
    <w:p w:rsidR="0067580E" w:rsidRPr="0067580E" w:rsidRDefault="0067580E" w:rsidP="0067580E">
      <w:pPr>
        <w:rPr>
          <w:b/>
          <w:bCs/>
          <w:rtl/>
          <w:lang w:bidi="ar-IQ"/>
        </w:rPr>
      </w:pPr>
      <w:r w:rsidRPr="0067580E">
        <w:rPr>
          <w:rFonts w:hint="cs"/>
          <w:b/>
          <w:bCs/>
          <w:rtl/>
          <w:lang w:bidi="ar-IQ"/>
        </w:rPr>
        <w:lastRenderedPageBreak/>
        <w:t>4-1-2 عرض وتحليل المعالم الإحصائية للصلابة النفسية لعينة البحث (طالبات جامعتي الموصل ودهوك )</w:t>
      </w:r>
    </w:p>
    <w:p w:rsidR="0067580E" w:rsidRPr="0067580E" w:rsidRDefault="0067580E" w:rsidP="00246D53">
      <w:pPr>
        <w:jc w:val="center"/>
        <w:rPr>
          <w:b/>
          <w:bCs/>
          <w:rtl/>
          <w:lang w:bidi="ar-IQ"/>
        </w:rPr>
      </w:pPr>
      <w:r w:rsidRPr="0067580E">
        <w:rPr>
          <w:rFonts w:hint="cs"/>
          <w:b/>
          <w:bCs/>
          <w:rtl/>
          <w:lang w:bidi="ar-IQ"/>
        </w:rPr>
        <w:t>الجدول (</w:t>
      </w:r>
      <w:r w:rsidR="00246D53">
        <w:rPr>
          <w:rFonts w:hint="cs"/>
          <w:b/>
          <w:bCs/>
          <w:rtl/>
          <w:lang w:bidi="ar-IQ"/>
        </w:rPr>
        <w:t>5</w:t>
      </w:r>
      <w:r w:rsidRPr="0067580E">
        <w:rPr>
          <w:rFonts w:hint="cs"/>
          <w:b/>
          <w:bCs/>
          <w:rtl/>
          <w:lang w:bidi="ar-IQ"/>
        </w:rPr>
        <w:t>)</w:t>
      </w:r>
    </w:p>
    <w:p w:rsidR="0067580E" w:rsidRPr="0067580E" w:rsidRDefault="0067580E" w:rsidP="008C6899">
      <w:pPr>
        <w:jc w:val="center"/>
        <w:rPr>
          <w:b/>
          <w:bCs/>
          <w:rtl/>
          <w:lang w:bidi="ar-IQ"/>
        </w:rPr>
      </w:pPr>
      <w:r w:rsidRPr="0067580E">
        <w:rPr>
          <w:rFonts w:hint="cs"/>
          <w:b/>
          <w:bCs/>
          <w:rtl/>
          <w:lang w:bidi="ar-IQ"/>
        </w:rPr>
        <w:t>ي</w:t>
      </w:r>
      <w:r w:rsidR="008C6899">
        <w:rPr>
          <w:rFonts w:hint="cs"/>
          <w:b/>
          <w:bCs/>
          <w:rtl/>
          <w:lang w:bidi="ar-IQ"/>
        </w:rPr>
        <w:t>بين</w:t>
      </w:r>
      <w:r w:rsidRPr="0067580E">
        <w:rPr>
          <w:rFonts w:hint="cs"/>
          <w:b/>
          <w:bCs/>
          <w:rtl/>
          <w:lang w:bidi="ar-IQ"/>
        </w:rPr>
        <w:t xml:space="preserve"> المعالم الإحصائية </w:t>
      </w:r>
      <w:r w:rsidR="008C6899">
        <w:rPr>
          <w:rFonts w:hint="cs"/>
          <w:b/>
          <w:bCs/>
          <w:rtl/>
          <w:lang w:bidi="ar-IQ"/>
        </w:rPr>
        <w:t xml:space="preserve">ودلالة الفروق </w:t>
      </w:r>
      <w:r w:rsidRPr="0067580E">
        <w:rPr>
          <w:rFonts w:hint="cs"/>
          <w:b/>
          <w:bCs/>
          <w:rtl/>
          <w:lang w:bidi="ar-IQ"/>
        </w:rPr>
        <w:t>لمقياس الصلابة النفسية لعينة البحث مجتمعة</w:t>
      </w:r>
    </w:p>
    <w:tbl>
      <w:tblPr>
        <w:tblStyle w:val="a4"/>
        <w:bidiVisual/>
        <w:tblW w:w="0" w:type="auto"/>
        <w:tblInd w:w="720" w:type="dxa"/>
        <w:tblLook w:val="04A0" w:firstRow="1" w:lastRow="0" w:firstColumn="1" w:lastColumn="0" w:noHBand="0" w:noVBand="1"/>
      </w:tblPr>
      <w:tblGrid>
        <w:gridCol w:w="959"/>
        <w:gridCol w:w="911"/>
        <w:gridCol w:w="838"/>
        <w:gridCol w:w="994"/>
        <w:gridCol w:w="1022"/>
        <w:gridCol w:w="1067"/>
        <w:gridCol w:w="878"/>
        <w:gridCol w:w="845"/>
        <w:gridCol w:w="1116"/>
      </w:tblGrid>
      <w:tr w:rsidR="0067580E" w:rsidRPr="0067580E" w:rsidTr="002A0C02">
        <w:trPr>
          <w:trHeight w:val="675"/>
        </w:trPr>
        <w:tc>
          <w:tcPr>
            <w:tcW w:w="997" w:type="dxa"/>
            <w:vMerge w:val="restart"/>
          </w:tcPr>
          <w:p w:rsidR="0067580E" w:rsidRPr="002C4703" w:rsidRDefault="0067580E" w:rsidP="0067580E">
            <w:pPr>
              <w:rPr>
                <w:b/>
                <w:bCs/>
                <w:lang w:bidi="ar-IQ"/>
              </w:rPr>
            </w:pPr>
            <w:r w:rsidRPr="002C4703">
              <w:rPr>
                <w:b/>
                <w:bCs/>
                <w:rtl/>
              </w:rPr>
              <w:t xml:space="preserve">المتغير </w:t>
            </w:r>
          </w:p>
        </w:tc>
        <w:tc>
          <w:tcPr>
            <w:tcW w:w="943" w:type="dxa"/>
            <w:tcBorders>
              <w:bottom w:val="nil"/>
            </w:tcBorders>
          </w:tcPr>
          <w:p w:rsidR="0067580E" w:rsidRPr="002C4703" w:rsidRDefault="0067580E" w:rsidP="0067580E">
            <w:pPr>
              <w:rPr>
                <w:b/>
                <w:bCs/>
                <w:lang w:bidi="ar-IQ"/>
              </w:rPr>
            </w:pPr>
          </w:p>
        </w:tc>
        <w:tc>
          <w:tcPr>
            <w:tcW w:w="899" w:type="dxa"/>
            <w:vMerge w:val="restart"/>
          </w:tcPr>
          <w:p w:rsidR="0067580E" w:rsidRPr="002C4703" w:rsidRDefault="0067580E" w:rsidP="0067580E">
            <w:pPr>
              <w:rPr>
                <w:b/>
                <w:bCs/>
                <w:lang w:bidi="ar-IQ"/>
              </w:rPr>
            </w:pPr>
            <w:r w:rsidRPr="002C4703">
              <w:rPr>
                <w:b/>
                <w:bCs/>
                <w:rtl/>
              </w:rPr>
              <w:t xml:space="preserve">العدد </w:t>
            </w:r>
          </w:p>
        </w:tc>
        <w:tc>
          <w:tcPr>
            <w:tcW w:w="1003" w:type="dxa"/>
            <w:vMerge w:val="restart"/>
          </w:tcPr>
          <w:p w:rsidR="0067580E" w:rsidRPr="002C4703" w:rsidRDefault="0067580E" w:rsidP="0067580E">
            <w:pPr>
              <w:rPr>
                <w:b/>
                <w:bCs/>
                <w:lang w:bidi="ar-IQ"/>
              </w:rPr>
            </w:pPr>
            <w:r w:rsidRPr="002C4703">
              <w:rPr>
                <w:b/>
                <w:bCs/>
                <w:rtl/>
              </w:rPr>
              <w:t>المتوسط</w:t>
            </w:r>
            <w:r w:rsidRPr="002C4703">
              <w:rPr>
                <w:rFonts w:hint="cs"/>
                <w:b/>
                <w:bCs/>
                <w:rtl/>
              </w:rPr>
              <w:t xml:space="preserve"> الحسابي</w:t>
            </w:r>
          </w:p>
        </w:tc>
        <w:tc>
          <w:tcPr>
            <w:tcW w:w="1034" w:type="dxa"/>
            <w:vMerge w:val="restart"/>
          </w:tcPr>
          <w:p w:rsidR="0067580E" w:rsidRPr="002C4703" w:rsidRDefault="0067580E" w:rsidP="0067580E">
            <w:pPr>
              <w:rPr>
                <w:b/>
                <w:bCs/>
                <w:rtl/>
                <w:lang w:bidi="ar-IQ"/>
              </w:rPr>
            </w:pPr>
            <w:r w:rsidRPr="002C4703">
              <w:rPr>
                <w:rFonts w:hint="cs"/>
                <w:b/>
                <w:bCs/>
                <w:rtl/>
                <w:lang w:bidi="ar-IQ"/>
              </w:rPr>
              <w:t>الانحراف المعياري</w:t>
            </w:r>
          </w:p>
        </w:tc>
        <w:tc>
          <w:tcPr>
            <w:tcW w:w="1046" w:type="dxa"/>
            <w:vMerge w:val="restart"/>
          </w:tcPr>
          <w:p w:rsidR="0067580E" w:rsidRPr="002C4703" w:rsidRDefault="0067580E" w:rsidP="0067580E">
            <w:pPr>
              <w:rPr>
                <w:b/>
                <w:bCs/>
                <w:rtl/>
                <w:lang w:bidi="ar-IQ"/>
              </w:rPr>
            </w:pPr>
            <w:r w:rsidRPr="002C4703">
              <w:rPr>
                <w:rFonts w:hint="cs"/>
                <w:b/>
                <w:bCs/>
                <w:rtl/>
                <w:lang w:bidi="ar-IQ"/>
              </w:rPr>
              <w:t>قيمة ت المحسوبة</w:t>
            </w:r>
          </w:p>
        </w:tc>
        <w:tc>
          <w:tcPr>
            <w:tcW w:w="910" w:type="dxa"/>
            <w:vMerge w:val="restart"/>
          </w:tcPr>
          <w:p w:rsidR="0067580E" w:rsidRPr="002C4703" w:rsidRDefault="0067580E" w:rsidP="0067580E">
            <w:pPr>
              <w:rPr>
                <w:b/>
                <w:bCs/>
                <w:rtl/>
                <w:lang w:bidi="ar-IQ"/>
              </w:rPr>
            </w:pPr>
            <w:r w:rsidRPr="002C4703">
              <w:rPr>
                <w:rFonts w:hint="cs"/>
                <w:b/>
                <w:bCs/>
                <w:rtl/>
                <w:lang w:bidi="ar-IQ"/>
              </w:rPr>
              <w:t>درجة الحرية</w:t>
            </w:r>
          </w:p>
        </w:tc>
        <w:tc>
          <w:tcPr>
            <w:tcW w:w="680" w:type="dxa"/>
            <w:vMerge w:val="restart"/>
          </w:tcPr>
          <w:p w:rsidR="0067580E" w:rsidRPr="002C4703" w:rsidRDefault="0067580E" w:rsidP="0067580E">
            <w:pPr>
              <w:rPr>
                <w:b/>
                <w:bCs/>
                <w:rtl/>
                <w:lang w:bidi="ar-IQ"/>
              </w:rPr>
            </w:pPr>
            <w:r w:rsidRPr="002C4703">
              <w:rPr>
                <w:rFonts w:hint="cs"/>
                <w:b/>
                <w:bCs/>
                <w:rtl/>
                <w:lang w:bidi="ar-IQ"/>
              </w:rPr>
              <w:t>مستوى الدلالة</w:t>
            </w:r>
          </w:p>
        </w:tc>
        <w:tc>
          <w:tcPr>
            <w:tcW w:w="1118" w:type="dxa"/>
            <w:vMerge w:val="restart"/>
          </w:tcPr>
          <w:p w:rsidR="0067580E" w:rsidRPr="002C4703" w:rsidRDefault="0067580E" w:rsidP="0067580E">
            <w:pPr>
              <w:rPr>
                <w:b/>
                <w:bCs/>
                <w:rtl/>
                <w:lang w:bidi="ar-IQ"/>
              </w:rPr>
            </w:pPr>
            <w:r w:rsidRPr="002C4703">
              <w:rPr>
                <w:rFonts w:hint="cs"/>
                <w:b/>
                <w:bCs/>
                <w:rtl/>
                <w:lang w:bidi="ar-IQ"/>
              </w:rPr>
              <w:t>الدلالة الاحصائية</w:t>
            </w:r>
          </w:p>
        </w:tc>
      </w:tr>
      <w:tr w:rsidR="0067580E" w:rsidRPr="0067580E" w:rsidTr="002A0C02">
        <w:trPr>
          <w:trHeight w:val="255"/>
        </w:trPr>
        <w:tc>
          <w:tcPr>
            <w:tcW w:w="997" w:type="dxa"/>
            <w:vMerge/>
          </w:tcPr>
          <w:p w:rsidR="0067580E" w:rsidRPr="0067580E" w:rsidRDefault="0067580E" w:rsidP="0067580E">
            <w:pPr>
              <w:rPr>
                <w:rtl/>
              </w:rPr>
            </w:pPr>
          </w:p>
        </w:tc>
        <w:tc>
          <w:tcPr>
            <w:tcW w:w="943" w:type="dxa"/>
            <w:tcBorders>
              <w:top w:val="nil"/>
            </w:tcBorders>
          </w:tcPr>
          <w:p w:rsidR="0067580E" w:rsidRPr="0067580E" w:rsidRDefault="0067580E" w:rsidP="0067580E">
            <w:pPr>
              <w:rPr>
                <w:rtl/>
                <w:lang w:bidi="ar-IQ"/>
              </w:rPr>
            </w:pPr>
          </w:p>
        </w:tc>
        <w:tc>
          <w:tcPr>
            <w:tcW w:w="899" w:type="dxa"/>
            <w:vMerge/>
          </w:tcPr>
          <w:p w:rsidR="0067580E" w:rsidRPr="0067580E" w:rsidRDefault="0067580E" w:rsidP="0067580E">
            <w:pPr>
              <w:rPr>
                <w:rtl/>
              </w:rPr>
            </w:pPr>
          </w:p>
        </w:tc>
        <w:tc>
          <w:tcPr>
            <w:tcW w:w="1003" w:type="dxa"/>
            <w:vMerge/>
          </w:tcPr>
          <w:p w:rsidR="0067580E" w:rsidRPr="0067580E" w:rsidRDefault="0067580E" w:rsidP="0067580E">
            <w:pPr>
              <w:rPr>
                <w:rtl/>
              </w:rPr>
            </w:pPr>
          </w:p>
        </w:tc>
        <w:tc>
          <w:tcPr>
            <w:tcW w:w="1034" w:type="dxa"/>
            <w:vMerge/>
          </w:tcPr>
          <w:p w:rsidR="0067580E" w:rsidRPr="0067580E" w:rsidRDefault="0067580E" w:rsidP="0067580E">
            <w:pPr>
              <w:rPr>
                <w:rtl/>
                <w:lang w:bidi="ar-IQ"/>
              </w:rPr>
            </w:pPr>
          </w:p>
        </w:tc>
        <w:tc>
          <w:tcPr>
            <w:tcW w:w="1046" w:type="dxa"/>
            <w:vMerge/>
          </w:tcPr>
          <w:p w:rsidR="0067580E" w:rsidRPr="0067580E" w:rsidRDefault="0067580E" w:rsidP="0067580E">
            <w:pPr>
              <w:rPr>
                <w:rtl/>
                <w:lang w:bidi="ar-IQ"/>
              </w:rPr>
            </w:pPr>
          </w:p>
        </w:tc>
        <w:tc>
          <w:tcPr>
            <w:tcW w:w="910" w:type="dxa"/>
            <w:vMerge/>
          </w:tcPr>
          <w:p w:rsidR="0067580E" w:rsidRPr="0067580E" w:rsidRDefault="0067580E" w:rsidP="0067580E">
            <w:pPr>
              <w:rPr>
                <w:rtl/>
                <w:lang w:bidi="ar-IQ"/>
              </w:rPr>
            </w:pPr>
          </w:p>
        </w:tc>
        <w:tc>
          <w:tcPr>
            <w:tcW w:w="680" w:type="dxa"/>
            <w:vMerge/>
          </w:tcPr>
          <w:p w:rsidR="0067580E" w:rsidRPr="0067580E" w:rsidRDefault="0067580E" w:rsidP="0067580E">
            <w:pPr>
              <w:rPr>
                <w:rtl/>
                <w:lang w:bidi="ar-IQ"/>
              </w:rPr>
            </w:pPr>
          </w:p>
        </w:tc>
        <w:tc>
          <w:tcPr>
            <w:tcW w:w="1118" w:type="dxa"/>
            <w:vMerge/>
          </w:tcPr>
          <w:p w:rsidR="0067580E" w:rsidRPr="0067580E" w:rsidRDefault="0067580E" w:rsidP="0067580E">
            <w:pPr>
              <w:rPr>
                <w:rtl/>
                <w:lang w:bidi="ar-IQ"/>
              </w:rPr>
            </w:pPr>
          </w:p>
        </w:tc>
      </w:tr>
      <w:tr w:rsidR="0067580E" w:rsidRPr="0067580E" w:rsidTr="002A0C02">
        <w:trPr>
          <w:trHeight w:val="210"/>
        </w:trPr>
        <w:tc>
          <w:tcPr>
            <w:tcW w:w="997" w:type="dxa"/>
            <w:vMerge w:val="restart"/>
          </w:tcPr>
          <w:p w:rsidR="0067580E" w:rsidRPr="0067580E" w:rsidRDefault="0067580E" w:rsidP="0067580E">
            <w:pPr>
              <w:rPr>
                <w:rtl/>
                <w:lang w:bidi="ar-IQ"/>
              </w:rPr>
            </w:pPr>
            <w:r w:rsidRPr="0067580E">
              <w:rPr>
                <w:rFonts w:hint="cs"/>
                <w:rtl/>
                <w:lang w:bidi="ar-IQ"/>
              </w:rPr>
              <w:t>الالتزام</w:t>
            </w:r>
          </w:p>
        </w:tc>
        <w:tc>
          <w:tcPr>
            <w:tcW w:w="943" w:type="dxa"/>
          </w:tcPr>
          <w:p w:rsidR="0067580E" w:rsidRPr="0067580E" w:rsidRDefault="0067580E" w:rsidP="0067580E">
            <w:pPr>
              <w:rPr>
                <w:rtl/>
                <w:lang w:bidi="ar-IQ"/>
              </w:rPr>
            </w:pPr>
            <w:r w:rsidRPr="0067580E">
              <w:rPr>
                <w:rFonts w:hint="cs"/>
                <w:rtl/>
                <w:lang w:bidi="ar-IQ"/>
              </w:rPr>
              <w:t>موصل</w:t>
            </w:r>
          </w:p>
        </w:tc>
        <w:tc>
          <w:tcPr>
            <w:tcW w:w="899" w:type="dxa"/>
          </w:tcPr>
          <w:p w:rsidR="0067580E" w:rsidRPr="0067580E" w:rsidRDefault="0067580E" w:rsidP="0067580E">
            <w:pPr>
              <w:rPr>
                <w:lang w:bidi="ar-IQ"/>
              </w:rPr>
            </w:pPr>
            <w:r w:rsidRPr="0067580E">
              <w:rPr>
                <w:lang w:bidi="ar-IQ"/>
              </w:rPr>
              <w:t>100</w:t>
            </w:r>
          </w:p>
        </w:tc>
        <w:tc>
          <w:tcPr>
            <w:tcW w:w="1003" w:type="dxa"/>
          </w:tcPr>
          <w:p w:rsidR="0067580E" w:rsidRPr="0067580E" w:rsidRDefault="0067580E" w:rsidP="0067580E">
            <w:pPr>
              <w:rPr>
                <w:lang w:bidi="ar-IQ"/>
              </w:rPr>
            </w:pPr>
            <w:r w:rsidRPr="0067580E">
              <w:rPr>
                <w:lang w:bidi="ar-IQ"/>
              </w:rPr>
              <w:t>34.33</w:t>
            </w:r>
          </w:p>
        </w:tc>
        <w:tc>
          <w:tcPr>
            <w:tcW w:w="1034" w:type="dxa"/>
          </w:tcPr>
          <w:p w:rsidR="0067580E" w:rsidRPr="0067580E" w:rsidRDefault="0067580E" w:rsidP="0067580E">
            <w:pPr>
              <w:rPr>
                <w:lang w:bidi="ar-IQ"/>
              </w:rPr>
            </w:pPr>
            <w:r w:rsidRPr="0067580E">
              <w:rPr>
                <w:lang w:bidi="ar-IQ"/>
              </w:rPr>
              <w:t>2.84</w:t>
            </w:r>
            <w:r w:rsidR="00020D5D">
              <w:rPr>
                <w:lang w:bidi="ar-IQ"/>
              </w:rPr>
              <w:t>1</w:t>
            </w:r>
          </w:p>
        </w:tc>
        <w:tc>
          <w:tcPr>
            <w:tcW w:w="1046" w:type="dxa"/>
            <w:vMerge w:val="restart"/>
          </w:tcPr>
          <w:p w:rsidR="0067580E" w:rsidRPr="0067580E" w:rsidRDefault="0067580E" w:rsidP="0067580E">
            <w:pPr>
              <w:rPr>
                <w:lang w:bidi="ar-IQ"/>
              </w:rPr>
            </w:pPr>
            <w:r w:rsidRPr="0067580E">
              <w:rPr>
                <w:lang w:bidi="ar-IQ"/>
              </w:rPr>
              <w:t>17.9</w:t>
            </w:r>
          </w:p>
        </w:tc>
        <w:tc>
          <w:tcPr>
            <w:tcW w:w="910" w:type="dxa"/>
            <w:vMerge w:val="restart"/>
          </w:tcPr>
          <w:p w:rsidR="0067580E" w:rsidRPr="0067580E" w:rsidRDefault="0067580E" w:rsidP="0067580E">
            <w:pPr>
              <w:rPr>
                <w:lang w:bidi="ar-IQ"/>
              </w:rPr>
            </w:pPr>
            <w:r w:rsidRPr="0067580E">
              <w:rPr>
                <w:lang w:bidi="ar-IQ"/>
              </w:rPr>
              <w:t>198</w:t>
            </w:r>
          </w:p>
        </w:tc>
        <w:tc>
          <w:tcPr>
            <w:tcW w:w="680" w:type="dxa"/>
            <w:vMerge w:val="restart"/>
          </w:tcPr>
          <w:p w:rsidR="0067580E" w:rsidRPr="0067580E" w:rsidRDefault="0067580E" w:rsidP="0067580E">
            <w:pPr>
              <w:rPr>
                <w:lang w:bidi="ar-IQ"/>
              </w:rPr>
            </w:pPr>
          </w:p>
        </w:tc>
        <w:tc>
          <w:tcPr>
            <w:tcW w:w="1118" w:type="dxa"/>
            <w:vMerge w:val="restart"/>
          </w:tcPr>
          <w:p w:rsidR="0067580E" w:rsidRPr="0067580E" w:rsidRDefault="0067580E" w:rsidP="0067580E">
            <w:pPr>
              <w:rPr>
                <w:rtl/>
                <w:lang w:bidi="ar-IQ"/>
              </w:rPr>
            </w:pPr>
            <w:r w:rsidRPr="0067580E">
              <w:rPr>
                <w:lang w:bidi="ar-IQ"/>
              </w:rPr>
              <w:t>*0.062</w:t>
            </w:r>
          </w:p>
        </w:tc>
      </w:tr>
      <w:tr w:rsidR="0067580E" w:rsidRPr="0067580E" w:rsidTr="002A0C02">
        <w:trPr>
          <w:trHeight w:val="255"/>
        </w:trPr>
        <w:tc>
          <w:tcPr>
            <w:tcW w:w="997" w:type="dxa"/>
            <w:vMerge/>
          </w:tcPr>
          <w:p w:rsidR="0067580E" w:rsidRPr="0067580E" w:rsidRDefault="0067580E" w:rsidP="0067580E">
            <w:pPr>
              <w:rPr>
                <w:rtl/>
                <w:lang w:bidi="ar-IQ"/>
              </w:rPr>
            </w:pPr>
          </w:p>
        </w:tc>
        <w:tc>
          <w:tcPr>
            <w:tcW w:w="943" w:type="dxa"/>
          </w:tcPr>
          <w:p w:rsidR="0067580E" w:rsidRPr="0067580E" w:rsidRDefault="0067580E" w:rsidP="0067580E">
            <w:pPr>
              <w:rPr>
                <w:lang w:bidi="ar-IQ"/>
              </w:rPr>
            </w:pPr>
            <w:r w:rsidRPr="0067580E">
              <w:rPr>
                <w:rFonts w:hint="cs"/>
                <w:rtl/>
                <w:lang w:bidi="ar-IQ"/>
              </w:rPr>
              <w:t>دهوك</w:t>
            </w:r>
          </w:p>
        </w:tc>
        <w:tc>
          <w:tcPr>
            <w:tcW w:w="899" w:type="dxa"/>
          </w:tcPr>
          <w:p w:rsidR="0067580E" w:rsidRPr="0067580E" w:rsidRDefault="0067580E" w:rsidP="0067580E">
            <w:pPr>
              <w:rPr>
                <w:lang w:bidi="ar-IQ"/>
              </w:rPr>
            </w:pPr>
            <w:r w:rsidRPr="0067580E">
              <w:rPr>
                <w:lang w:bidi="ar-IQ"/>
              </w:rPr>
              <w:t>100</w:t>
            </w:r>
          </w:p>
        </w:tc>
        <w:tc>
          <w:tcPr>
            <w:tcW w:w="1003" w:type="dxa"/>
          </w:tcPr>
          <w:p w:rsidR="0067580E" w:rsidRPr="0067580E" w:rsidRDefault="0067580E" w:rsidP="0067580E">
            <w:pPr>
              <w:rPr>
                <w:lang w:bidi="ar-IQ"/>
              </w:rPr>
            </w:pPr>
            <w:r w:rsidRPr="0067580E">
              <w:rPr>
                <w:lang w:bidi="ar-IQ"/>
              </w:rPr>
              <w:t>26.62</w:t>
            </w:r>
          </w:p>
        </w:tc>
        <w:tc>
          <w:tcPr>
            <w:tcW w:w="1034" w:type="dxa"/>
          </w:tcPr>
          <w:p w:rsidR="0067580E" w:rsidRPr="0067580E" w:rsidRDefault="0067580E" w:rsidP="0067580E">
            <w:pPr>
              <w:rPr>
                <w:lang w:bidi="ar-IQ"/>
              </w:rPr>
            </w:pPr>
            <w:r w:rsidRPr="0067580E">
              <w:rPr>
                <w:lang w:bidi="ar-IQ"/>
              </w:rPr>
              <w:t>2.99</w:t>
            </w:r>
          </w:p>
        </w:tc>
        <w:tc>
          <w:tcPr>
            <w:tcW w:w="1046" w:type="dxa"/>
            <w:vMerge/>
          </w:tcPr>
          <w:p w:rsidR="0067580E" w:rsidRPr="0067580E" w:rsidRDefault="0067580E" w:rsidP="0067580E">
            <w:pPr>
              <w:rPr>
                <w:lang w:bidi="ar-IQ"/>
              </w:rPr>
            </w:pPr>
          </w:p>
        </w:tc>
        <w:tc>
          <w:tcPr>
            <w:tcW w:w="910" w:type="dxa"/>
            <w:vMerge/>
          </w:tcPr>
          <w:p w:rsidR="0067580E" w:rsidRPr="0067580E" w:rsidRDefault="0067580E" w:rsidP="0067580E">
            <w:pPr>
              <w:rPr>
                <w:lang w:bidi="ar-IQ"/>
              </w:rPr>
            </w:pPr>
          </w:p>
        </w:tc>
        <w:tc>
          <w:tcPr>
            <w:tcW w:w="680" w:type="dxa"/>
            <w:vMerge/>
          </w:tcPr>
          <w:p w:rsidR="0067580E" w:rsidRPr="0067580E" w:rsidRDefault="0067580E" w:rsidP="0067580E">
            <w:pPr>
              <w:rPr>
                <w:lang w:bidi="ar-IQ"/>
              </w:rPr>
            </w:pPr>
          </w:p>
        </w:tc>
        <w:tc>
          <w:tcPr>
            <w:tcW w:w="1118" w:type="dxa"/>
            <w:vMerge/>
          </w:tcPr>
          <w:p w:rsidR="0067580E" w:rsidRPr="0067580E" w:rsidRDefault="0067580E" w:rsidP="0067580E">
            <w:pPr>
              <w:rPr>
                <w:lang w:bidi="ar-IQ"/>
              </w:rPr>
            </w:pPr>
          </w:p>
        </w:tc>
      </w:tr>
      <w:tr w:rsidR="0067580E" w:rsidRPr="0067580E" w:rsidTr="002A0C02">
        <w:trPr>
          <w:trHeight w:val="210"/>
        </w:trPr>
        <w:tc>
          <w:tcPr>
            <w:tcW w:w="997" w:type="dxa"/>
            <w:vMerge w:val="restart"/>
          </w:tcPr>
          <w:p w:rsidR="0067580E" w:rsidRPr="0067580E" w:rsidRDefault="0067580E" w:rsidP="0067580E">
            <w:pPr>
              <w:rPr>
                <w:rtl/>
                <w:lang w:bidi="ar-IQ"/>
              </w:rPr>
            </w:pPr>
            <w:r w:rsidRPr="0067580E">
              <w:rPr>
                <w:rFonts w:hint="cs"/>
                <w:rtl/>
                <w:lang w:bidi="ar-IQ"/>
              </w:rPr>
              <w:t>التحكم</w:t>
            </w:r>
          </w:p>
        </w:tc>
        <w:tc>
          <w:tcPr>
            <w:tcW w:w="943" w:type="dxa"/>
          </w:tcPr>
          <w:p w:rsidR="0067580E" w:rsidRPr="0067580E" w:rsidRDefault="0067580E" w:rsidP="0067580E">
            <w:pPr>
              <w:rPr>
                <w:rtl/>
                <w:lang w:bidi="ar-IQ"/>
              </w:rPr>
            </w:pPr>
            <w:r w:rsidRPr="0067580E">
              <w:rPr>
                <w:rFonts w:hint="cs"/>
                <w:rtl/>
                <w:lang w:bidi="ar-IQ"/>
              </w:rPr>
              <w:t>موصل</w:t>
            </w:r>
          </w:p>
        </w:tc>
        <w:tc>
          <w:tcPr>
            <w:tcW w:w="899" w:type="dxa"/>
          </w:tcPr>
          <w:p w:rsidR="0067580E" w:rsidRPr="0067580E" w:rsidRDefault="0067580E" w:rsidP="0067580E">
            <w:pPr>
              <w:rPr>
                <w:lang w:bidi="ar-IQ"/>
              </w:rPr>
            </w:pPr>
            <w:r w:rsidRPr="0067580E">
              <w:rPr>
                <w:lang w:bidi="ar-IQ"/>
              </w:rPr>
              <w:t>100</w:t>
            </w:r>
          </w:p>
        </w:tc>
        <w:tc>
          <w:tcPr>
            <w:tcW w:w="1003" w:type="dxa"/>
          </w:tcPr>
          <w:p w:rsidR="0067580E" w:rsidRPr="0067580E" w:rsidRDefault="0067580E" w:rsidP="0067580E">
            <w:pPr>
              <w:rPr>
                <w:lang w:bidi="ar-IQ"/>
              </w:rPr>
            </w:pPr>
            <w:r w:rsidRPr="0067580E">
              <w:rPr>
                <w:lang w:bidi="ar-IQ"/>
              </w:rPr>
              <w:t>26.7</w:t>
            </w:r>
          </w:p>
        </w:tc>
        <w:tc>
          <w:tcPr>
            <w:tcW w:w="1034" w:type="dxa"/>
          </w:tcPr>
          <w:p w:rsidR="0067580E" w:rsidRPr="0067580E" w:rsidRDefault="0067580E" w:rsidP="0067580E">
            <w:pPr>
              <w:rPr>
                <w:lang w:bidi="ar-IQ"/>
              </w:rPr>
            </w:pPr>
            <w:r w:rsidRPr="0067580E">
              <w:rPr>
                <w:lang w:bidi="ar-IQ"/>
              </w:rPr>
              <w:t>2.05</w:t>
            </w:r>
            <w:r w:rsidR="00020D5D">
              <w:rPr>
                <w:lang w:bidi="ar-IQ"/>
              </w:rPr>
              <w:t>3</w:t>
            </w:r>
          </w:p>
        </w:tc>
        <w:tc>
          <w:tcPr>
            <w:tcW w:w="1046" w:type="dxa"/>
            <w:vMerge w:val="restart"/>
          </w:tcPr>
          <w:p w:rsidR="0067580E" w:rsidRPr="0067580E" w:rsidRDefault="0067580E" w:rsidP="0067580E">
            <w:pPr>
              <w:rPr>
                <w:lang w:bidi="ar-IQ"/>
              </w:rPr>
            </w:pPr>
            <w:r w:rsidRPr="0067580E">
              <w:rPr>
                <w:lang w:bidi="ar-IQ"/>
              </w:rPr>
              <w:t>0.042</w:t>
            </w:r>
          </w:p>
        </w:tc>
        <w:tc>
          <w:tcPr>
            <w:tcW w:w="910" w:type="dxa"/>
            <w:vMerge w:val="restart"/>
          </w:tcPr>
          <w:p w:rsidR="0067580E" w:rsidRPr="0067580E" w:rsidRDefault="0067580E" w:rsidP="0067580E">
            <w:pPr>
              <w:rPr>
                <w:lang w:bidi="ar-IQ"/>
              </w:rPr>
            </w:pPr>
          </w:p>
        </w:tc>
        <w:tc>
          <w:tcPr>
            <w:tcW w:w="680" w:type="dxa"/>
            <w:vMerge/>
          </w:tcPr>
          <w:p w:rsidR="0067580E" w:rsidRPr="0067580E" w:rsidRDefault="0067580E" w:rsidP="0067580E">
            <w:pPr>
              <w:rPr>
                <w:lang w:bidi="ar-IQ"/>
              </w:rPr>
            </w:pPr>
          </w:p>
        </w:tc>
        <w:tc>
          <w:tcPr>
            <w:tcW w:w="1118" w:type="dxa"/>
            <w:vMerge w:val="restart"/>
          </w:tcPr>
          <w:p w:rsidR="0067580E" w:rsidRPr="0067580E" w:rsidRDefault="0067580E" w:rsidP="0067580E">
            <w:pPr>
              <w:rPr>
                <w:lang w:bidi="ar-IQ"/>
              </w:rPr>
            </w:pPr>
            <w:r w:rsidRPr="0067580E">
              <w:rPr>
                <w:lang w:bidi="ar-IQ"/>
              </w:rPr>
              <w:t>0.03</w:t>
            </w:r>
          </w:p>
        </w:tc>
      </w:tr>
      <w:tr w:rsidR="0067580E" w:rsidRPr="0067580E" w:rsidTr="002A0C02">
        <w:trPr>
          <w:trHeight w:val="255"/>
        </w:trPr>
        <w:tc>
          <w:tcPr>
            <w:tcW w:w="997" w:type="dxa"/>
            <w:vMerge/>
          </w:tcPr>
          <w:p w:rsidR="0067580E" w:rsidRPr="0067580E" w:rsidRDefault="0067580E" w:rsidP="0067580E">
            <w:pPr>
              <w:rPr>
                <w:rtl/>
                <w:lang w:bidi="ar-IQ"/>
              </w:rPr>
            </w:pPr>
          </w:p>
        </w:tc>
        <w:tc>
          <w:tcPr>
            <w:tcW w:w="943" w:type="dxa"/>
          </w:tcPr>
          <w:p w:rsidR="0067580E" w:rsidRPr="0067580E" w:rsidRDefault="0067580E" w:rsidP="0067580E">
            <w:pPr>
              <w:rPr>
                <w:lang w:bidi="ar-IQ"/>
              </w:rPr>
            </w:pPr>
            <w:r w:rsidRPr="0067580E">
              <w:rPr>
                <w:rFonts w:hint="cs"/>
                <w:rtl/>
                <w:lang w:bidi="ar-IQ"/>
              </w:rPr>
              <w:t>دهوك</w:t>
            </w:r>
          </w:p>
        </w:tc>
        <w:tc>
          <w:tcPr>
            <w:tcW w:w="899" w:type="dxa"/>
          </w:tcPr>
          <w:p w:rsidR="0067580E" w:rsidRPr="0067580E" w:rsidRDefault="0067580E" w:rsidP="0067580E">
            <w:pPr>
              <w:rPr>
                <w:lang w:bidi="ar-IQ"/>
              </w:rPr>
            </w:pPr>
            <w:r w:rsidRPr="0067580E">
              <w:rPr>
                <w:lang w:bidi="ar-IQ"/>
              </w:rPr>
              <w:t>100</w:t>
            </w:r>
          </w:p>
        </w:tc>
        <w:tc>
          <w:tcPr>
            <w:tcW w:w="1003" w:type="dxa"/>
          </w:tcPr>
          <w:p w:rsidR="0067580E" w:rsidRPr="0067580E" w:rsidRDefault="0067580E" w:rsidP="0067580E">
            <w:pPr>
              <w:rPr>
                <w:lang w:bidi="ar-IQ"/>
              </w:rPr>
            </w:pPr>
            <w:r w:rsidRPr="0067580E">
              <w:rPr>
                <w:lang w:bidi="ar-IQ"/>
              </w:rPr>
              <w:t>25.9</w:t>
            </w:r>
          </w:p>
        </w:tc>
        <w:tc>
          <w:tcPr>
            <w:tcW w:w="1034" w:type="dxa"/>
          </w:tcPr>
          <w:p w:rsidR="0067580E" w:rsidRPr="0067580E" w:rsidRDefault="0067580E" w:rsidP="0067580E">
            <w:pPr>
              <w:rPr>
                <w:lang w:bidi="ar-IQ"/>
              </w:rPr>
            </w:pPr>
            <w:r w:rsidRPr="0067580E">
              <w:rPr>
                <w:lang w:bidi="ar-IQ"/>
              </w:rPr>
              <w:t>2.2</w:t>
            </w:r>
            <w:r w:rsidR="00020D5D">
              <w:rPr>
                <w:lang w:bidi="ar-IQ"/>
              </w:rPr>
              <w:t>1</w:t>
            </w:r>
            <w:r w:rsidRPr="0067580E">
              <w:rPr>
                <w:lang w:bidi="ar-IQ"/>
              </w:rPr>
              <w:t>7</w:t>
            </w:r>
          </w:p>
        </w:tc>
        <w:tc>
          <w:tcPr>
            <w:tcW w:w="1046" w:type="dxa"/>
            <w:vMerge/>
          </w:tcPr>
          <w:p w:rsidR="0067580E" w:rsidRPr="0067580E" w:rsidRDefault="0067580E" w:rsidP="0067580E">
            <w:pPr>
              <w:rPr>
                <w:lang w:bidi="ar-IQ"/>
              </w:rPr>
            </w:pPr>
          </w:p>
        </w:tc>
        <w:tc>
          <w:tcPr>
            <w:tcW w:w="910" w:type="dxa"/>
            <w:vMerge/>
          </w:tcPr>
          <w:p w:rsidR="0067580E" w:rsidRPr="0067580E" w:rsidRDefault="0067580E" w:rsidP="0067580E">
            <w:pPr>
              <w:rPr>
                <w:lang w:bidi="ar-IQ"/>
              </w:rPr>
            </w:pPr>
          </w:p>
        </w:tc>
        <w:tc>
          <w:tcPr>
            <w:tcW w:w="680" w:type="dxa"/>
            <w:vMerge/>
          </w:tcPr>
          <w:p w:rsidR="0067580E" w:rsidRPr="0067580E" w:rsidRDefault="0067580E" w:rsidP="0067580E">
            <w:pPr>
              <w:rPr>
                <w:lang w:bidi="ar-IQ"/>
              </w:rPr>
            </w:pPr>
          </w:p>
        </w:tc>
        <w:tc>
          <w:tcPr>
            <w:tcW w:w="1118" w:type="dxa"/>
            <w:vMerge/>
          </w:tcPr>
          <w:p w:rsidR="0067580E" w:rsidRPr="0067580E" w:rsidRDefault="0067580E" w:rsidP="0067580E">
            <w:pPr>
              <w:rPr>
                <w:lang w:bidi="ar-IQ"/>
              </w:rPr>
            </w:pPr>
          </w:p>
        </w:tc>
      </w:tr>
      <w:tr w:rsidR="0067580E" w:rsidRPr="0067580E" w:rsidTr="002A0C02">
        <w:trPr>
          <w:trHeight w:val="195"/>
        </w:trPr>
        <w:tc>
          <w:tcPr>
            <w:tcW w:w="997" w:type="dxa"/>
            <w:vMerge w:val="restart"/>
          </w:tcPr>
          <w:p w:rsidR="0067580E" w:rsidRPr="0067580E" w:rsidRDefault="0067580E" w:rsidP="0067580E">
            <w:pPr>
              <w:rPr>
                <w:lang w:bidi="ar-IQ"/>
              </w:rPr>
            </w:pPr>
            <w:r w:rsidRPr="0067580E">
              <w:rPr>
                <w:rFonts w:hint="cs"/>
                <w:rtl/>
                <w:lang w:bidi="ar-IQ"/>
              </w:rPr>
              <w:t>التحدي</w:t>
            </w:r>
          </w:p>
        </w:tc>
        <w:tc>
          <w:tcPr>
            <w:tcW w:w="943" w:type="dxa"/>
          </w:tcPr>
          <w:p w:rsidR="0067580E" w:rsidRPr="0067580E" w:rsidRDefault="0067580E" w:rsidP="0067580E">
            <w:pPr>
              <w:rPr>
                <w:rtl/>
                <w:lang w:bidi="ar-IQ"/>
              </w:rPr>
            </w:pPr>
            <w:r w:rsidRPr="0067580E">
              <w:rPr>
                <w:rFonts w:hint="cs"/>
                <w:rtl/>
                <w:lang w:bidi="ar-IQ"/>
              </w:rPr>
              <w:t>موصل</w:t>
            </w:r>
          </w:p>
        </w:tc>
        <w:tc>
          <w:tcPr>
            <w:tcW w:w="899" w:type="dxa"/>
          </w:tcPr>
          <w:p w:rsidR="0067580E" w:rsidRPr="0067580E" w:rsidRDefault="0067580E" w:rsidP="0067580E">
            <w:pPr>
              <w:rPr>
                <w:lang w:bidi="ar-IQ"/>
              </w:rPr>
            </w:pPr>
            <w:r w:rsidRPr="0067580E">
              <w:rPr>
                <w:lang w:bidi="ar-IQ"/>
              </w:rPr>
              <w:t>100</w:t>
            </w:r>
          </w:p>
        </w:tc>
        <w:tc>
          <w:tcPr>
            <w:tcW w:w="1003" w:type="dxa"/>
          </w:tcPr>
          <w:p w:rsidR="0067580E" w:rsidRPr="0067580E" w:rsidRDefault="0067580E" w:rsidP="0067580E">
            <w:pPr>
              <w:rPr>
                <w:lang w:bidi="ar-IQ"/>
              </w:rPr>
            </w:pPr>
            <w:r w:rsidRPr="0067580E">
              <w:rPr>
                <w:lang w:bidi="ar-IQ"/>
              </w:rPr>
              <w:t>35.15</w:t>
            </w:r>
          </w:p>
        </w:tc>
        <w:tc>
          <w:tcPr>
            <w:tcW w:w="1034" w:type="dxa"/>
          </w:tcPr>
          <w:p w:rsidR="0067580E" w:rsidRPr="0067580E" w:rsidRDefault="0067580E" w:rsidP="0067580E">
            <w:pPr>
              <w:rPr>
                <w:lang w:bidi="ar-IQ"/>
              </w:rPr>
            </w:pPr>
            <w:r w:rsidRPr="0067580E">
              <w:rPr>
                <w:lang w:bidi="ar-IQ"/>
              </w:rPr>
              <w:t>3.2</w:t>
            </w:r>
            <w:r w:rsidR="00020D5D">
              <w:rPr>
                <w:lang w:bidi="ar-IQ"/>
              </w:rPr>
              <w:t>2</w:t>
            </w:r>
            <w:r w:rsidRPr="0067580E">
              <w:rPr>
                <w:lang w:bidi="ar-IQ"/>
              </w:rPr>
              <w:t>1</w:t>
            </w:r>
          </w:p>
        </w:tc>
        <w:tc>
          <w:tcPr>
            <w:tcW w:w="1046" w:type="dxa"/>
            <w:vMerge w:val="restart"/>
          </w:tcPr>
          <w:p w:rsidR="0067580E" w:rsidRPr="0067580E" w:rsidRDefault="0067580E" w:rsidP="0067580E">
            <w:pPr>
              <w:rPr>
                <w:lang w:bidi="ar-IQ"/>
              </w:rPr>
            </w:pPr>
            <w:r w:rsidRPr="0067580E">
              <w:rPr>
                <w:lang w:bidi="ar-IQ"/>
              </w:rPr>
              <w:t>15.62</w:t>
            </w:r>
          </w:p>
        </w:tc>
        <w:tc>
          <w:tcPr>
            <w:tcW w:w="910" w:type="dxa"/>
            <w:vMerge w:val="restart"/>
          </w:tcPr>
          <w:p w:rsidR="0067580E" w:rsidRPr="0067580E" w:rsidRDefault="0067580E" w:rsidP="0067580E">
            <w:pPr>
              <w:rPr>
                <w:lang w:bidi="ar-IQ"/>
              </w:rPr>
            </w:pPr>
          </w:p>
        </w:tc>
        <w:tc>
          <w:tcPr>
            <w:tcW w:w="680" w:type="dxa"/>
            <w:vMerge/>
          </w:tcPr>
          <w:p w:rsidR="0067580E" w:rsidRPr="0067580E" w:rsidRDefault="0067580E" w:rsidP="0067580E">
            <w:pPr>
              <w:rPr>
                <w:lang w:bidi="ar-IQ"/>
              </w:rPr>
            </w:pPr>
          </w:p>
        </w:tc>
        <w:tc>
          <w:tcPr>
            <w:tcW w:w="1118" w:type="dxa"/>
            <w:vMerge w:val="restart"/>
          </w:tcPr>
          <w:p w:rsidR="0067580E" w:rsidRPr="0067580E" w:rsidRDefault="0067580E" w:rsidP="0067580E">
            <w:pPr>
              <w:rPr>
                <w:rtl/>
                <w:lang w:bidi="ar-IQ"/>
              </w:rPr>
            </w:pPr>
            <w:r w:rsidRPr="0067580E">
              <w:rPr>
                <w:lang w:bidi="ar-IQ"/>
              </w:rPr>
              <w:t>*0.07</w:t>
            </w:r>
          </w:p>
        </w:tc>
      </w:tr>
      <w:tr w:rsidR="0067580E" w:rsidRPr="0067580E" w:rsidTr="002A0C02">
        <w:trPr>
          <w:trHeight w:val="255"/>
        </w:trPr>
        <w:tc>
          <w:tcPr>
            <w:tcW w:w="997" w:type="dxa"/>
            <w:vMerge/>
          </w:tcPr>
          <w:p w:rsidR="0067580E" w:rsidRPr="0067580E" w:rsidRDefault="0067580E" w:rsidP="0067580E">
            <w:pPr>
              <w:rPr>
                <w:rtl/>
                <w:lang w:bidi="ar-IQ"/>
              </w:rPr>
            </w:pPr>
          </w:p>
        </w:tc>
        <w:tc>
          <w:tcPr>
            <w:tcW w:w="943" w:type="dxa"/>
          </w:tcPr>
          <w:p w:rsidR="0067580E" w:rsidRPr="0067580E" w:rsidRDefault="0067580E" w:rsidP="0067580E">
            <w:pPr>
              <w:rPr>
                <w:lang w:bidi="ar-IQ"/>
              </w:rPr>
            </w:pPr>
            <w:r w:rsidRPr="0067580E">
              <w:rPr>
                <w:rFonts w:hint="cs"/>
                <w:rtl/>
                <w:lang w:bidi="ar-IQ"/>
              </w:rPr>
              <w:t>دهوك</w:t>
            </w:r>
          </w:p>
        </w:tc>
        <w:tc>
          <w:tcPr>
            <w:tcW w:w="899" w:type="dxa"/>
          </w:tcPr>
          <w:p w:rsidR="0067580E" w:rsidRPr="0067580E" w:rsidRDefault="0067580E" w:rsidP="0067580E">
            <w:pPr>
              <w:rPr>
                <w:lang w:bidi="ar-IQ"/>
              </w:rPr>
            </w:pPr>
            <w:r w:rsidRPr="0067580E">
              <w:rPr>
                <w:lang w:bidi="ar-IQ"/>
              </w:rPr>
              <w:t>100</w:t>
            </w:r>
          </w:p>
        </w:tc>
        <w:tc>
          <w:tcPr>
            <w:tcW w:w="1003" w:type="dxa"/>
          </w:tcPr>
          <w:p w:rsidR="0067580E" w:rsidRPr="0067580E" w:rsidRDefault="0067580E" w:rsidP="0067580E">
            <w:pPr>
              <w:rPr>
                <w:lang w:bidi="ar-IQ"/>
              </w:rPr>
            </w:pPr>
            <w:r w:rsidRPr="0067580E">
              <w:rPr>
                <w:lang w:bidi="ar-IQ"/>
              </w:rPr>
              <w:t>27.0</w:t>
            </w:r>
          </w:p>
        </w:tc>
        <w:tc>
          <w:tcPr>
            <w:tcW w:w="1034" w:type="dxa"/>
          </w:tcPr>
          <w:p w:rsidR="0067580E" w:rsidRPr="0067580E" w:rsidRDefault="0067580E" w:rsidP="0067580E">
            <w:pPr>
              <w:rPr>
                <w:lang w:bidi="ar-IQ"/>
              </w:rPr>
            </w:pPr>
            <w:r w:rsidRPr="0067580E">
              <w:rPr>
                <w:lang w:bidi="ar-IQ"/>
              </w:rPr>
              <w:t>4.7</w:t>
            </w:r>
            <w:r w:rsidR="00020D5D">
              <w:rPr>
                <w:lang w:bidi="ar-IQ"/>
              </w:rPr>
              <w:t>3</w:t>
            </w:r>
            <w:r w:rsidRPr="0067580E">
              <w:rPr>
                <w:lang w:bidi="ar-IQ"/>
              </w:rPr>
              <w:t>5</w:t>
            </w:r>
          </w:p>
        </w:tc>
        <w:tc>
          <w:tcPr>
            <w:tcW w:w="1046" w:type="dxa"/>
            <w:vMerge/>
          </w:tcPr>
          <w:p w:rsidR="0067580E" w:rsidRPr="0067580E" w:rsidRDefault="0067580E" w:rsidP="0067580E">
            <w:pPr>
              <w:rPr>
                <w:lang w:bidi="ar-IQ"/>
              </w:rPr>
            </w:pPr>
          </w:p>
        </w:tc>
        <w:tc>
          <w:tcPr>
            <w:tcW w:w="910" w:type="dxa"/>
            <w:vMerge/>
          </w:tcPr>
          <w:p w:rsidR="0067580E" w:rsidRPr="0067580E" w:rsidRDefault="0067580E" w:rsidP="0067580E">
            <w:pPr>
              <w:rPr>
                <w:lang w:bidi="ar-IQ"/>
              </w:rPr>
            </w:pPr>
          </w:p>
        </w:tc>
        <w:tc>
          <w:tcPr>
            <w:tcW w:w="680" w:type="dxa"/>
            <w:vMerge/>
          </w:tcPr>
          <w:p w:rsidR="0067580E" w:rsidRPr="0067580E" w:rsidRDefault="0067580E" w:rsidP="0067580E">
            <w:pPr>
              <w:rPr>
                <w:lang w:bidi="ar-IQ"/>
              </w:rPr>
            </w:pPr>
          </w:p>
        </w:tc>
        <w:tc>
          <w:tcPr>
            <w:tcW w:w="1118" w:type="dxa"/>
            <w:vMerge/>
          </w:tcPr>
          <w:p w:rsidR="0067580E" w:rsidRPr="0067580E" w:rsidRDefault="0067580E" w:rsidP="0067580E">
            <w:pPr>
              <w:rPr>
                <w:lang w:bidi="ar-IQ"/>
              </w:rPr>
            </w:pPr>
          </w:p>
        </w:tc>
      </w:tr>
      <w:tr w:rsidR="0067580E" w:rsidRPr="0067580E" w:rsidTr="002A0C02">
        <w:trPr>
          <w:trHeight w:val="300"/>
        </w:trPr>
        <w:tc>
          <w:tcPr>
            <w:tcW w:w="997" w:type="dxa"/>
            <w:vMerge w:val="restart"/>
          </w:tcPr>
          <w:p w:rsidR="0067580E" w:rsidRPr="0067580E" w:rsidRDefault="0067580E" w:rsidP="0067580E">
            <w:pPr>
              <w:rPr>
                <w:lang w:bidi="ar-IQ"/>
              </w:rPr>
            </w:pPr>
            <w:r w:rsidRPr="0067580E">
              <w:rPr>
                <w:rFonts w:hint="cs"/>
                <w:rtl/>
                <w:lang w:bidi="ar-IQ"/>
              </w:rPr>
              <w:t>الدرجة الكلية</w:t>
            </w:r>
          </w:p>
        </w:tc>
        <w:tc>
          <w:tcPr>
            <w:tcW w:w="943" w:type="dxa"/>
          </w:tcPr>
          <w:p w:rsidR="0067580E" w:rsidRPr="0067580E" w:rsidRDefault="0067580E" w:rsidP="0067580E">
            <w:pPr>
              <w:rPr>
                <w:rtl/>
                <w:lang w:bidi="ar-IQ"/>
              </w:rPr>
            </w:pPr>
            <w:r w:rsidRPr="0067580E">
              <w:rPr>
                <w:rFonts w:hint="cs"/>
                <w:rtl/>
                <w:lang w:bidi="ar-IQ"/>
              </w:rPr>
              <w:t>موصل</w:t>
            </w:r>
          </w:p>
        </w:tc>
        <w:tc>
          <w:tcPr>
            <w:tcW w:w="899" w:type="dxa"/>
          </w:tcPr>
          <w:p w:rsidR="0067580E" w:rsidRPr="0067580E" w:rsidRDefault="0067580E" w:rsidP="0067580E">
            <w:pPr>
              <w:rPr>
                <w:lang w:bidi="ar-IQ"/>
              </w:rPr>
            </w:pPr>
            <w:r w:rsidRPr="0067580E">
              <w:rPr>
                <w:lang w:bidi="ar-IQ"/>
              </w:rPr>
              <w:t>100</w:t>
            </w:r>
          </w:p>
        </w:tc>
        <w:tc>
          <w:tcPr>
            <w:tcW w:w="1003" w:type="dxa"/>
          </w:tcPr>
          <w:p w:rsidR="0067580E" w:rsidRPr="0067580E" w:rsidRDefault="00020D5D" w:rsidP="0067580E">
            <w:pPr>
              <w:rPr>
                <w:lang w:bidi="ar-IQ"/>
              </w:rPr>
            </w:pPr>
            <w:r>
              <w:rPr>
                <w:lang w:bidi="ar-IQ"/>
              </w:rPr>
              <w:t>91</w:t>
            </w:r>
          </w:p>
        </w:tc>
        <w:tc>
          <w:tcPr>
            <w:tcW w:w="1034" w:type="dxa"/>
          </w:tcPr>
          <w:p w:rsidR="0067580E" w:rsidRPr="0067580E" w:rsidRDefault="00020D5D" w:rsidP="0067580E">
            <w:pPr>
              <w:rPr>
                <w:lang w:bidi="ar-IQ"/>
              </w:rPr>
            </w:pPr>
            <w:r>
              <w:rPr>
                <w:lang w:bidi="ar-IQ"/>
              </w:rPr>
              <w:t>9.141</w:t>
            </w:r>
          </w:p>
        </w:tc>
        <w:tc>
          <w:tcPr>
            <w:tcW w:w="1046" w:type="dxa"/>
            <w:vMerge w:val="restart"/>
          </w:tcPr>
          <w:p w:rsidR="0067580E" w:rsidRPr="0067580E" w:rsidRDefault="0067580E" w:rsidP="0067580E">
            <w:pPr>
              <w:rPr>
                <w:lang w:bidi="ar-IQ"/>
              </w:rPr>
            </w:pPr>
            <w:r w:rsidRPr="0067580E">
              <w:rPr>
                <w:lang w:bidi="ar-IQ"/>
              </w:rPr>
              <w:t>20.55</w:t>
            </w:r>
          </w:p>
        </w:tc>
        <w:tc>
          <w:tcPr>
            <w:tcW w:w="910" w:type="dxa"/>
            <w:vMerge w:val="restart"/>
          </w:tcPr>
          <w:p w:rsidR="0067580E" w:rsidRPr="0067580E" w:rsidRDefault="0067580E" w:rsidP="0067580E">
            <w:pPr>
              <w:rPr>
                <w:lang w:bidi="ar-IQ"/>
              </w:rPr>
            </w:pPr>
          </w:p>
        </w:tc>
        <w:tc>
          <w:tcPr>
            <w:tcW w:w="680" w:type="dxa"/>
            <w:vMerge/>
          </w:tcPr>
          <w:p w:rsidR="0067580E" w:rsidRPr="0067580E" w:rsidRDefault="0067580E" w:rsidP="0067580E">
            <w:pPr>
              <w:rPr>
                <w:lang w:bidi="ar-IQ"/>
              </w:rPr>
            </w:pPr>
          </w:p>
        </w:tc>
        <w:tc>
          <w:tcPr>
            <w:tcW w:w="1118" w:type="dxa"/>
            <w:vMerge w:val="restart"/>
          </w:tcPr>
          <w:p w:rsidR="0067580E" w:rsidRPr="0067580E" w:rsidRDefault="0067580E" w:rsidP="0067580E">
            <w:pPr>
              <w:rPr>
                <w:lang w:bidi="ar-IQ"/>
              </w:rPr>
            </w:pPr>
            <w:r w:rsidRPr="0067580E">
              <w:rPr>
                <w:lang w:bidi="ar-IQ"/>
              </w:rPr>
              <w:t>*0.06</w:t>
            </w:r>
          </w:p>
        </w:tc>
      </w:tr>
      <w:tr w:rsidR="0067580E" w:rsidRPr="0067580E" w:rsidTr="002A0C02">
        <w:trPr>
          <w:trHeight w:val="615"/>
        </w:trPr>
        <w:tc>
          <w:tcPr>
            <w:tcW w:w="997" w:type="dxa"/>
            <w:vMerge/>
          </w:tcPr>
          <w:p w:rsidR="0067580E" w:rsidRPr="0067580E" w:rsidRDefault="0067580E" w:rsidP="0067580E">
            <w:pPr>
              <w:rPr>
                <w:rtl/>
                <w:lang w:bidi="ar-IQ"/>
              </w:rPr>
            </w:pPr>
          </w:p>
        </w:tc>
        <w:tc>
          <w:tcPr>
            <w:tcW w:w="943" w:type="dxa"/>
          </w:tcPr>
          <w:p w:rsidR="0067580E" w:rsidRPr="0067580E" w:rsidRDefault="0067580E" w:rsidP="0067580E">
            <w:pPr>
              <w:rPr>
                <w:lang w:bidi="ar-IQ"/>
              </w:rPr>
            </w:pPr>
            <w:r w:rsidRPr="0067580E">
              <w:rPr>
                <w:rFonts w:hint="cs"/>
                <w:rtl/>
                <w:lang w:bidi="ar-IQ"/>
              </w:rPr>
              <w:t>دهوك</w:t>
            </w:r>
          </w:p>
        </w:tc>
        <w:tc>
          <w:tcPr>
            <w:tcW w:w="899" w:type="dxa"/>
          </w:tcPr>
          <w:p w:rsidR="0067580E" w:rsidRPr="0067580E" w:rsidRDefault="0067580E" w:rsidP="0067580E">
            <w:pPr>
              <w:rPr>
                <w:lang w:bidi="ar-IQ"/>
              </w:rPr>
            </w:pPr>
            <w:r w:rsidRPr="0067580E">
              <w:rPr>
                <w:lang w:bidi="ar-IQ"/>
              </w:rPr>
              <w:t>100</w:t>
            </w:r>
          </w:p>
        </w:tc>
        <w:tc>
          <w:tcPr>
            <w:tcW w:w="1003" w:type="dxa"/>
          </w:tcPr>
          <w:p w:rsidR="0067580E" w:rsidRPr="0067580E" w:rsidRDefault="0067580E" w:rsidP="0067580E">
            <w:pPr>
              <w:rPr>
                <w:lang w:bidi="ar-IQ"/>
              </w:rPr>
            </w:pPr>
            <w:r w:rsidRPr="0067580E">
              <w:rPr>
                <w:lang w:bidi="ar-IQ"/>
              </w:rPr>
              <w:t>76</w:t>
            </w:r>
          </w:p>
        </w:tc>
        <w:tc>
          <w:tcPr>
            <w:tcW w:w="1034" w:type="dxa"/>
          </w:tcPr>
          <w:p w:rsidR="0067580E" w:rsidRPr="0067580E" w:rsidRDefault="00020D5D" w:rsidP="0067580E">
            <w:pPr>
              <w:rPr>
                <w:lang w:bidi="ar-IQ"/>
              </w:rPr>
            </w:pPr>
            <w:r>
              <w:rPr>
                <w:lang w:bidi="ar-IQ"/>
              </w:rPr>
              <w:t>7</w:t>
            </w:r>
            <w:r w:rsidR="0067580E" w:rsidRPr="0067580E">
              <w:rPr>
                <w:lang w:bidi="ar-IQ"/>
              </w:rPr>
              <w:t>.81</w:t>
            </w:r>
          </w:p>
        </w:tc>
        <w:tc>
          <w:tcPr>
            <w:tcW w:w="1046" w:type="dxa"/>
            <w:vMerge/>
          </w:tcPr>
          <w:p w:rsidR="0067580E" w:rsidRPr="0067580E" w:rsidRDefault="0067580E" w:rsidP="0067580E">
            <w:pPr>
              <w:rPr>
                <w:lang w:bidi="ar-IQ"/>
              </w:rPr>
            </w:pPr>
          </w:p>
        </w:tc>
        <w:tc>
          <w:tcPr>
            <w:tcW w:w="910" w:type="dxa"/>
            <w:vMerge/>
          </w:tcPr>
          <w:p w:rsidR="0067580E" w:rsidRPr="0067580E" w:rsidRDefault="0067580E" w:rsidP="0067580E">
            <w:pPr>
              <w:rPr>
                <w:lang w:bidi="ar-IQ"/>
              </w:rPr>
            </w:pPr>
          </w:p>
        </w:tc>
        <w:tc>
          <w:tcPr>
            <w:tcW w:w="680" w:type="dxa"/>
            <w:vMerge/>
          </w:tcPr>
          <w:p w:rsidR="0067580E" w:rsidRPr="0067580E" w:rsidRDefault="0067580E" w:rsidP="0067580E">
            <w:pPr>
              <w:rPr>
                <w:lang w:bidi="ar-IQ"/>
              </w:rPr>
            </w:pPr>
          </w:p>
        </w:tc>
        <w:tc>
          <w:tcPr>
            <w:tcW w:w="1118" w:type="dxa"/>
            <w:vMerge/>
          </w:tcPr>
          <w:p w:rsidR="0067580E" w:rsidRPr="0067580E" w:rsidRDefault="0067580E" w:rsidP="0067580E">
            <w:pPr>
              <w:rPr>
                <w:lang w:bidi="ar-IQ"/>
              </w:rPr>
            </w:pPr>
          </w:p>
        </w:tc>
      </w:tr>
    </w:tbl>
    <w:p w:rsidR="0067580E" w:rsidRPr="0067580E" w:rsidRDefault="0067580E" w:rsidP="0067580E">
      <w:pPr>
        <w:numPr>
          <w:ilvl w:val="0"/>
          <w:numId w:val="12"/>
        </w:numPr>
        <w:rPr>
          <w:lang w:bidi="ar-IQ"/>
        </w:rPr>
      </w:pPr>
      <w:r w:rsidRPr="0067580E">
        <w:rPr>
          <w:rFonts w:hint="cs"/>
          <w:rtl/>
          <w:lang w:bidi="ar-IQ"/>
        </w:rPr>
        <w:t>دال تحت مستوى دلالة (0،05)</w:t>
      </w:r>
    </w:p>
    <w:p w:rsidR="0067580E" w:rsidRPr="0067580E" w:rsidRDefault="0067580E" w:rsidP="00246D53">
      <w:pPr>
        <w:rPr>
          <w:rtl/>
          <w:lang w:bidi="ar-IQ"/>
        </w:rPr>
      </w:pPr>
      <w:r w:rsidRPr="0067580E">
        <w:rPr>
          <w:rFonts w:hint="cs"/>
          <w:rtl/>
          <w:lang w:bidi="ar-IQ"/>
        </w:rPr>
        <w:t>من الجدول (</w:t>
      </w:r>
      <w:r w:rsidR="00246D53">
        <w:rPr>
          <w:rFonts w:hint="cs"/>
          <w:rtl/>
          <w:lang w:bidi="ar-IQ"/>
        </w:rPr>
        <w:t>5</w:t>
      </w:r>
      <w:r w:rsidRPr="0067580E">
        <w:rPr>
          <w:rFonts w:hint="cs"/>
          <w:rtl/>
          <w:lang w:bidi="ar-IQ"/>
        </w:rPr>
        <w:t xml:space="preserve">) تبين بان هناك توجد فروق ذات دلالة إحصائية في محوري (الالتزام والتحدي) والدرجة الكلية للصلابة النفسية حيث بلغت مستوى الدلالة على التوالي (0،062- 0،07 – 0،06 ) وهي اكبر من (0،05) </w:t>
      </w:r>
      <w:r w:rsidR="008D7B85">
        <w:rPr>
          <w:rFonts w:hint="cs"/>
          <w:rtl/>
          <w:lang w:bidi="ar-IQ"/>
        </w:rPr>
        <w:t xml:space="preserve">ولصالح طالبات كلية التربية البدنية وعلوم الرياضة في جامعة الموصل ، </w:t>
      </w:r>
      <w:r w:rsidRPr="0067580E">
        <w:rPr>
          <w:rFonts w:hint="cs"/>
          <w:rtl/>
          <w:lang w:bidi="ar-IQ"/>
        </w:rPr>
        <w:t>بينما ظهرت لدينا انه لا يوجد فروق ذات دلالة إحصائية في محور التحكم حيث بلغت الدلالة الإحصائية (0،03) وهي اقل من مستوى الدلالة (0،05) .</w:t>
      </w:r>
    </w:p>
    <w:p w:rsidR="0067580E" w:rsidRPr="0067580E" w:rsidRDefault="0067580E" w:rsidP="0067580E">
      <w:pPr>
        <w:rPr>
          <w:rtl/>
          <w:lang w:bidi="ar-IQ"/>
        </w:rPr>
      </w:pPr>
    </w:p>
    <w:p w:rsidR="001D56D3" w:rsidRPr="008C6899" w:rsidRDefault="008C6899" w:rsidP="002E7D07">
      <w:pPr>
        <w:rPr>
          <w:b/>
          <w:bCs/>
          <w:rtl/>
          <w:lang w:bidi="ar-IQ"/>
        </w:rPr>
      </w:pPr>
      <w:r w:rsidRPr="008C6899">
        <w:rPr>
          <w:rFonts w:hint="cs"/>
          <w:b/>
          <w:bCs/>
          <w:rtl/>
          <w:lang w:bidi="ar-IQ"/>
        </w:rPr>
        <w:t>4-2 مناقشة ال</w:t>
      </w:r>
      <w:r w:rsidR="002E7D07">
        <w:rPr>
          <w:rFonts w:hint="cs"/>
          <w:b/>
          <w:bCs/>
          <w:rtl/>
          <w:lang w:bidi="ar-IQ"/>
        </w:rPr>
        <w:t>نتائج</w:t>
      </w:r>
      <w:r>
        <w:rPr>
          <w:rFonts w:hint="cs"/>
          <w:b/>
          <w:bCs/>
          <w:rtl/>
          <w:lang w:bidi="ar-IQ"/>
        </w:rPr>
        <w:t xml:space="preserve"> :</w:t>
      </w:r>
    </w:p>
    <w:p w:rsidR="007B416C" w:rsidRPr="007B416C" w:rsidRDefault="0050538E" w:rsidP="00E20907">
      <w:pPr>
        <w:pStyle w:val="a3"/>
        <w:rPr>
          <w:lang w:bidi="ar-IQ"/>
        </w:rPr>
      </w:pPr>
      <w:r>
        <w:rPr>
          <w:rFonts w:hint="cs"/>
          <w:rtl/>
          <w:lang w:bidi="ar-IQ"/>
        </w:rPr>
        <w:t xml:space="preserve">من خلال عرض وتحليل النتائج يتبين ان اغلب طالبات جامعتي الموصل ودهوك </w:t>
      </w:r>
      <w:r w:rsidR="00463F4A">
        <w:rPr>
          <w:rFonts w:hint="cs"/>
          <w:rtl/>
          <w:lang w:bidi="ar-IQ"/>
        </w:rPr>
        <w:t xml:space="preserve">لديهن </w:t>
      </w:r>
      <w:r w:rsidR="00EA1837">
        <w:rPr>
          <w:rFonts w:hint="cs"/>
          <w:rtl/>
          <w:lang w:bidi="ar-IQ"/>
        </w:rPr>
        <w:t>مستوى جيد من الصلابة النفسية ويعزو ذلك الى ان طالبات كلية التربية البدنية وعلوم الرياضة يتمعن ب</w:t>
      </w:r>
      <w:r w:rsidR="00463F4A">
        <w:rPr>
          <w:rFonts w:hint="cs"/>
          <w:rtl/>
          <w:lang w:bidi="ar-IQ"/>
        </w:rPr>
        <w:t xml:space="preserve">القدرة على ادارك ما تقدمه وتوفره </w:t>
      </w:r>
      <w:r w:rsidR="00EA1837">
        <w:rPr>
          <w:rFonts w:hint="cs"/>
          <w:rtl/>
          <w:lang w:bidi="ar-IQ"/>
        </w:rPr>
        <w:t>اغلب المواد الدراسية والنشاطات الرياضية سواء ان كانت الصفية او اللاصفية</w:t>
      </w:r>
      <w:r w:rsidR="00463F4A">
        <w:rPr>
          <w:rFonts w:hint="cs"/>
          <w:rtl/>
          <w:lang w:bidi="ar-IQ"/>
        </w:rPr>
        <w:t xml:space="preserve"> من خدمات لهن ، </w:t>
      </w:r>
      <w:r w:rsidR="00EA1837">
        <w:rPr>
          <w:rFonts w:hint="cs"/>
          <w:rtl/>
          <w:lang w:bidi="ar-IQ"/>
        </w:rPr>
        <w:t>مما يخلق لديهن قدرة على التحكم والالتزام والتحدي لمواجهة الظروف .</w:t>
      </w:r>
      <w:r w:rsidR="00463F4A">
        <w:rPr>
          <w:rFonts w:hint="cs"/>
          <w:rtl/>
          <w:lang w:bidi="ar-IQ"/>
        </w:rPr>
        <w:t xml:space="preserve"> </w:t>
      </w:r>
      <w:r w:rsidR="00463F4A">
        <w:rPr>
          <w:rFonts w:hint="cs"/>
          <w:rtl/>
          <w:lang w:bidi="ar-IQ"/>
        </w:rPr>
        <w:lastRenderedPageBreak/>
        <w:t xml:space="preserve">وهذا ما يزيد من دافعية الطالبات للاستفادة مما يتوفر لديهن في مواجهة التحديات وزيادة الكفاءة الذاتية والتمييز </w:t>
      </w:r>
      <w:r w:rsidR="00E20907">
        <w:rPr>
          <w:rFonts w:hint="cs"/>
          <w:rtl/>
          <w:lang w:bidi="ar-IQ"/>
        </w:rPr>
        <w:t>والتفوق. ويذكر</w:t>
      </w:r>
      <w:r w:rsidR="00EA1837">
        <w:rPr>
          <w:rFonts w:hint="cs"/>
          <w:rtl/>
          <w:lang w:bidi="ar-IQ"/>
        </w:rPr>
        <w:t xml:space="preserve"> ( مخيمر ،1996 )</w:t>
      </w:r>
      <w:r w:rsidR="00E20907">
        <w:rPr>
          <w:rFonts w:hint="cs"/>
          <w:rtl/>
          <w:lang w:bidi="ar-IQ"/>
        </w:rPr>
        <w:t xml:space="preserve"> " ان </w:t>
      </w:r>
      <w:r w:rsidR="007B416C" w:rsidRPr="007B416C">
        <w:rPr>
          <w:rtl/>
        </w:rPr>
        <w:t>المضمون</w:t>
      </w:r>
      <w:r w:rsidR="007B416C" w:rsidRPr="007B416C">
        <w:rPr>
          <w:lang w:bidi="ar-IQ"/>
        </w:rPr>
        <w:t xml:space="preserve"> </w:t>
      </w:r>
      <w:r w:rsidR="007B416C" w:rsidRPr="007B416C">
        <w:rPr>
          <w:rtl/>
        </w:rPr>
        <w:t>النظري</w:t>
      </w:r>
      <w:r w:rsidR="007B416C" w:rsidRPr="007B416C">
        <w:rPr>
          <w:lang w:bidi="ar-IQ"/>
        </w:rPr>
        <w:t xml:space="preserve"> </w:t>
      </w:r>
      <w:r w:rsidR="007B416C" w:rsidRPr="007B416C">
        <w:rPr>
          <w:rtl/>
        </w:rPr>
        <w:t>لمفهوم</w:t>
      </w:r>
      <w:r w:rsidR="007B416C" w:rsidRPr="007B416C">
        <w:rPr>
          <w:lang w:bidi="ar-IQ"/>
        </w:rPr>
        <w:t xml:space="preserve"> </w:t>
      </w:r>
      <w:r w:rsidR="007B416C" w:rsidRPr="007B416C">
        <w:rPr>
          <w:rtl/>
        </w:rPr>
        <w:t>الصلابة</w:t>
      </w:r>
      <w:r w:rsidR="007B416C" w:rsidRPr="007B416C">
        <w:rPr>
          <w:lang w:bidi="ar-IQ"/>
        </w:rPr>
        <w:t xml:space="preserve"> </w:t>
      </w:r>
      <w:r w:rsidR="007B416C" w:rsidRPr="007B416C">
        <w:rPr>
          <w:rtl/>
        </w:rPr>
        <w:t>النفسية</w:t>
      </w:r>
      <w:r w:rsidR="007B416C" w:rsidRPr="007B416C">
        <w:rPr>
          <w:lang w:bidi="ar-IQ"/>
        </w:rPr>
        <w:t xml:space="preserve"> </w:t>
      </w:r>
      <w:r w:rsidR="007B416C" w:rsidRPr="007B416C">
        <w:rPr>
          <w:rtl/>
        </w:rPr>
        <w:t>يشير</w:t>
      </w:r>
      <w:r w:rsidR="007B416C" w:rsidRPr="007B416C">
        <w:rPr>
          <w:lang w:bidi="ar-IQ"/>
        </w:rPr>
        <w:t xml:space="preserve"> </w:t>
      </w:r>
      <w:r w:rsidR="007B416C" w:rsidRPr="007B416C">
        <w:rPr>
          <w:rtl/>
        </w:rPr>
        <w:t>إلى</w:t>
      </w:r>
      <w:r w:rsidR="007B416C" w:rsidRPr="007B416C">
        <w:rPr>
          <w:lang w:bidi="ar-IQ"/>
        </w:rPr>
        <w:t xml:space="preserve"> </w:t>
      </w:r>
      <w:r w:rsidR="007B416C" w:rsidRPr="007B416C">
        <w:rPr>
          <w:rtl/>
        </w:rPr>
        <w:t>أن</w:t>
      </w:r>
      <w:r w:rsidR="00E20907">
        <w:rPr>
          <w:rFonts w:hint="cs"/>
          <w:rtl/>
          <w:lang w:bidi="ar-IQ"/>
        </w:rPr>
        <w:t xml:space="preserve"> </w:t>
      </w:r>
      <w:r w:rsidR="007B416C" w:rsidRPr="007B416C">
        <w:rPr>
          <w:rtl/>
        </w:rPr>
        <w:t>ذوي</w:t>
      </w:r>
      <w:r w:rsidR="007B416C" w:rsidRPr="007B416C">
        <w:rPr>
          <w:lang w:bidi="ar-IQ"/>
        </w:rPr>
        <w:t xml:space="preserve"> </w:t>
      </w:r>
      <w:r w:rsidR="007B416C" w:rsidRPr="007B416C">
        <w:rPr>
          <w:rtl/>
        </w:rPr>
        <w:t>الصلابة</w:t>
      </w:r>
      <w:r w:rsidR="007B416C" w:rsidRPr="007B416C">
        <w:rPr>
          <w:lang w:bidi="ar-IQ"/>
        </w:rPr>
        <w:t xml:space="preserve"> </w:t>
      </w:r>
      <w:r w:rsidR="007B416C" w:rsidRPr="007B416C">
        <w:rPr>
          <w:rtl/>
        </w:rPr>
        <w:t>المرتفعة</w:t>
      </w:r>
      <w:r w:rsidR="007B416C" w:rsidRPr="007B416C">
        <w:rPr>
          <w:lang w:bidi="ar-IQ"/>
        </w:rPr>
        <w:t xml:space="preserve"> </w:t>
      </w:r>
      <w:r w:rsidR="007B416C" w:rsidRPr="007B416C">
        <w:rPr>
          <w:rtl/>
        </w:rPr>
        <w:t>يتسمون</w:t>
      </w:r>
      <w:r w:rsidR="007B416C" w:rsidRPr="007B416C">
        <w:rPr>
          <w:lang w:bidi="ar-IQ"/>
        </w:rPr>
        <w:t xml:space="preserve"> </w:t>
      </w:r>
      <w:r w:rsidR="007B416C" w:rsidRPr="007B416C">
        <w:rPr>
          <w:rtl/>
        </w:rPr>
        <w:t>بالإلت</w:t>
      </w:r>
      <w:r w:rsidR="00EA1837">
        <w:rPr>
          <w:rFonts w:hint="cs"/>
          <w:rtl/>
          <w:lang w:bidi="ar-IQ"/>
        </w:rPr>
        <w:t>ز</w:t>
      </w:r>
      <w:r w:rsidR="00EA1837">
        <w:rPr>
          <w:rFonts w:hint="cs"/>
          <w:rtl/>
        </w:rPr>
        <w:t>ا</w:t>
      </w:r>
      <w:r w:rsidR="007B416C" w:rsidRPr="007B416C">
        <w:rPr>
          <w:rtl/>
        </w:rPr>
        <w:t>م</w:t>
      </w:r>
      <w:r w:rsidR="007B416C" w:rsidRPr="007B416C">
        <w:rPr>
          <w:lang w:bidi="ar-IQ"/>
        </w:rPr>
        <w:t xml:space="preserve"> </w:t>
      </w:r>
      <w:r w:rsidR="00E20907">
        <w:rPr>
          <w:rFonts w:hint="cs"/>
          <w:rtl/>
        </w:rPr>
        <w:t>وهو</w:t>
      </w:r>
      <w:r w:rsidR="007B416C" w:rsidRPr="007B416C">
        <w:rPr>
          <w:lang w:bidi="ar-IQ"/>
        </w:rPr>
        <w:t xml:space="preserve"> </w:t>
      </w:r>
      <w:r w:rsidR="007B416C" w:rsidRPr="007B416C">
        <w:rPr>
          <w:rtl/>
        </w:rPr>
        <w:t>شعور</w:t>
      </w:r>
      <w:r w:rsidR="007B416C" w:rsidRPr="007B416C">
        <w:rPr>
          <w:lang w:bidi="ar-IQ"/>
        </w:rPr>
        <w:t xml:space="preserve"> </w:t>
      </w:r>
      <w:r w:rsidR="007B416C" w:rsidRPr="007B416C">
        <w:rPr>
          <w:rtl/>
        </w:rPr>
        <w:t>الفرد</w:t>
      </w:r>
      <w:r w:rsidR="007B416C" w:rsidRPr="007B416C">
        <w:rPr>
          <w:lang w:bidi="ar-IQ"/>
        </w:rPr>
        <w:t xml:space="preserve"> </w:t>
      </w:r>
      <w:r w:rsidR="007B416C" w:rsidRPr="007B416C">
        <w:rPr>
          <w:rtl/>
        </w:rPr>
        <w:t>بضرورة</w:t>
      </w:r>
      <w:r w:rsidR="007B416C" w:rsidRPr="007B416C">
        <w:rPr>
          <w:lang w:bidi="ar-IQ"/>
        </w:rPr>
        <w:t xml:space="preserve"> </w:t>
      </w:r>
      <w:r w:rsidR="007B416C" w:rsidRPr="007B416C">
        <w:rPr>
          <w:rtl/>
        </w:rPr>
        <w:t>تحمله</w:t>
      </w:r>
      <w:r w:rsidR="007B416C" w:rsidRPr="007B416C">
        <w:rPr>
          <w:lang w:bidi="ar-IQ"/>
        </w:rPr>
        <w:t xml:space="preserve"> </w:t>
      </w:r>
      <w:r w:rsidR="007B416C" w:rsidRPr="007B416C">
        <w:rPr>
          <w:rtl/>
        </w:rPr>
        <w:t>لمسؤولياته</w:t>
      </w:r>
    </w:p>
    <w:p w:rsidR="00C47249" w:rsidRDefault="007B416C" w:rsidP="00E20907">
      <w:pPr>
        <w:pStyle w:val="a3"/>
        <w:rPr>
          <w:rtl/>
          <w:lang w:bidi="ar-IQ"/>
        </w:rPr>
      </w:pPr>
      <w:r w:rsidRPr="007B416C">
        <w:rPr>
          <w:rtl/>
        </w:rPr>
        <w:t>الذاتية</w:t>
      </w:r>
      <w:r w:rsidRPr="007B416C">
        <w:rPr>
          <w:lang w:bidi="ar-IQ"/>
        </w:rPr>
        <w:t xml:space="preserve"> </w:t>
      </w:r>
      <w:r w:rsidRPr="007B416C">
        <w:rPr>
          <w:rtl/>
        </w:rPr>
        <w:t>تجاه</w:t>
      </w:r>
      <w:r w:rsidRPr="007B416C">
        <w:rPr>
          <w:lang w:bidi="ar-IQ"/>
        </w:rPr>
        <w:t xml:space="preserve"> </w:t>
      </w:r>
      <w:r w:rsidRPr="007B416C">
        <w:rPr>
          <w:rtl/>
        </w:rPr>
        <w:t>المحيطين</w:t>
      </w:r>
      <w:r w:rsidRPr="007B416C">
        <w:rPr>
          <w:lang w:bidi="ar-IQ"/>
        </w:rPr>
        <w:t xml:space="preserve"> </w:t>
      </w:r>
      <w:r w:rsidRPr="007B416C">
        <w:rPr>
          <w:rtl/>
        </w:rPr>
        <w:t>به</w:t>
      </w:r>
      <w:r w:rsidRPr="007B416C">
        <w:rPr>
          <w:lang w:bidi="ar-IQ"/>
        </w:rPr>
        <w:t xml:space="preserve"> </w:t>
      </w:r>
      <w:r w:rsidRPr="007B416C">
        <w:rPr>
          <w:rtl/>
        </w:rPr>
        <w:t>في</w:t>
      </w:r>
      <w:r w:rsidRPr="007B416C">
        <w:rPr>
          <w:lang w:bidi="ar-IQ"/>
        </w:rPr>
        <w:t xml:space="preserve"> </w:t>
      </w:r>
      <w:r w:rsidRPr="007B416C">
        <w:rPr>
          <w:rtl/>
        </w:rPr>
        <w:t>الوسط</w:t>
      </w:r>
      <w:r w:rsidRPr="007B416C">
        <w:rPr>
          <w:lang w:bidi="ar-IQ"/>
        </w:rPr>
        <w:t xml:space="preserve"> </w:t>
      </w:r>
      <w:r w:rsidRPr="007B416C">
        <w:rPr>
          <w:rtl/>
        </w:rPr>
        <w:t>الأسري</w:t>
      </w:r>
      <w:r w:rsidRPr="007B416C">
        <w:rPr>
          <w:lang w:bidi="ar-IQ"/>
        </w:rPr>
        <w:t xml:space="preserve"> </w:t>
      </w:r>
      <w:r w:rsidRPr="007B416C">
        <w:rPr>
          <w:rtl/>
        </w:rPr>
        <w:t>و</w:t>
      </w:r>
      <w:r w:rsidR="00E20907">
        <w:rPr>
          <w:rFonts w:hint="cs"/>
          <w:rtl/>
        </w:rPr>
        <w:t>ال</w:t>
      </w:r>
      <w:r w:rsidRPr="007B416C">
        <w:rPr>
          <w:rtl/>
        </w:rPr>
        <w:t>مهني</w:t>
      </w:r>
      <w:r w:rsidRPr="007B416C">
        <w:rPr>
          <w:lang w:bidi="ar-IQ"/>
        </w:rPr>
        <w:t xml:space="preserve"> </w:t>
      </w:r>
      <w:r w:rsidR="00E20907" w:rsidRPr="007B416C">
        <w:rPr>
          <w:rFonts w:hint="cs"/>
          <w:rtl/>
        </w:rPr>
        <w:t>والاجتماعي</w:t>
      </w:r>
      <w:r w:rsidR="00E20907">
        <w:t>"</w:t>
      </w:r>
      <w:r w:rsidRPr="007B416C">
        <w:rPr>
          <w:lang w:bidi="ar-IQ"/>
        </w:rPr>
        <w:t xml:space="preserve"> </w:t>
      </w:r>
      <w:r w:rsidR="00E20907">
        <w:rPr>
          <w:rFonts w:hint="cs"/>
          <w:rtl/>
          <w:lang w:bidi="ar-IQ"/>
        </w:rPr>
        <w:t xml:space="preserve"> (مخيمر ،1996 ، 96)</w:t>
      </w:r>
      <w:r w:rsidR="00DC2766">
        <w:rPr>
          <w:rFonts w:hint="cs"/>
          <w:rtl/>
          <w:lang w:bidi="ar-IQ"/>
        </w:rPr>
        <w:t>.</w:t>
      </w:r>
    </w:p>
    <w:p w:rsidR="002755EC" w:rsidRDefault="008D7B85" w:rsidP="00685E62">
      <w:pPr>
        <w:pStyle w:val="a3"/>
        <w:rPr>
          <w:rtl/>
          <w:lang w:bidi="ar-IQ"/>
        </w:rPr>
      </w:pPr>
      <w:r>
        <w:rPr>
          <w:rFonts w:hint="cs"/>
          <w:rtl/>
          <w:lang w:bidi="ar-IQ"/>
        </w:rPr>
        <w:t>و</w:t>
      </w:r>
      <w:r w:rsidR="00DC2766">
        <w:rPr>
          <w:rFonts w:hint="cs"/>
          <w:rtl/>
          <w:lang w:bidi="ar-IQ"/>
        </w:rPr>
        <w:t>أظهرت النتائج في محوري الالتزام والتحدي والدرجة</w:t>
      </w:r>
      <w:r w:rsidR="00005648">
        <w:rPr>
          <w:rFonts w:hint="cs"/>
          <w:rtl/>
          <w:lang w:bidi="ar-IQ"/>
        </w:rPr>
        <w:t xml:space="preserve"> الكلية للصلابة النفسية</w:t>
      </w:r>
      <w:r w:rsidR="00DC2766">
        <w:rPr>
          <w:rFonts w:hint="cs"/>
          <w:rtl/>
          <w:lang w:bidi="ar-IQ"/>
        </w:rPr>
        <w:t xml:space="preserve"> بين طالبات كليتي التربية البدنية وعلوم الرياضة </w:t>
      </w:r>
      <w:r>
        <w:rPr>
          <w:rFonts w:hint="cs"/>
          <w:rtl/>
          <w:lang w:bidi="ar-IQ"/>
        </w:rPr>
        <w:t>في جامعتي الموصل ودهوك</w:t>
      </w:r>
      <w:r w:rsidR="00005648">
        <w:rPr>
          <w:rFonts w:hint="cs"/>
          <w:rtl/>
          <w:lang w:bidi="ar-IQ"/>
        </w:rPr>
        <w:t xml:space="preserve"> ولصالح طالبات جامعة الموصل، </w:t>
      </w:r>
      <w:r w:rsidR="00005648">
        <w:rPr>
          <w:rtl/>
          <w:lang w:bidi="ar-IQ"/>
        </w:rPr>
        <w:t>كما و</w:t>
      </w:r>
      <w:r w:rsidR="00005648">
        <w:rPr>
          <w:rFonts w:hint="cs"/>
          <w:rtl/>
          <w:lang w:bidi="ar-IQ"/>
        </w:rPr>
        <w:t>ي</w:t>
      </w:r>
      <w:r w:rsidR="00005648" w:rsidRPr="00005648">
        <w:rPr>
          <w:rtl/>
          <w:lang w:bidi="ar-IQ"/>
        </w:rPr>
        <w:t xml:space="preserve">عزى </w:t>
      </w:r>
      <w:r w:rsidR="00005648">
        <w:rPr>
          <w:rFonts w:hint="cs"/>
          <w:rtl/>
          <w:lang w:bidi="ar-IQ"/>
        </w:rPr>
        <w:t>كذلك للظروف التي مرت بيها طالبات جامعة الموصل من انقطاع للدوام الرسمي طلية فترة سقوط محافظة نينوى نتيجة العمليات الإرهابية مما خلق رغبة وتحدي من قبل الطالبات على مواجهة الظروف والضغوط النفسية وتحديها.</w:t>
      </w:r>
      <w:r w:rsidR="002755EC">
        <w:rPr>
          <w:rFonts w:hint="cs"/>
          <w:rtl/>
          <w:lang w:bidi="ar-IQ"/>
        </w:rPr>
        <w:t xml:space="preserve"> وذكر ( </w:t>
      </w:r>
      <w:r w:rsidR="002755EC" w:rsidRPr="002755EC">
        <w:rPr>
          <w:lang w:bidi="ar-IQ"/>
        </w:rPr>
        <w:t>Kosbasa</w:t>
      </w:r>
      <w:r w:rsidR="002755EC">
        <w:rPr>
          <w:lang w:bidi="ar-IQ"/>
        </w:rPr>
        <w:t>,</w:t>
      </w:r>
      <w:r w:rsidR="002755EC" w:rsidRPr="002755EC">
        <w:rPr>
          <w:lang w:bidi="ar-IQ"/>
        </w:rPr>
        <w:t xml:space="preserve"> 1982</w:t>
      </w:r>
      <w:r w:rsidR="002755EC">
        <w:rPr>
          <w:rFonts w:hint="cs"/>
          <w:rtl/>
          <w:lang w:bidi="ar-IQ"/>
        </w:rPr>
        <w:t xml:space="preserve"> )</w:t>
      </w:r>
      <w:r w:rsidR="002755EC">
        <w:rPr>
          <w:rtl/>
          <w:lang w:bidi="ar-IQ"/>
        </w:rPr>
        <w:t xml:space="preserve"> </w:t>
      </w:r>
      <w:r w:rsidR="002755EC">
        <w:rPr>
          <w:rFonts w:hint="cs"/>
          <w:rtl/>
          <w:lang w:bidi="ar-IQ"/>
        </w:rPr>
        <w:t xml:space="preserve">" </w:t>
      </w:r>
      <w:r w:rsidR="002755EC">
        <w:rPr>
          <w:rtl/>
          <w:lang w:bidi="ar-IQ"/>
        </w:rPr>
        <w:t xml:space="preserve">أن حدوث خبرة الأحداث الضاغطة يحددها مدى </w:t>
      </w:r>
      <w:r w:rsidR="002755EC">
        <w:rPr>
          <w:rFonts w:hint="cs"/>
          <w:rtl/>
          <w:lang w:bidi="ar-IQ"/>
        </w:rPr>
        <w:t>إدراك</w:t>
      </w:r>
      <w:r w:rsidR="002755EC">
        <w:rPr>
          <w:rtl/>
          <w:lang w:bidi="ar-IQ"/>
        </w:rPr>
        <w:t xml:space="preserve"> الفرد واعتباره موقفا</w:t>
      </w:r>
      <w:r w:rsidR="002755EC">
        <w:rPr>
          <w:rFonts w:hint="cs"/>
          <w:rtl/>
          <w:lang w:bidi="ar-IQ"/>
        </w:rPr>
        <w:t xml:space="preserve"> </w:t>
      </w:r>
      <w:r w:rsidR="002755EC">
        <w:rPr>
          <w:rtl/>
          <w:lang w:bidi="ar-IQ"/>
        </w:rPr>
        <w:t xml:space="preserve">قابلا </w:t>
      </w:r>
      <w:r w:rsidR="002755EC">
        <w:rPr>
          <w:rFonts w:hint="cs"/>
          <w:rtl/>
          <w:lang w:bidi="ar-IQ"/>
        </w:rPr>
        <w:t>ل</w:t>
      </w:r>
      <w:r w:rsidR="002755EC">
        <w:rPr>
          <w:rtl/>
          <w:lang w:bidi="ar-IQ"/>
        </w:rPr>
        <w:t>لتعايش الأساسي لنظريتها والقائل بأن التعرض للأحداث</w:t>
      </w:r>
      <w:r w:rsidR="002755EC">
        <w:rPr>
          <w:rFonts w:hint="cs"/>
          <w:rtl/>
          <w:lang w:bidi="ar-IQ"/>
        </w:rPr>
        <w:t xml:space="preserve"> </w:t>
      </w:r>
      <w:r w:rsidR="002755EC">
        <w:rPr>
          <w:rtl/>
          <w:lang w:bidi="ar-IQ"/>
        </w:rPr>
        <w:t>الحياتية الشاقة يعد أم</w:t>
      </w:r>
      <w:r w:rsidR="002755EC">
        <w:rPr>
          <w:rFonts w:hint="cs"/>
          <w:rtl/>
          <w:lang w:bidi="ar-IQ"/>
        </w:rPr>
        <w:t>را</w:t>
      </w:r>
      <w:r w:rsidR="002755EC">
        <w:rPr>
          <w:rtl/>
          <w:lang w:bidi="ar-IQ"/>
        </w:rPr>
        <w:t xml:space="preserve"> ضروريا بل حتمي لابد منه لارتقاء </w:t>
      </w:r>
      <w:r w:rsidR="002755EC">
        <w:rPr>
          <w:rFonts w:hint="cs"/>
          <w:rtl/>
          <w:lang w:bidi="ar-IQ"/>
        </w:rPr>
        <w:t>ب</w:t>
      </w:r>
      <w:r w:rsidR="002755EC">
        <w:rPr>
          <w:rtl/>
          <w:lang w:bidi="ar-IQ"/>
        </w:rPr>
        <w:t>الفرد و نضجه الانفعالي والاجتماعي وأن المصادر النفسية و الاجتماعية الخاصة بكل فرد قد تقوى وتزداد عند التعرض</w:t>
      </w:r>
      <w:r w:rsidR="002755EC">
        <w:rPr>
          <w:rFonts w:hint="cs"/>
          <w:rtl/>
          <w:lang w:bidi="ar-IQ"/>
        </w:rPr>
        <w:t xml:space="preserve"> </w:t>
      </w:r>
      <w:r w:rsidR="002755EC">
        <w:rPr>
          <w:rtl/>
          <w:lang w:bidi="ar-IQ"/>
        </w:rPr>
        <w:t>لهذه الأحداث ,ومن أبرز هده المصادر الصلابة النفسية و أبعاد الثلاثة و هي الالت</w:t>
      </w:r>
      <w:r w:rsidR="002755EC">
        <w:rPr>
          <w:rFonts w:hint="cs"/>
          <w:rtl/>
          <w:lang w:bidi="ar-IQ"/>
        </w:rPr>
        <w:t xml:space="preserve">زام </w:t>
      </w:r>
      <w:r w:rsidR="002755EC">
        <w:rPr>
          <w:rtl/>
          <w:lang w:bidi="ar-IQ"/>
        </w:rPr>
        <w:t xml:space="preserve">والتحكم و التحدي </w:t>
      </w:r>
      <w:r w:rsidR="002755EC">
        <w:rPr>
          <w:rFonts w:hint="cs"/>
          <w:rtl/>
          <w:lang w:bidi="ar-IQ"/>
        </w:rPr>
        <w:t>"</w:t>
      </w:r>
      <w:r w:rsidR="002755EC">
        <w:rPr>
          <w:rtl/>
          <w:lang w:bidi="ar-IQ"/>
        </w:rPr>
        <w:t>.</w:t>
      </w:r>
      <w:r w:rsidR="002755EC" w:rsidRPr="002755EC">
        <w:rPr>
          <w:lang w:bidi="ar-IQ"/>
        </w:rPr>
        <w:t xml:space="preserve"> Kosbasa,</w:t>
      </w:r>
      <w:r w:rsidR="00685E62" w:rsidRPr="002755EC">
        <w:rPr>
          <w:lang w:bidi="ar-IQ"/>
        </w:rPr>
        <w:t xml:space="preserve"> </w:t>
      </w:r>
      <w:r w:rsidR="002755EC" w:rsidRPr="002755EC">
        <w:rPr>
          <w:lang w:bidi="ar-IQ"/>
        </w:rPr>
        <w:t>1982</w:t>
      </w:r>
      <w:r w:rsidR="00685E62">
        <w:rPr>
          <w:lang w:bidi="ar-IQ"/>
        </w:rPr>
        <w:t>.11)</w:t>
      </w:r>
      <w:r w:rsidR="00685E62">
        <w:rPr>
          <w:rFonts w:hint="cs"/>
          <w:rtl/>
          <w:lang w:bidi="ar-IQ"/>
        </w:rPr>
        <w:t>)</w:t>
      </w:r>
    </w:p>
    <w:p w:rsidR="002755EC" w:rsidRDefault="002755EC" w:rsidP="002755EC">
      <w:pPr>
        <w:pStyle w:val="a3"/>
        <w:rPr>
          <w:rFonts w:hint="cs"/>
          <w:rtl/>
          <w:lang w:bidi="ar-IQ"/>
        </w:rPr>
      </w:pPr>
    </w:p>
    <w:p w:rsidR="00C47249" w:rsidRDefault="006D39E6" w:rsidP="006D39E6">
      <w:pPr>
        <w:pStyle w:val="a3"/>
        <w:numPr>
          <w:ilvl w:val="0"/>
          <w:numId w:val="11"/>
        </w:numPr>
        <w:rPr>
          <w:b/>
          <w:bCs/>
          <w:lang w:bidi="ar-IQ"/>
        </w:rPr>
      </w:pPr>
      <w:r w:rsidRPr="006D39E6">
        <w:rPr>
          <w:rFonts w:hint="cs"/>
          <w:b/>
          <w:bCs/>
          <w:rtl/>
          <w:lang w:bidi="ar-IQ"/>
        </w:rPr>
        <w:t>الاستنتاجات والتوصيات والمقترحات</w:t>
      </w:r>
    </w:p>
    <w:p w:rsidR="006D39E6" w:rsidRDefault="00D34425" w:rsidP="006D39E6">
      <w:pPr>
        <w:pStyle w:val="a3"/>
        <w:numPr>
          <w:ilvl w:val="1"/>
          <w:numId w:val="13"/>
        </w:numPr>
        <w:rPr>
          <w:rFonts w:hint="cs"/>
          <w:b/>
          <w:bCs/>
          <w:lang w:bidi="ar-IQ"/>
        </w:rPr>
      </w:pPr>
      <w:r>
        <w:rPr>
          <w:rFonts w:hint="cs"/>
          <w:b/>
          <w:bCs/>
          <w:rtl/>
          <w:lang w:bidi="ar-IQ"/>
        </w:rPr>
        <w:t>الاستنتاجات:</w:t>
      </w:r>
    </w:p>
    <w:p w:rsidR="00396829" w:rsidRPr="00396829" w:rsidRDefault="00396829" w:rsidP="00396829">
      <w:pPr>
        <w:pStyle w:val="a3"/>
        <w:ind w:left="540"/>
        <w:rPr>
          <w:rtl/>
          <w:lang w:bidi="ar-IQ"/>
        </w:rPr>
      </w:pPr>
      <w:r w:rsidRPr="00396829">
        <w:rPr>
          <w:rFonts w:hint="cs"/>
          <w:rtl/>
          <w:lang w:bidi="ar-IQ"/>
        </w:rPr>
        <w:t>5-1-1 يتمتع اغلب طالبات جامعتي الموصل ودهوك بالصلابة النفسية.</w:t>
      </w:r>
    </w:p>
    <w:p w:rsidR="00396829" w:rsidRDefault="00396829" w:rsidP="00396829">
      <w:pPr>
        <w:pStyle w:val="a3"/>
        <w:ind w:left="540"/>
        <w:rPr>
          <w:rtl/>
          <w:lang w:bidi="ar-IQ"/>
        </w:rPr>
      </w:pPr>
      <w:r w:rsidRPr="00396829">
        <w:rPr>
          <w:rFonts w:hint="cs"/>
          <w:rtl/>
          <w:lang w:bidi="ar-IQ"/>
        </w:rPr>
        <w:t xml:space="preserve">5-1-2 يتمتع طالبات جامعة الموصل في محور الالتزام بمستوى جيد جدا وطالبات جامعة دهوك بمستوى متوسط </w:t>
      </w:r>
      <w:r>
        <w:rPr>
          <w:rFonts w:hint="cs"/>
          <w:rtl/>
          <w:lang w:bidi="ar-IQ"/>
        </w:rPr>
        <w:t>.</w:t>
      </w:r>
    </w:p>
    <w:p w:rsidR="00396829" w:rsidRDefault="00396829" w:rsidP="00396829">
      <w:pPr>
        <w:pStyle w:val="a3"/>
        <w:ind w:left="540"/>
        <w:rPr>
          <w:rtl/>
          <w:lang w:bidi="ar-IQ"/>
        </w:rPr>
      </w:pPr>
      <w:r>
        <w:rPr>
          <w:rFonts w:hint="cs"/>
          <w:rtl/>
          <w:lang w:bidi="ar-IQ"/>
        </w:rPr>
        <w:t>5-1-3 اغلب طالبات جامعتي الموصل ودهوك بمستوى جيد جدا بمحور التحكم .</w:t>
      </w:r>
    </w:p>
    <w:p w:rsidR="0054230E" w:rsidRDefault="00396829" w:rsidP="00396829">
      <w:pPr>
        <w:pStyle w:val="a3"/>
        <w:ind w:left="540"/>
        <w:rPr>
          <w:rtl/>
          <w:lang w:bidi="ar-IQ"/>
        </w:rPr>
      </w:pPr>
      <w:r>
        <w:rPr>
          <w:rFonts w:hint="cs"/>
          <w:rtl/>
          <w:lang w:bidi="ar-IQ"/>
        </w:rPr>
        <w:t xml:space="preserve">5-1-4 تفوق طالبات جامعة الموصل بمحور التحدي وبمستوى </w:t>
      </w:r>
      <w:r w:rsidR="0054230E">
        <w:rPr>
          <w:rFonts w:hint="cs"/>
          <w:rtl/>
          <w:lang w:bidi="ar-IQ"/>
        </w:rPr>
        <w:t>جيد .</w:t>
      </w:r>
    </w:p>
    <w:p w:rsidR="0054230E" w:rsidRDefault="0054230E" w:rsidP="00396829">
      <w:pPr>
        <w:pStyle w:val="a3"/>
        <w:ind w:left="540"/>
        <w:rPr>
          <w:rtl/>
          <w:lang w:bidi="ar-IQ"/>
        </w:rPr>
      </w:pPr>
      <w:r>
        <w:rPr>
          <w:rFonts w:hint="cs"/>
          <w:rtl/>
          <w:lang w:bidi="ar-IQ"/>
        </w:rPr>
        <w:t>5-1-5 هنالك اختلاف بدرجة ومستوى الصلابة النفسية بين طالبات جامعتي الموصل ودهوك بمحوري (الالتزام والتحدي ).</w:t>
      </w:r>
    </w:p>
    <w:p w:rsidR="00396829" w:rsidRDefault="0054230E" w:rsidP="0054230E">
      <w:pPr>
        <w:pStyle w:val="a3"/>
        <w:numPr>
          <w:ilvl w:val="1"/>
          <w:numId w:val="13"/>
        </w:numPr>
        <w:rPr>
          <w:b/>
          <w:bCs/>
          <w:rtl/>
          <w:lang w:bidi="ar-IQ"/>
        </w:rPr>
      </w:pPr>
      <w:r w:rsidRPr="0054230E">
        <w:rPr>
          <w:rFonts w:hint="cs"/>
          <w:b/>
          <w:bCs/>
          <w:rtl/>
          <w:lang w:bidi="ar-IQ"/>
        </w:rPr>
        <w:t xml:space="preserve">التوصيات والمقترحات : </w:t>
      </w:r>
      <w:r w:rsidR="00396829" w:rsidRPr="0054230E">
        <w:rPr>
          <w:rFonts w:hint="cs"/>
          <w:b/>
          <w:bCs/>
          <w:rtl/>
          <w:lang w:bidi="ar-IQ"/>
        </w:rPr>
        <w:t xml:space="preserve"> </w:t>
      </w:r>
    </w:p>
    <w:p w:rsidR="0054230E" w:rsidRPr="00FC7D0C" w:rsidRDefault="0054230E" w:rsidP="00FC7D0C">
      <w:pPr>
        <w:pStyle w:val="a3"/>
        <w:ind w:left="1080"/>
        <w:rPr>
          <w:rtl/>
          <w:lang w:bidi="ar-IQ"/>
        </w:rPr>
      </w:pPr>
      <w:r w:rsidRPr="00FC7D0C">
        <w:rPr>
          <w:rtl/>
          <w:lang w:bidi="ar-IQ"/>
        </w:rPr>
        <w:t>في ضوء ما توصلت إليه الدراسة الحالية من نتائج فان الباحث</w:t>
      </w:r>
      <w:r w:rsidR="00FC7D0C">
        <w:rPr>
          <w:rFonts w:hint="cs"/>
          <w:rtl/>
          <w:lang w:bidi="ar-IQ"/>
        </w:rPr>
        <w:t>ون</w:t>
      </w:r>
      <w:r w:rsidRPr="00FC7D0C">
        <w:rPr>
          <w:rtl/>
          <w:lang w:bidi="ar-IQ"/>
        </w:rPr>
        <w:t xml:space="preserve"> </w:t>
      </w:r>
      <w:r w:rsidR="00FC7D0C" w:rsidRPr="00FC7D0C">
        <w:rPr>
          <w:rFonts w:hint="cs"/>
          <w:rtl/>
          <w:lang w:bidi="ar-IQ"/>
        </w:rPr>
        <w:t>يوص</w:t>
      </w:r>
      <w:r w:rsidR="00FC7D0C">
        <w:rPr>
          <w:rFonts w:hint="cs"/>
          <w:rtl/>
          <w:lang w:bidi="ar-IQ"/>
        </w:rPr>
        <w:t>و</w:t>
      </w:r>
      <w:r w:rsidR="00FC7D0C">
        <w:rPr>
          <w:rFonts w:hint="eastAsia"/>
          <w:rtl/>
          <w:lang w:bidi="ar-IQ"/>
        </w:rPr>
        <w:t>ا</w:t>
      </w:r>
      <w:r w:rsidR="00FC7D0C">
        <w:rPr>
          <w:rFonts w:hint="cs"/>
          <w:rtl/>
          <w:lang w:bidi="ar-IQ"/>
        </w:rPr>
        <w:t xml:space="preserve"> </w:t>
      </w:r>
      <w:r w:rsidR="00FC7D0C" w:rsidRPr="00FC7D0C">
        <w:rPr>
          <w:rFonts w:hint="cs"/>
          <w:rtl/>
          <w:lang w:bidi="ar-IQ"/>
        </w:rPr>
        <w:t>بالآتي</w:t>
      </w:r>
      <w:r w:rsidRPr="00FC7D0C">
        <w:rPr>
          <w:rtl/>
          <w:lang w:bidi="ar-IQ"/>
        </w:rPr>
        <w:t>:</w:t>
      </w:r>
    </w:p>
    <w:p w:rsidR="0054230E" w:rsidRDefault="00FC7D0C" w:rsidP="0054230E">
      <w:pPr>
        <w:pStyle w:val="a3"/>
        <w:ind w:left="1080"/>
        <w:rPr>
          <w:b/>
          <w:bCs/>
          <w:rtl/>
          <w:lang w:bidi="ar-IQ"/>
        </w:rPr>
      </w:pPr>
      <w:r>
        <w:rPr>
          <w:rFonts w:hint="cs"/>
          <w:rtl/>
          <w:lang w:bidi="ar-IQ"/>
        </w:rPr>
        <w:t xml:space="preserve">5-2-1 </w:t>
      </w:r>
      <w:r w:rsidRPr="00FC7D0C">
        <w:rPr>
          <w:rFonts w:hint="cs"/>
          <w:rtl/>
          <w:lang w:bidi="ar-IQ"/>
        </w:rPr>
        <w:t>ضرورة</w:t>
      </w:r>
      <w:r>
        <w:rPr>
          <w:rFonts w:hint="cs"/>
          <w:rtl/>
          <w:lang w:bidi="ar-IQ"/>
        </w:rPr>
        <w:t xml:space="preserve"> </w:t>
      </w:r>
      <w:r w:rsidR="0054230E" w:rsidRPr="00FC7D0C">
        <w:rPr>
          <w:rtl/>
          <w:lang w:bidi="ar-IQ"/>
        </w:rPr>
        <w:t>الاهتمام بالدراسات والبحوث التي تخص</w:t>
      </w:r>
      <w:r>
        <w:rPr>
          <w:rFonts w:hint="cs"/>
          <w:b/>
          <w:bCs/>
          <w:rtl/>
          <w:lang w:bidi="ar-IQ"/>
        </w:rPr>
        <w:t xml:space="preserve"> </w:t>
      </w:r>
      <w:r w:rsidRPr="00FC7D0C">
        <w:rPr>
          <w:rFonts w:hint="cs"/>
          <w:rtl/>
          <w:lang w:bidi="ar-IQ"/>
        </w:rPr>
        <w:t>الصلابة النفسية</w:t>
      </w:r>
      <w:r>
        <w:rPr>
          <w:rFonts w:hint="cs"/>
          <w:b/>
          <w:bCs/>
          <w:rtl/>
          <w:lang w:bidi="ar-IQ"/>
        </w:rPr>
        <w:t xml:space="preserve"> .</w:t>
      </w:r>
    </w:p>
    <w:p w:rsidR="00A15C06" w:rsidRDefault="00D34425" w:rsidP="0054230E">
      <w:pPr>
        <w:pStyle w:val="a3"/>
        <w:ind w:left="1080"/>
        <w:rPr>
          <w:rtl/>
          <w:lang w:bidi="ar-IQ"/>
        </w:rPr>
      </w:pPr>
      <w:r w:rsidRPr="00A15C06">
        <w:rPr>
          <w:rFonts w:hint="cs"/>
          <w:rtl/>
          <w:lang w:bidi="ar-IQ"/>
        </w:rPr>
        <w:lastRenderedPageBreak/>
        <w:t xml:space="preserve">5-2-2 </w:t>
      </w:r>
      <w:r w:rsidR="00A15C06" w:rsidRPr="00A15C06">
        <w:rPr>
          <w:rFonts w:hint="cs"/>
          <w:rtl/>
          <w:lang w:bidi="ar-IQ"/>
        </w:rPr>
        <w:t>ضرورة ان تتضمن المناهج الدراسية في كافة المراحل</w:t>
      </w:r>
      <w:r w:rsidR="00A15C06">
        <w:rPr>
          <w:rFonts w:hint="cs"/>
          <w:rtl/>
          <w:lang w:bidi="ar-IQ"/>
        </w:rPr>
        <w:t xml:space="preserve"> والتخصصات التركيز على الخبرات والمهارات التي تنمي وتعزز الصلابة النفسية .</w:t>
      </w:r>
    </w:p>
    <w:p w:rsidR="00D34425" w:rsidRDefault="00A15C06" w:rsidP="001774F9">
      <w:pPr>
        <w:pStyle w:val="a3"/>
        <w:ind w:left="1080"/>
        <w:rPr>
          <w:rtl/>
          <w:lang w:bidi="ar-IQ"/>
        </w:rPr>
      </w:pPr>
      <w:r>
        <w:rPr>
          <w:rFonts w:hint="cs"/>
          <w:rtl/>
          <w:lang w:bidi="ar-IQ"/>
        </w:rPr>
        <w:t xml:space="preserve">5-2-3 </w:t>
      </w:r>
      <w:r w:rsidRPr="00A15C06">
        <w:rPr>
          <w:rFonts w:hint="cs"/>
          <w:rtl/>
          <w:lang w:bidi="ar-IQ"/>
        </w:rPr>
        <w:t xml:space="preserve"> </w:t>
      </w:r>
      <w:r w:rsidR="001774F9">
        <w:rPr>
          <w:rtl/>
          <w:lang w:bidi="ar-IQ"/>
        </w:rPr>
        <w:t xml:space="preserve">يبقى المأمول هو مواصلة البحث عن </w:t>
      </w:r>
      <w:r w:rsidR="001774F9">
        <w:rPr>
          <w:rFonts w:hint="cs"/>
          <w:rtl/>
          <w:lang w:bidi="ar-IQ"/>
        </w:rPr>
        <w:t>اجزاء</w:t>
      </w:r>
      <w:r w:rsidR="001774F9">
        <w:rPr>
          <w:rtl/>
          <w:lang w:bidi="ar-IQ"/>
        </w:rPr>
        <w:t xml:space="preserve"> جديدة</w:t>
      </w:r>
      <w:r w:rsidR="001774F9">
        <w:rPr>
          <w:rFonts w:hint="cs"/>
          <w:rtl/>
          <w:lang w:bidi="ar-IQ"/>
        </w:rPr>
        <w:t xml:space="preserve"> </w:t>
      </w:r>
      <w:r w:rsidR="001774F9">
        <w:rPr>
          <w:rtl/>
          <w:lang w:bidi="ar-IQ"/>
        </w:rPr>
        <w:t xml:space="preserve">لمفهوم "الصلابة النفسية" وذلك بما يناسب أكثر العينات المدروسة، وفي إطار معطيات البيئة </w:t>
      </w:r>
      <w:r w:rsidR="001774F9">
        <w:rPr>
          <w:rFonts w:hint="cs"/>
          <w:rtl/>
          <w:lang w:bidi="ar-IQ"/>
        </w:rPr>
        <w:t>العراقية</w:t>
      </w:r>
      <w:r w:rsidR="001774F9">
        <w:rPr>
          <w:rtl/>
          <w:lang w:bidi="ar-IQ"/>
        </w:rPr>
        <w:t>.</w:t>
      </w:r>
    </w:p>
    <w:p w:rsidR="00BC2263" w:rsidRDefault="00BC2263" w:rsidP="00BC2263">
      <w:pPr>
        <w:pStyle w:val="a3"/>
        <w:ind w:left="1080"/>
        <w:rPr>
          <w:rtl/>
          <w:lang w:bidi="ar-IQ"/>
        </w:rPr>
      </w:pPr>
      <w:r>
        <w:rPr>
          <w:rFonts w:hint="cs"/>
          <w:rtl/>
          <w:lang w:bidi="ar-IQ"/>
        </w:rPr>
        <w:t xml:space="preserve">5-2-4 </w:t>
      </w:r>
      <w:r>
        <w:rPr>
          <w:rtl/>
          <w:lang w:bidi="ar-IQ"/>
        </w:rPr>
        <w:t xml:space="preserve">ضرورة اقتراح برامح ارشادية تنمي الجوانب الإيجابية </w:t>
      </w:r>
      <w:r>
        <w:rPr>
          <w:rFonts w:hint="cs"/>
          <w:rtl/>
          <w:lang w:bidi="ar-IQ"/>
        </w:rPr>
        <w:t>للطالبا</w:t>
      </w:r>
      <w:r>
        <w:rPr>
          <w:rtl/>
          <w:lang w:bidi="ar-IQ"/>
        </w:rPr>
        <w:t>ت كالصلابة النفسية،</w:t>
      </w:r>
    </w:p>
    <w:p w:rsidR="00BC2263" w:rsidRPr="00A15C06" w:rsidRDefault="00BC2263" w:rsidP="00BC2263">
      <w:pPr>
        <w:pStyle w:val="a3"/>
        <w:ind w:left="1080"/>
        <w:rPr>
          <w:rtl/>
          <w:lang w:bidi="ar-IQ"/>
        </w:rPr>
      </w:pPr>
      <w:r>
        <w:rPr>
          <w:rtl/>
          <w:lang w:bidi="ar-IQ"/>
        </w:rPr>
        <w:t>حتى تدعم مقاومتهن للضغوط.</w:t>
      </w:r>
    </w:p>
    <w:p w:rsidR="00C47249" w:rsidRDefault="00BC2263" w:rsidP="002B40CC">
      <w:pPr>
        <w:pStyle w:val="a3"/>
        <w:rPr>
          <w:rtl/>
          <w:lang w:bidi="ar-IQ"/>
        </w:rPr>
      </w:pPr>
      <w:r>
        <w:rPr>
          <w:rFonts w:hint="cs"/>
          <w:rtl/>
          <w:lang w:bidi="ar-IQ"/>
        </w:rPr>
        <w:t xml:space="preserve">5-2-5 </w:t>
      </w:r>
      <w:r w:rsidRPr="00BC2263">
        <w:rPr>
          <w:rtl/>
          <w:lang w:bidi="ar-IQ"/>
        </w:rPr>
        <w:t>اجراء دراسة مماثلة لهذه الدراسة على عينة مختلفة .</w:t>
      </w:r>
    </w:p>
    <w:p w:rsidR="003E3302" w:rsidRPr="003E3302" w:rsidRDefault="00B21901" w:rsidP="003E3302">
      <w:pPr>
        <w:pStyle w:val="a3"/>
        <w:rPr>
          <w:b/>
          <w:bCs/>
          <w:rtl/>
          <w:lang w:bidi="ar-IQ"/>
        </w:rPr>
      </w:pPr>
      <w:r>
        <w:rPr>
          <w:rFonts w:hint="cs"/>
          <w:b/>
          <w:bCs/>
          <w:rtl/>
          <w:lang w:bidi="ar-IQ"/>
        </w:rPr>
        <w:t xml:space="preserve">    </w:t>
      </w:r>
      <w:r w:rsidR="003E3302" w:rsidRPr="003E3302">
        <w:rPr>
          <w:rFonts w:hint="cs"/>
          <w:b/>
          <w:bCs/>
          <w:rtl/>
          <w:lang w:bidi="ar-IQ"/>
        </w:rPr>
        <w:t>المصادر العربية والاجنبية :</w:t>
      </w:r>
    </w:p>
    <w:p w:rsidR="00B75F67" w:rsidRDefault="00B75F67" w:rsidP="00620D9C">
      <w:pPr>
        <w:pStyle w:val="a3"/>
        <w:numPr>
          <w:ilvl w:val="0"/>
          <w:numId w:val="16"/>
        </w:numPr>
        <w:rPr>
          <w:lang w:bidi="ar-IQ"/>
        </w:rPr>
      </w:pPr>
      <w:r>
        <w:rPr>
          <w:rtl/>
          <w:lang w:bidi="ar-IQ"/>
        </w:rPr>
        <w:t>أبو ندى، عبد الرحمن. ( 2007 ): الصلابة النفسية وعلاقتها بضغوط الحياة لدى طلبة جامعة</w:t>
      </w:r>
      <w:r>
        <w:rPr>
          <w:rFonts w:hint="cs"/>
          <w:rtl/>
          <w:lang w:bidi="ar-IQ"/>
        </w:rPr>
        <w:t xml:space="preserve"> </w:t>
      </w:r>
      <w:r>
        <w:rPr>
          <w:rtl/>
          <w:lang w:bidi="ar-IQ"/>
        </w:rPr>
        <w:t>الأزهر بغزة، رسالة ماجستير غير منشورة، جامعة الأزهر، غزة.</w:t>
      </w:r>
    </w:p>
    <w:p w:rsidR="003E3302" w:rsidRPr="003E3302" w:rsidRDefault="003E3302" w:rsidP="003E3302">
      <w:pPr>
        <w:pStyle w:val="a3"/>
        <w:numPr>
          <w:ilvl w:val="0"/>
          <w:numId w:val="16"/>
        </w:numPr>
        <w:rPr>
          <w:rtl/>
          <w:lang w:bidi="ar-IQ"/>
        </w:rPr>
      </w:pPr>
      <w:r w:rsidRPr="003E3302">
        <w:rPr>
          <w:rtl/>
          <w:lang w:bidi="ar-IQ"/>
        </w:rPr>
        <w:t>بلوم ، بن</w:t>
      </w:r>
      <w:r w:rsidRPr="003E3302">
        <w:rPr>
          <w:rFonts w:hint="cs"/>
          <w:rtl/>
          <w:lang w:bidi="ar-IQ"/>
        </w:rPr>
        <w:t>ی</w:t>
      </w:r>
      <w:r w:rsidRPr="003E3302">
        <w:rPr>
          <w:rFonts w:hint="eastAsia"/>
          <w:rtl/>
          <w:lang w:bidi="ar-IQ"/>
        </w:rPr>
        <w:t>ام</w:t>
      </w:r>
      <w:r w:rsidRPr="003E3302">
        <w:rPr>
          <w:rFonts w:hint="cs"/>
          <w:rtl/>
          <w:lang w:bidi="ar-IQ"/>
        </w:rPr>
        <w:t>ی</w:t>
      </w:r>
      <w:r w:rsidRPr="003E3302">
        <w:rPr>
          <w:rFonts w:hint="eastAsia"/>
          <w:rtl/>
          <w:lang w:bidi="ar-IQ"/>
        </w:rPr>
        <w:t>ن</w:t>
      </w:r>
      <w:r w:rsidRPr="003E3302">
        <w:rPr>
          <w:rtl/>
          <w:lang w:bidi="ar-IQ"/>
        </w:rPr>
        <w:t xml:space="preserve"> وآخ ا رن ( ١٩٨٣ ) : تق</w:t>
      </w:r>
      <w:r w:rsidRPr="003E3302">
        <w:rPr>
          <w:rFonts w:hint="cs"/>
          <w:rtl/>
          <w:lang w:bidi="ar-IQ"/>
        </w:rPr>
        <w:t>یی</w:t>
      </w:r>
      <w:r w:rsidRPr="003E3302">
        <w:rPr>
          <w:rFonts w:hint="eastAsia"/>
          <w:rtl/>
          <w:lang w:bidi="ar-IQ"/>
        </w:rPr>
        <w:t>م</w:t>
      </w:r>
      <w:r w:rsidRPr="003E3302">
        <w:rPr>
          <w:rtl/>
          <w:lang w:bidi="ar-IQ"/>
        </w:rPr>
        <w:t xml:space="preserve"> تعل</w:t>
      </w:r>
      <w:r w:rsidRPr="003E3302">
        <w:rPr>
          <w:rFonts w:hint="cs"/>
          <w:rtl/>
          <w:lang w:bidi="ar-IQ"/>
        </w:rPr>
        <w:t>ی</w:t>
      </w:r>
      <w:r w:rsidRPr="003E3302">
        <w:rPr>
          <w:rFonts w:hint="eastAsia"/>
          <w:rtl/>
          <w:lang w:bidi="ar-IQ"/>
        </w:rPr>
        <w:t>م</w:t>
      </w:r>
      <w:r w:rsidRPr="003E3302">
        <w:rPr>
          <w:rtl/>
          <w:lang w:bidi="ar-IQ"/>
        </w:rPr>
        <w:t xml:space="preserve"> الطالب التجم</w:t>
      </w:r>
      <w:r w:rsidRPr="003E3302">
        <w:rPr>
          <w:rFonts w:hint="cs"/>
          <w:rtl/>
          <w:lang w:bidi="ar-IQ"/>
        </w:rPr>
        <w:t>ی</w:t>
      </w:r>
      <w:r w:rsidRPr="003E3302">
        <w:rPr>
          <w:rFonts w:hint="eastAsia"/>
          <w:rtl/>
          <w:lang w:bidi="ar-IQ"/>
        </w:rPr>
        <w:t>عي</w:t>
      </w:r>
      <w:r w:rsidRPr="003E3302">
        <w:rPr>
          <w:rtl/>
          <w:lang w:bidi="ar-IQ"/>
        </w:rPr>
        <w:t xml:space="preserve"> والتكو</w:t>
      </w:r>
      <w:r w:rsidRPr="003E3302">
        <w:rPr>
          <w:rFonts w:hint="cs"/>
          <w:rtl/>
          <w:lang w:bidi="ar-IQ"/>
        </w:rPr>
        <w:t>ی</w:t>
      </w:r>
      <w:r w:rsidRPr="003E3302">
        <w:rPr>
          <w:rFonts w:hint="eastAsia"/>
          <w:rtl/>
          <w:lang w:bidi="ar-IQ"/>
        </w:rPr>
        <w:t>ني</w:t>
      </w:r>
      <w:r w:rsidRPr="003E3302">
        <w:rPr>
          <w:rtl/>
          <w:lang w:bidi="ar-IQ"/>
        </w:rPr>
        <w:t xml:space="preserve"> ، ترجمة محمد ام</w:t>
      </w:r>
      <w:r w:rsidRPr="003E3302">
        <w:rPr>
          <w:rFonts w:hint="cs"/>
          <w:rtl/>
          <w:lang w:bidi="ar-IQ"/>
        </w:rPr>
        <w:t>ی</w:t>
      </w:r>
      <w:r w:rsidRPr="003E3302">
        <w:rPr>
          <w:rFonts w:hint="eastAsia"/>
          <w:rtl/>
          <w:lang w:bidi="ar-IQ"/>
        </w:rPr>
        <w:t>ن</w:t>
      </w:r>
      <w:r w:rsidRPr="003E3302">
        <w:rPr>
          <w:rtl/>
          <w:lang w:bidi="ar-IQ"/>
        </w:rPr>
        <w:t xml:space="preserve"> المفتي وآخرون ·</w:t>
      </w:r>
      <w:r w:rsidRPr="003E3302">
        <w:rPr>
          <w:rFonts w:hint="eastAsia"/>
          <w:rtl/>
          <w:lang w:bidi="ar-IQ"/>
        </w:rPr>
        <w:t>،</w:t>
      </w:r>
      <w:r w:rsidRPr="003E3302">
        <w:rPr>
          <w:rtl/>
          <w:lang w:bidi="ar-IQ"/>
        </w:rPr>
        <w:t xml:space="preserve"> دار ماكرو ه</w:t>
      </w:r>
      <w:r w:rsidRPr="003E3302">
        <w:rPr>
          <w:rFonts w:hint="cs"/>
          <w:rtl/>
          <w:lang w:bidi="ar-IQ"/>
        </w:rPr>
        <w:t>ی</w:t>
      </w:r>
      <w:r w:rsidRPr="003E3302">
        <w:rPr>
          <w:rFonts w:hint="eastAsia"/>
          <w:rtl/>
          <w:lang w:bidi="ar-IQ"/>
        </w:rPr>
        <w:t>ل</w:t>
      </w:r>
      <w:r w:rsidRPr="003E3302">
        <w:rPr>
          <w:rtl/>
          <w:lang w:bidi="ar-IQ"/>
        </w:rPr>
        <w:t xml:space="preserve"> ، القاهرة ، مصر .</w:t>
      </w:r>
    </w:p>
    <w:p w:rsidR="008E0B80" w:rsidRDefault="008E0B80" w:rsidP="00A93C7E">
      <w:pPr>
        <w:pStyle w:val="a3"/>
        <w:numPr>
          <w:ilvl w:val="0"/>
          <w:numId w:val="16"/>
        </w:numPr>
        <w:rPr>
          <w:lang w:bidi="ar-IQ"/>
        </w:rPr>
      </w:pPr>
      <w:r>
        <w:rPr>
          <w:rtl/>
          <w:lang w:bidi="ar-IQ"/>
        </w:rPr>
        <w:t>البهاص، سيد أحمد ( 2002 ): النهك النفسي وعلاقته بالصلابة النفسية لدى معلمين ومعلمات</w:t>
      </w:r>
      <w:r w:rsidR="00B21901">
        <w:rPr>
          <w:rFonts w:hint="cs"/>
          <w:rtl/>
          <w:lang w:bidi="ar-IQ"/>
        </w:rPr>
        <w:t xml:space="preserve"> </w:t>
      </w:r>
      <w:r>
        <w:rPr>
          <w:rtl/>
          <w:lang w:bidi="ar-IQ"/>
        </w:rPr>
        <w:t>التربية الخاصة، بحث منشور، مجلة كلية التربية، جامعة طنطا، العدد ( 31 ) مجلد ( 1)</w:t>
      </w:r>
      <w:r>
        <w:rPr>
          <w:rFonts w:hint="cs"/>
          <w:rtl/>
          <w:lang w:bidi="ar-IQ"/>
        </w:rPr>
        <w:t>.</w:t>
      </w:r>
      <w:r>
        <w:rPr>
          <w:rtl/>
          <w:lang w:bidi="ar-IQ"/>
        </w:rPr>
        <w:t xml:space="preserve"> </w:t>
      </w:r>
    </w:p>
    <w:p w:rsidR="003E3302" w:rsidRDefault="00D34425" w:rsidP="00D34425">
      <w:pPr>
        <w:pStyle w:val="a3"/>
        <w:numPr>
          <w:ilvl w:val="0"/>
          <w:numId w:val="16"/>
        </w:numPr>
        <w:rPr>
          <w:lang w:bidi="ar-IQ"/>
        </w:rPr>
      </w:pPr>
      <w:r>
        <w:rPr>
          <w:rtl/>
          <w:lang w:bidi="ar-IQ"/>
        </w:rPr>
        <w:t>صل</w:t>
      </w:r>
      <w:r>
        <w:rPr>
          <w:rFonts w:hint="cs"/>
          <w:rtl/>
          <w:lang w:bidi="ar-IQ"/>
        </w:rPr>
        <w:t>ا</w:t>
      </w:r>
      <w:r>
        <w:rPr>
          <w:rtl/>
          <w:lang w:bidi="ar-IQ"/>
        </w:rPr>
        <w:t>ح الدين ، ن</w:t>
      </w:r>
      <w:r>
        <w:rPr>
          <w:rFonts w:hint="cs"/>
          <w:rtl/>
          <w:lang w:bidi="ar-IQ"/>
        </w:rPr>
        <w:t>ه</w:t>
      </w:r>
      <w:r>
        <w:rPr>
          <w:rtl/>
          <w:lang w:bidi="ar-IQ"/>
        </w:rPr>
        <w:t xml:space="preserve">ال وعبدالحميد ، </w:t>
      </w:r>
      <w:r>
        <w:rPr>
          <w:rFonts w:hint="cs"/>
          <w:rtl/>
          <w:lang w:bidi="ar-IQ"/>
        </w:rPr>
        <w:t>هدى (2005)</w:t>
      </w:r>
      <w:r>
        <w:rPr>
          <w:rtl/>
          <w:lang w:bidi="ar-IQ"/>
        </w:rPr>
        <w:t xml:space="preserve"> </w:t>
      </w:r>
      <w:r>
        <w:rPr>
          <w:rFonts w:hint="cs"/>
          <w:rtl/>
          <w:lang w:bidi="ar-IQ"/>
        </w:rPr>
        <w:t>،</w:t>
      </w:r>
      <w:r>
        <w:rPr>
          <w:rtl/>
          <w:lang w:bidi="ar-IQ"/>
        </w:rPr>
        <w:t xml:space="preserve"> العل</w:t>
      </w:r>
      <w:r>
        <w:rPr>
          <w:rFonts w:hint="cs"/>
          <w:rtl/>
          <w:lang w:bidi="ar-IQ"/>
        </w:rPr>
        <w:t>ا</w:t>
      </w:r>
      <w:r>
        <w:rPr>
          <w:rtl/>
          <w:lang w:bidi="ar-IQ"/>
        </w:rPr>
        <w:t>قة بين الصل</w:t>
      </w:r>
      <w:r>
        <w:rPr>
          <w:rFonts w:hint="cs"/>
          <w:rtl/>
          <w:lang w:bidi="ar-IQ"/>
        </w:rPr>
        <w:t>ا</w:t>
      </w:r>
      <w:r>
        <w:rPr>
          <w:rtl/>
          <w:lang w:bidi="ar-IQ"/>
        </w:rPr>
        <w:t>بة النفسية والمساندة</w:t>
      </w:r>
      <w:r>
        <w:rPr>
          <w:rFonts w:hint="cs"/>
          <w:rtl/>
          <w:lang w:bidi="ar-IQ"/>
        </w:rPr>
        <w:t xml:space="preserve"> </w:t>
      </w:r>
      <w:r>
        <w:rPr>
          <w:rtl/>
          <w:lang w:bidi="ar-IQ"/>
        </w:rPr>
        <w:t>الاجتماعية وا</w:t>
      </w:r>
      <w:r>
        <w:rPr>
          <w:rFonts w:hint="cs"/>
          <w:rtl/>
          <w:lang w:bidi="ar-IQ"/>
        </w:rPr>
        <w:t>د</w:t>
      </w:r>
      <w:r>
        <w:rPr>
          <w:rtl/>
          <w:lang w:bidi="ar-IQ"/>
        </w:rPr>
        <w:t>ارك النجاح لل</w:t>
      </w:r>
      <w:r>
        <w:rPr>
          <w:rFonts w:hint="cs"/>
          <w:rtl/>
          <w:lang w:bidi="ar-IQ"/>
        </w:rPr>
        <w:t>ا</w:t>
      </w:r>
      <w:r>
        <w:rPr>
          <w:rtl/>
          <w:lang w:bidi="ar-IQ"/>
        </w:rPr>
        <w:t>عبي الأنشطة الرياضية وذوي الاحتياجات الخاصة. مج</w:t>
      </w:r>
      <w:r>
        <w:rPr>
          <w:rFonts w:hint="cs"/>
          <w:rtl/>
          <w:lang w:bidi="ar-IQ"/>
        </w:rPr>
        <w:t>ل</w:t>
      </w:r>
      <w:r>
        <w:rPr>
          <w:rtl/>
          <w:lang w:bidi="ar-IQ"/>
        </w:rPr>
        <w:t>ة</w:t>
      </w:r>
      <w:r>
        <w:rPr>
          <w:rFonts w:hint="cs"/>
          <w:rtl/>
          <w:lang w:bidi="ar-IQ"/>
        </w:rPr>
        <w:t xml:space="preserve"> </w:t>
      </w:r>
      <w:r>
        <w:rPr>
          <w:rtl/>
          <w:lang w:bidi="ar-IQ"/>
        </w:rPr>
        <w:t>البحوث النفسية والتربوية . ك</w:t>
      </w:r>
      <w:r>
        <w:rPr>
          <w:rFonts w:hint="cs"/>
          <w:rtl/>
          <w:lang w:bidi="ar-IQ"/>
        </w:rPr>
        <w:t>ل</w:t>
      </w:r>
      <w:r>
        <w:rPr>
          <w:rtl/>
          <w:lang w:bidi="ar-IQ"/>
        </w:rPr>
        <w:t xml:space="preserve">ية التربية . جامعة المنوفية </w:t>
      </w:r>
      <w:r>
        <w:rPr>
          <w:rFonts w:hint="cs"/>
          <w:rtl/>
          <w:lang w:bidi="ar-IQ"/>
        </w:rPr>
        <w:t>.</w:t>
      </w:r>
    </w:p>
    <w:p w:rsidR="00916F20" w:rsidRDefault="00916F20" w:rsidP="00B21901">
      <w:pPr>
        <w:pStyle w:val="a3"/>
        <w:numPr>
          <w:ilvl w:val="0"/>
          <w:numId w:val="16"/>
        </w:numPr>
        <w:rPr>
          <w:lang w:bidi="ar-IQ"/>
        </w:rPr>
      </w:pPr>
      <w:r>
        <w:rPr>
          <w:rtl/>
          <w:lang w:bidi="ar-IQ"/>
        </w:rPr>
        <w:t xml:space="preserve">عباس ، مدحت ألطاف </w:t>
      </w:r>
      <w:r>
        <w:rPr>
          <w:rFonts w:hint="cs"/>
          <w:rtl/>
          <w:lang w:bidi="ar-IQ"/>
        </w:rPr>
        <w:t>(2010) ،ـ</w:t>
      </w:r>
      <w:r>
        <w:rPr>
          <w:rtl/>
          <w:lang w:bidi="ar-IQ"/>
        </w:rPr>
        <w:t xml:space="preserve"> الصل</w:t>
      </w:r>
      <w:r w:rsidR="00BD1382">
        <w:rPr>
          <w:rFonts w:hint="cs"/>
          <w:rtl/>
          <w:lang w:bidi="ar-IQ"/>
        </w:rPr>
        <w:t>ا</w:t>
      </w:r>
      <w:r>
        <w:rPr>
          <w:rtl/>
          <w:lang w:bidi="ar-IQ"/>
        </w:rPr>
        <w:t>بة النفسية كمنبئ بخفض الضغوط النفسية . المج</w:t>
      </w:r>
      <w:r w:rsidR="00BD1382">
        <w:rPr>
          <w:rFonts w:hint="cs"/>
          <w:rtl/>
          <w:lang w:bidi="ar-IQ"/>
        </w:rPr>
        <w:t>ل</w:t>
      </w:r>
      <w:r>
        <w:rPr>
          <w:rtl/>
          <w:lang w:bidi="ar-IQ"/>
        </w:rPr>
        <w:t>ة</w:t>
      </w:r>
      <w:r w:rsidR="00B21901">
        <w:rPr>
          <w:rFonts w:hint="cs"/>
          <w:rtl/>
          <w:lang w:bidi="ar-IQ"/>
        </w:rPr>
        <w:t xml:space="preserve"> </w:t>
      </w:r>
      <w:r>
        <w:rPr>
          <w:rtl/>
          <w:lang w:bidi="ar-IQ"/>
        </w:rPr>
        <w:t xml:space="preserve">  الع</w:t>
      </w:r>
      <w:r w:rsidR="00BD1382">
        <w:rPr>
          <w:rFonts w:hint="cs"/>
          <w:rtl/>
          <w:lang w:bidi="ar-IQ"/>
        </w:rPr>
        <w:t>ل</w:t>
      </w:r>
      <w:r>
        <w:rPr>
          <w:rtl/>
          <w:lang w:bidi="ar-IQ"/>
        </w:rPr>
        <w:t>مية . ك</w:t>
      </w:r>
      <w:r w:rsidR="00BD1382">
        <w:rPr>
          <w:rFonts w:hint="cs"/>
          <w:rtl/>
          <w:lang w:bidi="ar-IQ"/>
        </w:rPr>
        <w:t>ل</w:t>
      </w:r>
      <w:r>
        <w:rPr>
          <w:rtl/>
          <w:lang w:bidi="ar-IQ"/>
        </w:rPr>
        <w:t>ية التربية بأسوان . جامعة جنوب الوادي .</w:t>
      </w:r>
    </w:p>
    <w:p w:rsidR="00B21901" w:rsidRPr="003E3302" w:rsidRDefault="00B21901" w:rsidP="007A7090">
      <w:pPr>
        <w:pStyle w:val="a3"/>
        <w:numPr>
          <w:ilvl w:val="0"/>
          <w:numId w:val="16"/>
        </w:numPr>
        <w:rPr>
          <w:rtl/>
          <w:lang w:bidi="ar-IQ"/>
        </w:rPr>
      </w:pPr>
      <w:r>
        <w:rPr>
          <w:rtl/>
          <w:lang w:bidi="ar-IQ"/>
        </w:rPr>
        <w:t>العسود، فضيلة. ( 2011 ): مستوى الأمن النفسي والصلابة النفسية والعلاقة بينهما لدى النساء</w:t>
      </w:r>
      <w:r>
        <w:rPr>
          <w:rFonts w:hint="cs"/>
          <w:rtl/>
          <w:lang w:bidi="ar-IQ"/>
        </w:rPr>
        <w:t xml:space="preserve"> </w:t>
      </w:r>
      <w:r>
        <w:rPr>
          <w:rtl/>
          <w:lang w:bidi="ar-IQ"/>
        </w:rPr>
        <w:t>الفلسطينيات زوجات الأسرى في السجون الإسرائيلية في محافظة الخليل، رسالة ماجستير غير</w:t>
      </w:r>
      <w:r>
        <w:rPr>
          <w:rFonts w:hint="cs"/>
          <w:rtl/>
          <w:lang w:bidi="ar-IQ"/>
        </w:rPr>
        <w:t xml:space="preserve"> </w:t>
      </w:r>
      <w:r>
        <w:rPr>
          <w:rtl/>
          <w:lang w:bidi="ar-IQ"/>
        </w:rPr>
        <w:t>منشورة، جامعة القدس، فلسطين.</w:t>
      </w:r>
    </w:p>
    <w:p w:rsidR="00187B03" w:rsidRDefault="00187B03" w:rsidP="00187B03">
      <w:pPr>
        <w:pStyle w:val="a3"/>
        <w:numPr>
          <w:ilvl w:val="0"/>
          <w:numId w:val="16"/>
        </w:numPr>
        <w:rPr>
          <w:lang w:bidi="ar-IQ"/>
        </w:rPr>
      </w:pPr>
      <w:r w:rsidRPr="00187B03">
        <w:rPr>
          <w:rtl/>
          <w:lang w:bidi="ar-IQ"/>
        </w:rPr>
        <w:t xml:space="preserve"> عثمان فاروق السيد</w:t>
      </w:r>
      <w:r>
        <w:rPr>
          <w:rFonts w:hint="cs"/>
          <w:rtl/>
          <w:lang w:bidi="ar-IQ"/>
        </w:rPr>
        <w:t>،(2001)</w:t>
      </w:r>
      <w:r w:rsidRPr="00187B03">
        <w:rPr>
          <w:rtl/>
          <w:lang w:bidi="ar-IQ"/>
        </w:rPr>
        <w:t xml:space="preserve"> </w:t>
      </w:r>
      <w:r>
        <w:rPr>
          <w:rFonts w:hint="cs"/>
          <w:rtl/>
          <w:lang w:bidi="ar-IQ"/>
        </w:rPr>
        <w:t>،</w:t>
      </w:r>
      <w:r w:rsidRPr="00187B03">
        <w:rPr>
          <w:rtl/>
          <w:lang w:bidi="ar-IQ"/>
        </w:rPr>
        <w:t xml:space="preserve"> القلق و أدارة الضغوط ط 1 دار الفكر العربي القاهرة</w:t>
      </w:r>
      <w:r>
        <w:rPr>
          <w:rFonts w:hint="cs"/>
          <w:rtl/>
          <w:lang w:bidi="ar-IQ"/>
        </w:rPr>
        <w:t>.</w:t>
      </w:r>
    </w:p>
    <w:p w:rsidR="00155071" w:rsidRDefault="00155071" w:rsidP="00187B03">
      <w:pPr>
        <w:pStyle w:val="a3"/>
        <w:numPr>
          <w:ilvl w:val="0"/>
          <w:numId w:val="16"/>
        </w:numPr>
        <w:rPr>
          <w:lang w:bidi="ar-IQ"/>
        </w:rPr>
      </w:pPr>
      <w:r>
        <w:rPr>
          <w:rFonts w:hint="cs"/>
          <w:rtl/>
          <w:lang w:bidi="ar-IQ"/>
        </w:rPr>
        <w:t>عينة ، ناريمان (2017) ، الصلابة النفسية وعلاقتها بمركز الضبط لدى طلبة الجامعة ، رسالة ماجستير غير منشورة ، جامعة الجلفة ، الجزائر .</w:t>
      </w:r>
    </w:p>
    <w:p w:rsidR="003E3302" w:rsidRPr="003E3302" w:rsidRDefault="003E3302" w:rsidP="003E3302">
      <w:pPr>
        <w:pStyle w:val="a3"/>
        <w:numPr>
          <w:ilvl w:val="0"/>
          <w:numId w:val="16"/>
        </w:numPr>
        <w:rPr>
          <w:lang w:bidi="ar-IQ"/>
        </w:rPr>
      </w:pPr>
      <w:r w:rsidRPr="003E3302">
        <w:rPr>
          <w:rtl/>
          <w:lang w:bidi="ar-IQ"/>
        </w:rPr>
        <w:t>عو</w:t>
      </w:r>
      <w:r w:rsidRPr="003E3302">
        <w:rPr>
          <w:rFonts w:hint="cs"/>
          <w:rtl/>
          <w:lang w:bidi="ar-IQ"/>
        </w:rPr>
        <w:t>ی</w:t>
      </w:r>
      <w:r w:rsidRPr="003E3302">
        <w:rPr>
          <w:rFonts w:hint="eastAsia"/>
          <w:rtl/>
          <w:lang w:bidi="ar-IQ"/>
        </w:rPr>
        <w:t>س</w:t>
      </w:r>
      <w:r w:rsidRPr="003E3302">
        <w:rPr>
          <w:rtl/>
          <w:lang w:bidi="ar-IQ"/>
        </w:rPr>
        <w:t xml:space="preserve"> ، خ</w:t>
      </w:r>
      <w:r w:rsidRPr="003E3302">
        <w:rPr>
          <w:rFonts w:hint="cs"/>
          <w:rtl/>
          <w:lang w:bidi="ar-IQ"/>
        </w:rPr>
        <w:t>ی</w:t>
      </w:r>
      <w:r w:rsidRPr="003E3302">
        <w:rPr>
          <w:rFonts w:hint="eastAsia"/>
          <w:rtl/>
          <w:lang w:bidi="ar-IQ"/>
        </w:rPr>
        <w:t>ر</w:t>
      </w:r>
      <w:r w:rsidRPr="003E3302">
        <w:rPr>
          <w:rtl/>
          <w:lang w:bidi="ar-IQ"/>
        </w:rPr>
        <w:t xml:space="preserve"> الد</w:t>
      </w:r>
      <w:r w:rsidRPr="003E3302">
        <w:rPr>
          <w:rFonts w:hint="cs"/>
          <w:rtl/>
          <w:lang w:bidi="ar-IQ"/>
        </w:rPr>
        <w:t>ی</w:t>
      </w:r>
      <w:r w:rsidRPr="003E3302">
        <w:rPr>
          <w:rFonts w:hint="eastAsia"/>
          <w:rtl/>
          <w:lang w:bidi="ar-IQ"/>
        </w:rPr>
        <w:t>ن</w:t>
      </w:r>
      <w:r w:rsidRPr="003E3302">
        <w:rPr>
          <w:rtl/>
          <w:lang w:bidi="ar-IQ"/>
        </w:rPr>
        <w:t xml:space="preserve"> علي احمد ( ١٩٩٩ ) : دل</w:t>
      </w:r>
      <w:r w:rsidRPr="003E3302">
        <w:rPr>
          <w:rFonts w:hint="cs"/>
          <w:rtl/>
          <w:lang w:bidi="ar-IQ"/>
        </w:rPr>
        <w:t>ی</w:t>
      </w:r>
      <w:r w:rsidRPr="003E3302">
        <w:rPr>
          <w:rFonts w:hint="eastAsia"/>
          <w:rtl/>
          <w:lang w:bidi="ar-IQ"/>
        </w:rPr>
        <w:t>ل</w:t>
      </w:r>
      <w:r w:rsidRPr="003E3302">
        <w:rPr>
          <w:rtl/>
          <w:lang w:bidi="ar-IQ"/>
        </w:rPr>
        <w:t xml:space="preserve"> البحث العلمي ، دار الفكر العربي للطباعة والنشر ، القاهرة </w:t>
      </w:r>
      <w:r w:rsidRPr="003E3302">
        <w:rPr>
          <w:rFonts w:hint="cs"/>
          <w:rtl/>
          <w:lang w:bidi="ar-IQ"/>
        </w:rPr>
        <w:t>,</w:t>
      </w:r>
      <w:r w:rsidRPr="003E3302">
        <w:rPr>
          <w:rFonts w:hint="eastAsia"/>
          <w:rtl/>
          <w:lang w:bidi="ar-IQ"/>
        </w:rPr>
        <w:t>مصر</w:t>
      </w:r>
      <w:r w:rsidRPr="003E3302">
        <w:rPr>
          <w:rFonts w:hint="cs"/>
          <w:rtl/>
          <w:lang w:bidi="ar-IQ"/>
        </w:rPr>
        <w:t>.</w:t>
      </w:r>
    </w:p>
    <w:p w:rsidR="003E3302" w:rsidRDefault="003E3302" w:rsidP="003E3302">
      <w:pPr>
        <w:pStyle w:val="a3"/>
        <w:numPr>
          <w:ilvl w:val="0"/>
          <w:numId w:val="16"/>
        </w:numPr>
        <w:rPr>
          <w:lang w:bidi="ar-IQ"/>
        </w:rPr>
      </w:pPr>
      <w:r w:rsidRPr="003E3302">
        <w:rPr>
          <w:rtl/>
          <w:lang w:bidi="ar-IQ"/>
        </w:rPr>
        <w:lastRenderedPageBreak/>
        <w:t>العساف ، صالح بن حمد ( ١٩٩٥ ) : المدخل إلى البحث في العلوم السلوك</w:t>
      </w:r>
      <w:r w:rsidRPr="003E3302">
        <w:rPr>
          <w:rFonts w:hint="cs"/>
          <w:rtl/>
          <w:lang w:bidi="ar-IQ"/>
        </w:rPr>
        <w:t>ی</w:t>
      </w:r>
      <w:r w:rsidRPr="003E3302">
        <w:rPr>
          <w:rFonts w:hint="eastAsia"/>
          <w:rtl/>
          <w:lang w:bidi="ar-IQ"/>
        </w:rPr>
        <w:t>ة</w:t>
      </w:r>
      <w:r w:rsidRPr="003E3302">
        <w:rPr>
          <w:rtl/>
          <w:lang w:bidi="ar-IQ"/>
        </w:rPr>
        <w:t xml:space="preserve"> ، ط ١ ، مطبعة شركة العب</w:t>
      </w:r>
      <w:r w:rsidRPr="003E3302">
        <w:rPr>
          <w:rFonts w:hint="cs"/>
          <w:rtl/>
          <w:lang w:bidi="ar-IQ"/>
        </w:rPr>
        <w:t>ی</w:t>
      </w:r>
      <w:r w:rsidRPr="003E3302">
        <w:rPr>
          <w:rFonts w:hint="eastAsia"/>
          <w:rtl/>
          <w:lang w:bidi="ar-IQ"/>
        </w:rPr>
        <w:t>كان</w:t>
      </w:r>
      <w:r w:rsidRPr="003E3302">
        <w:rPr>
          <w:rtl/>
          <w:lang w:bidi="ar-IQ"/>
        </w:rPr>
        <w:t xml:space="preserve"> ·</w:t>
      </w:r>
      <w:r w:rsidRPr="003E3302">
        <w:rPr>
          <w:rFonts w:hint="eastAsia"/>
          <w:rtl/>
          <w:lang w:bidi="ar-IQ"/>
        </w:rPr>
        <w:t>للطباعة</w:t>
      </w:r>
      <w:r w:rsidRPr="003E3302">
        <w:rPr>
          <w:rtl/>
          <w:lang w:bidi="ar-IQ"/>
        </w:rPr>
        <w:t xml:space="preserve"> والنشر الر</w:t>
      </w:r>
      <w:r w:rsidRPr="003E3302">
        <w:rPr>
          <w:rFonts w:hint="cs"/>
          <w:rtl/>
          <w:lang w:bidi="ar-IQ"/>
        </w:rPr>
        <w:t>ی</w:t>
      </w:r>
      <w:r w:rsidRPr="003E3302">
        <w:rPr>
          <w:rFonts w:hint="eastAsia"/>
          <w:rtl/>
          <w:lang w:bidi="ar-IQ"/>
        </w:rPr>
        <w:t>اضي</w:t>
      </w:r>
      <w:r w:rsidRPr="003E3302">
        <w:rPr>
          <w:rtl/>
          <w:lang w:bidi="ar-IQ"/>
        </w:rPr>
        <w:t xml:space="preserve"> ، السعود</w:t>
      </w:r>
      <w:r w:rsidRPr="003E3302">
        <w:rPr>
          <w:rFonts w:hint="cs"/>
          <w:rtl/>
          <w:lang w:bidi="ar-IQ"/>
        </w:rPr>
        <w:t>ی</w:t>
      </w:r>
      <w:r w:rsidRPr="003E3302">
        <w:rPr>
          <w:rFonts w:hint="eastAsia"/>
          <w:rtl/>
          <w:lang w:bidi="ar-IQ"/>
        </w:rPr>
        <w:t>ة</w:t>
      </w:r>
      <w:r w:rsidRPr="003E3302">
        <w:rPr>
          <w:rtl/>
          <w:lang w:bidi="ar-IQ"/>
        </w:rPr>
        <w:t xml:space="preserve"> .</w:t>
      </w:r>
    </w:p>
    <w:p w:rsidR="009B7993" w:rsidRDefault="009B7993" w:rsidP="009B7993">
      <w:pPr>
        <w:pStyle w:val="a3"/>
        <w:numPr>
          <w:ilvl w:val="0"/>
          <w:numId w:val="16"/>
        </w:numPr>
        <w:rPr>
          <w:lang w:bidi="ar-IQ"/>
        </w:rPr>
      </w:pPr>
      <w:r>
        <w:rPr>
          <w:rtl/>
          <w:lang w:bidi="ar-IQ"/>
        </w:rPr>
        <w:t xml:space="preserve">مخيمر </w:t>
      </w:r>
      <w:r w:rsidR="00141FFF">
        <w:rPr>
          <w:rFonts w:hint="cs"/>
          <w:rtl/>
          <w:lang w:bidi="ar-IQ"/>
        </w:rPr>
        <w:t xml:space="preserve">، </w:t>
      </w:r>
      <w:r>
        <w:rPr>
          <w:rtl/>
          <w:lang w:bidi="ar-IQ"/>
        </w:rPr>
        <w:t xml:space="preserve">عماد </w:t>
      </w:r>
      <w:r>
        <w:rPr>
          <w:rFonts w:hint="cs"/>
          <w:rtl/>
          <w:lang w:bidi="ar-IQ"/>
        </w:rPr>
        <w:t xml:space="preserve">( 1996) </w:t>
      </w:r>
      <w:r>
        <w:rPr>
          <w:rtl/>
          <w:lang w:bidi="ar-IQ"/>
        </w:rPr>
        <w:t>،اد</w:t>
      </w:r>
      <w:r>
        <w:rPr>
          <w:rtl/>
          <w:lang w:bidi="ar-IQ"/>
        </w:rPr>
        <w:t>ارك القبول / الرفض الوالدي و علاقته بالصلابة النفيسة لطلاب</w:t>
      </w:r>
      <w:r>
        <w:rPr>
          <w:rFonts w:hint="cs"/>
          <w:rtl/>
          <w:lang w:bidi="ar-IQ"/>
        </w:rPr>
        <w:t xml:space="preserve"> </w:t>
      </w:r>
      <w:r>
        <w:rPr>
          <w:rtl/>
          <w:lang w:bidi="ar-IQ"/>
        </w:rPr>
        <w:t>الجامعة ، مجلة دارسات نفسية، ر</w:t>
      </w:r>
      <w:r>
        <w:rPr>
          <w:rFonts w:hint="cs"/>
          <w:rtl/>
          <w:lang w:bidi="ar-IQ"/>
        </w:rPr>
        <w:t>ا</w:t>
      </w:r>
      <w:r>
        <w:rPr>
          <w:rtl/>
          <w:lang w:bidi="ar-IQ"/>
        </w:rPr>
        <w:t>بطة الاخصائيين النفسيين ج 0. القاهرة، مصر .</w:t>
      </w:r>
    </w:p>
    <w:p w:rsidR="00141FFF" w:rsidRDefault="00141FFF" w:rsidP="00141FFF">
      <w:pPr>
        <w:pStyle w:val="a3"/>
        <w:numPr>
          <w:ilvl w:val="0"/>
          <w:numId w:val="16"/>
        </w:numPr>
        <w:rPr>
          <w:lang w:bidi="ar-IQ"/>
        </w:rPr>
      </w:pPr>
      <w:r w:rsidRPr="00141FFF">
        <w:rPr>
          <w:rtl/>
          <w:lang w:bidi="ar-IQ"/>
        </w:rPr>
        <w:t>مخيمر</w:t>
      </w:r>
      <w:r>
        <w:rPr>
          <w:rFonts w:hint="cs"/>
          <w:rtl/>
          <w:lang w:bidi="ar-IQ"/>
        </w:rPr>
        <w:t>،</w:t>
      </w:r>
      <w:r>
        <w:rPr>
          <w:rtl/>
          <w:lang w:bidi="ar-IQ"/>
        </w:rPr>
        <w:t xml:space="preserve"> عماد</w:t>
      </w:r>
      <w:r>
        <w:rPr>
          <w:rFonts w:hint="cs"/>
          <w:rtl/>
          <w:lang w:bidi="ar-IQ"/>
        </w:rPr>
        <w:t xml:space="preserve"> </w:t>
      </w:r>
      <w:r w:rsidRPr="00141FFF">
        <w:rPr>
          <w:rtl/>
          <w:lang w:bidi="ar-IQ"/>
        </w:rPr>
        <w:t>(</w:t>
      </w:r>
      <w:r>
        <w:rPr>
          <w:rFonts w:hint="cs"/>
          <w:rtl/>
          <w:lang w:bidi="ar-IQ"/>
        </w:rPr>
        <w:t>2002)،</w:t>
      </w:r>
      <w:r w:rsidRPr="00141FFF">
        <w:rPr>
          <w:rtl/>
          <w:lang w:bidi="ar-IQ"/>
        </w:rPr>
        <w:t xml:space="preserve"> استبيان الصلابة النفسية,</w:t>
      </w:r>
      <w:r>
        <w:rPr>
          <w:rFonts w:hint="cs"/>
          <w:rtl/>
          <w:lang w:bidi="ar-IQ"/>
        </w:rPr>
        <w:t xml:space="preserve"> </w:t>
      </w:r>
      <w:r w:rsidRPr="00141FFF">
        <w:rPr>
          <w:rtl/>
          <w:lang w:bidi="ar-IQ"/>
        </w:rPr>
        <w:t>القاهرة</w:t>
      </w:r>
      <w:r>
        <w:rPr>
          <w:rFonts w:hint="cs"/>
          <w:rtl/>
          <w:lang w:bidi="ar-IQ"/>
        </w:rPr>
        <w:t xml:space="preserve"> </w:t>
      </w:r>
      <w:r w:rsidRPr="00141FFF">
        <w:rPr>
          <w:rtl/>
          <w:lang w:bidi="ar-IQ"/>
        </w:rPr>
        <w:t>,مكتبة انجلوا المصرية</w:t>
      </w:r>
      <w:r>
        <w:rPr>
          <w:rFonts w:hint="cs"/>
          <w:rtl/>
          <w:lang w:bidi="ar-IQ"/>
        </w:rPr>
        <w:t xml:space="preserve"> .</w:t>
      </w:r>
    </w:p>
    <w:p w:rsidR="00B21901" w:rsidRPr="00B21901" w:rsidRDefault="00B21901" w:rsidP="00B21901">
      <w:pPr>
        <w:pStyle w:val="a3"/>
        <w:numPr>
          <w:ilvl w:val="0"/>
          <w:numId w:val="16"/>
        </w:numPr>
        <w:bidi w:val="0"/>
        <w:jc w:val="right"/>
        <w:rPr>
          <w:lang w:bidi="ar-IQ"/>
        </w:rPr>
      </w:pPr>
      <w:r>
        <w:rPr>
          <w:rFonts w:hint="cs"/>
          <w:rtl/>
          <w:lang w:bidi="ar-IQ"/>
        </w:rPr>
        <w:t xml:space="preserve">          13-   </w:t>
      </w:r>
      <w:r w:rsidRPr="00B21901">
        <w:rPr>
          <w:rtl/>
          <w:lang w:bidi="ar-IQ"/>
        </w:rPr>
        <w:t xml:space="preserve">يوسف ،حدة (2013) ،الصلابة النفسية </w:t>
      </w:r>
      <w:r>
        <w:rPr>
          <w:rtl/>
          <w:lang w:bidi="ar-IQ"/>
        </w:rPr>
        <w:t>و علاقتها باستراتيجيات المواجهة</w:t>
      </w:r>
      <w:r>
        <w:rPr>
          <w:rFonts w:hint="cs"/>
          <w:rtl/>
          <w:lang w:bidi="ar-IQ"/>
        </w:rPr>
        <w:t xml:space="preserve"> </w:t>
      </w:r>
      <w:r w:rsidRPr="00B21901">
        <w:rPr>
          <w:rtl/>
          <w:lang w:bidi="ar-IQ"/>
        </w:rPr>
        <w:t xml:space="preserve">لدى عينة </w:t>
      </w:r>
      <w:r>
        <w:rPr>
          <w:rFonts w:hint="cs"/>
          <w:rtl/>
          <w:lang w:bidi="ar-IQ"/>
        </w:rPr>
        <w:t xml:space="preserve"> </w:t>
      </w:r>
      <w:r w:rsidRPr="00B21901">
        <w:rPr>
          <w:rtl/>
          <w:lang w:bidi="ar-IQ"/>
        </w:rPr>
        <w:t>من</w:t>
      </w:r>
      <w:r>
        <w:rPr>
          <w:rFonts w:hint="cs"/>
          <w:rtl/>
          <w:lang w:bidi="ar-IQ"/>
        </w:rPr>
        <w:t xml:space="preserve"> </w:t>
      </w:r>
      <w:r w:rsidRPr="00B21901">
        <w:rPr>
          <w:rtl/>
          <w:lang w:bidi="ar-IQ"/>
        </w:rPr>
        <w:t>طلبة الجامعة، مجلة دارسات العدد 24 ، الاغواط</w:t>
      </w:r>
      <w:r>
        <w:rPr>
          <w:rFonts w:hint="cs"/>
          <w:rtl/>
          <w:lang w:bidi="ar-IQ"/>
        </w:rPr>
        <w:t>.</w:t>
      </w:r>
      <w:r w:rsidRPr="00B21901">
        <w:rPr>
          <w:lang w:bidi="ar-IQ"/>
        </w:rPr>
        <w:t xml:space="preserve"> </w:t>
      </w:r>
      <w:r>
        <w:rPr>
          <w:lang w:bidi="ar-IQ"/>
        </w:rPr>
        <w:t xml:space="preserve">                      </w:t>
      </w:r>
    </w:p>
    <w:p w:rsidR="00B21901" w:rsidRPr="003E3302" w:rsidRDefault="00B21901" w:rsidP="00B21901">
      <w:pPr>
        <w:ind w:left="720"/>
        <w:rPr>
          <w:lang w:bidi="ar-IQ"/>
        </w:rPr>
      </w:pPr>
    </w:p>
    <w:p w:rsidR="003E3302" w:rsidRPr="003E3302" w:rsidRDefault="00B21901" w:rsidP="006D351B">
      <w:pPr>
        <w:pStyle w:val="a3"/>
        <w:numPr>
          <w:ilvl w:val="0"/>
          <w:numId w:val="15"/>
        </w:numPr>
        <w:jc w:val="right"/>
        <w:rPr>
          <w:lang w:bidi="ar-IQ"/>
        </w:rPr>
      </w:pPr>
      <w:r>
        <w:rPr>
          <w:lang w:bidi="ar-IQ"/>
        </w:rPr>
        <w:t>14</w:t>
      </w:r>
      <w:r w:rsidR="003E3302" w:rsidRPr="003E3302">
        <w:rPr>
          <w:lang w:bidi="ar-IQ"/>
        </w:rPr>
        <w:t xml:space="preserve"> -Anshel, M. (2007). Relationships between sources of stress and athletes, coping style in competitive sport as a function of gender, psychology of sport and exercise, 20(1).p36</w:t>
      </w:r>
    </w:p>
    <w:p w:rsidR="006D351B" w:rsidRDefault="00B21901" w:rsidP="006D351B">
      <w:pPr>
        <w:pStyle w:val="a3"/>
        <w:jc w:val="right"/>
        <w:rPr>
          <w:lang w:bidi="ar-IQ"/>
        </w:rPr>
      </w:pPr>
      <w:r>
        <w:rPr>
          <w:lang w:bidi="ar-IQ"/>
        </w:rPr>
        <w:t>15</w:t>
      </w:r>
      <w:r w:rsidR="003E3302" w:rsidRPr="003E3302">
        <w:rPr>
          <w:lang w:bidi="ar-IQ"/>
        </w:rPr>
        <w:t xml:space="preserve"> - peromtersonst .larspeter(1988) ,sports injuries ,their prevention and treatment publisher , Inc ,Champaign  </w:t>
      </w:r>
      <w:r w:rsidR="006D351B">
        <w:rPr>
          <w:lang w:bidi="ar-IQ"/>
        </w:rPr>
        <w:t>.</w:t>
      </w:r>
    </w:p>
    <w:p w:rsidR="006D351B" w:rsidRPr="006D351B" w:rsidRDefault="00B21901" w:rsidP="006D351B">
      <w:pPr>
        <w:jc w:val="right"/>
        <w:rPr>
          <w:lang w:bidi="ar-IQ"/>
        </w:rPr>
      </w:pPr>
      <w:r>
        <w:rPr>
          <w:lang w:bidi="ar-IQ"/>
        </w:rPr>
        <w:t>16</w:t>
      </w:r>
      <w:r w:rsidR="006D351B">
        <w:rPr>
          <w:lang w:bidi="ar-IQ"/>
        </w:rPr>
        <w:t>-</w:t>
      </w:r>
      <w:r w:rsidR="003E3302" w:rsidRPr="003E3302">
        <w:rPr>
          <w:lang w:bidi="ar-IQ"/>
        </w:rPr>
        <w:t xml:space="preserve"> </w:t>
      </w:r>
      <w:r w:rsidR="006D351B" w:rsidRPr="006D351B">
        <w:rPr>
          <w:lang w:bidi="ar-IQ"/>
        </w:rPr>
        <w:t>Kosbasa,S.C (1982)Commitment and coping in stress resistance among la laroyer, Journal of personality and Social psychology</w:t>
      </w:r>
      <w:r w:rsidR="006D351B" w:rsidRPr="006D351B">
        <w:rPr>
          <w:rtl/>
          <w:lang w:bidi="ar-IQ"/>
        </w:rPr>
        <w:t>.</w:t>
      </w:r>
    </w:p>
    <w:p w:rsidR="003E3302" w:rsidRPr="006D351B" w:rsidRDefault="003E3302" w:rsidP="006D351B">
      <w:pPr>
        <w:pStyle w:val="a3"/>
        <w:rPr>
          <w:rFonts w:hint="cs"/>
          <w:lang w:bidi="ar-IQ"/>
        </w:rPr>
      </w:pPr>
    </w:p>
    <w:p w:rsidR="003E3302" w:rsidRPr="003E3302" w:rsidRDefault="003E3302" w:rsidP="003E3302">
      <w:pPr>
        <w:pStyle w:val="a3"/>
        <w:rPr>
          <w:rFonts w:hint="cs"/>
          <w:lang w:bidi="ar-IQ"/>
        </w:rPr>
      </w:pPr>
    </w:p>
    <w:p w:rsidR="003E3302" w:rsidRPr="003E3302" w:rsidRDefault="003E3302" w:rsidP="003E3302">
      <w:pPr>
        <w:pStyle w:val="a3"/>
        <w:rPr>
          <w:lang w:bidi="ar-IQ"/>
        </w:rPr>
      </w:pPr>
    </w:p>
    <w:p w:rsidR="003E3302" w:rsidRPr="003E3302" w:rsidRDefault="003E3302" w:rsidP="003E3302">
      <w:pPr>
        <w:pStyle w:val="a3"/>
        <w:rPr>
          <w:lang w:bidi="ar-IQ"/>
        </w:rPr>
      </w:pPr>
    </w:p>
    <w:p w:rsidR="00B55CD0" w:rsidRDefault="00B55CD0" w:rsidP="00491760">
      <w:pPr>
        <w:pStyle w:val="a3"/>
        <w:rPr>
          <w:rtl/>
          <w:lang w:bidi="ar-IQ"/>
        </w:rPr>
      </w:pPr>
    </w:p>
    <w:p w:rsidR="00B55CD0" w:rsidRDefault="00B55CD0" w:rsidP="00491760">
      <w:pPr>
        <w:pStyle w:val="a3"/>
        <w:rPr>
          <w:rtl/>
          <w:lang w:bidi="ar-IQ"/>
        </w:rPr>
      </w:pPr>
    </w:p>
    <w:p w:rsidR="00B55CD0" w:rsidRDefault="00B55CD0" w:rsidP="00491760">
      <w:pPr>
        <w:pStyle w:val="a3"/>
        <w:rPr>
          <w:rtl/>
          <w:lang w:bidi="ar-IQ"/>
        </w:rPr>
      </w:pPr>
    </w:p>
    <w:p w:rsidR="00B55CD0" w:rsidRDefault="00B55CD0" w:rsidP="00491760">
      <w:pPr>
        <w:pStyle w:val="a3"/>
        <w:rPr>
          <w:rtl/>
          <w:lang w:bidi="ar-IQ"/>
        </w:rPr>
      </w:pPr>
    </w:p>
    <w:p w:rsidR="00B55CD0" w:rsidRDefault="00B55CD0" w:rsidP="00491760">
      <w:pPr>
        <w:pStyle w:val="a3"/>
        <w:rPr>
          <w:rtl/>
          <w:lang w:bidi="ar-IQ"/>
        </w:rPr>
      </w:pPr>
    </w:p>
    <w:p w:rsidR="00B55CD0" w:rsidRDefault="00B55CD0" w:rsidP="00491760">
      <w:pPr>
        <w:pStyle w:val="a3"/>
        <w:rPr>
          <w:rtl/>
          <w:lang w:bidi="ar-IQ"/>
        </w:rPr>
      </w:pPr>
    </w:p>
    <w:p w:rsidR="00B55CD0" w:rsidRDefault="00B55CD0" w:rsidP="00491760">
      <w:pPr>
        <w:pStyle w:val="a3"/>
        <w:rPr>
          <w:rtl/>
          <w:lang w:bidi="ar-IQ"/>
        </w:rPr>
      </w:pPr>
    </w:p>
    <w:p w:rsidR="00B55CD0" w:rsidRDefault="00B55CD0" w:rsidP="00491760">
      <w:pPr>
        <w:pStyle w:val="a3"/>
        <w:rPr>
          <w:rtl/>
          <w:lang w:bidi="ar-IQ"/>
        </w:rPr>
      </w:pPr>
    </w:p>
    <w:p w:rsidR="00B55CD0" w:rsidRDefault="00B55CD0" w:rsidP="00491760">
      <w:pPr>
        <w:pStyle w:val="a3"/>
        <w:rPr>
          <w:rtl/>
          <w:lang w:bidi="ar-IQ"/>
        </w:rPr>
      </w:pPr>
    </w:p>
    <w:p w:rsidR="00B55CD0" w:rsidRDefault="00B55CD0" w:rsidP="00491760">
      <w:pPr>
        <w:pStyle w:val="a3"/>
        <w:rPr>
          <w:rtl/>
          <w:lang w:bidi="ar-IQ"/>
        </w:rPr>
      </w:pPr>
    </w:p>
    <w:p w:rsidR="00B55CD0" w:rsidRDefault="00B55CD0" w:rsidP="00491760">
      <w:pPr>
        <w:pStyle w:val="a3"/>
        <w:rPr>
          <w:rtl/>
          <w:lang w:bidi="ar-IQ"/>
        </w:rPr>
      </w:pPr>
    </w:p>
    <w:p w:rsidR="004C1C62" w:rsidRDefault="004C1C62" w:rsidP="00491760">
      <w:pPr>
        <w:pStyle w:val="a3"/>
        <w:rPr>
          <w:rtl/>
          <w:lang w:bidi="ar-IQ"/>
        </w:rPr>
      </w:pPr>
    </w:p>
    <w:p w:rsidR="00B55CD0" w:rsidRDefault="00B55CD0" w:rsidP="004C1C62">
      <w:pPr>
        <w:pStyle w:val="a3"/>
        <w:jc w:val="center"/>
        <w:rPr>
          <w:rtl/>
          <w:lang w:bidi="ar-IQ"/>
        </w:rPr>
      </w:pPr>
      <w:r>
        <w:rPr>
          <w:rFonts w:hint="cs"/>
          <w:rtl/>
          <w:lang w:bidi="ar-IQ"/>
        </w:rPr>
        <w:lastRenderedPageBreak/>
        <w:t>الملاحق</w:t>
      </w:r>
    </w:p>
    <w:p w:rsidR="00B55CD0" w:rsidRDefault="00B55CD0" w:rsidP="004C1C62">
      <w:pPr>
        <w:pStyle w:val="a3"/>
        <w:jc w:val="center"/>
        <w:rPr>
          <w:rtl/>
          <w:lang w:bidi="ar-IQ"/>
        </w:rPr>
      </w:pPr>
      <w:r>
        <w:rPr>
          <w:rFonts w:hint="cs"/>
          <w:rtl/>
          <w:lang w:bidi="ar-IQ"/>
        </w:rPr>
        <w:t>ملحق رقم (1)</w:t>
      </w:r>
    </w:p>
    <w:p w:rsidR="00B55CD0" w:rsidRPr="00B55CD0" w:rsidRDefault="00B55CD0" w:rsidP="00B55CD0">
      <w:pPr>
        <w:rPr>
          <w:rtl/>
          <w:lang w:bidi="ar-IQ"/>
        </w:rPr>
      </w:pPr>
      <w:r w:rsidRPr="00B55CD0">
        <w:rPr>
          <w:rFonts w:hint="cs"/>
          <w:rtl/>
          <w:lang w:bidi="ar-IQ"/>
        </w:rPr>
        <w:t>جامعة الموصل /</w:t>
      </w:r>
      <w:r w:rsidRPr="00B55CD0">
        <w:rPr>
          <w:rtl/>
          <w:lang w:bidi="ar-IQ"/>
        </w:rPr>
        <w:t xml:space="preserve">جامعة </w:t>
      </w:r>
      <w:r w:rsidRPr="00B55CD0">
        <w:rPr>
          <w:rFonts w:hint="cs"/>
          <w:rtl/>
          <w:lang w:bidi="ar-IQ"/>
        </w:rPr>
        <w:t>دهوك</w:t>
      </w:r>
    </w:p>
    <w:p w:rsidR="00B55CD0" w:rsidRPr="00B55CD0" w:rsidRDefault="00B55CD0" w:rsidP="00B55CD0">
      <w:pPr>
        <w:rPr>
          <w:rtl/>
          <w:lang w:bidi="ar-IQ"/>
        </w:rPr>
      </w:pPr>
      <w:r w:rsidRPr="00B55CD0">
        <w:rPr>
          <w:rFonts w:hint="cs"/>
          <w:rtl/>
          <w:lang w:bidi="ar-IQ"/>
        </w:rPr>
        <w:t>عزيزتي الطالبة</w:t>
      </w:r>
    </w:p>
    <w:p w:rsidR="00B55CD0" w:rsidRPr="00B55CD0" w:rsidRDefault="00B55CD0" w:rsidP="00B55CD0">
      <w:pPr>
        <w:rPr>
          <w:rtl/>
          <w:lang w:bidi="ar-IQ"/>
        </w:rPr>
      </w:pPr>
      <w:r w:rsidRPr="00B55CD0">
        <w:rPr>
          <w:rtl/>
          <w:lang w:bidi="ar-IQ"/>
        </w:rPr>
        <w:t>تحية طيبة وبعد...</w:t>
      </w:r>
    </w:p>
    <w:p w:rsidR="00B55CD0" w:rsidRPr="00B55CD0" w:rsidRDefault="00B55CD0" w:rsidP="00B55CD0">
      <w:pPr>
        <w:rPr>
          <w:rtl/>
          <w:lang w:bidi="ar-IQ"/>
        </w:rPr>
      </w:pPr>
      <w:r w:rsidRPr="00B55CD0">
        <w:rPr>
          <w:rtl/>
          <w:lang w:bidi="ar-IQ"/>
        </w:rPr>
        <w:t>يقوم الباحث</w:t>
      </w:r>
      <w:r w:rsidRPr="00B55CD0">
        <w:rPr>
          <w:rFonts w:hint="cs"/>
          <w:rtl/>
          <w:lang w:bidi="ar-IQ"/>
        </w:rPr>
        <w:t>ون</w:t>
      </w:r>
      <w:r w:rsidRPr="00B55CD0">
        <w:rPr>
          <w:rtl/>
          <w:lang w:bidi="ar-IQ"/>
        </w:rPr>
        <w:t xml:space="preserve"> بإجراء دراسة بعنوان: "الصلابة النفسية لدى </w:t>
      </w:r>
      <w:r w:rsidRPr="00B55CD0">
        <w:rPr>
          <w:rFonts w:hint="cs"/>
          <w:rtl/>
          <w:lang w:bidi="ar-IQ"/>
        </w:rPr>
        <w:t>طالبات كلية التربية البدنية وعلوم الرياضة لجامعتي الموصل ودهوك.</w:t>
      </w:r>
    </w:p>
    <w:p w:rsidR="00B55CD0" w:rsidRPr="00B55CD0" w:rsidRDefault="00B55CD0" w:rsidP="00B55CD0">
      <w:pPr>
        <w:rPr>
          <w:rtl/>
          <w:lang w:bidi="ar-IQ"/>
        </w:rPr>
      </w:pPr>
      <w:r w:rsidRPr="00B55CD0">
        <w:rPr>
          <w:rtl/>
          <w:lang w:bidi="ar-IQ"/>
        </w:rPr>
        <w:t xml:space="preserve"> راجياً التكرم بالإجابـة عـن فقـرات</w:t>
      </w:r>
      <w:r w:rsidRPr="00B55CD0">
        <w:rPr>
          <w:rFonts w:hint="cs"/>
          <w:rtl/>
          <w:lang w:bidi="ar-IQ"/>
        </w:rPr>
        <w:t xml:space="preserve"> </w:t>
      </w:r>
      <w:r w:rsidRPr="00B55CD0">
        <w:rPr>
          <w:rtl/>
          <w:lang w:bidi="ar-IQ"/>
        </w:rPr>
        <w:t>المق</w:t>
      </w:r>
      <w:r w:rsidRPr="00B55CD0">
        <w:rPr>
          <w:rFonts w:hint="cs"/>
          <w:rtl/>
          <w:lang w:bidi="ar-IQ"/>
        </w:rPr>
        <w:t>ي</w:t>
      </w:r>
      <w:r w:rsidRPr="00B55CD0">
        <w:rPr>
          <w:rtl/>
          <w:lang w:bidi="ar-IQ"/>
        </w:rPr>
        <w:t>اس ووضع إشارة (</w:t>
      </w:r>
      <w:r w:rsidRPr="00B55CD0">
        <w:rPr>
          <w:lang w:bidi="ar-IQ"/>
        </w:rPr>
        <w:t>x</w:t>
      </w:r>
      <w:r w:rsidRPr="00B55CD0">
        <w:rPr>
          <w:rtl/>
          <w:lang w:bidi="ar-IQ"/>
        </w:rPr>
        <w:t xml:space="preserve"> </w:t>
      </w:r>
      <w:r w:rsidRPr="00B55CD0">
        <w:rPr>
          <w:rFonts w:hint="cs"/>
          <w:rtl/>
          <w:lang w:bidi="ar-IQ"/>
        </w:rPr>
        <w:t>)</w:t>
      </w:r>
      <w:r w:rsidRPr="00B55CD0">
        <w:rPr>
          <w:rtl/>
          <w:lang w:bidi="ar-IQ"/>
        </w:rPr>
        <w:t>أمام العبارة التي تتفق ووجهة نظرك.</w:t>
      </w:r>
    </w:p>
    <w:p w:rsidR="00B55CD0" w:rsidRPr="00B55CD0" w:rsidRDefault="00B55CD0" w:rsidP="00B55CD0">
      <w:pPr>
        <w:rPr>
          <w:rtl/>
          <w:lang w:bidi="ar-IQ"/>
        </w:rPr>
      </w:pPr>
      <w:r w:rsidRPr="00B55CD0">
        <w:rPr>
          <w:rtl/>
          <w:lang w:bidi="ar-IQ"/>
        </w:rPr>
        <w:t>شاكر</w:t>
      </w:r>
      <w:r w:rsidRPr="00B55CD0">
        <w:rPr>
          <w:rFonts w:hint="cs"/>
          <w:rtl/>
          <w:lang w:bidi="ar-IQ"/>
        </w:rPr>
        <w:t xml:space="preserve">ين </w:t>
      </w:r>
      <w:r w:rsidRPr="00B55CD0">
        <w:rPr>
          <w:rtl/>
          <w:lang w:bidi="ar-IQ"/>
        </w:rPr>
        <w:t>لك</w:t>
      </w:r>
      <w:r w:rsidRPr="00B55CD0">
        <w:rPr>
          <w:rFonts w:hint="cs"/>
          <w:rtl/>
          <w:lang w:bidi="ar-IQ"/>
        </w:rPr>
        <w:t>ن</w:t>
      </w:r>
      <w:r w:rsidRPr="00B55CD0">
        <w:rPr>
          <w:rtl/>
          <w:lang w:bidi="ar-IQ"/>
        </w:rPr>
        <w:t xml:space="preserve"> جهودك</w:t>
      </w:r>
      <w:r w:rsidRPr="00B55CD0">
        <w:rPr>
          <w:rFonts w:hint="cs"/>
          <w:rtl/>
          <w:lang w:bidi="ar-IQ"/>
        </w:rPr>
        <w:t>ن</w:t>
      </w:r>
      <w:r w:rsidRPr="00B55CD0">
        <w:rPr>
          <w:rtl/>
          <w:lang w:bidi="ar-IQ"/>
        </w:rPr>
        <w:t xml:space="preserve"> وأمانتك</w:t>
      </w:r>
      <w:r w:rsidRPr="00B55CD0">
        <w:rPr>
          <w:rFonts w:hint="cs"/>
          <w:rtl/>
          <w:lang w:bidi="ar-IQ"/>
        </w:rPr>
        <w:t>ن</w:t>
      </w:r>
      <w:r w:rsidRPr="00B55CD0">
        <w:rPr>
          <w:rtl/>
          <w:lang w:bidi="ar-IQ"/>
        </w:rPr>
        <w:t xml:space="preserve"> العلمية وحرصكم على إنجاح هذه الدراسة، علما أن إجابتـك سـتكون</w:t>
      </w:r>
    </w:p>
    <w:p w:rsidR="00B55CD0" w:rsidRPr="00B55CD0" w:rsidRDefault="00B55CD0" w:rsidP="00B55CD0">
      <w:pPr>
        <w:rPr>
          <w:rtl/>
          <w:lang w:bidi="ar-IQ"/>
        </w:rPr>
      </w:pPr>
      <w:r w:rsidRPr="00B55CD0">
        <w:rPr>
          <w:rtl/>
          <w:lang w:bidi="ar-IQ"/>
        </w:rPr>
        <w:t>سرية، ولا تشكل أي نوع من الاختبار، ولن تستخدم إلا لأغراض البحث العلمي فقط.</w:t>
      </w:r>
    </w:p>
    <w:p w:rsidR="00B55CD0" w:rsidRPr="00B55CD0" w:rsidRDefault="00B55CD0" w:rsidP="00B55CD0">
      <w:pPr>
        <w:rPr>
          <w:rtl/>
          <w:lang w:bidi="ar-IQ"/>
        </w:rPr>
      </w:pPr>
    </w:p>
    <w:p w:rsidR="00B55CD0" w:rsidRPr="00B55CD0" w:rsidRDefault="00B55CD0" w:rsidP="00B55CD0">
      <w:pPr>
        <w:jc w:val="center"/>
        <w:rPr>
          <w:rtl/>
          <w:lang w:bidi="ar-IQ"/>
        </w:rPr>
      </w:pPr>
      <w:r w:rsidRPr="00B55CD0">
        <w:rPr>
          <w:rtl/>
          <w:lang w:bidi="ar-IQ"/>
        </w:rPr>
        <w:t>مع خالص شكر</w:t>
      </w:r>
      <w:r w:rsidRPr="00B55CD0">
        <w:rPr>
          <w:rFonts w:hint="cs"/>
          <w:rtl/>
          <w:lang w:bidi="ar-IQ"/>
        </w:rPr>
        <w:t>نا</w:t>
      </w:r>
      <w:r w:rsidRPr="00B55CD0">
        <w:rPr>
          <w:rtl/>
          <w:lang w:bidi="ar-IQ"/>
        </w:rPr>
        <w:t xml:space="preserve"> لحسن تعاونكم</w:t>
      </w:r>
    </w:p>
    <w:p w:rsidR="00B55CD0" w:rsidRPr="00B55CD0" w:rsidRDefault="00B55CD0" w:rsidP="00B55CD0">
      <w:pPr>
        <w:rPr>
          <w:rtl/>
          <w:lang w:bidi="ar-IQ"/>
        </w:rPr>
      </w:pPr>
    </w:p>
    <w:p w:rsidR="00B55CD0" w:rsidRPr="00B55CD0" w:rsidRDefault="00B55CD0" w:rsidP="00B55CD0">
      <w:pPr>
        <w:rPr>
          <w:rtl/>
          <w:lang w:bidi="ar-IQ"/>
        </w:rPr>
      </w:pPr>
    </w:p>
    <w:p w:rsidR="00B55CD0" w:rsidRPr="00B55CD0" w:rsidRDefault="00B55CD0" w:rsidP="00B55CD0">
      <w:pPr>
        <w:rPr>
          <w:rtl/>
          <w:lang w:bidi="ar-IQ"/>
        </w:rPr>
      </w:pPr>
    </w:p>
    <w:tbl>
      <w:tblPr>
        <w:tblStyle w:val="1"/>
        <w:tblpPr w:leftFromText="180" w:rightFromText="180" w:horzAnchor="margin" w:tblpY="516"/>
        <w:bidiVisual/>
        <w:tblW w:w="0" w:type="auto"/>
        <w:tblLook w:val="04A0" w:firstRow="1" w:lastRow="0" w:firstColumn="1" w:lastColumn="0" w:noHBand="0" w:noVBand="1"/>
      </w:tblPr>
      <w:tblGrid>
        <w:gridCol w:w="511"/>
        <w:gridCol w:w="2807"/>
        <w:gridCol w:w="1659"/>
        <w:gridCol w:w="1659"/>
        <w:gridCol w:w="1660"/>
      </w:tblGrid>
      <w:tr w:rsidR="00B55CD0" w:rsidRPr="00B55CD0" w:rsidTr="008D1625">
        <w:tc>
          <w:tcPr>
            <w:tcW w:w="511" w:type="dxa"/>
            <w:shd w:val="clear" w:color="auto" w:fill="7F7F7F" w:themeFill="text1" w:themeFillTint="80"/>
          </w:tcPr>
          <w:p w:rsidR="00B55CD0" w:rsidRPr="00B55CD0" w:rsidRDefault="00B55CD0" w:rsidP="00B55CD0">
            <w:pPr>
              <w:spacing w:after="160" w:line="259" w:lineRule="auto"/>
              <w:rPr>
                <w:rFonts w:asciiTheme="minorHAnsi" w:hAnsiTheme="minorHAnsi" w:cstheme="minorBidi"/>
                <w:b/>
                <w:bCs/>
                <w:sz w:val="22"/>
                <w:szCs w:val="22"/>
                <w:rtl/>
              </w:rPr>
            </w:pPr>
          </w:p>
        </w:tc>
        <w:tc>
          <w:tcPr>
            <w:tcW w:w="2807" w:type="dxa"/>
            <w:shd w:val="clear" w:color="auto" w:fill="7F7F7F" w:themeFill="text1" w:themeFillTint="80"/>
          </w:tcPr>
          <w:p w:rsidR="00B55CD0" w:rsidRPr="00B55CD0" w:rsidRDefault="00B55CD0" w:rsidP="00B55CD0">
            <w:pPr>
              <w:spacing w:after="160" w:line="259" w:lineRule="auto"/>
              <w:rPr>
                <w:rFonts w:asciiTheme="minorHAnsi" w:hAnsiTheme="minorHAnsi" w:cstheme="minorBidi"/>
                <w:b/>
                <w:bCs/>
                <w:sz w:val="22"/>
                <w:szCs w:val="22"/>
                <w:rtl/>
              </w:rPr>
            </w:pPr>
            <w:r w:rsidRPr="00B55CD0">
              <w:rPr>
                <w:rFonts w:asciiTheme="minorHAnsi" w:hAnsiTheme="minorHAnsi" w:cstheme="minorBidi" w:hint="cs"/>
                <w:b/>
                <w:bCs/>
                <w:sz w:val="22"/>
                <w:szCs w:val="22"/>
                <w:rtl/>
              </w:rPr>
              <w:t>الفقرات</w:t>
            </w:r>
          </w:p>
        </w:tc>
        <w:tc>
          <w:tcPr>
            <w:tcW w:w="1659" w:type="dxa"/>
            <w:shd w:val="clear" w:color="auto" w:fill="7F7F7F" w:themeFill="text1" w:themeFillTint="80"/>
          </w:tcPr>
          <w:p w:rsidR="00B55CD0" w:rsidRPr="00B55CD0" w:rsidRDefault="00B55CD0" w:rsidP="00B55CD0">
            <w:pPr>
              <w:spacing w:after="160" w:line="259" w:lineRule="auto"/>
              <w:rPr>
                <w:rFonts w:asciiTheme="minorHAnsi" w:hAnsiTheme="minorHAnsi" w:cstheme="minorBidi"/>
                <w:b/>
                <w:bCs/>
                <w:sz w:val="22"/>
                <w:szCs w:val="22"/>
                <w:rtl/>
              </w:rPr>
            </w:pPr>
            <w:r w:rsidRPr="00B55CD0">
              <w:rPr>
                <w:rFonts w:asciiTheme="minorHAnsi" w:hAnsiTheme="minorHAnsi" w:cstheme="minorBidi" w:hint="cs"/>
                <w:b/>
                <w:bCs/>
                <w:sz w:val="22"/>
                <w:szCs w:val="22"/>
                <w:rtl/>
              </w:rPr>
              <w:t>دائما</w:t>
            </w:r>
          </w:p>
        </w:tc>
        <w:tc>
          <w:tcPr>
            <w:tcW w:w="1659" w:type="dxa"/>
            <w:shd w:val="clear" w:color="auto" w:fill="7F7F7F" w:themeFill="text1" w:themeFillTint="80"/>
          </w:tcPr>
          <w:p w:rsidR="00B55CD0" w:rsidRPr="00B55CD0" w:rsidRDefault="00B55CD0" w:rsidP="00B55CD0">
            <w:pPr>
              <w:spacing w:after="160" w:line="259" w:lineRule="auto"/>
              <w:rPr>
                <w:rFonts w:asciiTheme="minorHAnsi" w:hAnsiTheme="minorHAnsi" w:cstheme="minorBidi"/>
                <w:b/>
                <w:bCs/>
                <w:sz w:val="22"/>
                <w:szCs w:val="22"/>
                <w:rtl/>
              </w:rPr>
            </w:pPr>
            <w:r w:rsidRPr="00B55CD0">
              <w:rPr>
                <w:rFonts w:asciiTheme="minorHAnsi" w:hAnsiTheme="minorHAnsi" w:cstheme="minorBidi" w:hint="cs"/>
                <w:b/>
                <w:bCs/>
                <w:sz w:val="22"/>
                <w:szCs w:val="22"/>
                <w:rtl/>
              </w:rPr>
              <w:t>احيانا</w:t>
            </w:r>
          </w:p>
        </w:tc>
        <w:tc>
          <w:tcPr>
            <w:tcW w:w="1660" w:type="dxa"/>
            <w:shd w:val="clear" w:color="auto" w:fill="7F7F7F" w:themeFill="text1" w:themeFillTint="80"/>
          </w:tcPr>
          <w:p w:rsidR="00B55CD0" w:rsidRPr="00B55CD0" w:rsidRDefault="00B55CD0" w:rsidP="00B55CD0">
            <w:pPr>
              <w:spacing w:after="160" w:line="259" w:lineRule="auto"/>
              <w:rPr>
                <w:rFonts w:asciiTheme="minorHAnsi" w:hAnsiTheme="minorHAnsi" w:cstheme="minorBidi"/>
                <w:b/>
                <w:bCs/>
                <w:sz w:val="22"/>
                <w:szCs w:val="22"/>
                <w:rtl/>
              </w:rPr>
            </w:pPr>
            <w:r w:rsidRPr="00B55CD0">
              <w:rPr>
                <w:rFonts w:asciiTheme="minorHAnsi" w:hAnsiTheme="minorHAnsi" w:cstheme="minorBidi" w:hint="cs"/>
                <w:b/>
                <w:bCs/>
                <w:sz w:val="22"/>
                <w:szCs w:val="22"/>
                <w:rtl/>
              </w:rPr>
              <w:t>ابداً</w:t>
            </w:r>
          </w:p>
        </w:tc>
      </w:tr>
      <w:tr w:rsidR="00B55CD0" w:rsidRPr="00B55CD0" w:rsidTr="008D1625">
        <w:tc>
          <w:tcPr>
            <w:tcW w:w="511"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hint="cs"/>
                <w:sz w:val="22"/>
                <w:szCs w:val="22"/>
                <w:rtl/>
              </w:rPr>
              <w:t>1</w:t>
            </w:r>
          </w:p>
        </w:tc>
        <w:tc>
          <w:tcPr>
            <w:tcW w:w="2807"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sz w:val="22"/>
                <w:szCs w:val="22"/>
                <w:rtl/>
              </w:rPr>
              <w:t>قيمة الحياة تكمن في ولاء الفرد لبعض المبادئ والقيم.</w:t>
            </w: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60" w:type="dxa"/>
          </w:tcPr>
          <w:p w:rsidR="00B55CD0" w:rsidRPr="00B55CD0" w:rsidRDefault="00B55CD0" w:rsidP="00B55CD0">
            <w:pPr>
              <w:spacing w:after="160" w:line="259" w:lineRule="auto"/>
              <w:rPr>
                <w:rFonts w:asciiTheme="minorHAnsi" w:hAnsiTheme="minorHAnsi" w:cstheme="minorBidi"/>
                <w:sz w:val="22"/>
                <w:szCs w:val="22"/>
                <w:rtl/>
              </w:rPr>
            </w:pPr>
          </w:p>
        </w:tc>
      </w:tr>
      <w:tr w:rsidR="00B55CD0" w:rsidRPr="00B55CD0" w:rsidTr="008D1625">
        <w:tc>
          <w:tcPr>
            <w:tcW w:w="511"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hint="cs"/>
                <w:sz w:val="22"/>
                <w:szCs w:val="22"/>
                <w:rtl/>
              </w:rPr>
              <w:t>2</w:t>
            </w:r>
          </w:p>
        </w:tc>
        <w:tc>
          <w:tcPr>
            <w:tcW w:w="2807"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sz w:val="22"/>
                <w:szCs w:val="22"/>
                <w:rtl/>
              </w:rPr>
              <w:t>أعتقد أن لحياتي هدفاً ومعنى أعيش من أجله.</w:t>
            </w: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60" w:type="dxa"/>
          </w:tcPr>
          <w:p w:rsidR="00B55CD0" w:rsidRPr="00B55CD0" w:rsidRDefault="00B55CD0" w:rsidP="00B55CD0">
            <w:pPr>
              <w:spacing w:after="160" w:line="259" w:lineRule="auto"/>
              <w:rPr>
                <w:rFonts w:asciiTheme="minorHAnsi" w:hAnsiTheme="minorHAnsi" w:cstheme="minorBidi"/>
                <w:sz w:val="22"/>
                <w:szCs w:val="22"/>
                <w:rtl/>
              </w:rPr>
            </w:pPr>
          </w:p>
        </w:tc>
      </w:tr>
      <w:tr w:rsidR="00B55CD0" w:rsidRPr="00B55CD0" w:rsidTr="008D1625">
        <w:tc>
          <w:tcPr>
            <w:tcW w:w="511"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hint="cs"/>
                <w:sz w:val="22"/>
                <w:szCs w:val="22"/>
                <w:rtl/>
              </w:rPr>
              <w:t>3</w:t>
            </w:r>
          </w:p>
        </w:tc>
        <w:tc>
          <w:tcPr>
            <w:tcW w:w="2807"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sz w:val="22"/>
                <w:szCs w:val="22"/>
                <w:rtl/>
              </w:rPr>
              <w:t>لدي قيم ومبادئ معينة ألتزم بها وأحافظ عليها.</w:t>
            </w: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60" w:type="dxa"/>
          </w:tcPr>
          <w:p w:rsidR="00B55CD0" w:rsidRPr="00B55CD0" w:rsidRDefault="00B55CD0" w:rsidP="00B55CD0">
            <w:pPr>
              <w:spacing w:after="160" w:line="259" w:lineRule="auto"/>
              <w:rPr>
                <w:rFonts w:asciiTheme="minorHAnsi" w:hAnsiTheme="minorHAnsi" w:cstheme="minorBidi"/>
                <w:sz w:val="22"/>
                <w:szCs w:val="22"/>
                <w:rtl/>
              </w:rPr>
            </w:pPr>
          </w:p>
        </w:tc>
      </w:tr>
      <w:tr w:rsidR="00B55CD0" w:rsidRPr="00B55CD0" w:rsidTr="008D1625">
        <w:tc>
          <w:tcPr>
            <w:tcW w:w="511"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hint="cs"/>
                <w:sz w:val="22"/>
                <w:szCs w:val="22"/>
                <w:rtl/>
              </w:rPr>
              <w:t>4</w:t>
            </w:r>
          </w:p>
        </w:tc>
        <w:tc>
          <w:tcPr>
            <w:tcW w:w="2807"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sz w:val="22"/>
                <w:szCs w:val="22"/>
                <w:rtl/>
              </w:rPr>
              <w:t>يوجد لدي من الأهداف ما يدعو للتمسك بها أو الدفاع عنها.</w:t>
            </w: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60" w:type="dxa"/>
          </w:tcPr>
          <w:p w:rsidR="00B55CD0" w:rsidRPr="00B55CD0" w:rsidRDefault="00B55CD0" w:rsidP="00B55CD0">
            <w:pPr>
              <w:spacing w:after="160" w:line="259" w:lineRule="auto"/>
              <w:rPr>
                <w:rFonts w:asciiTheme="minorHAnsi" w:hAnsiTheme="minorHAnsi" w:cstheme="minorBidi"/>
                <w:sz w:val="22"/>
                <w:szCs w:val="22"/>
                <w:rtl/>
              </w:rPr>
            </w:pPr>
          </w:p>
        </w:tc>
      </w:tr>
      <w:tr w:rsidR="00B55CD0" w:rsidRPr="00B55CD0" w:rsidTr="008D1625">
        <w:tc>
          <w:tcPr>
            <w:tcW w:w="511"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hint="cs"/>
                <w:sz w:val="22"/>
                <w:szCs w:val="22"/>
                <w:rtl/>
              </w:rPr>
              <w:t>5</w:t>
            </w:r>
          </w:p>
        </w:tc>
        <w:tc>
          <w:tcPr>
            <w:tcW w:w="2807"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sz w:val="22"/>
                <w:szCs w:val="22"/>
                <w:rtl/>
              </w:rPr>
              <w:t>لا أتردد في المشاركة في أي نشاط يخــدم المجتمـع الذي</w:t>
            </w:r>
          </w:p>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sz w:val="22"/>
                <w:szCs w:val="22"/>
                <w:rtl/>
              </w:rPr>
              <w:t>أعيـش فيه.</w:t>
            </w: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60" w:type="dxa"/>
          </w:tcPr>
          <w:p w:rsidR="00B55CD0" w:rsidRPr="00B55CD0" w:rsidRDefault="00B55CD0" w:rsidP="00B55CD0">
            <w:pPr>
              <w:spacing w:after="160" w:line="259" w:lineRule="auto"/>
              <w:rPr>
                <w:rFonts w:asciiTheme="minorHAnsi" w:hAnsiTheme="minorHAnsi" w:cstheme="minorBidi"/>
                <w:sz w:val="22"/>
                <w:szCs w:val="22"/>
                <w:rtl/>
              </w:rPr>
            </w:pPr>
          </w:p>
        </w:tc>
      </w:tr>
      <w:tr w:rsidR="00B55CD0" w:rsidRPr="00B55CD0" w:rsidTr="008D1625">
        <w:tc>
          <w:tcPr>
            <w:tcW w:w="511"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hint="cs"/>
                <w:sz w:val="22"/>
                <w:szCs w:val="22"/>
                <w:rtl/>
              </w:rPr>
              <w:t>6</w:t>
            </w:r>
          </w:p>
        </w:tc>
        <w:tc>
          <w:tcPr>
            <w:tcW w:w="2807"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sz w:val="22"/>
                <w:szCs w:val="22"/>
                <w:rtl/>
              </w:rPr>
              <w:t>أبادر بالوقوف بجانب الآخرين عند مواجهتهم لأي مشكلة.</w:t>
            </w: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60" w:type="dxa"/>
          </w:tcPr>
          <w:p w:rsidR="00B55CD0" w:rsidRPr="00B55CD0" w:rsidRDefault="00B55CD0" w:rsidP="00B55CD0">
            <w:pPr>
              <w:spacing w:after="160" w:line="259" w:lineRule="auto"/>
              <w:rPr>
                <w:rFonts w:asciiTheme="minorHAnsi" w:hAnsiTheme="minorHAnsi" w:cstheme="minorBidi"/>
                <w:sz w:val="22"/>
                <w:szCs w:val="22"/>
                <w:rtl/>
              </w:rPr>
            </w:pPr>
          </w:p>
        </w:tc>
      </w:tr>
      <w:tr w:rsidR="00B55CD0" w:rsidRPr="00B55CD0" w:rsidTr="008D1625">
        <w:tc>
          <w:tcPr>
            <w:tcW w:w="511"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hint="cs"/>
                <w:sz w:val="22"/>
                <w:szCs w:val="22"/>
                <w:rtl/>
              </w:rPr>
              <w:t>7</w:t>
            </w:r>
          </w:p>
        </w:tc>
        <w:tc>
          <w:tcPr>
            <w:tcW w:w="2807"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sz w:val="22"/>
                <w:szCs w:val="22"/>
                <w:rtl/>
              </w:rPr>
              <w:t>أعتقد أن "البعد عن الناس غنيمة".</w:t>
            </w: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60" w:type="dxa"/>
          </w:tcPr>
          <w:p w:rsidR="00B55CD0" w:rsidRPr="00B55CD0" w:rsidRDefault="00B55CD0" w:rsidP="00B55CD0">
            <w:pPr>
              <w:spacing w:after="160" w:line="259" w:lineRule="auto"/>
              <w:rPr>
                <w:rFonts w:asciiTheme="minorHAnsi" w:hAnsiTheme="minorHAnsi" w:cstheme="minorBidi"/>
                <w:sz w:val="22"/>
                <w:szCs w:val="22"/>
                <w:rtl/>
              </w:rPr>
            </w:pPr>
          </w:p>
        </w:tc>
      </w:tr>
      <w:tr w:rsidR="00B55CD0" w:rsidRPr="00B55CD0" w:rsidTr="008D1625">
        <w:tc>
          <w:tcPr>
            <w:tcW w:w="511"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hint="cs"/>
                <w:sz w:val="22"/>
                <w:szCs w:val="22"/>
                <w:rtl/>
              </w:rPr>
              <w:t>8</w:t>
            </w:r>
          </w:p>
        </w:tc>
        <w:tc>
          <w:tcPr>
            <w:tcW w:w="2807"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sz w:val="22"/>
                <w:szCs w:val="22"/>
                <w:rtl/>
              </w:rPr>
              <w:t>اهتمامي بنفسي لا يترك لي فرصة للتفكير في أي شيء آخر</w:t>
            </w:r>
            <w:r w:rsidRPr="00B55CD0">
              <w:rPr>
                <w:rFonts w:asciiTheme="minorHAnsi" w:hAnsiTheme="minorHAnsi" w:cstheme="minorBidi" w:hint="cs"/>
                <w:sz w:val="22"/>
                <w:szCs w:val="22"/>
                <w:rtl/>
              </w:rPr>
              <w:t>.</w:t>
            </w: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60" w:type="dxa"/>
          </w:tcPr>
          <w:p w:rsidR="00B55CD0" w:rsidRPr="00B55CD0" w:rsidRDefault="00B55CD0" w:rsidP="00B55CD0">
            <w:pPr>
              <w:spacing w:after="160" w:line="259" w:lineRule="auto"/>
              <w:rPr>
                <w:rFonts w:asciiTheme="minorHAnsi" w:hAnsiTheme="minorHAnsi" w:cstheme="minorBidi"/>
                <w:sz w:val="22"/>
                <w:szCs w:val="22"/>
                <w:rtl/>
              </w:rPr>
            </w:pPr>
          </w:p>
        </w:tc>
      </w:tr>
      <w:tr w:rsidR="00B55CD0" w:rsidRPr="00B55CD0" w:rsidTr="008D1625">
        <w:tc>
          <w:tcPr>
            <w:tcW w:w="511"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hint="cs"/>
                <w:sz w:val="22"/>
                <w:szCs w:val="22"/>
                <w:rtl/>
              </w:rPr>
              <w:t>9</w:t>
            </w:r>
          </w:p>
        </w:tc>
        <w:tc>
          <w:tcPr>
            <w:tcW w:w="2807"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sz w:val="22"/>
                <w:szCs w:val="22"/>
                <w:rtl/>
              </w:rPr>
              <w:t>أبادر بعمل أي شيء أعتقد أنه يخدم أسرتي أو مجتمعي.</w:t>
            </w: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60" w:type="dxa"/>
          </w:tcPr>
          <w:p w:rsidR="00B55CD0" w:rsidRPr="00B55CD0" w:rsidRDefault="00B55CD0" w:rsidP="00B55CD0">
            <w:pPr>
              <w:spacing w:after="160" w:line="259" w:lineRule="auto"/>
              <w:rPr>
                <w:rFonts w:asciiTheme="minorHAnsi" w:hAnsiTheme="minorHAnsi" w:cstheme="minorBidi"/>
                <w:sz w:val="22"/>
                <w:szCs w:val="22"/>
                <w:rtl/>
              </w:rPr>
            </w:pPr>
          </w:p>
        </w:tc>
      </w:tr>
      <w:tr w:rsidR="00B55CD0" w:rsidRPr="00B55CD0" w:rsidTr="008D1625">
        <w:tc>
          <w:tcPr>
            <w:tcW w:w="511"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hint="cs"/>
                <w:sz w:val="22"/>
                <w:szCs w:val="22"/>
                <w:rtl/>
              </w:rPr>
              <w:t>10</w:t>
            </w:r>
          </w:p>
        </w:tc>
        <w:tc>
          <w:tcPr>
            <w:tcW w:w="2807"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sz w:val="22"/>
                <w:szCs w:val="22"/>
                <w:rtl/>
              </w:rPr>
              <w:t>أشعر بالمسئولية تجاه الآخرين وأبادر بمساعدتهم.</w:t>
            </w: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60" w:type="dxa"/>
          </w:tcPr>
          <w:p w:rsidR="00B55CD0" w:rsidRPr="00B55CD0" w:rsidRDefault="00B55CD0" w:rsidP="00B55CD0">
            <w:pPr>
              <w:spacing w:after="160" w:line="259" w:lineRule="auto"/>
              <w:rPr>
                <w:rFonts w:asciiTheme="minorHAnsi" w:hAnsiTheme="minorHAnsi" w:cstheme="minorBidi"/>
                <w:sz w:val="22"/>
                <w:szCs w:val="22"/>
                <w:rtl/>
              </w:rPr>
            </w:pPr>
          </w:p>
        </w:tc>
      </w:tr>
      <w:tr w:rsidR="00B55CD0" w:rsidRPr="00B55CD0" w:rsidTr="008D1625">
        <w:tc>
          <w:tcPr>
            <w:tcW w:w="511"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hint="cs"/>
                <w:sz w:val="22"/>
                <w:szCs w:val="22"/>
                <w:rtl/>
              </w:rPr>
              <w:t>11</w:t>
            </w:r>
          </w:p>
        </w:tc>
        <w:tc>
          <w:tcPr>
            <w:tcW w:w="2807"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sz w:val="22"/>
                <w:szCs w:val="22"/>
                <w:rtl/>
              </w:rPr>
              <w:t>أهتم كثيراً بما يجري من حولي من قضايا وأحداث.</w:t>
            </w: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60" w:type="dxa"/>
          </w:tcPr>
          <w:p w:rsidR="00B55CD0" w:rsidRPr="00B55CD0" w:rsidRDefault="00B55CD0" w:rsidP="00B55CD0">
            <w:pPr>
              <w:spacing w:after="160" w:line="259" w:lineRule="auto"/>
              <w:rPr>
                <w:rFonts w:asciiTheme="minorHAnsi" w:hAnsiTheme="minorHAnsi" w:cstheme="minorBidi"/>
                <w:sz w:val="22"/>
                <w:szCs w:val="22"/>
                <w:rtl/>
              </w:rPr>
            </w:pPr>
          </w:p>
        </w:tc>
      </w:tr>
      <w:tr w:rsidR="00B55CD0" w:rsidRPr="00B55CD0" w:rsidTr="008D1625">
        <w:tc>
          <w:tcPr>
            <w:tcW w:w="511"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hint="cs"/>
                <w:sz w:val="22"/>
                <w:szCs w:val="22"/>
                <w:rtl/>
              </w:rPr>
              <w:t>12</w:t>
            </w:r>
          </w:p>
        </w:tc>
        <w:tc>
          <w:tcPr>
            <w:tcW w:w="2807"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sz w:val="22"/>
                <w:szCs w:val="22"/>
                <w:rtl/>
              </w:rPr>
              <w:t>أهتم بقضايا الوطن وأشارك فيها كلما أمكن.</w:t>
            </w: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60" w:type="dxa"/>
          </w:tcPr>
          <w:p w:rsidR="00B55CD0" w:rsidRPr="00B55CD0" w:rsidRDefault="00B55CD0" w:rsidP="00B55CD0">
            <w:pPr>
              <w:spacing w:after="160" w:line="259" w:lineRule="auto"/>
              <w:rPr>
                <w:rFonts w:asciiTheme="minorHAnsi" w:hAnsiTheme="minorHAnsi" w:cstheme="minorBidi"/>
                <w:sz w:val="22"/>
                <w:szCs w:val="22"/>
                <w:rtl/>
              </w:rPr>
            </w:pPr>
          </w:p>
        </w:tc>
      </w:tr>
      <w:tr w:rsidR="00B55CD0" w:rsidRPr="00B55CD0" w:rsidTr="008D1625">
        <w:tc>
          <w:tcPr>
            <w:tcW w:w="511"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hint="cs"/>
                <w:sz w:val="22"/>
                <w:szCs w:val="22"/>
                <w:rtl/>
              </w:rPr>
              <w:t>13</w:t>
            </w:r>
          </w:p>
        </w:tc>
        <w:tc>
          <w:tcPr>
            <w:tcW w:w="2807"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sz w:val="22"/>
                <w:szCs w:val="22"/>
                <w:rtl/>
              </w:rPr>
              <w:t>أغير قيمي ومبادئي إذا دعت الظروف لذلك.</w:t>
            </w: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60" w:type="dxa"/>
          </w:tcPr>
          <w:p w:rsidR="00B55CD0" w:rsidRPr="00B55CD0" w:rsidRDefault="00B55CD0" w:rsidP="00B55CD0">
            <w:pPr>
              <w:spacing w:after="160" w:line="259" w:lineRule="auto"/>
              <w:rPr>
                <w:rFonts w:asciiTheme="minorHAnsi" w:hAnsiTheme="minorHAnsi" w:cstheme="minorBidi"/>
                <w:sz w:val="22"/>
                <w:szCs w:val="22"/>
                <w:rtl/>
              </w:rPr>
            </w:pPr>
          </w:p>
        </w:tc>
      </w:tr>
      <w:tr w:rsidR="00B55CD0" w:rsidRPr="00B55CD0" w:rsidTr="008D1625">
        <w:tc>
          <w:tcPr>
            <w:tcW w:w="511"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hint="cs"/>
                <w:sz w:val="22"/>
                <w:szCs w:val="22"/>
                <w:rtl/>
              </w:rPr>
              <w:t>14</w:t>
            </w:r>
          </w:p>
        </w:tc>
        <w:tc>
          <w:tcPr>
            <w:tcW w:w="2807"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sz w:val="22"/>
                <w:szCs w:val="22"/>
                <w:rtl/>
              </w:rPr>
              <w:t>أتخذ قراراتي بنفسي ولا تملى علي من مصدر خارجي.</w:t>
            </w: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60" w:type="dxa"/>
          </w:tcPr>
          <w:p w:rsidR="00B55CD0" w:rsidRPr="00B55CD0" w:rsidRDefault="00B55CD0" w:rsidP="00B55CD0">
            <w:pPr>
              <w:spacing w:after="160" w:line="259" w:lineRule="auto"/>
              <w:rPr>
                <w:rFonts w:asciiTheme="minorHAnsi" w:hAnsiTheme="minorHAnsi" w:cstheme="minorBidi"/>
                <w:sz w:val="22"/>
                <w:szCs w:val="22"/>
                <w:rtl/>
              </w:rPr>
            </w:pPr>
          </w:p>
        </w:tc>
      </w:tr>
      <w:tr w:rsidR="00B55CD0" w:rsidRPr="00B55CD0" w:rsidTr="008D1625">
        <w:tc>
          <w:tcPr>
            <w:tcW w:w="511" w:type="dxa"/>
          </w:tcPr>
          <w:p w:rsidR="00B55CD0" w:rsidRPr="00B55CD0" w:rsidRDefault="00B55CD0" w:rsidP="00B55CD0">
            <w:pPr>
              <w:spacing w:after="160" w:line="259" w:lineRule="auto"/>
              <w:rPr>
                <w:rFonts w:asciiTheme="minorHAnsi" w:hAnsiTheme="minorHAnsi" w:cstheme="minorBidi"/>
                <w:sz w:val="22"/>
                <w:szCs w:val="22"/>
                <w:rtl/>
                <w:lang w:bidi="ar-IQ"/>
              </w:rPr>
            </w:pPr>
            <w:r w:rsidRPr="00B55CD0">
              <w:rPr>
                <w:rFonts w:asciiTheme="minorHAnsi" w:hAnsiTheme="minorHAnsi" w:cstheme="minorBidi" w:hint="cs"/>
                <w:sz w:val="22"/>
                <w:szCs w:val="22"/>
                <w:rtl/>
              </w:rPr>
              <w:t>15</w:t>
            </w:r>
          </w:p>
        </w:tc>
        <w:tc>
          <w:tcPr>
            <w:tcW w:w="2807"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sz w:val="22"/>
                <w:szCs w:val="22"/>
                <w:rtl/>
              </w:rPr>
              <w:t>أعتقد أن الفشل يعود إلى أسباب تكمن في الشخص نفسه.</w:t>
            </w: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60" w:type="dxa"/>
          </w:tcPr>
          <w:p w:rsidR="00B55CD0" w:rsidRPr="00B55CD0" w:rsidRDefault="00B55CD0" w:rsidP="00B55CD0">
            <w:pPr>
              <w:spacing w:after="160" w:line="259" w:lineRule="auto"/>
              <w:rPr>
                <w:rFonts w:asciiTheme="minorHAnsi" w:hAnsiTheme="minorHAnsi" w:cstheme="minorBidi"/>
                <w:sz w:val="22"/>
                <w:szCs w:val="22"/>
                <w:rtl/>
              </w:rPr>
            </w:pPr>
          </w:p>
        </w:tc>
      </w:tr>
      <w:tr w:rsidR="00B55CD0" w:rsidRPr="00B55CD0" w:rsidTr="008D1625">
        <w:tc>
          <w:tcPr>
            <w:tcW w:w="511"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hint="cs"/>
                <w:sz w:val="22"/>
                <w:szCs w:val="22"/>
                <w:rtl/>
              </w:rPr>
              <w:t>16</w:t>
            </w:r>
          </w:p>
        </w:tc>
        <w:tc>
          <w:tcPr>
            <w:tcW w:w="2807"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sz w:val="22"/>
                <w:szCs w:val="22"/>
                <w:rtl/>
              </w:rPr>
              <w:t>أعتقد أن كل ما يحدث لي غالباً هو نتيجة تخطيطي.</w:t>
            </w: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60" w:type="dxa"/>
          </w:tcPr>
          <w:p w:rsidR="00B55CD0" w:rsidRPr="00B55CD0" w:rsidRDefault="00B55CD0" w:rsidP="00B55CD0">
            <w:pPr>
              <w:spacing w:after="160" w:line="259" w:lineRule="auto"/>
              <w:rPr>
                <w:rFonts w:asciiTheme="minorHAnsi" w:hAnsiTheme="minorHAnsi" w:cstheme="minorBidi"/>
                <w:sz w:val="22"/>
                <w:szCs w:val="22"/>
                <w:rtl/>
              </w:rPr>
            </w:pPr>
          </w:p>
        </w:tc>
      </w:tr>
      <w:tr w:rsidR="00B55CD0" w:rsidRPr="00B55CD0" w:rsidTr="008D1625">
        <w:tc>
          <w:tcPr>
            <w:tcW w:w="511"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hint="cs"/>
                <w:sz w:val="22"/>
                <w:szCs w:val="22"/>
                <w:rtl/>
              </w:rPr>
              <w:lastRenderedPageBreak/>
              <w:t>17</w:t>
            </w:r>
          </w:p>
        </w:tc>
        <w:tc>
          <w:tcPr>
            <w:tcW w:w="2807"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sz w:val="22"/>
                <w:szCs w:val="22"/>
                <w:rtl/>
              </w:rPr>
              <w:t>أعتقد أن الفشل يعود إلى سوء التخطيط.</w:t>
            </w: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60" w:type="dxa"/>
          </w:tcPr>
          <w:p w:rsidR="00B55CD0" w:rsidRPr="00B55CD0" w:rsidRDefault="00B55CD0" w:rsidP="00B55CD0">
            <w:pPr>
              <w:spacing w:after="160" w:line="259" w:lineRule="auto"/>
              <w:rPr>
                <w:rFonts w:asciiTheme="minorHAnsi" w:hAnsiTheme="minorHAnsi" w:cstheme="minorBidi"/>
                <w:sz w:val="22"/>
                <w:szCs w:val="22"/>
                <w:rtl/>
              </w:rPr>
            </w:pPr>
          </w:p>
        </w:tc>
      </w:tr>
      <w:tr w:rsidR="00B55CD0" w:rsidRPr="00B55CD0" w:rsidTr="008D1625">
        <w:tc>
          <w:tcPr>
            <w:tcW w:w="511"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hint="cs"/>
                <w:sz w:val="22"/>
                <w:szCs w:val="22"/>
                <w:rtl/>
              </w:rPr>
              <w:t>18</w:t>
            </w:r>
          </w:p>
        </w:tc>
        <w:tc>
          <w:tcPr>
            <w:tcW w:w="2807"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sz w:val="22"/>
                <w:szCs w:val="22"/>
                <w:rtl/>
              </w:rPr>
              <w:t>أعتقد أن تأثيري ضعيف على الأحداث التي تقع لي.</w:t>
            </w: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60" w:type="dxa"/>
          </w:tcPr>
          <w:p w:rsidR="00B55CD0" w:rsidRPr="00B55CD0" w:rsidRDefault="00B55CD0" w:rsidP="00B55CD0">
            <w:pPr>
              <w:spacing w:after="160" w:line="259" w:lineRule="auto"/>
              <w:rPr>
                <w:rFonts w:asciiTheme="minorHAnsi" w:hAnsiTheme="minorHAnsi" w:cstheme="minorBidi"/>
                <w:sz w:val="22"/>
                <w:szCs w:val="22"/>
                <w:rtl/>
              </w:rPr>
            </w:pPr>
          </w:p>
        </w:tc>
      </w:tr>
      <w:tr w:rsidR="00B55CD0" w:rsidRPr="00B55CD0" w:rsidTr="008D1625">
        <w:tc>
          <w:tcPr>
            <w:tcW w:w="511"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hint="cs"/>
                <w:sz w:val="22"/>
                <w:szCs w:val="22"/>
                <w:rtl/>
              </w:rPr>
              <w:t>19</w:t>
            </w:r>
          </w:p>
        </w:tc>
        <w:tc>
          <w:tcPr>
            <w:tcW w:w="2807"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sz w:val="22"/>
                <w:szCs w:val="22"/>
                <w:rtl/>
              </w:rPr>
              <w:t>أعـتـقـــد أن حـيــاة الأفــراد تـتـأثـــر</w:t>
            </w:r>
          </w:p>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sz w:val="22"/>
                <w:szCs w:val="22"/>
                <w:rtl/>
              </w:rPr>
              <w:t>بـقـــوى خـارجـيـة لا سـيـطـرة لهـم عليهـا.</w:t>
            </w: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60" w:type="dxa"/>
          </w:tcPr>
          <w:p w:rsidR="00B55CD0" w:rsidRPr="00B55CD0" w:rsidRDefault="00B55CD0" w:rsidP="00B55CD0">
            <w:pPr>
              <w:spacing w:after="160" w:line="259" w:lineRule="auto"/>
              <w:rPr>
                <w:rFonts w:asciiTheme="minorHAnsi" w:hAnsiTheme="minorHAnsi" w:cstheme="minorBidi"/>
                <w:sz w:val="22"/>
                <w:szCs w:val="22"/>
                <w:rtl/>
              </w:rPr>
            </w:pPr>
          </w:p>
        </w:tc>
      </w:tr>
      <w:tr w:rsidR="00B55CD0" w:rsidRPr="00B55CD0" w:rsidTr="008D1625">
        <w:tc>
          <w:tcPr>
            <w:tcW w:w="511"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hint="cs"/>
                <w:sz w:val="22"/>
                <w:szCs w:val="22"/>
                <w:rtl/>
              </w:rPr>
              <w:t>20</w:t>
            </w:r>
          </w:p>
        </w:tc>
        <w:tc>
          <w:tcPr>
            <w:tcW w:w="2807"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sz w:val="22"/>
                <w:szCs w:val="22"/>
                <w:rtl/>
              </w:rPr>
              <w:t>الحياة بكل ما فيها لا تستحق أن نحياها.</w:t>
            </w: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60" w:type="dxa"/>
          </w:tcPr>
          <w:p w:rsidR="00B55CD0" w:rsidRPr="00B55CD0" w:rsidRDefault="00B55CD0" w:rsidP="00B55CD0">
            <w:pPr>
              <w:spacing w:after="160" w:line="259" w:lineRule="auto"/>
              <w:rPr>
                <w:rFonts w:asciiTheme="minorHAnsi" w:hAnsiTheme="minorHAnsi" w:cstheme="minorBidi"/>
                <w:sz w:val="22"/>
                <w:szCs w:val="22"/>
                <w:rtl/>
              </w:rPr>
            </w:pPr>
          </w:p>
        </w:tc>
      </w:tr>
      <w:tr w:rsidR="00B55CD0" w:rsidRPr="00B55CD0" w:rsidTr="008D1625">
        <w:tc>
          <w:tcPr>
            <w:tcW w:w="511"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hint="cs"/>
                <w:sz w:val="22"/>
                <w:szCs w:val="22"/>
                <w:rtl/>
              </w:rPr>
              <w:t>21</w:t>
            </w:r>
          </w:p>
        </w:tc>
        <w:tc>
          <w:tcPr>
            <w:tcW w:w="2807"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sz w:val="22"/>
                <w:szCs w:val="22"/>
                <w:rtl/>
              </w:rPr>
              <w:t>أؤمن بأن الهروب من المشكلة لا يؤدي إلى حلها.</w:t>
            </w: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60" w:type="dxa"/>
          </w:tcPr>
          <w:p w:rsidR="00B55CD0" w:rsidRPr="00B55CD0" w:rsidRDefault="00B55CD0" w:rsidP="00B55CD0">
            <w:pPr>
              <w:spacing w:after="160" w:line="259" w:lineRule="auto"/>
              <w:rPr>
                <w:rFonts w:asciiTheme="minorHAnsi" w:hAnsiTheme="minorHAnsi" w:cstheme="minorBidi"/>
                <w:sz w:val="22"/>
                <w:szCs w:val="22"/>
                <w:rtl/>
              </w:rPr>
            </w:pPr>
          </w:p>
        </w:tc>
      </w:tr>
      <w:tr w:rsidR="00B55CD0" w:rsidRPr="00B55CD0" w:rsidTr="008D1625">
        <w:tc>
          <w:tcPr>
            <w:tcW w:w="511"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hint="cs"/>
                <w:sz w:val="22"/>
                <w:szCs w:val="22"/>
                <w:rtl/>
              </w:rPr>
              <w:t>22</w:t>
            </w:r>
          </w:p>
        </w:tc>
        <w:tc>
          <w:tcPr>
            <w:tcW w:w="2807"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sz w:val="22"/>
                <w:szCs w:val="22"/>
                <w:rtl/>
              </w:rPr>
              <w:t>أعتـقــد أن الحيــاة التي لا تنطـــوي على تغييـــر هي</w:t>
            </w:r>
          </w:p>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sz w:val="22"/>
                <w:szCs w:val="22"/>
                <w:rtl/>
              </w:rPr>
              <w:t>حيــاة ممـلة روتينية.</w:t>
            </w: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60" w:type="dxa"/>
          </w:tcPr>
          <w:p w:rsidR="00B55CD0" w:rsidRPr="00B55CD0" w:rsidRDefault="00B55CD0" w:rsidP="00B55CD0">
            <w:pPr>
              <w:spacing w:after="160" w:line="259" w:lineRule="auto"/>
              <w:rPr>
                <w:rFonts w:asciiTheme="minorHAnsi" w:hAnsiTheme="minorHAnsi" w:cstheme="minorBidi"/>
                <w:sz w:val="22"/>
                <w:szCs w:val="22"/>
                <w:rtl/>
              </w:rPr>
            </w:pPr>
          </w:p>
        </w:tc>
      </w:tr>
      <w:tr w:rsidR="00B55CD0" w:rsidRPr="00B55CD0" w:rsidTr="008D1625">
        <w:tc>
          <w:tcPr>
            <w:tcW w:w="511"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hint="cs"/>
                <w:sz w:val="22"/>
                <w:szCs w:val="22"/>
                <w:rtl/>
              </w:rPr>
              <w:t>23</w:t>
            </w:r>
          </w:p>
        </w:tc>
        <w:tc>
          <w:tcPr>
            <w:tcW w:w="2807"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sz w:val="22"/>
                <w:szCs w:val="22"/>
                <w:rtl/>
              </w:rPr>
              <w:t>أخطط لأمور حياتي ولا أتركها تحت رحمة الصدفة والحظ</w:t>
            </w:r>
          </w:p>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sz w:val="22"/>
                <w:szCs w:val="22"/>
                <w:rtl/>
              </w:rPr>
              <w:t>والظروف الخارجية.</w:t>
            </w: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60" w:type="dxa"/>
          </w:tcPr>
          <w:p w:rsidR="00B55CD0" w:rsidRPr="00B55CD0" w:rsidRDefault="00B55CD0" w:rsidP="00B55CD0">
            <w:pPr>
              <w:spacing w:after="160" w:line="259" w:lineRule="auto"/>
              <w:rPr>
                <w:rFonts w:asciiTheme="minorHAnsi" w:hAnsiTheme="minorHAnsi" w:cstheme="minorBidi"/>
                <w:sz w:val="22"/>
                <w:szCs w:val="22"/>
                <w:rtl/>
              </w:rPr>
            </w:pPr>
          </w:p>
        </w:tc>
      </w:tr>
      <w:tr w:rsidR="00B55CD0" w:rsidRPr="00B55CD0" w:rsidTr="008D1625">
        <w:tc>
          <w:tcPr>
            <w:tcW w:w="511"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hint="cs"/>
                <w:sz w:val="22"/>
                <w:szCs w:val="22"/>
                <w:rtl/>
              </w:rPr>
              <w:t>24</w:t>
            </w:r>
          </w:p>
        </w:tc>
        <w:tc>
          <w:tcPr>
            <w:tcW w:w="2807"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sz w:val="22"/>
                <w:szCs w:val="22"/>
                <w:rtl/>
              </w:rPr>
              <w:t>التغير هو سنة الحياة والمهم هو القدرة على مواجهته بنجاح.</w:t>
            </w: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60" w:type="dxa"/>
          </w:tcPr>
          <w:p w:rsidR="00B55CD0" w:rsidRPr="00B55CD0" w:rsidRDefault="00B55CD0" w:rsidP="00B55CD0">
            <w:pPr>
              <w:spacing w:after="160" w:line="259" w:lineRule="auto"/>
              <w:rPr>
                <w:rFonts w:asciiTheme="minorHAnsi" w:hAnsiTheme="minorHAnsi" w:cstheme="minorBidi"/>
                <w:sz w:val="22"/>
                <w:szCs w:val="22"/>
                <w:rtl/>
              </w:rPr>
            </w:pPr>
          </w:p>
        </w:tc>
      </w:tr>
      <w:tr w:rsidR="00B55CD0" w:rsidRPr="00B55CD0" w:rsidTr="008D1625">
        <w:tc>
          <w:tcPr>
            <w:tcW w:w="511"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hint="cs"/>
                <w:sz w:val="22"/>
                <w:szCs w:val="22"/>
                <w:rtl/>
              </w:rPr>
              <w:t>25</w:t>
            </w:r>
          </w:p>
        </w:tc>
        <w:tc>
          <w:tcPr>
            <w:tcW w:w="2807"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sz w:val="22"/>
                <w:szCs w:val="22"/>
                <w:rtl/>
              </w:rPr>
              <w:t>الحياة فرص وليست عملاً وكفاحاً.</w:t>
            </w: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60" w:type="dxa"/>
          </w:tcPr>
          <w:p w:rsidR="00B55CD0" w:rsidRPr="00B55CD0" w:rsidRDefault="00B55CD0" w:rsidP="00B55CD0">
            <w:pPr>
              <w:spacing w:after="160" w:line="259" w:lineRule="auto"/>
              <w:rPr>
                <w:rFonts w:asciiTheme="minorHAnsi" w:hAnsiTheme="minorHAnsi" w:cstheme="minorBidi"/>
                <w:sz w:val="22"/>
                <w:szCs w:val="22"/>
                <w:rtl/>
              </w:rPr>
            </w:pPr>
          </w:p>
        </w:tc>
      </w:tr>
      <w:tr w:rsidR="00B55CD0" w:rsidRPr="00B55CD0" w:rsidTr="008D1625">
        <w:tc>
          <w:tcPr>
            <w:tcW w:w="511"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hint="cs"/>
                <w:sz w:val="22"/>
                <w:szCs w:val="22"/>
                <w:rtl/>
              </w:rPr>
              <w:t>26</w:t>
            </w:r>
          </w:p>
        </w:tc>
        <w:tc>
          <w:tcPr>
            <w:tcW w:w="2807"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sz w:val="22"/>
                <w:szCs w:val="22"/>
                <w:rtl/>
              </w:rPr>
              <w:t>أؤمن بأن حل المشكلات يكون بالتفكير فيها وليس تجاهلها.</w:t>
            </w: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60" w:type="dxa"/>
          </w:tcPr>
          <w:p w:rsidR="00B55CD0" w:rsidRPr="00B55CD0" w:rsidRDefault="00B55CD0" w:rsidP="00B55CD0">
            <w:pPr>
              <w:spacing w:after="160" w:line="259" w:lineRule="auto"/>
              <w:rPr>
                <w:rFonts w:asciiTheme="minorHAnsi" w:hAnsiTheme="minorHAnsi" w:cstheme="minorBidi"/>
                <w:sz w:val="22"/>
                <w:szCs w:val="22"/>
                <w:rtl/>
              </w:rPr>
            </w:pPr>
          </w:p>
        </w:tc>
      </w:tr>
      <w:tr w:rsidR="00B55CD0" w:rsidRPr="00B55CD0" w:rsidTr="008D1625">
        <w:tc>
          <w:tcPr>
            <w:tcW w:w="511"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hint="cs"/>
                <w:sz w:val="22"/>
                <w:szCs w:val="22"/>
                <w:rtl/>
              </w:rPr>
              <w:t>27</w:t>
            </w:r>
          </w:p>
        </w:tc>
        <w:tc>
          <w:tcPr>
            <w:tcW w:w="2807"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sz w:val="22"/>
                <w:szCs w:val="22"/>
                <w:rtl/>
              </w:rPr>
              <w:t>مهما كانت العقبات فإنني أستطيع تحقيق أهدافي.</w:t>
            </w: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60" w:type="dxa"/>
          </w:tcPr>
          <w:p w:rsidR="00B55CD0" w:rsidRPr="00B55CD0" w:rsidRDefault="00B55CD0" w:rsidP="00B55CD0">
            <w:pPr>
              <w:spacing w:after="160" w:line="259" w:lineRule="auto"/>
              <w:rPr>
                <w:rFonts w:asciiTheme="minorHAnsi" w:hAnsiTheme="minorHAnsi" w:cstheme="minorBidi"/>
                <w:sz w:val="22"/>
                <w:szCs w:val="22"/>
                <w:rtl/>
              </w:rPr>
            </w:pPr>
          </w:p>
        </w:tc>
      </w:tr>
      <w:tr w:rsidR="00B55CD0" w:rsidRPr="00B55CD0" w:rsidTr="008D1625">
        <w:tc>
          <w:tcPr>
            <w:tcW w:w="511"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hint="cs"/>
                <w:sz w:val="22"/>
                <w:szCs w:val="22"/>
                <w:rtl/>
              </w:rPr>
              <w:t>28</w:t>
            </w:r>
          </w:p>
        </w:tc>
        <w:tc>
          <w:tcPr>
            <w:tcW w:w="2807"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sz w:val="22"/>
                <w:szCs w:val="22"/>
                <w:rtl/>
              </w:rPr>
              <w:t>أعتقد أن متعة الحياة وإثارتها تكمن في قدرة الفرد على مواجهة</w:t>
            </w:r>
          </w:p>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sz w:val="22"/>
                <w:szCs w:val="22"/>
                <w:rtl/>
              </w:rPr>
              <w:t>تحدياتها.</w:t>
            </w: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60" w:type="dxa"/>
          </w:tcPr>
          <w:p w:rsidR="00B55CD0" w:rsidRPr="00B55CD0" w:rsidRDefault="00B55CD0" w:rsidP="00B55CD0">
            <w:pPr>
              <w:spacing w:after="160" w:line="259" w:lineRule="auto"/>
              <w:rPr>
                <w:rFonts w:asciiTheme="minorHAnsi" w:hAnsiTheme="minorHAnsi" w:cstheme="minorBidi"/>
                <w:sz w:val="22"/>
                <w:szCs w:val="22"/>
                <w:rtl/>
              </w:rPr>
            </w:pPr>
          </w:p>
        </w:tc>
      </w:tr>
      <w:tr w:rsidR="00B55CD0" w:rsidRPr="00B55CD0" w:rsidTr="008D1625">
        <w:tc>
          <w:tcPr>
            <w:tcW w:w="511"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hint="cs"/>
                <w:sz w:val="22"/>
                <w:szCs w:val="22"/>
                <w:rtl/>
              </w:rPr>
              <w:t>29</w:t>
            </w:r>
          </w:p>
        </w:tc>
        <w:tc>
          <w:tcPr>
            <w:tcW w:w="2807"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sz w:val="22"/>
                <w:szCs w:val="22"/>
                <w:rtl/>
              </w:rPr>
              <w:t>عندما أضع خططي المستقبلية غالباً ما أكون متأكداً من قدرتي على</w:t>
            </w:r>
          </w:p>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sz w:val="22"/>
                <w:szCs w:val="22"/>
                <w:rtl/>
              </w:rPr>
              <w:t>تنفيذها.</w:t>
            </w: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60" w:type="dxa"/>
          </w:tcPr>
          <w:p w:rsidR="00B55CD0" w:rsidRPr="00B55CD0" w:rsidRDefault="00B55CD0" w:rsidP="00B55CD0">
            <w:pPr>
              <w:spacing w:after="160" w:line="259" w:lineRule="auto"/>
              <w:rPr>
                <w:rFonts w:asciiTheme="minorHAnsi" w:hAnsiTheme="minorHAnsi" w:cstheme="minorBidi"/>
                <w:sz w:val="22"/>
                <w:szCs w:val="22"/>
                <w:rtl/>
              </w:rPr>
            </w:pPr>
          </w:p>
        </w:tc>
      </w:tr>
      <w:tr w:rsidR="00B55CD0" w:rsidRPr="00B55CD0" w:rsidTr="008D1625">
        <w:tc>
          <w:tcPr>
            <w:tcW w:w="511" w:type="dxa"/>
          </w:tcPr>
          <w:p w:rsidR="00B55CD0" w:rsidRPr="00B55CD0" w:rsidRDefault="00B55CD0" w:rsidP="00B55CD0">
            <w:pPr>
              <w:spacing w:after="160" w:line="259" w:lineRule="auto"/>
              <w:rPr>
                <w:rFonts w:asciiTheme="minorHAnsi" w:hAnsiTheme="minorHAnsi" w:cstheme="minorBidi"/>
                <w:sz w:val="22"/>
                <w:szCs w:val="22"/>
                <w:rtl/>
                <w:lang w:bidi="ar-IQ"/>
              </w:rPr>
            </w:pPr>
            <w:r w:rsidRPr="00B55CD0">
              <w:rPr>
                <w:rFonts w:asciiTheme="minorHAnsi" w:hAnsiTheme="minorHAnsi" w:cstheme="minorBidi" w:hint="cs"/>
                <w:sz w:val="22"/>
                <w:szCs w:val="22"/>
                <w:rtl/>
              </w:rPr>
              <w:t>30</w:t>
            </w:r>
          </w:p>
        </w:tc>
        <w:tc>
          <w:tcPr>
            <w:tcW w:w="2807"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sz w:val="22"/>
                <w:szCs w:val="22"/>
                <w:rtl/>
              </w:rPr>
              <w:t>أقتحم المشكلات لحلها ولا أنتظر حدوثها.</w:t>
            </w: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60" w:type="dxa"/>
          </w:tcPr>
          <w:p w:rsidR="00B55CD0" w:rsidRPr="00B55CD0" w:rsidRDefault="00B55CD0" w:rsidP="00B55CD0">
            <w:pPr>
              <w:spacing w:after="160" w:line="259" w:lineRule="auto"/>
              <w:rPr>
                <w:rFonts w:asciiTheme="minorHAnsi" w:hAnsiTheme="minorHAnsi" w:cstheme="minorBidi"/>
                <w:sz w:val="22"/>
                <w:szCs w:val="22"/>
                <w:rtl/>
              </w:rPr>
            </w:pPr>
          </w:p>
        </w:tc>
      </w:tr>
      <w:tr w:rsidR="00B55CD0" w:rsidRPr="00B55CD0" w:rsidTr="008D1625">
        <w:tc>
          <w:tcPr>
            <w:tcW w:w="511"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hint="cs"/>
                <w:sz w:val="22"/>
                <w:szCs w:val="22"/>
                <w:rtl/>
              </w:rPr>
              <w:t>31</w:t>
            </w:r>
          </w:p>
        </w:tc>
        <w:tc>
          <w:tcPr>
            <w:tcW w:w="2807"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sz w:val="22"/>
                <w:szCs w:val="22"/>
                <w:rtl/>
              </w:rPr>
              <w:t>نجاحي في أموري (عمل، دراسة..إلخ) يعتمد على مجهودي وليس</w:t>
            </w:r>
            <w:r w:rsidRPr="00B55CD0">
              <w:rPr>
                <w:rFonts w:asciiTheme="minorHAnsi" w:hAnsiTheme="minorHAnsi" w:cstheme="minorBidi" w:hint="cs"/>
                <w:sz w:val="22"/>
                <w:szCs w:val="22"/>
                <w:rtl/>
              </w:rPr>
              <w:t xml:space="preserve"> </w:t>
            </w:r>
            <w:r w:rsidRPr="00B55CD0">
              <w:rPr>
                <w:rFonts w:asciiTheme="minorHAnsi" w:hAnsiTheme="minorHAnsi" w:cstheme="minorBidi"/>
                <w:sz w:val="22"/>
                <w:szCs w:val="22"/>
                <w:rtl/>
              </w:rPr>
              <w:t>على الحظ أو الصدفة.</w:t>
            </w: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60" w:type="dxa"/>
          </w:tcPr>
          <w:p w:rsidR="00B55CD0" w:rsidRPr="00B55CD0" w:rsidRDefault="00B55CD0" w:rsidP="00B55CD0">
            <w:pPr>
              <w:spacing w:after="160" w:line="259" w:lineRule="auto"/>
              <w:rPr>
                <w:rFonts w:asciiTheme="minorHAnsi" w:hAnsiTheme="minorHAnsi" w:cstheme="minorBidi"/>
                <w:sz w:val="22"/>
                <w:szCs w:val="22"/>
                <w:rtl/>
              </w:rPr>
            </w:pPr>
          </w:p>
        </w:tc>
      </w:tr>
      <w:tr w:rsidR="00B55CD0" w:rsidRPr="00B55CD0" w:rsidTr="008D1625">
        <w:tc>
          <w:tcPr>
            <w:tcW w:w="511"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hint="cs"/>
                <w:sz w:val="22"/>
                <w:szCs w:val="22"/>
                <w:rtl/>
              </w:rPr>
              <w:lastRenderedPageBreak/>
              <w:t>32</w:t>
            </w:r>
          </w:p>
        </w:tc>
        <w:tc>
          <w:tcPr>
            <w:tcW w:w="2807"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sz w:val="22"/>
                <w:szCs w:val="22"/>
                <w:rtl/>
              </w:rPr>
              <w:t>أستطيع مواجهة مشكلات الحياة المختلفة.</w:t>
            </w: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60" w:type="dxa"/>
          </w:tcPr>
          <w:p w:rsidR="00B55CD0" w:rsidRPr="00B55CD0" w:rsidRDefault="00B55CD0" w:rsidP="00B55CD0">
            <w:pPr>
              <w:spacing w:after="160" w:line="259" w:lineRule="auto"/>
              <w:rPr>
                <w:rFonts w:asciiTheme="minorHAnsi" w:hAnsiTheme="minorHAnsi" w:cstheme="minorBidi"/>
                <w:sz w:val="22"/>
                <w:szCs w:val="22"/>
                <w:rtl/>
              </w:rPr>
            </w:pPr>
          </w:p>
        </w:tc>
      </w:tr>
      <w:tr w:rsidR="00B55CD0" w:rsidRPr="00B55CD0" w:rsidTr="008D1625">
        <w:tc>
          <w:tcPr>
            <w:tcW w:w="511"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hint="cs"/>
                <w:sz w:val="22"/>
                <w:szCs w:val="22"/>
                <w:rtl/>
              </w:rPr>
              <w:t>33</w:t>
            </w:r>
          </w:p>
        </w:tc>
        <w:tc>
          <w:tcPr>
            <w:tcW w:w="2807"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sz w:val="22"/>
                <w:szCs w:val="22"/>
                <w:rtl/>
              </w:rPr>
              <w:t>لدي قدرة على المثابــرة حتـى أنتهـي من حـل أي مشكلة</w:t>
            </w:r>
          </w:p>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sz w:val="22"/>
                <w:szCs w:val="22"/>
                <w:rtl/>
              </w:rPr>
              <w:t>تواجهني.</w:t>
            </w: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60" w:type="dxa"/>
          </w:tcPr>
          <w:p w:rsidR="00B55CD0" w:rsidRPr="00B55CD0" w:rsidRDefault="00B55CD0" w:rsidP="00B55CD0">
            <w:pPr>
              <w:spacing w:after="160" w:line="259" w:lineRule="auto"/>
              <w:rPr>
                <w:rFonts w:asciiTheme="minorHAnsi" w:hAnsiTheme="minorHAnsi" w:cstheme="minorBidi"/>
                <w:sz w:val="22"/>
                <w:szCs w:val="22"/>
                <w:rtl/>
              </w:rPr>
            </w:pPr>
          </w:p>
        </w:tc>
      </w:tr>
      <w:tr w:rsidR="00B55CD0" w:rsidRPr="00B55CD0" w:rsidTr="008D1625">
        <w:tc>
          <w:tcPr>
            <w:tcW w:w="511"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hint="cs"/>
                <w:sz w:val="22"/>
                <w:szCs w:val="22"/>
                <w:rtl/>
              </w:rPr>
              <w:t>34</w:t>
            </w:r>
          </w:p>
        </w:tc>
        <w:tc>
          <w:tcPr>
            <w:tcW w:w="2807"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sz w:val="22"/>
                <w:szCs w:val="22"/>
                <w:rtl/>
              </w:rPr>
              <w:t>أشعر بالخوف والتهديد لما قد يطرأ على حياتي من ظروف وأحداث.</w:t>
            </w: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60" w:type="dxa"/>
          </w:tcPr>
          <w:p w:rsidR="00B55CD0" w:rsidRPr="00B55CD0" w:rsidRDefault="00B55CD0" w:rsidP="00B55CD0">
            <w:pPr>
              <w:spacing w:after="160" w:line="259" w:lineRule="auto"/>
              <w:rPr>
                <w:rFonts w:asciiTheme="minorHAnsi" w:hAnsiTheme="minorHAnsi" w:cstheme="minorBidi"/>
                <w:sz w:val="22"/>
                <w:szCs w:val="22"/>
                <w:rtl/>
              </w:rPr>
            </w:pPr>
          </w:p>
        </w:tc>
      </w:tr>
      <w:tr w:rsidR="00B55CD0" w:rsidRPr="00B55CD0" w:rsidTr="008D1625">
        <w:tc>
          <w:tcPr>
            <w:tcW w:w="511"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hint="cs"/>
                <w:sz w:val="22"/>
                <w:szCs w:val="22"/>
                <w:rtl/>
              </w:rPr>
              <w:t>35</w:t>
            </w:r>
          </w:p>
        </w:tc>
        <w:tc>
          <w:tcPr>
            <w:tcW w:w="2807"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sz w:val="22"/>
                <w:szCs w:val="22"/>
                <w:rtl/>
              </w:rPr>
              <w:t>أستطيع التحكم في مجرى أمور حياتي.</w:t>
            </w: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60" w:type="dxa"/>
          </w:tcPr>
          <w:p w:rsidR="00B55CD0" w:rsidRPr="00B55CD0" w:rsidRDefault="00B55CD0" w:rsidP="00B55CD0">
            <w:pPr>
              <w:spacing w:after="160" w:line="259" w:lineRule="auto"/>
              <w:rPr>
                <w:rFonts w:asciiTheme="minorHAnsi" w:hAnsiTheme="minorHAnsi" w:cstheme="minorBidi"/>
                <w:sz w:val="22"/>
                <w:szCs w:val="22"/>
                <w:rtl/>
              </w:rPr>
            </w:pPr>
          </w:p>
        </w:tc>
      </w:tr>
      <w:tr w:rsidR="00B55CD0" w:rsidRPr="00B55CD0" w:rsidTr="008D1625">
        <w:tc>
          <w:tcPr>
            <w:tcW w:w="511"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hint="cs"/>
                <w:sz w:val="22"/>
                <w:szCs w:val="22"/>
                <w:rtl/>
              </w:rPr>
              <w:t>36</w:t>
            </w:r>
          </w:p>
        </w:tc>
        <w:tc>
          <w:tcPr>
            <w:tcW w:w="2807"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sz w:val="22"/>
                <w:szCs w:val="22"/>
                <w:rtl/>
              </w:rPr>
              <w:t>أعتقد أن مواجهة المشكلات اختبار لقوة تحملي وقدرتي على</w:t>
            </w:r>
          </w:p>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sz w:val="22"/>
                <w:szCs w:val="22"/>
                <w:rtl/>
              </w:rPr>
              <w:t>المثابرة.</w:t>
            </w: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60" w:type="dxa"/>
          </w:tcPr>
          <w:p w:rsidR="00B55CD0" w:rsidRPr="00B55CD0" w:rsidRDefault="00B55CD0" w:rsidP="00B55CD0">
            <w:pPr>
              <w:spacing w:after="160" w:line="259" w:lineRule="auto"/>
              <w:rPr>
                <w:rFonts w:asciiTheme="minorHAnsi" w:hAnsiTheme="minorHAnsi" w:cstheme="minorBidi"/>
                <w:sz w:val="22"/>
                <w:szCs w:val="22"/>
                <w:rtl/>
              </w:rPr>
            </w:pPr>
          </w:p>
        </w:tc>
      </w:tr>
      <w:tr w:rsidR="00B55CD0" w:rsidRPr="00B55CD0" w:rsidTr="008D1625">
        <w:tc>
          <w:tcPr>
            <w:tcW w:w="511"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hint="cs"/>
                <w:sz w:val="22"/>
                <w:szCs w:val="22"/>
                <w:rtl/>
              </w:rPr>
              <w:t>37</w:t>
            </w:r>
          </w:p>
        </w:tc>
        <w:tc>
          <w:tcPr>
            <w:tcW w:w="2807"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sz w:val="22"/>
                <w:szCs w:val="22"/>
                <w:rtl/>
              </w:rPr>
              <w:t>لدي حب المغامرة والرغبة في استكشاف ما يحيط بي.</w:t>
            </w: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60" w:type="dxa"/>
          </w:tcPr>
          <w:p w:rsidR="00B55CD0" w:rsidRPr="00B55CD0" w:rsidRDefault="00B55CD0" w:rsidP="00B55CD0">
            <w:pPr>
              <w:spacing w:after="160" w:line="259" w:lineRule="auto"/>
              <w:rPr>
                <w:rFonts w:asciiTheme="minorHAnsi" w:hAnsiTheme="minorHAnsi" w:cstheme="minorBidi"/>
                <w:sz w:val="22"/>
                <w:szCs w:val="22"/>
                <w:rtl/>
              </w:rPr>
            </w:pPr>
          </w:p>
        </w:tc>
      </w:tr>
      <w:tr w:rsidR="00B55CD0" w:rsidRPr="00B55CD0" w:rsidTr="008D1625">
        <w:tc>
          <w:tcPr>
            <w:tcW w:w="511"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hint="cs"/>
                <w:sz w:val="22"/>
                <w:szCs w:val="22"/>
                <w:rtl/>
              </w:rPr>
              <w:t>38</w:t>
            </w:r>
            <w:bookmarkStart w:id="0" w:name="_GoBack"/>
            <w:bookmarkEnd w:id="0"/>
          </w:p>
        </w:tc>
        <w:tc>
          <w:tcPr>
            <w:tcW w:w="2807" w:type="dxa"/>
          </w:tcPr>
          <w:p w:rsidR="00B55CD0" w:rsidRPr="00B55CD0" w:rsidRDefault="00B55CD0" w:rsidP="00B55CD0">
            <w:pPr>
              <w:spacing w:after="160" w:line="259" w:lineRule="auto"/>
              <w:rPr>
                <w:rFonts w:asciiTheme="minorHAnsi" w:hAnsiTheme="minorHAnsi" w:cstheme="minorBidi"/>
                <w:sz w:val="22"/>
                <w:szCs w:val="22"/>
                <w:rtl/>
              </w:rPr>
            </w:pPr>
            <w:r w:rsidRPr="00B55CD0">
              <w:rPr>
                <w:rFonts w:asciiTheme="minorHAnsi" w:hAnsiTheme="minorHAnsi" w:cstheme="minorBidi"/>
                <w:sz w:val="22"/>
                <w:szCs w:val="22"/>
                <w:rtl/>
              </w:rPr>
              <w:t>أبادر في مواجهة المشكلات لأنني أثق في قدرتي على حلها</w:t>
            </w:r>
            <w:r w:rsidRPr="00B55CD0">
              <w:rPr>
                <w:rFonts w:asciiTheme="minorHAnsi" w:hAnsiTheme="minorHAnsi" w:cstheme="minorBidi" w:hint="cs"/>
                <w:sz w:val="22"/>
                <w:szCs w:val="22"/>
                <w:rtl/>
              </w:rPr>
              <w:t>.</w:t>
            </w: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59" w:type="dxa"/>
          </w:tcPr>
          <w:p w:rsidR="00B55CD0" w:rsidRPr="00B55CD0" w:rsidRDefault="00B55CD0" w:rsidP="00B55CD0">
            <w:pPr>
              <w:spacing w:after="160" w:line="259" w:lineRule="auto"/>
              <w:rPr>
                <w:rFonts w:asciiTheme="minorHAnsi" w:hAnsiTheme="minorHAnsi" w:cstheme="minorBidi"/>
                <w:sz w:val="22"/>
                <w:szCs w:val="22"/>
                <w:rtl/>
              </w:rPr>
            </w:pPr>
          </w:p>
        </w:tc>
        <w:tc>
          <w:tcPr>
            <w:tcW w:w="1660" w:type="dxa"/>
          </w:tcPr>
          <w:p w:rsidR="00B55CD0" w:rsidRPr="00B55CD0" w:rsidRDefault="00B55CD0" w:rsidP="00B55CD0">
            <w:pPr>
              <w:spacing w:after="160" w:line="259" w:lineRule="auto"/>
              <w:rPr>
                <w:rFonts w:asciiTheme="minorHAnsi" w:hAnsiTheme="minorHAnsi" w:cstheme="minorBidi"/>
                <w:sz w:val="22"/>
                <w:szCs w:val="22"/>
                <w:rtl/>
              </w:rPr>
            </w:pPr>
          </w:p>
        </w:tc>
      </w:tr>
    </w:tbl>
    <w:p w:rsidR="00B55CD0" w:rsidRPr="00B55CD0" w:rsidRDefault="00B55CD0" w:rsidP="00B55CD0">
      <w:pPr>
        <w:rPr>
          <w:lang w:bidi="ar-IQ"/>
        </w:rPr>
      </w:pPr>
    </w:p>
    <w:p w:rsidR="00B55CD0" w:rsidRPr="00B55CD0" w:rsidRDefault="00B55CD0" w:rsidP="00B55CD0">
      <w:pPr>
        <w:rPr>
          <w:rtl/>
          <w:lang w:bidi="ar-IQ"/>
        </w:rPr>
      </w:pPr>
    </w:p>
    <w:p w:rsidR="00B55CD0" w:rsidRDefault="00B55CD0" w:rsidP="00491760">
      <w:pPr>
        <w:pStyle w:val="a3"/>
        <w:rPr>
          <w:rtl/>
          <w:lang w:bidi="ar-IQ"/>
        </w:rPr>
      </w:pPr>
    </w:p>
    <w:sectPr w:rsidR="00B55CD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F64" w:rsidRDefault="002F1F64" w:rsidP="006D39E6">
      <w:r>
        <w:separator/>
      </w:r>
    </w:p>
  </w:endnote>
  <w:endnote w:type="continuationSeparator" w:id="0">
    <w:p w:rsidR="002F1F64" w:rsidRDefault="002F1F64" w:rsidP="006D3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F64" w:rsidRDefault="002F1F64" w:rsidP="006D39E6">
      <w:r>
        <w:separator/>
      </w:r>
    </w:p>
  </w:footnote>
  <w:footnote w:type="continuationSeparator" w:id="0">
    <w:p w:rsidR="002F1F64" w:rsidRDefault="002F1F64" w:rsidP="006D3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6DC4"/>
    <w:multiLevelType w:val="multilevel"/>
    <w:tmpl w:val="8796F2D8"/>
    <w:lvl w:ilvl="0">
      <w:start w:val="1"/>
      <w:numFmt w:val="decimal"/>
      <w:lvlText w:val="%1"/>
      <w:lvlJc w:val="left"/>
      <w:pPr>
        <w:ind w:left="495" w:hanging="495"/>
      </w:pPr>
      <w:rPr>
        <w:rFonts w:hint="default"/>
      </w:rPr>
    </w:lvl>
    <w:lvl w:ilvl="1">
      <w:start w:val="4"/>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15:restartNumberingAfterBreak="0">
    <w:nsid w:val="17F5541E"/>
    <w:multiLevelType w:val="hybridMultilevel"/>
    <w:tmpl w:val="8E76DBE8"/>
    <w:lvl w:ilvl="0" w:tplc="4284128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4782A"/>
    <w:multiLevelType w:val="hybridMultilevel"/>
    <w:tmpl w:val="210C31EE"/>
    <w:lvl w:ilvl="0" w:tplc="F3127C3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C021E60"/>
    <w:multiLevelType w:val="multilevel"/>
    <w:tmpl w:val="E81C1AAA"/>
    <w:lvl w:ilvl="0">
      <w:start w:val="5"/>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1A87521"/>
    <w:multiLevelType w:val="hybridMultilevel"/>
    <w:tmpl w:val="FDA6551A"/>
    <w:lvl w:ilvl="0" w:tplc="2F82EC88">
      <w:start w:val="1"/>
      <w:numFmt w:val="decimal"/>
      <w:lvlText w:val="%1-"/>
      <w:lvlJc w:val="left"/>
      <w:pPr>
        <w:ind w:left="1080" w:hanging="360"/>
      </w:pPr>
      <w:rPr>
        <w:rFonts w:hint="default"/>
        <w:lang w:bidi="ar-IQ"/>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8D0A15"/>
    <w:multiLevelType w:val="multilevel"/>
    <w:tmpl w:val="F8BCDE96"/>
    <w:lvl w:ilvl="0">
      <w:start w:val="1"/>
      <w:numFmt w:val="decimal"/>
      <w:lvlText w:val="%1"/>
      <w:lvlJc w:val="left"/>
      <w:pPr>
        <w:ind w:left="495" w:hanging="49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48D60649"/>
    <w:multiLevelType w:val="multilevel"/>
    <w:tmpl w:val="A656E21E"/>
    <w:lvl w:ilvl="0">
      <w:start w:val="2"/>
      <w:numFmt w:val="decimal"/>
      <w:lvlText w:val="%1"/>
      <w:lvlJc w:val="left"/>
      <w:pPr>
        <w:ind w:left="750" w:hanging="750"/>
      </w:pPr>
      <w:rPr>
        <w:rFonts w:hint="default"/>
        <w:b w:val="0"/>
      </w:rPr>
    </w:lvl>
    <w:lvl w:ilvl="1">
      <w:start w:val="1"/>
      <w:numFmt w:val="decimal"/>
      <w:lvlText w:val="%1-%2"/>
      <w:lvlJc w:val="left"/>
      <w:pPr>
        <w:ind w:left="1110" w:hanging="750"/>
      </w:pPr>
      <w:rPr>
        <w:rFonts w:hint="default"/>
        <w:b w:val="0"/>
      </w:rPr>
    </w:lvl>
    <w:lvl w:ilvl="2">
      <w:start w:val="2"/>
      <w:numFmt w:val="decimal"/>
      <w:lvlText w:val="%1-%2-%3"/>
      <w:lvlJc w:val="left"/>
      <w:pPr>
        <w:ind w:left="1800" w:hanging="108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7" w15:restartNumberingAfterBreak="0">
    <w:nsid w:val="4C970C4C"/>
    <w:multiLevelType w:val="hybridMultilevel"/>
    <w:tmpl w:val="005E5BCA"/>
    <w:lvl w:ilvl="0" w:tplc="040A4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B66794"/>
    <w:multiLevelType w:val="hybridMultilevel"/>
    <w:tmpl w:val="C0609B80"/>
    <w:lvl w:ilvl="0" w:tplc="CF9655C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15:restartNumberingAfterBreak="0">
    <w:nsid w:val="5E4D007A"/>
    <w:multiLevelType w:val="hybridMultilevel"/>
    <w:tmpl w:val="42D42126"/>
    <w:lvl w:ilvl="0" w:tplc="963E46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05E4454"/>
    <w:multiLevelType w:val="hybridMultilevel"/>
    <w:tmpl w:val="4DC26E38"/>
    <w:lvl w:ilvl="0" w:tplc="BA943A5C">
      <w:start w:val="20"/>
      <w:numFmt w:val="bullet"/>
      <w:lvlText w:val=""/>
      <w:lvlJc w:val="left"/>
      <w:pPr>
        <w:ind w:left="1080" w:hanging="360"/>
      </w:pPr>
      <w:rPr>
        <w:rFonts w:ascii="Symbol" w:eastAsiaTheme="minorHAnsi" w:hAnsi="Symbol"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134529B"/>
    <w:multiLevelType w:val="hybridMultilevel"/>
    <w:tmpl w:val="9FA4EFB0"/>
    <w:lvl w:ilvl="0" w:tplc="24B471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21344A7"/>
    <w:multiLevelType w:val="multilevel"/>
    <w:tmpl w:val="0C7E9F60"/>
    <w:lvl w:ilvl="0">
      <w:start w:val="5"/>
      <w:numFmt w:val="decimal"/>
      <w:lvlText w:val="%1"/>
      <w:lvlJc w:val="left"/>
      <w:pPr>
        <w:ind w:left="825" w:hanging="825"/>
      </w:pPr>
      <w:rPr>
        <w:rFonts w:hint="default"/>
      </w:rPr>
    </w:lvl>
    <w:lvl w:ilvl="1">
      <w:start w:val="1"/>
      <w:numFmt w:val="decimal"/>
      <w:lvlText w:val="%1-%2"/>
      <w:lvlJc w:val="left"/>
      <w:pPr>
        <w:ind w:left="1005" w:hanging="825"/>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13" w15:restartNumberingAfterBreak="0">
    <w:nsid w:val="66C54DD1"/>
    <w:multiLevelType w:val="hybridMultilevel"/>
    <w:tmpl w:val="942E1E94"/>
    <w:lvl w:ilvl="0" w:tplc="977E2108">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756630"/>
    <w:multiLevelType w:val="hybridMultilevel"/>
    <w:tmpl w:val="298A1CE8"/>
    <w:lvl w:ilvl="0" w:tplc="D4AEAD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78F644BA"/>
    <w:multiLevelType w:val="multilevel"/>
    <w:tmpl w:val="A89CEAA6"/>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7FA109E7"/>
    <w:multiLevelType w:val="multilevel"/>
    <w:tmpl w:val="4E324C80"/>
    <w:lvl w:ilvl="0">
      <w:start w:val="1"/>
      <w:numFmt w:val="decimal"/>
      <w:lvlText w:val="%1"/>
      <w:lvlJc w:val="left"/>
      <w:pPr>
        <w:ind w:left="495" w:hanging="49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3"/>
  </w:num>
  <w:num w:numId="2">
    <w:abstractNumId w:val="15"/>
  </w:num>
  <w:num w:numId="3">
    <w:abstractNumId w:val="14"/>
  </w:num>
  <w:num w:numId="4">
    <w:abstractNumId w:val="6"/>
  </w:num>
  <w:num w:numId="5">
    <w:abstractNumId w:val="16"/>
  </w:num>
  <w:num w:numId="6">
    <w:abstractNumId w:val="7"/>
  </w:num>
  <w:num w:numId="7">
    <w:abstractNumId w:val="11"/>
  </w:num>
  <w:num w:numId="8">
    <w:abstractNumId w:val="5"/>
  </w:num>
  <w:num w:numId="9">
    <w:abstractNumId w:val="9"/>
  </w:num>
  <w:num w:numId="10">
    <w:abstractNumId w:val="0"/>
  </w:num>
  <w:num w:numId="11">
    <w:abstractNumId w:val="1"/>
  </w:num>
  <w:num w:numId="12">
    <w:abstractNumId w:val="10"/>
  </w:num>
  <w:num w:numId="13">
    <w:abstractNumId w:val="3"/>
  </w:num>
  <w:num w:numId="14">
    <w:abstractNumId w:val="12"/>
  </w:num>
  <w:num w:numId="15">
    <w:abstractNumId w:val="8"/>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C4E"/>
    <w:rsid w:val="00005648"/>
    <w:rsid w:val="00020D5D"/>
    <w:rsid w:val="00047D4C"/>
    <w:rsid w:val="00047DB4"/>
    <w:rsid w:val="00060298"/>
    <w:rsid w:val="0006796B"/>
    <w:rsid w:val="0007318B"/>
    <w:rsid w:val="000C1C7C"/>
    <w:rsid w:val="000E7B0E"/>
    <w:rsid w:val="00100CF1"/>
    <w:rsid w:val="00141FFF"/>
    <w:rsid w:val="00155071"/>
    <w:rsid w:val="001774F9"/>
    <w:rsid w:val="00187B03"/>
    <w:rsid w:val="001B5575"/>
    <w:rsid w:val="001B7E47"/>
    <w:rsid w:val="001D56D3"/>
    <w:rsid w:val="00246D53"/>
    <w:rsid w:val="00261FB4"/>
    <w:rsid w:val="002715ED"/>
    <w:rsid w:val="00273AE4"/>
    <w:rsid w:val="002755EC"/>
    <w:rsid w:val="002A0C02"/>
    <w:rsid w:val="002B40CC"/>
    <w:rsid w:val="002C4703"/>
    <w:rsid w:val="002D286A"/>
    <w:rsid w:val="002E7D07"/>
    <w:rsid w:val="002F1F64"/>
    <w:rsid w:val="00321999"/>
    <w:rsid w:val="0035610A"/>
    <w:rsid w:val="00363BBA"/>
    <w:rsid w:val="00396829"/>
    <w:rsid w:val="003A42F2"/>
    <w:rsid w:val="003E3302"/>
    <w:rsid w:val="004307CE"/>
    <w:rsid w:val="00463F4A"/>
    <w:rsid w:val="004775F3"/>
    <w:rsid w:val="00491760"/>
    <w:rsid w:val="004C1C62"/>
    <w:rsid w:val="004E1395"/>
    <w:rsid w:val="0050538E"/>
    <w:rsid w:val="005222BF"/>
    <w:rsid w:val="00541393"/>
    <w:rsid w:val="0054230E"/>
    <w:rsid w:val="0056088A"/>
    <w:rsid w:val="005A01AA"/>
    <w:rsid w:val="00616908"/>
    <w:rsid w:val="0067580E"/>
    <w:rsid w:val="006834F2"/>
    <w:rsid w:val="00685E62"/>
    <w:rsid w:val="006D111E"/>
    <w:rsid w:val="006D351B"/>
    <w:rsid w:val="006D39E6"/>
    <w:rsid w:val="006E60B2"/>
    <w:rsid w:val="006F225A"/>
    <w:rsid w:val="00722DC4"/>
    <w:rsid w:val="00772C12"/>
    <w:rsid w:val="00776295"/>
    <w:rsid w:val="00781B47"/>
    <w:rsid w:val="007B416C"/>
    <w:rsid w:val="007D1B59"/>
    <w:rsid w:val="007F4BED"/>
    <w:rsid w:val="00800AF4"/>
    <w:rsid w:val="00822C61"/>
    <w:rsid w:val="00825705"/>
    <w:rsid w:val="00831B44"/>
    <w:rsid w:val="00847FD3"/>
    <w:rsid w:val="0087160A"/>
    <w:rsid w:val="00871B80"/>
    <w:rsid w:val="00875A35"/>
    <w:rsid w:val="008A4AE3"/>
    <w:rsid w:val="008B0C6C"/>
    <w:rsid w:val="008C6899"/>
    <w:rsid w:val="008D1625"/>
    <w:rsid w:val="008D7B85"/>
    <w:rsid w:val="008E0B80"/>
    <w:rsid w:val="008F2330"/>
    <w:rsid w:val="009071AD"/>
    <w:rsid w:val="00916F20"/>
    <w:rsid w:val="00924BA0"/>
    <w:rsid w:val="00960FDE"/>
    <w:rsid w:val="009A36D1"/>
    <w:rsid w:val="009B7993"/>
    <w:rsid w:val="00A07DEB"/>
    <w:rsid w:val="00A15C06"/>
    <w:rsid w:val="00A62626"/>
    <w:rsid w:val="00A76B02"/>
    <w:rsid w:val="00A903E9"/>
    <w:rsid w:val="00AA7592"/>
    <w:rsid w:val="00AD7EEB"/>
    <w:rsid w:val="00AE2C4E"/>
    <w:rsid w:val="00B21901"/>
    <w:rsid w:val="00B4694E"/>
    <w:rsid w:val="00B55CD0"/>
    <w:rsid w:val="00B56953"/>
    <w:rsid w:val="00B6649B"/>
    <w:rsid w:val="00B75F67"/>
    <w:rsid w:val="00B96125"/>
    <w:rsid w:val="00BB6BC4"/>
    <w:rsid w:val="00BC2263"/>
    <w:rsid w:val="00BD1382"/>
    <w:rsid w:val="00BD773F"/>
    <w:rsid w:val="00BE3F69"/>
    <w:rsid w:val="00C40053"/>
    <w:rsid w:val="00C4370D"/>
    <w:rsid w:val="00C47249"/>
    <w:rsid w:val="00C723C4"/>
    <w:rsid w:val="00C9080E"/>
    <w:rsid w:val="00D34425"/>
    <w:rsid w:val="00D45D01"/>
    <w:rsid w:val="00D71A10"/>
    <w:rsid w:val="00DB0C4E"/>
    <w:rsid w:val="00DC2766"/>
    <w:rsid w:val="00E170C7"/>
    <w:rsid w:val="00E20907"/>
    <w:rsid w:val="00E35879"/>
    <w:rsid w:val="00E429EB"/>
    <w:rsid w:val="00E71A7F"/>
    <w:rsid w:val="00EA1837"/>
    <w:rsid w:val="00EA6E74"/>
    <w:rsid w:val="00ED5CE3"/>
    <w:rsid w:val="00F44124"/>
    <w:rsid w:val="00F61501"/>
    <w:rsid w:val="00F740D2"/>
    <w:rsid w:val="00F86553"/>
    <w:rsid w:val="00F94C78"/>
    <w:rsid w:val="00F974AA"/>
    <w:rsid w:val="00FC7D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D87BF"/>
  <w15:chartTrackingRefBased/>
  <w15:docId w15:val="{A4485953-5C05-40B8-ACC6-CF42E89F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Simplified Arabic"/>
        <w:sz w:val="28"/>
        <w:szCs w:val="28"/>
        <w:lang w:val="en-US" w:eastAsia="en-US"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1AD"/>
    <w:pPr>
      <w:ind w:left="720"/>
      <w:contextualSpacing/>
    </w:pPr>
  </w:style>
  <w:style w:type="table" w:customStyle="1" w:styleId="1">
    <w:name w:val="شبكة جدول1"/>
    <w:basedOn w:val="a1"/>
    <w:next w:val="a4"/>
    <w:uiPriority w:val="39"/>
    <w:rsid w:val="00B55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B55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6D39E6"/>
    <w:pPr>
      <w:tabs>
        <w:tab w:val="center" w:pos="4153"/>
        <w:tab w:val="right" w:pos="8306"/>
      </w:tabs>
    </w:pPr>
  </w:style>
  <w:style w:type="character" w:customStyle="1" w:styleId="Char">
    <w:name w:val="رأس الصفحة Char"/>
    <w:basedOn w:val="a0"/>
    <w:link w:val="a5"/>
    <w:uiPriority w:val="99"/>
    <w:rsid w:val="006D39E6"/>
  </w:style>
  <w:style w:type="paragraph" w:styleId="a6">
    <w:name w:val="footer"/>
    <w:basedOn w:val="a"/>
    <w:link w:val="Char0"/>
    <w:uiPriority w:val="99"/>
    <w:unhideWhenUsed/>
    <w:rsid w:val="006D39E6"/>
    <w:pPr>
      <w:tabs>
        <w:tab w:val="center" w:pos="4153"/>
        <w:tab w:val="right" w:pos="8306"/>
      </w:tabs>
    </w:pPr>
  </w:style>
  <w:style w:type="character" w:customStyle="1" w:styleId="Char0">
    <w:name w:val="تذييل الصفحة Char"/>
    <w:basedOn w:val="a0"/>
    <w:link w:val="a6"/>
    <w:uiPriority w:val="99"/>
    <w:rsid w:val="006D3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19</Pages>
  <Words>3636</Words>
  <Characters>20727</Characters>
  <Application>Microsoft Office Word</Application>
  <DocSecurity>0</DocSecurity>
  <Lines>172</Lines>
  <Paragraphs>48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33</cp:revision>
  <dcterms:created xsi:type="dcterms:W3CDTF">2020-04-12T22:21:00Z</dcterms:created>
  <dcterms:modified xsi:type="dcterms:W3CDTF">2020-04-13T12:45:00Z</dcterms:modified>
</cp:coreProperties>
</file>