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F7" w:rsidRPr="00136EF7" w:rsidRDefault="00136EF7" w:rsidP="00136EF7">
      <w:pPr>
        <w:pStyle w:val="amiri"/>
        <w:shd w:val="clear" w:color="auto" w:fill="F5F5F5"/>
        <w:spacing w:before="0" w:beforeAutospacing="0" w:line="750" w:lineRule="atLeast"/>
        <w:jc w:val="right"/>
        <w:rPr>
          <w:b/>
          <w:bCs/>
          <w:color w:val="212529"/>
          <w:sz w:val="36"/>
          <w:szCs w:val="36"/>
        </w:rPr>
      </w:pPr>
      <w:r w:rsidRPr="00136EF7">
        <w:rPr>
          <w:b/>
          <w:bCs/>
          <w:color w:val="212529"/>
          <w:sz w:val="36"/>
          <w:szCs w:val="36"/>
          <w:rtl/>
        </w:rPr>
        <w:t>فضل ايام العشر من ذي الحجة</w:t>
      </w:r>
      <w:r w:rsidRPr="00136EF7">
        <w:rPr>
          <w:b/>
          <w:bCs/>
          <w:color w:val="212529"/>
          <w:sz w:val="36"/>
          <w:szCs w:val="36"/>
        </w:rPr>
        <w:t xml:space="preserve"> :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 xml:space="preserve">الحمد لله رب العالمين حمدا طيبا كثيرا </w:t>
      </w:r>
      <w:proofErr w:type="spellStart"/>
      <w:r w:rsidRPr="00136EF7">
        <w:rPr>
          <w:b/>
          <w:bCs/>
          <w:color w:val="212529"/>
          <w:sz w:val="36"/>
          <w:szCs w:val="36"/>
          <w:rtl/>
        </w:rPr>
        <w:t>كثيرا</w:t>
      </w:r>
      <w:proofErr w:type="spellEnd"/>
      <w:r w:rsidRPr="00136EF7">
        <w:rPr>
          <w:b/>
          <w:bCs/>
          <w:color w:val="212529"/>
          <w:sz w:val="36"/>
          <w:szCs w:val="36"/>
          <w:rtl/>
        </w:rPr>
        <w:t xml:space="preserve"> </w:t>
      </w:r>
      <w:proofErr w:type="spellStart"/>
      <w:r w:rsidRPr="00136EF7">
        <w:rPr>
          <w:b/>
          <w:bCs/>
          <w:color w:val="212529"/>
          <w:sz w:val="36"/>
          <w:szCs w:val="36"/>
          <w:rtl/>
        </w:rPr>
        <w:t>كثيرا</w:t>
      </w:r>
      <w:proofErr w:type="spellEnd"/>
      <w:r w:rsidRPr="00136EF7">
        <w:rPr>
          <w:b/>
          <w:bCs/>
          <w:color w:val="212529"/>
          <w:sz w:val="36"/>
          <w:szCs w:val="36"/>
          <w:rtl/>
        </w:rPr>
        <w:t xml:space="preserve"> مباركا فيه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والصلاة والسلام على رسول الله وعلى اله وصحبه ومن والاه</w:t>
      </w:r>
      <w:r w:rsidRPr="00136EF7">
        <w:rPr>
          <w:b/>
          <w:bCs/>
          <w:color w:val="212529"/>
          <w:sz w:val="36"/>
          <w:szCs w:val="36"/>
        </w:rPr>
        <w:t xml:space="preserve"> :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ان لأيام عشر ذي الحجة من الفضل العظيم ما ذكره النبي (صلى الله عليه وسلم) في الحديث الذي اخرجه البخاري واصحاب السنن</w:t>
      </w:r>
      <w:r w:rsidRPr="00136EF7">
        <w:rPr>
          <w:b/>
          <w:bCs/>
          <w:color w:val="212529"/>
          <w:sz w:val="36"/>
          <w:szCs w:val="36"/>
        </w:rPr>
        <w:t xml:space="preserve"> :</w:t>
      </w:r>
      <w:r w:rsidRPr="00136EF7">
        <w:rPr>
          <w:b/>
          <w:bCs/>
          <w:color w:val="212529"/>
          <w:sz w:val="36"/>
          <w:szCs w:val="36"/>
        </w:rPr>
        <w:br/>
        <w:t xml:space="preserve">( </w:t>
      </w:r>
      <w:r w:rsidRPr="00136EF7">
        <w:rPr>
          <w:b/>
          <w:bCs/>
          <w:color w:val="212529"/>
          <w:sz w:val="36"/>
          <w:szCs w:val="36"/>
          <w:rtl/>
        </w:rPr>
        <w:t>ما من أيَّامٍ العملُ الصَّالحُ فيهنَّ أحبُّ إلى اللهِ من هذه الأيَّامِ العشرِ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قالوا : يا رسولَ اللهِ ولا الجهادُ في سبيلِ اللهِ ؟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فقال رسولُ اللهِ صلَّى اللهُ عليه وسلَّم : ولا الجهادُ في سبيلِ اللهِ إلَّا رجلًا خرج بنفسِه ومالِه فلم يرجِعْ من ذلك بشيءٍ</w:t>
      </w:r>
      <w:r w:rsidRPr="00136EF7">
        <w:rPr>
          <w:b/>
          <w:bCs/>
          <w:color w:val="212529"/>
          <w:sz w:val="36"/>
          <w:szCs w:val="36"/>
        </w:rPr>
        <w:t xml:space="preserve"> ) .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 xml:space="preserve">اي </w:t>
      </w:r>
      <w:proofErr w:type="spellStart"/>
      <w:r w:rsidRPr="00136EF7">
        <w:rPr>
          <w:b/>
          <w:bCs/>
          <w:color w:val="212529"/>
          <w:sz w:val="36"/>
          <w:szCs w:val="36"/>
          <w:rtl/>
        </w:rPr>
        <w:t>لايعدل</w:t>
      </w:r>
      <w:proofErr w:type="spellEnd"/>
      <w:r w:rsidRPr="00136EF7">
        <w:rPr>
          <w:b/>
          <w:bCs/>
          <w:color w:val="212529"/>
          <w:sz w:val="36"/>
          <w:szCs w:val="36"/>
          <w:rtl/>
        </w:rPr>
        <w:t xml:space="preserve"> فضل العامل فيها عن سائر الايام ا</w:t>
      </w:r>
      <w:proofErr w:type="gramStart"/>
      <w:r w:rsidRPr="00136EF7">
        <w:rPr>
          <w:b/>
          <w:bCs/>
          <w:color w:val="212529"/>
          <w:sz w:val="36"/>
          <w:szCs w:val="36"/>
          <w:rtl/>
        </w:rPr>
        <w:t>لا الشها</w:t>
      </w:r>
      <w:proofErr w:type="gramEnd"/>
      <w:r w:rsidRPr="00136EF7">
        <w:rPr>
          <w:b/>
          <w:bCs/>
          <w:color w:val="212529"/>
          <w:sz w:val="36"/>
          <w:szCs w:val="36"/>
          <w:rtl/>
        </w:rPr>
        <w:t>دة في سبيل الله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اي فضل للعمل الصالح في هذه الايام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حتى قال اهل العلم : العمل فيها افضل من العشر الاواخر من رمضان ، الا في الصيام لكون الصيام فرض في رمضان، ومستحب في العشر ذي الحجة، لدخوله في مطلق العمل الصالح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ولتعلم اجر المجاهد في سبيل الله اسمع لهذا الحديث</w:t>
      </w:r>
      <w:r w:rsidRPr="00136EF7">
        <w:rPr>
          <w:b/>
          <w:bCs/>
          <w:color w:val="212529"/>
          <w:sz w:val="36"/>
          <w:szCs w:val="36"/>
        </w:rPr>
        <w:t xml:space="preserve"> :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في الصحيحين عن أبي هريرة -رضي الله عنه- قال</w:t>
      </w:r>
      <w:r w:rsidRPr="00136EF7">
        <w:rPr>
          <w:b/>
          <w:bCs/>
          <w:color w:val="212529"/>
          <w:sz w:val="36"/>
          <w:szCs w:val="36"/>
        </w:rPr>
        <w:t>: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قيل: يا رسول الله، ما يعدل الجهاد في سبيل الله؟</w:t>
      </w:r>
      <w:r w:rsidRPr="00136EF7">
        <w:rPr>
          <w:b/>
          <w:bCs/>
          <w:color w:val="212529"/>
          <w:sz w:val="36"/>
          <w:szCs w:val="36"/>
        </w:rPr>
        <w:br/>
      </w:r>
      <w:proofErr w:type="gramStart"/>
      <w:r w:rsidRPr="00136EF7">
        <w:rPr>
          <w:b/>
          <w:bCs/>
          <w:color w:val="212529"/>
          <w:sz w:val="36"/>
          <w:szCs w:val="36"/>
          <w:rtl/>
        </w:rPr>
        <w:lastRenderedPageBreak/>
        <w:t>قال</w:t>
      </w:r>
      <w:proofErr w:type="gramEnd"/>
      <w:r w:rsidRPr="00136EF7">
        <w:rPr>
          <w:b/>
          <w:bCs/>
          <w:color w:val="212529"/>
          <w:sz w:val="36"/>
          <w:szCs w:val="36"/>
          <w:rtl/>
        </w:rPr>
        <w:t xml:space="preserve">: «لا </w:t>
      </w:r>
      <w:proofErr w:type="spellStart"/>
      <w:r w:rsidRPr="00136EF7">
        <w:rPr>
          <w:b/>
          <w:bCs/>
          <w:color w:val="212529"/>
          <w:sz w:val="36"/>
          <w:szCs w:val="36"/>
          <w:rtl/>
        </w:rPr>
        <w:t>تستطيعونه</w:t>
      </w:r>
      <w:proofErr w:type="spellEnd"/>
      <w:r w:rsidRPr="00136EF7">
        <w:rPr>
          <w:b/>
          <w:bCs/>
          <w:color w:val="212529"/>
          <w:sz w:val="36"/>
          <w:szCs w:val="36"/>
        </w:rPr>
        <w:t>»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 xml:space="preserve">فأعادوا عليه مرتين أو ثلاثًا كل ذلك يقول: «لا </w:t>
      </w:r>
      <w:proofErr w:type="spellStart"/>
      <w:r w:rsidRPr="00136EF7">
        <w:rPr>
          <w:b/>
          <w:bCs/>
          <w:color w:val="212529"/>
          <w:sz w:val="36"/>
          <w:szCs w:val="36"/>
          <w:rtl/>
        </w:rPr>
        <w:t>تستطيعونه</w:t>
      </w:r>
      <w:proofErr w:type="spellEnd"/>
      <w:r w:rsidRPr="00136EF7">
        <w:rPr>
          <w:b/>
          <w:bCs/>
          <w:color w:val="212529"/>
          <w:sz w:val="36"/>
          <w:szCs w:val="36"/>
        </w:rPr>
        <w:t>»!</w:t>
      </w:r>
      <w:r w:rsidRPr="00136EF7">
        <w:rPr>
          <w:b/>
          <w:bCs/>
          <w:color w:val="212529"/>
          <w:sz w:val="36"/>
          <w:szCs w:val="36"/>
        </w:rPr>
        <w:br/>
      </w:r>
      <w:proofErr w:type="gramStart"/>
      <w:r w:rsidRPr="00136EF7">
        <w:rPr>
          <w:b/>
          <w:bCs/>
          <w:color w:val="212529"/>
          <w:sz w:val="36"/>
          <w:szCs w:val="36"/>
          <w:rtl/>
        </w:rPr>
        <w:t>ثم</w:t>
      </w:r>
      <w:proofErr w:type="gramEnd"/>
      <w:r w:rsidRPr="00136EF7">
        <w:rPr>
          <w:b/>
          <w:bCs/>
          <w:color w:val="212529"/>
          <w:sz w:val="36"/>
          <w:szCs w:val="36"/>
          <w:rtl/>
        </w:rPr>
        <w:t xml:space="preserve"> قال: «مثل المجاهد في سبيل الله كمثل الصائم القائم القانت بآيات الله لا يَفْتُرُ من صيام، ولا صلاة، حتى يرجع المجاهد في سبيل الله</w:t>
      </w:r>
      <w:r w:rsidRPr="00136EF7">
        <w:rPr>
          <w:b/>
          <w:bCs/>
          <w:color w:val="212529"/>
          <w:sz w:val="36"/>
          <w:szCs w:val="36"/>
        </w:rPr>
        <w:t>».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 xml:space="preserve">هذا لنبعث في النفس الهمم لتستقبل هذه الايام المعلومة </w:t>
      </w:r>
      <w:proofErr w:type="spellStart"/>
      <w:r w:rsidRPr="00136EF7">
        <w:rPr>
          <w:b/>
          <w:bCs/>
          <w:color w:val="212529"/>
          <w:sz w:val="36"/>
          <w:szCs w:val="36"/>
          <w:rtl/>
        </w:rPr>
        <w:t>بالاسراع</w:t>
      </w:r>
      <w:proofErr w:type="spellEnd"/>
      <w:r w:rsidRPr="00136EF7">
        <w:rPr>
          <w:b/>
          <w:bCs/>
          <w:color w:val="212529"/>
          <w:sz w:val="36"/>
          <w:szCs w:val="36"/>
          <w:rtl/>
        </w:rPr>
        <w:t xml:space="preserve"> والمبادرة الى فعل الخير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اذن لك ان تجز</w:t>
      </w:r>
      <w:proofErr w:type="gramStart"/>
      <w:r w:rsidRPr="00136EF7">
        <w:rPr>
          <w:b/>
          <w:bCs/>
          <w:color w:val="212529"/>
          <w:sz w:val="36"/>
          <w:szCs w:val="36"/>
          <w:rtl/>
        </w:rPr>
        <w:t xml:space="preserve">م ان هذه </w:t>
      </w:r>
      <w:proofErr w:type="gramEnd"/>
      <w:r w:rsidRPr="00136EF7">
        <w:rPr>
          <w:b/>
          <w:bCs/>
          <w:color w:val="212529"/>
          <w:sz w:val="36"/>
          <w:szCs w:val="36"/>
          <w:rtl/>
        </w:rPr>
        <w:t>الايام هي خير ايام الدنيا في مواسم الطاعة ، وان كان العشر الاواخر من رمضان اشهر بين الناس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فالأيّام العَشر هي التي أقسم الله -تعالى- بها في سورة الفجر؛ قال -تعالى-: (والفجر * وَلَيَالٍ عَشْرٍ)،[الفجر2] وهذا دليل على شرفها وعظمها</w:t>
      </w:r>
      <w:r w:rsidRPr="00136EF7">
        <w:rPr>
          <w:b/>
          <w:bCs/>
          <w:color w:val="212529"/>
          <w:sz w:val="36"/>
          <w:szCs w:val="36"/>
        </w:rPr>
        <w:t>.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 xml:space="preserve">ومن المعلوم ان ليلة </w:t>
      </w:r>
      <w:proofErr w:type="gramStart"/>
      <w:r w:rsidRPr="00136EF7">
        <w:rPr>
          <w:b/>
          <w:bCs/>
          <w:color w:val="212529"/>
          <w:sz w:val="36"/>
          <w:szCs w:val="36"/>
          <w:rtl/>
        </w:rPr>
        <w:t>القدر م</w:t>
      </w:r>
      <w:proofErr w:type="gramEnd"/>
      <w:r w:rsidRPr="00136EF7">
        <w:rPr>
          <w:b/>
          <w:bCs/>
          <w:color w:val="212529"/>
          <w:sz w:val="36"/>
          <w:szCs w:val="36"/>
          <w:rtl/>
        </w:rPr>
        <w:t>جهولة في العشر الاواخر من رمضان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ويوم عرفة معلوم عند الناس ،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يُعَدّ من الأيّام التي لها فضل وميّزة على باقي أيام السنّة، وفيه أتمّ الله نعمته على الأمّة الإسلاميّة، وأكمل لهم دينهم، قال -تعالى-: (الْيَوْمَ أَكْمَلْتُ لَكُمْ دِينَكُمْ وَأَتْمَمْتُ عَلَيْكُمْ نِعْمَتِي وَرَضِيتُ لَكُمْ الْإِسْلَامَ دِينًا</w:t>
      </w:r>
      <w:r w:rsidRPr="00136EF7">
        <w:rPr>
          <w:b/>
          <w:bCs/>
          <w:color w:val="212529"/>
          <w:sz w:val="36"/>
          <w:szCs w:val="36"/>
        </w:rPr>
        <w:t>).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 xml:space="preserve">وصح الحديث ان من صام يوم عرفة فيه تكفير ذنوب سنة قبله وسنة بعده قال رسول الله -صلى الله عليه وسلم- في حديث صيام يوم عرفة: (صِيَامُ يَومِ عَرَفَةَ، أَحْتَسِبُ علَى اللهِ أَنْ يُكَفِّرَ السَّنَةَ الَّتي قَبْلَهُ، وَالسَّنَةَ الَّتي </w:t>
      </w:r>
      <w:r w:rsidRPr="00136EF7">
        <w:rPr>
          <w:b/>
          <w:bCs/>
          <w:color w:val="212529"/>
          <w:sz w:val="36"/>
          <w:szCs w:val="36"/>
          <w:rtl/>
        </w:rPr>
        <w:lastRenderedPageBreak/>
        <w:t>بَعْدَهُ).</w:t>
      </w:r>
      <w:r w:rsidRPr="00136EF7">
        <w:rPr>
          <w:b/>
          <w:bCs/>
          <w:color w:val="212529"/>
          <w:sz w:val="36"/>
          <w:szCs w:val="36"/>
        </w:rPr>
        <w:t>.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 xml:space="preserve">ومما ينبغي للمسلم ان يعرفه ان فضل الصيام لغير الحاج ، اي لمن لم يكن حاجا ، لان الذي يحج و يقف على عرفة لا يسن له الصيام ، </w:t>
      </w:r>
      <w:proofErr w:type="spellStart"/>
      <w:r w:rsidRPr="00136EF7">
        <w:rPr>
          <w:b/>
          <w:bCs/>
          <w:color w:val="212529"/>
          <w:sz w:val="36"/>
          <w:szCs w:val="36"/>
          <w:rtl/>
        </w:rPr>
        <w:t>لانه</w:t>
      </w:r>
      <w:proofErr w:type="spellEnd"/>
      <w:r w:rsidRPr="00136EF7">
        <w:rPr>
          <w:b/>
          <w:bCs/>
          <w:color w:val="212529"/>
          <w:sz w:val="36"/>
          <w:szCs w:val="36"/>
          <w:rtl/>
        </w:rPr>
        <w:t xml:space="preserve"> في عبادة عظيمة تستوجب منه كثرة الدعاء والذكر والصلاة وقراءة </w:t>
      </w:r>
      <w:proofErr w:type="spellStart"/>
      <w:r w:rsidRPr="00136EF7">
        <w:rPr>
          <w:b/>
          <w:bCs/>
          <w:color w:val="212529"/>
          <w:sz w:val="36"/>
          <w:szCs w:val="36"/>
          <w:rtl/>
        </w:rPr>
        <w:t>القرأن</w:t>
      </w:r>
      <w:proofErr w:type="spellEnd"/>
      <w:r w:rsidRPr="00136EF7">
        <w:rPr>
          <w:b/>
          <w:bCs/>
          <w:color w:val="212529"/>
          <w:sz w:val="36"/>
          <w:szCs w:val="36"/>
          <w:rtl/>
        </w:rPr>
        <w:t xml:space="preserve"> والالحاح بالدعاء فكان الحاج الفطر له افضل ليقوم بهذه العبادة العظيمة ، وانما شرع الصيام لغير الحاج ليكون في عبادة مستمرة كحال الواقف بعرفة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نسأل الله ان يعيننا على العمل الصالح في هذه الايام المباركات واليك اخي القارئ بعض الاعمال المتيسرة لكل منا القيام بها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r w:rsidRPr="00136EF7">
        <w:rPr>
          <w:b/>
          <w:bCs/>
          <w:color w:val="212529"/>
          <w:sz w:val="36"/>
          <w:szCs w:val="36"/>
        </w:rPr>
        <w:br/>
        <w:t xml:space="preserve">1. </w:t>
      </w:r>
      <w:r w:rsidRPr="00136EF7">
        <w:rPr>
          <w:b/>
          <w:bCs/>
          <w:color w:val="212529"/>
          <w:sz w:val="36"/>
          <w:szCs w:val="36"/>
          <w:rtl/>
        </w:rPr>
        <w:t>ويسن التكبير المطلق من دخول أول ليلة ذي الحجة ؛</w:t>
      </w:r>
      <w:r w:rsidRPr="00136EF7">
        <w:rPr>
          <w:b/>
          <w:bCs/>
          <w:color w:val="212529"/>
          <w:sz w:val="36"/>
          <w:szCs w:val="36"/>
        </w:rPr>
        <w:br/>
        <w:t xml:space="preserve">• </w:t>
      </w:r>
      <w:r w:rsidRPr="00136EF7">
        <w:rPr>
          <w:b/>
          <w:bCs/>
          <w:color w:val="212529"/>
          <w:sz w:val="36"/>
          <w:szCs w:val="36"/>
          <w:rtl/>
        </w:rPr>
        <w:t>قال ابن عباس: واذكروا اللهَ في أَيامٍ معلومات: أَيام العشر، والأَيامُ المعدودات: أَيام التشريق؛</w:t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  <w:rtl/>
        </w:rPr>
        <w:t>وكان ابنُ عمرَ، وأَبو هريرة يخرجان إِلى السوق في أَيام العشرِ يكبران، ويكبر الناس بتكبيرهما. أَخرجه البخاري في صحيحه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r w:rsidRPr="00136EF7">
        <w:rPr>
          <w:b/>
          <w:bCs/>
          <w:color w:val="212529"/>
          <w:sz w:val="36"/>
          <w:szCs w:val="36"/>
        </w:rPr>
        <w:br/>
        <w:t xml:space="preserve">• </w:t>
      </w:r>
      <w:r w:rsidRPr="00136EF7">
        <w:rPr>
          <w:b/>
          <w:bCs/>
          <w:color w:val="212529"/>
          <w:sz w:val="36"/>
          <w:szCs w:val="36"/>
          <w:rtl/>
        </w:rPr>
        <w:t xml:space="preserve">وكان أصحاب رسول الله صلى الله عليه وسلم يكبرون في فرشهم وأغلب </w:t>
      </w:r>
      <w:proofErr w:type="gramStart"/>
      <w:r w:rsidRPr="00136EF7">
        <w:rPr>
          <w:b/>
          <w:bCs/>
          <w:color w:val="212529"/>
          <w:sz w:val="36"/>
          <w:szCs w:val="36"/>
          <w:rtl/>
        </w:rPr>
        <w:t>أحوالهم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proofErr w:type="gramEnd"/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</w:rPr>
        <w:br/>
      </w:r>
      <w:r w:rsidRPr="00136EF7">
        <w:rPr>
          <w:b/>
          <w:bCs/>
          <w:color w:val="212529"/>
          <w:sz w:val="36"/>
          <w:szCs w:val="36"/>
        </w:rPr>
        <w:lastRenderedPageBreak/>
        <w:t xml:space="preserve">2. </w:t>
      </w:r>
      <w:r w:rsidRPr="00136EF7">
        <w:rPr>
          <w:b/>
          <w:bCs/>
          <w:color w:val="212529"/>
          <w:sz w:val="36"/>
          <w:szCs w:val="36"/>
          <w:rtl/>
        </w:rPr>
        <w:t xml:space="preserve">حافظ على الصلاة جماعة واحرص على ان تكون في المسجد فأجر صلاة الجماعة اكثر من صلاة الرجل منفردا بسبع وعشرين </w:t>
      </w:r>
      <w:proofErr w:type="gramStart"/>
      <w:r w:rsidRPr="00136EF7">
        <w:rPr>
          <w:b/>
          <w:bCs/>
          <w:color w:val="212529"/>
          <w:sz w:val="36"/>
          <w:szCs w:val="36"/>
          <w:rtl/>
        </w:rPr>
        <w:t>درجة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proofErr w:type="gramEnd"/>
      <w:r w:rsidRPr="00136EF7">
        <w:rPr>
          <w:b/>
          <w:bCs/>
          <w:color w:val="212529"/>
          <w:sz w:val="36"/>
          <w:szCs w:val="36"/>
        </w:rPr>
        <w:br/>
        <w:t xml:space="preserve">3. </w:t>
      </w:r>
      <w:r w:rsidRPr="00136EF7">
        <w:rPr>
          <w:b/>
          <w:bCs/>
          <w:color w:val="212529"/>
          <w:sz w:val="36"/>
          <w:szCs w:val="36"/>
          <w:rtl/>
        </w:rPr>
        <w:t xml:space="preserve">الصيام فأن من صام </w:t>
      </w:r>
      <w:proofErr w:type="gramStart"/>
      <w:r w:rsidRPr="00136EF7">
        <w:rPr>
          <w:b/>
          <w:bCs/>
          <w:color w:val="212529"/>
          <w:sz w:val="36"/>
          <w:szCs w:val="36"/>
          <w:rtl/>
        </w:rPr>
        <w:t>يوما :</w:t>
      </w:r>
      <w:proofErr w:type="gramEnd"/>
      <w:r w:rsidRPr="00136EF7">
        <w:rPr>
          <w:b/>
          <w:bCs/>
          <w:color w:val="212529"/>
          <w:sz w:val="36"/>
          <w:szCs w:val="36"/>
          <w:rtl/>
        </w:rPr>
        <w:t xml:space="preserve"> عن أبي سعيدٍ رَضِيَ الله تعالى عنه، عن النبيِّ صلَّى اللهُ عليه وسلَّم أنَّه قال: ((من صام يومًا في سبيلِ الله، باعَدَ اللهُ وَجهَه عن النَّارِ سَبعينَ خريفًا ))رواه البخاري ومسلم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r w:rsidRPr="00136EF7">
        <w:rPr>
          <w:b/>
          <w:bCs/>
          <w:color w:val="212529"/>
          <w:sz w:val="36"/>
          <w:szCs w:val="36"/>
        </w:rPr>
        <w:br/>
        <w:t xml:space="preserve">4. </w:t>
      </w:r>
      <w:r w:rsidRPr="00136EF7">
        <w:rPr>
          <w:b/>
          <w:bCs/>
          <w:color w:val="212529"/>
          <w:sz w:val="36"/>
          <w:szCs w:val="36"/>
          <w:rtl/>
        </w:rPr>
        <w:t>واكثر من ذكر الله</w:t>
      </w:r>
      <w:r w:rsidRPr="00136EF7">
        <w:rPr>
          <w:b/>
          <w:bCs/>
          <w:color w:val="212529"/>
          <w:sz w:val="36"/>
          <w:szCs w:val="36"/>
        </w:rPr>
        <w:br/>
        <w:t xml:space="preserve">5. </w:t>
      </w:r>
      <w:proofErr w:type="gramStart"/>
      <w:r w:rsidRPr="00136EF7">
        <w:rPr>
          <w:b/>
          <w:bCs/>
          <w:color w:val="212529"/>
          <w:sz w:val="36"/>
          <w:szCs w:val="36"/>
          <w:rtl/>
        </w:rPr>
        <w:t>وتلاوة</w:t>
      </w:r>
      <w:proofErr w:type="gramEnd"/>
      <w:r w:rsidRPr="00136EF7">
        <w:rPr>
          <w:b/>
          <w:bCs/>
          <w:color w:val="212529"/>
          <w:sz w:val="36"/>
          <w:szCs w:val="36"/>
          <w:rtl/>
        </w:rPr>
        <w:t xml:space="preserve"> القرآن</w:t>
      </w:r>
      <w:r w:rsidRPr="00136EF7">
        <w:rPr>
          <w:b/>
          <w:bCs/>
          <w:color w:val="212529"/>
          <w:sz w:val="36"/>
          <w:szCs w:val="36"/>
        </w:rPr>
        <w:br/>
        <w:t xml:space="preserve">6. </w:t>
      </w:r>
      <w:proofErr w:type="spellStart"/>
      <w:r w:rsidRPr="00136EF7">
        <w:rPr>
          <w:b/>
          <w:bCs/>
          <w:color w:val="212529"/>
          <w:sz w:val="36"/>
          <w:szCs w:val="36"/>
          <w:rtl/>
        </w:rPr>
        <w:t>ولاتنس</w:t>
      </w:r>
      <w:proofErr w:type="spellEnd"/>
      <w:r w:rsidRPr="00136EF7">
        <w:rPr>
          <w:b/>
          <w:bCs/>
          <w:color w:val="212529"/>
          <w:sz w:val="36"/>
          <w:szCs w:val="36"/>
          <w:rtl/>
        </w:rPr>
        <w:t xml:space="preserve"> الصدقة فهناك محتاجون كثير فقراء ومساكين ومرضى يحتاجون مبلغ الدواء وارامل وأيتام</w:t>
      </w:r>
      <w:r w:rsidRPr="00136EF7">
        <w:rPr>
          <w:b/>
          <w:bCs/>
          <w:color w:val="212529"/>
          <w:sz w:val="36"/>
          <w:szCs w:val="36"/>
        </w:rPr>
        <w:t xml:space="preserve"> .</w:t>
      </w:r>
      <w:r w:rsidRPr="00136EF7">
        <w:rPr>
          <w:b/>
          <w:bCs/>
          <w:color w:val="212529"/>
          <w:sz w:val="36"/>
          <w:szCs w:val="36"/>
        </w:rPr>
        <w:br/>
        <w:t xml:space="preserve">7. </w:t>
      </w:r>
      <w:r w:rsidRPr="00136EF7">
        <w:rPr>
          <w:b/>
          <w:bCs/>
          <w:color w:val="212529"/>
          <w:sz w:val="36"/>
          <w:szCs w:val="36"/>
          <w:rtl/>
        </w:rPr>
        <w:t xml:space="preserve">كثرة الصلاة على النبي </w:t>
      </w:r>
      <w:proofErr w:type="gramStart"/>
      <w:r w:rsidRPr="00136EF7">
        <w:rPr>
          <w:b/>
          <w:bCs/>
          <w:color w:val="212529"/>
          <w:sz w:val="36"/>
          <w:szCs w:val="36"/>
          <w:rtl/>
        </w:rPr>
        <w:t>( صلى</w:t>
      </w:r>
      <w:proofErr w:type="gramEnd"/>
      <w:r w:rsidRPr="00136EF7">
        <w:rPr>
          <w:b/>
          <w:bCs/>
          <w:color w:val="212529"/>
          <w:sz w:val="36"/>
          <w:szCs w:val="36"/>
          <w:rtl/>
        </w:rPr>
        <w:t xml:space="preserve"> الله عليه وسلم</w:t>
      </w:r>
      <w:r w:rsidRPr="00136EF7">
        <w:rPr>
          <w:b/>
          <w:bCs/>
          <w:color w:val="212529"/>
          <w:sz w:val="36"/>
          <w:szCs w:val="36"/>
        </w:rPr>
        <w:t>)</w:t>
      </w:r>
      <w:r w:rsidRPr="00136EF7">
        <w:rPr>
          <w:b/>
          <w:bCs/>
          <w:color w:val="212529"/>
          <w:sz w:val="36"/>
          <w:szCs w:val="36"/>
        </w:rPr>
        <w:br/>
        <w:t xml:space="preserve">8. </w:t>
      </w:r>
      <w:proofErr w:type="spellStart"/>
      <w:r w:rsidRPr="00136EF7">
        <w:rPr>
          <w:b/>
          <w:bCs/>
          <w:color w:val="212529"/>
          <w:sz w:val="36"/>
          <w:szCs w:val="36"/>
          <w:rtl/>
        </w:rPr>
        <w:t>لاتفوّت</w:t>
      </w:r>
      <w:proofErr w:type="spellEnd"/>
      <w:r w:rsidRPr="00136EF7">
        <w:rPr>
          <w:b/>
          <w:bCs/>
          <w:color w:val="212529"/>
          <w:sz w:val="36"/>
          <w:szCs w:val="36"/>
          <w:rtl/>
        </w:rPr>
        <w:t xml:space="preserve"> خيرا يمكن أن تفعله من عبادة لربك او نفع لغيرك </w:t>
      </w:r>
      <w:proofErr w:type="spellStart"/>
      <w:r w:rsidRPr="00136EF7">
        <w:rPr>
          <w:b/>
          <w:bCs/>
          <w:color w:val="212529"/>
          <w:sz w:val="36"/>
          <w:szCs w:val="36"/>
          <w:rtl/>
        </w:rPr>
        <w:t>فاسع</w:t>
      </w:r>
      <w:proofErr w:type="spellEnd"/>
      <w:r w:rsidRPr="00136EF7">
        <w:rPr>
          <w:b/>
          <w:bCs/>
          <w:color w:val="212529"/>
          <w:sz w:val="36"/>
          <w:szCs w:val="36"/>
          <w:rtl/>
        </w:rPr>
        <w:t xml:space="preserve"> له جاهدا راغبا مستحضرا نية الأجر والثواب الذي يفوق ثواب الجهاد في سبيل</w:t>
      </w:r>
      <w:r w:rsidRPr="00136EF7">
        <w:rPr>
          <w:b/>
          <w:bCs/>
          <w:color w:val="212529"/>
          <w:sz w:val="36"/>
          <w:szCs w:val="36"/>
        </w:rPr>
        <w:t>.</w:t>
      </w:r>
      <w:bookmarkStart w:id="0" w:name="_GoBack"/>
      <w:bookmarkEnd w:id="0"/>
      <w:r w:rsidRPr="00136EF7">
        <w:rPr>
          <w:b/>
          <w:bCs/>
          <w:color w:val="212529"/>
          <w:sz w:val="36"/>
          <w:szCs w:val="36"/>
        </w:rPr>
        <w:t>.</w:t>
      </w:r>
    </w:p>
    <w:p w:rsidR="001D775A" w:rsidRPr="00136EF7" w:rsidRDefault="001D775A">
      <w:pPr>
        <w:rPr>
          <w:rFonts w:hint="cs"/>
          <w:lang w:bidi="ar-EG"/>
        </w:rPr>
      </w:pPr>
    </w:p>
    <w:sectPr w:rsidR="001D775A" w:rsidRPr="00136EF7" w:rsidSect="000C1A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92"/>
    <w:rsid w:val="000C1A75"/>
    <w:rsid w:val="00136EF7"/>
    <w:rsid w:val="001D775A"/>
    <w:rsid w:val="00B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iri">
    <w:name w:val="amiri"/>
    <w:basedOn w:val="a"/>
    <w:rsid w:val="00136E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iri">
    <w:name w:val="amiri"/>
    <w:basedOn w:val="a"/>
    <w:rsid w:val="00136E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322C-2AAD-4851-991F-AA670E36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BM</cp:lastModifiedBy>
  <cp:revision>2</cp:revision>
  <dcterms:created xsi:type="dcterms:W3CDTF">2022-12-29T21:38:00Z</dcterms:created>
  <dcterms:modified xsi:type="dcterms:W3CDTF">2022-12-29T21:42:00Z</dcterms:modified>
</cp:coreProperties>
</file>