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26" w:rsidRPr="00AC352A" w:rsidRDefault="00F02326" w:rsidP="00F02326">
      <w:pPr>
        <w:spacing w:after="0" w:line="240" w:lineRule="auto"/>
        <w:rPr>
          <w:b/>
          <w:bCs/>
          <w:sz w:val="28"/>
          <w:szCs w:val="28"/>
          <w:rtl/>
          <w:lang w:bidi="ar-IQ"/>
        </w:rPr>
      </w:pPr>
      <w:r w:rsidRPr="00AC352A">
        <w:rPr>
          <w:rFonts w:hint="cs"/>
          <w:b/>
          <w:bCs/>
          <w:sz w:val="28"/>
          <w:szCs w:val="28"/>
          <w:rtl/>
          <w:lang w:bidi="ar-IQ"/>
        </w:rPr>
        <w:t>المستخلص :</w:t>
      </w:r>
    </w:p>
    <w:p w:rsidR="00F02326" w:rsidRPr="00821C5C" w:rsidRDefault="00F02326" w:rsidP="00821C5C">
      <w:pPr>
        <w:spacing w:after="0" w:line="240" w:lineRule="auto"/>
        <w:ind w:left="-241" w:right="-284" w:firstLine="341"/>
        <w:jc w:val="both"/>
        <w:rPr>
          <w:rFonts w:asciiTheme="majorBidi" w:hAnsiTheme="majorBidi" w:cstheme="majorBidi"/>
          <w:color w:val="000000" w:themeColor="text1"/>
          <w:sz w:val="28"/>
          <w:szCs w:val="28"/>
          <w:rtl/>
        </w:rPr>
      </w:pPr>
      <w:r w:rsidRPr="00821C5C">
        <w:rPr>
          <w:rFonts w:asciiTheme="majorBidi" w:eastAsia="Calibri" w:hAnsiTheme="majorBidi" w:cstheme="majorBidi"/>
          <w:color w:val="000000" w:themeColor="text1"/>
          <w:sz w:val="28"/>
          <w:szCs w:val="28"/>
          <w:rtl/>
        </w:rPr>
        <w:t xml:space="preserve"> تستخدم التقابلات المتعامدة</w:t>
      </w:r>
      <w:r w:rsidR="009A248C" w:rsidRPr="00821C5C">
        <w:rPr>
          <w:rFonts w:asciiTheme="majorBidi" w:eastAsia="Calibri" w:hAnsiTheme="majorBidi" w:cstheme="majorBidi"/>
          <w:color w:val="000000" w:themeColor="text1"/>
          <w:sz w:val="28"/>
          <w:szCs w:val="28"/>
          <w:rtl/>
        </w:rPr>
        <w:t xml:space="preserve"> </w:t>
      </w:r>
      <m:oMath>
        <m:sSub>
          <m:sSubPr>
            <m:ctrlPr>
              <w:rPr>
                <w:rFonts w:ascii="Cambria Math" w:hAnsi="Cambria Math" w:cstheme="majorBidi"/>
                <w:i/>
                <w:color w:val="000000" w:themeColor="text1"/>
                <w:sz w:val="28"/>
                <w:szCs w:val="28"/>
              </w:rPr>
            </m:ctrlPr>
          </m:sSubPr>
          <m:e>
            <m:r>
              <w:rPr>
                <w:rFonts w:ascii="Cambria Math" w:hAnsi="Cambria Math" w:cstheme="majorBidi"/>
                <w:color w:val="000000" w:themeColor="text1"/>
                <w:sz w:val="28"/>
                <w:szCs w:val="28"/>
              </w:rPr>
              <m:t>(C</m:t>
            </m:r>
          </m:e>
          <m:sub>
            <m:r>
              <w:rPr>
                <w:rFonts w:ascii="Cambria Math" w:hAnsi="Cambria Math" w:cstheme="majorBidi"/>
                <w:color w:val="000000" w:themeColor="text1"/>
                <w:sz w:val="28"/>
                <w:szCs w:val="28"/>
              </w:rPr>
              <m:t>m</m:t>
            </m:r>
          </m:sub>
        </m:sSub>
        <m:r>
          <w:rPr>
            <w:rFonts w:ascii="Cambria Math" w:hAnsi="Cambria Math" w:cstheme="majorBidi"/>
            <w:color w:val="000000" w:themeColor="text1"/>
            <w:sz w:val="28"/>
            <w:szCs w:val="28"/>
          </w:rPr>
          <m:t>)</m:t>
        </m:r>
      </m:oMath>
      <w:r w:rsidR="009A248C" w:rsidRPr="00821C5C">
        <w:rPr>
          <w:rFonts w:asciiTheme="majorBidi" w:hAnsiTheme="majorBidi" w:cstheme="majorBidi"/>
          <w:b/>
          <w:bCs/>
          <w:color w:val="000000" w:themeColor="text1"/>
          <w:sz w:val="28"/>
          <w:szCs w:val="28"/>
        </w:rPr>
        <w:t xml:space="preserve"> </w:t>
      </w:r>
      <w:r w:rsidR="009A248C" w:rsidRPr="00821C5C">
        <w:rPr>
          <w:rFonts w:asciiTheme="majorBidi" w:hAnsiTheme="majorBidi" w:cstheme="majorBidi"/>
          <w:b/>
          <w:bCs/>
          <w:color w:val="000000" w:themeColor="text1"/>
          <w:sz w:val="28"/>
          <w:szCs w:val="28"/>
          <w:rtl/>
        </w:rPr>
        <w:t xml:space="preserve"> </w:t>
      </w:r>
      <w:r w:rsidR="009A248C" w:rsidRPr="00821C5C">
        <w:rPr>
          <w:rFonts w:asciiTheme="majorBidi" w:eastAsia="Calibri" w:hAnsiTheme="majorBidi" w:cstheme="majorBidi"/>
          <w:color w:val="000000" w:themeColor="text1"/>
          <w:sz w:val="28"/>
          <w:szCs w:val="28"/>
          <w:rtl/>
        </w:rPr>
        <w:t xml:space="preserve"> للمقارنة بين المعالجات المستخدمة في تجربة بتصمبم معين</w:t>
      </w:r>
      <w:r w:rsidRPr="00821C5C">
        <w:rPr>
          <w:rFonts w:asciiTheme="majorBidi" w:eastAsia="Calibri" w:hAnsiTheme="majorBidi" w:cstheme="majorBidi"/>
          <w:color w:val="000000" w:themeColor="text1"/>
          <w:sz w:val="28"/>
          <w:szCs w:val="28"/>
          <w:rtl/>
        </w:rPr>
        <w:t xml:space="preserve"> </w:t>
      </w:r>
      <w:r w:rsidR="009A248C" w:rsidRPr="00821C5C">
        <w:rPr>
          <w:rFonts w:asciiTheme="majorBidi" w:eastAsia="Calibri" w:hAnsiTheme="majorBidi" w:cstheme="majorBidi"/>
          <w:color w:val="000000" w:themeColor="text1"/>
          <w:sz w:val="28"/>
          <w:szCs w:val="28"/>
          <w:rtl/>
        </w:rPr>
        <w:t xml:space="preserve">. إذ ان عدد هذه التقابلات لايتجاوز </w:t>
      </w:r>
      <m:oMath>
        <m:r>
          <w:rPr>
            <w:rFonts w:ascii="Cambria Math" w:eastAsia="Calibri" w:hAnsi="Cambria Math" w:cstheme="majorBidi"/>
            <w:color w:val="000000" w:themeColor="text1"/>
            <w:sz w:val="28"/>
            <w:szCs w:val="28"/>
          </w:rPr>
          <m:t>(t-1)</m:t>
        </m:r>
      </m:oMath>
      <w:r w:rsidR="009A248C" w:rsidRPr="00821C5C">
        <w:rPr>
          <w:rFonts w:asciiTheme="majorBidi" w:eastAsia="Calibri" w:hAnsiTheme="majorBidi" w:cstheme="majorBidi"/>
          <w:color w:val="000000" w:themeColor="text1"/>
          <w:sz w:val="28"/>
          <w:szCs w:val="28"/>
          <w:rtl/>
        </w:rPr>
        <w:t xml:space="preserve"> حيث </w:t>
      </w:r>
      <m:oMath>
        <m:r>
          <w:rPr>
            <w:rFonts w:ascii="Cambria Math" w:eastAsia="Calibri" w:hAnsi="Cambria Math" w:cstheme="majorBidi"/>
            <w:color w:val="000000" w:themeColor="text1"/>
            <w:sz w:val="28"/>
            <w:szCs w:val="28"/>
          </w:rPr>
          <m:t>(t)</m:t>
        </m:r>
      </m:oMath>
      <w:r w:rsidR="009A248C" w:rsidRPr="00821C5C">
        <w:rPr>
          <w:rFonts w:asciiTheme="majorBidi" w:eastAsia="Calibri" w:hAnsiTheme="majorBidi" w:cstheme="majorBidi"/>
          <w:color w:val="000000" w:themeColor="text1"/>
          <w:sz w:val="28"/>
          <w:szCs w:val="28"/>
          <w:rtl/>
        </w:rPr>
        <w:t xml:space="preserve"> يمثل عدد معالجات التجربة. </w:t>
      </w:r>
      <w:r w:rsidRPr="00821C5C">
        <w:rPr>
          <w:rFonts w:asciiTheme="majorBidi" w:eastAsia="Calibri" w:hAnsiTheme="majorBidi" w:cstheme="majorBidi"/>
          <w:color w:val="000000" w:themeColor="text1"/>
          <w:sz w:val="28"/>
          <w:szCs w:val="28"/>
          <w:rtl/>
        </w:rPr>
        <w:t xml:space="preserve">ويتم حساب قيم هذه التقابلات وفق صيغ </w:t>
      </w:r>
      <w:r w:rsidR="002A3E0C" w:rsidRPr="00821C5C">
        <w:rPr>
          <w:rFonts w:asciiTheme="majorBidi" w:eastAsia="Calibri" w:hAnsiTheme="majorBidi" w:cstheme="majorBidi"/>
          <w:color w:val="000000" w:themeColor="text1"/>
          <w:sz w:val="28"/>
          <w:szCs w:val="28"/>
          <w:rtl/>
        </w:rPr>
        <w:t>شائعة</w:t>
      </w:r>
      <w:r w:rsidRPr="00821C5C">
        <w:rPr>
          <w:rFonts w:asciiTheme="majorBidi" w:eastAsia="Calibri" w:hAnsiTheme="majorBidi" w:cstheme="majorBidi"/>
          <w:color w:val="000000" w:themeColor="text1"/>
          <w:sz w:val="28"/>
          <w:szCs w:val="28"/>
          <w:rtl/>
        </w:rPr>
        <w:t xml:space="preserve"> معتمدة </w:t>
      </w:r>
      <w:r w:rsidR="002A3E0C" w:rsidRPr="00821C5C">
        <w:rPr>
          <w:rFonts w:asciiTheme="majorBidi" w:eastAsia="Calibri" w:hAnsiTheme="majorBidi" w:cstheme="majorBidi"/>
          <w:color w:val="000000" w:themeColor="text1"/>
          <w:sz w:val="28"/>
          <w:szCs w:val="28"/>
          <w:rtl/>
        </w:rPr>
        <w:t xml:space="preserve"> </w:t>
      </w:r>
      <w:r w:rsidRPr="00821C5C">
        <w:rPr>
          <w:rFonts w:asciiTheme="majorBidi" w:eastAsia="Calibri" w:hAnsiTheme="majorBidi" w:cstheme="majorBidi"/>
          <w:color w:val="000000" w:themeColor="text1"/>
          <w:sz w:val="28"/>
          <w:szCs w:val="28"/>
          <w:rtl/>
        </w:rPr>
        <w:t xml:space="preserve">تركيبة خطية تحقق شرطي التعامد ونجدها مطبقة في </w:t>
      </w:r>
      <w:r w:rsidR="00821C5C" w:rsidRPr="00821C5C">
        <w:rPr>
          <w:rFonts w:asciiTheme="majorBidi" w:eastAsia="Calibri" w:hAnsiTheme="majorBidi" w:cstheme="majorBidi"/>
          <w:color w:val="000000" w:themeColor="text1"/>
          <w:sz w:val="28"/>
          <w:szCs w:val="28"/>
          <w:rtl/>
          <w:lang w:bidi="ar-IQ"/>
        </w:rPr>
        <w:t>مجالات</w:t>
      </w:r>
      <w:r w:rsidRPr="00821C5C">
        <w:rPr>
          <w:rFonts w:asciiTheme="majorBidi" w:eastAsia="Calibri" w:hAnsiTheme="majorBidi" w:cstheme="majorBidi"/>
          <w:color w:val="000000" w:themeColor="text1"/>
          <w:sz w:val="28"/>
          <w:szCs w:val="28"/>
          <w:rtl/>
        </w:rPr>
        <w:t xml:space="preserve"> كثيرة.</w:t>
      </w:r>
      <w:r w:rsidR="00E854CA" w:rsidRPr="00821C5C">
        <w:rPr>
          <w:rFonts w:asciiTheme="majorBidi" w:eastAsia="Calibri" w:hAnsiTheme="majorBidi" w:cstheme="majorBidi"/>
          <w:color w:val="000000" w:themeColor="text1"/>
          <w:sz w:val="28"/>
          <w:szCs w:val="28"/>
          <w:rtl/>
        </w:rPr>
        <w:t xml:space="preserve"> </w:t>
      </w:r>
      <w:r w:rsidRPr="00821C5C">
        <w:rPr>
          <w:rFonts w:asciiTheme="majorBidi" w:eastAsia="Calibri" w:hAnsiTheme="majorBidi" w:cstheme="majorBidi"/>
          <w:color w:val="000000" w:themeColor="text1"/>
          <w:sz w:val="28"/>
          <w:szCs w:val="28"/>
          <w:rtl/>
        </w:rPr>
        <w:t xml:space="preserve">يهدف هذا البحث الى تقديم صيغ </w:t>
      </w:r>
      <w:r w:rsidR="009A248C" w:rsidRPr="00821C5C">
        <w:rPr>
          <w:rFonts w:asciiTheme="majorBidi" w:eastAsia="Calibri" w:hAnsiTheme="majorBidi" w:cstheme="majorBidi"/>
          <w:color w:val="000000" w:themeColor="text1"/>
          <w:sz w:val="28"/>
          <w:szCs w:val="28"/>
          <w:rtl/>
        </w:rPr>
        <w:t>مقترحة (</w:t>
      </w:r>
      <w:r w:rsidRPr="00821C5C">
        <w:rPr>
          <w:rFonts w:asciiTheme="majorBidi" w:eastAsia="Calibri" w:hAnsiTheme="majorBidi" w:cstheme="majorBidi"/>
          <w:color w:val="000000" w:themeColor="text1"/>
          <w:sz w:val="28"/>
          <w:szCs w:val="28"/>
          <w:rtl/>
        </w:rPr>
        <w:t>جديدة</w:t>
      </w:r>
      <w:r w:rsidR="009A248C" w:rsidRPr="00821C5C">
        <w:rPr>
          <w:rFonts w:asciiTheme="majorBidi" w:eastAsia="Calibri" w:hAnsiTheme="majorBidi" w:cstheme="majorBidi"/>
          <w:color w:val="000000" w:themeColor="text1"/>
          <w:sz w:val="28"/>
          <w:szCs w:val="28"/>
          <w:rtl/>
        </w:rPr>
        <w:t>)</w:t>
      </w:r>
      <w:r w:rsidRPr="00821C5C">
        <w:rPr>
          <w:rFonts w:asciiTheme="majorBidi" w:eastAsia="Calibri" w:hAnsiTheme="majorBidi" w:cstheme="majorBidi"/>
          <w:color w:val="000000" w:themeColor="text1"/>
          <w:sz w:val="28"/>
          <w:szCs w:val="28"/>
          <w:rtl/>
        </w:rPr>
        <w:t xml:space="preserve"> لحساب كل من قيم التقابلات المتعامدة </w:t>
      </w:r>
      <w:r w:rsidR="009A248C" w:rsidRPr="00821C5C">
        <w:rPr>
          <w:rFonts w:asciiTheme="majorBidi" w:eastAsia="Calibri" w:hAnsiTheme="majorBidi" w:cstheme="majorBidi"/>
          <w:color w:val="000000" w:themeColor="text1"/>
          <w:sz w:val="28"/>
          <w:szCs w:val="28"/>
          <w:rtl/>
        </w:rPr>
        <w:t xml:space="preserve"> </w:t>
      </w:r>
      <w:r w:rsidRPr="00821C5C">
        <w:rPr>
          <w:rFonts w:asciiTheme="majorBidi" w:eastAsia="Calibri" w:hAnsiTheme="majorBidi" w:cstheme="majorBidi"/>
          <w:color w:val="000000" w:themeColor="text1"/>
          <w:sz w:val="28"/>
          <w:szCs w:val="28"/>
          <w:rtl/>
        </w:rPr>
        <w:t>وقيم المقسوم عليه العائد لها وبالتالي حساب مجاميع المربعات لها</w:t>
      </w:r>
      <w:r w:rsidR="009A248C" w:rsidRPr="00821C5C">
        <w:rPr>
          <w:rFonts w:asciiTheme="majorBidi" w:eastAsia="Calibri" w:hAnsiTheme="majorBidi" w:cstheme="majorBidi"/>
          <w:color w:val="000000" w:themeColor="text1"/>
          <w:sz w:val="28"/>
          <w:szCs w:val="28"/>
          <w:rtl/>
        </w:rPr>
        <w:t>,</w:t>
      </w:r>
      <w:r w:rsidRPr="00821C5C">
        <w:rPr>
          <w:rFonts w:asciiTheme="majorBidi" w:eastAsia="Calibri" w:hAnsiTheme="majorBidi" w:cstheme="majorBidi"/>
          <w:color w:val="000000" w:themeColor="text1"/>
          <w:sz w:val="28"/>
          <w:szCs w:val="28"/>
          <w:rtl/>
        </w:rPr>
        <w:t xml:space="preserve"> </w:t>
      </w:r>
      <w:r w:rsidR="009A248C" w:rsidRPr="00821C5C">
        <w:rPr>
          <w:rFonts w:asciiTheme="majorBidi" w:eastAsia="Calibri" w:hAnsiTheme="majorBidi" w:cstheme="majorBidi"/>
          <w:color w:val="000000" w:themeColor="text1"/>
          <w:sz w:val="28"/>
          <w:szCs w:val="28"/>
          <w:rtl/>
        </w:rPr>
        <w:t>هذه الصيغ المقترحة</w:t>
      </w:r>
      <w:r w:rsidR="008A6AED" w:rsidRPr="00821C5C">
        <w:rPr>
          <w:rFonts w:asciiTheme="majorBidi" w:eastAsia="Calibri" w:hAnsiTheme="majorBidi" w:cstheme="majorBidi"/>
          <w:color w:val="000000" w:themeColor="text1"/>
          <w:sz w:val="28"/>
          <w:szCs w:val="28"/>
          <w:rtl/>
        </w:rPr>
        <w:t xml:space="preserve"> (الجديدة)</w:t>
      </w:r>
      <w:r w:rsidR="009A248C" w:rsidRPr="00821C5C">
        <w:rPr>
          <w:rFonts w:asciiTheme="majorBidi" w:eastAsia="Calibri" w:hAnsiTheme="majorBidi" w:cstheme="majorBidi"/>
          <w:color w:val="000000" w:themeColor="text1"/>
          <w:sz w:val="28"/>
          <w:szCs w:val="28"/>
          <w:rtl/>
        </w:rPr>
        <w:t xml:space="preserve"> تأتي</w:t>
      </w:r>
      <w:r w:rsidRPr="00821C5C">
        <w:rPr>
          <w:rFonts w:asciiTheme="majorBidi" w:eastAsia="Calibri" w:hAnsiTheme="majorBidi" w:cstheme="majorBidi"/>
          <w:color w:val="000000" w:themeColor="text1"/>
          <w:sz w:val="28"/>
          <w:szCs w:val="28"/>
          <w:rtl/>
        </w:rPr>
        <w:t xml:space="preserve"> مكملة للصيغ التي </w:t>
      </w:r>
      <w:r w:rsidR="009A248C" w:rsidRPr="00821C5C">
        <w:rPr>
          <w:rFonts w:asciiTheme="majorBidi" w:eastAsia="Calibri" w:hAnsiTheme="majorBidi" w:cstheme="majorBidi"/>
          <w:color w:val="000000" w:themeColor="text1"/>
          <w:sz w:val="28"/>
          <w:szCs w:val="28"/>
          <w:rtl/>
        </w:rPr>
        <w:t>سبق وأن أ</w:t>
      </w:r>
      <w:r w:rsidRPr="00821C5C">
        <w:rPr>
          <w:rFonts w:asciiTheme="majorBidi" w:eastAsia="Calibri" w:hAnsiTheme="majorBidi" w:cstheme="majorBidi"/>
          <w:color w:val="000000" w:themeColor="text1"/>
          <w:sz w:val="28"/>
          <w:szCs w:val="28"/>
          <w:rtl/>
        </w:rPr>
        <w:t xml:space="preserve">قترحت في </w:t>
      </w:r>
      <w:r w:rsidR="009A248C" w:rsidRPr="00821C5C">
        <w:rPr>
          <w:rFonts w:asciiTheme="majorBidi" w:hAnsiTheme="majorBidi" w:cstheme="majorBidi"/>
          <w:color w:val="000000" w:themeColor="text1"/>
          <w:sz w:val="28"/>
          <w:szCs w:val="28"/>
          <w:rtl/>
          <w:lang w:bidi="ar-IQ"/>
        </w:rPr>
        <w:t>بحث سابق لنا</w:t>
      </w:r>
      <w:r w:rsidR="009A248C" w:rsidRPr="00821C5C">
        <w:rPr>
          <w:rStyle w:val="FootnoteReference"/>
          <w:rFonts w:asciiTheme="majorBidi" w:hAnsiTheme="majorBidi" w:cstheme="majorBidi"/>
          <w:color w:val="000000" w:themeColor="text1"/>
          <w:sz w:val="28"/>
          <w:szCs w:val="28"/>
          <w:rtl/>
          <w:lang w:bidi="ar-IQ"/>
        </w:rPr>
        <w:footnoteReference w:id="1"/>
      </w:r>
      <w:r w:rsidRPr="00821C5C">
        <w:rPr>
          <w:rFonts w:asciiTheme="majorBidi" w:eastAsia="Calibri" w:hAnsiTheme="majorBidi" w:cstheme="majorBidi"/>
          <w:color w:val="000000" w:themeColor="text1"/>
          <w:sz w:val="28"/>
          <w:szCs w:val="28"/>
          <w:rtl/>
        </w:rPr>
        <w:t xml:space="preserve">. </w:t>
      </w:r>
      <w:r w:rsidR="00923930" w:rsidRPr="00821C5C">
        <w:rPr>
          <w:rFonts w:asciiTheme="majorBidi" w:eastAsia="Calibri" w:hAnsiTheme="majorBidi" w:cstheme="majorBidi"/>
          <w:color w:val="000000" w:themeColor="text1"/>
          <w:sz w:val="28"/>
          <w:szCs w:val="28"/>
          <w:rtl/>
          <w:lang w:bidi="ar-IQ"/>
        </w:rPr>
        <w:t xml:space="preserve">ولقد </w:t>
      </w:r>
      <w:r w:rsidR="002A3E0C" w:rsidRPr="00821C5C">
        <w:rPr>
          <w:rFonts w:asciiTheme="majorBidi" w:eastAsia="Calibri" w:hAnsiTheme="majorBidi" w:cstheme="majorBidi"/>
          <w:color w:val="000000" w:themeColor="text1"/>
          <w:sz w:val="28"/>
          <w:szCs w:val="28"/>
          <w:rtl/>
          <w:lang w:bidi="ar-IQ"/>
        </w:rPr>
        <w:t>تمكنا من التوصل</w:t>
      </w:r>
      <w:r w:rsidR="00923930" w:rsidRPr="00821C5C">
        <w:rPr>
          <w:rFonts w:asciiTheme="majorBidi" w:eastAsia="Calibri" w:hAnsiTheme="majorBidi" w:cstheme="majorBidi"/>
          <w:color w:val="000000" w:themeColor="text1"/>
          <w:sz w:val="28"/>
          <w:szCs w:val="28"/>
          <w:rtl/>
          <w:lang w:bidi="ar-IQ"/>
        </w:rPr>
        <w:t xml:space="preserve"> الى إشتقاق </w:t>
      </w:r>
      <w:r w:rsidR="002A3E0C" w:rsidRPr="00821C5C">
        <w:rPr>
          <w:rFonts w:asciiTheme="majorBidi" w:eastAsia="Calibri" w:hAnsiTheme="majorBidi" w:cstheme="majorBidi"/>
          <w:color w:val="000000" w:themeColor="text1"/>
          <w:sz w:val="28"/>
          <w:szCs w:val="28"/>
          <w:rtl/>
          <w:lang w:bidi="ar-IQ"/>
        </w:rPr>
        <w:t>ال</w:t>
      </w:r>
      <w:r w:rsidR="00923930" w:rsidRPr="00821C5C">
        <w:rPr>
          <w:rFonts w:asciiTheme="majorBidi" w:eastAsia="Calibri" w:hAnsiTheme="majorBidi" w:cstheme="majorBidi"/>
          <w:color w:val="000000" w:themeColor="text1"/>
          <w:sz w:val="28"/>
          <w:szCs w:val="28"/>
          <w:rtl/>
          <w:lang w:bidi="ar-IQ"/>
        </w:rPr>
        <w:t xml:space="preserve">صيغ </w:t>
      </w:r>
      <w:r w:rsidR="002A3E0C" w:rsidRPr="00821C5C">
        <w:rPr>
          <w:rFonts w:asciiTheme="majorBidi" w:eastAsia="Calibri" w:hAnsiTheme="majorBidi" w:cstheme="majorBidi"/>
          <w:color w:val="000000" w:themeColor="text1"/>
          <w:sz w:val="28"/>
          <w:szCs w:val="28"/>
          <w:rtl/>
          <w:lang w:bidi="ar-IQ"/>
        </w:rPr>
        <w:t>ال</w:t>
      </w:r>
      <w:r w:rsidR="00923930" w:rsidRPr="00821C5C">
        <w:rPr>
          <w:rFonts w:asciiTheme="majorBidi" w:eastAsia="Calibri" w:hAnsiTheme="majorBidi" w:cstheme="majorBidi"/>
          <w:color w:val="000000" w:themeColor="text1"/>
          <w:sz w:val="28"/>
          <w:szCs w:val="28"/>
          <w:rtl/>
          <w:lang w:bidi="ar-IQ"/>
        </w:rPr>
        <w:t xml:space="preserve">مقترحة </w:t>
      </w:r>
      <w:r w:rsidR="002A3E0C" w:rsidRPr="00821C5C">
        <w:rPr>
          <w:rFonts w:asciiTheme="majorBidi" w:eastAsia="Calibri" w:hAnsiTheme="majorBidi" w:cstheme="majorBidi"/>
          <w:color w:val="000000" w:themeColor="text1"/>
          <w:sz w:val="28"/>
          <w:szCs w:val="28"/>
          <w:rtl/>
          <w:lang w:bidi="ar-IQ"/>
        </w:rPr>
        <w:t>ال</w:t>
      </w:r>
      <w:r w:rsidR="00923930" w:rsidRPr="00821C5C">
        <w:rPr>
          <w:rFonts w:asciiTheme="majorBidi" w:eastAsia="Calibri" w:hAnsiTheme="majorBidi" w:cstheme="majorBidi"/>
          <w:color w:val="000000" w:themeColor="text1"/>
          <w:sz w:val="28"/>
          <w:szCs w:val="28"/>
          <w:rtl/>
          <w:lang w:bidi="ar-IQ"/>
        </w:rPr>
        <w:t xml:space="preserve">جديدة لحساب كل من قيم التقابلات </w:t>
      </w:r>
      <w:r w:rsidR="00923930" w:rsidRPr="00821C5C">
        <w:rPr>
          <w:rFonts w:asciiTheme="majorBidi" w:eastAsia="Calibri" w:hAnsiTheme="majorBidi" w:cstheme="majorBidi"/>
          <w:color w:val="000000" w:themeColor="text1"/>
          <w:sz w:val="28"/>
          <w:szCs w:val="28"/>
          <w:lang w:bidi="ar-IQ"/>
        </w:rPr>
        <w:t>(</w:t>
      </w:r>
      <m:oMath>
        <m:sSub>
          <m:sSubPr>
            <m:ctrlPr>
              <w:rPr>
                <w:rFonts w:ascii="Cambria Math" w:hAnsi="Cambria Math" w:cstheme="majorBidi"/>
                <w:i/>
                <w:color w:val="000000" w:themeColor="text1"/>
                <w:sz w:val="28"/>
                <w:szCs w:val="28"/>
              </w:rPr>
            </m:ctrlPr>
          </m:sSubPr>
          <m:e>
            <m:r>
              <w:rPr>
                <w:rFonts w:ascii="Cambria Math" w:hAnsi="Cambria Math" w:cstheme="majorBidi"/>
                <w:color w:val="000000" w:themeColor="text1"/>
                <w:sz w:val="28"/>
                <w:szCs w:val="28"/>
              </w:rPr>
              <m:t>C</m:t>
            </m:r>
          </m:e>
          <m:sub>
            <m:r>
              <w:rPr>
                <w:rFonts w:ascii="Cambria Math" w:hAnsi="Cambria Math" w:cstheme="majorBidi"/>
                <w:color w:val="000000" w:themeColor="text1"/>
                <w:sz w:val="28"/>
                <w:szCs w:val="28"/>
              </w:rPr>
              <m:t>m</m:t>
            </m:r>
          </m:sub>
        </m:sSub>
        <m:r>
          <w:rPr>
            <w:rFonts w:ascii="Cambria Math" w:hAnsi="Cambria Math" w:cstheme="majorBidi"/>
            <w:color w:val="000000" w:themeColor="text1"/>
            <w:sz w:val="28"/>
            <w:szCs w:val="28"/>
          </w:rPr>
          <m:t>)</m:t>
        </m:r>
      </m:oMath>
      <w:r w:rsidR="00923930" w:rsidRPr="00821C5C">
        <w:rPr>
          <w:rFonts w:asciiTheme="majorBidi" w:eastAsia="Calibri" w:hAnsiTheme="majorBidi" w:cstheme="majorBidi"/>
          <w:color w:val="000000" w:themeColor="text1"/>
          <w:sz w:val="28"/>
          <w:szCs w:val="28"/>
          <w:rtl/>
        </w:rPr>
        <w:t xml:space="preserve"> وقيم المقسوم عليه </w:t>
      </w:r>
      <w:r w:rsidR="00923930" w:rsidRPr="00821C5C">
        <w:rPr>
          <w:rFonts w:asciiTheme="majorBidi" w:eastAsia="Calibri" w:hAnsiTheme="majorBidi" w:cstheme="majorBidi"/>
          <w:color w:val="000000" w:themeColor="text1"/>
          <w:sz w:val="28"/>
          <w:szCs w:val="28"/>
        </w:rPr>
        <w:t>(</w:t>
      </w:r>
      <m:oMath>
        <m:sSub>
          <m:sSubPr>
            <m:ctrlPr>
              <w:rPr>
                <w:rFonts w:ascii="Cambria Math" w:hAnsi="Cambria Math" w:cstheme="majorBidi"/>
                <w:i/>
                <w:color w:val="000000" w:themeColor="text1"/>
                <w:sz w:val="28"/>
                <w:szCs w:val="28"/>
                <w:lang w:bidi="ar-IQ"/>
              </w:rPr>
            </m:ctrlPr>
          </m:sSubPr>
          <m:e>
            <m:r>
              <w:rPr>
                <w:rFonts w:ascii="Cambria Math" w:hAnsi="Cambria Math" w:cstheme="majorBidi"/>
                <w:color w:val="000000" w:themeColor="text1"/>
                <w:sz w:val="28"/>
                <w:szCs w:val="28"/>
                <w:lang w:bidi="ar-IQ"/>
              </w:rPr>
              <m:t>D</m:t>
            </m:r>
          </m:e>
          <m:sub>
            <m:r>
              <w:rPr>
                <w:rFonts w:ascii="Cambria Math" w:hAnsi="Cambria Math" w:cstheme="majorBidi"/>
                <w:color w:val="000000" w:themeColor="text1"/>
                <w:sz w:val="28"/>
                <w:szCs w:val="28"/>
                <w:lang w:bidi="ar-IQ"/>
              </w:rPr>
              <m:t>m</m:t>
            </m:r>
          </m:sub>
        </m:sSub>
        <m:r>
          <w:rPr>
            <w:rFonts w:ascii="Cambria Math" w:hAnsi="Cambria Math" w:cstheme="majorBidi"/>
            <w:color w:val="000000" w:themeColor="text1"/>
            <w:sz w:val="28"/>
            <w:szCs w:val="28"/>
            <w:lang w:bidi="ar-IQ"/>
          </w:rPr>
          <m:t>)</m:t>
        </m:r>
      </m:oMath>
      <w:r w:rsidR="00923930" w:rsidRPr="00821C5C">
        <w:rPr>
          <w:rFonts w:asciiTheme="majorBidi" w:eastAsia="Calibri" w:hAnsiTheme="majorBidi" w:cstheme="majorBidi"/>
          <w:color w:val="000000" w:themeColor="text1"/>
          <w:sz w:val="28"/>
          <w:szCs w:val="28"/>
          <w:rtl/>
        </w:rPr>
        <w:t xml:space="preserve"> وأعطت في التطبيق</w:t>
      </w:r>
      <w:r w:rsidR="002A3E0C" w:rsidRPr="00821C5C">
        <w:rPr>
          <w:rFonts w:asciiTheme="majorBidi" w:eastAsia="Calibri" w:hAnsiTheme="majorBidi" w:cstheme="majorBidi"/>
          <w:color w:val="000000" w:themeColor="text1"/>
          <w:sz w:val="28"/>
          <w:szCs w:val="28"/>
          <w:rtl/>
        </w:rPr>
        <w:t>ات</w:t>
      </w:r>
      <w:r w:rsidR="00923930" w:rsidRPr="00821C5C">
        <w:rPr>
          <w:rFonts w:asciiTheme="majorBidi" w:eastAsia="Calibri" w:hAnsiTheme="majorBidi" w:cstheme="majorBidi"/>
          <w:color w:val="000000" w:themeColor="text1"/>
          <w:sz w:val="28"/>
          <w:szCs w:val="28"/>
          <w:rtl/>
        </w:rPr>
        <w:t xml:space="preserve"> نتائج </w:t>
      </w:r>
      <w:r w:rsidR="002A3E0C" w:rsidRPr="00821C5C">
        <w:rPr>
          <w:rFonts w:asciiTheme="majorBidi" w:eastAsia="Calibri" w:hAnsiTheme="majorBidi" w:cstheme="majorBidi"/>
          <w:color w:val="000000" w:themeColor="text1"/>
          <w:sz w:val="28"/>
          <w:szCs w:val="28"/>
          <w:rtl/>
        </w:rPr>
        <w:t xml:space="preserve">هي </w:t>
      </w:r>
      <w:r w:rsidR="00923930" w:rsidRPr="00821C5C">
        <w:rPr>
          <w:rFonts w:asciiTheme="majorBidi" w:eastAsia="Calibri" w:hAnsiTheme="majorBidi" w:cstheme="majorBidi"/>
          <w:color w:val="000000" w:themeColor="text1"/>
          <w:sz w:val="28"/>
          <w:szCs w:val="28"/>
          <w:rtl/>
        </w:rPr>
        <w:t xml:space="preserve">نفس نتائج تطبيق الصيغ الشائعة وكذلك الصيغ التي أقترحت في بحثنا السابق. </w:t>
      </w:r>
      <w:r w:rsidRPr="00821C5C">
        <w:rPr>
          <w:rFonts w:asciiTheme="majorBidi" w:eastAsia="Calibri" w:hAnsiTheme="majorBidi" w:cstheme="majorBidi"/>
          <w:color w:val="000000" w:themeColor="text1"/>
          <w:sz w:val="28"/>
          <w:szCs w:val="28"/>
          <w:rtl/>
        </w:rPr>
        <w:t>هذه الصيغ الجديدة تتسم ايضا با</w:t>
      </w:r>
      <w:r w:rsidR="00333BEC" w:rsidRPr="00821C5C">
        <w:rPr>
          <w:rFonts w:asciiTheme="majorBidi" w:eastAsia="Calibri" w:hAnsiTheme="majorBidi" w:cstheme="majorBidi"/>
          <w:color w:val="000000" w:themeColor="text1"/>
          <w:sz w:val="28"/>
          <w:szCs w:val="28"/>
          <w:rtl/>
        </w:rPr>
        <w:t>لبساطة والسهولة والوضوح عند التطبيق</w:t>
      </w:r>
      <w:r w:rsidRPr="00821C5C">
        <w:rPr>
          <w:rFonts w:asciiTheme="majorBidi" w:eastAsia="Calibri" w:hAnsiTheme="majorBidi" w:cstheme="majorBidi"/>
          <w:color w:val="000000" w:themeColor="text1"/>
          <w:sz w:val="28"/>
          <w:szCs w:val="28"/>
          <w:rtl/>
        </w:rPr>
        <w:t xml:space="preserve"> ويمكن ان يستفيد منها كل من يرغب بتطبيق وإستخدام موضوع التقابلات المتعامدة (معالجة ضد المعالجات المتبقية الأخرى).</w:t>
      </w:r>
    </w:p>
    <w:p w:rsidR="009D0BE9" w:rsidRPr="00821C5C" w:rsidRDefault="00E72446" w:rsidP="00821C5C">
      <w:pPr>
        <w:bidi w:val="0"/>
        <w:spacing w:after="0"/>
        <w:rPr>
          <w:rFonts w:asciiTheme="majorBidi" w:hAnsiTheme="majorBidi" w:cstheme="majorBidi"/>
          <w:sz w:val="28"/>
          <w:szCs w:val="28"/>
          <w:lang w:bidi="ar-IQ"/>
        </w:rPr>
      </w:pPr>
      <w:r w:rsidRPr="00821C5C">
        <w:rPr>
          <w:rFonts w:asciiTheme="majorBidi" w:hAnsiTheme="majorBidi" w:cstheme="majorBidi"/>
          <w:sz w:val="28"/>
          <w:szCs w:val="28"/>
          <w:lang w:bidi="ar-IQ"/>
        </w:rPr>
        <w:t>Abstract</w:t>
      </w:r>
    </w:p>
    <w:p w:rsidR="00821C5C" w:rsidRPr="00821C5C" w:rsidRDefault="00E854CA" w:rsidP="00821C5C">
      <w:pPr>
        <w:bidi w:val="0"/>
        <w:jc w:val="both"/>
        <w:rPr>
          <w:rFonts w:asciiTheme="majorBidi" w:hAnsiTheme="majorBidi" w:cstheme="majorBidi"/>
          <w:sz w:val="28"/>
          <w:szCs w:val="28"/>
          <w:lang w:bidi="ar-IQ"/>
        </w:rPr>
      </w:pPr>
      <w:r w:rsidRPr="00821C5C">
        <w:rPr>
          <w:rFonts w:asciiTheme="majorBidi" w:hAnsiTheme="majorBidi" w:cstheme="majorBidi"/>
          <w:sz w:val="28"/>
          <w:szCs w:val="28"/>
          <w:lang w:bidi="ar-IQ"/>
        </w:rPr>
        <w:t>Orthogonal contrasts</w:t>
      </w:r>
      <w:r w:rsidR="00821C5C" w:rsidRPr="00821C5C">
        <w:rPr>
          <w:rFonts w:asciiTheme="majorBidi" w:hAnsiTheme="majorBidi" w:cstheme="majorBidi"/>
          <w:sz w:val="28"/>
          <w:szCs w:val="28"/>
          <w:lang w:bidi="ar-IQ"/>
        </w:rPr>
        <w:t xml:space="preserve"> </w:t>
      </w:r>
      <m:oMath>
        <m:sSub>
          <m:sSubPr>
            <m:ctrlPr>
              <w:rPr>
                <w:rFonts w:ascii="Cambria Math" w:hAnsi="Cambria Math" w:cstheme="majorBidi"/>
                <w:i/>
                <w:color w:val="17365D"/>
                <w:sz w:val="28"/>
                <w:szCs w:val="28"/>
              </w:rPr>
            </m:ctrlPr>
          </m:sSubPr>
          <m:e>
            <m:r>
              <w:rPr>
                <w:rFonts w:ascii="Cambria Math" w:hAnsi="Cambria Math" w:cstheme="majorBidi"/>
                <w:color w:val="17365D"/>
                <w:sz w:val="28"/>
                <w:szCs w:val="28"/>
              </w:rPr>
              <m:t>(C</m:t>
            </m:r>
          </m:e>
          <m:sub>
            <m:r>
              <w:rPr>
                <w:rFonts w:ascii="Cambria Math" w:hAnsi="Cambria Math" w:cstheme="majorBidi"/>
                <w:color w:val="17365D"/>
                <w:sz w:val="28"/>
                <w:szCs w:val="28"/>
              </w:rPr>
              <m:t>m</m:t>
            </m:r>
          </m:sub>
        </m:sSub>
        <m:r>
          <w:rPr>
            <w:rFonts w:ascii="Cambria Math" w:hAnsi="Cambria Math" w:cstheme="majorBidi"/>
            <w:color w:val="17365D"/>
            <w:sz w:val="28"/>
            <w:szCs w:val="28"/>
          </w:rPr>
          <m:t>)</m:t>
        </m:r>
      </m:oMath>
      <w:r w:rsidRPr="00821C5C">
        <w:rPr>
          <w:rFonts w:asciiTheme="majorBidi" w:hAnsiTheme="majorBidi" w:cstheme="majorBidi"/>
          <w:sz w:val="28"/>
          <w:szCs w:val="28"/>
          <w:lang w:bidi="ar-IQ"/>
        </w:rPr>
        <w:t xml:space="preserve"> are used </w:t>
      </w:r>
      <w:r w:rsidR="00923930" w:rsidRPr="00821C5C">
        <w:rPr>
          <w:rFonts w:asciiTheme="majorBidi" w:hAnsiTheme="majorBidi" w:cstheme="majorBidi"/>
          <w:sz w:val="28"/>
          <w:szCs w:val="28"/>
          <w:lang w:bidi="ar-IQ"/>
        </w:rPr>
        <w:t>to</w:t>
      </w:r>
      <w:r w:rsidRPr="00821C5C">
        <w:rPr>
          <w:rFonts w:asciiTheme="majorBidi" w:hAnsiTheme="majorBidi" w:cstheme="majorBidi"/>
          <w:sz w:val="28"/>
          <w:szCs w:val="28"/>
          <w:lang w:bidi="ar-IQ"/>
        </w:rPr>
        <w:t xml:space="preserve"> make a comparison between the treatments that used in an experiment conducted by one design. The number of the contrast</w:t>
      </w:r>
      <w:r w:rsidR="00923930" w:rsidRPr="00821C5C">
        <w:rPr>
          <w:rFonts w:asciiTheme="majorBidi" w:hAnsiTheme="majorBidi" w:cstheme="majorBidi"/>
          <w:sz w:val="28"/>
          <w:szCs w:val="28"/>
          <w:lang w:bidi="ar-IQ"/>
        </w:rPr>
        <w:t>s are</w:t>
      </w:r>
      <w:r w:rsidRPr="00821C5C">
        <w:rPr>
          <w:rFonts w:asciiTheme="majorBidi" w:hAnsiTheme="majorBidi" w:cstheme="majorBidi"/>
          <w:sz w:val="28"/>
          <w:szCs w:val="28"/>
          <w:lang w:bidi="ar-IQ"/>
        </w:rPr>
        <w:t xml:space="preserve"> not exceeding</w:t>
      </w:r>
      <w:r w:rsidR="00923930" w:rsidRPr="00821C5C">
        <w:rPr>
          <w:rFonts w:asciiTheme="majorBidi" w:hAnsiTheme="majorBidi" w:cstheme="majorBidi"/>
          <w:sz w:val="28"/>
          <w:szCs w:val="28"/>
          <w:lang w:bidi="ar-IQ"/>
        </w:rPr>
        <w:t xml:space="preserve"> (</w:t>
      </w:r>
      <w:r w:rsidRPr="00821C5C">
        <w:rPr>
          <w:rFonts w:asciiTheme="majorBidi" w:hAnsiTheme="majorBidi" w:cstheme="majorBidi"/>
          <w:sz w:val="28"/>
          <w:szCs w:val="28"/>
          <w:lang w:bidi="ar-IQ"/>
        </w:rPr>
        <w:t>t-1</w:t>
      </w:r>
      <w:r w:rsidR="00923930" w:rsidRPr="00821C5C">
        <w:rPr>
          <w:rFonts w:asciiTheme="majorBidi" w:hAnsiTheme="majorBidi" w:cstheme="majorBidi"/>
          <w:sz w:val="28"/>
          <w:szCs w:val="28"/>
          <w:lang w:bidi="ar-IQ"/>
        </w:rPr>
        <w:t>)</w:t>
      </w:r>
      <w:r w:rsidR="008A6AED" w:rsidRPr="00821C5C">
        <w:rPr>
          <w:rFonts w:asciiTheme="majorBidi" w:hAnsiTheme="majorBidi" w:cstheme="majorBidi"/>
          <w:sz w:val="28"/>
          <w:szCs w:val="28"/>
          <w:lang w:bidi="ar-IQ"/>
        </w:rPr>
        <w:t>,</w:t>
      </w:r>
      <w:r w:rsidRPr="00821C5C">
        <w:rPr>
          <w:rFonts w:asciiTheme="majorBidi" w:hAnsiTheme="majorBidi" w:cstheme="majorBidi"/>
          <w:sz w:val="28"/>
          <w:szCs w:val="28"/>
          <w:lang w:bidi="ar-IQ"/>
        </w:rPr>
        <w:t xml:space="preserve"> where</w:t>
      </w:r>
      <w:r w:rsidR="00821C5C" w:rsidRPr="00821C5C">
        <w:rPr>
          <w:rFonts w:asciiTheme="majorBidi" w:hAnsiTheme="majorBidi" w:cstheme="majorBidi"/>
          <w:sz w:val="28"/>
          <w:szCs w:val="28"/>
          <w:lang w:bidi="ar-IQ"/>
        </w:rPr>
        <w:t xml:space="preserve"> </w:t>
      </w:r>
      <w:r w:rsidR="00923930" w:rsidRPr="00821C5C">
        <w:rPr>
          <w:rFonts w:asciiTheme="majorBidi" w:hAnsiTheme="majorBidi" w:cstheme="majorBidi"/>
          <w:sz w:val="28"/>
          <w:szCs w:val="28"/>
          <w:lang w:bidi="ar-IQ"/>
        </w:rPr>
        <w:t>(</w:t>
      </w:r>
      <w:r w:rsidRPr="00821C5C">
        <w:rPr>
          <w:rFonts w:asciiTheme="majorBidi" w:hAnsiTheme="majorBidi" w:cstheme="majorBidi"/>
          <w:sz w:val="28"/>
          <w:szCs w:val="28"/>
          <w:lang w:bidi="ar-IQ"/>
        </w:rPr>
        <w:t xml:space="preserve"> t</w:t>
      </w:r>
      <w:r w:rsidR="00923930" w:rsidRPr="00821C5C">
        <w:rPr>
          <w:rFonts w:asciiTheme="majorBidi" w:hAnsiTheme="majorBidi" w:cstheme="majorBidi"/>
          <w:sz w:val="28"/>
          <w:szCs w:val="28"/>
          <w:lang w:bidi="ar-IQ"/>
        </w:rPr>
        <w:t>)</w:t>
      </w:r>
      <w:r w:rsidRPr="00821C5C">
        <w:rPr>
          <w:rFonts w:asciiTheme="majorBidi" w:hAnsiTheme="majorBidi" w:cstheme="majorBidi"/>
          <w:sz w:val="28"/>
          <w:szCs w:val="28"/>
          <w:lang w:bidi="ar-IQ"/>
        </w:rPr>
        <w:t xml:space="preserve"> represent</w:t>
      </w:r>
      <w:r w:rsidR="00923930" w:rsidRPr="00821C5C">
        <w:rPr>
          <w:rFonts w:asciiTheme="majorBidi" w:hAnsiTheme="majorBidi" w:cstheme="majorBidi"/>
          <w:sz w:val="28"/>
          <w:szCs w:val="28"/>
          <w:lang w:bidi="ar-IQ"/>
        </w:rPr>
        <w:t>s</w:t>
      </w:r>
      <w:r w:rsidR="00821C5C" w:rsidRPr="00821C5C">
        <w:rPr>
          <w:rFonts w:asciiTheme="majorBidi" w:hAnsiTheme="majorBidi" w:cstheme="majorBidi"/>
          <w:sz w:val="28"/>
          <w:szCs w:val="28"/>
          <w:lang w:bidi="ar-IQ"/>
        </w:rPr>
        <w:t xml:space="preserve"> the</w:t>
      </w:r>
      <w:r w:rsidRPr="00821C5C">
        <w:rPr>
          <w:rFonts w:asciiTheme="majorBidi" w:hAnsiTheme="majorBidi" w:cstheme="majorBidi"/>
          <w:sz w:val="28"/>
          <w:szCs w:val="28"/>
          <w:lang w:bidi="ar-IQ"/>
        </w:rPr>
        <w:t xml:space="preserve"> number of the treatments of experiment. These contrasts can be calculated by common formulas depended a linear component that implies the two conditions of orthogonally and we can see it ap</w:t>
      </w:r>
      <w:r w:rsidR="00923930" w:rsidRPr="00821C5C">
        <w:rPr>
          <w:rFonts w:asciiTheme="majorBidi" w:hAnsiTheme="majorBidi" w:cstheme="majorBidi"/>
          <w:sz w:val="28"/>
          <w:szCs w:val="28"/>
          <w:lang w:bidi="ar-IQ"/>
        </w:rPr>
        <w:t xml:space="preserve">plicable in many </w:t>
      </w:r>
      <w:r w:rsidR="00821C5C" w:rsidRPr="00821C5C">
        <w:rPr>
          <w:rFonts w:asciiTheme="majorBidi" w:hAnsiTheme="majorBidi" w:cstheme="majorBidi"/>
          <w:sz w:val="28"/>
          <w:szCs w:val="28"/>
          <w:lang w:bidi="ar-IQ"/>
        </w:rPr>
        <w:t>fields</w:t>
      </w:r>
      <w:r w:rsidR="00923930" w:rsidRPr="00821C5C">
        <w:rPr>
          <w:rFonts w:asciiTheme="majorBidi" w:hAnsiTheme="majorBidi" w:cstheme="majorBidi"/>
          <w:sz w:val="28"/>
          <w:szCs w:val="28"/>
          <w:lang w:bidi="ar-IQ"/>
        </w:rPr>
        <w:t>. This research aims</w:t>
      </w:r>
      <w:r w:rsidRPr="00821C5C">
        <w:rPr>
          <w:rFonts w:asciiTheme="majorBidi" w:hAnsiTheme="majorBidi" w:cstheme="majorBidi"/>
          <w:sz w:val="28"/>
          <w:szCs w:val="28"/>
          <w:lang w:bidi="ar-IQ"/>
        </w:rPr>
        <w:t xml:space="preserve"> to make a suggested (new)  formulas to calculate the values of the orthogonal contrasts and the values of the divisor</w:t>
      </w:r>
      <w:r w:rsidR="00821C5C" w:rsidRPr="00821C5C">
        <w:rPr>
          <w:rFonts w:asciiTheme="majorBidi" w:hAnsiTheme="majorBidi" w:cstheme="majorBidi"/>
          <w:sz w:val="28"/>
          <w:szCs w:val="28"/>
          <w:lang w:bidi="ar-IQ"/>
        </w:rPr>
        <w:t xml:space="preserve"> belong to it</w:t>
      </w:r>
      <m:oMath>
        <m:r>
          <w:rPr>
            <w:rFonts w:ascii="Cambria Math" w:hAnsi="Cambria Math" w:cstheme="majorBidi"/>
            <w:sz w:val="28"/>
            <w:szCs w:val="28"/>
            <w:lang w:bidi="ar-IQ"/>
          </w:rPr>
          <m:t xml:space="preserve"> </m:t>
        </m:r>
      </m:oMath>
      <w:r w:rsidR="00821C5C" w:rsidRPr="00821C5C">
        <w:rPr>
          <w:rFonts w:asciiTheme="majorBidi" w:eastAsiaTheme="minorEastAsia" w:hAnsiTheme="majorBidi" w:cstheme="majorBidi"/>
          <w:sz w:val="28"/>
          <w:szCs w:val="28"/>
          <w:lang w:bidi="ar-IQ"/>
        </w:rPr>
        <w:t>,</w:t>
      </w:r>
      <w:r w:rsidRPr="00821C5C">
        <w:rPr>
          <w:rFonts w:asciiTheme="majorBidi" w:eastAsiaTheme="minorEastAsia" w:hAnsiTheme="majorBidi" w:cstheme="majorBidi"/>
          <w:sz w:val="28"/>
          <w:szCs w:val="28"/>
          <w:lang w:bidi="ar-IQ"/>
        </w:rPr>
        <w:t xml:space="preserve"> and then</w:t>
      </w:r>
      <w:r w:rsidR="00923930" w:rsidRPr="00821C5C">
        <w:rPr>
          <w:rFonts w:asciiTheme="majorBidi" w:eastAsiaTheme="minorEastAsia" w:hAnsiTheme="majorBidi" w:cstheme="majorBidi"/>
          <w:sz w:val="28"/>
          <w:szCs w:val="28"/>
          <w:lang w:bidi="ar-IQ"/>
        </w:rPr>
        <w:t xml:space="preserve"> calculate</w:t>
      </w:r>
      <w:r w:rsidRPr="00821C5C">
        <w:rPr>
          <w:rFonts w:asciiTheme="majorBidi" w:eastAsiaTheme="minorEastAsia" w:hAnsiTheme="majorBidi" w:cstheme="majorBidi"/>
          <w:sz w:val="28"/>
          <w:szCs w:val="28"/>
          <w:lang w:bidi="ar-IQ"/>
        </w:rPr>
        <w:t xml:space="preserve"> sum of squares for each  </w:t>
      </w:r>
      <m:oMath>
        <m:sSub>
          <m:sSubPr>
            <m:ctrlPr>
              <w:rPr>
                <w:rFonts w:ascii="Cambria Math" w:hAnsi="Cambria Math" w:cstheme="majorBidi"/>
                <w:i/>
                <w:sz w:val="28"/>
                <w:szCs w:val="28"/>
              </w:rPr>
            </m:ctrlPr>
          </m:sSubPr>
          <m:e>
            <m:r>
              <w:rPr>
                <w:rFonts w:ascii="Cambria Math" w:hAnsi="Cambria Math" w:cstheme="majorBidi"/>
                <w:sz w:val="28"/>
                <w:szCs w:val="28"/>
              </w:rPr>
              <m:t>C</m:t>
            </m:r>
          </m:e>
          <m:sub>
            <m:r>
              <w:rPr>
                <w:rFonts w:ascii="Cambria Math" w:hAnsi="Cambria Math" w:cstheme="majorBidi"/>
                <w:sz w:val="28"/>
                <w:szCs w:val="28"/>
              </w:rPr>
              <m:t>m</m:t>
            </m:r>
          </m:sub>
        </m:sSub>
      </m:oMath>
      <w:r w:rsidR="00821C5C" w:rsidRPr="00821C5C">
        <w:rPr>
          <w:rFonts w:asciiTheme="majorBidi" w:eastAsiaTheme="minorEastAsia" w:hAnsiTheme="majorBidi" w:cstheme="majorBidi"/>
          <w:sz w:val="28"/>
          <w:szCs w:val="28"/>
        </w:rPr>
        <w:t>. T</w:t>
      </w:r>
      <w:r w:rsidRPr="00821C5C">
        <w:rPr>
          <w:rFonts w:asciiTheme="majorBidi" w:eastAsiaTheme="minorEastAsia" w:hAnsiTheme="majorBidi" w:cstheme="majorBidi"/>
          <w:sz w:val="28"/>
          <w:szCs w:val="28"/>
        </w:rPr>
        <w:t>hese new formulas regarded as a comple</w:t>
      </w:r>
      <w:r w:rsidR="008A6AED" w:rsidRPr="00821C5C">
        <w:rPr>
          <w:rFonts w:asciiTheme="majorBidi" w:eastAsiaTheme="minorEastAsia" w:hAnsiTheme="majorBidi" w:cstheme="majorBidi"/>
          <w:sz w:val="28"/>
          <w:szCs w:val="28"/>
        </w:rPr>
        <w:t>men</w:t>
      </w:r>
      <w:r w:rsidRPr="00821C5C">
        <w:rPr>
          <w:rFonts w:asciiTheme="majorBidi" w:eastAsiaTheme="minorEastAsia" w:hAnsiTheme="majorBidi" w:cstheme="majorBidi"/>
          <w:sz w:val="28"/>
          <w:szCs w:val="28"/>
        </w:rPr>
        <w:t>t</w:t>
      </w:r>
      <w:r w:rsidR="00821C5C">
        <w:rPr>
          <w:rFonts w:asciiTheme="majorBidi" w:eastAsiaTheme="minorEastAsia" w:hAnsiTheme="majorBidi" w:cstheme="majorBidi"/>
          <w:sz w:val="28"/>
          <w:szCs w:val="28"/>
        </w:rPr>
        <w:t>s for the formulas which</w:t>
      </w:r>
      <w:r w:rsidRPr="00821C5C">
        <w:rPr>
          <w:rFonts w:asciiTheme="majorBidi" w:eastAsiaTheme="minorEastAsia" w:hAnsiTheme="majorBidi" w:cstheme="majorBidi"/>
          <w:sz w:val="28"/>
          <w:szCs w:val="28"/>
        </w:rPr>
        <w:t xml:space="preserve"> suggested in our previous </w:t>
      </w:r>
      <w:r w:rsidR="00821C5C" w:rsidRPr="00821C5C">
        <w:rPr>
          <w:rFonts w:asciiTheme="majorBidi" w:eastAsiaTheme="minorEastAsia" w:hAnsiTheme="majorBidi" w:cstheme="majorBidi"/>
          <w:sz w:val="28"/>
          <w:szCs w:val="28"/>
        </w:rPr>
        <w:t>research. We could reach t</w:t>
      </w:r>
      <w:r w:rsidRPr="00821C5C">
        <w:rPr>
          <w:rFonts w:asciiTheme="majorBidi" w:eastAsiaTheme="minorEastAsia" w:hAnsiTheme="majorBidi" w:cstheme="majorBidi"/>
          <w:sz w:val="28"/>
          <w:szCs w:val="28"/>
        </w:rPr>
        <w:t>he</w:t>
      </w:r>
      <w:r w:rsidR="00821C5C" w:rsidRPr="00821C5C">
        <w:rPr>
          <w:rFonts w:asciiTheme="majorBidi" w:eastAsiaTheme="minorEastAsia" w:hAnsiTheme="majorBidi" w:cstheme="majorBidi"/>
          <w:sz w:val="28"/>
          <w:szCs w:val="28"/>
        </w:rPr>
        <w:t xml:space="preserve"> derivation of the</w:t>
      </w:r>
      <w:r w:rsidRPr="00821C5C">
        <w:rPr>
          <w:rFonts w:asciiTheme="majorBidi" w:eastAsiaTheme="minorEastAsia" w:hAnsiTheme="majorBidi" w:cstheme="majorBidi"/>
          <w:sz w:val="28"/>
          <w:szCs w:val="28"/>
        </w:rPr>
        <w:t xml:space="preserve"> new formulas</w:t>
      </w:r>
      <w:r w:rsidR="00821C5C" w:rsidRPr="00821C5C">
        <w:rPr>
          <w:rFonts w:asciiTheme="majorBidi" w:eastAsiaTheme="minorEastAsia" w:hAnsiTheme="majorBidi" w:cstheme="majorBidi"/>
          <w:sz w:val="28"/>
          <w:szCs w:val="28"/>
        </w:rPr>
        <w:t xml:space="preserve"> to calculate each of  the values of the contrasts </w:t>
      </w:r>
      <m:oMath>
        <m:sSub>
          <m:sSubPr>
            <m:ctrlPr>
              <w:rPr>
                <w:rFonts w:ascii="Cambria Math" w:hAnsi="Cambria Math" w:cstheme="majorBidi"/>
                <w:i/>
                <w:sz w:val="28"/>
                <w:szCs w:val="28"/>
              </w:rPr>
            </m:ctrlPr>
          </m:sSubPr>
          <m:e>
            <m:r>
              <w:rPr>
                <w:rFonts w:ascii="Cambria Math" w:hAnsi="Cambria Math" w:cstheme="majorBidi"/>
                <w:sz w:val="28"/>
                <w:szCs w:val="28"/>
              </w:rPr>
              <m:t>(C</m:t>
            </m:r>
          </m:e>
          <m:sub>
            <m:r>
              <w:rPr>
                <w:rFonts w:ascii="Cambria Math" w:hAnsi="Cambria Math" w:cstheme="majorBidi"/>
                <w:sz w:val="28"/>
                <w:szCs w:val="28"/>
              </w:rPr>
              <m:t>m</m:t>
            </m:r>
          </m:sub>
        </m:sSub>
        <m:r>
          <w:rPr>
            <w:rFonts w:ascii="Cambria Math" w:hAnsi="Cambria Math" w:cstheme="majorBidi"/>
            <w:sz w:val="28"/>
            <w:szCs w:val="28"/>
          </w:rPr>
          <m:t>)</m:t>
        </m:r>
      </m:oMath>
      <w:r w:rsidR="00821C5C" w:rsidRPr="00821C5C">
        <w:rPr>
          <w:rFonts w:asciiTheme="majorBidi" w:eastAsiaTheme="minorEastAsia" w:hAnsiTheme="majorBidi" w:cstheme="majorBidi"/>
          <w:sz w:val="28"/>
          <w:szCs w:val="28"/>
        </w:rPr>
        <w:t xml:space="preserve"> and the values of the divisors </w:t>
      </w:r>
      <w:r w:rsidR="00821C5C" w:rsidRPr="00821C5C">
        <w:rPr>
          <w:rFonts w:asciiTheme="majorBidi" w:eastAsia="Calibri" w:hAnsiTheme="majorBidi" w:cstheme="majorBidi"/>
          <w:sz w:val="28"/>
          <w:szCs w:val="28"/>
        </w:rPr>
        <w:t>(</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 xml:space="preserve"> D</m:t>
            </m:r>
          </m:e>
          <m:sub>
            <m:r>
              <w:rPr>
                <w:rFonts w:ascii="Cambria Math" w:hAnsi="Cambria Math" w:cstheme="majorBidi"/>
                <w:sz w:val="28"/>
                <w:szCs w:val="28"/>
                <w:lang w:bidi="ar-IQ"/>
              </w:rPr>
              <m:t>m</m:t>
            </m:r>
          </m:sub>
        </m:sSub>
        <m:r>
          <w:rPr>
            <w:rFonts w:ascii="Cambria Math" w:hAnsi="Cambria Math" w:cstheme="majorBidi"/>
            <w:sz w:val="28"/>
            <w:szCs w:val="28"/>
            <w:lang w:bidi="ar-IQ"/>
          </w:rPr>
          <m:t>).</m:t>
        </m:r>
      </m:oMath>
      <w:r w:rsidR="00821C5C" w:rsidRPr="00821C5C">
        <w:rPr>
          <w:rFonts w:asciiTheme="majorBidi" w:eastAsia="Calibri" w:hAnsiTheme="majorBidi" w:cstheme="majorBidi"/>
          <w:sz w:val="28"/>
          <w:szCs w:val="28"/>
          <w:lang w:bidi="ar-IQ"/>
        </w:rPr>
        <w:t xml:space="preserve"> These formulas give in applications the same results when we apply the common formulas and also the formulas which suggested in our previous research.</w:t>
      </w:r>
      <m:oMath>
        <m:r>
          <w:rPr>
            <w:rFonts w:ascii="Cambria Math" w:hAnsi="Cambria Math" w:cstheme="majorBidi"/>
            <w:sz w:val="28"/>
            <w:szCs w:val="28"/>
            <w:lang w:bidi="ar-IQ"/>
          </w:rPr>
          <m:t xml:space="preserve"> ).</m:t>
        </m:r>
      </m:oMath>
      <w:r w:rsidR="00821C5C" w:rsidRPr="00821C5C">
        <w:rPr>
          <w:rFonts w:asciiTheme="majorBidi" w:eastAsia="Calibri" w:hAnsiTheme="majorBidi" w:cstheme="majorBidi"/>
          <w:sz w:val="28"/>
          <w:szCs w:val="28"/>
          <w:rtl/>
        </w:rPr>
        <w:t xml:space="preserve"> </w:t>
      </w:r>
      <w:r w:rsidR="00821C5C" w:rsidRPr="00821C5C">
        <w:rPr>
          <w:rFonts w:asciiTheme="majorBidi" w:eastAsiaTheme="minorEastAsia" w:hAnsiTheme="majorBidi" w:cstheme="majorBidi"/>
          <w:sz w:val="28"/>
          <w:szCs w:val="28"/>
        </w:rPr>
        <w:t xml:space="preserve">These formulas are also simple, easy and clear in applications. So everyone desire to use the new formulas can get a benefit  for using the subject of the  orthogonal contrasts </w:t>
      </w:r>
      <w:r w:rsidR="00821C5C" w:rsidRPr="00821C5C">
        <w:rPr>
          <w:rFonts w:asciiTheme="majorBidi" w:hAnsiTheme="majorBidi" w:cstheme="majorBidi"/>
          <w:sz w:val="28"/>
          <w:szCs w:val="28"/>
          <w:lang w:bidi="ar-IQ"/>
        </w:rPr>
        <w:t xml:space="preserve">( a treatment versus other remaining treatments).   </w:t>
      </w:r>
    </w:p>
    <w:p w:rsidR="00821C5C" w:rsidRDefault="00821C5C" w:rsidP="00821C5C">
      <w:pPr>
        <w:bidi w:val="0"/>
        <w:jc w:val="both"/>
        <w:rPr>
          <w:rFonts w:asciiTheme="majorBidi" w:hAnsiTheme="majorBidi" w:cstheme="majorBidi"/>
          <w:sz w:val="28"/>
          <w:szCs w:val="28"/>
          <w:lang w:bidi="ar-IQ"/>
        </w:rPr>
      </w:pPr>
    </w:p>
    <w:p w:rsidR="00821C5C" w:rsidRDefault="00821C5C" w:rsidP="00821C5C">
      <w:pPr>
        <w:bidi w:val="0"/>
        <w:jc w:val="both"/>
        <w:rPr>
          <w:rFonts w:asciiTheme="majorBidi" w:hAnsiTheme="majorBidi" w:cstheme="majorBidi"/>
          <w:sz w:val="28"/>
          <w:szCs w:val="28"/>
          <w:lang w:bidi="ar-IQ"/>
        </w:rPr>
      </w:pPr>
    </w:p>
    <w:p w:rsidR="00821C5C" w:rsidRDefault="00821C5C" w:rsidP="00821C5C">
      <w:pPr>
        <w:bidi w:val="0"/>
        <w:jc w:val="both"/>
        <w:rPr>
          <w:rFonts w:asciiTheme="majorBidi" w:hAnsiTheme="majorBidi" w:cstheme="majorBidi"/>
          <w:sz w:val="28"/>
          <w:szCs w:val="28"/>
          <w:lang w:bidi="ar-IQ"/>
        </w:rPr>
      </w:pPr>
    </w:p>
    <w:p w:rsidR="00E854CA" w:rsidRPr="00821C5C" w:rsidRDefault="00821C5C" w:rsidP="00E72446">
      <w:pPr>
        <w:tabs>
          <w:tab w:val="left" w:pos="5280"/>
        </w:tabs>
        <w:bidi w:val="0"/>
        <w:jc w:val="both"/>
        <w:rPr>
          <w:rFonts w:asciiTheme="majorBidi" w:hAnsiTheme="majorBidi" w:cstheme="majorBidi"/>
          <w:sz w:val="28"/>
          <w:szCs w:val="28"/>
          <w:rtl/>
          <w:lang w:bidi="ar-IQ"/>
        </w:rPr>
      </w:pPr>
      <w:r w:rsidRPr="00494863">
        <w:rPr>
          <w:rFonts w:asciiTheme="majorBidi" w:hAnsiTheme="majorBidi" w:cstheme="majorBidi"/>
          <w:sz w:val="28"/>
          <w:szCs w:val="28"/>
          <w:lang w:bidi="ar-IQ"/>
        </w:rPr>
        <w:t xml:space="preserve">                                       </w:t>
      </w:r>
      <w:r>
        <w:rPr>
          <w:rFonts w:asciiTheme="majorBidi" w:eastAsia="Calibri" w:hAnsiTheme="majorBidi" w:cstheme="majorBidi"/>
          <w:sz w:val="28"/>
          <w:szCs w:val="28"/>
          <w:lang w:bidi="ar-IQ"/>
        </w:rPr>
        <w:t xml:space="preserve"> </w:t>
      </w:r>
      <w:r w:rsidR="00E72446">
        <w:rPr>
          <w:rFonts w:asciiTheme="majorBidi" w:eastAsia="Calibri" w:hAnsiTheme="majorBidi" w:cstheme="majorBidi"/>
          <w:sz w:val="28"/>
          <w:szCs w:val="28"/>
          <w:lang w:bidi="ar-IQ"/>
        </w:rPr>
        <w:tab/>
      </w:r>
    </w:p>
    <w:p w:rsidR="009A248C" w:rsidRPr="00494863" w:rsidRDefault="00DB2760" w:rsidP="00E854CA">
      <w:pPr>
        <w:pStyle w:val="ListParagraph"/>
        <w:numPr>
          <w:ilvl w:val="0"/>
          <w:numId w:val="2"/>
        </w:numPr>
        <w:jc w:val="both"/>
        <w:rPr>
          <w:rFonts w:asciiTheme="majorBidi" w:hAnsiTheme="majorBidi" w:cstheme="majorBidi"/>
          <w:b/>
          <w:bCs/>
          <w:sz w:val="28"/>
          <w:szCs w:val="28"/>
          <w:rtl/>
          <w:lang w:bidi="ar-IQ"/>
        </w:rPr>
      </w:pPr>
      <w:r w:rsidRPr="00494863">
        <w:rPr>
          <w:rFonts w:asciiTheme="majorBidi" w:hAnsiTheme="majorBidi" w:cstheme="majorBidi"/>
          <w:b/>
          <w:bCs/>
          <w:sz w:val="28"/>
          <w:szCs w:val="28"/>
          <w:rtl/>
          <w:lang w:bidi="ar-IQ"/>
        </w:rPr>
        <w:lastRenderedPageBreak/>
        <w:t>المقدمة:</w:t>
      </w:r>
    </w:p>
    <w:p w:rsidR="00DB2760" w:rsidRPr="004F4F01" w:rsidRDefault="00DB2760" w:rsidP="00315059">
      <w:pPr>
        <w:jc w:val="both"/>
        <w:rPr>
          <w:rFonts w:asciiTheme="majorBidi" w:hAnsiTheme="majorBidi" w:cstheme="majorBidi"/>
          <w:sz w:val="28"/>
          <w:szCs w:val="28"/>
          <w:rtl/>
          <w:lang w:bidi="ar-IQ"/>
        </w:rPr>
      </w:pPr>
      <w:r w:rsidRPr="004F4F01">
        <w:rPr>
          <w:rFonts w:asciiTheme="majorBidi" w:hAnsiTheme="majorBidi" w:cstheme="majorBidi"/>
          <w:sz w:val="28"/>
          <w:szCs w:val="28"/>
          <w:rtl/>
          <w:lang w:bidi="ar-IQ"/>
        </w:rPr>
        <w:t xml:space="preserve">حينما يتم تنفيذ تجربة بهدف دراسة تأثير </w:t>
      </w:r>
      <m:oMath>
        <m:r>
          <w:rPr>
            <w:rFonts w:ascii="Cambria Math" w:hAnsi="Cambria Math" w:cstheme="majorBidi"/>
            <w:sz w:val="28"/>
            <w:szCs w:val="28"/>
            <w:lang w:bidi="ar-IQ"/>
          </w:rPr>
          <m:t>t</m:t>
        </m:r>
      </m:oMath>
      <w:r w:rsidRPr="004F4F01">
        <w:rPr>
          <w:rFonts w:asciiTheme="majorBidi" w:hAnsiTheme="majorBidi" w:cstheme="majorBidi"/>
          <w:sz w:val="28"/>
          <w:szCs w:val="28"/>
          <w:rtl/>
          <w:lang w:bidi="ar-IQ"/>
        </w:rPr>
        <w:t xml:space="preserve"> من المعالجات </w:t>
      </w:r>
      <m:oMath>
        <m:r>
          <w:rPr>
            <w:rFonts w:ascii="Cambria Math" w:hAnsi="Cambria Math" w:cstheme="majorBidi"/>
            <w:sz w:val="28"/>
            <w:szCs w:val="28"/>
            <w:lang w:bidi="ar-IQ"/>
          </w:rPr>
          <m:t>(treatments)</m:t>
        </m:r>
      </m:oMath>
      <w:r w:rsidRPr="004F4F01">
        <w:rPr>
          <w:rFonts w:asciiTheme="majorBidi" w:eastAsiaTheme="minorEastAsia" w:hAnsiTheme="majorBidi" w:cstheme="majorBidi"/>
          <w:sz w:val="28"/>
          <w:szCs w:val="28"/>
          <w:rtl/>
          <w:lang w:bidi="ar-IQ"/>
        </w:rPr>
        <w:t xml:space="preserve"> على سمة أو صفة محددة (أو لإختبار فرضية تساوي المتوسطات ) </w:t>
      </w:r>
      <w:r w:rsidRPr="004F4F01">
        <w:rPr>
          <w:rFonts w:asciiTheme="majorBidi" w:hAnsiTheme="majorBidi" w:cstheme="majorBidi"/>
          <w:sz w:val="28"/>
          <w:szCs w:val="28"/>
          <w:rtl/>
          <w:lang w:bidi="ar-IQ"/>
        </w:rPr>
        <w:t>وباستخدام أحد التصاميم فقد لايكتفى بنتائج التحليل التي تشير الى رفض الفرضية لتساوي المتوسطات للمعالجات والتي تعني ان الفر</w:t>
      </w:r>
      <w:r w:rsidR="00C93D78" w:rsidRPr="004F4F01">
        <w:rPr>
          <w:rFonts w:asciiTheme="majorBidi" w:hAnsiTheme="majorBidi" w:cstheme="majorBidi"/>
          <w:sz w:val="28"/>
          <w:szCs w:val="28"/>
          <w:rtl/>
          <w:lang w:bidi="ar-IQ"/>
        </w:rPr>
        <w:t>وق لبين المعالجات</w:t>
      </w:r>
      <w:r w:rsidRPr="004F4F01">
        <w:rPr>
          <w:rFonts w:asciiTheme="majorBidi" w:hAnsiTheme="majorBidi" w:cstheme="majorBidi"/>
          <w:sz w:val="28"/>
          <w:szCs w:val="28"/>
          <w:rtl/>
          <w:lang w:bidi="ar-IQ"/>
        </w:rPr>
        <w:t xml:space="preserve"> في تأثيرها على هذه السمة أو الصفة هي فروق معنوية أو جوهرية. ولغرض معرفة المعالجات التي لها تأثير معنوي أكثر من الأخريات فيتم إقتراح إختبارات تنطوي تحت مجموعة من طرق إختبارات المقارنات المتعددة لمعرفة معنوية الفرق بين متوسطي كل معالجتين , وتوجد كذلك إختبارات يتم تحديدها قبل البدء بعملية التجريب ومنها ما يسمى بالتقابلات المتعامدة </w:t>
      </w:r>
      <m:oMath>
        <m:r>
          <w:rPr>
            <w:rFonts w:ascii="Cambria Math" w:hAnsi="Cambria Math" w:cstheme="majorBidi"/>
            <w:sz w:val="28"/>
            <w:szCs w:val="28"/>
            <w:lang w:bidi="ar-IQ"/>
          </w:rPr>
          <m:t>(orthogonal contrasts)</m:t>
        </m:r>
      </m:oMath>
      <w:r w:rsidRPr="004F4F01">
        <w:rPr>
          <w:rFonts w:asciiTheme="majorBidi" w:hAnsiTheme="majorBidi" w:cstheme="majorBidi"/>
          <w:sz w:val="28"/>
          <w:szCs w:val="28"/>
          <w:rtl/>
          <w:lang w:bidi="ar-IQ"/>
        </w:rPr>
        <w:t xml:space="preserve"> التي تعتبر واحدة من هذه الطرق التي تتعدى حالة إختبار الفرق بين كل متوسطين ليشمل إستخدامها إختبارالفرق بين أكثر من متوسطين أيضا. ولقد تم بحث ودراسة موضوع التقابلات المتعامدة في بحث سابق في عام </w:t>
      </w:r>
      <w:r w:rsidR="00315059" w:rsidRPr="004F4F01">
        <w:rPr>
          <w:rFonts w:asciiTheme="majorBidi" w:hAnsiTheme="majorBidi" w:cstheme="majorBidi"/>
          <w:sz w:val="28"/>
          <w:szCs w:val="28"/>
          <w:rtl/>
          <w:lang w:bidi="ar-IQ"/>
        </w:rPr>
        <w:t>1999</w:t>
      </w:r>
      <w:r w:rsidRPr="004F4F01">
        <w:rPr>
          <w:rFonts w:asciiTheme="majorBidi" w:hAnsiTheme="majorBidi" w:cstheme="majorBidi"/>
          <w:sz w:val="28"/>
          <w:szCs w:val="28"/>
          <w:rtl/>
          <w:lang w:bidi="ar-IQ"/>
        </w:rPr>
        <w:t xml:space="preserve"> (المشهداني , كمال علوان وعبودي , عماد حازم </w:t>
      </w:r>
      <w:r w:rsidR="00315059" w:rsidRPr="004F4F01">
        <w:rPr>
          <w:rFonts w:asciiTheme="majorBidi" w:hAnsiTheme="majorBidi" w:cstheme="majorBidi"/>
          <w:sz w:val="28"/>
          <w:szCs w:val="28"/>
          <w:rtl/>
          <w:lang w:bidi="ar-IQ"/>
        </w:rPr>
        <w:t>. المصدر 3</w:t>
      </w:r>
      <w:r w:rsidRPr="004F4F01">
        <w:rPr>
          <w:rFonts w:asciiTheme="majorBidi" w:hAnsiTheme="majorBidi" w:cstheme="majorBidi"/>
          <w:sz w:val="28"/>
          <w:szCs w:val="28"/>
          <w:rtl/>
          <w:lang w:bidi="ar-IQ"/>
        </w:rPr>
        <w:t>) وتم فيه إقتراح صيغ جديدة لحساب مجاميع المربعات لتقابلات محددة بين المعالجات . كذلك في بحثنا عام 2008 (المشهداني,كمال علوان و عبد الرزاق, علي صلاح</w:t>
      </w:r>
      <w:r w:rsidR="00315059" w:rsidRPr="004F4F01">
        <w:rPr>
          <w:rFonts w:asciiTheme="majorBidi" w:hAnsiTheme="majorBidi" w:cstheme="majorBidi"/>
          <w:sz w:val="28"/>
          <w:szCs w:val="28"/>
          <w:rtl/>
          <w:lang w:bidi="ar-IQ"/>
        </w:rPr>
        <w:t xml:space="preserve"> .المصدر 4</w:t>
      </w:r>
      <w:r w:rsidRPr="004F4F01">
        <w:rPr>
          <w:rFonts w:asciiTheme="majorBidi" w:hAnsiTheme="majorBidi" w:cstheme="majorBidi"/>
          <w:sz w:val="28"/>
          <w:szCs w:val="28"/>
          <w:rtl/>
          <w:lang w:bidi="ar-IQ"/>
        </w:rPr>
        <w:t>) الذي تم فيه تقديم صيغ مقترحة جديدة لحساب قيم التقابلات وصيغ مقترحة جديدة لحساب قيم المقسوم عليه لكل تقابل لنوع التقابلات المتعامدة الخاصة بحالات المعالجة ضد المعالجات المتبقية الأخرى.</w:t>
      </w:r>
    </w:p>
    <w:p w:rsidR="00DB2760" w:rsidRPr="004F4F01" w:rsidRDefault="00DB2760" w:rsidP="00E854CA">
      <w:pPr>
        <w:pStyle w:val="ListParagraph"/>
        <w:numPr>
          <w:ilvl w:val="0"/>
          <w:numId w:val="2"/>
        </w:numPr>
        <w:rPr>
          <w:rFonts w:asciiTheme="majorBidi" w:hAnsiTheme="majorBidi" w:cstheme="majorBidi"/>
          <w:b/>
          <w:bCs/>
          <w:sz w:val="28"/>
          <w:szCs w:val="28"/>
          <w:rtl/>
          <w:lang w:bidi="ar-IQ"/>
        </w:rPr>
      </w:pPr>
      <w:r w:rsidRPr="004F4F01">
        <w:rPr>
          <w:rFonts w:asciiTheme="majorBidi" w:hAnsiTheme="majorBidi" w:cstheme="majorBidi"/>
          <w:b/>
          <w:bCs/>
          <w:sz w:val="28"/>
          <w:szCs w:val="28"/>
          <w:rtl/>
          <w:lang w:bidi="ar-IQ"/>
        </w:rPr>
        <w:t>الهدف:</w:t>
      </w:r>
    </w:p>
    <w:p w:rsidR="00DB2760" w:rsidRPr="004F4F01" w:rsidRDefault="00DB2760" w:rsidP="00821C5C">
      <w:pPr>
        <w:jc w:val="both"/>
        <w:rPr>
          <w:rFonts w:asciiTheme="majorBidi" w:hAnsiTheme="majorBidi" w:cstheme="majorBidi"/>
          <w:sz w:val="28"/>
          <w:szCs w:val="28"/>
          <w:rtl/>
          <w:lang w:bidi="ar-IQ"/>
        </w:rPr>
      </w:pPr>
      <w:r w:rsidRPr="004F4F01">
        <w:rPr>
          <w:rFonts w:asciiTheme="majorBidi" w:hAnsiTheme="majorBidi" w:cstheme="majorBidi"/>
          <w:sz w:val="28"/>
          <w:szCs w:val="28"/>
          <w:rtl/>
          <w:lang w:bidi="ar-IQ"/>
        </w:rPr>
        <w:t xml:space="preserve">يهدف البحث الى تقديم صيغ مقترحة جديدة لحساب قيم التقابلات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C</m:t>
            </m:r>
          </m:e>
          <m:sub>
            <m:r>
              <w:rPr>
                <w:rFonts w:ascii="Cambria Math" w:hAnsi="Cambria Math" w:cstheme="majorBidi"/>
                <w:sz w:val="28"/>
                <w:szCs w:val="28"/>
                <w:lang w:bidi="ar-IQ"/>
              </w:rPr>
              <m:t>m</m:t>
            </m:r>
          </m:sub>
        </m:sSub>
      </m:oMath>
      <w:r w:rsidRPr="004F4F01">
        <w:rPr>
          <w:rFonts w:asciiTheme="majorBidi" w:hAnsiTheme="majorBidi" w:cstheme="majorBidi"/>
          <w:sz w:val="28"/>
          <w:szCs w:val="28"/>
          <w:rtl/>
          <w:lang w:bidi="ar-IQ"/>
        </w:rPr>
        <w:t xml:space="preserve"> وتقديم صيغ مقترحة جديدة أيضا لحساب قيم المقسوم عليه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D</m:t>
            </m:r>
          </m:e>
          <m:sub>
            <m:r>
              <w:rPr>
                <w:rFonts w:ascii="Cambria Math" w:hAnsi="Cambria Math" w:cstheme="majorBidi"/>
                <w:sz w:val="28"/>
                <w:szCs w:val="28"/>
                <w:lang w:bidi="ar-IQ"/>
              </w:rPr>
              <m:t>m</m:t>
            </m:r>
          </m:sub>
        </m:sSub>
      </m:oMath>
      <w:r w:rsidRPr="004F4F01">
        <w:rPr>
          <w:rFonts w:asciiTheme="majorBidi" w:hAnsiTheme="majorBidi" w:cstheme="majorBidi"/>
          <w:sz w:val="28"/>
          <w:szCs w:val="28"/>
          <w:rtl/>
          <w:lang w:bidi="ar-IQ"/>
        </w:rPr>
        <w:t xml:space="preserve"> لكل تقابل لنوع مجموعة التقابلات المتعامدة الخاصة بحالات المعالجة ضد المعالجات المتبقية الأخرى.</w:t>
      </w:r>
    </w:p>
    <w:p w:rsidR="00DB2760" w:rsidRPr="004F4F01" w:rsidRDefault="00DB2760" w:rsidP="00DB2760">
      <w:pPr>
        <w:rPr>
          <w:rFonts w:asciiTheme="majorBidi" w:hAnsiTheme="majorBidi" w:cstheme="majorBidi"/>
          <w:sz w:val="28"/>
          <w:szCs w:val="28"/>
          <w:rtl/>
          <w:lang w:bidi="ar-IQ"/>
        </w:rPr>
      </w:pPr>
    </w:p>
    <w:p w:rsidR="00DB2760" w:rsidRPr="004F4F01" w:rsidRDefault="00DB2760" w:rsidP="00821C5C">
      <w:pPr>
        <w:pStyle w:val="ListParagraph"/>
        <w:numPr>
          <w:ilvl w:val="0"/>
          <w:numId w:val="2"/>
        </w:numPr>
        <w:spacing w:after="0"/>
        <w:rPr>
          <w:rFonts w:asciiTheme="majorBidi" w:hAnsiTheme="majorBidi" w:cstheme="majorBidi"/>
          <w:b/>
          <w:bCs/>
          <w:sz w:val="28"/>
          <w:szCs w:val="28"/>
          <w:lang w:bidi="ar-IQ"/>
        </w:rPr>
      </w:pPr>
      <w:r w:rsidRPr="004F4F01">
        <w:rPr>
          <w:rFonts w:asciiTheme="majorBidi" w:hAnsiTheme="majorBidi" w:cstheme="majorBidi"/>
          <w:b/>
          <w:bCs/>
          <w:sz w:val="28"/>
          <w:szCs w:val="28"/>
          <w:rtl/>
          <w:lang w:bidi="ar-IQ"/>
        </w:rPr>
        <w:t>الجانب النظري:</w:t>
      </w:r>
    </w:p>
    <w:p w:rsidR="00AC352A" w:rsidRPr="004F4F01" w:rsidRDefault="00AC352A" w:rsidP="00A61240">
      <w:pPr>
        <w:pStyle w:val="ListParagraph"/>
        <w:spacing w:after="0" w:line="240" w:lineRule="auto"/>
        <w:rPr>
          <w:rFonts w:asciiTheme="majorBidi" w:hAnsiTheme="majorBidi" w:cstheme="majorBidi"/>
          <w:sz w:val="28"/>
          <w:szCs w:val="28"/>
          <w:lang w:bidi="ar-IQ"/>
        </w:rPr>
      </w:pPr>
      <w:r w:rsidRPr="004F4F01">
        <w:rPr>
          <w:rFonts w:asciiTheme="majorBidi" w:hAnsiTheme="majorBidi" w:cstheme="majorBidi"/>
          <w:sz w:val="28"/>
          <w:szCs w:val="28"/>
          <w:rtl/>
          <w:lang w:bidi="ar-IQ"/>
        </w:rPr>
        <w:t xml:space="preserve">ليكن لدينا </w:t>
      </w:r>
      <m:oMath>
        <m:r>
          <w:rPr>
            <w:rFonts w:ascii="Cambria Math" w:hAnsi="Cambria Math" w:cstheme="majorBidi"/>
            <w:sz w:val="28"/>
            <w:szCs w:val="28"/>
            <w:lang w:bidi="ar-IQ"/>
          </w:rPr>
          <m:t xml:space="preserve">t </m:t>
        </m:r>
      </m:oMath>
      <w:r w:rsidRPr="004F4F01">
        <w:rPr>
          <w:rFonts w:asciiTheme="majorBidi" w:hAnsiTheme="majorBidi" w:cstheme="majorBidi"/>
          <w:sz w:val="28"/>
          <w:szCs w:val="28"/>
          <w:rtl/>
          <w:lang w:bidi="ar-IQ"/>
        </w:rPr>
        <w:t xml:space="preserve"> من المعالجات يراد استعمالها بتجربة وخصص لكل معالجة </w:t>
      </w:r>
      <m:oMath>
        <m:r>
          <w:rPr>
            <w:rFonts w:ascii="Cambria Math" w:hAnsi="Cambria Math" w:cstheme="majorBidi"/>
            <w:sz w:val="28"/>
            <w:szCs w:val="28"/>
            <w:lang w:bidi="ar-IQ"/>
          </w:rPr>
          <m:t>r</m:t>
        </m:r>
      </m:oMath>
      <w:r w:rsidRPr="004F4F01">
        <w:rPr>
          <w:rFonts w:asciiTheme="majorBidi" w:hAnsiTheme="majorBidi" w:cstheme="majorBidi"/>
          <w:sz w:val="28"/>
          <w:szCs w:val="28"/>
          <w:rtl/>
          <w:lang w:bidi="ar-IQ"/>
        </w:rPr>
        <w:t xml:space="preserve"> من ال</w:t>
      </w:r>
      <w:r w:rsidR="00494863" w:rsidRPr="004F4F01">
        <w:rPr>
          <w:rFonts w:asciiTheme="majorBidi" w:hAnsiTheme="majorBidi" w:cstheme="majorBidi"/>
          <w:sz w:val="28"/>
          <w:szCs w:val="28"/>
          <w:rtl/>
          <w:lang w:bidi="ar-IQ"/>
        </w:rPr>
        <w:t xml:space="preserve">قطع التجريبية (تكرار كل معالجة), فإن </w:t>
      </w:r>
      <w:r w:rsidR="00A61240" w:rsidRPr="004F4F01">
        <w:rPr>
          <w:rFonts w:asciiTheme="majorBidi" w:hAnsiTheme="majorBidi" w:cstheme="majorBidi"/>
          <w:sz w:val="28"/>
          <w:szCs w:val="28"/>
          <w:rtl/>
          <w:lang w:bidi="ar-IQ"/>
        </w:rPr>
        <w:t xml:space="preserve">الإستجابات </w:t>
      </w:r>
      <w:r w:rsidR="00494863" w:rsidRPr="004F4F01">
        <w:rPr>
          <w:rFonts w:asciiTheme="majorBidi" w:hAnsiTheme="majorBidi" w:cstheme="majorBidi"/>
          <w:sz w:val="28"/>
          <w:szCs w:val="28"/>
          <w:rtl/>
          <w:lang w:bidi="ar-IQ"/>
        </w:rPr>
        <w:t xml:space="preserve">بالرموز </w:t>
      </w:r>
      <w:r w:rsidR="00A61240" w:rsidRPr="004F4F01">
        <w:rPr>
          <w:rFonts w:asciiTheme="majorBidi" w:hAnsiTheme="majorBidi" w:cstheme="majorBidi"/>
          <w:sz w:val="28"/>
          <w:szCs w:val="28"/>
          <w:rtl/>
          <w:lang w:bidi="ar-IQ"/>
        </w:rPr>
        <w:t>يمكن أن توضح في الجدول( 1) الآتي:</w:t>
      </w:r>
    </w:p>
    <w:p w:rsidR="00A61240" w:rsidRPr="004F4F01" w:rsidRDefault="00A61240" w:rsidP="00A61240">
      <w:pPr>
        <w:pStyle w:val="ListParagraph"/>
        <w:jc w:val="center"/>
        <w:rPr>
          <w:rFonts w:asciiTheme="majorBidi" w:hAnsiTheme="majorBidi" w:cstheme="majorBidi"/>
          <w:sz w:val="28"/>
          <w:szCs w:val="28"/>
          <w:rtl/>
          <w:lang w:bidi="ar-IQ"/>
        </w:rPr>
      </w:pPr>
      <w:r w:rsidRPr="004F4F01">
        <w:rPr>
          <w:rFonts w:asciiTheme="majorBidi" w:hAnsiTheme="majorBidi" w:cstheme="majorBidi"/>
          <w:sz w:val="28"/>
          <w:szCs w:val="28"/>
          <w:rtl/>
          <w:lang w:bidi="ar-IQ"/>
        </w:rPr>
        <w:t>جدول (1) يمثل الإستجابات بالرموز</w:t>
      </w:r>
    </w:p>
    <w:tbl>
      <w:tblPr>
        <w:tblStyle w:val="TableGrid"/>
        <w:bidiVisual/>
        <w:tblW w:w="0" w:type="auto"/>
        <w:tblInd w:w="1523" w:type="dxa"/>
        <w:tblLayout w:type="fixed"/>
        <w:tblLook w:val="04A0" w:firstRow="1" w:lastRow="0" w:firstColumn="1" w:lastColumn="0" w:noHBand="0" w:noVBand="1"/>
      </w:tblPr>
      <w:tblGrid>
        <w:gridCol w:w="851"/>
        <w:gridCol w:w="708"/>
        <w:gridCol w:w="802"/>
        <w:gridCol w:w="758"/>
        <w:gridCol w:w="850"/>
        <w:gridCol w:w="709"/>
        <w:gridCol w:w="567"/>
        <w:gridCol w:w="1559"/>
      </w:tblGrid>
      <w:tr w:rsidR="00A61240" w:rsidRPr="004F4F01" w:rsidTr="00A61240">
        <w:tc>
          <w:tcPr>
            <w:tcW w:w="851" w:type="dxa"/>
            <w:vMerge w:val="restart"/>
          </w:tcPr>
          <w:p w:rsidR="00A61240" w:rsidRPr="004F4F01" w:rsidRDefault="00FA5300" w:rsidP="00AC352A">
            <w:pPr>
              <w:pStyle w:val="ListParagraph"/>
              <w:ind w:left="0"/>
              <w:rPr>
                <w:rFonts w:asciiTheme="majorBidi" w:hAnsiTheme="majorBidi" w:cstheme="majorBidi"/>
                <w:sz w:val="28"/>
                <w:szCs w:val="28"/>
                <w:rtl/>
                <w:lang w:bidi="ar-IQ"/>
              </w:rPr>
            </w:pPr>
            <m:oMathPara>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i.</m:t>
                    </m:r>
                  </m:sub>
                </m:sSub>
              </m:oMath>
            </m:oMathPara>
          </w:p>
        </w:tc>
        <w:tc>
          <w:tcPr>
            <w:tcW w:w="4394" w:type="dxa"/>
            <w:gridSpan w:val="6"/>
          </w:tcPr>
          <w:p w:rsidR="00A61240" w:rsidRPr="004F4F01" w:rsidRDefault="00A61240" w:rsidP="00A61240">
            <w:pPr>
              <w:pStyle w:val="ListParagraph"/>
              <w:ind w:left="0"/>
              <w:jc w:val="center"/>
              <w:rPr>
                <w:rFonts w:asciiTheme="majorBidi" w:hAnsiTheme="majorBidi" w:cstheme="majorBidi"/>
                <w:sz w:val="28"/>
                <w:szCs w:val="28"/>
                <w:lang w:bidi="ar-IQ"/>
              </w:rPr>
            </w:pPr>
            <w:r w:rsidRPr="004F4F01">
              <w:rPr>
                <w:rFonts w:asciiTheme="majorBidi" w:hAnsiTheme="majorBidi" w:cstheme="majorBidi"/>
                <w:sz w:val="28"/>
                <w:szCs w:val="28"/>
                <w:lang w:bidi="ar-IQ"/>
              </w:rPr>
              <w:t>observations</w:t>
            </w:r>
          </w:p>
        </w:tc>
        <w:tc>
          <w:tcPr>
            <w:tcW w:w="1559" w:type="dxa"/>
            <w:vMerge w:val="restart"/>
          </w:tcPr>
          <w:p w:rsidR="00A61240" w:rsidRPr="004F4F01" w:rsidRDefault="00A61240" w:rsidP="00AC352A">
            <w:pPr>
              <w:pStyle w:val="ListParagraph"/>
              <w:ind w:left="0"/>
              <w:rPr>
                <w:rFonts w:asciiTheme="majorBidi" w:hAnsiTheme="majorBidi" w:cstheme="majorBidi"/>
                <w:sz w:val="28"/>
                <w:szCs w:val="28"/>
                <w:rtl/>
                <w:lang w:bidi="ar-IQ"/>
              </w:rPr>
            </w:pPr>
            <w:r w:rsidRPr="004F4F01">
              <w:rPr>
                <w:rFonts w:asciiTheme="majorBidi" w:hAnsiTheme="majorBidi" w:cstheme="majorBidi"/>
                <w:sz w:val="28"/>
                <w:szCs w:val="28"/>
                <w:lang w:bidi="ar-IQ"/>
              </w:rPr>
              <w:t>treatments</w:t>
            </w:r>
          </w:p>
          <w:p w:rsidR="00A61240" w:rsidRPr="004F4F01" w:rsidRDefault="00A61240" w:rsidP="00AC352A">
            <w:pPr>
              <w:pStyle w:val="ListParagraph"/>
              <w:ind w:left="0"/>
              <w:rPr>
                <w:rFonts w:asciiTheme="majorBidi" w:hAnsiTheme="majorBidi" w:cstheme="majorBidi"/>
                <w:sz w:val="28"/>
                <w:szCs w:val="28"/>
                <w:lang w:bidi="ar-IQ"/>
              </w:rPr>
            </w:pPr>
          </w:p>
        </w:tc>
      </w:tr>
      <w:tr w:rsidR="00A61240" w:rsidRPr="004F4F01" w:rsidTr="00A61240">
        <w:tc>
          <w:tcPr>
            <w:tcW w:w="851" w:type="dxa"/>
            <w:vMerge/>
          </w:tcPr>
          <w:p w:rsidR="00A61240" w:rsidRPr="004F4F01" w:rsidRDefault="00A61240" w:rsidP="00AC352A">
            <w:pPr>
              <w:pStyle w:val="ListParagraph"/>
              <w:ind w:left="0"/>
              <w:rPr>
                <w:rFonts w:asciiTheme="majorBidi" w:hAnsiTheme="majorBidi" w:cstheme="majorBidi"/>
                <w:sz w:val="28"/>
                <w:szCs w:val="28"/>
                <w:lang w:bidi="ar-IQ"/>
              </w:rPr>
            </w:pPr>
          </w:p>
        </w:tc>
        <w:tc>
          <w:tcPr>
            <w:tcW w:w="708" w:type="dxa"/>
          </w:tcPr>
          <w:p w:rsidR="00A61240" w:rsidRPr="004F4F01" w:rsidRDefault="00A61240" w:rsidP="00A61240">
            <w:pPr>
              <w:pStyle w:val="ListParagraph"/>
              <w:ind w:left="0"/>
              <w:rPr>
                <w:rFonts w:asciiTheme="majorBidi" w:hAnsiTheme="majorBidi" w:cstheme="majorBidi"/>
                <w:sz w:val="28"/>
                <w:szCs w:val="28"/>
                <w:lang w:bidi="ar-IQ"/>
              </w:rPr>
            </w:pPr>
            <m:oMathPara>
              <m:oMath>
                <m:r>
                  <w:rPr>
                    <w:rFonts w:ascii="Cambria Math" w:hAnsi="Cambria Math" w:cstheme="majorBidi"/>
                    <w:sz w:val="28"/>
                    <w:szCs w:val="28"/>
                    <w:lang w:bidi="ar-IQ"/>
                  </w:rPr>
                  <m:t>r</m:t>
                </m:r>
              </m:oMath>
            </m:oMathPara>
          </w:p>
        </w:tc>
        <w:tc>
          <w:tcPr>
            <w:tcW w:w="802" w:type="dxa"/>
          </w:tcPr>
          <w:p w:rsidR="00A61240" w:rsidRPr="004F4F01" w:rsidRDefault="00A61240" w:rsidP="00A61240">
            <w:pPr>
              <w:pStyle w:val="ListParagraph"/>
              <w:ind w:left="0"/>
              <w:rPr>
                <w:rFonts w:asciiTheme="majorBidi" w:hAnsiTheme="majorBidi" w:cstheme="majorBidi"/>
                <w:sz w:val="28"/>
                <w:szCs w:val="28"/>
                <w:lang w:bidi="ar-IQ"/>
              </w:rPr>
            </w:pPr>
            <m:oMathPara>
              <m:oMath>
                <m:r>
                  <w:rPr>
                    <w:rFonts w:ascii="Cambria Math" w:hAnsi="Cambria Math" w:cs="Cambria Math" w:hint="cs"/>
                    <w:sz w:val="28"/>
                    <w:szCs w:val="28"/>
                    <w:rtl/>
                    <w:lang w:bidi="ar-IQ"/>
                  </w:rPr>
                  <m:t>⋯</m:t>
                </m:r>
              </m:oMath>
            </m:oMathPara>
          </w:p>
        </w:tc>
        <w:tc>
          <w:tcPr>
            <w:tcW w:w="758" w:type="dxa"/>
          </w:tcPr>
          <w:p w:rsidR="00A61240" w:rsidRPr="004F4F01" w:rsidRDefault="00A61240" w:rsidP="00A61240">
            <w:pPr>
              <w:pStyle w:val="ListParagraph"/>
              <w:ind w:left="0"/>
              <w:rPr>
                <w:rFonts w:asciiTheme="majorBidi" w:hAnsiTheme="majorBidi" w:cstheme="majorBidi"/>
                <w:sz w:val="28"/>
                <w:szCs w:val="28"/>
                <w:lang w:bidi="ar-IQ"/>
              </w:rPr>
            </w:pPr>
            <m:oMathPara>
              <m:oMath>
                <m:r>
                  <w:rPr>
                    <w:rFonts w:ascii="Cambria Math" w:hAnsi="Cambria Math" w:cstheme="majorBidi"/>
                    <w:sz w:val="28"/>
                    <w:szCs w:val="28"/>
                    <w:lang w:bidi="ar-IQ"/>
                  </w:rPr>
                  <m:t>j</m:t>
                </m:r>
              </m:oMath>
            </m:oMathPara>
          </w:p>
        </w:tc>
        <w:tc>
          <w:tcPr>
            <w:tcW w:w="850" w:type="dxa"/>
          </w:tcPr>
          <w:p w:rsidR="00A61240" w:rsidRPr="004F4F01" w:rsidRDefault="00A61240" w:rsidP="00A61240">
            <w:pPr>
              <w:pStyle w:val="ListParagraph"/>
              <w:ind w:left="0"/>
              <w:rPr>
                <w:rFonts w:asciiTheme="majorBidi" w:hAnsiTheme="majorBidi" w:cstheme="majorBidi"/>
                <w:sz w:val="28"/>
                <w:szCs w:val="28"/>
                <w:lang w:bidi="ar-IQ"/>
              </w:rPr>
            </w:pPr>
            <m:oMathPara>
              <m:oMath>
                <m:r>
                  <w:rPr>
                    <w:rFonts w:ascii="Cambria Math" w:hAnsi="Cambria Math" w:cs="Cambria Math" w:hint="cs"/>
                    <w:sz w:val="28"/>
                    <w:szCs w:val="28"/>
                    <w:rtl/>
                    <w:lang w:bidi="ar-IQ"/>
                  </w:rPr>
                  <m:t>⋯</m:t>
                </m:r>
              </m:oMath>
            </m:oMathPara>
          </w:p>
        </w:tc>
        <w:tc>
          <w:tcPr>
            <w:tcW w:w="709" w:type="dxa"/>
          </w:tcPr>
          <w:p w:rsidR="00A61240" w:rsidRPr="004F4F01" w:rsidRDefault="00A61240" w:rsidP="00A61240">
            <w:pPr>
              <w:pStyle w:val="ListParagraph"/>
              <w:ind w:left="0"/>
              <w:jc w:val="center"/>
              <w:rPr>
                <w:rFonts w:asciiTheme="majorBidi" w:hAnsiTheme="majorBidi" w:cstheme="majorBidi"/>
                <w:sz w:val="28"/>
                <w:szCs w:val="28"/>
                <w:rtl/>
                <w:lang w:bidi="ar-IQ"/>
              </w:rPr>
            </w:pPr>
            <w:r w:rsidRPr="004F4F01">
              <w:rPr>
                <w:rFonts w:asciiTheme="majorBidi" w:hAnsiTheme="majorBidi" w:cstheme="majorBidi"/>
                <w:sz w:val="28"/>
                <w:szCs w:val="28"/>
                <w:rtl/>
                <w:lang w:bidi="ar-IQ"/>
              </w:rPr>
              <w:t>2</w:t>
            </w:r>
          </w:p>
        </w:tc>
        <w:tc>
          <w:tcPr>
            <w:tcW w:w="567" w:type="dxa"/>
          </w:tcPr>
          <w:p w:rsidR="00A61240" w:rsidRPr="004F4F01" w:rsidRDefault="00A61240" w:rsidP="00A61240">
            <w:pPr>
              <w:pStyle w:val="ListParagraph"/>
              <w:ind w:left="0"/>
              <w:jc w:val="center"/>
              <w:rPr>
                <w:rFonts w:asciiTheme="majorBidi" w:hAnsiTheme="majorBidi" w:cstheme="majorBidi"/>
                <w:sz w:val="28"/>
                <w:szCs w:val="28"/>
                <w:rtl/>
                <w:lang w:bidi="ar-IQ"/>
              </w:rPr>
            </w:pPr>
            <w:r w:rsidRPr="004F4F01">
              <w:rPr>
                <w:rFonts w:asciiTheme="majorBidi" w:hAnsiTheme="majorBidi" w:cstheme="majorBidi"/>
                <w:sz w:val="28"/>
                <w:szCs w:val="28"/>
                <w:rtl/>
                <w:lang w:bidi="ar-IQ"/>
              </w:rPr>
              <w:t>1</w:t>
            </w:r>
          </w:p>
        </w:tc>
        <w:tc>
          <w:tcPr>
            <w:tcW w:w="1559" w:type="dxa"/>
            <w:vMerge/>
          </w:tcPr>
          <w:p w:rsidR="00A61240" w:rsidRPr="004F4F01" w:rsidRDefault="00A61240" w:rsidP="00AC352A">
            <w:pPr>
              <w:pStyle w:val="ListParagraph"/>
              <w:ind w:left="0"/>
              <w:rPr>
                <w:rFonts w:asciiTheme="majorBidi" w:hAnsiTheme="majorBidi" w:cstheme="majorBidi"/>
                <w:sz w:val="28"/>
                <w:szCs w:val="28"/>
                <w:rtl/>
                <w:lang w:bidi="ar-IQ"/>
              </w:rPr>
            </w:pPr>
          </w:p>
        </w:tc>
      </w:tr>
      <w:tr w:rsidR="00A61240" w:rsidRPr="004F4F01" w:rsidTr="00A61240">
        <w:tc>
          <w:tcPr>
            <w:tcW w:w="851" w:type="dxa"/>
          </w:tcPr>
          <w:p w:rsidR="00A61240" w:rsidRPr="004F4F01" w:rsidRDefault="00FA5300" w:rsidP="00AC352A">
            <w:pPr>
              <w:pStyle w:val="ListParagraph"/>
              <w:ind w:left="0"/>
              <w:rPr>
                <w:rFonts w:asciiTheme="majorBidi" w:hAnsiTheme="majorBidi" w:cstheme="majorBidi"/>
                <w:sz w:val="28"/>
                <w:szCs w:val="28"/>
                <w:lang w:bidi="ar-IQ"/>
              </w:rPr>
            </w:pPr>
            <m:oMathPara>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1.</m:t>
                    </m:r>
                  </m:sub>
                </m:sSub>
              </m:oMath>
            </m:oMathPara>
          </w:p>
        </w:tc>
        <w:tc>
          <w:tcPr>
            <w:tcW w:w="708" w:type="dxa"/>
          </w:tcPr>
          <w:p w:rsidR="00A61240" w:rsidRPr="004F4F01" w:rsidRDefault="00FA5300" w:rsidP="00AC352A">
            <w:pPr>
              <w:pStyle w:val="ListParagraph"/>
              <w:ind w:left="0"/>
              <w:rPr>
                <w:rFonts w:asciiTheme="majorBidi" w:hAnsiTheme="majorBidi" w:cstheme="majorBidi"/>
                <w:sz w:val="28"/>
                <w:szCs w:val="28"/>
                <w:lang w:bidi="ar-IQ"/>
              </w:rPr>
            </w:pPr>
            <m:oMathPara>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1r</m:t>
                    </m:r>
                  </m:sub>
                </m:sSub>
              </m:oMath>
            </m:oMathPara>
          </w:p>
        </w:tc>
        <w:tc>
          <w:tcPr>
            <w:tcW w:w="802" w:type="dxa"/>
          </w:tcPr>
          <w:p w:rsidR="00A61240" w:rsidRPr="004F4F01" w:rsidRDefault="00A61240" w:rsidP="00AC352A">
            <w:pPr>
              <w:pStyle w:val="ListParagraph"/>
              <w:ind w:left="0"/>
              <w:rPr>
                <w:rFonts w:asciiTheme="majorBidi" w:hAnsiTheme="majorBidi" w:cstheme="majorBidi"/>
                <w:sz w:val="28"/>
                <w:szCs w:val="28"/>
                <w:rtl/>
                <w:lang w:bidi="ar-IQ"/>
              </w:rPr>
            </w:pPr>
            <m:oMathPara>
              <m:oMath>
                <m:r>
                  <w:rPr>
                    <w:rFonts w:ascii="Cambria Math" w:hAnsi="Cambria Math" w:cs="Cambria Math" w:hint="cs"/>
                    <w:sz w:val="28"/>
                    <w:szCs w:val="28"/>
                    <w:rtl/>
                    <w:lang w:bidi="ar-IQ"/>
                  </w:rPr>
                  <m:t>⋯</m:t>
                </m:r>
              </m:oMath>
            </m:oMathPara>
          </w:p>
        </w:tc>
        <w:tc>
          <w:tcPr>
            <w:tcW w:w="758" w:type="dxa"/>
          </w:tcPr>
          <w:p w:rsidR="00A61240" w:rsidRPr="004F4F01" w:rsidRDefault="00FA5300" w:rsidP="00AC352A">
            <w:pPr>
              <w:pStyle w:val="ListParagraph"/>
              <w:ind w:left="0"/>
              <w:rPr>
                <w:rFonts w:asciiTheme="majorBidi" w:hAnsiTheme="majorBidi" w:cstheme="majorBidi"/>
                <w:sz w:val="28"/>
                <w:szCs w:val="28"/>
                <w:lang w:bidi="ar-IQ"/>
              </w:rPr>
            </w:pPr>
            <m:oMathPara>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1j</m:t>
                    </m:r>
                  </m:sub>
                </m:sSub>
              </m:oMath>
            </m:oMathPara>
          </w:p>
        </w:tc>
        <w:tc>
          <w:tcPr>
            <w:tcW w:w="850" w:type="dxa"/>
          </w:tcPr>
          <w:p w:rsidR="00A61240" w:rsidRPr="004F4F01" w:rsidRDefault="00A61240" w:rsidP="00AC352A">
            <w:pPr>
              <w:pStyle w:val="ListParagraph"/>
              <w:ind w:left="0"/>
              <w:rPr>
                <w:rFonts w:asciiTheme="majorBidi" w:hAnsiTheme="majorBidi" w:cstheme="majorBidi"/>
                <w:sz w:val="28"/>
                <w:szCs w:val="28"/>
                <w:rtl/>
                <w:lang w:bidi="ar-IQ"/>
              </w:rPr>
            </w:pPr>
            <m:oMathPara>
              <m:oMath>
                <m:r>
                  <w:rPr>
                    <w:rFonts w:ascii="Cambria Math" w:hAnsi="Cambria Math" w:cs="Cambria Math" w:hint="cs"/>
                    <w:sz w:val="28"/>
                    <w:szCs w:val="28"/>
                    <w:rtl/>
                    <w:lang w:bidi="ar-IQ"/>
                  </w:rPr>
                  <m:t>⋯</m:t>
                </m:r>
              </m:oMath>
            </m:oMathPara>
          </w:p>
        </w:tc>
        <w:tc>
          <w:tcPr>
            <w:tcW w:w="709" w:type="dxa"/>
          </w:tcPr>
          <w:p w:rsidR="00A61240" w:rsidRPr="004F4F01" w:rsidRDefault="00FA5300" w:rsidP="00AC352A">
            <w:pPr>
              <w:pStyle w:val="ListParagraph"/>
              <w:ind w:left="0"/>
              <w:rPr>
                <w:rFonts w:asciiTheme="majorBidi" w:hAnsiTheme="majorBidi" w:cstheme="majorBidi"/>
                <w:sz w:val="28"/>
                <w:szCs w:val="28"/>
                <w:lang w:bidi="ar-IQ"/>
              </w:rPr>
            </w:pPr>
            <m:oMathPara>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12</m:t>
                    </m:r>
                  </m:sub>
                </m:sSub>
              </m:oMath>
            </m:oMathPara>
          </w:p>
        </w:tc>
        <w:tc>
          <w:tcPr>
            <w:tcW w:w="567" w:type="dxa"/>
          </w:tcPr>
          <w:p w:rsidR="00A61240" w:rsidRPr="004F4F01" w:rsidRDefault="00FA5300" w:rsidP="00AC352A">
            <w:pPr>
              <w:pStyle w:val="ListParagraph"/>
              <w:ind w:left="0"/>
              <w:rPr>
                <w:rFonts w:asciiTheme="majorBidi" w:hAnsiTheme="majorBidi" w:cstheme="majorBidi"/>
                <w:sz w:val="28"/>
                <w:szCs w:val="28"/>
                <w:lang w:bidi="ar-IQ"/>
              </w:rPr>
            </w:pPr>
            <m:oMathPara>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11</m:t>
                    </m:r>
                  </m:sub>
                </m:sSub>
              </m:oMath>
            </m:oMathPara>
          </w:p>
        </w:tc>
        <w:tc>
          <w:tcPr>
            <w:tcW w:w="1559" w:type="dxa"/>
          </w:tcPr>
          <w:p w:rsidR="00A61240" w:rsidRPr="004F4F01" w:rsidRDefault="00A61240" w:rsidP="00A61240">
            <w:pPr>
              <w:pStyle w:val="ListParagraph"/>
              <w:ind w:left="0"/>
              <w:jc w:val="center"/>
              <w:rPr>
                <w:rFonts w:asciiTheme="majorBidi" w:hAnsiTheme="majorBidi" w:cstheme="majorBidi"/>
                <w:sz w:val="28"/>
                <w:szCs w:val="28"/>
                <w:lang w:bidi="ar-IQ"/>
              </w:rPr>
            </w:pPr>
            <w:r w:rsidRPr="004F4F01">
              <w:rPr>
                <w:rFonts w:asciiTheme="majorBidi" w:hAnsiTheme="majorBidi" w:cstheme="majorBidi"/>
                <w:sz w:val="28"/>
                <w:szCs w:val="28"/>
                <w:lang w:bidi="ar-IQ"/>
              </w:rPr>
              <w:t>1</w:t>
            </w:r>
          </w:p>
        </w:tc>
      </w:tr>
      <w:tr w:rsidR="00A61240" w:rsidRPr="004F4F01" w:rsidTr="00A61240">
        <w:tc>
          <w:tcPr>
            <w:tcW w:w="851" w:type="dxa"/>
          </w:tcPr>
          <w:p w:rsidR="00A61240" w:rsidRPr="004F4F01" w:rsidRDefault="00FA5300" w:rsidP="00AC352A">
            <w:pPr>
              <w:pStyle w:val="ListParagraph"/>
              <w:ind w:left="0"/>
              <w:rPr>
                <w:rFonts w:asciiTheme="majorBidi" w:hAnsiTheme="majorBidi" w:cstheme="majorBidi"/>
                <w:sz w:val="28"/>
                <w:szCs w:val="28"/>
                <w:rtl/>
                <w:lang w:bidi="ar-IQ"/>
              </w:rPr>
            </w:pPr>
            <m:oMathPara>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2.</m:t>
                    </m:r>
                  </m:sub>
                </m:sSub>
              </m:oMath>
            </m:oMathPara>
          </w:p>
        </w:tc>
        <w:tc>
          <w:tcPr>
            <w:tcW w:w="708" w:type="dxa"/>
          </w:tcPr>
          <w:p w:rsidR="00A61240" w:rsidRPr="004F4F01" w:rsidRDefault="00FA5300" w:rsidP="00AC352A">
            <w:pPr>
              <w:pStyle w:val="ListParagraph"/>
              <w:ind w:left="0"/>
              <w:rPr>
                <w:rFonts w:asciiTheme="majorBidi" w:hAnsiTheme="majorBidi" w:cstheme="majorBidi"/>
                <w:sz w:val="28"/>
                <w:szCs w:val="28"/>
                <w:lang w:bidi="ar-IQ"/>
              </w:rPr>
            </w:pPr>
            <m:oMathPara>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2r</m:t>
                    </m:r>
                  </m:sub>
                </m:sSub>
              </m:oMath>
            </m:oMathPara>
          </w:p>
        </w:tc>
        <w:tc>
          <w:tcPr>
            <w:tcW w:w="802" w:type="dxa"/>
          </w:tcPr>
          <w:p w:rsidR="00A61240" w:rsidRPr="004F4F01" w:rsidRDefault="00A61240" w:rsidP="00AC352A">
            <w:pPr>
              <w:pStyle w:val="ListParagraph"/>
              <w:ind w:left="0"/>
              <w:rPr>
                <w:rFonts w:asciiTheme="majorBidi" w:hAnsiTheme="majorBidi" w:cstheme="majorBidi"/>
                <w:sz w:val="28"/>
                <w:szCs w:val="28"/>
                <w:rtl/>
                <w:lang w:bidi="ar-IQ"/>
              </w:rPr>
            </w:pPr>
            <m:oMathPara>
              <m:oMath>
                <m:r>
                  <w:rPr>
                    <w:rFonts w:ascii="Cambria Math" w:hAnsi="Cambria Math" w:cs="Cambria Math" w:hint="cs"/>
                    <w:sz w:val="28"/>
                    <w:szCs w:val="28"/>
                    <w:rtl/>
                    <w:lang w:bidi="ar-IQ"/>
                  </w:rPr>
                  <m:t>⋯</m:t>
                </m:r>
              </m:oMath>
            </m:oMathPara>
          </w:p>
        </w:tc>
        <w:tc>
          <w:tcPr>
            <w:tcW w:w="758" w:type="dxa"/>
          </w:tcPr>
          <w:p w:rsidR="00A61240" w:rsidRPr="004F4F01" w:rsidRDefault="00FA5300" w:rsidP="00AC352A">
            <w:pPr>
              <w:pStyle w:val="ListParagraph"/>
              <w:ind w:left="0"/>
              <w:rPr>
                <w:rFonts w:asciiTheme="majorBidi" w:hAnsiTheme="majorBidi" w:cstheme="majorBidi"/>
                <w:sz w:val="28"/>
                <w:szCs w:val="28"/>
                <w:lang w:bidi="ar-IQ"/>
              </w:rPr>
            </w:pPr>
            <m:oMathPara>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2j</m:t>
                    </m:r>
                  </m:sub>
                </m:sSub>
              </m:oMath>
            </m:oMathPara>
          </w:p>
        </w:tc>
        <w:tc>
          <w:tcPr>
            <w:tcW w:w="850" w:type="dxa"/>
          </w:tcPr>
          <w:p w:rsidR="00A61240" w:rsidRPr="004F4F01" w:rsidRDefault="00A61240" w:rsidP="00AC352A">
            <w:pPr>
              <w:pStyle w:val="ListParagraph"/>
              <w:ind w:left="0"/>
              <w:rPr>
                <w:rFonts w:asciiTheme="majorBidi" w:hAnsiTheme="majorBidi" w:cstheme="majorBidi"/>
                <w:sz w:val="28"/>
                <w:szCs w:val="28"/>
                <w:rtl/>
                <w:lang w:bidi="ar-IQ"/>
              </w:rPr>
            </w:pPr>
            <m:oMathPara>
              <m:oMath>
                <m:r>
                  <w:rPr>
                    <w:rFonts w:ascii="Cambria Math" w:hAnsi="Cambria Math" w:cs="Cambria Math" w:hint="cs"/>
                    <w:sz w:val="28"/>
                    <w:szCs w:val="28"/>
                    <w:rtl/>
                    <w:lang w:bidi="ar-IQ"/>
                  </w:rPr>
                  <m:t>⋯</m:t>
                </m:r>
              </m:oMath>
            </m:oMathPara>
          </w:p>
        </w:tc>
        <w:tc>
          <w:tcPr>
            <w:tcW w:w="709" w:type="dxa"/>
          </w:tcPr>
          <w:p w:rsidR="00A61240" w:rsidRPr="004F4F01" w:rsidRDefault="00FA5300" w:rsidP="00AC352A">
            <w:pPr>
              <w:pStyle w:val="ListParagraph"/>
              <w:ind w:left="0"/>
              <w:rPr>
                <w:rFonts w:asciiTheme="majorBidi" w:hAnsiTheme="majorBidi" w:cstheme="majorBidi"/>
                <w:sz w:val="28"/>
                <w:szCs w:val="28"/>
                <w:lang w:bidi="ar-IQ"/>
              </w:rPr>
            </w:pPr>
            <m:oMathPara>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22</m:t>
                    </m:r>
                  </m:sub>
                </m:sSub>
              </m:oMath>
            </m:oMathPara>
          </w:p>
        </w:tc>
        <w:tc>
          <w:tcPr>
            <w:tcW w:w="567" w:type="dxa"/>
          </w:tcPr>
          <w:p w:rsidR="00A61240" w:rsidRPr="004F4F01" w:rsidRDefault="00FA5300" w:rsidP="00AC352A">
            <w:pPr>
              <w:pStyle w:val="ListParagraph"/>
              <w:ind w:left="0"/>
              <w:rPr>
                <w:rFonts w:asciiTheme="majorBidi" w:hAnsiTheme="majorBidi" w:cstheme="majorBidi"/>
                <w:sz w:val="28"/>
                <w:szCs w:val="28"/>
                <w:lang w:bidi="ar-IQ"/>
              </w:rPr>
            </w:pPr>
            <m:oMathPara>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21</m:t>
                    </m:r>
                  </m:sub>
                </m:sSub>
              </m:oMath>
            </m:oMathPara>
          </w:p>
        </w:tc>
        <w:tc>
          <w:tcPr>
            <w:tcW w:w="1559" w:type="dxa"/>
          </w:tcPr>
          <w:p w:rsidR="00A61240" w:rsidRPr="004F4F01" w:rsidRDefault="00A61240" w:rsidP="00A61240">
            <w:pPr>
              <w:pStyle w:val="ListParagraph"/>
              <w:ind w:left="0"/>
              <w:jc w:val="center"/>
              <w:rPr>
                <w:rFonts w:asciiTheme="majorBidi" w:hAnsiTheme="majorBidi" w:cstheme="majorBidi"/>
                <w:sz w:val="28"/>
                <w:szCs w:val="28"/>
                <w:lang w:bidi="ar-IQ"/>
              </w:rPr>
            </w:pPr>
            <w:r w:rsidRPr="004F4F01">
              <w:rPr>
                <w:rFonts w:asciiTheme="majorBidi" w:hAnsiTheme="majorBidi" w:cstheme="majorBidi"/>
                <w:sz w:val="28"/>
                <w:szCs w:val="28"/>
                <w:lang w:bidi="ar-IQ"/>
              </w:rPr>
              <w:t>2</w:t>
            </w:r>
          </w:p>
        </w:tc>
      </w:tr>
      <w:tr w:rsidR="00A61240" w:rsidRPr="004F4F01" w:rsidTr="00A61240">
        <w:tc>
          <w:tcPr>
            <w:tcW w:w="851" w:type="dxa"/>
          </w:tcPr>
          <w:p w:rsidR="00A61240" w:rsidRPr="004F4F01" w:rsidRDefault="00A61240" w:rsidP="00AC352A">
            <w:pPr>
              <w:pStyle w:val="ListParagraph"/>
              <w:ind w:left="0"/>
              <w:rPr>
                <w:rFonts w:asciiTheme="majorBidi" w:hAnsiTheme="majorBidi" w:cstheme="majorBidi"/>
                <w:sz w:val="28"/>
                <w:szCs w:val="28"/>
                <w:rtl/>
                <w:lang w:bidi="ar-IQ"/>
              </w:rPr>
            </w:pPr>
            <m:oMathPara>
              <m:oMath>
                <m:r>
                  <w:rPr>
                    <w:rFonts w:ascii="Cambria Math" w:hAnsi="Cambria Math" w:cs="Cambria Math" w:hint="cs"/>
                    <w:sz w:val="28"/>
                    <w:szCs w:val="28"/>
                    <w:rtl/>
                    <w:lang w:bidi="ar-IQ"/>
                  </w:rPr>
                  <m:t>⋮</m:t>
                </m:r>
              </m:oMath>
            </m:oMathPara>
          </w:p>
        </w:tc>
        <w:tc>
          <w:tcPr>
            <w:tcW w:w="708" w:type="dxa"/>
          </w:tcPr>
          <w:p w:rsidR="00A61240" w:rsidRPr="004F4F01" w:rsidRDefault="00A61240" w:rsidP="00AC352A">
            <w:pPr>
              <w:pStyle w:val="ListParagraph"/>
              <w:ind w:left="0"/>
              <w:rPr>
                <w:rFonts w:asciiTheme="majorBidi" w:hAnsiTheme="majorBidi" w:cstheme="majorBidi"/>
                <w:sz w:val="28"/>
                <w:szCs w:val="28"/>
                <w:rtl/>
                <w:lang w:bidi="ar-IQ"/>
              </w:rPr>
            </w:pPr>
            <m:oMathPara>
              <m:oMath>
                <m:r>
                  <w:rPr>
                    <w:rFonts w:ascii="Cambria Math" w:hAnsi="Cambria Math" w:cs="Cambria Math" w:hint="cs"/>
                    <w:sz w:val="28"/>
                    <w:szCs w:val="28"/>
                    <w:rtl/>
                    <w:lang w:bidi="ar-IQ"/>
                  </w:rPr>
                  <m:t>⋮</m:t>
                </m:r>
              </m:oMath>
            </m:oMathPara>
          </w:p>
        </w:tc>
        <w:tc>
          <w:tcPr>
            <w:tcW w:w="802" w:type="dxa"/>
          </w:tcPr>
          <w:p w:rsidR="00A61240" w:rsidRPr="004F4F01" w:rsidRDefault="00A61240" w:rsidP="00AC352A">
            <w:pPr>
              <w:pStyle w:val="ListParagraph"/>
              <w:ind w:left="0"/>
              <w:rPr>
                <w:rFonts w:asciiTheme="majorBidi" w:hAnsiTheme="majorBidi" w:cstheme="majorBidi"/>
                <w:sz w:val="28"/>
                <w:szCs w:val="28"/>
                <w:rtl/>
                <w:lang w:bidi="ar-IQ"/>
              </w:rPr>
            </w:pPr>
            <m:oMathPara>
              <m:oMath>
                <m:r>
                  <w:rPr>
                    <w:rFonts w:ascii="Cambria Math" w:hAnsi="Cambria Math" w:cs="Cambria Math" w:hint="cs"/>
                    <w:sz w:val="28"/>
                    <w:szCs w:val="28"/>
                    <w:rtl/>
                    <w:lang w:bidi="ar-IQ"/>
                  </w:rPr>
                  <m:t>⋮</m:t>
                </m:r>
              </m:oMath>
            </m:oMathPara>
          </w:p>
        </w:tc>
        <w:tc>
          <w:tcPr>
            <w:tcW w:w="758" w:type="dxa"/>
          </w:tcPr>
          <w:p w:rsidR="00A61240" w:rsidRPr="004F4F01" w:rsidRDefault="00A61240" w:rsidP="00AC352A">
            <w:pPr>
              <w:pStyle w:val="ListParagraph"/>
              <w:ind w:left="0"/>
              <w:rPr>
                <w:rFonts w:asciiTheme="majorBidi" w:hAnsiTheme="majorBidi" w:cstheme="majorBidi"/>
                <w:sz w:val="28"/>
                <w:szCs w:val="28"/>
                <w:rtl/>
                <w:lang w:bidi="ar-IQ"/>
              </w:rPr>
            </w:pPr>
            <m:oMathPara>
              <m:oMath>
                <m:r>
                  <w:rPr>
                    <w:rFonts w:ascii="Cambria Math" w:hAnsi="Cambria Math" w:cs="Cambria Math" w:hint="cs"/>
                    <w:sz w:val="28"/>
                    <w:szCs w:val="28"/>
                    <w:rtl/>
                    <w:lang w:bidi="ar-IQ"/>
                  </w:rPr>
                  <m:t>⋮</m:t>
                </m:r>
              </m:oMath>
            </m:oMathPara>
          </w:p>
        </w:tc>
        <w:tc>
          <w:tcPr>
            <w:tcW w:w="850" w:type="dxa"/>
          </w:tcPr>
          <w:p w:rsidR="00A61240" w:rsidRPr="004F4F01" w:rsidRDefault="00A61240" w:rsidP="00AC352A">
            <w:pPr>
              <w:pStyle w:val="ListParagraph"/>
              <w:ind w:left="0"/>
              <w:rPr>
                <w:rFonts w:asciiTheme="majorBidi" w:hAnsiTheme="majorBidi" w:cstheme="majorBidi"/>
                <w:sz w:val="28"/>
                <w:szCs w:val="28"/>
                <w:rtl/>
                <w:lang w:bidi="ar-IQ"/>
              </w:rPr>
            </w:pPr>
            <m:oMathPara>
              <m:oMath>
                <m:r>
                  <w:rPr>
                    <w:rFonts w:ascii="Cambria Math" w:hAnsi="Cambria Math" w:cs="Cambria Math" w:hint="cs"/>
                    <w:sz w:val="28"/>
                    <w:szCs w:val="28"/>
                    <w:rtl/>
                    <w:lang w:bidi="ar-IQ"/>
                  </w:rPr>
                  <m:t>⋮</m:t>
                </m:r>
              </m:oMath>
            </m:oMathPara>
          </w:p>
        </w:tc>
        <w:tc>
          <w:tcPr>
            <w:tcW w:w="709" w:type="dxa"/>
          </w:tcPr>
          <w:p w:rsidR="00A61240" w:rsidRPr="004F4F01" w:rsidRDefault="00A61240" w:rsidP="00AC352A">
            <w:pPr>
              <w:pStyle w:val="ListParagraph"/>
              <w:ind w:left="0"/>
              <w:rPr>
                <w:rFonts w:asciiTheme="majorBidi" w:hAnsiTheme="majorBidi" w:cstheme="majorBidi"/>
                <w:sz w:val="28"/>
                <w:szCs w:val="28"/>
                <w:rtl/>
                <w:lang w:bidi="ar-IQ"/>
              </w:rPr>
            </w:pPr>
            <m:oMathPara>
              <m:oMath>
                <m:r>
                  <w:rPr>
                    <w:rFonts w:ascii="Cambria Math" w:hAnsi="Cambria Math" w:cs="Cambria Math" w:hint="cs"/>
                    <w:sz w:val="28"/>
                    <w:szCs w:val="28"/>
                    <w:rtl/>
                    <w:lang w:bidi="ar-IQ"/>
                  </w:rPr>
                  <m:t>⋮</m:t>
                </m:r>
              </m:oMath>
            </m:oMathPara>
          </w:p>
        </w:tc>
        <w:tc>
          <w:tcPr>
            <w:tcW w:w="567" w:type="dxa"/>
          </w:tcPr>
          <w:p w:rsidR="00A61240" w:rsidRPr="004F4F01" w:rsidRDefault="00A61240" w:rsidP="00AC352A">
            <w:pPr>
              <w:pStyle w:val="ListParagraph"/>
              <w:ind w:left="0"/>
              <w:rPr>
                <w:rFonts w:asciiTheme="majorBidi" w:hAnsiTheme="majorBidi" w:cstheme="majorBidi"/>
                <w:sz w:val="28"/>
                <w:szCs w:val="28"/>
                <w:rtl/>
                <w:lang w:bidi="ar-IQ"/>
              </w:rPr>
            </w:pPr>
            <m:oMathPara>
              <m:oMath>
                <m:r>
                  <w:rPr>
                    <w:rFonts w:ascii="Cambria Math" w:hAnsi="Cambria Math" w:cs="Cambria Math" w:hint="cs"/>
                    <w:sz w:val="28"/>
                    <w:szCs w:val="28"/>
                    <w:rtl/>
                    <w:lang w:bidi="ar-IQ"/>
                  </w:rPr>
                  <m:t>⋮</m:t>
                </m:r>
              </m:oMath>
            </m:oMathPara>
          </w:p>
        </w:tc>
        <w:tc>
          <w:tcPr>
            <w:tcW w:w="1559" w:type="dxa"/>
          </w:tcPr>
          <w:p w:rsidR="00A61240" w:rsidRPr="004F4F01" w:rsidRDefault="00A61240" w:rsidP="00A61240">
            <w:pPr>
              <w:pStyle w:val="ListParagraph"/>
              <w:ind w:left="0"/>
              <w:rPr>
                <w:rFonts w:asciiTheme="majorBidi" w:hAnsiTheme="majorBidi" w:cstheme="majorBidi"/>
                <w:sz w:val="28"/>
                <w:szCs w:val="28"/>
                <w:lang w:bidi="ar-IQ"/>
              </w:rPr>
            </w:pPr>
            <m:oMathPara>
              <m:oMath>
                <m:r>
                  <w:rPr>
                    <w:rFonts w:ascii="Cambria Math" w:hAnsi="Cambria Math" w:cs="Cambria Math" w:hint="cs"/>
                    <w:sz w:val="28"/>
                    <w:szCs w:val="28"/>
                    <w:rtl/>
                    <w:lang w:bidi="ar-IQ"/>
                  </w:rPr>
                  <m:t>⋮</m:t>
                </m:r>
              </m:oMath>
            </m:oMathPara>
          </w:p>
        </w:tc>
      </w:tr>
      <w:tr w:rsidR="00A61240" w:rsidRPr="004F4F01" w:rsidTr="00A61240">
        <w:tc>
          <w:tcPr>
            <w:tcW w:w="851" w:type="dxa"/>
          </w:tcPr>
          <w:p w:rsidR="00A61240" w:rsidRPr="004F4F01" w:rsidRDefault="00FA5300" w:rsidP="00AC352A">
            <w:pPr>
              <w:pStyle w:val="ListParagraph"/>
              <w:ind w:left="0"/>
              <w:rPr>
                <w:rFonts w:asciiTheme="majorBidi" w:hAnsiTheme="majorBidi" w:cstheme="majorBidi"/>
                <w:sz w:val="28"/>
                <w:szCs w:val="28"/>
                <w:rtl/>
                <w:lang w:bidi="ar-IQ"/>
              </w:rPr>
            </w:pPr>
            <m:oMathPara>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i.</m:t>
                    </m:r>
                  </m:sub>
                </m:sSub>
              </m:oMath>
            </m:oMathPara>
          </w:p>
        </w:tc>
        <w:tc>
          <w:tcPr>
            <w:tcW w:w="708" w:type="dxa"/>
          </w:tcPr>
          <w:p w:rsidR="00A61240" w:rsidRPr="004F4F01" w:rsidRDefault="00FA5300" w:rsidP="00AC352A">
            <w:pPr>
              <w:pStyle w:val="ListParagraph"/>
              <w:ind w:left="0"/>
              <w:rPr>
                <w:rFonts w:asciiTheme="majorBidi" w:hAnsiTheme="majorBidi" w:cstheme="majorBidi"/>
                <w:sz w:val="28"/>
                <w:szCs w:val="28"/>
                <w:lang w:bidi="ar-IQ"/>
              </w:rPr>
            </w:pPr>
            <m:oMathPara>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ir</m:t>
                    </m:r>
                  </m:sub>
                </m:sSub>
              </m:oMath>
            </m:oMathPara>
          </w:p>
        </w:tc>
        <w:tc>
          <w:tcPr>
            <w:tcW w:w="802" w:type="dxa"/>
          </w:tcPr>
          <w:p w:rsidR="00A61240" w:rsidRPr="004F4F01" w:rsidRDefault="00A61240" w:rsidP="00AC352A">
            <w:pPr>
              <w:pStyle w:val="ListParagraph"/>
              <w:ind w:left="0"/>
              <w:rPr>
                <w:rFonts w:asciiTheme="majorBidi" w:hAnsiTheme="majorBidi" w:cstheme="majorBidi"/>
                <w:sz w:val="28"/>
                <w:szCs w:val="28"/>
                <w:rtl/>
                <w:lang w:bidi="ar-IQ"/>
              </w:rPr>
            </w:pPr>
            <m:oMathPara>
              <m:oMath>
                <m:r>
                  <w:rPr>
                    <w:rFonts w:ascii="Cambria Math" w:hAnsi="Cambria Math" w:cs="Cambria Math" w:hint="cs"/>
                    <w:sz w:val="28"/>
                    <w:szCs w:val="28"/>
                    <w:rtl/>
                    <w:lang w:bidi="ar-IQ"/>
                  </w:rPr>
                  <m:t>⋯</m:t>
                </m:r>
              </m:oMath>
            </m:oMathPara>
          </w:p>
        </w:tc>
        <w:tc>
          <w:tcPr>
            <w:tcW w:w="758" w:type="dxa"/>
          </w:tcPr>
          <w:p w:rsidR="00A61240" w:rsidRPr="004F4F01" w:rsidRDefault="00FA5300" w:rsidP="00AC352A">
            <w:pPr>
              <w:pStyle w:val="ListParagraph"/>
              <w:ind w:left="0"/>
              <w:rPr>
                <w:rFonts w:asciiTheme="majorBidi" w:hAnsiTheme="majorBidi" w:cstheme="majorBidi"/>
                <w:sz w:val="28"/>
                <w:szCs w:val="28"/>
                <w:lang w:bidi="ar-IQ"/>
              </w:rPr>
            </w:pPr>
            <m:oMathPara>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ij</m:t>
                    </m:r>
                  </m:sub>
                </m:sSub>
              </m:oMath>
            </m:oMathPara>
          </w:p>
        </w:tc>
        <w:tc>
          <w:tcPr>
            <w:tcW w:w="850" w:type="dxa"/>
          </w:tcPr>
          <w:p w:rsidR="00A61240" w:rsidRPr="004F4F01" w:rsidRDefault="00A61240" w:rsidP="00AC352A">
            <w:pPr>
              <w:pStyle w:val="ListParagraph"/>
              <w:ind w:left="0"/>
              <w:rPr>
                <w:rFonts w:asciiTheme="majorBidi" w:hAnsiTheme="majorBidi" w:cstheme="majorBidi"/>
                <w:sz w:val="28"/>
                <w:szCs w:val="28"/>
                <w:rtl/>
                <w:lang w:bidi="ar-IQ"/>
              </w:rPr>
            </w:pPr>
            <m:oMathPara>
              <m:oMath>
                <m:r>
                  <w:rPr>
                    <w:rFonts w:ascii="Cambria Math" w:hAnsi="Cambria Math" w:cs="Cambria Math" w:hint="cs"/>
                    <w:sz w:val="28"/>
                    <w:szCs w:val="28"/>
                    <w:rtl/>
                    <w:lang w:bidi="ar-IQ"/>
                  </w:rPr>
                  <m:t>⋯</m:t>
                </m:r>
              </m:oMath>
            </m:oMathPara>
          </w:p>
        </w:tc>
        <w:tc>
          <w:tcPr>
            <w:tcW w:w="709" w:type="dxa"/>
          </w:tcPr>
          <w:p w:rsidR="00A61240" w:rsidRPr="004F4F01" w:rsidRDefault="00FA5300" w:rsidP="00AC352A">
            <w:pPr>
              <w:pStyle w:val="ListParagraph"/>
              <w:ind w:left="0"/>
              <w:rPr>
                <w:rFonts w:asciiTheme="majorBidi" w:hAnsiTheme="majorBidi" w:cstheme="majorBidi"/>
                <w:sz w:val="28"/>
                <w:szCs w:val="28"/>
                <w:lang w:bidi="ar-IQ"/>
              </w:rPr>
            </w:pPr>
            <m:oMathPara>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i2</m:t>
                    </m:r>
                  </m:sub>
                </m:sSub>
              </m:oMath>
            </m:oMathPara>
          </w:p>
        </w:tc>
        <w:tc>
          <w:tcPr>
            <w:tcW w:w="567" w:type="dxa"/>
          </w:tcPr>
          <w:p w:rsidR="00A61240" w:rsidRPr="004F4F01" w:rsidRDefault="00FA5300" w:rsidP="00AC352A">
            <w:pPr>
              <w:pStyle w:val="ListParagraph"/>
              <w:ind w:left="0"/>
              <w:rPr>
                <w:rFonts w:asciiTheme="majorBidi" w:hAnsiTheme="majorBidi" w:cstheme="majorBidi"/>
                <w:sz w:val="28"/>
                <w:szCs w:val="28"/>
                <w:lang w:bidi="ar-IQ"/>
              </w:rPr>
            </w:pPr>
            <m:oMathPara>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i1</m:t>
                    </m:r>
                  </m:sub>
                </m:sSub>
              </m:oMath>
            </m:oMathPara>
          </w:p>
        </w:tc>
        <w:tc>
          <w:tcPr>
            <w:tcW w:w="1559" w:type="dxa"/>
          </w:tcPr>
          <w:p w:rsidR="00A61240" w:rsidRPr="004F4F01" w:rsidRDefault="00A61240" w:rsidP="00A61240">
            <w:pPr>
              <w:pStyle w:val="ListParagraph"/>
              <w:ind w:left="0"/>
              <w:rPr>
                <w:rFonts w:asciiTheme="majorBidi" w:hAnsiTheme="majorBidi" w:cstheme="majorBidi"/>
                <w:sz w:val="28"/>
                <w:szCs w:val="28"/>
                <w:lang w:bidi="ar-IQ"/>
              </w:rPr>
            </w:pPr>
            <m:oMathPara>
              <m:oMath>
                <m:r>
                  <w:rPr>
                    <w:rFonts w:ascii="Cambria Math" w:hAnsi="Cambria Math" w:cstheme="majorBidi"/>
                    <w:sz w:val="28"/>
                    <w:szCs w:val="28"/>
                    <w:lang w:bidi="ar-IQ"/>
                  </w:rPr>
                  <m:t>i</m:t>
                </m:r>
              </m:oMath>
            </m:oMathPara>
          </w:p>
        </w:tc>
      </w:tr>
      <w:tr w:rsidR="00A61240" w:rsidRPr="004F4F01" w:rsidTr="00A61240">
        <w:tc>
          <w:tcPr>
            <w:tcW w:w="851" w:type="dxa"/>
          </w:tcPr>
          <w:p w:rsidR="00A61240" w:rsidRPr="004F4F01" w:rsidRDefault="00A61240" w:rsidP="00AC352A">
            <w:pPr>
              <w:pStyle w:val="ListParagraph"/>
              <w:ind w:left="0"/>
              <w:rPr>
                <w:rFonts w:asciiTheme="majorBidi" w:hAnsiTheme="majorBidi" w:cstheme="majorBidi"/>
                <w:sz w:val="28"/>
                <w:szCs w:val="28"/>
                <w:rtl/>
                <w:lang w:bidi="ar-IQ"/>
              </w:rPr>
            </w:pPr>
            <m:oMathPara>
              <m:oMath>
                <m:r>
                  <w:rPr>
                    <w:rFonts w:ascii="Cambria Math" w:hAnsi="Cambria Math" w:cs="Cambria Math" w:hint="cs"/>
                    <w:sz w:val="28"/>
                    <w:szCs w:val="28"/>
                    <w:rtl/>
                    <w:lang w:bidi="ar-IQ"/>
                  </w:rPr>
                  <m:t>⋮</m:t>
                </m:r>
              </m:oMath>
            </m:oMathPara>
          </w:p>
        </w:tc>
        <w:tc>
          <w:tcPr>
            <w:tcW w:w="708" w:type="dxa"/>
          </w:tcPr>
          <w:p w:rsidR="00A61240" w:rsidRPr="004F4F01" w:rsidRDefault="00A61240" w:rsidP="00AC352A">
            <w:pPr>
              <w:pStyle w:val="ListParagraph"/>
              <w:ind w:left="0"/>
              <w:rPr>
                <w:rFonts w:asciiTheme="majorBidi" w:hAnsiTheme="majorBidi" w:cstheme="majorBidi"/>
                <w:sz w:val="28"/>
                <w:szCs w:val="28"/>
                <w:rtl/>
                <w:lang w:bidi="ar-IQ"/>
              </w:rPr>
            </w:pPr>
            <m:oMathPara>
              <m:oMath>
                <m:r>
                  <w:rPr>
                    <w:rFonts w:ascii="Cambria Math" w:hAnsi="Cambria Math" w:cs="Cambria Math" w:hint="cs"/>
                    <w:sz w:val="28"/>
                    <w:szCs w:val="28"/>
                    <w:rtl/>
                    <w:lang w:bidi="ar-IQ"/>
                  </w:rPr>
                  <m:t>⋮</m:t>
                </m:r>
              </m:oMath>
            </m:oMathPara>
          </w:p>
        </w:tc>
        <w:tc>
          <w:tcPr>
            <w:tcW w:w="802" w:type="dxa"/>
          </w:tcPr>
          <w:p w:rsidR="00A61240" w:rsidRPr="004F4F01" w:rsidRDefault="00A61240" w:rsidP="00AC352A">
            <w:pPr>
              <w:pStyle w:val="ListParagraph"/>
              <w:ind w:left="0"/>
              <w:rPr>
                <w:rFonts w:asciiTheme="majorBidi" w:hAnsiTheme="majorBidi" w:cstheme="majorBidi"/>
                <w:sz w:val="28"/>
                <w:szCs w:val="28"/>
                <w:rtl/>
                <w:lang w:bidi="ar-IQ"/>
              </w:rPr>
            </w:pPr>
          </w:p>
        </w:tc>
        <w:tc>
          <w:tcPr>
            <w:tcW w:w="758" w:type="dxa"/>
          </w:tcPr>
          <w:p w:rsidR="00A61240" w:rsidRPr="004F4F01" w:rsidRDefault="00A61240" w:rsidP="00AC352A">
            <w:pPr>
              <w:pStyle w:val="ListParagraph"/>
              <w:ind w:left="0"/>
              <w:rPr>
                <w:rFonts w:asciiTheme="majorBidi" w:hAnsiTheme="majorBidi" w:cstheme="majorBidi"/>
                <w:sz w:val="28"/>
                <w:szCs w:val="28"/>
                <w:rtl/>
                <w:lang w:bidi="ar-IQ"/>
              </w:rPr>
            </w:pPr>
          </w:p>
        </w:tc>
        <w:tc>
          <w:tcPr>
            <w:tcW w:w="850" w:type="dxa"/>
          </w:tcPr>
          <w:p w:rsidR="00A61240" w:rsidRPr="004F4F01" w:rsidRDefault="00A61240" w:rsidP="00AC352A">
            <w:pPr>
              <w:pStyle w:val="ListParagraph"/>
              <w:ind w:left="0"/>
              <w:rPr>
                <w:rFonts w:asciiTheme="majorBidi" w:hAnsiTheme="majorBidi" w:cstheme="majorBidi"/>
                <w:sz w:val="28"/>
                <w:szCs w:val="28"/>
                <w:rtl/>
                <w:lang w:bidi="ar-IQ"/>
              </w:rPr>
            </w:pPr>
          </w:p>
        </w:tc>
        <w:tc>
          <w:tcPr>
            <w:tcW w:w="709" w:type="dxa"/>
          </w:tcPr>
          <w:p w:rsidR="00A61240" w:rsidRPr="004F4F01" w:rsidRDefault="00A61240" w:rsidP="00AC352A">
            <w:pPr>
              <w:pStyle w:val="ListParagraph"/>
              <w:ind w:left="0"/>
              <w:rPr>
                <w:rFonts w:asciiTheme="majorBidi" w:hAnsiTheme="majorBidi" w:cstheme="majorBidi"/>
                <w:sz w:val="28"/>
                <w:szCs w:val="28"/>
                <w:rtl/>
                <w:lang w:bidi="ar-IQ"/>
              </w:rPr>
            </w:pPr>
            <m:oMathPara>
              <m:oMath>
                <m:r>
                  <w:rPr>
                    <w:rFonts w:ascii="Cambria Math" w:hAnsi="Cambria Math" w:cs="Cambria Math" w:hint="cs"/>
                    <w:sz w:val="28"/>
                    <w:szCs w:val="28"/>
                    <w:rtl/>
                    <w:lang w:bidi="ar-IQ"/>
                  </w:rPr>
                  <m:t>⋮</m:t>
                </m:r>
              </m:oMath>
            </m:oMathPara>
          </w:p>
        </w:tc>
        <w:tc>
          <w:tcPr>
            <w:tcW w:w="567" w:type="dxa"/>
          </w:tcPr>
          <w:p w:rsidR="00A61240" w:rsidRPr="004F4F01" w:rsidRDefault="00A61240" w:rsidP="00AC352A">
            <w:pPr>
              <w:pStyle w:val="ListParagraph"/>
              <w:ind w:left="0"/>
              <w:rPr>
                <w:rFonts w:asciiTheme="majorBidi" w:hAnsiTheme="majorBidi" w:cstheme="majorBidi"/>
                <w:sz w:val="28"/>
                <w:szCs w:val="28"/>
                <w:rtl/>
                <w:lang w:bidi="ar-IQ"/>
              </w:rPr>
            </w:pPr>
            <m:oMathPara>
              <m:oMath>
                <m:r>
                  <w:rPr>
                    <w:rFonts w:ascii="Cambria Math" w:hAnsi="Cambria Math" w:cs="Cambria Math" w:hint="cs"/>
                    <w:sz w:val="28"/>
                    <w:szCs w:val="28"/>
                    <w:rtl/>
                    <w:lang w:bidi="ar-IQ"/>
                  </w:rPr>
                  <m:t>⋮</m:t>
                </m:r>
              </m:oMath>
            </m:oMathPara>
          </w:p>
        </w:tc>
        <w:tc>
          <w:tcPr>
            <w:tcW w:w="1559" w:type="dxa"/>
          </w:tcPr>
          <w:p w:rsidR="00A61240" w:rsidRPr="004F4F01" w:rsidRDefault="00A61240" w:rsidP="00A61240">
            <w:pPr>
              <w:pStyle w:val="ListParagraph"/>
              <w:ind w:left="0"/>
              <w:rPr>
                <w:rFonts w:asciiTheme="majorBidi" w:hAnsiTheme="majorBidi" w:cstheme="majorBidi"/>
                <w:sz w:val="28"/>
                <w:szCs w:val="28"/>
                <w:lang w:bidi="ar-IQ"/>
              </w:rPr>
            </w:pPr>
            <m:oMathPara>
              <m:oMath>
                <m:r>
                  <w:rPr>
                    <w:rFonts w:ascii="Cambria Math" w:hAnsi="Cambria Math" w:cs="Cambria Math" w:hint="cs"/>
                    <w:sz w:val="28"/>
                    <w:szCs w:val="28"/>
                    <w:rtl/>
                    <w:lang w:bidi="ar-IQ"/>
                  </w:rPr>
                  <m:t>⋮</m:t>
                </m:r>
              </m:oMath>
            </m:oMathPara>
          </w:p>
        </w:tc>
      </w:tr>
      <w:tr w:rsidR="00A61240" w:rsidRPr="004F4F01" w:rsidTr="00A61240">
        <w:tc>
          <w:tcPr>
            <w:tcW w:w="851" w:type="dxa"/>
          </w:tcPr>
          <w:p w:rsidR="00A61240" w:rsidRPr="004F4F01" w:rsidRDefault="00FA5300" w:rsidP="00AC352A">
            <w:pPr>
              <w:pStyle w:val="ListParagraph"/>
              <w:ind w:left="0"/>
              <w:rPr>
                <w:rFonts w:asciiTheme="majorBidi" w:hAnsiTheme="majorBidi" w:cstheme="majorBidi"/>
                <w:sz w:val="28"/>
                <w:szCs w:val="28"/>
                <w:lang w:bidi="ar-IQ"/>
              </w:rPr>
            </w:pPr>
            <m:oMathPara>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t.</m:t>
                    </m:r>
                  </m:sub>
                </m:sSub>
              </m:oMath>
            </m:oMathPara>
          </w:p>
        </w:tc>
        <w:tc>
          <w:tcPr>
            <w:tcW w:w="708" w:type="dxa"/>
          </w:tcPr>
          <w:p w:rsidR="00A61240" w:rsidRPr="004F4F01" w:rsidRDefault="00FA5300" w:rsidP="00AC352A">
            <w:pPr>
              <w:pStyle w:val="ListParagraph"/>
              <w:ind w:left="0"/>
              <w:rPr>
                <w:rFonts w:asciiTheme="majorBidi" w:hAnsiTheme="majorBidi" w:cstheme="majorBidi"/>
                <w:sz w:val="28"/>
                <w:szCs w:val="28"/>
                <w:lang w:bidi="ar-IQ"/>
              </w:rPr>
            </w:pPr>
            <m:oMathPara>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tr</m:t>
                    </m:r>
                  </m:sub>
                </m:sSub>
              </m:oMath>
            </m:oMathPara>
          </w:p>
        </w:tc>
        <w:tc>
          <w:tcPr>
            <w:tcW w:w="802" w:type="dxa"/>
          </w:tcPr>
          <w:p w:rsidR="00A61240" w:rsidRPr="004F4F01" w:rsidRDefault="00A61240" w:rsidP="00AC352A">
            <w:pPr>
              <w:pStyle w:val="ListParagraph"/>
              <w:ind w:left="0"/>
              <w:rPr>
                <w:rFonts w:asciiTheme="majorBidi" w:hAnsiTheme="majorBidi" w:cstheme="majorBidi"/>
                <w:sz w:val="28"/>
                <w:szCs w:val="28"/>
                <w:rtl/>
                <w:lang w:bidi="ar-IQ"/>
              </w:rPr>
            </w:pPr>
            <m:oMathPara>
              <m:oMath>
                <m:r>
                  <w:rPr>
                    <w:rFonts w:ascii="Cambria Math" w:hAnsi="Cambria Math" w:cs="Cambria Math" w:hint="cs"/>
                    <w:sz w:val="28"/>
                    <w:szCs w:val="28"/>
                    <w:rtl/>
                    <w:lang w:bidi="ar-IQ"/>
                  </w:rPr>
                  <m:t>⋯</m:t>
                </m:r>
              </m:oMath>
            </m:oMathPara>
          </w:p>
        </w:tc>
        <w:tc>
          <w:tcPr>
            <w:tcW w:w="758" w:type="dxa"/>
          </w:tcPr>
          <w:p w:rsidR="00A61240" w:rsidRPr="004F4F01" w:rsidRDefault="00FA5300" w:rsidP="00AC352A">
            <w:pPr>
              <w:pStyle w:val="ListParagraph"/>
              <w:ind w:left="0"/>
              <w:rPr>
                <w:rFonts w:asciiTheme="majorBidi" w:hAnsiTheme="majorBidi" w:cstheme="majorBidi"/>
                <w:sz w:val="28"/>
                <w:szCs w:val="28"/>
                <w:lang w:bidi="ar-IQ"/>
              </w:rPr>
            </w:pPr>
            <m:oMathPara>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tj</m:t>
                    </m:r>
                  </m:sub>
                </m:sSub>
              </m:oMath>
            </m:oMathPara>
          </w:p>
        </w:tc>
        <w:tc>
          <w:tcPr>
            <w:tcW w:w="850" w:type="dxa"/>
          </w:tcPr>
          <w:p w:rsidR="00A61240" w:rsidRPr="004F4F01" w:rsidRDefault="00A61240" w:rsidP="00AC352A">
            <w:pPr>
              <w:pStyle w:val="ListParagraph"/>
              <w:ind w:left="0"/>
              <w:rPr>
                <w:rFonts w:asciiTheme="majorBidi" w:hAnsiTheme="majorBidi" w:cstheme="majorBidi"/>
                <w:sz w:val="28"/>
                <w:szCs w:val="28"/>
                <w:rtl/>
                <w:lang w:bidi="ar-IQ"/>
              </w:rPr>
            </w:pPr>
            <m:oMathPara>
              <m:oMath>
                <m:r>
                  <w:rPr>
                    <w:rFonts w:ascii="Cambria Math" w:hAnsi="Cambria Math" w:cs="Cambria Math" w:hint="cs"/>
                    <w:sz w:val="28"/>
                    <w:szCs w:val="28"/>
                    <w:rtl/>
                    <w:lang w:bidi="ar-IQ"/>
                  </w:rPr>
                  <m:t>⋯</m:t>
                </m:r>
              </m:oMath>
            </m:oMathPara>
          </w:p>
        </w:tc>
        <w:tc>
          <w:tcPr>
            <w:tcW w:w="709" w:type="dxa"/>
          </w:tcPr>
          <w:p w:rsidR="00A61240" w:rsidRPr="004F4F01" w:rsidRDefault="00FA5300" w:rsidP="00AC352A">
            <w:pPr>
              <w:pStyle w:val="ListParagraph"/>
              <w:ind w:left="0"/>
              <w:rPr>
                <w:rFonts w:asciiTheme="majorBidi" w:hAnsiTheme="majorBidi" w:cstheme="majorBidi"/>
                <w:sz w:val="28"/>
                <w:szCs w:val="28"/>
                <w:lang w:bidi="ar-IQ"/>
              </w:rPr>
            </w:pPr>
            <m:oMathPara>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t2</m:t>
                    </m:r>
                  </m:sub>
                </m:sSub>
              </m:oMath>
            </m:oMathPara>
          </w:p>
        </w:tc>
        <w:tc>
          <w:tcPr>
            <w:tcW w:w="567" w:type="dxa"/>
          </w:tcPr>
          <w:p w:rsidR="00A61240" w:rsidRPr="004F4F01" w:rsidRDefault="00FA5300" w:rsidP="00AC352A">
            <w:pPr>
              <w:pStyle w:val="ListParagraph"/>
              <w:ind w:left="0"/>
              <w:rPr>
                <w:rFonts w:asciiTheme="majorBidi" w:hAnsiTheme="majorBidi" w:cstheme="majorBidi"/>
                <w:sz w:val="28"/>
                <w:szCs w:val="28"/>
                <w:lang w:bidi="ar-IQ"/>
              </w:rPr>
            </w:pPr>
            <m:oMathPara>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t1</m:t>
                    </m:r>
                  </m:sub>
                </m:sSub>
              </m:oMath>
            </m:oMathPara>
          </w:p>
        </w:tc>
        <w:tc>
          <w:tcPr>
            <w:tcW w:w="1559" w:type="dxa"/>
          </w:tcPr>
          <w:p w:rsidR="00A61240" w:rsidRPr="004F4F01" w:rsidRDefault="00A61240" w:rsidP="00A61240">
            <w:pPr>
              <w:pStyle w:val="ListParagraph"/>
              <w:ind w:left="0"/>
              <w:rPr>
                <w:rFonts w:asciiTheme="majorBidi" w:hAnsiTheme="majorBidi" w:cstheme="majorBidi"/>
                <w:sz w:val="28"/>
                <w:szCs w:val="28"/>
                <w:lang w:bidi="ar-IQ"/>
              </w:rPr>
            </w:pPr>
            <m:oMathPara>
              <m:oMath>
                <m:r>
                  <w:rPr>
                    <w:rFonts w:ascii="Cambria Math" w:hAnsi="Cambria Math" w:cstheme="majorBidi"/>
                    <w:sz w:val="28"/>
                    <w:szCs w:val="28"/>
                    <w:lang w:bidi="ar-IQ"/>
                  </w:rPr>
                  <m:t>t</m:t>
                </m:r>
              </m:oMath>
            </m:oMathPara>
          </w:p>
        </w:tc>
      </w:tr>
      <w:tr w:rsidR="00A61240" w:rsidRPr="004F4F01" w:rsidTr="00A61240">
        <w:tc>
          <w:tcPr>
            <w:tcW w:w="851" w:type="dxa"/>
          </w:tcPr>
          <w:p w:rsidR="00A61240" w:rsidRPr="004F4F01" w:rsidRDefault="00A61240" w:rsidP="00AC352A">
            <w:pPr>
              <w:pStyle w:val="ListParagraph"/>
              <w:ind w:left="0"/>
              <w:rPr>
                <w:rFonts w:asciiTheme="majorBidi" w:hAnsiTheme="majorBidi" w:cstheme="majorBidi"/>
                <w:sz w:val="28"/>
                <w:szCs w:val="28"/>
                <w:lang w:bidi="ar-IQ"/>
              </w:rPr>
            </w:pPr>
            <w:r w:rsidRPr="004F4F01">
              <w:rPr>
                <w:rFonts w:asciiTheme="majorBidi" w:hAnsiTheme="majorBidi" w:cstheme="majorBidi"/>
                <w:sz w:val="28"/>
                <w:szCs w:val="28"/>
                <w:rtl/>
                <w:lang w:bidi="ar-IQ"/>
              </w:rPr>
              <w:t xml:space="preserve"> </w:t>
            </w:r>
            <m:oMath>
              <m:r>
                <m:rPr>
                  <m:sty m:val="p"/>
                </m:rPr>
                <w:rPr>
                  <w:rFonts w:ascii="Cambria Math" w:hAnsi="Cambria Math" w:cstheme="majorBidi"/>
                  <w:sz w:val="28"/>
                  <w:szCs w:val="28"/>
                  <w:lang w:bidi="ar-IQ"/>
                </w:rPr>
                <w:br/>
              </m:r>
            </m:oMath>
            <m:oMathPara>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m:t>
                    </m:r>
                  </m:sub>
                </m:sSub>
              </m:oMath>
            </m:oMathPara>
          </w:p>
        </w:tc>
        <w:tc>
          <w:tcPr>
            <w:tcW w:w="708" w:type="dxa"/>
          </w:tcPr>
          <w:p w:rsidR="00A61240" w:rsidRPr="004F4F01" w:rsidRDefault="00A61240" w:rsidP="00AC352A">
            <w:pPr>
              <w:pStyle w:val="ListParagraph"/>
              <w:ind w:left="0"/>
              <w:rPr>
                <w:rFonts w:asciiTheme="majorBidi" w:hAnsiTheme="majorBidi" w:cstheme="majorBidi"/>
                <w:sz w:val="28"/>
                <w:szCs w:val="28"/>
                <w:rtl/>
                <w:lang w:bidi="ar-IQ"/>
              </w:rPr>
            </w:pPr>
          </w:p>
        </w:tc>
        <w:tc>
          <w:tcPr>
            <w:tcW w:w="802" w:type="dxa"/>
          </w:tcPr>
          <w:p w:rsidR="00A61240" w:rsidRPr="004F4F01" w:rsidRDefault="00A61240" w:rsidP="00AC352A">
            <w:pPr>
              <w:pStyle w:val="ListParagraph"/>
              <w:ind w:left="0"/>
              <w:rPr>
                <w:rFonts w:asciiTheme="majorBidi" w:hAnsiTheme="majorBidi" w:cstheme="majorBidi"/>
                <w:sz w:val="28"/>
                <w:szCs w:val="28"/>
                <w:rtl/>
                <w:lang w:bidi="ar-IQ"/>
              </w:rPr>
            </w:pPr>
          </w:p>
        </w:tc>
        <w:tc>
          <w:tcPr>
            <w:tcW w:w="758" w:type="dxa"/>
          </w:tcPr>
          <w:p w:rsidR="00A61240" w:rsidRPr="004F4F01" w:rsidRDefault="00A61240" w:rsidP="00AC352A">
            <w:pPr>
              <w:pStyle w:val="ListParagraph"/>
              <w:ind w:left="0"/>
              <w:rPr>
                <w:rFonts w:asciiTheme="majorBidi" w:hAnsiTheme="majorBidi" w:cstheme="majorBidi"/>
                <w:sz w:val="28"/>
                <w:szCs w:val="28"/>
                <w:rtl/>
                <w:lang w:bidi="ar-IQ"/>
              </w:rPr>
            </w:pPr>
          </w:p>
        </w:tc>
        <w:tc>
          <w:tcPr>
            <w:tcW w:w="850" w:type="dxa"/>
          </w:tcPr>
          <w:p w:rsidR="00A61240" w:rsidRPr="004F4F01" w:rsidRDefault="00A61240" w:rsidP="00AC352A">
            <w:pPr>
              <w:pStyle w:val="ListParagraph"/>
              <w:ind w:left="0"/>
              <w:rPr>
                <w:rFonts w:asciiTheme="majorBidi" w:hAnsiTheme="majorBidi" w:cstheme="majorBidi"/>
                <w:sz w:val="28"/>
                <w:szCs w:val="28"/>
                <w:rtl/>
                <w:lang w:bidi="ar-IQ"/>
              </w:rPr>
            </w:pPr>
          </w:p>
        </w:tc>
        <w:tc>
          <w:tcPr>
            <w:tcW w:w="709" w:type="dxa"/>
          </w:tcPr>
          <w:p w:rsidR="00A61240" w:rsidRPr="004F4F01" w:rsidRDefault="00A61240" w:rsidP="00AC352A">
            <w:pPr>
              <w:pStyle w:val="ListParagraph"/>
              <w:ind w:left="0"/>
              <w:rPr>
                <w:rFonts w:asciiTheme="majorBidi" w:hAnsiTheme="majorBidi" w:cstheme="majorBidi"/>
                <w:sz w:val="28"/>
                <w:szCs w:val="28"/>
                <w:rtl/>
                <w:lang w:bidi="ar-IQ"/>
              </w:rPr>
            </w:pPr>
          </w:p>
        </w:tc>
        <w:tc>
          <w:tcPr>
            <w:tcW w:w="567" w:type="dxa"/>
          </w:tcPr>
          <w:p w:rsidR="00A61240" w:rsidRPr="004F4F01" w:rsidRDefault="00A61240" w:rsidP="00AC352A">
            <w:pPr>
              <w:pStyle w:val="ListParagraph"/>
              <w:ind w:left="0"/>
              <w:rPr>
                <w:rFonts w:asciiTheme="majorBidi" w:hAnsiTheme="majorBidi" w:cstheme="majorBidi"/>
                <w:sz w:val="28"/>
                <w:szCs w:val="28"/>
                <w:rtl/>
                <w:lang w:bidi="ar-IQ"/>
              </w:rPr>
            </w:pPr>
          </w:p>
        </w:tc>
        <w:tc>
          <w:tcPr>
            <w:tcW w:w="1559" w:type="dxa"/>
          </w:tcPr>
          <w:p w:rsidR="00A61240" w:rsidRPr="004F4F01" w:rsidRDefault="00A61240" w:rsidP="00AC352A">
            <w:pPr>
              <w:pStyle w:val="ListParagraph"/>
              <w:ind w:left="0"/>
              <w:rPr>
                <w:rFonts w:asciiTheme="majorBidi" w:hAnsiTheme="majorBidi" w:cstheme="majorBidi"/>
                <w:sz w:val="28"/>
                <w:szCs w:val="28"/>
                <w:rtl/>
                <w:lang w:bidi="ar-IQ"/>
              </w:rPr>
            </w:pPr>
          </w:p>
        </w:tc>
      </w:tr>
    </w:tbl>
    <w:p w:rsidR="00821C5C" w:rsidRDefault="00A61240" w:rsidP="00821C5C">
      <w:pPr>
        <w:spacing w:after="0"/>
        <w:rPr>
          <w:sz w:val="28"/>
          <w:szCs w:val="28"/>
          <w:rtl/>
          <w:lang w:bidi="ar-IQ"/>
        </w:rPr>
      </w:pPr>
      <w:r w:rsidRPr="004F4F01">
        <w:rPr>
          <w:rFonts w:asciiTheme="majorBidi" w:hAnsiTheme="majorBidi" w:cstheme="majorBidi"/>
          <w:sz w:val="28"/>
          <w:szCs w:val="28"/>
          <w:rtl/>
          <w:lang w:bidi="ar-IQ"/>
        </w:rPr>
        <w:t xml:space="preserve">    حيث </w:t>
      </w:r>
      <w:r w:rsidR="00821C5C" w:rsidRPr="004F4F01">
        <w:rPr>
          <w:rFonts w:asciiTheme="majorBidi" w:hAnsiTheme="majorBidi" w:cstheme="majorBidi"/>
          <w:sz w:val="28"/>
          <w:szCs w:val="28"/>
          <w:rtl/>
          <w:lang w:bidi="ar-IQ"/>
        </w:rPr>
        <w:t xml:space="preserve">ان :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ij</m:t>
            </m:r>
          </m:sub>
        </m:sSub>
      </m:oMath>
      <w:r w:rsidR="00821C5C" w:rsidRPr="004F4F01">
        <w:rPr>
          <w:rFonts w:asciiTheme="majorBidi" w:hAnsiTheme="majorBidi" w:cstheme="majorBidi"/>
          <w:sz w:val="28"/>
          <w:szCs w:val="28"/>
          <w:rtl/>
          <w:lang w:bidi="ar-IQ"/>
        </w:rPr>
        <w:t xml:space="preserve">: تمثل النتيجة أو الإستجابة عند القطعة التجريبية </w:t>
      </w:r>
      <m:oMath>
        <m:r>
          <w:rPr>
            <w:rFonts w:ascii="Cambria Math" w:hAnsi="Cambria Math" w:cstheme="majorBidi"/>
            <w:sz w:val="28"/>
            <w:szCs w:val="28"/>
            <w:lang w:bidi="ar-IQ"/>
          </w:rPr>
          <m:t>j</m:t>
        </m:r>
      </m:oMath>
      <w:r w:rsidR="00821C5C" w:rsidRPr="004F4F01">
        <w:rPr>
          <w:rFonts w:asciiTheme="majorBidi" w:hAnsiTheme="majorBidi" w:cstheme="majorBidi"/>
          <w:sz w:val="28"/>
          <w:szCs w:val="28"/>
          <w:rtl/>
          <w:lang w:bidi="ar-IQ"/>
        </w:rPr>
        <w:t xml:space="preserve"> الواقعة تحت تأثير المعالجة </w:t>
      </w:r>
      <m:oMath>
        <m:r>
          <w:rPr>
            <w:rFonts w:ascii="Cambria Math" w:hAnsi="Cambria Math" w:cstheme="majorBidi"/>
            <w:sz w:val="28"/>
            <w:szCs w:val="28"/>
            <w:lang w:bidi="ar-IQ"/>
          </w:rPr>
          <m:t>i</m:t>
        </m:r>
      </m:oMath>
      <w:r w:rsidR="00821C5C">
        <w:rPr>
          <w:rFonts w:eastAsiaTheme="minorEastAsia" w:hint="cs"/>
          <w:sz w:val="28"/>
          <w:szCs w:val="28"/>
          <w:rtl/>
          <w:lang w:bidi="ar-IQ"/>
        </w:rPr>
        <w:t xml:space="preserve"> .</w:t>
      </w:r>
    </w:p>
    <w:p w:rsidR="00A61240" w:rsidRPr="00821C5C" w:rsidRDefault="00821C5C" w:rsidP="00A61240">
      <w:pPr>
        <w:spacing w:after="0"/>
        <w:rPr>
          <w:sz w:val="28"/>
          <w:szCs w:val="28"/>
          <w:rtl/>
          <w:lang w:bidi="ar-IQ"/>
        </w:rPr>
      </w:pPr>
      <w:r w:rsidRPr="00821C5C">
        <w:rPr>
          <w:rFonts w:hint="cs"/>
          <w:sz w:val="28"/>
          <w:szCs w:val="28"/>
          <w:rtl/>
          <w:lang w:bidi="ar-IQ"/>
        </w:rPr>
        <w:t>و</w:t>
      </w:r>
      <w:r w:rsidR="00A61240" w:rsidRPr="00821C5C">
        <w:rPr>
          <w:rFonts w:hint="cs"/>
          <w:sz w:val="28"/>
          <w:szCs w:val="28"/>
          <w:rtl/>
          <w:lang w:bidi="ar-IQ"/>
        </w:rPr>
        <w:t xml:space="preserve">أن : </w:t>
      </w:r>
      <m:oMath>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i.</m:t>
            </m:r>
          </m:sub>
        </m:sSub>
      </m:oMath>
      <w:r w:rsidR="00A61240" w:rsidRPr="00821C5C">
        <w:rPr>
          <w:rFonts w:hint="cs"/>
          <w:sz w:val="28"/>
          <w:szCs w:val="28"/>
          <w:rtl/>
          <w:lang w:bidi="ar-IQ"/>
        </w:rPr>
        <w:t xml:space="preserve"> مجموع إستجابات(نتائج) المعالجة </w:t>
      </w:r>
      <m:oMath>
        <m:r>
          <w:rPr>
            <w:rFonts w:ascii="Cambria Math" w:hAnsi="Cambria Math"/>
            <w:sz w:val="28"/>
            <w:szCs w:val="28"/>
            <w:lang w:bidi="ar-IQ"/>
          </w:rPr>
          <m:t>i</m:t>
        </m:r>
      </m:oMath>
      <w:r w:rsidR="00A61240" w:rsidRPr="00821C5C">
        <w:rPr>
          <w:rFonts w:eastAsiaTheme="minorEastAsia" w:hint="cs"/>
          <w:sz w:val="28"/>
          <w:szCs w:val="28"/>
          <w:rtl/>
          <w:lang w:bidi="ar-IQ"/>
        </w:rPr>
        <w:t xml:space="preserve"> في </w:t>
      </w:r>
      <m:oMath>
        <m:r>
          <w:rPr>
            <w:rFonts w:ascii="Cambria Math" w:eastAsiaTheme="minorEastAsia" w:hAnsi="Cambria Math"/>
            <w:sz w:val="28"/>
            <w:szCs w:val="28"/>
            <w:lang w:bidi="ar-IQ"/>
          </w:rPr>
          <m:t>r</m:t>
        </m:r>
      </m:oMath>
      <w:r w:rsidR="00A61240" w:rsidRPr="00821C5C">
        <w:rPr>
          <w:rFonts w:hint="cs"/>
          <w:sz w:val="28"/>
          <w:szCs w:val="28"/>
          <w:rtl/>
          <w:lang w:bidi="ar-IQ"/>
        </w:rPr>
        <w:t xml:space="preserve"> من القطع التجريبية (التكرارات) </w:t>
      </w:r>
    </w:p>
    <w:p w:rsidR="00A61240" w:rsidRPr="00821C5C" w:rsidRDefault="00A61240" w:rsidP="00A61240">
      <w:pPr>
        <w:spacing w:after="0" w:line="240" w:lineRule="auto"/>
        <w:rPr>
          <w:sz w:val="28"/>
          <w:szCs w:val="28"/>
          <w:rtl/>
          <w:lang w:bidi="ar-IQ"/>
        </w:rPr>
      </w:pPr>
      <w:r w:rsidRPr="00821C5C">
        <w:rPr>
          <w:rFonts w:hint="cs"/>
          <w:sz w:val="28"/>
          <w:szCs w:val="28"/>
          <w:rtl/>
          <w:lang w:bidi="ar-IQ"/>
        </w:rPr>
        <w:t xml:space="preserve">وأن:  </w:t>
      </w:r>
      <m:oMath>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m:t>
            </m:r>
          </m:sub>
        </m:sSub>
        <m:r>
          <w:rPr>
            <w:rFonts w:ascii="Cambria Math" w:hAnsi="Cambria Math"/>
            <w:sz w:val="28"/>
            <w:szCs w:val="28"/>
            <w:lang w:bidi="ar-IQ"/>
          </w:rPr>
          <m:t>=</m:t>
        </m:r>
        <m:nary>
          <m:naryPr>
            <m:chr m:val="∑"/>
            <m:limLoc m:val="undOvr"/>
            <m:ctrlPr>
              <w:rPr>
                <w:rFonts w:ascii="Cambria Math" w:hAnsi="Cambria Math"/>
                <w:i/>
                <w:sz w:val="28"/>
                <w:szCs w:val="28"/>
                <w:lang w:bidi="ar-IQ"/>
              </w:rPr>
            </m:ctrlPr>
          </m:naryPr>
          <m:sub>
            <m:r>
              <w:rPr>
                <w:rFonts w:ascii="Cambria Math" w:hAnsi="Cambria Math"/>
                <w:sz w:val="28"/>
                <w:szCs w:val="28"/>
                <w:lang w:bidi="ar-IQ"/>
              </w:rPr>
              <m:t>i=1</m:t>
            </m:r>
          </m:sub>
          <m:sup>
            <m:r>
              <w:rPr>
                <w:rFonts w:ascii="Cambria Math" w:hAnsi="Cambria Math"/>
                <w:sz w:val="28"/>
                <w:szCs w:val="28"/>
                <w:lang w:bidi="ar-IQ"/>
              </w:rPr>
              <m:t>t</m:t>
            </m:r>
          </m:sup>
          <m:e>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i.</m:t>
                </m:r>
              </m:sub>
            </m:sSub>
          </m:e>
        </m:nary>
      </m:oMath>
      <w:r w:rsidRPr="00821C5C">
        <w:rPr>
          <w:rFonts w:hint="cs"/>
          <w:sz w:val="28"/>
          <w:szCs w:val="28"/>
          <w:rtl/>
          <w:lang w:bidi="ar-IQ"/>
        </w:rPr>
        <w:t xml:space="preserve"> مجموع إستجابات </w:t>
      </w:r>
      <m:oMath>
        <m:r>
          <w:rPr>
            <w:rFonts w:ascii="Cambria Math" w:hAnsi="Cambria Math"/>
            <w:sz w:val="28"/>
            <w:szCs w:val="28"/>
            <w:lang w:bidi="ar-IQ"/>
          </w:rPr>
          <m:t>t</m:t>
        </m:r>
      </m:oMath>
      <w:r w:rsidRPr="00821C5C">
        <w:rPr>
          <w:rFonts w:hint="cs"/>
          <w:sz w:val="28"/>
          <w:szCs w:val="28"/>
          <w:rtl/>
          <w:lang w:bidi="ar-IQ"/>
        </w:rPr>
        <w:t xml:space="preserve"> من المعالجات (مجموع إستجابات جميع القطع </w:t>
      </w:r>
    </w:p>
    <w:p w:rsidR="00A61240" w:rsidRPr="00821C5C" w:rsidRDefault="00A61240" w:rsidP="00A61240">
      <w:pPr>
        <w:rPr>
          <w:color w:val="000000"/>
          <w:sz w:val="28"/>
          <w:szCs w:val="28"/>
          <w:rtl/>
          <w:lang w:bidi="ar-IQ"/>
        </w:rPr>
      </w:pPr>
      <w:r w:rsidRPr="00821C5C">
        <w:rPr>
          <w:rFonts w:hint="cs"/>
          <w:sz w:val="28"/>
          <w:szCs w:val="28"/>
          <w:rtl/>
          <w:lang w:bidi="ar-IQ"/>
        </w:rPr>
        <w:t xml:space="preserve">                              التجريبية للتجربة).</w:t>
      </w:r>
    </w:p>
    <w:p w:rsidR="00A61240" w:rsidRPr="00821C5C" w:rsidRDefault="00A61240" w:rsidP="00821C5C">
      <w:pPr>
        <w:rPr>
          <w:sz w:val="28"/>
          <w:szCs w:val="28"/>
          <w:lang w:bidi="ar-IQ"/>
        </w:rPr>
      </w:pPr>
      <w:r w:rsidRPr="00821C5C">
        <w:rPr>
          <w:rFonts w:hint="cs"/>
          <w:sz w:val="28"/>
          <w:szCs w:val="28"/>
          <w:rtl/>
          <w:lang w:bidi="ar-IQ"/>
        </w:rPr>
        <w:t xml:space="preserve">ولغرض إختبار معنوية الفروق لبين المعالجات فيمكن إعتماد الجدول (2) في أدناه الذي يمثل جدول تحليل التباين </w:t>
      </w:r>
      <w:r w:rsidR="00494863" w:rsidRPr="00821C5C">
        <w:rPr>
          <w:rFonts w:hint="cs"/>
          <w:sz w:val="28"/>
          <w:szCs w:val="28"/>
          <w:rtl/>
          <w:lang w:bidi="ar-IQ"/>
        </w:rPr>
        <w:t>للتجربة</w:t>
      </w:r>
      <w:r w:rsidRPr="00821C5C">
        <w:rPr>
          <w:rFonts w:hint="cs"/>
          <w:sz w:val="28"/>
          <w:szCs w:val="28"/>
          <w:rtl/>
          <w:lang w:bidi="ar-IQ"/>
        </w:rPr>
        <w:t>.</w:t>
      </w:r>
    </w:p>
    <w:p w:rsidR="00A61240" w:rsidRDefault="00A61240" w:rsidP="00A61240">
      <w:pPr>
        <w:jc w:val="center"/>
        <w:rPr>
          <w:sz w:val="28"/>
          <w:szCs w:val="28"/>
          <w:rtl/>
          <w:lang w:bidi="ar-IQ"/>
        </w:rPr>
      </w:pPr>
      <w:r>
        <w:rPr>
          <w:rFonts w:hint="cs"/>
          <w:sz w:val="28"/>
          <w:szCs w:val="28"/>
          <w:rtl/>
          <w:lang w:bidi="ar-IQ"/>
        </w:rPr>
        <w:t>جدول (2) تحليل التباين</w:t>
      </w:r>
    </w:p>
    <w:tbl>
      <w:tblPr>
        <w:tblStyle w:val="TableGrid"/>
        <w:bidiVisual/>
        <w:tblW w:w="0" w:type="auto"/>
        <w:tblInd w:w="106" w:type="dxa"/>
        <w:tblLayout w:type="fixed"/>
        <w:tblLook w:val="04A0" w:firstRow="1" w:lastRow="0" w:firstColumn="1" w:lastColumn="0" w:noHBand="0" w:noVBand="1"/>
      </w:tblPr>
      <w:tblGrid>
        <w:gridCol w:w="1559"/>
        <w:gridCol w:w="1843"/>
        <w:gridCol w:w="2409"/>
        <w:gridCol w:w="1276"/>
        <w:gridCol w:w="1559"/>
      </w:tblGrid>
      <w:tr w:rsidR="00A61240" w:rsidTr="00821C5C">
        <w:tc>
          <w:tcPr>
            <w:tcW w:w="1559" w:type="dxa"/>
          </w:tcPr>
          <w:p w:rsidR="00A61240" w:rsidRPr="00A61240" w:rsidRDefault="00A61240" w:rsidP="00A61240">
            <w:pPr>
              <w:rPr>
                <w:rFonts w:asciiTheme="majorBidi" w:hAnsiTheme="majorBidi" w:cstheme="majorBidi"/>
                <w:sz w:val="28"/>
                <w:szCs w:val="28"/>
                <w:lang w:bidi="ar-IQ"/>
              </w:rPr>
            </w:pPr>
            <m:oMathPara>
              <m:oMath>
                <m:r>
                  <w:rPr>
                    <w:rFonts w:ascii="Cambria Math" w:hAnsi="Cambria Math" w:cstheme="majorBidi"/>
                    <w:sz w:val="28"/>
                    <w:szCs w:val="28"/>
                    <w:lang w:bidi="ar-IQ"/>
                  </w:rPr>
                  <m:t>F</m:t>
                </m:r>
              </m:oMath>
            </m:oMathPara>
          </w:p>
        </w:tc>
        <w:tc>
          <w:tcPr>
            <w:tcW w:w="1843" w:type="dxa"/>
          </w:tcPr>
          <w:p w:rsidR="00A61240" w:rsidRPr="00A61240" w:rsidRDefault="00A61240" w:rsidP="00A61240">
            <w:pPr>
              <w:jc w:val="center"/>
              <w:rPr>
                <w:rFonts w:asciiTheme="majorBidi" w:hAnsiTheme="majorBidi" w:cstheme="majorBidi"/>
                <w:sz w:val="28"/>
                <w:szCs w:val="28"/>
                <w:rtl/>
              </w:rPr>
            </w:pPr>
            <w:r w:rsidRPr="00A61240">
              <w:rPr>
                <w:rFonts w:asciiTheme="majorBidi" w:hAnsiTheme="majorBidi" w:cstheme="majorBidi"/>
                <w:sz w:val="28"/>
                <w:szCs w:val="28"/>
                <w:rtl/>
              </w:rPr>
              <w:t>متوسط المربعات</w:t>
            </w:r>
          </w:p>
          <w:p w:rsidR="00A61240" w:rsidRPr="00A61240" w:rsidRDefault="00A61240" w:rsidP="00A61240">
            <w:pPr>
              <w:jc w:val="center"/>
              <w:rPr>
                <w:rFonts w:asciiTheme="majorBidi" w:hAnsiTheme="majorBidi" w:cstheme="majorBidi"/>
                <w:sz w:val="28"/>
                <w:szCs w:val="28"/>
                <w:rtl/>
                <w:lang w:bidi="ar-IQ"/>
              </w:rPr>
            </w:pPr>
            <w:r w:rsidRPr="00A61240">
              <w:rPr>
                <w:rFonts w:asciiTheme="majorBidi" w:hAnsiTheme="majorBidi" w:cstheme="majorBidi"/>
                <w:sz w:val="28"/>
                <w:szCs w:val="28"/>
              </w:rPr>
              <w:t>Mean squares (M.S)</w:t>
            </w:r>
          </w:p>
        </w:tc>
        <w:tc>
          <w:tcPr>
            <w:tcW w:w="2409" w:type="dxa"/>
          </w:tcPr>
          <w:p w:rsidR="00A61240" w:rsidRPr="00A61240" w:rsidRDefault="00A61240" w:rsidP="00A61240">
            <w:pPr>
              <w:jc w:val="center"/>
              <w:rPr>
                <w:rFonts w:asciiTheme="majorBidi" w:hAnsiTheme="majorBidi" w:cstheme="majorBidi"/>
                <w:sz w:val="28"/>
                <w:szCs w:val="28"/>
                <w:rtl/>
              </w:rPr>
            </w:pPr>
            <w:r w:rsidRPr="00A61240">
              <w:rPr>
                <w:rFonts w:asciiTheme="majorBidi" w:hAnsiTheme="majorBidi" w:cstheme="majorBidi"/>
                <w:sz w:val="28"/>
                <w:szCs w:val="28"/>
                <w:rtl/>
              </w:rPr>
              <w:t>مجموع المربعات</w:t>
            </w:r>
          </w:p>
          <w:p w:rsidR="00A61240" w:rsidRPr="00A61240" w:rsidRDefault="00A61240" w:rsidP="00A61240">
            <w:pPr>
              <w:rPr>
                <w:rFonts w:asciiTheme="majorBidi" w:hAnsiTheme="majorBidi" w:cstheme="majorBidi"/>
                <w:sz w:val="28"/>
                <w:szCs w:val="28"/>
              </w:rPr>
            </w:pPr>
            <w:r w:rsidRPr="00A61240">
              <w:rPr>
                <w:rFonts w:asciiTheme="majorBidi" w:hAnsiTheme="majorBidi" w:cstheme="majorBidi"/>
                <w:sz w:val="28"/>
                <w:szCs w:val="28"/>
              </w:rPr>
              <w:t>Sum of squares</w:t>
            </w:r>
          </w:p>
          <w:p w:rsidR="00A61240" w:rsidRPr="00A61240" w:rsidRDefault="00A61240" w:rsidP="00A61240">
            <w:pPr>
              <w:jc w:val="center"/>
              <w:rPr>
                <w:rFonts w:asciiTheme="majorBidi" w:hAnsiTheme="majorBidi" w:cstheme="majorBidi"/>
                <w:sz w:val="28"/>
                <w:szCs w:val="28"/>
                <w:rtl/>
                <w:lang w:bidi="ar-IQ"/>
              </w:rPr>
            </w:pPr>
            <w:r w:rsidRPr="00A61240">
              <w:rPr>
                <w:rFonts w:asciiTheme="majorBidi" w:hAnsiTheme="majorBidi" w:cstheme="majorBidi"/>
                <w:sz w:val="28"/>
                <w:szCs w:val="28"/>
              </w:rPr>
              <w:t>( S.S)</w:t>
            </w:r>
          </w:p>
        </w:tc>
        <w:tc>
          <w:tcPr>
            <w:tcW w:w="1276" w:type="dxa"/>
          </w:tcPr>
          <w:p w:rsidR="00A61240" w:rsidRPr="00A61240" w:rsidRDefault="00A61240" w:rsidP="00494863">
            <w:pPr>
              <w:jc w:val="center"/>
              <w:rPr>
                <w:rFonts w:asciiTheme="majorBidi" w:hAnsiTheme="majorBidi" w:cstheme="majorBidi"/>
                <w:sz w:val="28"/>
                <w:szCs w:val="28"/>
                <w:rtl/>
              </w:rPr>
            </w:pPr>
            <w:r w:rsidRPr="00A61240">
              <w:rPr>
                <w:rFonts w:asciiTheme="majorBidi" w:hAnsiTheme="majorBidi" w:cstheme="majorBidi"/>
                <w:sz w:val="28"/>
                <w:szCs w:val="28"/>
                <w:rtl/>
              </w:rPr>
              <w:t>درجات   الحرية</w:t>
            </w:r>
            <w:r>
              <w:rPr>
                <w:rFonts w:asciiTheme="majorBidi" w:hAnsiTheme="majorBidi" w:cstheme="majorBidi"/>
                <w:sz w:val="28"/>
                <w:szCs w:val="28"/>
              </w:rPr>
              <w:t xml:space="preserve">Degrees of </w:t>
            </w:r>
            <w:r w:rsidRPr="00A61240">
              <w:rPr>
                <w:rFonts w:asciiTheme="majorBidi" w:hAnsiTheme="majorBidi" w:cstheme="majorBidi"/>
                <w:sz w:val="28"/>
                <w:szCs w:val="28"/>
              </w:rPr>
              <w:t>freedom (d.f)</w:t>
            </w:r>
          </w:p>
        </w:tc>
        <w:tc>
          <w:tcPr>
            <w:tcW w:w="1559" w:type="dxa"/>
          </w:tcPr>
          <w:p w:rsidR="00A61240" w:rsidRPr="00A61240" w:rsidRDefault="00A61240" w:rsidP="00A61240">
            <w:pPr>
              <w:jc w:val="center"/>
              <w:rPr>
                <w:rFonts w:asciiTheme="majorBidi" w:hAnsiTheme="majorBidi" w:cstheme="majorBidi"/>
                <w:sz w:val="28"/>
                <w:szCs w:val="28"/>
                <w:rtl/>
              </w:rPr>
            </w:pPr>
            <w:r w:rsidRPr="00A61240">
              <w:rPr>
                <w:rFonts w:asciiTheme="majorBidi" w:hAnsiTheme="majorBidi" w:cstheme="majorBidi"/>
                <w:sz w:val="28"/>
                <w:szCs w:val="28"/>
                <w:rtl/>
              </w:rPr>
              <w:t>مصادر التباين</w:t>
            </w:r>
            <w:r w:rsidRPr="00A61240">
              <w:rPr>
                <w:rFonts w:asciiTheme="majorBidi" w:hAnsiTheme="majorBidi" w:cstheme="majorBidi"/>
                <w:sz w:val="28"/>
                <w:szCs w:val="28"/>
              </w:rPr>
              <w:t>Sources of variation (S.O.V)</w:t>
            </w:r>
          </w:p>
        </w:tc>
      </w:tr>
      <w:tr w:rsidR="00A61240" w:rsidTr="00821C5C">
        <w:tc>
          <w:tcPr>
            <w:tcW w:w="1559" w:type="dxa"/>
          </w:tcPr>
          <w:p w:rsidR="00A61240" w:rsidRDefault="00FA5300" w:rsidP="00A61240">
            <w:pPr>
              <w:rPr>
                <w:sz w:val="28"/>
                <w:szCs w:val="28"/>
                <w:lang w:bidi="ar-IQ"/>
              </w:rPr>
            </w:pPr>
            <m:oMathPara>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t</m:t>
                    </m:r>
                  </m:sub>
                </m:sSub>
                <m:r>
                  <w:rPr>
                    <w:rFonts w:ascii="Cambria Math" w:hAnsi="Cambria Math"/>
                    <w:sz w:val="28"/>
                    <w:szCs w:val="28"/>
                    <w:lang w:bidi="ar-IQ"/>
                  </w:rPr>
                  <m:t>=</m:t>
                </m:r>
                <m:f>
                  <m:fPr>
                    <m:ctrlPr>
                      <w:rPr>
                        <w:rFonts w:ascii="Cambria Math" w:hAnsi="Cambria Math"/>
                        <w:i/>
                        <w:sz w:val="28"/>
                        <w:szCs w:val="28"/>
                        <w:lang w:bidi="ar-IQ"/>
                      </w:rPr>
                    </m:ctrlPr>
                  </m:fPr>
                  <m:num>
                    <m:sSub>
                      <m:sSubPr>
                        <m:ctrlPr>
                          <w:rPr>
                            <w:rFonts w:ascii="Cambria Math" w:hAnsi="Cambria Math"/>
                            <w:i/>
                            <w:sz w:val="28"/>
                            <w:szCs w:val="28"/>
                            <w:lang w:bidi="ar-IQ"/>
                          </w:rPr>
                        </m:ctrlPr>
                      </m:sSubPr>
                      <m:e>
                        <m:r>
                          <w:rPr>
                            <w:rFonts w:ascii="Cambria Math" w:hAnsi="Cambria Math"/>
                            <w:sz w:val="28"/>
                            <w:szCs w:val="28"/>
                            <w:lang w:bidi="ar-IQ"/>
                          </w:rPr>
                          <m:t>MS</m:t>
                        </m:r>
                      </m:e>
                      <m:sub>
                        <m:r>
                          <w:rPr>
                            <w:rFonts w:ascii="Cambria Math" w:hAnsi="Cambria Math"/>
                            <w:sz w:val="28"/>
                            <w:szCs w:val="28"/>
                            <w:lang w:bidi="ar-IQ"/>
                          </w:rPr>
                          <m:t>t</m:t>
                        </m:r>
                      </m:sub>
                    </m:sSub>
                  </m:num>
                  <m:den>
                    <m:r>
                      <w:rPr>
                        <w:rFonts w:ascii="Cambria Math" w:hAnsi="Cambria Math"/>
                        <w:sz w:val="28"/>
                        <w:szCs w:val="28"/>
                        <w:lang w:bidi="ar-IQ"/>
                      </w:rPr>
                      <m:t>MSE</m:t>
                    </m:r>
                  </m:den>
                </m:f>
              </m:oMath>
            </m:oMathPara>
          </w:p>
        </w:tc>
        <w:tc>
          <w:tcPr>
            <w:tcW w:w="1843" w:type="dxa"/>
          </w:tcPr>
          <w:p w:rsidR="00A61240" w:rsidRDefault="00FA5300" w:rsidP="00A61240">
            <w:pPr>
              <w:rPr>
                <w:sz w:val="28"/>
                <w:szCs w:val="28"/>
                <w:lang w:bidi="ar-IQ"/>
              </w:rPr>
            </w:pPr>
            <m:oMathPara>
              <m:oMath>
                <m:sSub>
                  <m:sSubPr>
                    <m:ctrlPr>
                      <w:rPr>
                        <w:rFonts w:ascii="Cambria Math" w:hAnsi="Cambria Math"/>
                        <w:i/>
                        <w:sz w:val="28"/>
                        <w:szCs w:val="28"/>
                        <w:lang w:bidi="ar-IQ"/>
                      </w:rPr>
                    </m:ctrlPr>
                  </m:sSubPr>
                  <m:e>
                    <m:r>
                      <w:rPr>
                        <w:rFonts w:ascii="Cambria Math" w:hAnsi="Cambria Math"/>
                        <w:sz w:val="28"/>
                        <w:szCs w:val="28"/>
                        <w:lang w:bidi="ar-IQ"/>
                      </w:rPr>
                      <m:t>MS</m:t>
                    </m:r>
                  </m:e>
                  <m:sub>
                    <m:r>
                      <w:rPr>
                        <w:rFonts w:ascii="Cambria Math" w:hAnsi="Cambria Math"/>
                        <w:sz w:val="28"/>
                        <w:szCs w:val="28"/>
                        <w:lang w:bidi="ar-IQ"/>
                      </w:rPr>
                      <m:t>t</m:t>
                    </m:r>
                  </m:sub>
                </m:sSub>
                <m:r>
                  <w:rPr>
                    <w:rFonts w:ascii="Cambria Math" w:hAnsi="Cambria Math"/>
                    <w:sz w:val="28"/>
                    <w:szCs w:val="28"/>
                    <w:lang w:bidi="ar-IQ"/>
                  </w:rPr>
                  <m:t>=</m:t>
                </m:r>
                <m:f>
                  <m:fPr>
                    <m:ctrlPr>
                      <w:rPr>
                        <w:rFonts w:ascii="Cambria Math" w:hAnsi="Cambria Math"/>
                        <w:i/>
                        <w:sz w:val="28"/>
                        <w:szCs w:val="28"/>
                        <w:lang w:bidi="ar-IQ"/>
                      </w:rPr>
                    </m:ctrlPr>
                  </m:fPr>
                  <m:num>
                    <m:sSub>
                      <m:sSubPr>
                        <m:ctrlPr>
                          <w:rPr>
                            <w:rFonts w:ascii="Cambria Math" w:hAnsi="Cambria Math"/>
                            <w:i/>
                            <w:sz w:val="28"/>
                            <w:szCs w:val="28"/>
                            <w:lang w:bidi="ar-IQ"/>
                          </w:rPr>
                        </m:ctrlPr>
                      </m:sSubPr>
                      <m:e>
                        <m:r>
                          <w:rPr>
                            <w:rFonts w:ascii="Cambria Math" w:hAnsi="Cambria Math"/>
                            <w:sz w:val="28"/>
                            <w:szCs w:val="28"/>
                            <w:lang w:bidi="ar-IQ"/>
                          </w:rPr>
                          <m:t>SS</m:t>
                        </m:r>
                      </m:e>
                      <m:sub>
                        <m:r>
                          <w:rPr>
                            <w:rFonts w:ascii="Cambria Math" w:hAnsi="Cambria Math"/>
                            <w:sz w:val="28"/>
                            <w:szCs w:val="28"/>
                            <w:lang w:bidi="ar-IQ"/>
                          </w:rPr>
                          <m:t>t</m:t>
                        </m:r>
                      </m:sub>
                    </m:sSub>
                  </m:num>
                  <m:den>
                    <m:r>
                      <w:rPr>
                        <w:rFonts w:ascii="Cambria Math" w:hAnsi="Cambria Math"/>
                        <w:sz w:val="28"/>
                        <w:szCs w:val="28"/>
                        <w:lang w:bidi="ar-IQ"/>
                      </w:rPr>
                      <m:t>t-1</m:t>
                    </m:r>
                  </m:den>
                </m:f>
              </m:oMath>
            </m:oMathPara>
          </w:p>
        </w:tc>
        <w:tc>
          <w:tcPr>
            <w:tcW w:w="2409" w:type="dxa"/>
          </w:tcPr>
          <w:p w:rsidR="00A61240" w:rsidRDefault="00FA5300" w:rsidP="00A61240">
            <w:pPr>
              <w:rPr>
                <w:sz w:val="28"/>
                <w:szCs w:val="28"/>
                <w:rtl/>
                <w:lang w:bidi="ar-IQ"/>
              </w:rPr>
            </w:pPr>
            <m:oMathPara>
              <m:oMath>
                <m:sSub>
                  <m:sSubPr>
                    <m:ctrlPr>
                      <w:rPr>
                        <w:rFonts w:ascii="Cambria Math" w:hAnsi="Cambria Math"/>
                        <w:i/>
                        <w:sz w:val="28"/>
                        <w:szCs w:val="28"/>
                        <w:lang w:bidi="ar-IQ"/>
                      </w:rPr>
                    </m:ctrlPr>
                  </m:sSubPr>
                  <m:e>
                    <m:r>
                      <w:rPr>
                        <w:rFonts w:ascii="Cambria Math" w:hAnsi="Cambria Math"/>
                        <w:sz w:val="28"/>
                        <w:szCs w:val="28"/>
                        <w:lang w:bidi="ar-IQ"/>
                      </w:rPr>
                      <m:t>SS</m:t>
                    </m:r>
                  </m:e>
                  <m:sub>
                    <m:r>
                      <w:rPr>
                        <w:rFonts w:ascii="Cambria Math" w:hAnsi="Cambria Math"/>
                        <w:sz w:val="28"/>
                        <w:szCs w:val="28"/>
                        <w:lang w:bidi="ar-IQ"/>
                      </w:rPr>
                      <m:t>t</m:t>
                    </m:r>
                  </m:sub>
                </m:sSub>
                <m:r>
                  <w:rPr>
                    <w:rFonts w:ascii="Cambria Math" w:hAnsi="Cambria Math"/>
                    <w:sz w:val="28"/>
                    <w:szCs w:val="28"/>
                    <w:lang w:bidi="ar-IQ"/>
                  </w:rPr>
                  <m:t>=</m:t>
                </m:r>
                <m:nary>
                  <m:naryPr>
                    <m:chr m:val="∑"/>
                    <m:limLoc m:val="undOvr"/>
                    <m:ctrlPr>
                      <w:rPr>
                        <w:rFonts w:ascii="Cambria Math" w:hAnsi="Cambria Math"/>
                        <w:i/>
                        <w:sz w:val="28"/>
                        <w:szCs w:val="28"/>
                        <w:lang w:bidi="ar-IQ"/>
                      </w:rPr>
                    </m:ctrlPr>
                  </m:naryPr>
                  <m:sub>
                    <m:r>
                      <w:rPr>
                        <w:rFonts w:ascii="Cambria Math" w:hAnsi="Cambria Math"/>
                        <w:sz w:val="28"/>
                        <w:szCs w:val="28"/>
                        <w:lang w:bidi="ar-IQ"/>
                      </w:rPr>
                      <m:t>i=1</m:t>
                    </m:r>
                  </m:sub>
                  <m:sup>
                    <m:r>
                      <w:rPr>
                        <w:rFonts w:ascii="Cambria Math" w:hAnsi="Cambria Math"/>
                        <w:sz w:val="28"/>
                        <w:szCs w:val="28"/>
                        <w:lang w:bidi="ar-IQ"/>
                      </w:rPr>
                      <m:t>t</m:t>
                    </m:r>
                  </m:sup>
                  <m:e>
                    <m:f>
                      <m:fPr>
                        <m:ctrlPr>
                          <w:rPr>
                            <w:rFonts w:ascii="Cambria Math" w:hAnsi="Cambria Math"/>
                            <w:i/>
                            <w:sz w:val="28"/>
                            <w:szCs w:val="28"/>
                            <w:lang w:bidi="ar-IQ"/>
                          </w:rPr>
                        </m:ctrlPr>
                      </m:fPr>
                      <m:num>
                        <m:sSubSup>
                          <m:sSubSupPr>
                            <m:ctrlPr>
                              <w:rPr>
                                <w:rFonts w:ascii="Cambria Math" w:hAnsi="Cambria Math"/>
                                <w:i/>
                                <w:sz w:val="28"/>
                                <w:szCs w:val="28"/>
                                <w:lang w:bidi="ar-IQ"/>
                              </w:rPr>
                            </m:ctrlPr>
                          </m:sSubSupPr>
                          <m:e>
                            <m:r>
                              <w:rPr>
                                <w:rFonts w:ascii="Cambria Math" w:hAnsi="Cambria Math"/>
                                <w:sz w:val="28"/>
                                <w:szCs w:val="28"/>
                                <w:lang w:bidi="ar-IQ"/>
                              </w:rPr>
                              <m:t>y</m:t>
                            </m:r>
                          </m:e>
                          <m:sub>
                            <m:r>
                              <w:rPr>
                                <w:rFonts w:ascii="Cambria Math" w:hAnsi="Cambria Math"/>
                                <w:sz w:val="28"/>
                                <w:szCs w:val="28"/>
                                <w:lang w:bidi="ar-IQ"/>
                              </w:rPr>
                              <m:t>i.</m:t>
                            </m:r>
                          </m:sub>
                          <m:sup>
                            <m:r>
                              <w:rPr>
                                <w:rFonts w:ascii="Cambria Math" w:hAnsi="Cambria Math"/>
                                <w:sz w:val="28"/>
                                <w:szCs w:val="28"/>
                                <w:lang w:bidi="ar-IQ"/>
                              </w:rPr>
                              <m:t>2</m:t>
                            </m:r>
                          </m:sup>
                        </m:sSubSup>
                      </m:num>
                      <m:den>
                        <m:r>
                          <w:rPr>
                            <w:rFonts w:ascii="Cambria Math" w:hAnsi="Cambria Math"/>
                            <w:sz w:val="28"/>
                            <w:szCs w:val="28"/>
                            <w:lang w:bidi="ar-IQ"/>
                          </w:rPr>
                          <m:t>r</m:t>
                        </m:r>
                      </m:den>
                    </m:f>
                    <m:r>
                      <w:rPr>
                        <w:rFonts w:ascii="Cambria Math" w:hAnsi="Cambria Math"/>
                        <w:sz w:val="28"/>
                        <w:szCs w:val="28"/>
                        <w:lang w:bidi="ar-IQ"/>
                      </w:rPr>
                      <m:t>-</m:t>
                    </m:r>
                    <m:f>
                      <m:fPr>
                        <m:ctrlPr>
                          <w:rPr>
                            <w:rFonts w:ascii="Cambria Math" w:hAnsi="Cambria Math"/>
                            <w:i/>
                            <w:sz w:val="28"/>
                            <w:szCs w:val="28"/>
                            <w:lang w:bidi="ar-IQ"/>
                          </w:rPr>
                        </m:ctrlPr>
                      </m:fPr>
                      <m:num>
                        <m:sSubSup>
                          <m:sSubSupPr>
                            <m:ctrlPr>
                              <w:rPr>
                                <w:rFonts w:ascii="Cambria Math" w:hAnsi="Cambria Math"/>
                                <w:i/>
                                <w:sz w:val="28"/>
                                <w:szCs w:val="28"/>
                                <w:lang w:bidi="ar-IQ"/>
                              </w:rPr>
                            </m:ctrlPr>
                          </m:sSubSupPr>
                          <m:e>
                            <m:r>
                              <w:rPr>
                                <w:rFonts w:ascii="Cambria Math" w:hAnsi="Cambria Math"/>
                                <w:sz w:val="28"/>
                                <w:szCs w:val="28"/>
                                <w:lang w:bidi="ar-IQ"/>
                              </w:rPr>
                              <m:t>y</m:t>
                            </m:r>
                          </m:e>
                          <m:sub>
                            <m:r>
                              <w:rPr>
                                <w:rFonts w:ascii="Cambria Math" w:hAnsi="Cambria Math"/>
                                <w:sz w:val="28"/>
                                <w:szCs w:val="28"/>
                                <w:lang w:bidi="ar-IQ"/>
                              </w:rPr>
                              <m:t>..</m:t>
                            </m:r>
                          </m:sub>
                          <m:sup>
                            <m:r>
                              <w:rPr>
                                <w:rFonts w:ascii="Cambria Math" w:hAnsi="Cambria Math"/>
                                <w:sz w:val="28"/>
                                <w:szCs w:val="28"/>
                                <w:lang w:bidi="ar-IQ"/>
                              </w:rPr>
                              <m:t>2</m:t>
                            </m:r>
                          </m:sup>
                        </m:sSubSup>
                      </m:num>
                      <m:den>
                        <m:r>
                          <w:rPr>
                            <w:rFonts w:ascii="Cambria Math" w:hAnsi="Cambria Math"/>
                            <w:sz w:val="28"/>
                            <w:szCs w:val="28"/>
                            <w:lang w:bidi="ar-IQ"/>
                          </w:rPr>
                          <m:t>N=tr</m:t>
                        </m:r>
                      </m:den>
                    </m:f>
                  </m:e>
                </m:nary>
              </m:oMath>
            </m:oMathPara>
          </w:p>
        </w:tc>
        <w:tc>
          <w:tcPr>
            <w:tcW w:w="1276" w:type="dxa"/>
          </w:tcPr>
          <w:p w:rsidR="00A61240" w:rsidRDefault="00A61240" w:rsidP="00A61240">
            <w:pPr>
              <w:rPr>
                <w:sz w:val="28"/>
                <w:szCs w:val="28"/>
                <w:lang w:bidi="ar-IQ"/>
              </w:rPr>
            </w:pPr>
            <m:oMathPara>
              <m:oMath>
                <m:r>
                  <w:rPr>
                    <w:rFonts w:ascii="Cambria Math" w:hAnsi="Cambria Math"/>
                    <w:sz w:val="28"/>
                    <w:szCs w:val="28"/>
                    <w:lang w:bidi="ar-IQ"/>
                  </w:rPr>
                  <m:t>t-1</m:t>
                </m:r>
              </m:oMath>
            </m:oMathPara>
          </w:p>
        </w:tc>
        <w:tc>
          <w:tcPr>
            <w:tcW w:w="1559" w:type="dxa"/>
          </w:tcPr>
          <w:p w:rsidR="00A61240" w:rsidRDefault="00A61240" w:rsidP="00821C5C">
            <w:pPr>
              <w:jc w:val="center"/>
              <w:rPr>
                <w:sz w:val="28"/>
                <w:szCs w:val="28"/>
                <w:lang w:bidi="ar-IQ"/>
              </w:rPr>
            </w:pPr>
            <w:r>
              <w:rPr>
                <w:sz w:val="28"/>
                <w:szCs w:val="28"/>
                <w:lang w:bidi="ar-IQ"/>
              </w:rPr>
              <w:t>treatments</w:t>
            </w:r>
          </w:p>
        </w:tc>
      </w:tr>
      <w:tr w:rsidR="00A61240" w:rsidTr="00821C5C">
        <w:tc>
          <w:tcPr>
            <w:tcW w:w="1559" w:type="dxa"/>
          </w:tcPr>
          <w:p w:rsidR="00A61240" w:rsidRDefault="00A61240" w:rsidP="00A61240">
            <w:pPr>
              <w:rPr>
                <w:sz w:val="28"/>
                <w:szCs w:val="28"/>
                <w:rtl/>
                <w:lang w:bidi="ar-IQ"/>
              </w:rPr>
            </w:pPr>
          </w:p>
        </w:tc>
        <w:tc>
          <w:tcPr>
            <w:tcW w:w="1843" w:type="dxa"/>
          </w:tcPr>
          <w:p w:rsidR="00A61240" w:rsidRDefault="00A61240" w:rsidP="00A61240">
            <w:pPr>
              <w:rPr>
                <w:sz w:val="28"/>
                <w:szCs w:val="28"/>
                <w:lang w:bidi="ar-IQ"/>
              </w:rPr>
            </w:pPr>
            <m:oMathPara>
              <m:oMath>
                <m:r>
                  <w:rPr>
                    <w:rFonts w:ascii="Cambria Math" w:hAnsi="Cambria Math"/>
                    <w:sz w:val="28"/>
                    <w:szCs w:val="28"/>
                    <w:lang w:bidi="ar-IQ"/>
                  </w:rPr>
                  <m:t>MSE=</m:t>
                </m:r>
                <m:f>
                  <m:fPr>
                    <m:ctrlPr>
                      <w:rPr>
                        <w:rFonts w:ascii="Cambria Math" w:hAnsi="Cambria Math"/>
                        <w:i/>
                        <w:sz w:val="28"/>
                        <w:szCs w:val="28"/>
                        <w:lang w:bidi="ar-IQ"/>
                      </w:rPr>
                    </m:ctrlPr>
                  </m:fPr>
                  <m:num>
                    <m:r>
                      <w:rPr>
                        <w:rFonts w:ascii="Cambria Math" w:hAnsi="Cambria Math"/>
                        <w:sz w:val="28"/>
                        <w:szCs w:val="28"/>
                        <w:lang w:bidi="ar-IQ"/>
                      </w:rPr>
                      <m:t>SSE</m:t>
                    </m:r>
                  </m:num>
                  <m:den>
                    <m:r>
                      <w:rPr>
                        <w:rFonts w:ascii="Cambria Math" w:hAnsi="Cambria Math"/>
                        <w:sz w:val="28"/>
                        <w:szCs w:val="28"/>
                        <w:lang w:bidi="ar-IQ"/>
                      </w:rPr>
                      <m:t>N-t</m:t>
                    </m:r>
                  </m:den>
                </m:f>
              </m:oMath>
            </m:oMathPara>
          </w:p>
        </w:tc>
        <w:tc>
          <w:tcPr>
            <w:tcW w:w="2409" w:type="dxa"/>
          </w:tcPr>
          <w:p w:rsidR="00A61240" w:rsidRPr="00A61240" w:rsidRDefault="00A61240" w:rsidP="00A61240">
            <w:pPr>
              <w:rPr>
                <w:sz w:val="28"/>
                <w:szCs w:val="28"/>
                <w:lang w:bidi="ar-IQ"/>
              </w:rPr>
            </w:pPr>
            <m:oMathPara>
              <m:oMath>
                <m:r>
                  <w:rPr>
                    <w:rFonts w:ascii="Cambria Math" w:hAnsi="Cambria Math"/>
                    <w:sz w:val="28"/>
                    <w:szCs w:val="28"/>
                    <w:lang w:bidi="ar-IQ"/>
                  </w:rPr>
                  <m:t>SSE=SST-</m:t>
                </m:r>
                <m:sSub>
                  <m:sSubPr>
                    <m:ctrlPr>
                      <w:rPr>
                        <w:rFonts w:ascii="Cambria Math" w:hAnsi="Cambria Math"/>
                        <w:i/>
                        <w:sz w:val="28"/>
                        <w:szCs w:val="28"/>
                        <w:lang w:bidi="ar-IQ"/>
                      </w:rPr>
                    </m:ctrlPr>
                  </m:sSubPr>
                  <m:e>
                    <m:r>
                      <w:rPr>
                        <w:rFonts w:ascii="Cambria Math" w:hAnsi="Cambria Math"/>
                        <w:sz w:val="28"/>
                        <w:szCs w:val="28"/>
                        <w:lang w:bidi="ar-IQ"/>
                      </w:rPr>
                      <m:t>SS</m:t>
                    </m:r>
                  </m:e>
                  <m:sub>
                    <m:r>
                      <w:rPr>
                        <w:rFonts w:ascii="Cambria Math" w:hAnsi="Cambria Math"/>
                        <w:sz w:val="28"/>
                        <w:szCs w:val="28"/>
                        <w:lang w:bidi="ar-IQ"/>
                      </w:rPr>
                      <m:t>t</m:t>
                    </m:r>
                  </m:sub>
                </m:sSub>
              </m:oMath>
            </m:oMathPara>
          </w:p>
        </w:tc>
        <w:tc>
          <w:tcPr>
            <w:tcW w:w="1276" w:type="dxa"/>
          </w:tcPr>
          <w:p w:rsidR="00A61240" w:rsidRDefault="00A61240" w:rsidP="00A61240">
            <w:pPr>
              <w:rPr>
                <w:sz w:val="28"/>
                <w:szCs w:val="28"/>
                <w:lang w:bidi="ar-IQ"/>
              </w:rPr>
            </w:pPr>
            <m:oMathPara>
              <m:oMath>
                <m:r>
                  <w:rPr>
                    <w:rFonts w:ascii="Cambria Math" w:hAnsi="Cambria Math"/>
                    <w:sz w:val="28"/>
                    <w:szCs w:val="28"/>
                    <w:lang w:bidi="ar-IQ"/>
                  </w:rPr>
                  <m:t>N-t</m:t>
                </m:r>
              </m:oMath>
            </m:oMathPara>
          </w:p>
        </w:tc>
        <w:tc>
          <w:tcPr>
            <w:tcW w:w="1559" w:type="dxa"/>
          </w:tcPr>
          <w:p w:rsidR="00A61240" w:rsidRDefault="00494863" w:rsidP="00821C5C">
            <w:pPr>
              <w:jc w:val="center"/>
              <w:rPr>
                <w:sz w:val="28"/>
                <w:szCs w:val="28"/>
                <w:lang w:bidi="ar-IQ"/>
              </w:rPr>
            </w:pPr>
            <w:r>
              <w:rPr>
                <w:sz w:val="28"/>
                <w:szCs w:val="28"/>
                <w:lang w:bidi="ar-IQ"/>
              </w:rPr>
              <w:t>E</w:t>
            </w:r>
            <w:r w:rsidR="00A61240">
              <w:rPr>
                <w:sz w:val="28"/>
                <w:szCs w:val="28"/>
                <w:lang w:bidi="ar-IQ"/>
              </w:rPr>
              <w:t>rror</w:t>
            </w:r>
          </w:p>
        </w:tc>
      </w:tr>
      <w:tr w:rsidR="00A61240" w:rsidTr="00821C5C">
        <w:tc>
          <w:tcPr>
            <w:tcW w:w="1559" w:type="dxa"/>
          </w:tcPr>
          <w:p w:rsidR="00A61240" w:rsidRDefault="00A61240" w:rsidP="00A61240">
            <w:pPr>
              <w:rPr>
                <w:sz w:val="28"/>
                <w:szCs w:val="28"/>
                <w:rtl/>
                <w:lang w:bidi="ar-IQ"/>
              </w:rPr>
            </w:pPr>
          </w:p>
        </w:tc>
        <w:tc>
          <w:tcPr>
            <w:tcW w:w="1843" w:type="dxa"/>
          </w:tcPr>
          <w:p w:rsidR="00A61240" w:rsidRDefault="00A61240" w:rsidP="00A61240">
            <w:pPr>
              <w:rPr>
                <w:sz w:val="28"/>
                <w:szCs w:val="28"/>
                <w:rtl/>
                <w:lang w:bidi="ar-IQ"/>
              </w:rPr>
            </w:pPr>
          </w:p>
        </w:tc>
        <w:tc>
          <w:tcPr>
            <w:tcW w:w="2409" w:type="dxa"/>
          </w:tcPr>
          <w:p w:rsidR="00A61240" w:rsidRDefault="00A61240" w:rsidP="00A61240">
            <w:pPr>
              <w:rPr>
                <w:sz w:val="28"/>
                <w:szCs w:val="28"/>
                <w:lang w:bidi="ar-IQ"/>
              </w:rPr>
            </w:pPr>
            <m:oMathPara>
              <m:oMath>
                <m:r>
                  <w:rPr>
                    <w:rFonts w:ascii="Cambria Math" w:hAnsi="Cambria Math"/>
                    <w:sz w:val="28"/>
                    <w:szCs w:val="28"/>
                    <w:lang w:bidi="ar-IQ"/>
                  </w:rPr>
                  <m:t>SST=</m:t>
                </m:r>
                <m:nary>
                  <m:naryPr>
                    <m:chr m:val="∑"/>
                    <m:limLoc m:val="subSup"/>
                    <m:ctrlPr>
                      <w:rPr>
                        <w:rFonts w:ascii="Cambria Math" w:hAnsi="Cambria Math"/>
                        <w:i/>
                        <w:sz w:val="28"/>
                        <w:szCs w:val="28"/>
                        <w:lang w:bidi="ar-IQ"/>
                      </w:rPr>
                    </m:ctrlPr>
                  </m:naryPr>
                  <m:sub>
                    <m:r>
                      <w:rPr>
                        <w:rFonts w:ascii="Cambria Math" w:hAnsi="Cambria Math"/>
                        <w:sz w:val="28"/>
                        <w:szCs w:val="28"/>
                        <w:lang w:bidi="ar-IQ"/>
                      </w:rPr>
                      <m:t>i=1</m:t>
                    </m:r>
                  </m:sub>
                  <m:sup>
                    <m:r>
                      <w:rPr>
                        <w:rFonts w:ascii="Cambria Math" w:hAnsi="Cambria Math"/>
                        <w:sz w:val="28"/>
                        <w:szCs w:val="28"/>
                        <w:lang w:bidi="ar-IQ"/>
                      </w:rPr>
                      <m:t>t</m:t>
                    </m:r>
                  </m:sup>
                  <m:e>
                    <m:nary>
                      <m:naryPr>
                        <m:chr m:val="∑"/>
                        <m:limLoc m:val="undOvr"/>
                        <m:ctrlPr>
                          <w:rPr>
                            <w:rFonts w:ascii="Cambria Math" w:hAnsi="Cambria Math"/>
                            <w:i/>
                            <w:sz w:val="28"/>
                            <w:szCs w:val="28"/>
                            <w:lang w:bidi="ar-IQ"/>
                          </w:rPr>
                        </m:ctrlPr>
                      </m:naryPr>
                      <m:sub>
                        <m:r>
                          <w:rPr>
                            <w:rFonts w:ascii="Cambria Math" w:hAnsi="Cambria Math"/>
                            <w:sz w:val="28"/>
                            <w:szCs w:val="28"/>
                            <w:lang w:bidi="ar-IQ"/>
                          </w:rPr>
                          <m:t>j=1</m:t>
                        </m:r>
                      </m:sub>
                      <m:sup>
                        <m:r>
                          <w:rPr>
                            <w:rFonts w:ascii="Cambria Math" w:hAnsi="Cambria Math"/>
                            <w:sz w:val="28"/>
                            <w:szCs w:val="28"/>
                            <w:lang w:bidi="ar-IQ"/>
                          </w:rPr>
                          <m:t>r</m:t>
                        </m:r>
                      </m:sup>
                      <m:e>
                        <m:sSubSup>
                          <m:sSubSupPr>
                            <m:ctrlPr>
                              <w:rPr>
                                <w:rFonts w:ascii="Cambria Math" w:hAnsi="Cambria Math"/>
                                <w:i/>
                                <w:sz w:val="28"/>
                                <w:szCs w:val="28"/>
                                <w:lang w:bidi="ar-IQ"/>
                              </w:rPr>
                            </m:ctrlPr>
                          </m:sSubSupPr>
                          <m:e>
                            <m:r>
                              <w:rPr>
                                <w:rFonts w:ascii="Cambria Math" w:hAnsi="Cambria Math"/>
                                <w:sz w:val="28"/>
                                <w:szCs w:val="28"/>
                                <w:lang w:bidi="ar-IQ"/>
                              </w:rPr>
                              <m:t>y</m:t>
                            </m:r>
                          </m:e>
                          <m:sub>
                            <m:r>
                              <w:rPr>
                                <w:rFonts w:ascii="Cambria Math" w:hAnsi="Cambria Math"/>
                                <w:sz w:val="28"/>
                                <w:szCs w:val="28"/>
                                <w:lang w:bidi="ar-IQ"/>
                              </w:rPr>
                              <m:t>ij</m:t>
                            </m:r>
                          </m:sub>
                          <m:sup>
                            <m:r>
                              <m:rPr>
                                <m:sty m:val="p"/>
                              </m:rPr>
                              <w:rPr>
                                <w:rFonts w:ascii="Cambria Math" w:hAnsi="Cambria Math"/>
                                <w:sz w:val="28"/>
                                <w:szCs w:val="28"/>
                                <w:lang w:bidi="ar-IQ"/>
                              </w:rPr>
                              <m:t>2</m:t>
                            </m:r>
                          </m:sup>
                        </m:sSubSup>
                        <m:r>
                          <w:rPr>
                            <w:rFonts w:ascii="Cambria Math" w:hAnsi="Cambria Math"/>
                            <w:sz w:val="28"/>
                            <w:szCs w:val="28"/>
                            <w:lang w:bidi="ar-IQ"/>
                          </w:rPr>
                          <m:t>-</m:t>
                        </m:r>
                        <m:f>
                          <m:fPr>
                            <m:ctrlPr>
                              <w:rPr>
                                <w:rFonts w:ascii="Cambria Math" w:hAnsi="Cambria Math"/>
                                <w:i/>
                                <w:sz w:val="28"/>
                                <w:szCs w:val="28"/>
                                <w:lang w:bidi="ar-IQ"/>
                              </w:rPr>
                            </m:ctrlPr>
                          </m:fPr>
                          <m:num>
                            <m:sSubSup>
                              <m:sSubSupPr>
                                <m:ctrlPr>
                                  <w:rPr>
                                    <w:rFonts w:ascii="Cambria Math" w:hAnsi="Cambria Math"/>
                                    <w:i/>
                                    <w:sz w:val="28"/>
                                    <w:szCs w:val="28"/>
                                    <w:lang w:bidi="ar-IQ"/>
                                  </w:rPr>
                                </m:ctrlPr>
                              </m:sSubSupPr>
                              <m:e>
                                <m:r>
                                  <w:rPr>
                                    <w:rFonts w:ascii="Cambria Math" w:hAnsi="Cambria Math"/>
                                    <w:sz w:val="28"/>
                                    <w:szCs w:val="28"/>
                                    <w:lang w:bidi="ar-IQ"/>
                                  </w:rPr>
                                  <m:t>y</m:t>
                                </m:r>
                              </m:e>
                              <m:sub>
                                <m:r>
                                  <w:rPr>
                                    <w:rFonts w:ascii="Cambria Math" w:hAnsi="Cambria Math"/>
                                    <w:sz w:val="28"/>
                                    <w:szCs w:val="28"/>
                                    <w:lang w:bidi="ar-IQ"/>
                                  </w:rPr>
                                  <m:t>..</m:t>
                                </m:r>
                              </m:sub>
                              <m:sup>
                                <m:r>
                                  <w:rPr>
                                    <w:rFonts w:ascii="Cambria Math" w:hAnsi="Cambria Math"/>
                                    <w:sz w:val="28"/>
                                    <w:szCs w:val="28"/>
                                    <w:lang w:bidi="ar-IQ"/>
                                  </w:rPr>
                                  <m:t>2</m:t>
                                </m:r>
                              </m:sup>
                            </m:sSubSup>
                          </m:num>
                          <m:den>
                            <m:r>
                              <w:rPr>
                                <w:rFonts w:ascii="Cambria Math" w:hAnsi="Cambria Math"/>
                                <w:sz w:val="28"/>
                                <w:szCs w:val="28"/>
                                <w:lang w:bidi="ar-IQ"/>
                              </w:rPr>
                              <m:t>N=tr</m:t>
                            </m:r>
                          </m:den>
                        </m:f>
                      </m:e>
                    </m:nary>
                  </m:e>
                </m:nary>
              </m:oMath>
            </m:oMathPara>
          </w:p>
        </w:tc>
        <w:tc>
          <w:tcPr>
            <w:tcW w:w="1276" w:type="dxa"/>
          </w:tcPr>
          <w:p w:rsidR="00A61240" w:rsidRDefault="00A61240" w:rsidP="00A61240">
            <w:pPr>
              <w:rPr>
                <w:sz w:val="28"/>
                <w:szCs w:val="28"/>
                <w:lang w:bidi="ar-IQ"/>
              </w:rPr>
            </w:pPr>
            <m:oMathPara>
              <m:oMath>
                <m:r>
                  <w:rPr>
                    <w:rFonts w:ascii="Cambria Math" w:hAnsi="Cambria Math"/>
                    <w:sz w:val="28"/>
                    <w:szCs w:val="28"/>
                    <w:lang w:bidi="ar-IQ"/>
                  </w:rPr>
                  <m:t>N-1</m:t>
                </m:r>
              </m:oMath>
            </m:oMathPara>
          </w:p>
        </w:tc>
        <w:tc>
          <w:tcPr>
            <w:tcW w:w="1559" w:type="dxa"/>
          </w:tcPr>
          <w:p w:rsidR="00A61240" w:rsidRDefault="00A61240" w:rsidP="00821C5C">
            <w:pPr>
              <w:jc w:val="center"/>
              <w:rPr>
                <w:sz w:val="28"/>
                <w:szCs w:val="28"/>
                <w:lang w:bidi="ar-IQ"/>
              </w:rPr>
            </w:pPr>
            <w:r>
              <w:rPr>
                <w:sz w:val="28"/>
                <w:szCs w:val="28"/>
                <w:lang w:bidi="ar-IQ"/>
              </w:rPr>
              <w:t>Total</w:t>
            </w:r>
          </w:p>
        </w:tc>
      </w:tr>
    </w:tbl>
    <w:p w:rsidR="00A61240" w:rsidRPr="00821C5C" w:rsidRDefault="00A61240" w:rsidP="00E72446">
      <w:pPr>
        <w:rPr>
          <w:rFonts w:asciiTheme="majorBidi" w:hAnsiTheme="majorBidi" w:cstheme="majorBidi"/>
          <w:sz w:val="28"/>
          <w:szCs w:val="28"/>
          <w:rtl/>
          <w:lang w:bidi="ar-IQ"/>
        </w:rPr>
      </w:pPr>
      <w:r w:rsidRPr="00821C5C">
        <w:rPr>
          <w:rFonts w:asciiTheme="majorBidi" w:hAnsiTheme="majorBidi" w:cstheme="majorBidi"/>
          <w:sz w:val="28"/>
          <w:szCs w:val="28"/>
          <w:rtl/>
          <w:lang w:bidi="ar-IQ"/>
        </w:rPr>
        <w:t xml:space="preserve">فإذا كانت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F</m:t>
            </m:r>
          </m:e>
          <m:sub>
            <m:r>
              <w:rPr>
                <w:rFonts w:ascii="Cambria Math" w:hAnsi="Cambria Math" w:cstheme="majorBidi"/>
                <w:sz w:val="28"/>
                <w:szCs w:val="28"/>
                <w:lang w:bidi="ar-IQ"/>
              </w:rPr>
              <m:t>t</m:t>
            </m:r>
          </m:sub>
        </m:sSub>
      </m:oMath>
      <w:r w:rsidRPr="00821C5C">
        <w:rPr>
          <w:rFonts w:asciiTheme="majorBidi" w:eastAsiaTheme="minorEastAsia" w:hAnsiTheme="majorBidi" w:cstheme="majorBidi"/>
          <w:sz w:val="28"/>
          <w:szCs w:val="28"/>
          <w:rtl/>
          <w:lang w:bidi="ar-IQ"/>
        </w:rPr>
        <w:t xml:space="preserve"> المحسوبة في الجدول أعلاه أكبر من </w:t>
      </w:r>
      <w:r w:rsidR="00494863" w:rsidRPr="00821C5C">
        <w:rPr>
          <w:rFonts w:asciiTheme="majorBidi" w:eastAsiaTheme="minorEastAsia" w:hAnsiTheme="majorBidi" w:cstheme="majorBidi"/>
          <w:sz w:val="28"/>
          <w:szCs w:val="28"/>
          <w:rtl/>
          <w:lang w:bidi="ar-IQ"/>
        </w:rPr>
        <w:t>ال</w:t>
      </w:r>
      <w:r w:rsidRPr="00821C5C">
        <w:rPr>
          <w:rFonts w:asciiTheme="majorBidi" w:eastAsiaTheme="minorEastAsia" w:hAnsiTheme="majorBidi" w:cstheme="majorBidi"/>
          <w:sz w:val="28"/>
          <w:szCs w:val="28"/>
          <w:rtl/>
          <w:lang w:bidi="ar-IQ"/>
        </w:rPr>
        <w:t>قيمة</w:t>
      </w:r>
      <w:r w:rsidR="00494863" w:rsidRPr="00821C5C">
        <w:rPr>
          <w:rFonts w:asciiTheme="majorBidi" w:eastAsiaTheme="minorEastAsia" w:hAnsiTheme="majorBidi" w:cstheme="majorBidi"/>
          <w:sz w:val="28"/>
          <w:szCs w:val="28"/>
          <w:rtl/>
          <w:lang w:bidi="ar-IQ"/>
        </w:rPr>
        <w:t xml:space="preserve"> </w:t>
      </w:r>
      <w:r w:rsidR="00494863" w:rsidRPr="00821C5C">
        <w:rPr>
          <w:rFonts w:asciiTheme="majorBidi" w:hAnsiTheme="majorBidi" w:cstheme="majorBidi"/>
          <w:sz w:val="28"/>
          <w:szCs w:val="28"/>
          <w:rtl/>
          <w:lang w:bidi="ar-IQ"/>
        </w:rPr>
        <w:t xml:space="preserve">الجدولية </w:t>
      </w:r>
      <w:r w:rsidRPr="00821C5C">
        <w:rPr>
          <w:rFonts w:asciiTheme="majorBidi" w:eastAsiaTheme="minorEastAsia" w:hAnsiTheme="majorBidi" w:cstheme="majorBidi"/>
          <w:sz w:val="28"/>
          <w:szCs w:val="28"/>
          <w:rtl/>
          <w:lang w:bidi="ar-IQ"/>
        </w:rPr>
        <w:t xml:space="preserve"> </w:t>
      </w:r>
      <m:oMath>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F</m:t>
            </m:r>
          </m:e>
          <m:sub>
            <m:r>
              <w:rPr>
                <w:rFonts w:ascii="Cambria Math" w:eastAsiaTheme="minorEastAsia" w:hAnsi="Cambria Math" w:cstheme="majorBidi"/>
                <w:sz w:val="28"/>
                <w:szCs w:val="28"/>
                <w:lang w:bidi="ar-IQ"/>
              </w:rPr>
              <m:t>(α,t-1, N-t)</m:t>
            </m:r>
          </m:sub>
        </m:sSub>
      </m:oMath>
      <w:r w:rsidRPr="00821C5C">
        <w:rPr>
          <w:rFonts w:asciiTheme="majorBidi" w:hAnsiTheme="majorBidi" w:cstheme="majorBidi"/>
          <w:sz w:val="28"/>
          <w:szCs w:val="28"/>
          <w:rtl/>
          <w:lang w:bidi="ar-IQ"/>
        </w:rPr>
        <w:t xml:space="preserve"> بمستوى معنوية </w:t>
      </w:r>
      <m:oMath>
        <m:r>
          <m:rPr>
            <m:sty m:val="p"/>
          </m:rPr>
          <w:rPr>
            <w:rFonts w:ascii="Cambria Math" w:hAnsi="Cambria Math" w:cstheme="majorBidi"/>
            <w:sz w:val="28"/>
            <w:szCs w:val="28"/>
            <w:rtl/>
            <w:lang w:bidi="ar-IQ"/>
          </w:rPr>
          <m:t>α</m:t>
        </m:r>
      </m:oMath>
      <w:r w:rsidRPr="00821C5C">
        <w:rPr>
          <w:rFonts w:asciiTheme="majorBidi" w:eastAsiaTheme="minorEastAsia" w:hAnsiTheme="majorBidi" w:cstheme="majorBidi"/>
          <w:sz w:val="28"/>
          <w:szCs w:val="28"/>
          <w:rtl/>
          <w:lang w:bidi="ar-IQ"/>
        </w:rPr>
        <w:t xml:space="preserve"> مساوية الى </w:t>
      </w:r>
      <w:r w:rsidRPr="00821C5C">
        <w:rPr>
          <w:rFonts w:asciiTheme="majorBidi" w:hAnsiTheme="majorBidi" w:cstheme="majorBidi"/>
          <w:sz w:val="28"/>
          <w:szCs w:val="28"/>
          <w:lang w:bidi="ar-IQ"/>
        </w:rPr>
        <w:t xml:space="preserve">0.05 </w:t>
      </w:r>
      <w:r w:rsidRPr="00821C5C">
        <w:rPr>
          <w:rFonts w:asciiTheme="majorBidi" w:hAnsiTheme="majorBidi" w:cstheme="majorBidi"/>
          <w:sz w:val="28"/>
          <w:szCs w:val="28"/>
          <w:rtl/>
          <w:lang w:bidi="ar-IQ"/>
        </w:rPr>
        <w:t xml:space="preserve"> أو </w:t>
      </w:r>
      <w:r w:rsidRPr="00821C5C">
        <w:rPr>
          <w:rFonts w:asciiTheme="majorBidi" w:hAnsiTheme="majorBidi" w:cstheme="majorBidi"/>
          <w:sz w:val="28"/>
          <w:szCs w:val="28"/>
          <w:lang w:bidi="ar-IQ"/>
        </w:rPr>
        <w:t>0.01</w:t>
      </w:r>
      <w:r w:rsidRPr="00821C5C">
        <w:rPr>
          <w:rFonts w:asciiTheme="majorBidi" w:hAnsiTheme="majorBidi" w:cstheme="majorBidi"/>
          <w:sz w:val="28"/>
          <w:szCs w:val="28"/>
          <w:rtl/>
          <w:lang w:bidi="ar-IQ"/>
        </w:rPr>
        <w:t xml:space="preserve">  فإن الفروق لبين المعالج</w:t>
      </w:r>
      <w:r w:rsidR="00821C5C" w:rsidRPr="00821C5C">
        <w:rPr>
          <w:rFonts w:asciiTheme="majorBidi" w:hAnsiTheme="majorBidi" w:cstheme="majorBidi"/>
          <w:sz w:val="28"/>
          <w:szCs w:val="28"/>
          <w:rtl/>
          <w:lang w:bidi="ar-IQ"/>
        </w:rPr>
        <w:t>ا</w:t>
      </w:r>
      <w:r w:rsidRPr="00821C5C">
        <w:rPr>
          <w:rFonts w:asciiTheme="majorBidi" w:hAnsiTheme="majorBidi" w:cstheme="majorBidi"/>
          <w:sz w:val="28"/>
          <w:szCs w:val="28"/>
          <w:rtl/>
          <w:lang w:bidi="ar-IQ"/>
        </w:rPr>
        <w:t>ت هي فروق معنوية.</w:t>
      </w:r>
    </w:p>
    <w:p w:rsidR="00DB2760" w:rsidRDefault="00DB2760" w:rsidP="00DB2760">
      <w:pPr>
        <w:rPr>
          <w:sz w:val="28"/>
          <w:szCs w:val="28"/>
          <w:rtl/>
          <w:lang w:bidi="ar-IQ"/>
        </w:rPr>
      </w:pPr>
      <w:r w:rsidRPr="00821C5C">
        <w:rPr>
          <w:rFonts w:hint="cs"/>
          <w:sz w:val="28"/>
          <w:szCs w:val="28"/>
          <w:rtl/>
          <w:lang w:bidi="ar-IQ"/>
        </w:rPr>
        <w:t>يعر</w:t>
      </w:r>
      <w:r w:rsidR="008A6AED" w:rsidRPr="00821C5C">
        <w:rPr>
          <w:rFonts w:hint="cs"/>
          <w:sz w:val="28"/>
          <w:szCs w:val="28"/>
          <w:rtl/>
          <w:lang w:bidi="ar-IQ"/>
        </w:rPr>
        <w:t>ّ</w:t>
      </w:r>
      <w:r w:rsidRPr="00821C5C">
        <w:rPr>
          <w:rFonts w:hint="cs"/>
          <w:sz w:val="28"/>
          <w:szCs w:val="28"/>
          <w:rtl/>
          <w:lang w:bidi="ar-IQ"/>
        </w:rPr>
        <w:t xml:space="preserve">ف التقابل </w:t>
      </w:r>
      <m:oMath>
        <m:r>
          <w:rPr>
            <w:rFonts w:ascii="Cambria Math" w:hAnsi="Cambria Math"/>
            <w:sz w:val="28"/>
            <w:szCs w:val="28"/>
            <w:lang w:bidi="ar-IQ"/>
          </w:rPr>
          <m:t>(contrast)</m:t>
        </m:r>
      </m:oMath>
      <w:r w:rsidRPr="00821C5C">
        <w:rPr>
          <w:rFonts w:hint="cs"/>
          <w:sz w:val="28"/>
          <w:szCs w:val="28"/>
          <w:rtl/>
          <w:lang w:bidi="ar-IQ"/>
        </w:rPr>
        <w:t xml:space="preserve"> بأنه تركيبة خطية بين معالجات ويعبر عنه بالصيغة الآتية:</w:t>
      </w:r>
    </w:p>
    <w:p w:rsidR="00E854CA" w:rsidRDefault="00E854CA" w:rsidP="00DB2760">
      <w:pPr>
        <w:rPr>
          <w:sz w:val="28"/>
          <w:szCs w:val="28"/>
          <w:rtl/>
          <w:lang w:bidi="ar-IQ"/>
        </w:rPr>
      </w:pPr>
      <w:r>
        <w:rPr>
          <w:rFonts w:hint="cs"/>
          <w:noProof/>
          <w:sz w:val="28"/>
          <w:szCs w:val="28"/>
          <w:rtl/>
        </w:rPr>
        <mc:AlternateContent>
          <mc:Choice Requires="wps">
            <w:drawing>
              <wp:anchor distT="0" distB="0" distL="114300" distR="114300" simplePos="0" relativeHeight="251678720" behindDoc="0" locked="0" layoutInCell="1" allowOverlap="1" wp14:anchorId="52318371" wp14:editId="508C5CD1">
                <wp:simplePos x="0" y="0"/>
                <wp:positionH relativeFrom="column">
                  <wp:posOffset>561975</wp:posOffset>
                </wp:positionH>
                <wp:positionV relativeFrom="paragraph">
                  <wp:posOffset>115571</wp:posOffset>
                </wp:positionV>
                <wp:extent cx="3543300" cy="6667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3543300" cy="666750"/>
                        </a:xfrm>
                        <a:prstGeom prst="rect">
                          <a:avLst/>
                        </a:prstGeom>
                      </wps:spPr>
                      <wps:style>
                        <a:lnRef idx="2">
                          <a:schemeClr val="dk1"/>
                        </a:lnRef>
                        <a:fillRef idx="1">
                          <a:schemeClr val="lt1"/>
                        </a:fillRef>
                        <a:effectRef idx="0">
                          <a:schemeClr val="dk1"/>
                        </a:effectRef>
                        <a:fontRef idx="minor">
                          <a:schemeClr val="dk1"/>
                        </a:fontRef>
                      </wps:style>
                      <wps:txbx>
                        <w:txbxContent>
                          <w:p w:rsidR="00E854CA" w:rsidRDefault="00E854CA" w:rsidP="00E854CA">
                            <w:pPr>
                              <w:rPr>
                                <w:sz w:val="28"/>
                                <w:szCs w:val="28"/>
                                <w:lang w:bidi="ar-IQ"/>
                              </w:rPr>
                            </w:pPr>
                            <w:r>
                              <w:rPr>
                                <w:rFonts w:hint="cs"/>
                                <w:rtl/>
                                <w:lang w:bidi="ar-IQ"/>
                              </w:rPr>
                              <w:t xml:space="preserve"> </w:t>
                            </w:r>
                            <m:oMath>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m</m:t>
                                  </m:r>
                                </m:sub>
                              </m:sSub>
                              <m:r>
                                <w:rPr>
                                  <w:rFonts w:ascii="Cambria Math" w:hAnsi="Cambria Math"/>
                                  <w:sz w:val="28"/>
                                  <w:szCs w:val="28"/>
                                  <w:lang w:bidi="ar-IQ"/>
                                </w:rPr>
                                <m:t>=</m:t>
                              </m:r>
                              <m:nary>
                                <m:naryPr>
                                  <m:chr m:val="∑"/>
                                  <m:limLoc m:val="undOvr"/>
                                  <m:ctrlPr>
                                    <w:rPr>
                                      <w:rFonts w:ascii="Cambria Math" w:hAnsi="Cambria Math"/>
                                      <w:i/>
                                      <w:sz w:val="28"/>
                                      <w:szCs w:val="28"/>
                                      <w:lang w:bidi="ar-IQ"/>
                                    </w:rPr>
                                  </m:ctrlPr>
                                </m:naryPr>
                                <m:sub>
                                  <m:r>
                                    <w:rPr>
                                      <w:rFonts w:ascii="Cambria Math" w:hAnsi="Cambria Math"/>
                                      <w:sz w:val="28"/>
                                      <w:szCs w:val="28"/>
                                      <w:lang w:bidi="ar-IQ"/>
                                    </w:rPr>
                                    <m:t>i=1</m:t>
                                  </m:r>
                                </m:sub>
                                <m:sup>
                                  <m:r>
                                    <w:rPr>
                                      <w:rFonts w:ascii="Cambria Math" w:hAnsi="Cambria Math"/>
                                      <w:sz w:val="28"/>
                                      <w:szCs w:val="28"/>
                                      <w:lang w:bidi="ar-IQ"/>
                                    </w:rPr>
                                    <m:t>t</m:t>
                                  </m:r>
                                </m:sup>
                                <m:e>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mi</m:t>
                                      </m:r>
                                    </m:sub>
                                  </m:sSub>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i.</m:t>
                                      </m:r>
                                    </m:sub>
                                  </m:sSub>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m1</m:t>
                                      </m:r>
                                    </m:sub>
                                  </m:sSub>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1.</m:t>
                                      </m:r>
                                    </m:sub>
                                  </m:sSub>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mt</m:t>
                                      </m:r>
                                    </m:sub>
                                  </m:sSub>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t.</m:t>
                                      </m:r>
                                    </m:sub>
                                  </m:sSub>
                                  <m:r>
                                    <w:rPr>
                                      <w:rFonts w:ascii="Cambria Math" w:hAnsi="Cambria Math"/>
                                      <w:sz w:val="28"/>
                                      <w:szCs w:val="28"/>
                                      <w:lang w:bidi="ar-IQ"/>
                                    </w:rPr>
                                    <m:t xml:space="preserve">      </m:t>
                                  </m:r>
                                </m:e>
                              </m:nary>
                            </m:oMath>
                          </w:p>
                          <w:p w:rsidR="00E854CA" w:rsidRDefault="00E854CA" w:rsidP="00E854CA">
                            <w:pPr>
                              <w:jc w:val="center"/>
                              <w:rPr>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left:0;text-align:left;margin-left:44.25pt;margin-top:9.1pt;width:279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" fillcolor="white [3201]" strokecolor="black [3200]" strokeweight="2pt">
                <v:textbox>
                  <w:txbxContent>
                    <w:p w:rsidR="00E854CA" w:rsidRDefault="00E854CA" w:rsidP="00E854CA">
                      <w:pPr>
                        <w:rPr>
                          <w:sz w:val="28"/>
                          <w:szCs w:val="28"/>
                          <w:lang w:bidi="ar-IQ"/>
                        </w:rPr>
                      </w:pPr>
                      <w:r>
                        <w:rPr>
                          <w:rFonts w:hint="cs"/>
                          <w:rtl/>
                          <w:lang w:bidi="ar-IQ"/>
                        </w:rPr>
                        <w:t xml:space="preserve"> </w:t>
                      </w:r>
                      <m:oMath>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m</m:t>
                            </m:r>
                          </m:sub>
                        </m:sSub>
                        <m:r>
                          <w:rPr>
                            <w:rFonts w:ascii="Cambria Math" w:hAnsi="Cambria Math"/>
                            <w:sz w:val="28"/>
                            <w:szCs w:val="28"/>
                            <w:lang w:bidi="ar-IQ"/>
                          </w:rPr>
                          <m:t>=</m:t>
                        </m:r>
                        <m:nary>
                          <m:naryPr>
                            <m:chr m:val="∑"/>
                            <m:limLoc m:val="undOvr"/>
                            <m:ctrlPr>
                              <w:rPr>
                                <w:rFonts w:ascii="Cambria Math" w:hAnsi="Cambria Math"/>
                                <w:i/>
                                <w:sz w:val="28"/>
                                <w:szCs w:val="28"/>
                                <w:lang w:bidi="ar-IQ"/>
                              </w:rPr>
                            </m:ctrlPr>
                          </m:naryPr>
                          <m:sub>
                            <m:r>
                              <w:rPr>
                                <w:rFonts w:ascii="Cambria Math" w:hAnsi="Cambria Math"/>
                                <w:sz w:val="28"/>
                                <w:szCs w:val="28"/>
                                <w:lang w:bidi="ar-IQ"/>
                              </w:rPr>
                              <m:t>i=1</m:t>
                            </m:r>
                          </m:sub>
                          <m:sup>
                            <m:r>
                              <w:rPr>
                                <w:rFonts w:ascii="Cambria Math" w:hAnsi="Cambria Math"/>
                                <w:sz w:val="28"/>
                                <w:szCs w:val="28"/>
                                <w:lang w:bidi="ar-IQ"/>
                              </w:rPr>
                              <m:t>t</m:t>
                            </m:r>
                          </m:sup>
                          <m:e>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mi</m:t>
                                </m:r>
                              </m:sub>
                            </m:sSub>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i.</m:t>
                                </m:r>
                              </m:sub>
                            </m:sSub>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m1</m:t>
                                </m:r>
                              </m:sub>
                            </m:sSub>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1.</m:t>
                                </m:r>
                              </m:sub>
                            </m:sSub>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mt</m:t>
                                </m:r>
                              </m:sub>
                            </m:sSub>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t.</m:t>
                                </m:r>
                              </m:sub>
                            </m:sSub>
                            <m:r>
                              <w:rPr>
                                <w:rFonts w:ascii="Cambria Math" w:hAnsi="Cambria Math"/>
                                <w:sz w:val="28"/>
                                <w:szCs w:val="28"/>
                                <w:lang w:bidi="ar-IQ"/>
                              </w:rPr>
                              <m:t xml:space="preserve">      </m:t>
                            </m:r>
                          </m:e>
                        </m:nary>
                      </m:oMath>
                    </w:p>
                    <w:p w:rsidR="00E854CA" w:rsidRDefault="00E854CA" w:rsidP="00E854CA">
                      <w:pPr>
                        <w:jc w:val="center"/>
                        <w:rPr>
                          <w:lang w:bidi="ar-IQ"/>
                        </w:rPr>
                      </w:pPr>
                    </w:p>
                  </w:txbxContent>
                </v:textbox>
              </v:rect>
            </w:pict>
          </mc:Fallback>
        </mc:AlternateContent>
      </w:r>
    </w:p>
    <w:p w:rsidR="00E854CA" w:rsidRDefault="00E854CA" w:rsidP="00DB2760">
      <w:pPr>
        <w:rPr>
          <w:sz w:val="28"/>
          <w:szCs w:val="28"/>
          <w:lang w:bidi="ar-IQ"/>
        </w:rPr>
      </w:pPr>
      <w:r>
        <w:rPr>
          <w:sz w:val="28"/>
          <w:szCs w:val="28"/>
          <w:lang w:bidi="ar-IQ"/>
        </w:rPr>
        <w:t xml:space="preserve">… (1)             </w:t>
      </w:r>
    </w:p>
    <w:p w:rsidR="00E854CA" w:rsidRDefault="00E854CA" w:rsidP="00DB2760">
      <w:pPr>
        <w:rPr>
          <w:sz w:val="28"/>
          <w:szCs w:val="28"/>
          <w:rtl/>
          <w:lang w:bidi="ar-IQ"/>
        </w:rPr>
      </w:pPr>
    </w:p>
    <w:p w:rsidR="00DB2760" w:rsidRPr="00821C5C" w:rsidRDefault="00DB2760" w:rsidP="00DB2760">
      <w:pPr>
        <w:rPr>
          <w:rFonts w:asciiTheme="majorBidi" w:hAnsiTheme="majorBidi" w:cstheme="majorBidi"/>
          <w:color w:val="0D0D0D" w:themeColor="text1" w:themeTint="F2"/>
          <w:sz w:val="28"/>
          <w:szCs w:val="28"/>
          <w:rtl/>
          <w:lang w:bidi="ar-IQ"/>
        </w:rPr>
      </w:pPr>
      <w:r w:rsidRPr="00821C5C">
        <w:rPr>
          <w:rFonts w:asciiTheme="majorBidi" w:hAnsiTheme="majorBidi" w:cstheme="majorBidi"/>
          <w:color w:val="0D0D0D" w:themeColor="text1" w:themeTint="F2"/>
          <w:sz w:val="28"/>
          <w:szCs w:val="28"/>
          <w:rtl/>
          <w:lang w:bidi="ar-IQ"/>
        </w:rPr>
        <w:t>حيث أن:</w:t>
      </w:r>
      <w:r w:rsidR="00E854CA" w:rsidRPr="00821C5C">
        <w:rPr>
          <w:rFonts w:asciiTheme="majorBidi" w:hAnsiTheme="majorBidi" w:cstheme="majorBidi"/>
          <w:color w:val="0D0D0D" w:themeColor="text1" w:themeTint="F2"/>
          <w:sz w:val="28"/>
          <w:szCs w:val="28"/>
          <w:rtl/>
          <w:lang w:bidi="ar-IQ"/>
        </w:rPr>
        <w:t xml:space="preserve">  </w:t>
      </w:r>
      <m:oMath>
        <m:r>
          <w:rPr>
            <w:rFonts w:ascii="Cambria Math" w:hAnsi="Cambria Math" w:cstheme="majorBidi"/>
            <w:color w:val="0D0D0D" w:themeColor="text1" w:themeTint="F2"/>
            <w:sz w:val="28"/>
            <w:szCs w:val="28"/>
            <w:lang w:bidi="ar-IQ"/>
          </w:rPr>
          <m:t xml:space="preserve"> </m:t>
        </m:r>
        <m:sSub>
          <m:sSubPr>
            <m:ctrlPr>
              <w:rPr>
                <w:rFonts w:ascii="Cambria Math" w:hAnsi="Cambria Math" w:cstheme="majorBidi"/>
                <w:i/>
                <w:color w:val="0D0D0D" w:themeColor="text1" w:themeTint="F2"/>
                <w:sz w:val="28"/>
                <w:szCs w:val="28"/>
                <w:lang w:bidi="ar-IQ"/>
              </w:rPr>
            </m:ctrlPr>
          </m:sSubPr>
          <m:e>
            <m:r>
              <w:rPr>
                <w:rFonts w:ascii="Cambria Math" w:hAnsi="Cambria Math" w:cstheme="majorBidi"/>
                <w:color w:val="0D0D0D" w:themeColor="text1" w:themeTint="F2"/>
                <w:sz w:val="28"/>
                <w:szCs w:val="28"/>
                <w:lang w:bidi="ar-IQ"/>
              </w:rPr>
              <m:t>C</m:t>
            </m:r>
          </m:e>
          <m:sub>
            <m:r>
              <w:rPr>
                <w:rFonts w:ascii="Cambria Math" w:hAnsi="Cambria Math" w:cstheme="majorBidi"/>
                <w:color w:val="0D0D0D" w:themeColor="text1" w:themeTint="F2"/>
                <w:sz w:val="28"/>
                <w:szCs w:val="28"/>
                <w:lang w:bidi="ar-IQ"/>
              </w:rPr>
              <m:t>m</m:t>
            </m:r>
          </m:sub>
        </m:sSub>
      </m:oMath>
      <w:r w:rsidRPr="00821C5C">
        <w:rPr>
          <w:rFonts w:asciiTheme="majorBidi" w:hAnsiTheme="majorBidi" w:cstheme="majorBidi"/>
          <w:color w:val="0D0D0D" w:themeColor="text1" w:themeTint="F2"/>
          <w:sz w:val="28"/>
          <w:szCs w:val="28"/>
          <w:rtl/>
          <w:lang w:bidi="ar-IQ"/>
        </w:rPr>
        <w:t xml:space="preserve"> تمثل التقابل </w:t>
      </w:r>
      <m:oMath>
        <m:r>
          <w:rPr>
            <w:rFonts w:ascii="Cambria Math" w:hAnsi="Cambria Math" w:cstheme="majorBidi"/>
            <w:color w:val="0D0D0D" w:themeColor="text1" w:themeTint="F2"/>
            <w:sz w:val="28"/>
            <w:szCs w:val="28"/>
            <w:lang w:bidi="ar-IQ"/>
          </w:rPr>
          <m:t>m</m:t>
        </m:r>
      </m:oMath>
      <w:r w:rsidRPr="00821C5C">
        <w:rPr>
          <w:rFonts w:asciiTheme="majorBidi" w:hAnsiTheme="majorBidi" w:cstheme="majorBidi"/>
          <w:color w:val="0D0D0D" w:themeColor="text1" w:themeTint="F2"/>
          <w:sz w:val="28"/>
          <w:szCs w:val="28"/>
          <w:rtl/>
          <w:lang w:bidi="ar-IQ"/>
        </w:rPr>
        <w:t xml:space="preserve"> </w:t>
      </w:r>
    </w:p>
    <w:p w:rsidR="00DB2760" w:rsidRPr="00821C5C" w:rsidRDefault="00DB2760" w:rsidP="00DB2760">
      <w:pPr>
        <w:rPr>
          <w:rFonts w:asciiTheme="majorBidi" w:hAnsiTheme="majorBidi" w:cstheme="majorBidi"/>
          <w:color w:val="0D0D0D" w:themeColor="text1" w:themeTint="F2"/>
          <w:sz w:val="28"/>
          <w:szCs w:val="28"/>
          <w:rtl/>
          <w:lang w:bidi="ar-IQ"/>
        </w:rPr>
      </w:pPr>
      <w:r w:rsidRPr="00821C5C">
        <w:rPr>
          <w:rFonts w:asciiTheme="majorBidi" w:hAnsiTheme="majorBidi" w:cstheme="majorBidi"/>
          <w:color w:val="0D0D0D" w:themeColor="text1" w:themeTint="F2"/>
          <w:sz w:val="28"/>
          <w:szCs w:val="28"/>
          <w:rtl/>
          <w:lang w:bidi="ar-IQ"/>
        </w:rPr>
        <w:t xml:space="preserve">     وأن: </w:t>
      </w:r>
      <m:oMath>
        <m:sSub>
          <m:sSubPr>
            <m:ctrlPr>
              <w:rPr>
                <w:rFonts w:ascii="Cambria Math" w:hAnsi="Cambria Math" w:cstheme="majorBidi"/>
                <w:i/>
                <w:color w:val="0D0D0D" w:themeColor="text1" w:themeTint="F2"/>
                <w:sz w:val="28"/>
                <w:szCs w:val="28"/>
                <w:lang w:bidi="ar-IQ"/>
              </w:rPr>
            </m:ctrlPr>
          </m:sSubPr>
          <m:e>
            <m:r>
              <w:rPr>
                <w:rFonts w:ascii="Cambria Math" w:hAnsi="Cambria Math" w:cstheme="majorBidi"/>
                <w:color w:val="0D0D0D" w:themeColor="text1" w:themeTint="F2"/>
                <w:sz w:val="28"/>
                <w:szCs w:val="28"/>
                <w:lang w:bidi="ar-IQ"/>
              </w:rPr>
              <m:t>c</m:t>
            </m:r>
          </m:e>
          <m:sub>
            <m:r>
              <w:rPr>
                <w:rFonts w:ascii="Cambria Math" w:hAnsi="Cambria Math" w:cstheme="majorBidi"/>
                <w:color w:val="0D0D0D" w:themeColor="text1" w:themeTint="F2"/>
                <w:sz w:val="28"/>
                <w:szCs w:val="28"/>
                <w:lang w:bidi="ar-IQ"/>
              </w:rPr>
              <m:t>mi</m:t>
            </m:r>
          </m:sub>
        </m:sSub>
      </m:oMath>
      <w:r w:rsidRPr="00821C5C">
        <w:rPr>
          <w:rFonts w:asciiTheme="majorBidi" w:hAnsiTheme="majorBidi" w:cstheme="majorBidi"/>
          <w:color w:val="0D0D0D" w:themeColor="text1" w:themeTint="F2"/>
          <w:sz w:val="28"/>
          <w:szCs w:val="28"/>
          <w:rtl/>
          <w:lang w:bidi="ar-IQ"/>
        </w:rPr>
        <w:t xml:space="preserve"> تمثل المعامل </w:t>
      </w:r>
      <m:oMath>
        <m:r>
          <w:rPr>
            <w:rFonts w:ascii="Cambria Math" w:hAnsi="Cambria Math" w:cstheme="majorBidi"/>
            <w:color w:val="0D0D0D" w:themeColor="text1" w:themeTint="F2"/>
            <w:sz w:val="28"/>
            <w:szCs w:val="28"/>
            <w:lang w:bidi="ar-IQ"/>
          </w:rPr>
          <m:t>i</m:t>
        </m:r>
      </m:oMath>
      <w:r w:rsidRPr="00821C5C">
        <w:rPr>
          <w:rFonts w:asciiTheme="majorBidi" w:hAnsiTheme="majorBidi" w:cstheme="majorBidi"/>
          <w:color w:val="0D0D0D" w:themeColor="text1" w:themeTint="F2"/>
          <w:sz w:val="28"/>
          <w:szCs w:val="28"/>
          <w:rtl/>
          <w:lang w:bidi="ar-IQ"/>
        </w:rPr>
        <w:t xml:space="preserve"> </w:t>
      </w:r>
    </w:p>
    <w:p w:rsidR="009A248C" w:rsidRPr="00821C5C" w:rsidRDefault="002A142D" w:rsidP="00F02326">
      <w:pPr>
        <w:rPr>
          <w:rFonts w:asciiTheme="majorBidi" w:hAnsiTheme="majorBidi" w:cstheme="majorBidi"/>
          <w:color w:val="0D0D0D" w:themeColor="text1" w:themeTint="F2"/>
          <w:sz w:val="28"/>
          <w:szCs w:val="28"/>
          <w:rtl/>
          <w:lang w:bidi="ar-IQ"/>
        </w:rPr>
      </w:pPr>
      <w:r w:rsidRPr="00821C5C">
        <w:rPr>
          <w:rFonts w:asciiTheme="majorBidi" w:hAnsiTheme="majorBidi" w:cstheme="majorBidi"/>
          <w:color w:val="0D0D0D" w:themeColor="text1" w:themeTint="F2"/>
          <w:sz w:val="28"/>
          <w:szCs w:val="28"/>
          <w:rtl/>
          <w:lang w:bidi="ar-IQ"/>
        </w:rPr>
        <w:t>وبحيث أ</w:t>
      </w:r>
      <w:r w:rsidR="00DB2760" w:rsidRPr="00821C5C">
        <w:rPr>
          <w:rFonts w:asciiTheme="majorBidi" w:hAnsiTheme="majorBidi" w:cstheme="majorBidi"/>
          <w:color w:val="0D0D0D" w:themeColor="text1" w:themeTint="F2"/>
          <w:sz w:val="28"/>
          <w:szCs w:val="28"/>
          <w:rtl/>
          <w:lang w:bidi="ar-IQ"/>
        </w:rPr>
        <w:t xml:space="preserve">ن     </w:t>
      </w:r>
      <m:oMath>
        <m:nary>
          <m:naryPr>
            <m:chr m:val="∑"/>
            <m:limLoc m:val="undOvr"/>
            <m:ctrlPr>
              <w:rPr>
                <w:rFonts w:ascii="Cambria Math" w:hAnsi="Cambria Math" w:cstheme="majorBidi"/>
                <w:i/>
                <w:color w:val="0D0D0D" w:themeColor="text1" w:themeTint="F2"/>
                <w:sz w:val="28"/>
                <w:szCs w:val="28"/>
                <w:lang w:bidi="ar-IQ"/>
              </w:rPr>
            </m:ctrlPr>
          </m:naryPr>
          <m:sub>
            <m:r>
              <w:rPr>
                <w:rFonts w:ascii="Cambria Math" w:hAnsi="Cambria Math" w:cstheme="majorBidi"/>
                <w:color w:val="0D0D0D" w:themeColor="text1" w:themeTint="F2"/>
                <w:sz w:val="28"/>
                <w:szCs w:val="28"/>
                <w:lang w:bidi="ar-IQ"/>
              </w:rPr>
              <m:t>i=1</m:t>
            </m:r>
          </m:sub>
          <m:sup>
            <m:r>
              <w:rPr>
                <w:rFonts w:ascii="Cambria Math" w:hAnsi="Cambria Math" w:cstheme="majorBidi"/>
                <w:color w:val="0D0D0D" w:themeColor="text1" w:themeTint="F2"/>
                <w:sz w:val="28"/>
                <w:szCs w:val="28"/>
                <w:lang w:bidi="ar-IQ"/>
              </w:rPr>
              <m:t>t</m:t>
            </m:r>
          </m:sup>
          <m:e>
            <m:sSub>
              <m:sSubPr>
                <m:ctrlPr>
                  <w:rPr>
                    <w:rFonts w:ascii="Cambria Math" w:hAnsi="Cambria Math" w:cstheme="majorBidi"/>
                    <w:i/>
                    <w:color w:val="0D0D0D" w:themeColor="text1" w:themeTint="F2"/>
                    <w:sz w:val="28"/>
                    <w:szCs w:val="28"/>
                    <w:lang w:bidi="ar-IQ"/>
                  </w:rPr>
                </m:ctrlPr>
              </m:sSubPr>
              <m:e>
                <m:r>
                  <w:rPr>
                    <w:rFonts w:ascii="Cambria Math" w:hAnsi="Cambria Math" w:cstheme="majorBidi"/>
                    <w:color w:val="0D0D0D" w:themeColor="text1" w:themeTint="F2"/>
                    <w:sz w:val="28"/>
                    <w:szCs w:val="28"/>
                    <w:lang w:bidi="ar-IQ"/>
                  </w:rPr>
                  <m:t>c</m:t>
                </m:r>
              </m:e>
              <m:sub>
                <m:r>
                  <w:rPr>
                    <w:rFonts w:ascii="Cambria Math" w:hAnsi="Cambria Math" w:cstheme="majorBidi"/>
                    <w:color w:val="0D0D0D" w:themeColor="text1" w:themeTint="F2"/>
                    <w:sz w:val="28"/>
                    <w:szCs w:val="28"/>
                    <w:lang w:bidi="ar-IQ"/>
                  </w:rPr>
                  <m:t>mi</m:t>
                </m:r>
              </m:sub>
            </m:sSub>
            <m:r>
              <w:rPr>
                <w:rFonts w:ascii="Cambria Math" w:hAnsi="Cambria Math" w:cstheme="majorBidi"/>
                <w:color w:val="0D0D0D" w:themeColor="text1" w:themeTint="F2"/>
                <w:sz w:val="28"/>
                <w:szCs w:val="28"/>
                <w:lang w:bidi="ar-IQ"/>
              </w:rPr>
              <m:t>=0</m:t>
            </m:r>
          </m:e>
        </m:nary>
      </m:oMath>
      <w:r w:rsidR="00DB2760" w:rsidRPr="00821C5C">
        <w:rPr>
          <w:rFonts w:asciiTheme="majorBidi" w:hAnsiTheme="majorBidi" w:cstheme="majorBidi"/>
          <w:color w:val="0D0D0D" w:themeColor="text1" w:themeTint="F2"/>
          <w:sz w:val="28"/>
          <w:szCs w:val="28"/>
          <w:rtl/>
          <w:lang w:bidi="ar-IQ"/>
        </w:rPr>
        <w:t xml:space="preserve">  (مجموع المعاملات في كل تقابل يساوي صفر).</w:t>
      </w:r>
    </w:p>
    <w:p w:rsidR="009D0BE9" w:rsidRPr="00C503CB" w:rsidRDefault="002A142D" w:rsidP="00F02326">
      <w:pPr>
        <w:rPr>
          <w:rFonts w:asciiTheme="majorBidi" w:hAnsiTheme="majorBidi" w:cstheme="majorBidi"/>
          <w:sz w:val="28"/>
          <w:szCs w:val="28"/>
          <w:rtl/>
          <w:lang w:bidi="ar-IQ"/>
        </w:rPr>
      </w:pPr>
      <w:r w:rsidRPr="00C503CB">
        <w:rPr>
          <w:rFonts w:asciiTheme="majorBidi" w:hAnsiTheme="majorBidi" w:cstheme="majorBidi"/>
          <w:sz w:val="28"/>
          <w:szCs w:val="28"/>
          <w:rtl/>
          <w:lang w:bidi="ar-IQ"/>
        </w:rPr>
        <w:t>ويقا</w:t>
      </w:r>
      <w:r w:rsidR="00DB2760" w:rsidRPr="00C503CB">
        <w:rPr>
          <w:rFonts w:asciiTheme="majorBidi" w:hAnsiTheme="majorBidi" w:cstheme="majorBidi"/>
          <w:sz w:val="28"/>
          <w:szCs w:val="28"/>
          <w:rtl/>
          <w:lang w:bidi="ar-IQ"/>
        </w:rPr>
        <w:t xml:space="preserve">ل لأي تقابلين بأنهما متعامدين إذا كان مجموع حواصل ضرب المعاملات المتناظرة في </w:t>
      </w:r>
      <w:r w:rsidR="00E854CA" w:rsidRPr="00C503CB">
        <w:rPr>
          <w:rFonts w:asciiTheme="majorBidi" w:hAnsiTheme="majorBidi" w:cstheme="majorBidi"/>
          <w:sz w:val="28"/>
          <w:szCs w:val="28"/>
          <w:rtl/>
          <w:lang w:bidi="ar-IQ"/>
        </w:rPr>
        <w:t xml:space="preserve">كلا </w:t>
      </w:r>
      <w:r w:rsidR="00DB2760" w:rsidRPr="00C503CB">
        <w:rPr>
          <w:rFonts w:asciiTheme="majorBidi" w:hAnsiTheme="majorBidi" w:cstheme="majorBidi"/>
          <w:sz w:val="28"/>
          <w:szCs w:val="28"/>
          <w:rtl/>
          <w:lang w:bidi="ar-IQ"/>
        </w:rPr>
        <w:t>التقابلين يساوي صفر.</w:t>
      </w:r>
    </w:p>
    <w:p w:rsidR="00DB2760" w:rsidRPr="00C503CB" w:rsidRDefault="00DB2760" w:rsidP="00E854CA">
      <w:pPr>
        <w:rPr>
          <w:rFonts w:asciiTheme="majorBidi" w:hAnsiTheme="majorBidi" w:cstheme="majorBidi"/>
          <w:sz w:val="28"/>
          <w:szCs w:val="28"/>
          <w:rtl/>
          <w:lang w:bidi="ar-IQ"/>
        </w:rPr>
      </w:pPr>
      <w:r w:rsidRPr="00C503CB">
        <w:rPr>
          <w:rFonts w:asciiTheme="majorBidi" w:hAnsiTheme="majorBidi" w:cstheme="majorBidi"/>
          <w:sz w:val="28"/>
          <w:szCs w:val="28"/>
          <w:rtl/>
          <w:lang w:bidi="ar-IQ"/>
        </w:rPr>
        <w:t xml:space="preserve">كذلك فإن عدد التقابلات المتعامدة لايتجاوز </w:t>
      </w:r>
      <m:oMath>
        <m:r>
          <w:rPr>
            <w:rFonts w:ascii="Cambria Math" w:hAnsi="Cambria Math" w:cstheme="majorBidi"/>
            <w:sz w:val="28"/>
            <w:szCs w:val="28"/>
            <w:lang w:bidi="ar-IQ"/>
          </w:rPr>
          <m:t>(t-1</m:t>
        </m:r>
        <m:r>
          <m:rPr>
            <m:sty m:val="p"/>
          </m:rPr>
          <w:rPr>
            <w:rFonts w:ascii="Cambria Math" w:hAnsi="Cambria Math" w:cstheme="majorBidi"/>
            <w:sz w:val="28"/>
            <w:szCs w:val="28"/>
            <w:lang w:bidi="ar-IQ"/>
          </w:rPr>
          <m:t>)</m:t>
        </m:r>
      </m:oMath>
      <w:r w:rsidR="00AC352A" w:rsidRPr="00C503CB">
        <w:rPr>
          <w:rFonts w:asciiTheme="majorBidi" w:hAnsiTheme="majorBidi" w:cstheme="majorBidi"/>
          <w:sz w:val="28"/>
          <w:szCs w:val="28"/>
          <w:rtl/>
          <w:lang w:bidi="ar-IQ"/>
        </w:rPr>
        <w:t xml:space="preserve"> أي يساوي عدد درجات الحرية لبين</w:t>
      </w:r>
      <w:r w:rsidR="00E854CA" w:rsidRPr="00C503CB">
        <w:rPr>
          <w:rFonts w:asciiTheme="majorBidi" w:hAnsiTheme="majorBidi" w:cstheme="majorBidi"/>
          <w:sz w:val="28"/>
          <w:szCs w:val="28"/>
          <w:rtl/>
          <w:lang w:bidi="ar-IQ"/>
        </w:rPr>
        <w:t xml:space="preserve"> المعالجات , إذ يكون لكل تقابل  </w:t>
      </w:r>
      <w:r w:rsidR="00AC352A" w:rsidRPr="00C503CB">
        <w:rPr>
          <w:rFonts w:asciiTheme="majorBidi" w:hAnsiTheme="majorBidi" w:cstheme="majorBidi"/>
          <w:sz w:val="28"/>
          <w:szCs w:val="28"/>
          <w:rtl/>
          <w:lang w:bidi="ar-IQ"/>
        </w:rPr>
        <w:t>درجة حرية واحدة فقط</w:t>
      </w:r>
      <w:r w:rsidR="00821C5C" w:rsidRPr="00C503CB">
        <w:rPr>
          <w:rFonts w:asciiTheme="majorBidi" w:hAnsiTheme="majorBidi" w:cstheme="majorBidi"/>
          <w:sz w:val="28"/>
          <w:szCs w:val="28"/>
          <w:rtl/>
          <w:lang w:bidi="ar-IQ"/>
        </w:rPr>
        <w:t xml:space="preserve"> </w:t>
      </w:r>
      <w:r w:rsidR="00821C5C" w:rsidRPr="00C503CB">
        <w:rPr>
          <w:rFonts w:asciiTheme="majorBidi" w:hAnsiTheme="majorBidi" w:cstheme="majorBidi"/>
          <w:sz w:val="28"/>
          <w:szCs w:val="28"/>
          <w:lang w:bidi="ar-IQ"/>
        </w:rPr>
        <w:t>(</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df</m:t>
            </m:r>
          </m:e>
          <m:sub>
            <m:sSub>
              <m:sSubPr>
                <m:ctrlPr>
                  <w:rPr>
                    <w:rFonts w:ascii="Cambria Math" w:hAnsi="Cambria Math" w:cstheme="majorBidi"/>
                    <w:i/>
                    <w:sz w:val="28"/>
                    <w:szCs w:val="28"/>
                    <w:lang w:bidi="ar-IQ"/>
                  </w:rPr>
                </m:ctrlPr>
              </m:sSubPr>
              <m:e>
                <m:r>
                  <w:rPr>
                    <w:rFonts w:ascii="Cambria Math" w:hAnsi="Cambria Math" w:cstheme="majorBidi"/>
                    <w:sz w:val="28"/>
                    <w:szCs w:val="28"/>
                    <w:lang w:bidi="ar-IQ"/>
                  </w:rPr>
                  <m:t>C</m:t>
                </m:r>
              </m:e>
              <m:sub>
                <m:r>
                  <w:rPr>
                    <w:rFonts w:ascii="Cambria Math" w:hAnsi="Cambria Math" w:cstheme="majorBidi"/>
                    <w:sz w:val="28"/>
                    <w:szCs w:val="28"/>
                    <w:lang w:bidi="ar-IQ"/>
                  </w:rPr>
                  <m:t>m</m:t>
                </m:r>
              </m:sub>
            </m:sSub>
          </m:sub>
        </m:sSub>
        <m:r>
          <w:rPr>
            <w:rFonts w:ascii="Cambria Math" w:hAnsi="Cambria Math" w:cstheme="majorBidi"/>
            <w:sz w:val="28"/>
            <w:szCs w:val="28"/>
            <w:lang w:bidi="ar-IQ"/>
          </w:rPr>
          <m:t>=1)</m:t>
        </m:r>
      </m:oMath>
      <w:r w:rsidR="00AC352A" w:rsidRPr="00C503CB">
        <w:rPr>
          <w:rFonts w:asciiTheme="majorBidi" w:hAnsiTheme="majorBidi" w:cstheme="majorBidi"/>
          <w:sz w:val="28"/>
          <w:szCs w:val="28"/>
          <w:rtl/>
          <w:lang w:bidi="ar-IQ"/>
        </w:rPr>
        <w:t>.</w:t>
      </w:r>
    </w:p>
    <w:p w:rsidR="00AC352A" w:rsidRPr="00C503CB" w:rsidRDefault="00AC352A" w:rsidP="002A3E0C">
      <w:pPr>
        <w:rPr>
          <w:rFonts w:asciiTheme="majorBidi" w:hAnsiTheme="majorBidi" w:cstheme="majorBidi"/>
          <w:sz w:val="28"/>
          <w:szCs w:val="28"/>
          <w:rtl/>
          <w:lang w:bidi="ar-IQ"/>
        </w:rPr>
      </w:pPr>
      <w:r w:rsidRPr="00C503CB">
        <w:rPr>
          <w:rFonts w:asciiTheme="majorBidi" w:hAnsiTheme="majorBidi" w:cstheme="majorBidi"/>
          <w:sz w:val="28"/>
          <w:szCs w:val="28"/>
          <w:rtl/>
          <w:lang w:bidi="ar-IQ"/>
        </w:rPr>
        <w:t xml:space="preserve">يتم حساب مجموع المربعات لكل تقابل وفق الصيغة </w:t>
      </w:r>
      <w:r w:rsidR="002A3E0C" w:rsidRPr="00C503CB">
        <w:rPr>
          <w:rFonts w:asciiTheme="majorBidi" w:hAnsiTheme="majorBidi" w:cstheme="majorBidi"/>
          <w:sz w:val="28"/>
          <w:szCs w:val="28"/>
          <w:rtl/>
          <w:lang w:bidi="ar-IQ"/>
        </w:rPr>
        <w:t>الشائعة</w:t>
      </w:r>
      <w:r w:rsidRPr="00C503CB">
        <w:rPr>
          <w:rFonts w:asciiTheme="majorBidi" w:hAnsiTheme="majorBidi" w:cstheme="majorBidi"/>
          <w:sz w:val="28"/>
          <w:szCs w:val="28"/>
          <w:rtl/>
          <w:lang w:bidi="ar-IQ"/>
        </w:rPr>
        <w:t xml:space="preserve"> كما يلي:</w:t>
      </w:r>
    </w:p>
    <w:p w:rsidR="00E854CA" w:rsidRDefault="00E854CA" w:rsidP="00DB2760">
      <w:pPr>
        <w:rPr>
          <w:sz w:val="28"/>
          <w:szCs w:val="28"/>
          <w:rtl/>
          <w:lang w:bidi="ar-IQ"/>
        </w:rPr>
      </w:pPr>
      <w:r>
        <w:rPr>
          <w:rFonts w:hint="cs"/>
          <w:noProof/>
          <w:sz w:val="28"/>
          <w:szCs w:val="28"/>
          <w:rtl/>
        </w:rPr>
        <mc:AlternateContent>
          <mc:Choice Requires="wps">
            <w:drawing>
              <wp:anchor distT="0" distB="0" distL="114300" distR="114300" simplePos="0" relativeHeight="251679744" behindDoc="0" locked="0" layoutInCell="1" allowOverlap="1">
                <wp:simplePos x="0" y="0"/>
                <wp:positionH relativeFrom="column">
                  <wp:posOffset>1285875</wp:posOffset>
                </wp:positionH>
                <wp:positionV relativeFrom="paragraph">
                  <wp:posOffset>6350</wp:posOffset>
                </wp:positionV>
                <wp:extent cx="2524125" cy="7905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524125" cy="790575"/>
                        </a:xfrm>
                        <a:prstGeom prst="rect">
                          <a:avLst/>
                        </a:prstGeom>
                      </wps:spPr>
                      <wps:style>
                        <a:lnRef idx="2">
                          <a:schemeClr val="dk1"/>
                        </a:lnRef>
                        <a:fillRef idx="1">
                          <a:schemeClr val="lt1"/>
                        </a:fillRef>
                        <a:effectRef idx="0">
                          <a:schemeClr val="dk1"/>
                        </a:effectRef>
                        <a:fontRef idx="minor">
                          <a:schemeClr val="dk1"/>
                        </a:fontRef>
                      </wps:style>
                      <wps:txbx>
                        <w:txbxContent>
                          <w:p w:rsidR="00E854CA" w:rsidRPr="00E854CA" w:rsidRDefault="00FA5300" w:rsidP="00E854CA">
                            <w:pPr>
                              <w:rPr>
                                <w:sz w:val="28"/>
                                <w:szCs w:val="28"/>
                                <w:rtl/>
                                <w:lang w:bidi="ar-IQ"/>
                              </w:rPr>
                            </w:pPr>
                            <m:oMathPara>
                              <m:oMath>
                                <m:sSub>
                                  <m:sSubPr>
                                    <m:ctrlPr>
                                      <w:rPr>
                                        <w:rFonts w:ascii="Cambria Math" w:hAnsi="Cambria Math"/>
                                        <w:i/>
                                        <w:sz w:val="28"/>
                                        <w:szCs w:val="28"/>
                                        <w:lang w:bidi="ar-IQ"/>
                                      </w:rPr>
                                    </m:ctrlPr>
                                  </m:sSubPr>
                                  <m:e>
                                    <m:r>
                                      <w:rPr>
                                        <w:rFonts w:ascii="Cambria Math" w:hAnsi="Cambria Math"/>
                                        <w:sz w:val="28"/>
                                        <w:szCs w:val="28"/>
                                        <w:lang w:bidi="ar-IQ"/>
                                      </w:rPr>
                                      <m:t>SS</m:t>
                                    </m:r>
                                  </m:e>
                                  <m:sub>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m</m:t>
                                        </m:r>
                                      </m:sub>
                                    </m:sSub>
                                  </m:sub>
                                </m:sSub>
                                <m:r>
                                  <w:rPr>
                                    <w:rFonts w:ascii="Cambria Math" w:hAnsi="Cambria Math"/>
                                    <w:sz w:val="28"/>
                                    <w:szCs w:val="28"/>
                                    <w:lang w:bidi="ar-IQ"/>
                                  </w:rPr>
                                  <m:t>=</m:t>
                                </m:r>
                                <m:f>
                                  <m:fPr>
                                    <m:ctrlPr>
                                      <w:rPr>
                                        <w:rFonts w:ascii="Cambria Math" w:hAnsi="Cambria Math"/>
                                        <w:i/>
                                        <w:sz w:val="28"/>
                                        <w:szCs w:val="28"/>
                                        <w:lang w:bidi="ar-IQ"/>
                                      </w:rPr>
                                    </m:ctrlPr>
                                  </m:fPr>
                                  <m:num>
                                    <m:sSubSup>
                                      <m:sSubSupPr>
                                        <m:ctrlPr>
                                          <w:rPr>
                                            <w:rFonts w:ascii="Cambria Math" w:hAnsi="Cambria Math"/>
                                            <w:i/>
                                            <w:sz w:val="28"/>
                                            <w:szCs w:val="28"/>
                                            <w:lang w:bidi="ar-IQ"/>
                                          </w:rPr>
                                        </m:ctrlPr>
                                      </m:sSubSupPr>
                                      <m:e>
                                        <m:r>
                                          <w:rPr>
                                            <w:rFonts w:ascii="Cambria Math" w:hAnsi="Cambria Math"/>
                                            <w:sz w:val="28"/>
                                            <w:szCs w:val="28"/>
                                            <w:lang w:bidi="ar-IQ"/>
                                          </w:rPr>
                                          <m:t>C</m:t>
                                        </m:r>
                                      </m:e>
                                      <m:sub>
                                        <m:r>
                                          <w:rPr>
                                            <w:rFonts w:ascii="Cambria Math" w:hAnsi="Cambria Math"/>
                                            <w:sz w:val="28"/>
                                            <w:szCs w:val="28"/>
                                            <w:lang w:bidi="ar-IQ"/>
                                          </w:rPr>
                                          <m:t>m</m:t>
                                        </m:r>
                                      </m:sub>
                                      <m:sup>
                                        <m:r>
                                          <w:rPr>
                                            <w:rFonts w:ascii="Cambria Math" w:hAnsi="Cambria Math"/>
                                            <w:sz w:val="28"/>
                                            <w:szCs w:val="28"/>
                                            <w:lang w:bidi="ar-IQ"/>
                                          </w:rPr>
                                          <m:t>2</m:t>
                                        </m:r>
                                      </m:sup>
                                    </m:sSubSup>
                                  </m:num>
                                  <m:den>
                                    <m:sSub>
                                      <m:sSubPr>
                                        <m:ctrlPr>
                                          <w:rPr>
                                            <w:rFonts w:ascii="Cambria Math" w:hAnsi="Cambria Math"/>
                                            <w:i/>
                                            <w:sz w:val="28"/>
                                            <w:szCs w:val="28"/>
                                            <w:lang w:bidi="ar-IQ"/>
                                          </w:rPr>
                                        </m:ctrlPr>
                                      </m:sSubPr>
                                      <m:e>
                                        <m:r>
                                          <w:rPr>
                                            <w:rFonts w:ascii="Cambria Math" w:hAnsi="Cambria Math"/>
                                            <w:sz w:val="28"/>
                                            <w:szCs w:val="28"/>
                                            <w:lang w:bidi="ar-IQ"/>
                                          </w:rPr>
                                          <m:t>D</m:t>
                                        </m:r>
                                      </m:e>
                                      <m:sub>
                                        <m:r>
                                          <w:rPr>
                                            <w:rFonts w:ascii="Cambria Math" w:hAnsi="Cambria Math"/>
                                            <w:sz w:val="28"/>
                                            <w:szCs w:val="28"/>
                                            <w:lang w:bidi="ar-IQ"/>
                                          </w:rPr>
                                          <m:t>m</m:t>
                                        </m:r>
                                      </m:sub>
                                    </m:sSub>
                                    <m:r>
                                      <w:rPr>
                                        <w:rFonts w:ascii="Cambria Math" w:hAnsi="Cambria Math"/>
                                        <w:sz w:val="28"/>
                                        <w:szCs w:val="28"/>
                                        <w:lang w:bidi="ar-IQ"/>
                                      </w:rPr>
                                      <m:t>=r</m:t>
                                    </m:r>
                                    <m:nary>
                                      <m:naryPr>
                                        <m:chr m:val="∑"/>
                                        <m:limLoc m:val="undOvr"/>
                                        <m:ctrlPr>
                                          <w:rPr>
                                            <w:rFonts w:ascii="Cambria Math" w:hAnsi="Cambria Math"/>
                                            <w:i/>
                                            <w:sz w:val="28"/>
                                            <w:szCs w:val="28"/>
                                            <w:lang w:bidi="ar-IQ"/>
                                          </w:rPr>
                                        </m:ctrlPr>
                                      </m:naryPr>
                                      <m:sub>
                                        <m:r>
                                          <w:rPr>
                                            <w:rFonts w:ascii="Cambria Math" w:hAnsi="Cambria Math"/>
                                            <w:sz w:val="28"/>
                                            <w:szCs w:val="28"/>
                                            <w:lang w:bidi="ar-IQ"/>
                                          </w:rPr>
                                          <m:t>i=1</m:t>
                                        </m:r>
                                      </m:sub>
                                      <m:sup>
                                        <m:r>
                                          <w:rPr>
                                            <w:rFonts w:ascii="Cambria Math" w:hAnsi="Cambria Math"/>
                                            <w:sz w:val="28"/>
                                            <w:szCs w:val="28"/>
                                            <w:lang w:bidi="ar-IQ"/>
                                          </w:rPr>
                                          <m:t>t</m:t>
                                        </m:r>
                                      </m:sup>
                                      <m:e>
                                        <m:sSubSup>
                                          <m:sSubSupPr>
                                            <m:ctrlPr>
                                              <w:rPr>
                                                <w:rFonts w:ascii="Cambria Math" w:hAnsi="Cambria Math"/>
                                                <w:i/>
                                                <w:sz w:val="28"/>
                                                <w:szCs w:val="28"/>
                                                <w:lang w:bidi="ar-IQ"/>
                                              </w:rPr>
                                            </m:ctrlPr>
                                          </m:sSubSupPr>
                                          <m:e>
                                            <m:r>
                                              <w:rPr>
                                                <w:rFonts w:ascii="Cambria Math" w:hAnsi="Cambria Math"/>
                                                <w:sz w:val="28"/>
                                                <w:szCs w:val="28"/>
                                                <w:lang w:bidi="ar-IQ"/>
                                              </w:rPr>
                                              <m:t>c</m:t>
                                            </m:r>
                                          </m:e>
                                          <m:sub>
                                            <m:r>
                                              <w:rPr>
                                                <w:rFonts w:ascii="Cambria Math" w:hAnsi="Cambria Math"/>
                                                <w:sz w:val="28"/>
                                                <w:szCs w:val="28"/>
                                                <w:lang w:bidi="ar-IQ"/>
                                              </w:rPr>
                                              <m:t>mi</m:t>
                                            </m:r>
                                          </m:sub>
                                          <m:sup>
                                            <m:r>
                                              <w:rPr>
                                                <w:rFonts w:ascii="Cambria Math" w:hAnsi="Cambria Math"/>
                                                <w:sz w:val="28"/>
                                                <w:szCs w:val="28"/>
                                                <w:lang w:bidi="ar-IQ"/>
                                              </w:rPr>
                                              <m:t>2</m:t>
                                            </m:r>
                                          </m:sup>
                                        </m:sSubSup>
                                      </m:e>
                                    </m:nary>
                                  </m:den>
                                </m:f>
                                <m:r>
                                  <m:rPr>
                                    <m:sty m:val="p"/>
                                  </m:rPr>
                                  <w:rPr>
                                    <w:rFonts w:ascii="Cambria Math" w:hAnsi="Cambria Math"/>
                                    <w:sz w:val="28"/>
                                    <w:szCs w:val="28"/>
                                    <w:lang w:bidi="ar-IQ"/>
                                  </w:rPr>
                                  <m:t xml:space="preserve">       </m:t>
                                </m:r>
                              </m:oMath>
                            </m:oMathPara>
                          </w:p>
                          <w:p w:rsidR="00E854CA" w:rsidRDefault="00E854CA" w:rsidP="00E854C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7" style="position:absolute;left:0;text-align:left;margin-left:101.25pt;margin-top:.5pt;width:198.75pt;height:6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" fillcolor="white [3201]" strokecolor="black [3200]" strokeweight="2pt">
                <v:textbox>
                  <w:txbxContent>
                    <w:p w:rsidR="00E854CA" w:rsidRPr="00E854CA" w:rsidRDefault="003B06AE" w:rsidP="00E854CA">
                      <w:pPr>
                        <w:rPr>
                          <w:sz w:val="28"/>
                          <w:szCs w:val="28"/>
                          <w:rtl/>
                          <w:lang w:bidi="ar-IQ"/>
                        </w:rPr>
                      </w:pPr>
                      <m:oMathPara>
                        <m:oMath>
                          <m:sSub>
                            <m:sSubPr>
                              <m:ctrlPr>
                                <w:rPr>
                                  <w:rFonts w:ascii="Cambria Math" w:hAnsi="Cambria Math"/>
                                  <w:i/>
                                  <w:sz w:val="28"/>
                                  <w:szCs w:val="28"/>
                                  <w:lang w:bidi="ar-IQ"/>
                                </w:rPr>
                              </m:ctrlPr>
                            </m:sSubPr>
                            <m:e>
                              <m:r>
                                <w:rPr>
                                  <w:rFonts w:ascii="Cambria Math" w:hAnsi="Cambria Math"/>
                                  <w:sz w:val="28"/>
                                  <w:szCs w:val="28"/>
                                  <w:lang w:bidi="ar-IQ"/>
                                </w:rPr>
                                <m:t>SS</m:t>
                              </m:r>
                            </m:e>
                            <m:sub>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m</m:t>
                                  </m:r>
                                </m:sub>
                              </m:sSub>
                            </m:sub>
                          </m:sSub>
                          <m:r>
                            <w:rPr>
                              <w:rFonts w:ascii="Cambria Math" w:hAnsi="Cambria Math"/>
                              <w:sz w:val="28"/>
                              <w:szCs w:val="28"/>
                              <w:lang w:bidi="ar-IQ"/>
                            </w:rPr>
                            <m:t>=</m:t>
                          </m:r>
                          <m:f>
                            <m:fPr>
                              <m:ctrlPr>
                                <w:rPr>
                                  <w:rFonts w:ascii="Cambria Math" w:hAnsi="Cambria Math"/>
                                  <w:i/>
                                  <w:sz w:val="28"/>
                                  <w:szCs w:val="28"/>
                                  <w:lang w:bidi="ar-IQ"/>
                                </w:rPr>
                              </m:ctrlPr>
                            </m:fPr>
                            <m:num>
                              <m:sSubSup>
                                <m:sSubSupPr>
                                  <m:ctrlPr>
                                    <w:rPr>
                                      <w:rFonts w:ascii="Cambria Math" w:hAnsi="Cambria Math"/>
                                      <w:i/>
                                      <w:sz w:val="28"/>
                                      <w:szCs w:val="28"/>
                                      <w:lang w:bidi="ar-IQ"/>
                                    </w:rPr>
                                  </m:ctrlPr>
                                </m:sSubSupPr>
                                <m:e>
                                  <m:r>
                                    <w:rPr>
                                      <w:rFonts w:ascii="Cambria Math" w:hAnsi="Cambria Math"/>
                                      <w:sz w:val="28"/>
                                      <w:szCs w:val="28"/>
                                      <w:lang w:bidi="ar-IQ"/>
                                    </w:rPr>
                                    <m:t>C</m:t>
                                  </m:r>
                                </m:e>
                                <m:sub>
                                  <m:r>
                                    <w:rPr>
                                      <w:rFonts w:ascii="Cambria Math" w:hAnsi="Cambria Math"/>
                                      <w:sz w:val="28"/>
                                      <w:szCs w:val="28"/>
                                      <w:lang w:bidi="ar-IQ"/>
                                    </w:rPr>
                                    <m:t>m</m:t>
                                  </m:r>
                                </m:sub>
                                <m:sup>
                                  <m:r>
                                    <w:rPr>
                                      <w:rFonts w:ascii="Cambria Math" w:hAnsi="Cambria Math"/>
                                      <w:sz w:val="28"/>
                                      <w:szCs w:val="28"/>
                                      <w:lang w:bidi="ar-IQ"/>
                                    </w:rPr>
                                    <m:t>2</m:t>
                                  </m:r>
                                </m:sup>
                              </m:sSubSup>
                            </m:num>
                            <m:den>
                              <m:sSub>
                                <m:sSubPr>
                                  <m:ctrlPr>
                                    <w:rPr>
                                      <w:rFonts w:ascii="Cambria Math" w:hAnsi="Cambria Math"/>
                                      <w:i/>
                                      <w:sz w:val="28"/>
                                      <w:szCs w:val="28"/>
                                      <w:lang w:bidi="ar-IQ"/>
                                    </w:rPr>
                                  </m:ctrlPr>
                                </m:sSubPr>
                                <m:e>
                                  <m:r>
                                    <w:rPr>
                                      <w:rFonts w:ascii="Cambria Math" w:hAnsi="Cambria Math"/>
                                      <w:sz w:val="28"/>
                                      <w:szCs w:val="28"/>
                                      <w:lang w:bidi="ar-IQ"/>
                                    </w:rPr>
                                    <m:t>D</m:t>
                                  </m:r>
                                </m:e>
                                <m:sub>
                                  <m:r>
                                    <w:rPr>
                                      <w:rFonts w:ascii="Cambria Math" w:hAnsi="Cambria Math"/>
                                      <w:sz w:val="28"/>
                                      <w:szCs w:val="28"/>
                                      <w:lang w:bidi="ar-IQ"/>
                                    </w:rPr>
                                    <m:t>m</m:t>
                                  </m:r>
                                </m:sub>
                              </m:sSub>
                              <m:r>
                                <w:rPr>
                                  <w:rFonts w:ascii="Cambria Math" w:hAnsi="Cambria Math"/>
                                  <w:sz w:val="28"/>
                                  <w:szCs w:val="28"/>
                                  <w:lang w:bidi="ar-IQ"/>
                                </w:rPr>
                                <m:t>=r</m:t>
                              </m:r>
                              <m:nary>
                                <m:naryPr>
                                  <m:chr m:val="∑"/>
                                  <m:limLoc m:val="undOvr"/>
                                  <m:ctrlPr>
                                    <w:rPr>
                                      <w:rFonts w:ascii="Cambria Math" w:hAnsi="Cambria Math"/>
                                      <w:i/>
                                      <w:sz w:val="28"/>
                                      <w:szCs w:val="28"/>
                                      <w:lang w:bidi="ar-IQ"/>
                                    </w:rPr>
                                  </m:ctrlPr>
                                </m:naryPr>
                                <m:sub>
                                  <m:r>
                                    <w:rPr>
                                      <w:rFonts w:ascii="Cambria Math" w:hAnsi="Cambria Math"/>
                                      <w:sz w:val="28"/>
                                      <w:szCs w:val="28"/>
                                      <w:lang w:bidi="ar-IQ"/>
                                    </w:rPr>
                                    <m:t>i=1</m:t>
                                  </m:r>
                                </m:sub>
                                <m:sup>
                                  <m:r>
                                    <w:rPr>
                                      <w:rFonts w:ascii="Cambria Math" w:hAnsi="Cambria Math"/>
                                      <w:sz w:val="28"/>
                                      <w:szCs w:val="28"/>
                                      <w:lang w:bidi="ar-IQ"/>
                                    </w:rPr>
                                    <m:t>t</m:t>
                                  </m:r>
                                </m:sup>
                                <m:e>
                                  <m:sSubSup>
                                    <m:sSubSupPr>
                                      <m:ctrlPr>
                                        <w:rPr>
                                          <w:rFonts w:ascii="Cambria Math" w:hAnsi="Cambria Math"/>
                                          <w:i/>
                                          <w:sz w:val="28"/>
                                          <w:szCs w:val="28"/>
                                          <w:lang w:bidi="ar-IQ"/>
                                        </w:rPr>
                                      </m:ctrlPr>
                                    </m:sSubSupPr>
                                    <m:e>
                                      <m:r>
                                        <w:rPr>
                                          <w:rFonts w:ascii="Cambria Math" w:hAnsi="Cambria Math"/>
                                          <w:sz w:val="28"/>
                                          <w:szCs w:val="28"/>
                                          <w:lang w:bidi="ar-IQ"/>
                                        </w:rPr>
                                        <m:t>c</m:t>
                                      </m:r>
                                    </m:e>
                                    <m:sub>
                                      <m:r>
                                        <w:rPr>
                                          <w:rFonts w:ascii="Cambria Math" w:hAnsi="Cambria Math"/>
                                          <w:sz w:val="28"/>
                                          <w:szCs w:val="28"/>
                                          <w:lang w:bidi="ar-IQ"/>
                                        </w:rPr>
                                        <m:t>mi</m:t>
                                      </m:r>
                                    </m:sub>
                                    <m:sup>
                                      <m:r>
                                        <w:rPr>
                                          <w:rFonts w:ascii="Cambria Math" w:hAnsi="Cambria Math"/>
                                          <w:sz w:val="28"/>
                                          <w:szCs w:val="28"/>
                                          <w:lang w:bidi="ar-IQ"/>
                                        </w:rPr>
                                        <m:t>2</m:t>
                                      </m:r>
                                    </m:sup>
                                  </m:sSubSup>
                                </m:e>
                              </m:nary>
                            </m:den>
                          </m:f>
                          <m:r>
                            <m:rPr>
                              <m:sty m:val="p"/>
                            </m:rPr>
                            <w:rPr>
                              <w:rFonts w:ascii="Cambria Math" w:hAnsi="Cambria Math"/>
                              <w:sz w:val="28"/>
                              <w:szCs w:val="28"/>
                              <w:lang w:bidi="ar-IQ"/>
                            </w:rPr>
                            <m:t xml:space="preserve">       </m:t>
                          </m:r>
                        </m:oMath>
                      </m:oMathPara>
                    </w:p>
                    <w:p w:rsidR="00E854CA" w:rsidRDefault="00E854CA" w:rsidP="00E854CA">
                      <w:pPr>
                        <w:jc w:val="center"/>
                      </w:pPr>
                    </w:p>
                  </w:txbxContent>
                </v:textbox>
              </v:rect>
            </w:pict>
          </mc:Fallback>
        </mc:AlternateContent>
      </w:r>
    </w:p>
    <w:p w:rsidR="00E854CA" w:rsidRDefault="00E854CA" w:rsidP="00DB2760">
      <w:pPr>
        <w:rPr>
          <w:sz w:val="28"/>
          <w:szCs w:val="28"/>
          <w:lang w:bidi="ar-IQ"/>
        </w:rPr>
      </w:pPr>
      <w:r>
        <w:rPr>
          <w:sz w:val="28"/>
          <w:szCs w:val="28"/>
          <w:lang w:bidi="ar-IQ"/>
        </w:rPr>
        <w:t xml:space="preserve">… (2)      </w:t>
      </w:r>
    </w:p>
    <w:p w:rsidR="00E854CA" w:rsidRDefault="00E854CA" w:rsidP="00DB2760">
      <w:pPr>
        <w:rPr>
          <w:sz w:val="28"/>
          <w:szCs w:val="28"/>
          <w:rtl/>
          <w:lang w:bidi="ar-IQ"/>
        </w:rPr>
      </w:pPr>
    </w:p>
    <w:p w:rsidR="00886A46" w:rsidRPr="00821C5C" w:rsidRDefault="00886A46" w:rsidP="00DB2760">
      <w:pPr>
        <w:rPr>
          <w:rFonts w:asciiTheme="majorBidi" w:hAnsiTheme="majorBidi" w:cstheme="majorBidi"/>
          <w:sz w:val="28"/>
          <w:szCs w:val="28"/>
          <w:rtl/>
          <w:lang w:bidi="ar-IQ"/>
        </w:rPr>
      </w:pPr>
      <w:r w:rsidRPr="00821C5C">
        <w:rPr>
          <w:rFonts w:asciiTheme="majorBidi" w:hAnsiTheme="majorBidi" w:cstheme="majorBidi"/>
          <w:sz w:val="28"/>
          <w:szCs w:val="28"/>
          <w:rtl/>
          <w:lang w:bidi="ar-IQ"/>
        </w:rPr>
        <w:t xml:space="preserve">ينبغي أن يكون مجموع مجاميع المربعات لجميع التقابلات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SS</m:t>
            </m:r>
          </m:e>
          <m:sub>
            <m:sSub>
              <m:sSubPr>
                <m:ctrlPr>
                  <w:rPr>
                    <w:rFonts w:ascii="Cambria Math" w:hAnsi="Cambria Math" w:cstheme="majorBidi"/>
                    <w:i/>
                    <w:sz w:val="28"/>
                    <w:szCs w:val="28"/>
                    <w:lang w:bidi="ar-IQ"/>
                  </w:rPr>
                </m:ctrlPr>
              </m:sSubPr>
              <m:e>
                <m:r>
                  <w:rPr>
                    <w:rFonts w:ascii="Cambria Math" w:hAnsi="Cambria Math" w:cstheme="majorBidi"/>
                    <w:sz w:val="28"/>
                    <w:szCs w:val="28"/>
                    <w:lang w:bidi="ar-IQ"/>
                  </w:rPr>
                  <m:t>C</m:t>
                </m:r>
              </m:e>
              <m:sub>
                <m:r>
                  <w:rPr>
                    <w:rFonts w:ascii="Cambria Math" w:hAnsi="Cambria Math" w:cstheme="majorBidi"/>
                    <w:sz w:val="28"/>
                    <w:szCs w:val="28"/>
                    <w:lang w:bidi="ar-IQ"/>
                  </w:rPr>
                  <m:t>1</m:t>
                </m:r>
              </m:sub>
            </m:sSub>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SS</m:t>
            </m:r>
          </m:e>
          <m:sub>
            <m:sSub>
              <m:sSubPr>
                <m:ctrlPr>
                  <w:rPr>
                    <w:rFonts w:ascii="Cambria Math" w:hAnsi="Cambria Math" w:cstheme="majorBidi"/>
                    <w:i/>
                    <w:sz w:val="28"/>
                    <w:szCs w:val="28"/>
                    <w:lang w:bidi="ar-IQ"/>
                  </w:rPr>
                </m:ctrlPr>
              </m:sSubPr>
              <m:e>
                <m:r>
                  <w:rPr>
                    <w:rFonts w:ascii="Cambria Math" w:hAnsi="Cambria Math" w:cstheme="majorBidi"/>
                    <w:sz w:val="28"/>
                    <w:szCs w:val="28"/>
                    <w:lang w:bidi="ar-IQ"/>
                  </w:rPr>
                  <m:t>C</m:t>
                </m:r>
              </m:e>
              <m:sub>
                <m:r>
                  <w:rPr>
                    <w:rFonts w:ascii="Cambria Math" w:hAnsi="Cambria Math" w:cstheme="majorBidi"/>
                    <w:sz w:val="28"/>
                    <w:szCs w:val="28"/>
                    <w:lang w:bidi="ar-IQ"/>
                  </w:rPr>
                  <m:t>t-1</m:t>
                </m:r>
              </m:sub>
            </m:sSub>
          </m:sub>
        </m:sSub>
      </m:oMath>
      <w:r w:rsidRPr="00821C5C">
        <w:rPr>
          <w:rFonts w:asciiTheme="majorBidi" w:hAnsiTheme="majorBidi" w:cstheme="majorBidi"/>
          <w:sz w:val="28"/>
          <w:szCs w:val="28"/>
          <w:rtl/>
          <w:lang w:bidi="ar-IQ"/>
        </w:rPr>
        <w:t xml:space="preserve"> مساو الى مجموع المربعات لبين المعالجات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SS</m:t>
            </m:r>
          </m:e>
          <m:sub>
            <m:r>
              <w:rPr>
                <w:rFonts w:ascii="Cambria Math" w:hAnsi="Cambria Math" w:cstheme="majorBidi"/>
                <w:sz w:val="28"/>
                <w:szCs w:val="28"/>
                <w:lang w:bidi="ar-IQ"/>
              </w:rPr>
              <m:t>treatments</m:t>
            </m:r>
          </m:sub>
        </m:sSub>
      </m:oMath>
      <w:r w:rsidRPr="00821C5C">
        <w:rPr>
          <w:rFonts w:asciiTheme="majorBidi" w:hAnsiTheme="majorBidi" w:cstheme="majorBidi"/>
          <w:sz w:val="28"/>
          <w:szCs w:val="28"/>
          <w:rtl/>
          <w:lang w:bidi="ar-IQ"/>
        </w:rPr>
        <w:t xml:space="preserve"> .</w:t>
      </w:r>
    </w:p>
    <w:p w:rsidR="00DB2760" w:rsidRPr="00821C5C" w:rsidRDefault="00AC352A" w:rsidP="00DB2760">
      <w:pPr>
        <w:rPr>
          <w:rFonts w:asciiTheme="majorBidi" w:hAnsiTheme="majorBidi" w:cstheme="majorBidi"/>
          <w:sz w:val="28"/>
          <w:szCs w:val="28"/>
          <w:rtl/>
          <w:lang w:bidi="ar-IQ"/>
        </w:rPr>
      </w:pPr>
      <w:r w:rsidRPr="00821C5C">
        <w:rPr>
          <w:rFonts w:asciiTheme="majorBidi" w:hAnsiTheme="majorBidi" w:cstheme="majorBidi"/>
          <w:sz w:val="28"/>
          <w:szCs w:val="28"/>
          <w:rtl/>
          <w:lang w:bidi="ar-IQ"/>
        </w:rPr>
        <w:t xml:space="preserve">ويتم إختبار معنوية كل تقابل </w:t>
      </w:r>
      <w:r w:rsidR="00DB2760" w:rsidRPr="00821C5C">
        <w:rPr>
          <w:rFonts w:asciiTheme="majorBidi" w:hAnsiTheme="majorBidi" w:cstheme="majorBidi"/>
          <w:sz w:val="28"/>
          <w:szCs w:val="28"/>
          <w:rtl/>
          <w:lang w:bidi="ar-IQ"/>
        </w:rPr>
        <w:t xml:space="preserve"> من خلال حساب قيمة </w:t>
      </w:r>
      <m:oMath>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F</m:t>
            </m:r>
          </m:e>
          <m:sub>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C</m:t>
                </m:r>
              </m:e>
              <m:sub>
                <m:r>
                  <w:rPr>
                    <w:rFonts w:ascii="Cambria Math" w:eastAsiaTheme="minorEastAsia" w:hAnsi="Cambria Math" w:cstheme="majorBidi"/>
                    <w:sz w:val="28"/>
                    <w:szCs w:val="28"/>
                    <w:lang w:bidi="ar-IQ"/>
                  </w:rPr>
                  <m:t>m</m:t>
                </m:r>
              </m:sub>
            </m:sSub>
          </m:sub>
        </m:sSub>
      </m:oMath>
      <w:r w:rsidR="00DB2760" w:rsidRPr="00821C5C">
        <w:rPr>
          <w:rFonts w:asciiTheme="majorBidi" w:eastAsiaTheme="minorEastAsia" w:hAnsiTheme="majorBidi" w:cstheme="majorBidi"/>
          <w:sz w:val="28"/>
          <w:szCs w:val="28"/>
          <w:rtl/>
          <w:lang w:bidi="ar-IQ"/>
        </w:rPr>
        <w:t xml:space="preserve"> الخاصة به </w:t>
      </w:r>
      <w:r w:rsidR="00DB2760" w:rsidRPr="00821C5C">
        <w:rPr>
          <w:rFonts w:asciiTheme="majorBidi" w:hAnsiTheme="majorBidi" w:cstheme="majorBidi"/>
          <w:sz w:val="28"/>
          <w:szCs w:val="28"/>
          <w:rtl/>
          <w:lang w:bidi="ar-IQ"/>
        </w:rPr>
        <w:t xml:space="preserve"> عن طريق:</w:t>
      </w:r>
    </w:p>
    <w:p w:rsidR="00E854CA" w:rsidRDefault="00E854CA" w:rsidP="00DB2760">
      <w:pPr>
        <w:rPr>
          <w:sz w:val="28"/>
          <w:szCs w:val="28"/>
          <w:rtl/>
          <w:lang w:bidi="ar-IQ"/>
        </w:rPr>
      </w:pPr>
      <w:r>
        <w:rPr>
          <w:rFonts w:hint="cs"/>
          <w:noProof/>
          <w:sz w:val="28"/>
          <w:szCs w:val="28"/>
          <w:rtl/>
        </w:rPr>
        <mc:AlternateContent>
          <mc:Choice Requires="wps">
            <w:drawing>
              <wp:anchor distT="0" distB="0" distL="114300" distR="114300" simplePos="0" relativeHeight="251680768" behindDoc="0" locked="0" layoutInCell="1" allowOverlap="1">
                <wp:simplePos x="0" y="0"/>
                <wp:positionH relativeFrom="column">
                  <wp:posOffset>238125</wp:posOffset>
                </wp:positionH>
                <wp:positionV relativeFrom="paragraph">
                  <wp:posOffset>34925</wp:posOffset>
                </wp:positionV>
                <wp:extent cx="4257675" cy="9429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4257675" cy="942975"/>
                        </a:xfrm>
                        <a:prstGeom prst="rect">
                          <a:avLst/>
                        </a:prstGeom>
                      </wps:spPr>
                      <wps:style>
                        <a:lnRef idx="2">
                          <a:schemeClr val="dk1"/>
                        </a:lnRef>
                        <a:fillRef idx="1">
                          <a:schemeClr val="lt1"/>
                        </a:fillRef>
                        <a:effectRef idx="0">
                          <a:schemeClr val="dk1"/>
                        </a:effectRef>
                        <a:fontRef idx="minor">
                          <a:schemeClr val="dk1"/>
                        </a:fontRef>
                      </wps:style>
                      <wps:txbx>
                        <w:txbxContent>
                          <w:p w:rsidR="00E854CA" w:rsidRPr="00E854CA" w:rsidRDefault="00FA5300" w:rsidP="00E854CA">
                            <w:pPr>
                              <w:rPr>
                                <w:sz w:val="28"/>
                                <w:szCs w:val="28"/>
                                <w:rtl/>
                                <w:lang w:bidi="ar-IQ"/>
                              </w:rPr>
                            </w:pPr>
                            <m:oMathPara>
                              <m:oMath>
                                <m:sSub>
                                  <m:sSubPr>
                                    <m:ctrlPr>
                                      <w:rPr>
                                        <w:rFonts w:ascii="Cambria Math" w:hAnsi="Cambria Math"/>
                                        <w:i/>
                                        <w:sz w:val="28"/>
                                        <w:szCs w:val="28"/>
                                        <w:lang w:bidi="ar-IQ"/>
                                      </w:rPr>
                                    </m:ctrlPr>
                                  </m:sSubPr>
                                  <m:e>
                                    <m:r>
                                      <w:rPr>
                                        <w:rFonts w:ascii="Cambria Math" w:hAnsi="Cambria Math"/>
                                        <w:sz w:val="28"/>
                                        <w:szCs w:val="28"/>
                                        <w:lang w:bidi="ar-IQ"/>
                                      </w:rPr>
                                      <m:t>F</m:t>
                                    </m:r>
                                  </m:e>
                                  <m:sub>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m</m:t>
                                        </m:r>
                                      </m:sub>
                                    </m:sSub>
                                  </m:sub>
                                </m:sSub>
                                <m:r>
                                  <w:rPr>
                                    <w:rFonts w:ascii="Cambria Math" w:hAnsi="Cambria Math"/>
                                    <w:sz w:val="28"/>
                                    <w:szCs w:val="28"/>
                                    <w:lang w:bidi="ar-IQ"/>
                                  </w:rPr>
                                  <m:t>=</m:t>
                                </m:r>
                                <m:f>
                                  <m:fPr>
                                    <m:ctrlPr>
                                      <w:rPr>
                                        <w:rFonts w:ascii="Cambria Math" w:hAnsi="Cambria Math"/>
                                        <w:i/>
                                        <w:sz w:val="28"/>
                                        <w:szCs w:val="28"/>
                                        <w:lang w:bidi="ar-IQ"/>
                                      </w:rPr>
                                    </m:ctrlPr>
                                  </m:fPr>
                                  <m:num>
                                    <m:sSub>
                                      <m:sSubPr>
                                        <m:ctrlPr>
                                          <w:rPr>
                                            <w:rFonts w:ascii="Cambria Math" w:hAnsi="Cambria Math"/>
                                            <w:i/>
                                            <w:sz w:val="28"/>
                                            <w:szCs w:val="28"/>
                                            <w:lang w:bidi="ar-IQ"/>
                                          </w:rPr>
                                        </m:ctrlPr>
                                      </m:sSubPr>
                                      <m:e>
                                        <m:r>
                                          <w:rPr>
                                            <w:rFonts w:ascii="Cambria Math" w:hAnsi="Cambria Math"/>
                                            <w:sz w:val="28"/>
                                            <w:szCs w:val="28"/>
                                            <w:lang w:bidi="ar-IQ"/>
                                          </w:rPr>
                                          <m:t>MS</m:t>
                                        </m:r>
                                      </m:e>
                                      <m:sub>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m</m:t>
                                            </m:r>
                                          </m:sub>
                                        </m:sSub>
                                      </m:sub>
                                    </m:sSub>
                                  </m:num>
                                  <m:den>
                                    <m:r>
                                      <w:rPr>
                                        <w:rFonts w:ascii="Cambria Math" w:hAnsi="Cambria Math"/>
                                        <w:sz w:val="28"/>
                                        <w:szCs w:val="28"/>
                                        <w:lang w:bidi="ar-IQ"/>
                                      </w:rPr>
                                      <m:t>MSE</m:t>
                                    </m:r>
                                  </m:den>
                                </m:f>
                                <m:r>
                                  <w:rPr>
                                    <w:rFonts w:ascii="Cambria Math" w:hAnsi="Cambria Math"/>
                                    <w:sz w:val="28"/>
                                    <w:szCs w:val="28"/>
                                    <w:lang w:bidi="ar-IQ"/>
                                  </w:rPr>
                                  <m:t>=</m:t>
                                </m:r>
                                <m:f>
                                  <m:fPr>
                                    <m:ctrlPr>
                                      <w:rPr>
                                        <w:rFonts w:ascii="Cambria Math" w:hAnsi="Cambria Math"/>
                                        <w:i/>
                                        <w:sz w:val="28"/>
                                        <w:szCs w:val="28"/>
                                        <w:lang w:bidi="ar-IQ"/>
                                      </w:rPr>
                                    </m:ctrlPr>
                                  </m:fPr>
                                  <m:num>
                                    <m:f>
                                      <m:fPr>
                                        <m:ctrlPr>
                                          <w:rPr>
                                            <w:rFonts w:ascii="Cambria Math" w:hAnsi="Cambria Math"/>
                                            <w:i/>
                                            <w:sz w:val="28"/>
                                            <w:szCs w:val="28"/>
                                            <w:lang w:bidi="ar-IQ"/>
                                          </w:rPr>
                                        </m:ctrlPr>
                                      </m:fPr>
                                      <m:num>
                                        <m:sSub>
                                          <m:sSubPr>
                                            <m:ctrlPr>
                                              <w:rPr>
                                                <w:rFonts w:ascii="Cambria Math" w:hAnsi="Cambria Math"/>
                                                <w:i/>
                                                <w:sz w:val="28"/>
                                                <w:szCs w:val="28"/>
                                                <w:lang w:bidi="ar-IQ"/>
                                              </w:rPr>
                                            </m:ctrlPr>
                                          </m:sSubPr>
                                          <m:e>
                                            <m:r>
                                              <w:rPr>
                                                <w:rFonts w:ascii="Cambria Math" w:hAnsi="Cambria Math"/>
                                                <w:sz w:val="28"/>
                                                <w:szCs w:val="28"/>
                                                <w:lang w:bidi="ar-IQ"/>
                                              </w:rPr>
                                              <m:t>SS</m:t>
                                            </m:r>
                                          </m:e>
                                          <m:sub>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m</m:t>
                                                </m:r>
                                              </m:sub>
                                            </m:sSub>
                                          </m:sub>
                                        </m:sSub>
                                      </m:num>
                                      <m:den>
                                        <m:sSub>
                                          <m:sSubPr>
                                            <m:ctrlPr>
                                              <w:rPr>
                                                <w:rFonts w:ascii="Cambria Math" w:hAnsi="Cambria Math"/>
                                                <w:i/>
                                                <w:sz w:val="28"/>
                                                <w:szCs w:val="28"/>
                                                <w:lang w:bidi="ar-IQ"/>
                                              </w:rPr>
                                            </m:ctrlPr>
                                          </m:sSubPr>
                                          <m:e>
                                            <m:r>
                                              <w:rPr>
                                                <w:rFonts w:ascii="Cambria Math" w:hAnsi="Cambria Math"/>
                                                <w:sz w:val="28"/>
                                                <w:szCs w:val="28"/>
                                                <w:lang w:bidi="ar-IQ"/>
                                              </w:rPr>
                                              <m:t>df</m:t>
                                            </m:r>
                                          </m:e>
                                          <m:sub>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m</m:t>
                                                </m:r>
                                              </m:sub>
                                            </m:sSub>
                                          </m:sub>
                                        </m:sSub>
                                        <m:r>
                                          <w:rPr>
                                            <w:rFonts w:ascii="Cambria Math" w:hAnsi="Cambria Math"/>
                                            <w:sz w:val="28"/>
                                            <w:szCs w:val="28"/>
                                            <w:lang w:bidi="ar-IQ"/>
                                          </w:rPr>
                                          <m:t>=1</m:t>
                                        </m:r>
                                      </m:den>
                                    </m:f>
                                  </m:num>
                                  <m:den>
                                    <m:r>
                                      <w:rPr>
                                        <w:rFonts w:ascii="Cambria Math" w:hAnsi="Cambria Math"/>
                                        <w:sz w:val="28"/>
                                        <w:szCs w:val="28"/>
                                        <w:lang w:bidi="ar-IQ"/>
                                      </w:rPr>
                                      <m:t>MSE</m:t>
                                    </m:r>
                                  </m:den>
                                </m:f>
                                <m:r>
                                  <w:rPr>
                                    <w:rFonts w:ascii="Cambria Math" w:hAnsi="Cambria Math"/>
                                    <w:sz w:val="28"/>
                                    <w:szCs w:val="28"/>
                                    <w:lang w:bidi="ar-IQ"/>
                                  </w:rPr>
                                  <m:t>=</m:t>
                                </m:r>
                                <m:f>
                                  <m:fPr>
                                    <m:ctrlPr>
                                      <w:rPr>
                                        <w:rFonts w:ascii="Cambria Math" w:hAnsi="Cambria Math"/>
                                        <w:i/>
                                        <w:sz w:val="28"/>
                                        <w:szCs w:val="28"/>
                                        <w:lang w:bidi="ar-IQ"/>
                                      </w:rPr>
                                    </m:ctrlPr>
                                  </m:fPr>
                                  <m:num>
                                    <m:f>
                                      <m:fPr>
                                        <m:ctrlPr>
                                          <w:rPr>
                                            <w:rFonts w:ascii="Cambria Math" w:hAnsi="Cambria Math"/>
                                            <w:i/>
                                            <w:sz w:val="28"/>
                                            <w:szCs w:val="28"/>
                                            <w:lang w:bidi="ar-IQ"/>
                                          </w:rPr>
                                        </m:ctrlPr>
                                      </m:fPr>
                                      <m:num>
                                        <m:sSubSup>
                                          <m:sSubSupPr>
                                            <m:ctrlPr>
                                              <w:rPr>
                                                <w:rFonts w:ascii="Cambria Math" w:hAnsi="Cambria Math"/>
                                                <w:i/>
                                                <w:sz w:val="28"/>
                                                <w:szCs w:val="28"/>
                                                <w:lang w:bidi="ar-IQ"/>
                                              </w:rPr>
                                            </m:ctrlPr>
                                          </m:sSubSupPr>
                                          <m:e>
                                            <m:r>
                                              <w:rPr>
                                                <w:rFonts w:ascii="Cambria Math" w:hAnsi="Cambria Math"/>
                                                <w:sz w:val="28"/>
                                                <w:szCs w:val="28"/>
                                                <w:lang w:bidi="ar-IQ"/>
                                              </w:rPr>
                                              <m:t>C</m:t>
                                            </m:r>
                                          </m:e>
                                          <m:sub>
                                            <m:r>
                                              <w:rPr>
                                                <w:rFonts w:ascii="Cambria Math" w:hAnsi="Cambria Math"/>
                                                <w:sz w:val="28"/>
                                                <w:szCs w:val="28"/>
                                                <w:lang w:bidi="ar-IQ"/>
                                              </w:rPr>
                                              <m:t>m</m:t>
                                            </m:r>
                                          </m:sub>
                                          <m:sup>
                                            <m:r>
                                              <w:rPr>
                                                <w:rFonts w:ascii="Cambria Math" w:hAnsi="Cambria Math"/>
                                                <w:sz w:val="28"/>
                                                <w:szCs w:val="28"/>
                                                <w:lang w:bidi="ar-IQ"/>
                                              </w:rPr>
                                              <m:t>2</m:t>
                                            </m:r>
                                          </m:sup>
                                        </m:sSubSup>
                                      </m:num>
                                      <m:den>
                                        <m:sSub>
                                          <m:sSubPr>
                                            <m:ctrlPr>
                                              <w:rPr>
                                                <w:rFonts w:ascii="Cambria Math" w:hAnsi="Cambria Math"/>
                                                <w:i/>
                                                <w:sz w:val="28"/>
                                                <w:szCs w:val="28"/>
                                                <w:lang w:bidi="ar-IQ"/>
                                              </w:rPr>
                                            </m:ctrlPr>
                                          </m:sSubPr>
                                          <m:e>
                                            <m:r>
                                              <w:rPr>
                                                <w:rFonts w:ascii="Cambria Math" w:hAnsi="Cambria Math"/>
                                                <w:sz w:val="28"/>
                                                <w:szCs w:val="28"/>
                                                <w:lang w:bidi="ar-IQ"/>
                                              </w:rPr>
                                              <m:t>D</m:t>
                                            </m:r>
                                          </m:e>
                                          <m:sub>
                                            <m:r>
                                              <w:rPr>
                                                <w:rFonts w:ascii="Cambria Math" w:hAnsi="Cambria Math"/>
                                                <w:sz w:val="28"/>
                                                <w:szCs w:val="28"/>
                                                <w:lang w:bidi="ar-IQ"/>
                                              </w:rPr>
                                              <m:t>m</m:t>
                                            </m:r>
                                          </m:sub>
                                        </m:sSub>
                                        <m:r>
                                          <w:rPr>
                                            <w:rFonts w:ascii="Cambria Math" w:hAnsi="Cambria Math"/>
                                            <w:sz w:val="28"/>
                                            <w:szCs w:val="28"/>
                                            <w:lang w:bidi="ar-IQ"/>
                                          </w:rPr>
                                          <m:t>=r</m:t>
                                        </m:r>
                                        <m:nary>
                                          <m:naryPr>
                                            <m:chr m:val="∑"/>
                                            <m:limLoc m:val="undOvr"/>
                                            <m:ctrlPr>
                                              <w:rPr>
                                                <w:rFonts w:ascii="Cambria Math" w:hAnsi="Cambria Math"/>
                                                <w:i/>
                                                <w:sz w:val="28"/>
                                                <w:szCs w:val="28"/>
                                                <w:lang w:bidi="ar-IQ"/>
                                              </w:rPr>
                                            </m:ctrlPr>
                                          </m:naryPr>
                                          <m:sub>
                                            <m:r>
                                              <w:rPr>
                                                <w:rFonts w:ascii="Cambria Math" w:hAnsi="Cambria Math"/>
                                                <w:sz w:val="28"/>
                                                <w:szCs w:val="28"/>
                                                <w:lang w:bidi="ar-IQ"/>
                                              </w:rPr>
                                              <m:t>i=1</m:t>
                                            </m:r>
                                          </m:sub>
                                          <m:sup>
                                            <m:r>
                                              <w:rPr>
                                                <w:rFonts w:ascii="Cambria Math" w:hAnsi="Cambria Math"/>
                                                <w:sz w:val="28"/>
                                                <w:szCs w:val="28"/>
                                                <w:lang w:bidi="ar-IQ"/>
                                              </w:rPr>
                                              <m:t>t</m:t>
                                            </m:r>
                                          </m:sup>
                                          <m:e>
                                            <m:sSubSup>
                                              <m:sSubSupPr>
                                                <m:ctrlPr>
                                                  <w:rPr>
                                                    <w:rFonts w:ascii="Cambria Math" w:hAnsi="Cambria Math"/>
                                                    <w:i/>
                                                    <w:sz w:val="28"/>
                                                    <w:szCs w:val="28"/>
                                                    <w:lang w:bidi="ar-IQ"/>
                                                  </w:rPr>
                                                </m:ctrlPr>
                                              </m:sSubSupPr>
                                              <m:e>
                                                <m:r>
                                                  <w:rPr>
                                                    <w:rFonts w:ascii="Cambria Math" w:hAnsi="Cambria Math"/>
                                                    <w:sz w:val="28"/>
                                                    <w:szCs w:val="28"/>
                                                    <w:lang w:bidi="ar-IQ"/>
                                                  </w:rPr>
                                                  <m:t>c</m:t>
                                                </m:r>
                                              </m:e>
                                              <m:sub>
                                                <m:r>
                                                  <w:rPr>
                                                    <w:rFonts w:ascii="Cambria Math" w:hAnsi="Cambria Math"/>
                                                    <w:sz w:val="28"/>
                                                    <w:szCs w:val="28"/>
                                                    <w:lang w:bidi="ar-IQ"/>
                                                  </w:rPr>
                                                  <m:t>mi</m:t>
                                                </m:r>
                                              </m:sub>
                                              <m:sup>
                                                <m:r>
                                                  <w:rPr>
                                                    <w:rFonts w:ascii="Cambria Math" w:hAnsi="Cambria Math"/>
                                                    <w:sz w:val="28"/>
                                                    <w:szCs w:val="28"/>
                                                    <w:lang w:bidi="ar-IQ"/>
                                                  </w:rPr>
                                                  <m:t>2</m:t>
                                                </m:r>
                                              </m:sup>
                                            </m:sSubSup>
                                          </m:e>
                                        </m:nary>
                                      </m:den>
                                    </m:f>
                                  </m:num>
                                  <m:den>
                                    <m:r>
                                      <w:rPr>
                                        <w:rFonts w:ascii="Cambria Math" w:hAnsi="Cambria Math"/>
                                        <w:sz w:val="28"/>
                                        <w:szCs w:val="28"/>
                                        <w:lang w:bidi="ar-IQ"/>
                                      </w:rPr>
                                      <m:t>MSE</m:t>
                                    </m:r>
                                  </m:den>
                                </m:f>
                                <m:r>
                                  <w:rPr>
                                    <w:rFonts w:ascii="Cambria Math" w:hAnsi="Cambria Math"/>
                                    <w:sz w:val="28"/>
                                    <w:szCs w:val="28"/>
                                    <w:lang w:bidi="ar-IQ"/>
                                  </w:rPr>
                                  <m:t xml:space="preserve">        </m:t>
                                </m:r>
                              </m:oMath>
                            </m:oMathPara>
                          </w:p>
                          <w:p w:rsidR="00E854CA" w:rsidRDefault="00E854CA" w:rsidP="00E854C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8" style="position:absolute;left:0;text-align:left;margin-left:18.75pt;margin-top:2.75pt;width:335.25pt;height:7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" fillcolor="white [3201]" strokecolor="black [3200]" strokeweight="2pt">
                <v:textbox>
                  <w:txbxContent>
                    <w:p w:rsidR="00E854CA" w:rsidRPr="00E854CA" w:rsidRDefault="003B06AE" w:rsidP="00E854CA">
                      <w:pPr>
                        <w:rPr>
                          <w:sz w:val="28"/>
                          <w:szCs w:val="28"/>
                          <w:rtl/>
                          <w:lang w:bidi="ar-IQ"/>
                        </w:rPr>
                      </w:pPr>
                      <m:oMathPara>
                        <m:oMath>
                          <m:sSub>
                            <m:sSubPr>
                              <m:ctrlPr>
                                <w:rPr>
                                  <w:rFonts w:ascii="Cambria Math" w:hAnsi="Cambria Math"/>
                                  <w:i/>
                                  <w:sz w:val="28"/>
                                  <w:szCs w:val="28"/>
                                  <w:lang w:bidi="ar-IQ"/>
                                </w:rPr>
                              </m:ctrlPr>
                            </m:sSubPr>
                            <m:e>
                              <m:r>
                                <w:rPr>
                                  <w:rFonts w:ascii="Cambria Math" w:hAnsi="Cambria Math"/>
                                  <w:sz w:val="28"/>
                                  <w:szCs w:val="28"/>
                                  <w:lang w:bidi="ar-IQ"/>
                                </w:rPr>
                                <m:t>F</m:t>
                              </m:r>
                            </m:e>
                            <m:sub>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m</m:t>
                                  </m:r>
                                </m:sub>
                              </m:sSub>
                            </m:sub>
                          </m:sSub>
                          <m:r>
                            <w:rPr>
                              <w:rFonts w:ascii="Cambria Math" w:hAnsi="Cambria Math"/>
                              <w:sz w:val="28"/>
                              <w:szCs w:val="28"/>
                              <w:lang w:bidi="ar-IQ"/>
                            </w:rPr>
                            <m:t>=</m:t>
                          </m:r>
                          <m:f>
                            <m:fPr>
                              <m:ctrlPr>
                                <w:rPr>
                                  <w:rFonts w:ascii="Cambria Math" w:hAnsi="Cambria Math"/>
                                  <w:i/>
                                  <w:sz w:val="28"/>
                                  <w:szCs w:val="28"/>
                                  <w:lang w:bidi="ar-IQ"/>
                                </w:rPr>
                              </m:ctrlPr>
                            </m:fPr>
                            <m:num>
                              <m:sSub>
                                <m:sSubPr>
                                  <m:ctrlPr>
                                    <w:rPr>
                                      <w:rFonts w:ascii="Cambria Math" w:hAnsi="Cambria Math"/>
                                      <w:i/>
                                      <w:sz w:val="28"/>
                                      <w:szCs w:val="28"/>
                                      <w:lang w:bidi="ar-IQ"/>
                                    </w:rPr>
                                  </m:ctrlPr>
                                </m:sSubPr>
                                <m:e>
                                  <m:r>
                                    <w:rPr>
                                      <w:rFonts w:ascii="Cambria Math" w:hAnsi="Cambria Math"/>
                                      <w:sz w:val="28"/>
                                      <w:szCs w:val="28"/>
                                      <w:lang w:bidi="ar-IQ"/>
                                    </w:rPr>
                                    <m:t>MS</m:t>
                                  </m:r>
                                </m:e>
                                <m:sub>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m</m:t>
                                      </m:r>
                                    </m:sub>
                                  </m:sSub>
                                </m:sub>
                              </m:sSub>
                            </m:num>
                            <m:den>
                              <m:r>
                                <w:rPr>
                                  <w:rFonts w:ascii="Cambria Math" w:hAnsi="Cambria Math"/>
                                  <w:sz w:val="28"/>
                                  <w:szCs w:val="28"/>
                                  <w:lang w:bidi="ar-IQ"/>
                                </w:rPr>
                                <m:t>MSE</m:t>
                              </m:r>
                            </m:den>
                          </m:f>
                          <m:r>
                            <w:rPr>
                              <w:rFonts w:ascii="Cambria Math" w:hAnsi="Cambria Math"/>
                              <w:sz w:val="28"/>
                              <w:szCs w:val="28"/>
                              <w:lang w:bidi="ar-IQ"/>
                            </w:rPr>
                            <m:t>=</m:t>
                          </m:r>
                          <m:f>
                            <m:fPr>
                              <m:ctrlPr>
                                <w:rPr>
                                  <w:rFonts w:ascii="Cambria Math" w:hAnsi="Cambria Math"/>
                                  <w:i/>
                                  <w:sz w:val="28"/>
                                  <w:szCs w:val="28"/>
                                  <w:lang w:bidi="ar-IQ"/>
                                </w:rPr>
                              </m:ctrlPr>
                            </m:fPr>
                            <m:num>
                              <m:f>
                                <m:fPr>
                                  <m:ctrlPr>
                                    <w:rPr>
                                      <w:rFonts w:ascii="Cambria Math" w:hAnsi="Cambria Math"/>
                                      <w:i/>
                                      <w:sz w:val="28"/>
                                      <w:szCs w:val="28"/>
                                      <w:lang w:bidi="ar-IQ"/>
                                    </w:rPr>
                                  </m:ctrlPr>
                                </m:fPr>
                                <m:num>
                                  <m:sSub>
                                    <m:sSubPr>
                                      <m:ctrlPr>
                                        <w:rPr>
                                          <w:rFonts w:ascii="Cambria Math" w:hAnsi="Cambria Math"/>
                                          <w:i/>
                                          <w:sz w:val="28"/>
                                          <w:szCs w:val="28"/>
                                          <w:lang w:bidi="ar-IQ"/>
                                        </w:rPr>
                                      </m:ctrlPr>
                                    </m:sSubPr>
                                    <m:e>
                                      <m:r>
                                        <w:rPr>
                                          <w:rFonts w:ascii="Cambria Math" w:hAnsi="Cambria Math"/>
                                          <w:sz w:val="28"/>
                                          <w:szCs w:val="28"/>
                                          <w:lang w:bidi="ar-IQ"/>
                                        </w:rPr>
                                        <m:t>SS</m:t>
                                      </m:r>
                                    </m:e>
                                    <m:sub>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m</m:t>
                                          </m:r>
                                        </m:sub>
                                      </m:sSub>
                                    </m:sub>
                                  </m:sSub>
                                </m:num>
                                <m:den>
                                  <m:sSub>
                                    <m:sSubPr>
                                      <m:ctrlPr>
                                        <w:rPr>
                                          <w:rFonts w:ascii="Cambria Math" w:hAnsi="Cambria Math"/>
                                          <w:i/>
                                          <w:sz w:val="28"/>
                                          <w:szCs w:val="28"/>
                                          <w:lang w:bidi="ar-IQ"/>
                                        </w:rPr>
                                      </m:ctrlPr>
                                    </m:sSubPr>
                                    <m:e>
                                      <m:r>
                                        <w:rPr>
                                          <w:rFonts w:ascii="Cambria Math" w:hAnsi="Cambria Math"/>
                                          <w:sz w:val="28"/>
                                          <w:szCs w:val="28"/>
                                          <w:lang w:bidi="ar-IQ"/>
                                        </w:rPr>
                                        <m:t>df</m:t>
                                      </m:r>
                                    </m:e>
                                    <m:sub>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m</m:t>
                                          </m:r>
                                        </m:sub>
                                      </m:sSub>
                                    </m:sub>
                                  </m:sSub>
                                  <m:r>
                                    <w:rPr>
                                      <w:rFonts w:ascii="Cambria Math" w:hAnsi="Cambria Math"/>
                                      <w:sz w:val="28"/>
                                      <w:szCs w:val="28"/>
                                      <w:lang w:bidi="ar-IQ"/>
                                    </w:rPr>
                                    <m:t>=1</m:t>
                                  </m:r>
                                </m:den>
                              </m:f>
                            </m:num>
                            <m:den>
                              <m:r>
                                <w:rPr>
                                  <w:rFonts w:ascii="Cambria Math" w:hAnsi="Cambria Math"/>
                                  <w:sz w:val="28"/>
                                  <w:szCs w:val="28"/>
                                  <w:lang w:bidi="ar-IQ"/>
                                </w:rPr>
                                <m:t>MSE</m:t>
                              </m:r>
                            </m:den>
                          </m:f>
                          <m:r>
                            <w:rPr>
                              <w:rFonts w:ascii="Cambria Math" w:hAnsi="Cambria Math"/>
                              <w:sz w:val="28"/>
                              <w:szCs w:val="28"/>
                              <w:lang w:bidi="ar-IQ"/>
                            </w:rPr>
                            <m:t>=</m:t>
                          </m:r>
                          <m:f>
                            <m:fPr>
                              <m:ctrlPr>
                                <w:rPr>
                                  <w:rFonts w:ascii="Cambria Math" w:hAnsi="Cambria Math"/>
                                  <w:i/>
                                  <w:sz w:val="28"/>
                                  <w:szCs w:val="28"/>
                                  <w:lang w:bidi="ar-IQ"/>
                                </w:rPr>
                              </m:ctrlPr>
                            </m:fPr>
                            <m:num>
                              <m:f>
                                <m:fPr>
                                  <m:ctrlPr>
                                    <w:rPr>
                                      <w:rFonts w:ascii="Cambria Math" w:hAnsi="Cambria Math"/>
                                      <w:i/>
                                      <w:sz w:val="28"/>
                                      <w:szCs w:val="28"/>
                                      <w:lang w:bidi="ar-IQ"/>
                                    </w:rPr>
                                  </m:ctrlPr>
                                </m:fPr>
                                <m:num>
                                  <m:sSubSup>
                                    <m:sSubSupPr>
                                      <m:ctrlPr>
                                        <w:rPr>
                                          <w:rFonts w:ascii="Cambria Math" w:hAnsi="Cambria Math"/>
                                          <w:i/>
                                          <w:sz w:val="28"/>
                                          <w:szCs w:val="28"/>
                                          <w:lang w:bidi="ar-IQ"/>
                                        </w:rPr>
                                      </m:ctrlPr>
                                    </m:sSubSupPr>
                                    <m:e>
                                      <m:r>
                                        <w:rPr>
                                          <w:rFonts w:ascii="Cambria Math" w:hAnsi="Cambria Math"/>
                                          <w:sz w:val="28"/>
                                          <w:szCs w:val="28"/>
                                          <w:lang w:bidi="ar-IQ"/>
                                        </w:rPr>
                                        <m:t>C</m:t>
                                      </m:r>
                                    </m:e>
                                    <m:sub>
                                      <m:r>
                                        <w:rPr>
                                          <w:rFonts w:ascii="Cambria Math" w:hAnsi="Cambria Math"/>
                                          <w:sz w:val="28"/>
                                          <w:szCs w:val="28"/>
                                          <w:lang w:bidi="ar-IQ"/>
                                        </w:rPr>
                                        <m:t>m</m:t>
                                      </m:r>
                                    </m:sub>
                                    <m:sup>
                                      <m:r>
                                        <w:rPr>
                                          <w:rFonts w:ascii="Cambria Math" w:hAnsi="Cambria Math"/>
                                          <w:sz w:val="28"/>
                                          <w:szCs w:val="28"/>
                                          <w:lang w:bidi="ar-IQ"/>
                                        </w:rPr>
                                        <m:t>2</m:t>
                                      </m:r>
                                    </m:sup>
                                  </m:sSubSup>
                                </m:num>
                                <m:den>
                                  <m:sSub>
                                    <m:sSubPr>
                                      <m:ctrlPr>
                                        <w:rPr>
                                          <w:rFonts w:ascii="Cambria Math" w:hAnsi="Cambria Math"/>
                                          <w:i/>
                                          <w:sz w:val="28"/>
                                          <w:szCs w:val="28"/>
                                          <w:lang w:bidi="ar-IQ"/>
                                        </w:rPr>
                                      </m:ctrlPr>
                                    </m:sSubPr>
                                    <m:e>
                                      <m:r>
                                        <w:rPr>
                                          <w:rFonts w:ascii="Cambria Math" w:hAnsi="Cambria Math"/>
                                          <w:sz w:val="28"/>
                                          <w:szCs w:val="28"/>
                                          <w:lang w:bidi="ar-IQ"/>
                                        </w:rPr>
                                        <m:t>D</m:t>
                                      </m:r>
                                    </m:e>
                                    <m:sub>
                                      <m:r>
                                        <w:rPr>
                                          <w:rFonts w:ascii="Cambria Math" w:hAnsi="Cambria Math"/>
                                          <w:sz w:val="28"/>
                                          <w:szCs w:val="28"/>
                                          <w:lang w:bidi="ar-IQ"/>
                                        </w:rPr>
                                        <m:t>m</m:t>
                                      </m:r>
                                    </m:sub>
                                  </m:sSub>
                                  <m:r>
                                    <w:rPr>
                                      <w:rFonts w:ascii="Cambria Math" w:hAnsi="Cambria Math"/>
                                      <w:sz w:val="28"/>
                                      <w:szCs w:val="28"/>
                                      <w:lang w:bidi="ar-IQ"/>
                                    </w:rPr>
                                    <m:t>=r</m:t>
                                  </m:r>
                                  <m:nary>
                                    <m:naryPr>
                                      <m:chr m:val="∑"/>
                                      <m:limLoc m:val="undOvr"/>
                                      <m:ctrlPr>
                                        <w:rPr>
                                          <w:rFonts w:ascii="Cambria Math" w:hAnsi="Cambria Math"/>
                                          <w:i/>
                                          <w:sz w:val="28"/>
                                          <w:szCs w:val="28"/>
                                          <w:lang w:bidi="ar-IQ"/>
                                        </w:rPr>
                                      </m:ctrlPr>
                                    </m:naryPr>
                                    <m:sub>
                                      <m:r>
                                        <w:rPr>
                                          <w:rFonts w:ascii="Cambria Math" w:hAnsi="Cambria Math"/>
                                          <w:sz w:val="28"/>
                                          <w:szCs w:val="28"/>
                                          <w:lang w:bidi="ar-IQ"/>
                                        </w:rPr>
                                        <m:t>i=1</m:t>
                                      </m:r>
                                    </m:sub>
                                    <m:sup>
                                      <m:r>
                                        <w:rPr>
                                          <w:rFonts w:ascii="Cambria Math" w:hAnsi="Cambria Math"/>
                                          <w:sz w:val="28"/>
                                          <w:szCs w:val="28"/>
                                          <w:lang w:bidi="ar-IQ"/>
                                        </w:rPr>
                                        <m:t>t</m:t>
                                      </m:r>
                                    </m:sup>
                                    <m:e>
                                      <m:sSubSup>
                                        <m:sSubSupPr>
                                          <m:ctrlPr>
                                            <w:rPr>
                                              <w:rFonts w:ascii="Cambria Math" w:hAnsi="Cambria Math"/>
                                              <w:i/>
                                              <w:sz w:val="28"/>
                                              <w:szCs w:val="28"/>
                                              <w:lang w:bidi="ar-IQ"/>
                                            </w:rPr>
                                          </m:ctrlPr>
                                        </m:sSubSupPr>
                                        <m:e>
                                          <m:r>
                                            <w:rPr>
                                              <w:rFonts w:ascii="Cambria Math" w:hAnsi="Cambria Math"/>
                                              <w:sz w:val="28"/>
                                              <w:szCs w:val="28"/>
                                              <w:lang w:bidi="ar-IQ"/>
                                            </w:rPr>
                                            <m:t>c</m:t>
                                          </m:r>
                                        </m:e>
                                        <m:sub>
                                          <m:r>
                                            <w:rPr>
                                              <w:rFonts w:ascii="Cambria Math" w:hAnsi="Cambria Math"/>
                                              <w:sz w:val="28"/>
                                              <w:szCs w:val="28"/>
                                              <w:lang w:bidi="ar-IQ"/>
                                            </w:rPr>
                                            <m:t>mi</m:t>
                                          </m:r>
                                        </m:sub>
                                        <m:sup>
                                          <m:r>
                                            <w:rPr>
                                              <w:rFonts w:ascii="Cambria Math" w:hAnsi="Cambria Math"/>
                                              <w:sz w:val="28"/>
                                              <w:szCs w:val="28"/>
                                              <w:lang w:bidi="ar-IQ"/>
                                            </w:rPr>
                                            <m:t>2</m:t>
                                          </m:r>
                                        </m:sup>
                                      </m:sSubSup>
                                    </m:e>
                                  </m:nary>
                                </m:den>
                              </m:f>
                            </m:num>
                            <m:den>
                              <m:r>
                                <w:rPr>
                                  <w:rFonts w:ascii="Cambria Math" w:hAnsi="Cambria Math"/>
                                  <w:sz w:val="28"/>
                                  <w:szCs w:val="28"/>
                                  <w:lang w:bidi="ar-IQ"/>
                                </w:rPr>
                                <m:t>MSE</m:t>
                              </m:r>
                            </m:den>
                          </m:f>
                          <m:r>
                            <w:rPr>
                              <w:rFonts w:ascii="Cambria Math" w:hAnsi="Cambria Math"/>
                              <w:sz w:val="28"/>
                              <w:szCs w:val="28"/>
                              <w:lang w:bidi="ar-IQ"/>
                            </w:rPr>
                            <m:t xml:space="preserve">        </m:t>
                          </m:r>
                        </m:oMath>
                      </m:oMathPara>
                    </w:p>
                    <w:p w:rsidR="00E854CA" w:rsidRDefault="00E854CA" w:rsidP="00E854CA">
                      <w:pPr>
                        <w:jc w:val="center"/>
                      </w:pPr>
                    </w:p>
                  </w:txbxContent>
                </v:textbox>
              </v:rect>
            </w:pict>
          </mc:Fallback>
        </mc:AlternateContent>
      </w:r>
    </w:p>
    <w:p w:rsidR="00E854CA" w:rsidRDefault="00E854CA" w:rsidP="00DB2760">
      <w:pPr>
        <w:rPr>
          <w:sz w:val="28"/>
          <w:szCs w:val="28"/>
          <w:lang w:bidi="ar-IQ"/>
        </w:rPr>
      </w:pPr>
      <w:r>
        <w:rPr>
          <w:sz w:val="28"/>
          <w:szCs w:val="28"/>
          <w:lang w:bidi="ar-IQ"/>
        </w:rPr>
        <w:t xml:space="preserve">…(3)       </w:t>
      </w:r>
    </w:p>
    <w:p w:rsidR="00E854CA" w:rsidRDefault="00E854CA" w:rsidP="00DB2760">
      <w:pPr>
        <w:rPr>
          <w:sz w:val="28"/>
          <w:szCs w:val="28"/>
          <w:rtl/>
          <w:lang w:bidi="ar-IQ"/>
        </w:rPr>
      </w:pPr>
    </w:p>
    <w:p w:rsidR="00E854CA" w:rsidRDefault="00E854CA" w:rsidP="00DB2760">
      <w:pPr>
        <w:rPr>
          <w:sz w:val="28"/>
          <w:szCs w:val="28"/>
          <w:rtl/>
          <w:lang w:bidi="ar-IQ"/>
        </w:rPr>
      </w:pPr>
    </w:p>
    <w:p w:rsidR="007318C6" w:rsidRDefault="007318C6" w:rsidP="009A248C">
      <w:pPr>
        <w:rPr>
          <w:sz w:val="28"/>
          <w:szCs w:val="28"/>
          <w:rtl/>
          <w:lang w:bidi="ar-IQ"/>
        </w:rPr>
      </w:pPr>
      <w:r>
        <w:rPr>
          <w:rFonts w:hint="cs"/>
          <w:sz w:val="28"/>
          <w:szCs w:val="28"/>
          <w:rtl/>
          <w:lang w:bidi="ar-IQ"/>
        </w:rPr>
        <w:t xml:space="preserve">حيث ان: </w:t>
      </w:r>
      <m:oMath>
        <m:sSub>
          <m:sSubPr>
            <m:ctrlPr>
              <w:rPr>
                <w:rFonts w:ascii="Cambria Math" w:hAnsi="Cambria Math"/>
                <w:i/>
                <w:sz w:val="28"/>
                <w:szCs w:val="28"/>
                <w:lang w:bidi="ar-IQ"/>
              </w:rPr>
            </m:ctrlPr>
          </m:sSubPr>
          <m:e>
            <m:r>
              <w:rPr>
                <w:rFonts w:ascii="Cambria Math" w:hAnsi="Cambria Math"/>
                <w:sz w:val="28"/>
                <w:szCs w:val="28"/>
                <w:lang w:bidi="ar-IQ"/>
              </w:rPr>
              <m:t>MS</m:t>
            </m:r>
          </m:e>
          <m:sub>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m</m:t>
                </m:r>
              </m:sub>
            </m:sSub>
          </m:sub>
        </m:sSub>
      </m:oMath>
      <w:r>
        <w:rPr>
          <w:rFonts w:eastAsiaTheme="minorEastAsia" w:hint="cs"/>
          <w:sz w:val="28"/>
          <w:szCs w:val="28"/>
          <w:rtl/>
          <w:lang w:bidi="ar-IQ"/>
        </w:rPr>
        <w:t xml:space="preserve"> متوسط </w:t>
      </w:r>
      <w:r w:rsidR="00E854CA">
        <w:rPr>
          <w:rFonts w:eastAsiaTheme="minorEastAsia" w:hint="cs"/>
          <w:sz w:val="28"/>
          <w:szCs w:val="28"/>
          <w:rtl/>
          <w:lang w:bidi="ar-IQ"/>
        </w:rPr>
        <w:t>المربعات ل</w:t>
      </w:r>
      <w:r>
        <w:rPr>
          <w:rFonts w:eastAsiaTheme="minorEastAsia" w:hint="cs"/>
          <w:sz w:val="28"/>
          <w:szCs w:val="28"/>
          <w:rtl/>
          <w:lang w:bidi="ar-IQ"/>
        </w:rPr>
        <w:t xml:space="preserve">لتقابل </w:t>
      </w: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C</m:t>
            </m:r>
          </m:e>
          <m:sub>
            <m:r>
              <w:rPr>
                <w:rFonts w:ascii="Cambria Math" w:eastAsiaTheme="minorEastAsia" w:hAnsi="Cambria Math"/>
                <w:sz w:val="28"/>
                <w:szCs w:val="28"/>
                <w:lang w:bidi="ar-IQ"/>
              </w:rPr>
              <m:t>m</m:t>
            </m:r>
          </m:sub>
        </m:sSub>
      </m:oMath>
      <w:r>
        <w:rPr>
          <w:rFonts w:hint="cs"/>
          <w:sz w:val="28"/>
          <w:szCs w:val="28"/>
          <w:rtl/>
          <w:lang w:bidi="ar-IQ"/>
        </w:rPr>
        <w:t xml:space="preserve"> </w:t>
      </w:r>
    </w:p>
    <w:p w:rsidR="007318C6" w:rsidRDefault="007318C6" w:rsidP="007318C6">
      <w:pPr>
        <w:rPr>
          <w:sz w:val="28"/>
          <w:szCs w:val="28"/>
          <w:rtl/>
          <w:lang w:bidi="ar-IQ"/>
        </w:rPr>
      </w:pPr>
      <w:r>
        <w:rPr>
          <w:rFonts w:hint="cs"/>
          <w:sz w:val="28"/>
          <w:szCs w:val="28"/>
          <w:rtl/>
          <w:lang w:bidi="ar-IQ"/>
        </w:rPr>
        <w:t xml:space="preserve">        </w:t>
      </w:r>
      <m:oMath>
        <m:r>
          <w:rPr>
            <w:rFonts w:ascii="Cambria Math" w:hAnsi="Cambria Math"/>
            <w:sz w:val="28"/>
            <w:szCs w:val="28"/>
            <w:lang w:bidi="ar-IQ"/>
          </w:rPr>
          <m:t xml:space="preserve">MSE     </m:t>
        </m:r>
      </m:oMath>
      <w:r>
        <w:rPr>
          <w:rFonts w:hint="cs"/>
          <w:sz w:val="28"/>
          <w:szCs w:val="28"/>
          <w:rtl/>
          <w:lang w:bidi="ar-IQ"/>
        </w:rPr>
        <w:t xml:space="preserve"> متوسط مربعات الخطأ للتجربة (تباين الخطأ للتجربة)</w:t>
      </w:r>
    </w:p>
    <w:p w:rsidR="00E854CA" w:rsidRPr="002A3E0C" w:rsidRDefault="008A6AED" w:rsidP="008A6AED">
      <w:pPr>
        <w:rPr>
          <w:rFonts w:asciiTheme="majorBidi" w:hAnsiTheme="majorBidi" w:cstheme="majorBidi"/>
          <w:i/>
          <w:sz w:val="28"/>
          <w:szCs w:val="28"/>
          <w:rtl/>
          <w:lang w:bidi="ar-IQ"/>
        </w:rPr>
      </w:pPr>
      <w:r w:rsidRPr="002A3E0C">
        <w:rPr>
          <w:rFonts w:asciiTheme="majorBidi" w:hAnsiTheme="majorBidi" w:cstheme="majorBidi"/>
          <w:sz w:val="28"/>
          <w:szCs w:val="28"/>
          <w:rtl/>
          <w:lang w:bidi="ar-IQ"/>
        </w:rPr>
        <w:t xml:space="preserve">إذ يكون التقابل معنوي إذا كانت قيمة الصيغة (3) أعلاه أكبر من قيمة </w:t>
      </w:r>
      <m:oMath>
        <m:r>
          <w:rPr>
            <w:rFonts w:ascii="Cambria Math" w:hAnsi="Cambria Math" w:cstheme="majorBidi"/>
            <w:sz w:val="28"/>
            <w:szCs w:val="28"/>
            <w:lang w:bidi="ar-IQ"/>
          </w:rPr>
          <m:t xml:space="preserve"> </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F</m:t>
            </m:r>
          </m:e>
          <m:sub>
            <m:r>
              <w:rPr>
                <w:rFonts w:ascii="Cambria Math" w:hAnsi="Cambria Math" w:cstheme="majorBidi"/>
                <w:sz w:val="28"/>
                <w:szCs w:val="28"/>
                <w:lang w:bidi="ar-IQ"/>
              </w:rPr>
              <m:t>(α,1,</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df</m:t>
                </m:r>
              </m:e>
              <m:sub>
                <m:r>
                  <w:rPr>
                    <w:rFonts w:ascii="Cambria Math" w:hAnsi="Cambria Math" w:cstheme="majorBidi"/>
                    <w:sz w:val="28"/>
                    <w:szCs w:val="28"/>
                    <w:lang w:bidi="ar-IQ"/>
                  </w:rPr>
                  <m:t>error</m:t>
                </m:r>
              </m:sub>
            </m:sSub>
            <m:r>
              <w:rPr>
                <w:rFonts w:ascii="Cambria Math" w:hAnsi="Cambria Math" w:cstheme="majorBidi"/>
                <w:sz w:val="28"/>
                <w:szCs w:val="28"/>
                <w:lang w:bidi="ar-IQ"/>
              </w:rPr>
              <m:t>)</m:t>
            </m:r>
          </m:sub>
        </m:sSub>
      </m:oMath>
      <w:r w:rsidRPr="002A3E0C">
        <w:rPr>
          <w:rFonts w:asciiTheme="majorBidi" w:hAnsiTheme="majorBidi" w:cstheme="majorBidi"/>
          <w:i/>
          <w:sz w:val="28"/>
          <w:szCs w:val="28"/>
          <w:rtl/>
          <w:lang w:bidi="ar-IQ"/>
        </w:rPr>
        <w:t>.</w:t>
      </w:r>
    </w:p>
    <w:p w:rsidR="007318C6" w:rsidRPr="00AC352A" w:rsidRDefault="007318C6" w:rsidP="007318C6">
      <w:pPr>
        <w:rPr>
          <w:rFonts w:hint="cs"/>
          <w:b/>
          <w:bCs/>
          <w:sz w:val="28"/>
          <w:szCs w:val="28"/>
          <w:rtl/>
          <w:lang w:bidi="ar-IQ"/>
        </w:rPr>
      </w:pPr>
      <w:r w:rsidRPr="00AC352A">
        <w:rPr>
          <w:rFonts w:hint="cs"/>
          <w:b/>
          <w:bCs/>
          <w:sz w:val="28"/>
          <w:szCs w:val="28"/>
          <w:rtl/>
          <w:lang w:bidi="ar-IQ"/>
        </w:rPr>
        <w:t>حساب قيم التفابلات وقيم المقسوم عليه:</w:t>
      </w:r>
    </w:p>
    <w:p w:rsidR="007318C6" w:rsidRDefault="007318C6" w:rsidP="007318C6">
      <w:pPr>
        <w:rPr>
          <w:b/>
          <w:bCs/>
          <w:sz w:val="28"/>
          <w:szCs w:val="28"/>
          <w:rtl/>
          <w:lang w:bidi="ar-IQ"/>
        </w:rPr>
      </w:pPr>
      <w:r w:rsidRPr="00AC352A">
        <w:rPr>
          <w:rFonts w:hint="cs"/>
          <w:b/>
          <w:bCs/>
          <w:sz w:val="28"/>
          <w:szCs w:val="28"/>
          <w:rtl/>
          <w:lang w:bidi="ar-IQ"/>
        </w:rPr>
        <w:t xml:space="preserve">أولا : حساب قيم التقابلات </w:t>
      </w:r>
      <m:oMath>
        <m:sSub>
          <m:sSubPr>
            <m:ctrlPr>
              <w:rPr>
                <w:rFonts w:ascii="Cambria Math" w:eastAsiaTheme="minorEastAsia" w:hAnsi="Cambria Math"/>
                <w:b/>
                <w:bCs/>
                <w:i/>
                <w:sz w:val="28"/>
                <w:szCs w:val="28"/>
                <w:lang w:bidi="ar-IQ"/>
              </w:rPr>
            </m:ctrlPr>
          </m:sSubPr>
          <m:e>
            <m:r>
              <m:rPr>
                <m:sty m:val="bi"/>
              </m:rPr>
              <w:rPr>
                <w:rFonts w:ascii="Cambria Math" w:eastAsiaTheme="minorEastAsia" w:hAnsi="Cambria Math"/>
                <w:sz w:val="28"/>
                <w:szCs w:val="28"/>
                <w:lang w:bidi="ar-IQ"/>
              </w:rPr>
              <m:t>C</m:t>
            </m:r>
          </m:e>
          <m:sub>
            <m:r>
              <m:rPr>
                <m:sty m:val="bi"/>
              </m:rPr>
              <w:rPr>
                <w:rFonts w:ascii="Cambria Math" w:eastAsiaTheme="minorEastAsia" w:hAnsi="Cambria Math"/>
                <w:sz w:val="28"/>
                <w:szCs w:val="28"/>
                <w:lang w:bidi="ar-IQ"/>
              </w:rPr>
              <m:t>m</m:t>
            </m:r>
          </m:sub>
        </m:sSub>
      </m:oMath>
      <w:r w:rsidRPr="00AC352A">
        <w:rPr>
          <w:rFonts w:eastAsiaTheme="minorEastAsia" w:hint="cs"/>
          <w:b/>
          <w:bCs/>
          <w:sz w:val="28"/>
          <w:szCs w:val="28"/>
          <w:rtl/>
          <w:lang w:bidi="ar-IQ"/>
        </w:rPr>
        <w:t xml:space="preserve"> :</w:t>
      </w:r>
    </w:p>
    <w:p w:rsidR="00AC352A" w:rsidRPr="00821C5C" w:rsidRDefault="00AC352A" w:rsidP="007318C6">
      <w:pPr>
        <w:rPr>
          <w:rFonts w:ascii="Times New Roman" w:hAnsi="Times New Roman" w:cs="Times New Roman"/>
          <w:sz w:val="28"/>
          <w:szCs w:val="28"/>
          <w:rtl/>
          <w:lang w:bidi="ar-IQ"/>
        </w:rPr>
      </w:pPr>
      <w:r w:rsidRPr="00821C5C">
        <w:rPr>
          <w:rFonts w:ascii="Times New Roman" w:hAnsi="Times New Roman" w:cs="Times New Roman"/>
          <w:noProof/>
          <w:sz w:val="28"/>
          <w:szCs w:val="28"/>
          <w:rtl/>
        </w:rPr>
        <mc:AlternateContent>
          <mc:Choice Requires="wps">
            <w:drawing>
              <wp:anchor distT="0" distB="0" distL="114300" distR="114300" simplePos="0" relativeHeight="251676672" behindDoc="0" locked="0" layoutInCell="1" allowOverlap="1" wp14:anchorId="57812AC1" wp14:editId="115223AE">
                <wp:simplePos x="0" y="0"/>
                <wp:positionH relativeFrom="column">
                  <wp:posOffset>0</wp:posOffset>
                </wp:positionH>
                <wp:positionV relativeFrom="paragraph">
                  <wp:posOffset>300355</wp:posOffset>
                </wp:positionV>
                <wp:extent cx="4381500" cy="4000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43815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AC352A" w:rsidRPr="00E854CA" w:rsidRDefault="00FA5300" w:rsidP="00E854CA">
                            <w:pPr>
                              <w:jc w:val="center"/>
                              <w:rPr>
                                <w:i/>
                                <w:sz w:val="28"/>
                                <w:szCs w:val="28"/>
                                <w:lang w:bidi="ar-IQ"/>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t-i+1</m:t>
                                  </m:r>
                                </m:sub>
                              </m:sSub>
                              <m:r>
                                <w:rPr>
                                  <w:rFonts w:ascii="Cambria Math" w:hAnsi="Cambria Math"/>
                                  <w:sz w:val="28"/>
                                  <w:szCs w:val="28"/>
                                </w:rPr>
                                <m:t>+i(</m:t>
                              </m:r>
                              <m:sSub>
                                <m:sSubPr>
                                  <m:ctrlPr>
                                    <w:rPr>
                                      <w:rFonts w:ascii="Cambria Math" w:hAnsi="Cambria Math"/>
                                      <w:i/>
                                      <w:sz w:val="28"/>
                                      <w:szCs w:val="28"/>
                                    </w:rPr>
                                  </m:ctrlPr>
                                </m:sSubPr>
                                <m:e>
                                  <m:r>
                                    <w:rPr>
                                      <w:rFonts w:ascii="Cambria Math" w:hAnsi="Cambria Math"/>
                                      <w:sz w:val="28"/>
                                      <w:szCs w:val="28"/>
                                    </w:rPr>
                                    <m:t>y</m:t>
                                  </m:r>
                                </m:e>
                                <m:sub>
                                  <m:d>
                                    <m:dPr>
                                      <m:ctrlPr>
                                        <w:rPr>
                                          <w:rFonts w:ascii="Cambria Math" w:hAnsi="Cambria Math"/>
                                          <w:i/>
                                          <w:sz w:val="28"/>
                                          <w:szCs w:val="28"/>
                                        </w:rPr>
                                      </m:ctrlPr>
                                    </m:dPr>
                                    <m:e>
                                      <m:r>
                                        <w:rPr>
                                          <w:rFonts w:ascii="Cambria Math" w:hAnsi="Cambria Math"/>
                                          <w:sz w:val="28"/>
                                          <w:szCs w:val="28"/>
                                        </w:rPr>
                                        <m:t>t-i</m:t>
                                      </m:r>
                                    </m:e>
                                  </m:d>
                                  <m:r>
                                    <w:rPr>
                                      <w:rFonts w:ascii="Cambria Math" w:hAnsi="Cambria Math"/>
                                      <w:sz w:val="28"/>
                                      <w:szCs w:val="28"/>
                                    </w:rPr>
                                    <m: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d>
                                    <m:dPr>
                                      <m:ctrlPr>
                                        <w:rPr>
                                          <w:rFonts w:ascii="Cambria Math" w:hAnsi="Cambria Math"/>
                                          <w:i/>
                                          <w:sz w:val="28"/>
                                          <w:szCs w:val="28"/>
                                        </w:rPr>
                                      </m:ctrlPr>
                                    </m:dPr>
                                    <m:e>
                                      <m:r>
                                        <w:rPr>
                                          <w:rFonts w:ascii="Cambria Math" w:hAnsi="Cambria Math"/>
                                          <w:sz w:val="28"/>
                                          <w:szCs w:val="28"/>
                                        </w:rPr>
                                        <m:t>t-i+1</m:t>
                                      </m:r>
                                    </m:e>
                                  </m:d>
                                  <m:r>
                                    <w:rPr>
                                      <w:rFonts w:ascii="Cambria Math" w:hAnsi="Cambria Math"/>
                                      <w:sz w:val="28"/>
                                      <w:szCs w:val="28"/>
                                    </w:rPr>
                                    <m:t>.</m:t>
                                  </m:r>
                                </m:sub>
                              </m:sSub>
                              <m:r>
                                <w:rPr>
                                  <w:rFonts w:ascii="Cambria Math" w:hAnsi="Cambria Math"/>
                                  <w:sz w:val="28"/>
                                  <w:szCs w:val="28"/>
                                </w:rPr>
                                <m:t>)</m:t>
                              </m:r>
                            </m:oMath>
                            <w:r w:rsidR="00E854CA">
                              <w:rPr>
                                <w:sz w:val="28"/>
                                <w:szCs w:val="28"/>
                                <w:lang w:bidi="ar-IQ"/>
                              </w:rPr>
                              <w:t xml:space="preserve">  , </w:t>
                            </w:r>
                            <m:oMath>
                              <m:r>
                                <w:rPr>
                                  <w:rFonts w:ascii="Cambria Math" w:hAnsi="Cambria Math" w:cs="Cambria Math" w:hint="cs"/>
                                  <w:sz w:val="28"/>
                                  <w:szCs w:val="28"/>
                                  <w:rtl/>
                                  <w:lang w:bidi="ar-IQ"/>
                                </w:rPr>
                                <m:t>∀</m:t>
                              </m:r>
                              <m:r>
                                <w:rPr>
                                  <w:rFonts w:ascii="Cambria Math" w:hAnsi="Cambria Math"/>
                                  <w:sz w:val="28"/>
                                  <w:szCs w:val="28"/>
                                  <w:lang w:bidi="ar-IQ"/>
                                </w:rPr>
                                <m:t>i=1,2,…,t-1</m:t>
                              </m:r>
                            </m:oMath>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9" style="position:absolute;left:0;text-align:left;margin-left:0;margin-top:23.65pt;width:34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" fillcolor="white [3201]" strokecolor="black [3200]" strokeweight="2pt">
                <v:textbox>
                  <w:txbxContent>
                    <w:p w:rsidR="00AC352A" w:rsidRPr="00E854CA" w:rsidRDefault="003B06AE" w:rsidP="00E854CA">
                      <w:pPr>
                        <w:jc w:val="center"/>
                        <w:rPr>
                          <w:i/>
                          <w:sz w:val="28"/>
                          <w:szCs w:val="28"/>
                          <w:lang w:bidi="ar-IQ"/>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t-i+1</m:t>
                            </m:r>
                          </m:sub>
                        </m:sSub>
                        <m:r>
                          <w:rPr>
                            <w:rFonts w:ascii="Cambria Math" w:hAnsi="Cambria Math"/>
                            <w:sz w:val="28"/>
                            <w:szCs w:val="28"/>
                          </w:rPr>
                          <m:t>+i(</m:t>
                        </m:r>
                        <m:sSub>
                          <m:sSubPr>
                            <m:ctrlPr>
                              <w:rPr>
                                <w:rFonts w:ascii="Cambria Math" w:hAnsi="Cambria Math"/>
                                <w:i/>
                                <w:sz w:val="28"/>
                                <w:szCs w:val="28"/>
                              </w:rPr>
                            </m:ctrlPr>
                          </m:sSubPr>
                          <m:e>
                            <m:r>
                              <w:rPr>
                                <w:rFonts w:ascii="Cambria Math" w:hAnsi="Cambria Math"/>
                                <w:sz w:val="28"/>
                                <w:szCs w:val="28"/>
                              </w:rPr>
                              <m:t>y</m:t>
                            </m:r>
                          </m:e>
                          <m:sub>
                            <m:d>
                              <m:dPr>
                                <m:ctrlPr>
                                  <w:rPr>
                                    <w:rFonts w:ascii="Cambria Math" w:hAnsi="Cambria Math"/>
                                    <w:i/>
                                    <w:sz w:val="28"/>
                                    <w:szCs w:val="28"/>
                                  </w:rPr>
                                </m:ctrlPr>
                              </m:dPr>
                              <m:e>
                                <m:r>
                                  <w:rPr>
                                    <w:rFonts w:ascii="Cambria Math" w:hAnsi="Cambria Math"/>
                                    <w:sz w:val="28"/>
                                    <w:szCs w:val="28"/>
                                  </w:rPr>
                                  <m:t>t-i</m:t>
                                </m:r>
                              </m:e>
                            </m:d>
                            <m:r>
                              <w:rPr>
                                <w:rFonts w:ascii="Cambria Math" w:hAnsi="Cambria Math"/>
                                <w:sz w:val="28"/>
                                <w:szCs w:val="28"/>
                              </w:rPr>
                              <m: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d>
                              <m:dPr>
                                <m:ctrlPr>
                                  <w:rPr>
                                    <w:rFonts w:ascii="Cambria Math" w:hAnsi="Cambria Math"/>
                                    <w:i/>
                                    <w:sz w:val="28"/>
                                    <w:szCs w:val="28"/>
                                  </w:rPr>
                                </m:ctrlPr>
                              </m:dPr>
                              <m:e>
                                <m:r>
                                  <w:rPr>
                                    <w:rFonts w:ascii="Cambria Math" w:hAnsi="Cambria Math"/>
                                    <w:sz w:val="28"/>
                                    <w:szCs w:val="28"/>
                                  </w:rPr>
                                  <m:t>t-i+1</m:t>
                                </m:r>
                              </m:e>
                            </m:d>
                            <m:r>
                              <w:rPr>
                                <w:rFonts w:ascii="Cambria Math" w:hAnsi="Cambria Math"/>
                                <w:sz w:val="28"/>
                                <w:szCs w:val="28"/>
                              </w:rPr>
                              <m:t>.</m:t>
                            </m:r>
                          </m:sub>
                        </m:sSub>
                        <m:r>
                          <w:rPr>
                            <w:rFonts w:ascii="Cambria Math" w:hAnsi="Cambria Math"/>
                            <w:sz w:val="28"/>
                            <w:szCs w:val="28"/>
                          </w:rPr>
                          <m:t>)</m:t>
                        </m:r>
                      </m:oMath>
                      <w:r w:rsidR="00E854CA">
                        <w:rPr>
                          <w:sz w:val="28"/>
                          <w:szCs w:val="28"/>
                          <w:lang w:bidi="ar-IQ"/>
                        </w:rPr>
                        <w:t xml:space="preserve">  , </w:t>
                      </w:r>
                      <m:oMath>
                        <m:r>
                          <w:rPr>
                            <w:rFonts w:ascii="Cambria Math" w:hAnsi="Cambria Math" w:cs="Cambria Math" w:hint="cs"/>
                            <w:sz w:val="28"/>
                            <w:szCs w:val="28"/>
                            <w:rtl/>
                            <w:lang w:bidi="ar-IQ"/>
                          </w:rPr>
                          <m:t>∀</m:t>
                        </m:r>
                        <m:r>
                          <w:rPr>
                            <w:rFonts w:ascii="Cambria Math" w:hAnsi="Cambria Math"/>
                            <w:sz w:val="28"/>
                            <w:szCs w:val="28"/>
                            <w:lang w:bidi="ar-IQ"/>
                          </w:rPr>
                          <m:t>i=1,2,…,t-1</m:t>
                        </m:r>
                      </m:oMath>
                    </w:p>
                  </w:txbxContent>
                </v:textbox>
              </v:rect>
            </w:pict>
          </mc:Fallback>
        </mc:AlternateContent>
      </w:r>
      <w:r w:rsidRPr="00821C5C">
        <w:rPr>
          <w:rFonts w:ascii="Times New Roman" w:hAnsi="Times New Roman" w:cs="Times New Roman"/>
          <w:sz w:val="28"/>
          <w:szCs w:val="28"/>
          <w:rtl/>
          <w:lang w:bidi="ar-IQ"/>
        </w:rPr>
        <w:t xml:space="preserve">إن الصيغة التي تم إقتراحها لحساب قيم التقابلات  </w:t>
      </w:r>
      <m:oMath>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C</m:t>
            </m:r>
          </m:e>
          <m:sub>
            <m:r>
              <w:rPr>
                <w:rFonts w:ascii="Cambria Math" w:eastAsiaTheme="minorEastAsia" w:hAnsi="Cambria Math" w:cs="Times New Roman"/>
                <w:sz w:val="28"/>
                <w:szCs w:val="28"/>
                <w:lang w:bidi="ar-IQ"/>
              </w:rPr>
              <m:t>m</m:t>
            </m:r>
          </m:sub>
        </m:sSub>
      </m:oMath>
      <w:r w:rsidRPr="00821C5C">
        <w:rPr>
          <w:rFonts w:ascii="Times New Roman" w:hAnsi="Times New Roman" w:cs="Times New Roman"/>
          <w:sz w:val="28"/>
          <w:szCs w:val="28"/>
          <w:rtl/>
          <w:lang w:bidi="ar-IQ"/>
        </w:rPr>
        <w:t xml:space="preserve"> في بحثنا السابق هي:</w:t>
      </w:r>
    </w:p>
    <w:p w:rsidR="00886A46" w:rsidRPr="00AC352A" w:rsidRDefault="00886A46" w:rsidP="00886A46">
      <w:pPr>
        <w:rPr>
          <w:sz w:val="28"/>
          <w:szCs w:val="28"/>
          <w:lang w:bidi="ar-IQ"/>
        </w:rPr>
      </w:pPr>
      <w:r>
        <w:rPr>
          <w:sz w:val="28"/>
          <w:szCs w:val="28"/>
          <w:lang w:bidi="ar-IQ"/>
        </w:rPr>
        <w:t xml:space="preserve">…   (4)     </w:t>
      </w:r>
    </w:p>
    <w:p w:rsidR="00AC352A" w:rsidRDefault="00886A46" w:rsidP="009A248C">
      <w:pPr>
        <w:rPr>
          <w:sz w:val="28"/>
          <w:szCs w:val="28"/>
          <w:rtl/>
          <w:lang w:bidi="ar-IQ"/>
        </w:rPr>
      </w:pPr>
      <w:r>
        <w:rPr>
          <w:rFonts w:hint="cs"/>
          <w:sz w:val="28"/>
          <w:szCs w:val="28"/>
          <w:rtl/>
          <w:lang w:bidi="ar-IQ"/>
        </w:rPr>
        <w:t xml:space="preserve"> </w:t>
      </w:r>
    </w:p>
    <w:p w:rsidR="002341FB" w:rsidRDefault="00AC352A" w:rsidP="00821C5C">
      <w:pPr>
        <w:rPr>
          <w:rFonts w:hint="cs"/>
          <w:sz w:val="28"/>
          <w:szCs w:val="28"/>
          <w:rtl/>
          <w:lang w:bidi="ar-IQ"/>
        </w:rPr>
      </w:pPr>
      <w:r w:rsidRPr="00821C5C">
        <w:rPr>
          <w:rFonts w:asciiTheme="majorBidi" w:hAnsiTheme="majorBidi" w:cstheme="majorBidi"/>
          <w:sz w:val="28"/>
          <w:szCs w:val="28"/>
          <w:rtl/>
          <w:lang w:bidi="ar-IQ"/>
        </w:rPr>
        <w:t xml:space="preserve">ولغرض اشتقاق صيغ مقترحة </w:t>
      </w:r>
      <w:r w:rsidR="008A6AED" w:rsidRPr="00821C5C">
        <w:rPr>
          <w:rFonts w:asciiTheme="majorBidi" w:hAnsiTheme="majorBidi" w:cstheme="majorBidi"/>
          <w:sz w:val="28"/>
          <w:szCs w:val="28"/>
          <w:rtl/>
          <w:lang w:bidi="ar-IQ"/>
        </w:rPr>
        <w:t>(</w:t>
      </w:r>
      <w:r w:rsidRPr="00821C5C">
        <w:rPr>
          <w:rFonts w:asciiTheme="majorBidi" w:hAnsiTheme="majorBidi" w:cstheme="majorBidi"/>
          <w:sz w:val="28"/>
          <w:szCs w:val="28"/>
          <w:rtl/>
          <w:lang w:bidi="ar-IQ"/>
        </w:rPr>
        <w:t>جديدة</w:t>
      </w:r>
      <w:r w:rsidR="008A6AED" w:rsidRPr="00821C5C">
        <w:rPr>
          <w:rFonts w:asciiTheme="majorBidi" w:hAnsiTheme="majorBidi" w:cstheme="majorBidi"/>
          <w:sz w:val="28"/>
          <w:szCs w:val="28"/>
          <w:rtl/>
          <w:lang w:bidi="ar-IQ"/>
        </w:rPr>
        <w:t>)</w:t>
      </w:r>
      <w:r w:rsidRPr="00821C5C">
        <w:rPr>
          <w:rFonts w:asciiTheme="majorBidi" w:hAnsiTheme="majorBidi" w:cstheme="majorBidi"/>
          <w:sz w:val="28"/>
          <w:szCs w:val="28"/>
          <w:rtl/>
          <w:lang w:bidi="ar-IQ"/>
        </w:rPr>
        <w:t xml:space="preserve"> لحساب قيم التقابلات  </w:t>
      </w:r>
      <m:oMath>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C</m:t>
            </m:r>
          </m:e>
          <m:sub>
            <m:r>
              <w:rPr>
                <w:rFonts w:ascii="Cambria Math" w:eastAsiaTheme="minorEastAsia" w:hAnsi="Cambria Math" w:cstheme="majorBidi"/>
                <w:sz w:val="28"/>
                <w:szCs w:val="28"/>
                <w:lang w:bidi="ar-IQ"/>
              </w:rPr>
              <m:t>m</m:t>
            </m:r>
          </m:sub>
        </m:sSub>
      </m:oMath>
      <w:r w:rsidRPr="00821C5C">
        <w:rPr>
          <w:rFonts w:asciiTheme="majorBidi" w:hAnsiTheme="majorBidi" w:cstheme="majorBidi"/>
          <w:sz w:val="28"/>
          <w:szCs w:val="28"/>
          <w:rtl/>
          <w:lang w:bidi="ar-IQ"/>
        </w:rPr>
        <w:t xml:space="preserve"> </w:t>
      </w:r>
      <w:r w:rsidR="009D0BE9" w:rsidRPr="00821C5C">
        <w:rPr>
          <w:rFonts w:asciiTheme="majorBidi" w:hAnsiTheme="majorBidi" w:cstheme="majorBidi"/>
          <w:sz w:val="28"/>
          <w:szCs w:val="28"/>
          <w:rtl/>
          <w:lang w:bidi="ar-IQ"/>
        </w:rPr>
        <w:t>يمكن كتابة مجموعة التقابلات المتعامدة</w:t>
      </w:r>
      <w:r w:rsidRPr="00821C5C">
        <w:rPr>
          <w:rFonts w:asciiTheme="majorBidi" w:hAnsiTheme="majorBidi" w:cstheme="majorBidi"/>
          <w:sz w:val="28"/>
          <w:szCs w:val="28"/>
          <w:rtl/>
          <w:lang w:bidi="ar-IQ"/>
        </w:rPr>
        <w:t xml:space="preserve"> </w:t>
      </w:r>
      <w:r w:rsidR="009D0BE9" w:rsidRPr="00821C5C">
        <w:rPr>
          <w:rFonts w:asciiTheme="majorBidi" w:hAnsiTheme="majorBidi" w:cstheme="majorBidi"/>
          <w:sz w:val="28"/>
          <w:szCs w:val="28"/>
          <w:rtl/>
          <w:lang w:bidi="ar-IQ"/>
        </w:rPr>
        <w:t xml:space="preserve"> لمعالجات عددها </w:t>
      </w:r>
      <w:r w:rsidR="009D0BE9" w:rsidRPr="00821C5C">
        <w:rPr>
          <w:rFonts w:asciiTheme="majorBidi" w:hAnsiTheme="majorBidi" w:cstheme="majorBidi"/>
          <w:sz w:val="28"/>
          <w:szCs w:val="28"/>
          <w:lang w:bidi="ar-IQ"/>
        </w:rPr>
        <w:t>(t)</w:t>
      </w:r>
      <w:r w:rsidR="009D0BE9" w:rsidRPr="00821C5C">
        <w:rPr>
          <w:rFonts w:asciiTheme="majorBidi" w:hAnsiTheme="majorBidi" w:cstheme="majorBidi"/>
          <w:sz w:val="28"/>
          <w:szCs w:val="28"/>
          <w:rtl/>
          <w:lang w:bidi="ar-IQ"/>
        </w:rPr>
        <w:t xml:space="preserve"> كالآتي:</w:t>
      </w:r>
    </w:p>
    <w:p w:rsidR="009D0BE9" w:rsidRPr="00F86CF4" w:rsidRDefault="00F86CF4" w:rsidP="00F86CF4">
      <w:pPr>
        <w:jc w:val="center"/>
        <w:rPr>
          <w:sz w:val="28"/>
          <w:szCs w:val="28"/>
          <w:rtl/>
          <w:lang w:bidi="ar-IQ"/>
        </w:rPr>
      </w:pPr>
      <w:r>
        <w:rPr>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4637405</wp:posOffset>
                </wp:positionH>
                <wp:positionV relativeFrom="paragraph">
                  <wp:posOffset>27940</wp:posOffset>
                </wp:positionV>
                <wp:extent cx="261257" cy="1782147"/>
                <wp:effectExtent l="0" t="0" r="24765" b="27940"/>
                <wp:wrapNone/>
                <wp:docPr id="1" name="Right Brace 1"/>
                <wp:cNvGraphicFramePr/>
                <a:graphic xmlns:a="http://schemas.openxmlformats.org/drawingml/2006/main">
                  <a:graphicData uri="http://schemas.microsoft.com/office/word/2010/wordprocessingShape">
                    <wps:wsp>
                      <wps:cNvSpPr/>
                      <wps:spPr>
                        <a:xfrm>
                          <a:off x="0" y="0"/>
                          <a:ext cx="261257" cy="178214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left:0;text-align:left;margin-left:365.15pt;margin-top:2.2pt;width:20.55pt;height:14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" adj="264" strokecolor="black [3040]"/>
            </w:pict>
          </mc:Fallback>
        </mc:AlternateContent>
      </w:r>
      <m:oMath>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1</m:t>
            </m:r>
          </m:sub>
        </m:sSub>
        <m:r>
          <w:rPr>
            <w:rFonts w:ascii="Cambria Math" w:hAnsi="Cambria Math"/>
            <w:sz w:val="28"/>
            <w:szCs w:val="28"/>
            <w:lang w:bidi="ar-IQ"/>
          </w:rPr>
          <m:t>=</m:t>
        </m:r>
        <m:d>
          <m:dPr>
            <m:ctrlPr>
              <w:rPr>
                <w:rFonts w:ascii="Cambria Math" w:hAnsi="Cambria Math"/>
                <w:i/>
                <w:sz w:val="28"/>
                <w:szCs w:val="28"/>
                <w:lang w:bidi="ar-IQ"/>
              </w:rPr>
            </m:ctrlPr>
          </m:dPr>
          <m:e>
            <m:r>
              <w:rPr>
                <w:rFonts w:ascii="Cambria Math" w:hAnsi="Cambria Math"/>
                <w:sz w:val="28"/>
                <w:szCs w:val="28"/>
                <w:lang w:bidi="ar-IQ"/>
              </w:rPr>
              <m:t>t-1</m:t>
            </m:r>
          </m:e>
        </m:d>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1.</m:t>
            </m:r>
          </m:sub>
        </m:sSub>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2.</m:t>
            </m:r>
          </m:sub>
        </m:sSub>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3.</m:t>
            </m:r>
          </m:sub>
        </m:sSub>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(t-1).</m:t>
            </m:r>
          </m:sub>
        </m:sSub>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t.</m:t>
            </m:r>
          </m:sub>
        </m:sSub>
      </m:oMath>
    </w:p>
    <w:p w:rsidR="009D0BE9" w:rsidRPr="009D0BE9" w:rsidRDefault="00FA5300" w:rsidP="009D0BE9">
      <w:pPr>
        <w:rPr>
          <w:sz w:val="28"/>
          <w:szCs w:val="28"/>
          <w:rtl/>
          <w:lang w:bidi="ar-IQ"/>
        </w:rPr>
      </w:pPr>
      <m:oMathPara>
        <m:oMath>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2</m:t>
              </m:r>
            </m:sub>
          </m:sSub>
          <m:r>
            <w:rPr>
              <w:rFonts w:ascii="Cambria Math" w:hAnsi="Cambria Math"/>
              <w:sz w:val="28"/>
              <w:szCs w:val="28"/>
              <w:lang w:bidi="ar-IQ"/>
            </w:rPr>
            <m:t xml:space="preserve">=          </m:t>
          </m:r>
          <m:d>
            <m:dPr>
              <m:ctrlPr>
                <w:rPr>
                  <w:rFonts w:ascii="Cambria Math" w:hAnsi="Cambria Math"/>
                  <w:i/>
                  <w:sz w:val="28"/>
                  <w:szCs w:val="28"/>
                  <w:lang w:bidi="ar-IQ"/>
                </w:rPr>
              </m:ctrlPr>
            </m:dPr>
            <m:e>
              <m:r>
                <w:rPr>
                  <w:rFonts w:ascii="Cambria Math" w:hAnsi="Cambria Math"/>
                  <w:sz w:val="28"/>
                  <w:szCs w:val="28"/>
                  <w:lang w:bidi="ar-IQ"/>
                </w:rPr>
                <m:t>t-2</m:t>
              </m:r>
            </m:e>
          </m:d>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2.</m:t>
              </m:r>
            </m:sub>
          </m:sSub>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3.</m:t>
              </m:r>
            </m:sub>
          </m:sSub>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(t-1).</m:t>
              </m:r>
            </m:sub>
          </m:sSub>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t.</m:t>
              </m:r>
            </m:sub>
          </m:sSub>
        </m:oMath>
      </m:oMathPara>
    </w:p>
    <w:p w:rsidR="009D0BE9" w:rsidRPr="009D0BE9" w:rsidRDefault="00FA5300" w:rsidP="009D0BE9">
      <w:pPr>
        <w:rPr>
          <w:sz w:val="28"/>
          <w:szCs w:val="28"/>
          <w:rtl/>
          <w:lang w:bidi="ar-IQ"/>
        </w:rPr>
      </w:pPr>
      <m:oMathPara>
        <m:oMath>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3</m:t>
              </m:r>
            </m:sub>
          </m:sSub>
          <m:r>
            <w:rPr>
              <w:rFonts w:ascii="Cambria Math" w:hAnsi="Cambria Math"/>
              <w:sz w:val="28"/>
              <w:szCs w:val="28"/>
              <w:lang w:bidi="ar-IQ"/>
            </w:rPr>
            <m:t xml:space="preserve">=                     </m:t>
          </m:r>
          <m:d>
            <m:dPr>
              <m:ctrlPr>
                <w:rPr>
                  <w:rFonts w:ascii="Cambria Math" w:hAnsi="Cambria Math"/>
                  <w:i/>
                  <w:sz w:val="28"/>
                  <w:szCs w:val="28"/>
                  <w:lang w:bidi="ar-IQ"/>
                </w:rPr>
              </m:ctrlPr>
            </m:dPr>
            <m:e>
              <m:r>
                <w:rPr>
                  <w:rFonts w:ascii="Cambria Math" w:hAnsi="Cambria Math"/>
                  <w:sz w:val="28"/>
                  <w:szCs w:val="28"/>
                  <w:lang w:bidi="ar-IQ"/>
                </w:rPr>
                <m:t>t-3</m:t>
              </m:r>
            </m:e>
          </m:d>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3.</m:t>
              </m:r>
            </m:sub>
          </m:sSub>
          <m:r>
            <w:rPr>
              <w:rFonts w:ascii="Cambria Math" w:hAnsi="Cambria Math"/>
              <w:sz w:val="28"/>
              <w:szCs w:val="28"/>
              <w:lang w:bidi="ar-IQ"/>
            </w:rPr>
            <m:t>- …-</m:t>
          </m:r>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(t-1).</m:t>
              </m:r>
            </m:sub>
          </m:sSub>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t.</m:t>
              </m:r>
            </m:sub>
          </m:sSub>
        </m:oMath>
      </m:oMathPara>
    </w:p>
    <w:p w:rsidR="009D0BE9" w:rsidRPr="00D15023" w:rsidRDefault="00F86CF4" w:rsidP="00D15023">
      <w:pPr>
        <w:rPr>
          <w:sz w:val="28"/>
          <w:szCs w:val="28"/>
          <w:rtl/>
          <w:lang w:bidi="ar-IQ"/>
        </w:rPr>
      </w:pPr>
      <m:oMathPara>
        <m:oMathParaPr>
          <m:jc m:val="center"/>
        </m:oMathParaPr>
        <m:oMath>
          <m:r>
            <w:rPr>
              <w:rFonts w:ascii="Cambria Math" w:eastAsiaTheme="minorEastAsia" w:hAnsi="Cambria Math"/>
              <w:sz w:val="28"/>
              <w:szCs w:val="28"/>
              <w:lang w:bidi="ar-IQ"/>
            </w:rPr>
            <m:t xml:space="preserve">⋮                                                        </m:t>
          </m:r>
          <m:r>
            <m:rPr>
              <m:sty m:val="p"/>
            </m:rPr>
            <w:rPr>
              <w:rFonts w:ascii="Cambria Math" w:eastAsiaTheme="minorEastAsia" w:hAnsi="Cambria Math"/>
              <w:sz w:val="28"/>
              <w:szCs w:val="28"/>
              <w:lang w:bidi="ar-IQ"/>
            </w:rPr>
            <m:t xml:space="preserve"> </m:t>
          </m:r>
          <m:r>
            <m:rPr>
              <m:sty m:val="p"/>
            </m:rPr>
            <w:rPr>
              <w:rFonts w:ascii="Cambria Math" w:hAnsi="Cambria Math" w:cs="Cambria Math"/>
              <w:sz w:val="28"/>
              <w:szCs w:val="28"/>
              <w:lang w:bidi="ar-IQ"/>
            </w:rPr>
            <m:t xml:space="preserve"> </m:t>
          </m:r>
        </m:oMath>
      </m:oMathPara>
    </w:p>
    <w:p w:rsidR="009D0BE9" w:rsidRPr="009D0BE9" w:rsidRDefault="00FA5300" w:rsidP="009D0BE9">
      <w:pPr>
        <w:rPr>
          <w:i/>
          <w:sz w:val="28"/>
          <w:szCs w:val="28"/>
          <w:rtl/>
          <w:lang w:bidi="ar-IQ"/>
        </w:rPr>
      </w:pPr>
      <m:oMathPara>
        <m:oMath>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t-1</m:t>
              </m:r>
            </m:sub>
          </m:sSub>
          <m:r>
            <w:rPr>
              <w:rFonts w:ascii="Cambria Math" w:hAnsi="Cambria Math"/>
              <w:sz w:val="28"/>
              <w:szCs w:val="28"/>
              <w:lang w:bidi="ar-IQ"/>
            </w:rPr>
            <m:t xml:space="preserve">=                                                  </m:t>
          </m:r>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(t-1).</m:t>
              </m:r>
            </m:sub>
          </m:sSub>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t.</m:t>
              </m:r>
            </m:sub>
          </m:sSub>
        </m:oMath>
      </m:oMathPara>
    </w:p>
    <w:p w:rsidR="009A248C" w:rsidRDefault="00D15023" w:rsidP="00A85682">
      <w:pPr>
        <w:rPr>
          <w:rFonts w:hint="cs"/>
          <w:i/>
          <w:sz w:val="28"/>
          <w:szCs w:val="28"/>
          <w:rtl/>
          <w:lang w:bidi="ar-IQ"/>
        </w:rPr>
      </w:pPr>
      <w:r>
        <w:rPr>
          <w:rFonts w:hint="cs"/>
          <w:i/>
          <w:sz w:val="28"/>
          <w:szCs w:val="28"/>
          <w:rtl/>
          <w:lang w:bidi="ar-IQ"/>
        </w:rPr>
        <w:t xml:space="preserve">                    (5)   ...</w:t>
      </w:r>
    </w:p>
    <w:p w:rsidR="00A85682" w:rsidRPr="00A85682" w:rsidRDefault="009A248C" w:rsidP="00D15023">
      <w:pPr>
        <w:rPr>
          <w:iCs/>
          <w:sz w:val="28"/>
          <w:szCs w:val="28"/>
          <w:rtl/>
          <w:lang w:bidi="ar-IQ"/>
        </w:rPr>
      </w:pPr>
      <w:r>
        <w:rPr>
          <w:rFonts w:hint="cs"/>
          <w:i/>
          <w:sz w:val="28"/>
          <w:szCs w:val="28"/>
          <w:rtl/>
          <w:lang w:bidi="ar-IQ"/>
        </w:rPr>
        <w:t xml:space="preserve"> </w:t>
      </w:r>
      <w:r w:rsidR="00A85682">
        <w:rPr>
          <w:rFonts w:hint="cs"/>
          <w:i/>
          <w:sz w:val="28"/>
          <w:szCs w:val="28"/>
          <w:rtl/>
          <w:lang w:bidi="ar-IQ"/>
        </w:rPr>
        <w:t xml:space="preserve"> </w:t>
      </w:r>
      <w:r w:rsidR="00D15023">
        <w:rPr>
          <w:rFonts w:hint="cs"/>
          <w:i/>
          <w:sz w:val="28"/>
          <w:szCs w:val="28"/>
          <w:rtl/>
          <w:lang w:bidi="ar-IQ"/>
        </w:rPr>
        <w:t xml:space="preserve">وإن </w:t>
      </w:r>
      <w:r w:rsidR="00A85682">
        <w:rPr>
          <w:rFonts w:hint="cs"/>
          <w:i/>
          <w:sz w:val="28"/>
          <w:szCs w:val="28"/>
          <w:rtl/>
          <w:lang w:bidi="ar-IQ"/>
        </w:rPr>
        <w:t xml:space="preserve"> </w:t>
      </w:r>
      <m:oMath>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1</m:t>
            </m:r>
          </m:sub>
        </m:sSub>
      </m:oMath>
      <w:r w:rsidR="00A85682">
        <w:rPr>
          <w:rFonts w:hint="cs"/>
          <w:i/>
          <w:sz w:val="28"/>
          <w:szCs w:val="28"/>
          <w:rtl/>
          <w:lang w:bidi="ar-IQ"/>
        </w:rPr>
        <w:t xml:space="preserve"> </w:t>
      </w:r>
      <w:bookmarkStart w:id="0" w:name="_GoBack"/>
      <w:bookmarkEnd w:id="0"/>
      <w:r w:rsidR="00D15023">
        <w:rPr>
          <w:rFonts w:hint="cs"/>
          <w:i/>
          <w:noProof/>
          <w:sz w:val="28"/>
          <w:szCs w:val="28"/>
          <w:rtl/>
        </w:rPr>
        <mc:AlternateContent>
          <mc:Choice Requires="wps">
            <w:drawing>
              <wp:anchor distT="0" distB="0" distL="114300" distR="114300" simplePos="0" relativeHeight="251667456" behindDoc="0" locked="0" layoutInCell="1" allowOverlap="1" wp14:anchorId="7612249D" wp14:editId="311399AB">
                <wp:simplePos x="0" y="0"/>
                <wp:positionH relativeFrom="column">
                  <wp:posOffset>1133475</wp:posOffset>
                </wp:positionH>
                <wp:positionV relativeFrom="paragraph">
                  <wp:posOffset>259715</wp:posOffset>
                </wp:positionV>
                <wp:extent cx="1295400" cy="3619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295400" cy="361950"/>
                        </a:xfrm>
                        <a:prstGeom prst="rect">
                          <a:avLst/>
                        </a:prstGeom>
                      </wps:spPr>
                      <wps:style>
                        <a:lnRef idx="2">
                          <a:schemeClr val="dk1"/>
                        </a:lnRef>
                        <a:fillRef idx="1">
                          <a:schemeClr val="lt1"/>
                        </a:fillRef>
                        <a:effectRef idx="0">
                          <a:schemeClr val="dk1"/>
                        </a:effectRef>
                        <a:fontRef idx="minor">
                          <a:schemeClr val="dk1"/>
                        </a:fontRef>
                      </wps:style>
                      <wps:txbx>
                        <w:txbxContent>
                          <w:p w:rsidR="009A248C" w:rsidRDefault="009A248C" w:rsidP="009A248C">
                            <w:pPr>
                              <w:jc w:val="center"/>
                              <w:rPr>
                                <w:lang w:bidi="ar-IQ"/>
                              </w:rPr>
                            </w:pPr>
                            <w:r>
                              <w:rPr>
                                <w:rFonts w:hint="cs"/>
                                <w:rtl/>
                                <w:lang w:bidi="ar-IQ"/>
                              </w:rPr>
                              <w:t xml:space="preserve"> </w:t>
                            </w:r>
                            <m:oMath>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1</m:t>
                                  </m:r>
                                </m:sub>
                              </m:sSub>
                              <m:r>
                                <w:rPr>
                                  <w:rFonts w:ascii="Cambria Math" w:hAnsi="Cambria Math"/>
                                  <w:sz w:val="28"/>
                                  <w:szCs w:val="28"/>
                                  <w:lang w:bidi="ar-IQ"/>
                                </w:rPr>
                                <m:t>=t</m:t>
                              </m:r>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1.</m:t>
                                  </m:r>
                                </m:sub>
                              </m:sSub>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m:t>
                                  </m:r>
                                </m:sub>
                              </m:sSub>
                            </m:oMath>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left:0;text-align:left;margin-left:89.25pt;margin-top:20.45pt;width:102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" fillcolor="white [3201]" strokecolor="black [3200]" strokeweight="2pt">
                <v:textbox>
                  <w:txbxContent>
                    <w:p w:rsidR="009A248C" w:rsidRDefault="009A248C" w:rsidP="009A248C">
                      <w:pPr>
                        <w:jc w:val="center"/>
                        <w:rPr>
                          <w:lang w:bidi="ar-IQ"/>
                        </w:rPr>
                      </w:pPr>
                      <w:r>
                        <w:rPr>
                          <w:rFonts w:hint="cs"/>
                          <w:rtl/>
                          <w:lang w:bidi="ar-IQ"/>
                        </w:rPr>
                        <w:t xml:space="preserve"> </w:t>
                      </w:r>
                      <m:oMath>
                        <m:sSub>
                          <m:sSubPr>
                            <m:ctrlPr>
                              <w:rPr>
                                <w:rFonts w:ascii="Cambria Math" w:hAnsi="Cambria Math"/>
                                <w:i/>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1</m:t>
                            </m:r>
                          </m:sub>
                        </m:sSub>
                        <m:r>
                          <w:rPr>
                            <w:rFonts w:ascii="Cambria Math" w:hAnsi="Cambria Math"/>
                            <w:sz w:val="28"/>
                            <w:szCs w:val="28"/>
                            <w:lang w:bidi="ar-IQ"/>
                          </w:rPr>
                          <m:t>=t</m:t>
                        </m:r>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1.</m:t>
                            </m:r>
                          </m:sub>
                        </m:sSub>
                        <m:r>
                          <w:rPr>
                            <w:rFonts w:ascii="Cambria Math" w:hAnsi="Cambria Math"/>
                            <w:sz w:val="28"/>
                            <w:szCs w:val="28"/>
                            <w:lang w:bidi="ar-IQ"/>
                          </w:rPr>
                          <m:t>-</m:t>
                        </m:r>
                        <m:sSub>
                          <m:sSubPr>
                            <m:ctrlPr>
                              <w:rPr>
                                <w:rFonts w:ascii="Cambria Math" w:hAnsi="Cambria Math"/>
                                <w:i/>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m:t>
                            </m:r>
                          </m:sub>
                        </m:sSub>
                      </m:oMath>
                    </w:p>
                  </w:txbxContent>
                </v:textbox>
              </v:rect>
            </w:pict>
          </mc:Fallback>
        </mc:AlternateContent>
      </w:r>
      <w:r w:rsidR="00A85682">
        <w:rPr>
          <w:rFonts w:hint="cs"/>
          <w:i/>
          <w:sz w:val="28"/>
          <w:szCs w:val="28"/>
          <w:rtl/>
          <w:lang w:bidi="ar-IQ"/>
        </w:rPr>
        <w:t>أعلاه يمكن ان تحسب بالصيغة</w:t>
      </w:r>
      <w:r>
        <w:rPr>
          <w:rFonts w:hint="cs"/>
          <w:i/>
          <w:sz w:val="28"/>
          <w:szCs w:val="28"/>
          <w:rtl/>
          <w:lang w:bidi="ar-IQ"/>
        </w:rPr>
        <w:t xml:space="preserve"> الآتية :</w:t>
      </w:r>
      <w:r w:rsidR="00A85682">
        <w:rPr>
          <w:rFonts w:hint="cs"/>
          <w:i/>
          <w:sz w:val="28"/>
          <w:szCs w:val="28"/>
          <w:rtl/>
          <w:lang w:bidi="ar-IQ"/>
        </w:rPr>
        <w:t xml:space="preserve">  </w:t>
      </w:r>
    </w:p>
    <w:p w:rsidR="009A248C" w:rsidRPr="009A248C" w:rsidRDefault="009A248C" w:rsidP="00F86CF4">
      <w:pPr>
        <w:rPr>
          <w:iCs/>
          <w:sz w:val="28"/>
          <w:szCs w:val="28"/>
          <w:lang w:bidi="ar-IQ"/>
        </w:rPr>
      </w:pPr>
      <w:r>
        <w:rPr>
          <w:rFonts w:hint="cs"/>
          <w:i/>
          <w:sz w:val="28"/>
          <w:szCs w:val="28"/>
          <w:rtl/>
          <w:lang w:bidi="ar-IQ"/>
        </w:rPr>
        <w:t xml:space="preserve">                           </w:t>
      </w:r>
      <w:r w:rsidR="00AC352A">
        <w:rPr>
          <w:iCs/>
          <w:sz w:val="28"/>
          <w:szCs w:val="28"/>
          <w:lang w:bidi="ar-IQ"/>
        </w:rPr>
        <w:t>…(6</w:t>
      </w:r>
      <w:r>
        <w:rPr>
          <w:iCs/>
          <w:sz w:val="28"/>
          <w:szCs w:val="28"/>
          <w:lang w:bidi="ar-IQ"/>
        </w:rPr>
        <w:t>)</w:t>
      </w:r>
    </w:p>
    <w:p w:rsidR="007318C6" w:rsidRDefault="007318C6" w:rsidP="00F86CF4">
      <w:pPr>
        <w:rPr>
          <w:i/>
          <w:sz w:val="28"/>
          <w:szCs w:val="28"/>
          <w:rtl/>
          <w:lang w:bidi="ar-IQ"/>
        </w:rPr>
      </w:pPr>
    </w:p>
    <w:p w:rsidR="007318C6" w:rsidRPr="00821C5C" w:rsidRDefault="00F86CF4" w:rsidP="00E854CA">
      <w:pPr>
        <w:rPr>
          <w:rFonts w:asciiTheme="majorBidi" w:hAnsiTheme="majorBidi" w:cstheme="majorBidi"/>
          <w:i/>
          <w:sz w:val="28"/>
          <w:szCs w:val="28"/>
          <w:rtl/>
          <w:lang w:bidi="ar-IQ"/>
        </w:rPr>
      </w:pPr>
      <w:r w:rsidRPr="00821C5C">
        <w:rPr>
          <w:rFonts w:asciiTheme="majorBidi" w:hAnsiTheme="majorBidi" w:cstheme="majorBidi"/>
          <w:i/>
          <w:sz w:val="28"/>
          <w:szCs w:val="28"/>
          <w:rtl/>
          <w:lang w:bidi="ar-IQ"/>
        </w:rPr>
        <w:t>لمجموعة التقابلات (</w:t>
      </w:r>
      <w:r w:rsidR="00AC352A" w:rsidRPr="00821C5C">
        <w:rPr>
          <w:rFonts w:asciiTheme="majorBidi" w:hAnsiTheme="majorBidi" w:cstheme="majorBidi"/>
          <w:i/>
          <w:sz w:val="28"/>
          <w:szCs w:val="28"/>
          <w:rtl/>
          <w:lang w:bidi="ar-IQ"/>
        </w:rPr>
        <w:t>5</w:t>
      </w:r>
      <w:r w:rsidRPr="00821C5C">
        <w:rPr>
          <w:rFonts w:asciiTheme="majorBidi" w:hAnsiTheme="majorBidi" w:cstheme="majorBidi"/>
          <w:i/>
          <w:sz w:val="28"/>
          <w:szCs w:val="28"/>
          <w:rtl/>
          <w:lang w:bidi="ar-IQ"/>
        </w:rPr>
        <w:t xml:space="preserve">) أعلاه </w:t>
      </w:r>
      <w:r w:rsidR="009D0BE9" w:rsidRPr="00821C5C">
        <w:rPr>
          <w:rFonts w:asciiTheme="majorBidi" w:hAnsiTheme="majorBidi" w:cstheme="majorBidi"/>
          <w:i/>
          <w:sz w:val="28"/>
          <w:szCs w:val="28"/>
          <w:rtl/>
          <w:lang w:bidi="ar-IQ"/>
        </w:rPr>
        <w:t xml:space="preserve"> إذا تم طرح التقابل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C</m:t>
            </m:r>
          </m:e>
          <m:sub>
            <m:r>
              <w:rPr>
                <w:rFonts w:ascii="Cambria Math" w:hAnsi="Cambria Math" w:cstheme="majorBidi"/>
                <w:sz w:val="28"/>
                <w:szCs w:val="28"/>
                <w:lang w:bidi="ar-IQ"/>
              </w:rPr>
              <m:t>2</m:t>
            </m:r>
          </m:sub>
        </m:sSub>
      </m:oMath>
      <w:r w:rsidR="009D0BE9" w:rsidRPr="00821C5C">
        <w:rPr>
          <w:rFonts w:asciiTheme="majorBidi" w:hAnsiTheme="majorBidi" w:cstheme="majorBidi"/>
          <w:iCs/>
          <w:sz w:val="28"/>
          <w:szCs w:val="28"/>
          <w:rtl/>
          <w:lang w:bidi="ar-IQ"/>
        </w:rPr>
        <w:t xml:space="preserve"> </w:t>
      </w:r>
      <w:r w:rsidR="009D0BE9" w:rsidRPr="00821C5C">
        <w:rPr>
          <w:rFonts w:asciiTheme="majorBidi" w:hAnsiTheme="majorBidi" w:cstheme="majorBidi"/>
          <w:i/>
          <w:sz w:val="28"/>
          <w:szCs w:val="28"/>
          <w:rtl/>
          <w:lang w:bidi="ar-IQ"/>
        </w:rPr>
        <w:t>من التقابل</w:t>
      </w:r>
      <w:r w:rsidR="009D0BE9" w:rsidRPr="00821C5C">
        <w:rPr>
          <w:rFonts w:asciiTheme="majorBidi" w:hAnsiTheme="majorBidi" w:cstheme="majorBidi"/>
          <w:iCs/>
          <w:sz w:val="28"/>
          <w:szCs w:val="28"/>
          <w:rtl/>
          <w:lang w:bidi="ar-IQ"/>
        </w:rPr>
        <w:t xml:space="preserve">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C</m:t>
            </m:r>
          </m:e>
          <m:sub>
            <m:r>
              <w:rPr>
                <w:rFonts w:ascii="Cambria Math" w:hAnsi="Cambria Math" w:cstheme="majorBidi"/>
                <w:sz w:val="28"/>
                <w:szCs w:val="28"/>
                <w:lang w:bidi="ar-IQ"/>
              </w:rPr>
              <m:t>1</m:t>
            </m:r>
          </m:sub>
        </m:sSub>
      </m:oMath>
      <w:r w:rsidR="009D0BE9" w:rsidRPr="00821C5C">
        <w:rPr>
          <w:rFonts w:asciiTheme="majorBidi" w:hAnsiTheme="majorBidi" w:cstheme="majorBidi"/>
          <w:i/>
          <w:sz w:val="28"/>
          <w:szCs w:val="28"/>
          <w:rtl/>
          <w:lang w:bidi="ar-IQ"/>
        </w:rPr>
        <w:t xml:space="preserve"> والتقابل</w:t>
      </w:r>
      <w:r w:rsidR="009D0BE9" w:rsidRPr="00821C5C">
        <w:rPr>
          <w:rFonts w:asciiTheme="majorBidi" w:hAnsiTheme="majorBidi" w:cstheme="majorBidi"/>
          <w:iCs/>
          <w:sz w:val="28"/>
          <w:szCs w:val="28"/>
          <w:rtl/>
          <w:lang w:bidi="ar-IQ"/>
        </w:rPr>
        <w:t xml:space="preserve">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C</m:t>
            </m:r>
          </m:e>
          <m:sub>
            <m:r>
              <w:rPr>
                <w:rFonts w:ascii="Cambria Math" w:hAnsi="Cambria Math" w:cstheme="majorBidi"/>
                <w:sz w:val="28"/>
                <w:szCs w:val="28"/>
                <w:lang w:bidi="ar-IQ"/>
              </w:rPr>
              <m:t>3</m:t>
            </m:r>
          </m:sub>
        </m:sSub>
      </m:oMath>
      <w:r w:rsidR="009D0BE9" w:rsidRPr="00821C5C">
        <w:rPr>
          <w:rFonts w:asciiTheme="majorBidi" w:hAnsiTheme="majorBidi" w:cstheme="majorBidi"/>
          <w:i/>
          <w:sz w:val="28"/>
          <w:szCs w:val="28"/>
          <w:rtl/>
          <w:lang w:bidi="ar-IQ"/>
        </w:rPr>
        <w:t xml:space="preserve"> من التقابل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C</m:t>
            </m:r>
          </m:e>
          <m:sub>
            <m:r>
              <w:rPr>
                <w:rFonts w:ascii="Cambria Math" w:hAnsi="Cambria Math" w:cstheme="majorBidi"/>
                <w:sz w:val="28"/>
                <w:szCs w:val="28"/>
                <w:lang w:bidi="ar-IQ"/>
              </w:rPr>
              <m:t>2</m:t>
            </m:r>
          </m:sub>
        </m:sSub>
      </m:oMath>
      <w:r w:rsidR="009D0BE9" w:rsidRPr="00821C5C">
        <w:rPr>
          <w:rFonts w:asciiTheme="majorBidi" w:hAnsiTheme="majorBidi" w:cstheme="majorBidi"/>
          <w:i/>
          <w:sz w:val="28"/>
          <w:szCs w:val="28"/>
          <w:rtl/>
          <w:lang w:bidi="ar-IQ"/>
        </w:rPr>
        <w:t xml:space="preserve"> وهكذا فنحصل على</w:t>
      </w:r>
      <w:r w:rsidR="007318C6" w:rsidRPr="00821C5C">
        <w:rPr>
          <w:rFonts w:asciiTheme="majorBidi" w:hAnsiTheme="majorBidi" w:cstheme="majorBidi"/>
          <w:i/>
          <w:sz w:val="28"/>
          <w:szCs w:val="28"/>
          <w:rtl/>
          <w:lang w:bidi="ar-IQ"/>
        </w:rPr>
        <w:t xml:space="preserve"> مجموعة المعادلات</w:t>
      </w:r>
      <w:r w:rsidR="00AC352A" w:rsidRPr="00821C5C">
        <w:rPr>
          <w:rFonts w:asciiTheme="majorBidi" w:hAnsiTheme="majorBidi" w:cstheme="majorBidi"/>
          <w:i/>
          <w:sz w:val="28"/>
          <w:szCs w:val="28"/>
          <w:rtl/>
          <w:lang w:bidi="ar-IQ"/>
        </w:rPr>
        <w:t xml:space="preserve"> </w:t>
      </w:r>
      <w:r w:rsidR="00AC352A" w:rsidRPr="00821C5C">
        <w:rPr>
          <w:rFonts w:asciiTheme="majorBidi" w:hAnsiTheme="majorBidi" w:cstheme="majorBidi"/>
          <w:iCs/>
          <w:sz w:val="28"/>
          <w:szCs w:val="28"/>
          <w:lang w:bidi="ar-IQ"/>
        </w:rPr>
        <w:t>(7)</w:t>
      </w:r>
      <w:r w:rsidRPr="00821C5C">
        <w:rPr>
          <w:rFonts w:asciiTheme="majorBidi" w:hAnsiTheme="majorBidi" w:cstheme="majorBidi"/>
          <w:i/>
          <w:sz w:val="28"/>
          <w:szCs w:val="28"/>
          <w:rtl/>
          <w:lang w:bidi="ar-IQ"/>
        </w:rPr>
        <w:t xml:space="preserve"> كالآتي</w:t>
      </w:r>
      <w:r w:rsidR="009D0BE9" w:rsidRPr="00821C5C">
        <w:rPr>
          <w:rFonts w:asciiTheme="majorBidi" w:hAnsiTheme="majorBidi" w:cstheme="majorBidi"/>
          <w:i/>
          <w:sz w:val="28"/>
          <w:szCs w:val="28"/>
          <w:rtl/>
          <w:lang w:bidi="ar-IQ"/>
        </w:rPr>
        <w:t>:</w:t>
      </w:r>
    </w:p>
    <w:p w:rsidR="009D0BE9" w:rsidRPr="009D0BE9" w:rsidRDefault="00F86CF4" w:rsidP="00F86CF4">
      <w:pPr>
        <w:jc w:val="center"/>
        <w:rPr>
          <w:iCs/>
          <w:sz w:val="28"/>
          <w:szCs w:val="28"/>
          <w:rtl/>
          <w:lang w:bidi="ar-IQ"/>
        </w:rPr>
      </w:pPr>
      <w:r>
        <w:rPr>
          <w:i/>
          <w:noProof/>
          <w:sz w:val="28"/>
          <w:szCs w:val="28"/>
          <w:rtl/>
        </w:rPr>
        <mc:AlternateContent>
          <mc:Choice Requires="wps">
            <w:drawing>
              <wp:anchor distT="0" distB="0" distL="114300" distR="114300" simplePos="0" relativeHeight="251660288" behindDoc="0" locked="0" layoutInCell="1" allowOverlap="1" wp14:anchorId="7EFC335B" wp14:editId="2C4B18F4">
                <wp:simplePos x="0" y="0"/>
                <wp:positionH relativeFrom="column">
                  <wp:posOffset>4789805</wp:posOffset>
                </wp:positionH>
                <wp:positionV relativeFrom="paragraph">
                  <wp:posOffset>114300</wp:posOffset>
                </wp:positionV>
                <wp:extent cx="111967" cy="1847461"/>
                <wp:effectExtent l="0" t="0" r="21590" b="19685"/>
                <wp:wrapNone/>
                <wp:docPr id="2" name="Right Brace 2"/>
                <wp:cNvGraphicFramePr/>
                <a:graphic xmlns:a="http://schemas.openxmlformats.org/drawingml/2006/main">
                  <a:graphicData uri="http://schemas.microsoft.com/office/word/2010/wordprocessingShape">
                    <wps:wsp>
                      <wps:cNvSpPr/>
                      <wps:spPr>
                        <a:xfrm>
                          <a:off x="0" y="0"/>
                          <a:ext cx="111967" cy="184746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Right Brace 2" o:spid="_x0000_s1026" type="#_x0000_t88" style="position:absolute;left:0;text-align:left;margin-left:377.15pt;margin-top:9pt;width:8.8pt;height:145.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" adj="109" strokecolor="black [3040]"/>
            </w:pict>
          </mc:Fallback>
        </mc:AlternateContent>
      </w:r>
      <m:oMath>
        <m:sSub>
          <m:sSubPr>
            <m:ctrlPr>
              <w:rPr>
                <w:rFonts w:ascii="Cambria Math" w:hAnsi="Cambria Math"/>
                <w:i/>
                <w:iCs/>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1</m:t>
            </m:r>
          </m:sub>
        </m:sSub>
        <m:r>
          <w:rPr>
            <w:rFonts w:ascii="Cambria Math" w:hAnsi="Cambria Math"/>
            <w:sz w:val="28"/>
            <w:szCs w:val="28"/>
            <w:lang w:bidi="ar-IQ"/>
          </w:rPr>
          <m:t>-</m:t>
        </m:r>
        <m:sSub>
          <m:sSubPr>
            <m:ctrlPr>
              <w:rPr>
                <w:rFonts w:ascii="Cambria Math" w:hAnsi="Cambria Math"/>
                <w:i/>
                <w:iCs/>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2</m:t>
            </m:r>
          </m:sub>
        </m:sSub>
        <m:r>
          <w:rPr>
            <w:rFonts w:ascii="Cambria Math" w:hAnsi="Cambria Math"/>
            <w:sz w:val="28"/>
            <w:szCs w:val="28"/>
            <w:lang w:bidi="ar-IQ"/>
          </w:rPr>
          <m:t>=(t-1)(</m:t>
        </m:r>
        <m:sSub>
          <m:sSubPr>
            <m:ctrlPr>
              <w:rPr>
                <w:rFonts w:ascii="Cambria Math" w:hAnsi="Cambria Math"/>
                <w:i/>
                <w:iCs/>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1.</m:t>
            </m:r>
          </m:sub>
        </m:sSub>
        <m:r>
          <w:rPr>
            <w:rFonts w:ascii="Cambria Math" w:hAnsi="Cambria Math"/>
            <w:sz w:val="28"/>
            <w:szCs w:val="28"/>
            <w:lang w:bidi="ar-IQ"/>
          </w:rPr>
          <m:t>-</m:t>
        </m:r>
        <m:sSub>
          <m:sSubPr>
            <m:ctrlPr>
              <w:rPr>
                <w:rFonts w:ascii="Cambria Math" w:hAnsi="Cambria Math"/>
                <w:i/>
                <w:iCs/>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2.</m:t>
            </m:r>
          </m:sub>
        </m:sSub>
        <m:r>
          <w:rPr>
            <w:rFonts w:ascii="Cambria Math" w:hAnsi="Cambria Math"/>
            <w:sz w:val="28"/>
            <w:szCs w:val="28"/>
            <w:lang w:bidi="ar-IQ"/>
          </w:rPr>
          <m:t>)</m:t>
        </m:r>
      </m:oMath>
    </w:p>
    <w:p w:rsidR="009D0BE9" w:rsidRPr="009D0BE9" w:rsidRDefault="00FA5300" w:rsidP="009D0BE9">
      <w:pPr>
        <w:rPr>
          <w:iCs/>
          <w:sz w:val="28"/>
          <w:szCs w:val="28"/>
          <w:lang w:bidi="ar-IQ"/>
        </w:rPr>
      </w:pPr>
      <m:oMathPara>
        <m:oMath>
          <m:sSub>
            <m:sSubPr>
              <m:ctrlPr>
                <w:rPr>
                  <w:rFonts w:ascii="Cambria Math" w:hAnsi="Cambria Math"/>
                  <w:i/>
                  <w:iCs/>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2</m:t>
              </m:r>
            </m:sub>
          </m:sSub>
          <m:r>
            <w:rPr>
              <w:rFonts w:ascii="Cambria Math" w:hAnsi="Cambria Math"/>
              <w:sz w:val="28"/>
              <w:szCs w:val="28"/>
              <w:lang w:bidi="ar-IQ"/>
            </w:rPr>
            <m:t>-</m:t>
          </m:r>
          <m:sSub>
            <m:sSubPr>
              <m:ctrlPr>
                <w:rPr>
                  <w:rFonts w:ascii="Cambria Math" w:hAnsi="Cambria Math"/>
                  <w:i/>
                  <w:iCs/>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3</m:t>
              </m:r>
            </m:sub>
          </m:sSub>
          <m:r>
            <w:rPr>
              <w:rFonts w:ascii="Cambria Math" w:hAnsi="Cambria Math"/>
              <w:sz w:val="28"/>
              <w:szCs w:val="28"/>
              <w:lang w:bidi="ar-IQ"/>
            </w:rPr>
            <m:t>=(t-2)(</m:t>
          </m:r>
          <m:sSub>
            <m:sSubPr>
              <m:ctrlPr>
                <w:rPr>
                  <w:rFonts w:ascii="Cambria Math" w:hAnsi="Cambria Math"/>
                  <w:i/>
                  <w:iCs/>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2.</m:t>
              </m:r>
            </m:sub>
          </m:sSub>
          <m:r>
            <w:rPr>
              <w:rFonts w:ascii="Cambria Math" w:hAnsi="Cambria Math"/>
              <w:sz w:val="28"/>
              <w:szCs w:val="28"/>
              <w:lang w:bidi="ar-IQ"/>
            </w:rPr>
            <m:t>-</m:t>
          </m:r>
          <m:sSub>
            <m:sSubPr>
              <m:ctrlPr>
                <w:rPr>
                  <w:rFonts w:ascii="Cambria Math" w:hAnsi="Cambria Math"/>
                  <w:i/>
                  <w:iCs/>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3.</m:t>
              </m:r>
            </m:sub>
          </m:sSub>
          <m:r>
            <w:rPr>
              <w:rFonts w:ascii="Cambria Math" w:hAnsi="Cambria Math"/>
              <w:sz w:val="28"/>
              <w:szCs w:val="28"/>
              <w:lang w:bidi="ar-IQ"/>
            </w:rPr>
            <m:t>)</m:t>
          </m:r>
        </m:oMath>
      </m:oMathPara>
    </w:p>
    <w:p w:rsidR="009D0BE9" w:rsidRPr="00F86CF4" w:rsidRDefault="009D0BE9" w:rsidP="009A248C">
      <w:pPr>
        <w:rPr>
          <w:iCs/>
          <w:sz w:val="28"/>
          <w:szCs w:val="28"/>
          <w:rtl/>
          <w:lang w:bidi="ar-IQ"/>
        </w:rPr>
      </w:pPr>
      <m:oMath>
        <m:r>
          <w:rPr>
            <w:rFonts w:ascii="Cambria Math" w:hAnsi="Cambria Math" w:cs="Cambria Math" w:hint="cs"/>
            <w:sz w:val="28"/>
            <w:szCs w:val="28"/>
            <w:rtl/>
            <w:lang w:bidi="ar-IQ"/>
          </w:rPr>
          <m:t>⋮</m:t>
        </m:r>
        <m:r>
          <w:rPr>
            <w:rFonts w:ascii="Cambria Math" w:hAnsi="Cambria Math" w:cs="Cambria Math"/>
            <w:sz w:val="28"/>
            <w:szCs w:val="28"/>
            <w:lang w:bidi="ar-IQ"/>
          </w:rPr>
          <m:t xml:space="preserve">                                                …     (7)</m:t>
        </m:r>
      </m:oMath>
      <w:r w:rsidR="00F86CF4">
        <w:rPr>
          <w:rFonts w:hint="cs"/>
          <w:iCs/>
          <w:sz w:val="28"/>
          <w:szCs w:val="28"/>
          <w:rtl/>
          <w:lang w:bidi="ar-IQ"/>
        </w:rPr>
        <w:t xml:space="preserve"> </w:t>
      </w:r>
    </w:p>
    <w:p w:rsidR="009D0BE9" w:rsidRPr="009D0BE9" w:rsidRDefault="00FA5300" w:rsidP="009D0BE9">
      <w:pPr>
        <w:rPr>
          <w:iCs/>
          <w:sz w:val="28"/>
          <w:szCs w:val="28"/>
          <w:rtl/>
          <w:lang w:bidi="ar-IQ"/>
        </w:rPr>
      </w:pPr>
      <m:oMathPara>
        <m:oMath>
          <m:sSub>
            <m:sSubPr>
              <m:ctrlPr>
                <w:rPr>
                  <w:rFonts w:ascii="Cambria Math" w:hAnsi="Cambria Math"/>
                  <w:i/>
                  <w:iCs/>
                  <w:sz w:val="28"/>
                  <w:szCs w:val="28"/>
                  <w:lang w:bidi="ar-IQ"/>
                </w:rPr>
              </m:ctrlPr>
            </m:sSubPr>
            <m:e>
              <m:r>
                <w:rPr>
                  <w:rFonts w:ascii="Cambria Math" w:hAnsi="Cambria Math"/>
                  <w:sz w:val="28"/>
                  <w:szCs w:val="28"/>
                  <w:lang w:bidi="ar-IQ"/>
                </w:rPr>
                <m:t xml:space="preserve">              C</m:t>
              </m:r>
            </m:e>
            <m:sub>
              <m:r>
                <w:rPr>
                  <w:rFonts w:ascii="Cambria Math" w:hAnsi="Cambria Math"/>
                  <w:sz w:val="28"/>
                  <w:szCs w:val="28"/>
                  <w:lang w:bidi="ar-IQ"/>
                </w:rPr>
                <m:t>t-2</m:t>
              </m:r>
            </m:sub>
          </m:sSub>
          <m:r>
            <w:rPr>
              <w:rFonts w:ascii="Cambria Math" w:hAnsi="Cambria Math"/>
              <w:sz w:val="28"/>
              <w:szCs w:val="28"/>
              <w:lang w:bidi="ar-IQ"/>
            </w:rPr>
            <m:t>-</m:t>
          </m:r>
          <m:sSub>
            <m:sSubPr>
              <m:ctrlPr>
                <w:rPr>
                  <w:rFonts w:ascii="Cambria Math" w:hAnsi="Cambria Math"/>
                  <w:i/>
                  <w:iCs/>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t-1</m:t>
              </m:r>
            </m:sub>
          </m:sSub>
          <m:r>
            <w:rPr>
              <w:rFonts w:ascii="Cambria Math" w:hAnsi="Cambria Math"/>
              <w:sz w:val="28"/>
              <w:szCs w:val="28"/>
              <w:lang w:bidi="ar-IQ"/>
            </w:rPr>
            <m:t>=(2)(</m:t>
          </m:r>
          <m:sSub>
            <m:sSubPr>
              <m:ctrlPr>
                <w:rPr>
                  <w:rFonts w:ascii="Cambria Math" w:hAnsi="Cambria Math"/>
                  <w:i/>
                  <w:iCs/>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(t-2).</m:t>
              </m:r>
            </m:sub>
          </m:sSub>
          <m:r>
            <w:rPr>
              <w:rFonts w:ascii="Cambria Math" w:hAnsi="Cambria Math"/>
              <w:sz w:val="28"/>
              <w:szCs w:val="28"/>
              <w:lang w:bidi="ar-IQ"/>
            </w:rPr>
            <m:t>-</m:t>
          </m:r>
          <m:sSub>
            <m:sSubPr>
              <m:ctrlPr>
                <w:rPr>
                  <w:rFonts w:ascii="Cambria Math" w:hAnsi="Cambria Math"/>
                  <w:i/>
                  <w:iCs/>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(t-1).</m:t>
              </m:r>
            </m:sub>
          </m:sSub>
          <m:r>
            <w:rPr>
              <w:rFonts w:ascii="Cambria Math" w:hAnsi="Cambria Math"/>
              <w:sz w:val="28"/>
              <w:szCs w:val="28"/>
              <w:lang w:bidi="ar-IQ"/>
            </w:rPr>
            <m:t>)</m:t>
          </m:r>
        </m:oMath>
      </m:oMathPara>
    </w:p>
    <w:p w:rsidR="009D0BE9" w:rsidRPr="009D0BE9" w:rsidRDefault="00FA5300" w:rsidP="009D0BE9">
      <w:pPr>
        <w:rPr>
          <w:iCs/>
          <w:sz w:val="28"/>
          <w:szCs w:val="28"/>
          <w:rtl/>
          <w:lang w:bidi="ar-IQ"/>
        </w:rPr>
      </w:pPr>
      <m:oMathPara>
        <m:oMath>
          <m:sSub>
            <m:sSubPr>
              <m:ctrlPr>
                <w:rPr>
                  <w:rFonts w:ascii="Cambria Math" w:hAnsi="Cambria Math"/>
                  <w:i/>
                  <w:iCs/>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t-1</m:t>
              </m:r>
            </m:sub>
          </m:sSub>
          <m:r>
            <w:rPr>
              <w:rFonts w:ascii="Cambria Math" w:hAnsi="Cambria Math"/>
              <w:sz w:val="28"/>
              <w:szCs w:val="28"/>
              <w:lang w:bidi="ar-IQ"/>
            </w:rPr>
            <m:t xml:space="preserve">=      </m:t>
          </m:r>
          <m:d>
            <m:dPr>
              <m:ctrlPr>
                <w:rPr>
                  <w:rFonts w:ascii="Cambria Math" w:hAnsi="Cambria Math"/>
                  <w:i/>
                  <w:iCs/>
                  <w:sz w:val="28"/>
                  <w:szCs w:val="28"/>
                  <w:lang w:bidi="ar-IQ"/>
                </w:rPr>
              </m:ctrlPr>
            </m:dPr>
            <m:e>
              <m:sSub>
                <m:sSubPr>
                  <m:ctrlPr>
                    <w:rPr>
                      <w:rFonts w:ascii="Cambria Math" w:hAnsi="Cambria Math"/>
                      <w:i/>
                      <w:iCs/>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1.</m:t>
                  </m:r>
                </m:sub>
              </m:sSub>
              <m:r>
                <w:rPr>
                  <w:rFonts w:ascii="Cambria Math" w:hAnsi="Cambria Math"/>
                  <w:sz w:val="28"/>
                  <w:szCs w:val="28"/>
                  <w:lang w:bidi="ar-IQ"/>
                </w:rPr>
                <m:t>-</m:t>
              </m:r>
              <m:sSub>
                <m:sSubPr>
                  <m:ctrlPr>
                    <w:rPr>
                      <w:rFonts w:ascii="Cambria Math" w:hAnsi="Cambria Math"/>
                      <w:i/>
                      <w:iCs/>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2.</m:t>
                  </m:r>
                </m:sub>
              </m:sSub>
            </m:e>
          </m:d>
          <m:r>
            <w:rPr>
              <w:rFonts w:ascii="Cambria Math" w:hAnsi="Cambria Math"/>
              <w:sz w:val="28"/>
              <w:szCs w:val="28"/>
              <w:lang w:bidi="ar-IQ"/>
            </w:rPr>
            <m:t xml:space="preserve">              </m:t>
          </m:r>
        </m:oMath>
      </m:oMathPara>
    </w:p>
    <w:p w:rsidR="009D0BE9" w:rsidRPr="009D0BE9" w:rsidRDefault="009D0BE9" w:rsidP="009D0BE9">
      <w:pPr>
        <w:rPr>
          <w:iCs/>
          <w:sz w:val="28"/>
          <w:szCs w:val="28"/>
          <w:rtl/>
          <w:lang w:bidi="ar-IQ"/>
        </w:rPr>
      </w:pPr>
    </w:p>
    <w:p w:rsidR="009D0BE9" w:rsidRDefault="00A85682" w:rsidP="007318C6">
      <w:pPr>
        <w:rPr>
          <w:i/>
          <w:sz w:val="28"/>
          <w:szCs w:val="28"/>
          <w:rtl/>
          <w:lang w:bidi="ar-IQ"/>
        </w:rPr>
      </w:pPr>
      <w:r w:rsidRPr="00A85682">
        <w:rPr>
          <w:rFonts w:hint="cs"/>
          <w:i/>
          <w:sz w:val="28"/>
          <w:szCs w:val="28"/>
          <w:rtl/>
          <w:lang w:bidi="ar-IQ"/>
        </w:rPr>
        <w:t>ويمكن إع</w:t>
      </w:r>
      <w:r w:rsidR="00F86CF4">
        <w:rPr>
          <w:rFonts w:hint="cs"/>
          <w:i/>
          <w:sz w:val="28"/>
          <w:szCs w:val="28"/>
          <w:rtl/>
          <w:lang w:bidi="ar-IQ"/>
        </w:rPr>
        <w:t>ادة صياغة كتابة مجموعة التقابلات  (</w:t>
      </w:r>
      <w:r w:rsidR="00AC352A">
        <w:rPr>
          <w:rFonts w:hint="cs"/>
          <w:i/>
          <w:sz w:val="28"/>
          <w:szCs w:val="28"/>
          <w:rtl/>
          <w:lang w:bidi="ar-IQ"/>
        </w:rPr>
        <w:t>7</w:t>
      </w:r>
      <w:r w:rsidR="00F86CF4">
        <w:rPr>
          <w:rFonts w:hint="cs"/>
          <w:i/>
          <w:sz w:val="28"/>
          <w:szCs w:val="28"/>
          <w:rtl/>
          <w:lang w:bidi="ar-IQ"/>
        </w:rPr>
        <w:t>)</w:t>
      </w:r>
      <w:r w:rsidRPr="00A85682">
        <w:rPr>
          <w:rFonts w:hint="cs"/>
          <w:i/>
          <w:sz w:val="28"/>
          <w:szCs w:val="28"/>
          <w:rtl/>
          <w:lang w:bidi="ar-IQ"/>
        </w:rPr>
        <w:t xml:space="preserve"> أعلاه كالآتي:</w:t>
      </w:r>
    </w:p>
    <w:p w:rsidR="00F86CF4" w:rsidRPr="009D0BE9" w:rsidRDefault="00F86CF4" w:rsidP="00F86CF4">
      <w:pPr>
        <w:jc w:val="center"/>
        <w:rPr>
          <w:iCs/>
          <w:sz w:val="28"/>
          <w:szCs w:val="28"/>
          <w:rtl/>
          <w:lang w:bidi="ar-IQ"/>
        </w:rPr>
      </w:pPr>
      <w:r>
        <w:rPr>
          <w:rFonts w:hint="cs"/>
          <w:i/>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4820920</wp:posOffset>
                </wp:positionH>
                <wp:positionV relativeFrom="paragraph">
                  <wp:posOffset>15240</wp:posOffset>
                </wp:positionV>
                <wp:extent cx="65314" cy="1390261"/>
                <wp:effectExtent l="0" t="0" r="11430" b="19685"/>
                <wp:wrapNone/>
                <wp:docPr id="5" name="Right Brace 5"/>
                <wp:cNvGraphicFramePr/>
                <a:graphic xmlns:a="http://schemas.openxmlformats.org/drawingml/2006/main">
                  <a:graphicData uri="http://schemas.microsoft.com/office/word/2010/wordprocessingShape">
                    <wps:wsp>
                      <wps:cNvSpPr/>
                      <wps:spPr>
                        <a:xfrm>
                          <a:off x="0" y="0"/>
                          <a:ext cx="65314" cy="139026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Right Brace 5" o:spid="_x0000_s1026" type="#_x0000_t88" style="position:absolute;left:0;text-align:left;margin-left:379.6pt;margin-top:1.2pt;width:5.15pt;height:10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" adj="85" strokecolor="black [3040]"/>
            </w:pict>
          </mc:Fallback>
        </mc:AlternateContent>
      </w:r>
      <m:oMath>
        <m:sSub>
          <m:sSubPr>
            <m:ctrlPr>
              <w:rPr>
                <w:rFonts w:ascii="Cambria Math" w:hAnsi="Cambria Math"/>
                <w:i/>
                <w:iCs/>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2</m:t>
            </m:r>
          </m:sub>
        </m:sSub>
        <m:r>
          <w:rPr>
            <w:rFonts w:ascii="Cambria Math" w:hAnsi="Cambria Math"/>
            <w:sz w:val="28"/>
            <w:szCs w:val="28"/>
            <w:lang w:bidi="ar-IQ"/>
          </w:rPr>
          <m:t>=</m:t>
        </m:r>
        <m:sSub>
          <m:sSubPr>
            <m:ctrlPr>
              <w:rPr>
                <w:rFonts w:ascii="Cambria Math" w:hAnsi="Cambria Math"/>
                <w:i/>
                <w:iCs/>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1</m:t>
            </m:r>
          </m:sub>
        </m:sSub>
        <m:r>
          <w:rPr>
            <w:rFonts w:ascii="Cambria Math" w:hAnsi="Cambria Math"/>
            <w:sz w:val="28"/>
            <w:szCs w:val="28"/>
            <w:lang w:bidi="ar-IQ"/>
          </w:rPr>
          <m:t>+(t-1)(</m:t>
        </m:r>
        <m:sSub>
          <m:sSubPr>
            <m:ctrlPr>
              <w:rPr>
                <w:rFonts w:ascii="Cambria Math" w:hAnsi="Cambria Math"/>
                <w:i/>
                <w:iCs/>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2.</m:t>
            </m:r>
          </m:sub>
        </m:sSub>
        <m:r>
          <w:rPr>
            <w:rFonts w:ascii="Cambria Math" w:hAnsi="Cambria Math"/>
            <w:sz w:val="28"/>
            <w:szCs w:val="28"/>
            <w:lang w:bidi="ar-IQ"/>
          </w:rPr>
          <m:t>-</m:t>
        </m:r>
        <m:sSub>
          <m:sSubPr>
            <m:ctrlPr>
              <w:rPr>
                <w:rFonts w:ascii="Cambria Math" w:hAnsi="Cambria Math"/>
                <w:i/>
                <w:iCs/>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1.</m:t>
            </m:r>
          </m:sub>
        </m:sSub>
        <m:r>
          <w:rPr>
            <w:rFonts w:ascii="Cambria Math" w:hAnsi="Cambria Math"/>
            <w:sz w:val="28"/>
            <w:szCs w:val="28"/>
            <w:lang w:bidi="ar-IQ"/>
          </w:rPr>
          <m:t>)</m:t>
        </m:r>
      </m:oMath>
    </w:p>
    <w:p w:rsidR="00F86CF4" w:rsidRPr="009D0BE9" w:rsidRDefault="00FA5300" w:rsidP="00F86CF4">
      <w:pPr>
        <w:rPr>
          <w:iCs/>
          <w:sz w:val="28"/>
          <w:szCs w:val="28"/>
          <w:rtl/>
          <w:lang w:bidi="ar-IQ"/>
        </w:rPr>
      </w:pPr>
      <m:oMathPara>
        <m:oMath>
          <m:sSub>
            <m:sSubPr>
              <m:ctrlPr>
                <w:rPr>
                  <w:rFonts w:ascii="Cambria Math" w:hAnsi="Cambria Math"/>
                  <w:i/>
                  <w:iCs/>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3</m:t>
              </m:r>
            </m:sub>
          </m:sSub>
          <m:r>
            <w:rPr>
              <w:rFonts w:ascii="Cambria Math" w:hAnsi="Cambria Math"/>
              <w:sz w:val="28"/>
              <w:szCs w:val="28"/>
              <w:lang w:bidi="ar-IQ"/>
            </w:rPr>
            <m:t>=</m:t>
          </m:r>
          <m:sSub>
            <m:sSubPr>
              <m:ctrlPr>
                <w:rPr>
                  <w:rFonts w:ascii="Cambria Math" w:hAnsi="Cambria Math"/>
                  <w:i/>
                  <w:iCs/>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2</m:t>
              </m:r>
            </m:sub>
          </m:sSub>
          <m:r>
            <w:rPr>
              <w:rFonts w:ascii="Cambria Math" w:hAnsi="Cambria Math"/>
              <w:sz w:val="28"/>
              <w:szCs w:val="28"/>
              <w:lang w:bidi="ar-IQ"/>
            </w:rPr>
            <m:t>+(t-2)(</m:t>
          </m:r>
          <m:sSub>
            <m:sSubPr>
              <m:ctrlPr>
                <w:rPr>
                  <w:rFonts w:ascii="Cambria Math" w:hAnsi="Cambria Math"/>
                  <w:i/>
                  <w:iCs/>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3.</m:t>
              </m:r>
            </m:sub>
          </m:sSub>
          <m:r>
            <w:rPr>
              <w:rFonts w:ascii="Cambria Math" w:hAnsi="Cambria Math"/>
              <w:sz w:val="28"/>
              <w:szCs w:val="28"/>
              <w:lang w:bidi="ar-IQ"/>
            </w:rPr>
            <m:t>-</m:t>
          </m:r>
          <m:sSub>
            <m:sSubPr>
              <m:ctrlPr>
                <w:rPr>
                  <w:rFonts w:ascii="Cambria Math" w:hAnsi="Cambria Math"/>
                  <w:i/>
                  <w:iCs/>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2.</m:t>
              </m:r>
            </m:sub>
          </m:sSub>
          <m:r>
            <w:rPr>
              <w:rFonts w:ascii="Cambria Math" w:hAnsi="Cambria Math"/>
              <w:sz w:val="28"/>
              <w:szCs w:val="28"/>
              <w:lang w:bidi="ar-IQ"/>
            </w:rPr>
            <m:t>)</m:t>
          </m:r>
        </m:oMath>
      </m:oMathPara>
    </w:p>
    <w:p w:rsidR="00F86CF4" w:rsidRPr="00F86CF4" w:rsidRDefault="00F86CF4" w:rsidP="00F86CF4">
      <w:pPr>
        <w:tabs>
          <w:tab w:val="left" w:pos="1562"/>
        </w:tabs>
        <w:rPr>
          <w:i/>
          <w:iCs/>
          <w:sz w:val="28"/>
          <w:szCs w:val="28"/>
          <w:rtl/>
          <w:lang w:bidi="ar-IQ"/>
        </w:rPr>
      </w:pPr>
      <m:oMathPara>
        <m:oMathParaPr>
          <m:jc m:val="right"/>
        </m:oMathParaPr>
        <m:oMath>
          <m:r>
            <w:rPr>
              <w:rFonts w:ascii="Cambria Math" w:hAnsi="Cambria Math" w:cs="Cambria Math" w:hint="cs"/>
              <w:sz w:val="28"/>
              <w:szCs w:val="28"/>
              <w:rtl/>
              <w:lang w:bidi="ar-IQ"/>
            </w:rPr>
            <m:t>⋮</m:t>
          </m:r>
          <m:r>
            <w:rPr>
              <w:rFonts w:ascii="Cambria Math" w:hAnsi="Cambria Math"/>
              <w:sz w:val="28"/>
              <w:szCs w:val="28"/>
              <w:lang w:bidi="ar-IQ"/>
            </w:rPr>
            <m:t xml:space="preserve">                                                       …(8)</m:t>
          </m:r>
        </m:oMath>
      </m:oMathPara>
    </w:p>
    <w:p w:rsidR="00F86CF4" w:rsidRPr="00F86CF4" w:rsidRDefault="00FA5300" w:rsidP="00F86CF4">
      <w:pPr>
        <w:tabs>
          <w:tab w:val="left" w:pos="1562"/>
        </w:tabs>
        <w:rPr>
          <w:iCs/>
          <w:sz w:val="28"/>
          <w:szCs w:val="28"/>
          <w:rtl/>
          <w:lang w:bidi="ar-IQ"/>
        </w:rPr>
      </w:pPr>
      <m:oMathPara>
        <m:oMath>
          <m:sSub>
            <m:sSubPr>
              <m:ctrlPr>
                <w:rPr>
                  <w:rFonts w:ascii="Cambria Math" w:hAnsi="Cambria Math"/>
                  <w:i/>
                  <w:iCs/>
                  <w:sz w:val="28"/>
                  <w:szCs w:val="28"/>
                  <w:lang w:bidi="ar-IQ"/>
                </w:rPr>
              </m:ctrlPr>
            </m:sSubPr>
            <m:e>
              <m:r>
                <w:rPr>
                  <w:rFonts w:ascii="Cambria Math" w:hAnsi="Cambria Math"/>
                  <w:sz w:val="28"/>
                  <w:szCs w:val="28"/>
                  <w:lang w:bidi="ar-IQ"/>
                </w:rPr>
                <m:t xml:space="preserve">         C</m:t>
              </m:r>
            </m:e>
            <m:sub>
              <m:r>
                <w:rPr>
                  <w:rFonts w:ascii="Cambria Math" w:hAnsi="Cambria Math"/>
                  <w:sz w:val="28"/>
                  <w:szCs w:val="28"/>
                  <w:lang w:bidi="ar-IQ"/>
                </w:rPr>
                <m:t>t-1</m:t>
              </m:r>
            </m:sub>
          </m:sSub>
          <m:r>
            <w:rPr>
              <w:rFonts w:ascii="Cambria Math" w:hAnsi="Cambria Math"/>
              <w:sz w:val="28"/>
              <w:szCs w:val="28"/>
              <w:lang w:bidi="ar-IQ"/>
            </w:rPr>
            <m:t>=</m:t>
          </m:r>
          <m:sSub>
            <m:sSubPr>
              <m:ctrlPr>
                <w:rPr>
                  <w:rFonts w:ascii="Cambria Math" w:hAnsi="Cambria Math"/>
                  <w:i/>
                  <w:iCs/>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t-2</m:t>
              </m:r>
            </m:sub>
          </m:sSub>
          <m:r>
            <w:rPr>
              <w:rFonts w:ascii="Cambria Math" w:hAnsi="Cambria Math"/>
              <w:sz w:val="28"/>
              <w:szCs w:val="28"/>
              <w:lang w:bidi="ar-IQ"/>
            </w:rPr>
            <m:t>+2(</m:t>
          </m:r>
          <m:sSub>
            <m:sSubPr>
              <m:ctrlPr>
                <w:rPr>
                  <w:rFonts w:ascii="Cambria Math" w:hAnsi="Cambria Math"/>
                  <w:i/>
                  <w:iCs/>
                  <w:sz w:val="28"/>
                  <w:szCs w:val="28"/>
                  <w:lang w:bidi="ar-IQ"/>
                </w:rPr>
              </m:ctrlPr>
            </m:sSubPr>
            <m:e>
              <m:r>
                <w:rPr>
                  <w:rFonts w:ascii="Cambria Math" w:hAnsi="Cambria Math"/>
                  <w:sz w:val="28"/>
                  <w:szCs w:val="28"/>
                  <w:lang w:bidi="ar-IQ"/>
                </w:rPr>
                <m:t>y</m:t>
              </m:r>
            </m:e>
            <m:sub>
              <m:d>
                <m:dPr>
                  <m:ctrlPr>
                    <w:rPr>
                      <w:rFonts w:ascii="Cambria Math" w:hAnsi="Cambria Math"/>
                      <w:i/>
                      <w:sz w:val="28"/>
                      <w:szCs w:val="28"/>
                      <w:lang w:bidi="ar-IQ"/>
                    </w:rPr>
                  </m:ctrlPr>
                </m:dPr>
                <m:e>
                  <m:r>
                    <w:rPr>
                      <w:rFonts w:ascii="Cambria Math" w:hAnsi="Cambria Math"/>
                      <w:sz w:val="28"/>
                      <w:szCs w:val="28"/>
                      <w:lang w:bidi="ar-IQ"/>
                    </w:rPr>
                    <m:t>t-1</m:t>
                  </m:r>
                </m:e>
              </m:d>
              <m:r>
                <w:rPr>
                  <w:rFonts w:ascii="Cambria Math" w:hAnsi="Cambria Math"/>
                  <w:sz w:val="28"/>
                  <w:szCs w:val="28"/>
                  <w:lang w:bidi="ar-IQ"/>
                </w:rPr>
                <m:t>.</m:t>
              </m:r>
            </m:sub>
          </m:sSub>
          <m:r>
            <w:rPr>
              <w:rFonts w:ascii="Cambria Math" w:hAnsi="Cambria Math"/>
              <w:sz w:val="28"/>
              <w:szCs w:val="28"/>
              <w:lang w:bidi="ar-IQ"/>
            </w:rPr>
            <m:t>-</m:t>
          </m:r>
          <m:sSub>
            <m:sSubPr>
              <m:ctrlPr>
                <w:rPr>
                  <w:rFonts w:ascii="Cambria Math" w:hAnsi="Cambria Math"/>
                  <w:i/>
                  <w:iCs/>
                  <w:sz w:val="28"/>
                  <w:szCs w:val="28"/>
                  <w:lang w:bidi="ar-IQ"/>
                </w:rPr>
              </m:ctrlPr>
            </m:sSubPr>
            <m:e>
              <m:r>
                <w:rPr>
                  <w:rFonts w:ascii="Cambria Math" w:hAnsi="Cambria Math"/>
                  <w:sz w:val="28"/>
                  <w:szCs w:val="28"/>
                  <w:lang w:bidi="ar-IQ"/>
                </w:rPr>
                <m:t>y</m:t>
              </m:r>
            </m:e>
            <m:sub>
              <m:d>
                <m:dPr>
                  <m:ctrlPr>
                    <w:rPr>
                      <w:rFonts w:ascii="Cambria Math" w:hAnsi="Cambria Math"/>
                      <w:i/>
                      <w:sz w:val="28"/>
                      <w:szCs w:val="28"/>
                      <w:lang w:bidi="ar-IQ"/>
                    </w:rPr>
                  </m:ctrlPr>
                </m:dPr>
                <m:e>
                  <m:r>
                    <w:rPr>
                      <w:rFonts w:ascii="Cambria Math" w:hAnsi="Cambria Math"/>
                      <w:sz w:val="28"/>
                      <w:szCs w:val="28"/>
                      <w:lang w:bidi="ar-IQ"/>
                    </w:rPr>
                    <m:t>t-2</m:t>
                  </m:r>
                </m:e>
              </m:d>
              <m:r>
                <w:rPr>
                  <w:rFonts w:ascii="Cambria Math" w:hAnsi="Cambria Math"/>
                  <w:sz w:val="28"/>
                  <w:szCs w:val="28"/>
                  <w:lang w:bidi="ar-IQ"/>
                </w:rPr>
                <m:t>.</m:t>
              </m:r>
            </m:sub>
          </m:sSub>
          <m:r>
            <w:rPr>
              <w:rFonts w:ascii="Cambria Math" w:hAnsi="Cambria Math"/>
              <w:sz w:val="28"/>
              <w:szCs w:val="28"/>
              <w:lang w:bidi="ar-IQ"/>
            </w:rPr>
            <m:t>)</m:t>
          </m:r>
        </m:oMath>
      </m:oMathPara>
    </w:p>
    <w:p w:rsidR="00C503CB" w:rsidRDefault="00C503CB" w:rsidP="008A6AED">
      <w:pPr>
        <w:tabs>
          <w:tab w:val="left" w:pos="1562"/>
        </w:tabs>
        <w:rPr>
          <w:rFonts w:asciiTheme="majorBidi" w:hAnsiTheme="majorBidi" w:cstheme="majorBidi"/>
          <w:i/>
          <w:sz w:val="28"/>
          <w:szCs w:val="28"/>
          <w:rtl/>
          <w:lang w:bidi="ar-IQ"/>
        </w:rPr>
      </w:pPr>
    </w:p>
    <w:p w:rsidR="00C503CB" w:rsidRDefault="00C503CB" w:rsidP="008A6AED">
      <w:pPr>
        <w:tabs>
          <w:tab w:val="left" w:pos="1562"/>
        </w:tabs>
        <w:rPr>
          <w:rFonts w:asciiTheme="majorBidi" w:hAnsiTheme="majorBidi" w:cstheme="majorBidi"/>
          <w:i/>
          <w:sz w:val="28"/>
          <w:szCs w:val="28"/>
          <w:rtl/>
          <w:lang w:bidi="ar-IQ"/>
        </w:rPr>
      </w:pPr>
    </w:p>
    <w:p w:rsidR="00F86CF4" w:rsidRDefault="009A248C" w:rsidP="008A6AED">
      <w:pPr>
        <w:tabs>
          <w:tab w:val="left" w:pos="1562"/>
        </w:tabs>
        <w:rPr>
          <w:i/>
          <w:sz w:val="28"/>
          <w:szCs w:val="28"/>
          <w:rtl/>
          <w:lang w:bidi="ar-IQ"/>
        </w:rPr>
      </w:pPr>
      <w:r w:rsidRPr="00821C5C">
        <w:rPr>
          <w:rFonts w:asciiTheme="majorBidi" w:hAnsiTheme="majorBidi" w:cstheme="majorBidi"/>
          <w:i/>
          <w:noProof/>
          <w:sz w:val="28"/>
          <w:szCs w:val="28"/>
          <w:rtl/>
        </w:rPr>
        <mc:AlternateContent>
          <mc:Choice Requires="wps">
            <w:drawing>
              <wp:anchor distT="0" distB="0" distL="114300" distR="114300" simplePos="0" relativeHeight="251669504" behindDoc="0" locked="0" layoutInCell="1" allowOverlap="1" wp14:anchorId="5D77FB6A" wp14:editId="5EF4F78F">
                <wp:simplePos x="0" y="0"/>
                <wp:positionH relativeFrom="column">
                  <wp:posOffset>180975</wp:posOffset>
                </wp:positionH>
                <wp:positionV relativeFrom="paragraph">
                  <wp:posOffset>511810</wp:posOffset>
                </wp:positionV>
                <wp:extent cx="4410075" cy="514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410075" cy="514350"/>
                        </a:xfrm>
                        <a:prstGeom prst="rect">
                          <a:avLst/>
                        </a:prstGeom>
                      </wps:spPr>
                      <wps:style>
                        <a:lnRef idx="2">
                          <a:schemeClr val="dk1"/>
                        </a:lnRef>
                        <a:fillRef idx="1">
                          <a:schemeClr val="lt1"/>
                        </a:fillRef>
                        <a:effectRef idx="0">
                          <a:schemeClr val="dk1"/>
                        </a:effectRef>
                        <a:fontRef idx="minor">
                          <a:schemeClr val="dk1"/>
                        </a:fontRef>
                      </wps:style>
                      <wps:txbx>
                        <w:txbxContent>
                          <w:p w:rsidR="009A248C" w:rsidRPr="00F86CF4" w:rsidRDefault="00FA5300" w:rsidP="009A248C">
                            <w:pPr>
                              <w:rPr>
                                <w:rFonts w:eastAsiaTheme="minorEastAsia"/>
                                <w:i/>
                                <w:sz w:val="28"/>
                                <w:szCs w:val="28"/>
                                <w:lang w:bidi="ar-IQ"/>
                              </w:rPr>
                            </w:pPr>
                            <m:oMathPara>
                              <m:oMath>
                                <m:sSub>
                                  <m:sSubPr>
                                    <m:ctrlPr>
                                      <w:rPr>
                                        <w:rFonts w:ascii="Cambria Math" w:hAnsi="Cambria Math"/>
                                        <w:i/>
                                        <w:iCs/>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i+1</m:t>
                                    </m:r>
                                  </m:sub>
                                </m:sSub>
                                <m:r>
                                  <w:rPr>
                                    <w:rFonts w:ascii="Cambria Math" w:hAnsi="Cambria Math"/>
                                    <w:sz w:val="28"/>
                                    <w:szCs w:val="28"/>
                                    <w:lang w:bidi="ar-IQ"/>
                                  </w:rPr>
                                  <m:t>=</m:t>
                                </m:r>
                                <m:sSub>
                                  <m:sSubPr>
                                    <m:ctrlPr>
                                      <w:rPr>
                                        <w:rFonts w:ascii="Cambria Math" w:hAnsi="Cambria Math"/>
                                        <w:i/>
                                        <w:iCs/>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i</m:t>
                                    </m:r>
                                  </m:sub>
                                </m:sSub>
                                <m:r>
                                  <w:rPr>
                                    <w:rFonts w:ascii="Cambria Math" w:hAnsi="Cambria Math"/>
                                    <w:sz w:val="28"/>
                                    <w:szCs w:val="28"/>
                                    <w:lang w:bidi="ar-IQ"/>
                                  </w:rPr>
                                  <m:t>+</m:t>
                                </m:r>
                                <m:d>
                                  <m:dPr>
                                    <m:ctrlPr>
                                      <w:rPr>
                                        <w:rFonts w:ascii="Cambria Math" w:hAnsi="Cambria Math"/>
                                        <w:i/>
                                        <w:sz w:val="28"/>
                                        <w:szCs w:val="28"/>
                                        <w:lang w:bidi="ar-IQ"/>
                                      </w:rPr>
                                    </m:ctrlPr>
                                  </m:dPr>
                                  <m:e>
                                    <m:r>
                                      <w:rPr>
                                        <w:rFonts w:ascii="Cambria Math" w:hAnsi="Cambria Math"/>
                                        <w:sz w:val="28"/>
                                        <w:szCs w:val="28"/>
                                        <w:lang w:bidi="ar-IQ"/>
                                      </w:rPr>
                                      <m:t>t-i</m:t>
                                    </m:r>
                                  </m:e>
                                </m:d>
                                <m:d>
                                  <m:dPr>
                                    <m:ctrlPr>
                                      <w:rPr>
                                        <w:rFonts w:ascii="Cambria Math" w:hAnsi="Cambria Math"/>
                                        <w:i/>
                                        <w:sz w:val="28"/>
                                        <w:szCs w:val="28"/>
                                        <w:lang w:bidi="ar-IQ"/>
                                      </w:rPr>
                                    </m:ctrlPr>
                                  </m:dPr>
                                  <m:e>
                                    <m:sSub>
                                      <m:sSubPr>
                                        <m:ctrlPr>
                                          <w:rPr>
                                            <w:rFonts w:ascii="Cambria Math" w:hAnsi="Cambria Math"/>
                                            <w:i/>
                                            <w:iCs/>
                                            <w:sz w:val="28"/>
                                            <w:szCs w:val="28"/>
                                            <w:lang w:bidi="ar-IQ"/>
                                          </w:rPr>
                                        </m:ctrlPr>
                                      </m:sSubPr>
                                      <m:e>
                                        <m:r>
                                          <w:rPr>
                                            <w:rFonts w:ascii="Cambria Math" w:hAnsi="Cambria Math"/>
                                            <w:sz w:val="28"/>
                                            <w:szCs w:val="28"/>
                                            <w:lang w:bidi="ar-IQ"/>
                                          </w:rPr>
                                          <m:t>y</m:t>
                                        </m:r>
                                      </m:e>
                                      <m:sub>
                                        <m:d>
                                          <m:dPr>
                                            <m:ctrlPr>
                                              <w:rPr>
                                                <w:rFonts w:ascii="Cambria Math" w:hAnsi="Cambria Math"/>
                                                <w:i/>
                                                <w:sz w:val="28"/>
                                                <w:szCs w:val="28"/>
                                                <w:lang w:bidi="ar-IQ"/>
                                              </w:rPr>
                                            </m:ctrlPr>
                                          </m:dPr>
                                          <m:e>
                                            <m:r>
                                              <w:rPr>
                                                <w:rFonts w:ascii="Cambria Math" w:hAnsi="Cambria Math"/>
                                                <w:sz w:val="28"/>
                                                <w:szCs w:val="28"/>
                                                <w:lang w:bidi="ar-IQ"/>
                                              </w:rPr>
                                              <m:t>i+1</m:t>
                                            </m:r>
                                          </m:e>
                                        </m:d>
                                        <m:r>
                                          <w:rPr>
                                            <w:rFonts w:ascii="Cambria Math" w:hAnsi="Cambria Math"/>
                                            <w:sz w:val="28"/>
                                            <w:szCs w:val="28"/>
                                            <w:lang w:bidi="ar-IQ"/>
                                          </w:rPr>
                                          <m:t>.</m:t>
                                        </m:r>
                                      </m:sub>
                                    </m:sSub>
                                    <m:r>
                                      <w:rPr>
                                        <w:rFonts w:ascii="Cambria Math" w:hAnsi="Cambria Math"/>
                                        <w:sz w:val="28"/>
                                        <w:szCs w:val="28"/>
                                        <w:lang w:bidi="ar-IQ"/>
                                      </w:rPr>
                                      <m:t>-</m:t>
                                    </m:r>
                                    <m:sSub>
                                      <m:sSubPr>
                                        <m:ctrlPr>
                                          <w:rPr>
                                            <w:rFonts w:ascii="Cambria Math" w:hAnsi="Cambria Math"/>
                                            <w:i/>
                                            <w:iCs/>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i.</m:t>
                                        </m:r>
                                      </m:sub>
                                    </m:sSub>
                                  </m:e>
                                </m:d>
                                <m:r>
                                  <w:rPr>
                                    <w:rFonts w:ascii="Cambria Math" w:hAnsi="Cambria Math"/>
                                    <w:sz w:val="28"/>
                                    <w:szCs w:val="28"/>
                                    <w:lang w:bidi="ar-IQ"/>
                                  </w:rPr>
                                  <m:t xml:space="preserve">          ∀ i=1,2,…,t-2</m:t>
                                </m:r>
                              </m:oMath>
                            </m:oMathPara>
                          </w:p>
                          <w:p w:rsidR="009A248C" w:rsidRDefault="009A248C" w:rsidP="009A248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0" o:spid="_x0000_s1031" style="position:absolute;left:0;text-align:left;margin-left:14.25pt;margin-top:40.3pt;width:347.25pt;height:4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" fillcolor="white [3201]" strokecolor="black [3200]" strokeweight="2pt">
                <v:textbox>
                  <w:txbxContent>
                    <w:p w:rsidR="009A248C" w:rsidRPr="00F86CF4" w:rsidRDefault="003B06AE" w:rsidP="009A248C">
                      <w:pPr>
                        <w:rPr>
                          <w:rFonts w:eastAsiaTheme="minorEastAsia"/>
                          <w:i/>
                          <w:sz w:val="28"/>
                          <w:szCs w:val="28"/>
                          <w:lang w:bidi="ar-IQ"/>
                        </w:rPr>
                      </w:pPr>
                      <m:oMathPara>
                        <m:oMath>
                          <m:sSub>
                            <m:sSubPr>
                              <m:ctrlPr>
                                <w:rPr>
                                  <w:rFonts w:ascii="Cambria Math" w:hAnsi="Cambria Math"/>
                                  <w:i/>
                                  <w:iCs/>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i+1</m:t>
                              </m:r>
                            </m:sub>
                          </m:sSub>
                          <m:r>
                            <w:rPr>
                              <w:rFonts w:ascii="Cambria Math" w:hAnsi="Cambria Math"/>
                              <w:sz w:val="28"/>
                              <w:szCs w:val="28"/>
                              <w:lang w:bidi="ar-IQ"/>
                            </w:rPr>
                            <m:t>=</m:t>
                          </m:r>
                          <m:sSub>
                            <m:sSubPr>
                              <m:ctrlPr>
                                <w:rPr>
                                  <w:rFonts w:ascii="Cambria Math" w:hAnsi="Cambria Math"/>
                                  <w:i/>
                                  <w:iCs/>
                                  <w:sz w:val="28"/>
                                  <w:szCs w:val="28"/>
                                  <w:lang w:bidi="ar-IQ"/>
                                </w:rPr>
                              </m:ctrlPr>
                            </m:sSubPr>
                            <m:e>
                              <m:r>
                                <w:rPr>
                                  <w:rFonts w:ascii="Cambria Math" w:hAnsi="Cambria Math"/>
                                  <w:sz w:val="28"/>
                                  <w:szCs w:val="28"/>
                                  <w:lang w:bidi="ar-IQ"/>
                                </w:rPr>
                                <m:t>C</m:t>
                              </m:r>
                            </m:e>
                            <m:sub>
                              <m:r>
                                <w:rPr>
                                  <w:rFonts w:ascii="Cambria Math" w:hAnsi="Cambria Math"/>
                                  <w:sz w:val="28"/>
                                  <w:szCs w:val="28"/>
                                  <w:lang w:bidi="ar-IQ"/>
                                </w:rPr>
                                <m:t>i</m:t>
                              </m:r>
                            </m:sub>
                          </m:sSub>
                          <m:r>
                            <w:rPr>
                              <w:rFonts w:ascii="Cambria Math" w:hAnsi="Cambria Math"/>
                              <w:sz w:val="28"/>
                              <w:szCs w:val="28"/>
                              <w:lang w:bidi="ar-IQ"/>
                            </w:rPr>
                            <m:t>+</m:t>
                          </m:r>
                          <m:d>
                            <m:dPr>
                              <m:ctrlPr>
                                <w:rPr>
                                  <w:rFonts w:ascii="Cambria Math" w:hAnsi="Cambria Math"/>
                                  <w:i/>
                                  <w:sz w:val="28"/>
                                  <w:szCs w:val="28"/>
                                  <w:lang w:bidi="ar-IQ"/>
                                </w:rPr>
                              </m:ctrlPr>
                            </m:dPr>
                            <m:e>
                              <m:r>
                                <w:rPr>
                                  <w:rFonts w:ascii="Cambria Math" w:hAnsi="Cambria Math"/>
                                  <w:sz w:val="28"/>
                                  <w:szCs w:val="28"/>
                                  <w:lang w:bidi="ar-IQ"/>
                                </w:rPr>
                                <m:t>t-i</m:t>
                              </m:r>
                            </m:e>
                          </m:d>
                          <m:d>
                            <m:dPr>
                              <m:ctrlPr>
                                <w:rPr>
                                  <w:rFonts w:ascii="Cambria Math" w:hAnsi="Cambria Math"/>
                                  <w:i/>
                                  <w:sz w:val="28"/>
                                  <w:szCs w:val="28"/>
                                  <w:lang w:bidi="ar-IQ"/>
                                </w:rPr>
                              </m:ctrlPr>
                            </m:dPr>
                            <m:e>
                              <m:sSub>
                                <m:sSubPr>
                                  <m:ctrlPr>
                                    <w:rPr>
                                      <w:rFonts w:ascii="Cambria Math" w:hAnsi="Cambria Math"/>
                                      <w:i/>
                                      <w:iCs/>
                                      <w:sz w:val="28"/>
                                      <w:szCs w:val="28"/>
                                      <w:lang w:bidi="ar-IQ"/>
                                    </w:rPr>
                                  </m:ctrlPr>
                                </m:sSubPr>
                                <m:e>
                                  <m:r>
                                    <w:rPr>
                                      <w:rFonts w:ascii="Cambria Math" w:hAnsi="Cambria Math"/>
                                      <w:sz w:val="28"/>
                                      <w:szCs w:val="28"/>
                                      <w:lang w:bidi="ar-IQ"/>
                                    </w:rPr>
                                    <m:t>y</m:t>
                                  </m:r>
                                </m:e>
                                <m:sub>
                                  <m:d>
                                    <m:dPr>
                                      <m:ctrlPr>
                                        <w:rPr>
                                          <w:rFonts w:ascii="Cambria Math" w:hAnsi="Cambria Math"/>
                                          <w:i/>
                                          <w:sz w:val="28"/>
                                          <w:szCs w:val="28"/>
                                          <w:lang w:bidi="ar-IQ"/>
                                        </w:rPr>
                                      </m:ctrlPr>
                                    </m:dPr>
                                    <m:e>
                                      <m:r>
                                        <w:rPr>
                                          <w:rFonts w:ascii="Cambria Math" w:hAnsi="Cambria Math"/>
                                          <w:sz w:val="28"/>
                                          <w:szCs w:val="28"/>
                                          <w:lang w:bidi="ar-IQ"/>
                                        </w:rPr>
                                        <m:t>i+1</m:t>
                                      </m:r>
                                    </m:e>
                                  </m:d>
                                  <m:r>
                                    <w:rPr>
                                      <w:rFonts w:ascii="Cambria Math" w:hAnsi="Cambria Math"/>
                                      <w:sz w:val="28"/>
                                      <w:szCs w:val="28"/>
                                      <w:lang w:bidi="ar-IQ"/>
                                    </w:rPr>
                                    <m:t>.</m:t>
                                  </m:r>
                                </m:sub>
                              </m:sSub>
                              <m:r>
                                <w:rPr>
                                  <w:rFonts w:ascii="Cambria Math" w:hAnsi="Cambria Math"/>
                                  <w:sz w:val="28"/>
                                  <w:szCs w:val="28"/>
                                  <w:lang w:bidi="ar-IQ"/>
                                </w:rPr>
                                <m:t>-</m:t>
                              </m:r>
                              <m:sSub>
                                <m:sSubPr>
                                  <m:ctrlPr>
                                    <w:rPr>
                                      <w:rFonts w:ascii="Cambria Math" w:hAnsi="Cambria Math"/>
                                      <w:i/>
                                      <w:iCs/>
                                      <w:sz w:val="28"/>
                                      <w:szCs w:val="28"/>
                                      <w:lang w:bidi="ar-IQ"/>
                                    </w:rPr>
                                  </m:ctrlPr>
                                </m:sSubPr>
                                <m:e>
                                  <m:r>
                                    <w:rPr>
                                      <w:rFonts w:ascii="Cambria Math" w:hAnsi="Cambria Math"/>
                                      <w:sz w:val="28"/>
                                      <w:szCs w:val="28"/>
                                      <w:lang w:bidi="ar-IQ"/>
                                    </w:rPr>
                                    <m:t>y</m:t>
                                  </m:r>
                                </m:e>
                                <m:sub>
                                  <m:r>
                                    <w:rPr>
                                      <w:rFonts w:ascii="Cambria Math" w:hAnsi="Cambria Math"/>
                                      <w:sz w:val="28"/>
                                      <w:szCs w:val="28"/>
                                      <w:lang w:bidi="ar-IQ"/>
                                    </w:rPr>
                                    <m:t>i.</m:t>
                                  </m:r>
                                </m:sub>
                              </m:sSub>
                            </m:e>
                          </m:d>
                          <m:r>
                            <w:rPr>
                              <w:rFonts w:ascii="Cambria Math" w:hAnsi="Cambria Math"/>
                              <w:sz w:val="28"/>
                              <w:szCs w:val="28"/>
                              <w:lang w:bidi="ar-IQ"/>
                            </w:rPr>
                            <m:t xml:space="preserve">          ∀ i=1,2,…,t-2</m:t>
                          </m:r>
                        </m:oMath>
                      </m:oMathPara>
                    </w:p>
                    <w:p w:rsidR="009A248C" w:rsidRDefault="009A248C" w:rsidP="009A248C">
                      <w:pPr>
                        <w:jc w:val="center"/>
                      </w:pPr>
                    </w:p>
                  </w:txbxContent>
                </v:textbox>
              </v:rect>
            </w:pict>
          </mc:Fallback>
        </mc:AlternateContent>
      </w:r>
      <w:r w:rsidR="00F86CF4" w:rsidRPr="00821C5C">
        <w:rPr>
          <w:rFonts w:asciiTheme="majorBidi" w:hAnsiTheme="majorBidi" w:cstheme="majorBidi"/>
          <w:i/>
          <w:sz w:val="28"/>
          <w:szCs w:val="28"/>
          <w:rtl/>
          <w:lang w:bidi="ar-IQ"/>
        </w:rPr>
        <w:t xml:space="preserve"> ويمكن التعبير عن حساب كل تقابل من التقابلات في المجموعة</w:t>
      </w:r>
      <w:r w:rsidR="00DB2760" w:rsidRPr="00821C5C">
        <w:rPr>
          <w:rFonts w:asciiTheme="majorBidi" w:hAnsiTheme="majorBidi" w:cstheme="majorBidi"/>
          <w:i/>
          <w:sz w:val="28"/>
          <w:szCs w:val="28"/>
          <w:rtl/>
          <w:lang w:bidi="ar-IQ"/>
        </w:rPr>
        <w:t xml:space="preserve"> (8</w:t>
      </w:r>
      <w:r w:rsidR="00F86CF4" w:rsidRPr="00821C5C">
        <w:rPr>
          <w:rFonts w:asciiTheme="majorBidi" w:hAnsiTheme="majorBidi" w:cstheme="majorBidi"/>
          <w:i/>
          <w:sz w:val="28"/>
          <w:szCs w:val="28"/>
          <w:rtl/>
          <w:lang w:bidi="ar-IQ"/>
        </w:rPr>
        <w:t xml:space="preserve">) أعلاه بصيغة مقترحة </w:t>
      </w:r>
      <w:r w:rsidR="007318C6" w:rsidRPr="00821C5C">
        <w:rPr>
          <w:rFonts w:asciiTheme="majorBidi" w:hAnsiTheme="majorBidi" w:cstheme="majorBidi"/>
          <w:i/>
          <w:sz w:val="28"/>
          <w:szCs w:val="28"/>
          <w:rtl/>
          <w:lang w:bidi="ar-IQ"/>
        </w:rPr>
        <w:t xml:space="preserve"> </w:t>
      </w:r>
      <w:r w:rsidR="008A6AED" w:rsidRPr="00821C5C">
        <w:rPr>
          <w:rFonts w:asciiTheme="majorBidi" w:hAnsiTheme="majorBidi" w:cstheme="majorBidi"/>
          <w:i/>
          <w:sz w:val="28"/>
          <w:szCs w:val="28"/>
          <w:rtl/>
          <w:lang w:bidi="ar-IQ"/>
        </w:rPr>
        <w:t>(</w:t>
      </w:r>
      <w:r w:rsidR="007318C6" w:rsidRPr="00821C5C">
        <w:rPr>
          <w:rFonts w:asciiTheme="majorBidi" w:hAnsiTheme="majorBidi" w:cstheme="majorBidi"/>
          <w:i/>
          <w:sz w:val="28"/>
          <w:szCs w:val="28"/>
          <w:rtl/>
          <w:lang w:bidi="ar-IQ"/>
        </w:rPr>
        <w:t>جديدة</w:t>
      </w:r>
      <w:r w:rsidR="008A6AED" w:rsidRPr="00821C5C">
        <w:rPr>
          <w:rFonts w:asciiTheme="majorBidi" w:hAnsiTheme="majorBidi" w:cstheme="majorBidi"/>
          <w:i/>
          <w:sz w:val="28"/>
          <w:szCs w:val="28"/>
          <w:rtl/>
          <w:lang w:bidi="ar-IQ"/>
        </w:rPr>
        <w:t>)</w:t>
      </w:r>
      <w:r w:rsidR="007318C6">
        <w:rPr>
          <w:rFonts w:hint="cs"/>
          <w:i/>
          <w:sz w:val="28"/>
          <w:szCs w:val="28"/>
          <w:rtl/>
          <w:lang w:bidi="ar-IQ"/>
        </w:rPr>
        <w:t xml:space="preserve"> </w:t>
      </w:r>
      <w:r w:rsidR="00F86CF4" w:rsidRPr="00F86CF4">
        <w:rPr>
          <w:rFonts w:hint="cs"/>
          <w:i/>
          <w:sz w:val="28"/>
          <w:szCs w:val="28"/>
          <w:rtl/>
          <w:lang w:bidi="ar-IQ"/>
        </w:rPr>
        <w:t>كالآتي:</w:t>
      </w:r>
    </w:p>
    <w:p w:rsidR="009A248C" w:rsidRPr="009A248C" w:rsidRDefault="00DB2760" w:rsidP="009A248C">
      <w:pPr>
        <w:tabs>
          <w:tab w:val="left" w:pos="1562"/>
        </w:tabs>
        <w:rPr>
          <w:i/>
          <w:sz w:val="28"/>
          <w:szCs w:val="28"/>
          <w:rtl/>
          <w:lang w:bidi="ar-IQ"/>
        </w:rPr>
      </w:pPr>
      <m:oMathPara>
        <m:oMathParaPr>
          <m:jc m:val="right"/>
        </m:oMathParaPr>
        <m:oMath>
          <m:r>
            <w:rPr>
              <w:rFonts w:ascii="Cambria Math" w:eastAsiaTheme="minorEastAsia" w:hAnsi="Cambria Math"/>
              <w:sz w:val="28"/>
              <w:szCs w:val="28"/>
              <w:lang w:bidi="ar-IQ"/>
            </w:rPr>
            <m:t>…(9)</m:t>
          </m:r>
        </m:oMath>
      </m:oMathPara>
    </w:p>
    <w:p w:rsidR="009A248C" w:rsidRDefault="009A248C" w:rsidP="00F86CF4">
      <w:pPr>
        <w:tabs>
          <w:tab w:val="left" w:pos="1562"/>
        </w:tabs>
        <w:rPr>
          <w:i/>
          <w:sz w:val="28"/>
          <w:szCs w:val="28"/>
          <w:rtl/>
          <w:lang w:bidi="ar-IQ"/>
        </w:rPr>
      </w:pPr>
    </w:p>
    <w:p w:rsidR="00E854CA" w:rsidRDefault="00E854CA" w:rsidP="007318C6">
      <w:pPr>
        <w:rPr>
          <w:rFonts w:eastAsiaTheme="minorEastAsia"/>
          <w:sz w:val="28"/>
          <w:szCs w:val="28"/>
          <w:rtl/>
          <w:lang w:bidi="ar-IQ"/>
        </w:rPr>
      </w:pPr>
      <w:r w:rsidRPr="00E854CA">
        <w:rPr>
          <w:rFonts w:eastAsiaTheme="minorEastAsia" w:hint="cs"/>
          <w:sz w:val="28"/>
          <w:szCs w:val="28"/>
          <w:rtl/>
          <w:lang w:bidi="ar-IQ"/>
        </w:rPr>
        <w:t xml:space="preserve">وهنا يتم اولا حساب قيمة </w:t>
      </w: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C</m:t>
            </m:r>
          </m:e>
          <m:sub>
            <m:r>
              <w:rPr>
                <w:rFonts w:ascii="Cambria Math" w:eastAsiaTheme="minorEastAsia" w:hAnsi="Cambria Math"/>
                <w:sz w:val="28"/>
                <w:szCs w:val="28"/>
                <w:lang w:bidi="ar-IQ"/>
              </w:rPr>
              <m:t>1</m:t>
            </m:r>
          </m:sub>
        </m:sSub>
      </m:oMath>
      <w:r>
        <w:rPr>
          <w:rFonts w:eastAsiaTheme="minorEastAsia" w:hint="cs"/>
          <w:sz w:val="28"/>
          <w:szCs w:val="28"/>
          <w:rtl/>
          <w:lang w:bidi="ar-IQ"/>
        </w:rPr>
        <w:t xml:space="preserve"> وفق الصيغة (6) أعلاه ومن ثم تطبيق الصيغة (9) أعلاه لحساب قيم التقابلات الثاني والثالث وهكذا.</w:t>
      </w:r>
    </w:p>
    <w:p w:rsidR="00F86CF4" w:rsidRPr="00AC352A" w:rsidRDefault="00C776D5" w:rsidP="007318C6">
      <w:pPr>
        <w:rPr>
          <w:rFonts w:eastAsiaTheme="minorEastAsia"/>
          <w:b/>
          <w:bCs/>
          <w:sz w:val="28"/>
          <w:szCs w:val="28"/>
          <w:rtl/>
          <w:lang w:bidi="ar-IQ"/>
        </w:rPr>
      </w:pPr>
      <w:r w:rsidRPr="00AC352A">
        <w:rPr>
          <w:rFonts w:eastAsiaTheme="minorEastAsia" w:hint="cs"/>
          <w:b/>
          <w:bCs/>
          <w:sz w:val="28"/>
          <w:szCs w:val="28"/>
          <w:rtl/>
          <w:lang w:bidi="ar-IQ"/>
        </w:rPr>
        <w:t xml:space="preserve">ثانيا: قيم المقسوم عليه </w:t>
      </w:r>
      <m:oMath>
        <m:r>
          <m:rPr>
            <m:sty m:val="bi"/>
          </m:rPr>
          <w:rPr>
            <w:rFonts w:ascii="Cambria Math" w:eastAsiaTheme="minorEastAsia" w:hAnsi="Cambria Math"/>
            <w:sz w:val="28"/>
            <w:szCs w:val="28"/>
            <w:lang w:bidi="ar-IQ"/>
          </w:rPr>
          <m:t>(</m:t>
        </m:r>
        <m:sSub>
          <m:sSubPr>
            <m:ctrlPr>
              <w:rPr>
                <w:rFonts w:ascii="Cambria Math" w:eastAsiaTheme="minorEastAsia" w:hAnsi="Cambria Math"/>
                <w:b/>
                <w:bCs/>
                <w:i/>
                <w:sz w:val="28"/>
                <w:szCs w:val="28"/>
                <w:lang w:bidi="ar-IQ"/>
              </w:rPr>
            </m:ctrlPr>
          </m:sSubPr>
          <m:e>
            <m:r>
              <m:rPr>
                <m:sty m:val="bi"/>
              </m:rPr>
              <w:rPr>
                <w:rFonts w:ascii="Cambria Math" w:eastAsiaTheme="minorEastAsia" w:hAnsi="Cambria Math"/>
                <w:sz w:val="28"/>
                <w:szCs w:val="28"/>
                <w:lang w:bidi="ar-IQ"/>
              </w:rPr>
              <m:t>D</m:t>
            </m:r>
          </m:e>
          <m:sub>
            <m:r>
              <m:rPr>
                <m:sty m:val="bi"/>
              </m:rPr>
              <w:rPr>
                <w:rFonts w:ascii="Cambria Math" w:eastAsiaTheme="minorEastAsia" w:hAnsi="Cambria Math"/>
                <w:sz w:val="28"/>
                <w:szCs w:val="28"/>
                <w:lang w:bidi="ar-IQ"/>
              </w:rPr>
              <m:t>m</m:t>
            </m:r>
          </m:sub>
        </m:sSub>
        <m:r>
          <m:rPr>
            <m:sty m:val="bi"/>
          </m:rPr>
          <w:rPr>
            <w:rFonts w:ascii="Cambria Math" w:eastAsiaTheme="minorEastAsia" w:hAnsi="Cambria Math"/>
            <w:sz w:val="28"/>
            <w:szCs w:val="28"/>
            <w:lang w:bidi="ar-IQ"/>
          </w:rPr>
          <m:t>)</m:t>
        </m:r>
      </m:oMath>
      <w:r w:rsidR="00AC352A">
        <w:rPr>
          <w:rFonts w:eastAsiaTheme="minorEastAsia" w:hint="cs"/>
          <w:b/>
          <w:bCs/>
          <w:sz w:val="28"/>
          <w:szCs w:val="28"/>
          <w:rtl/>
          <w:lang w:bidi="ar-IQ"/>
        </w:rPr>
        <w:t>:</w:t>
      </w:r>
    </w:p>
    <w:p w:rsidR="009A248C" w:rsidRPr="003A18BA" w:rsidRDefault="00E854CA" w:rsidP="003A18BA">
      <w:pPr>
        <w:rPr>
          <w:rFonts w:asciiTheme="majorBidi" w:eastAsiaTheme="minorEastAsia" w:hAnsiTheme="majorBidi" w:cstheme="majorBidi"/>
          <w:sz w:val="28"/>
          <w:szCs w:val="28"/>
          <w:rtl/>
          <w:lang w:bidi="ar-IQ"/>
        </w:rPr>
      </w:pPr>
      <w:r w:rsidRPr="003A18BA">
        <w:rPr>
          <w:rFonts w:asciiTheme="majorBidi" w:eastAsiaTheme="minorEastAsia" w:hAnsiTheme="majorBidi" w:cstheme="majorBidi"/>
          <w:noProof/>
          <w:sz w:val="28"/>
          <w:szCs w:val="28"/>
          <w:rtl/>
        </w:rPr>
        <mc:AlternateContent>
          <mc:Choice Requires="wps">
            <w:drawing>
              <wp:anchor distT="0" distB="0" distL="114300" distR="114300" simplePos="0" relativeHeight="251670528" behindDoc="0" locked="0" layoutInCell="1" allowOverlap="1" wp14:anchorId="3C625FBF" wp14:editId="250006DE">
                <wp:simplePos x="0" y="0"/>
                <wp:positionH relativeFrom="column">
                  <wp:posOffset>419100</wp:posOffset>
                </wp:positionH>
                <wp:positionV relativeFrom="paragraph">
                  <wp:posOffset>558165</wp:posOffset>
                </wp:positionV>
                <wp:extent cx="3686175" cy="4762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686175" cy="476250"/>
                        </a:xfrm>
                        <a:prstGeom prst="rect">
                          <a:avLst/>
                        </a:prstGeom>
                      </wps:spPr>
                      <wps:style>
                        <a:lnRef idx="2">
                          <a:schemeClr val="dk1"/>
                        </a:lnRef>
                        <a:fillRef idx="1">
                          <a:schemeClr val="lt1"/>
                        </a:fillRef>
                        <a:effectRef idx="0">
                          <a:schemeClr val="dk1"/>
                        </a:effectRef>
                        <a:fontRef idx="minor">
                          <a:schemeClr val="dk1"/>
                        </a:fontRef>
                      </wps:style>
                      <wps:txbx>
                        <w:txbxContent>
                          <w:p w:rsidR="009A248C" w:rsidRPr="00C776D5" w:rsidRDefault="00E854CA" w:rsidP="009A248C">
                            <w:pPr>
                              <w:rPr>
                                <w:rFonts w:eastAsiaTheme="minorEastAsia"/>
                                <w:sz w:val="28"/>
                                <w:szCs w:val="28"/>
                                <w:rtl/>
                                <w:lang w:bidi="ar-IQ"/>
                              </w:rPr>
                            </w:pPr>
                            <w:r>
                              <w:rPr>
                                <w:rFonts w:hint="cs"/>
                                <w:rtl/>
                                <w:lang w:bidi="ar-IQ"/>
                              </w:rPr>
                              <w:t xml:space="preserve"> </w:t>
                            </w: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D</m:t>
                                  </m:r>
                                </m:e>
                                <m:sub>
                                  <m:r>
                                    <w:rPr>
                                      <w:rFonts w:ascii="Cambria Math" w:eastAsiaTheme="minorEastAsia" w:hAnsi="Cambria Math"/>
                                      <w:sz w:val="28"/>
                                      <w:szCs w:val="28"/>
                                      <w:lang w:bidi="ar-IQ"/>
                                    </w:rPr>
                                    <m:t>m</m:t>
                                  </m:r>
                                </m:sub>
                              </m:sSub>
                              <m:r>
                                <w:rPr>
                                  <w:rFonts w:ascii="Cambria Math" w:eastAsiaTheme="minorEastAsia" w:hAnsi="Cambria Math"/>
                                  <w:sz w:val="28"/>
                                  <w:szCs w:val="28"/>
                                  <w:lang w:bidi="ar-IQ"/>
                                </w:rPr>
                                <m:t xml:space="preserve">=r </m:t>
                              </m:r>
                              <m:nary>
                                <m:naryPr>
                                  <m:chr m:val="∑"/>
                                  <m:limLoc m:val="undOvr"/>
                                  <m:ctrlPr>
                                    <w:rPr>
                                      <w:rFonts w:ascii="Cambria Math" w:eastAsiaTheme="minorEastAsia" w:hAnsi="Cambria Math"/>
                                      <w:i/>
                                      <w:sz w:val="28"/>
                                      <w:szCs w:val="28"/>
                                      <w:lang w:bidi="ar-IQ"/>
                                    </w:rPr>
                                  </m:ctrlPr>
                                </m:naryPr>
                                <m:sub>
                                  <m:r>
                                    <w:rPr>
                                      <w:rFonts w:ascii="Cambria Math" w:eastAsiaTheme="minorEastAsia" w:hAnsi="Cambria Math"/>
                                      <w:sz w:val="28"/>
                                      <w:szCs w:val="28"/>
                                      <w:lang w:bidi="ar-IQ"/>
                                    </w:rPr>
                                    <m:t>i=1</m:t>
                                  </m:r>
                                </m:sub>
                                <m:sup>
                                  <m:r>
                                    <w:rPr>
                                      <w:rFonts w:ascii="Cambria Math" w:eastAsiaTheme="minorEastAsia" w:hAnsi="Cambria Math"/>
                                      <w:sz w:val="28"/>
                                      <w:szCs w:val="28"/>
                                      <w:lang w:bidi="ar-IQ"/>
                                    </w:rPr>
                                    <m:t>t</m:t>
                                  </m:r>
                                </m:sup>
                                <m:e>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C</m:t>
                                      </m:r>
                                    </m:e>
                                    <m:sub>
                                      <m:r>
                                        <w:rPr>
                                          <w:rFonts w:ascii="Cambria Math" w:eastAsiaTheme="minorEastAsia" w:hAnsi="Cambria Math"/>
                                          <w:sz w:val="28"/>
                                          <w:szCs w:val="28"/>
                                          <w:lang w:bidi="ar-IQ"/>
                                        </w:rPr>
                                        <m:t>mi</m:t>
                                      </m:r>
                                    </m:sub>
                                    <m:sup>
                                      <m:r>
                                        <w:rPr>
                                          <w:rFonts w:ascii="Cambria Math" w:eastAsiaTheme="minorEastAsia" w:hAnsi="Cambria Math"/>
                                          <w:sz w:val="28"/>
                                          <w:szCs w:val="28"/>
                                          <w:lang w:bidi="ar-IQ"/>
                                        </w:rPr>
                                        <m:t>2</m:t>
                                      </m:r>
                                    </m:sup>
                                  </m:sSubSup>
                                  <m:r>
                                    <w:rPr>
                                      <w:rFonts w:ascii="Cambria Math" w:eastAsiaTheme="minorEastAsia" w:hAnsi="Cambria Math"/>
                                      <w:sz w:val="28"/>
                                      <w:szCs w:val="28"/>
                                      <w:lang w:bidi="ar-IQ"/>
                                    </w:rPr>
                                    <m:t xml:space="preserve">     ,   m=1,2,…,t-1       </m:t>
                                  </m:r>
                                </m:e>
                              </m:nary>
                            </m:oMath>
                          </w:p>
                          <w:p w:rsidR="009A248C" w:rsidRPr="009A248C" w:rsidRDefault="009A248C" w:rsidP="009A248C">
                            <w:pPr>
                              <w:jc w:val="center"/>
                              <w:rPr>
                                <w:rtl/>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2" style="position:absolute;left:0;text-align:left;margin-left:33pt;margin-top:43.95pt;width:290.2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" fillcolor="white [3201]" strokecolor="black [3200]" strokeweight="2pt">
                <v:textbox>
                  <w:txbxContent>
                    <w:p w:rsidR="009A248C" w:rsidRPr="00C776D5" w:rsidRDefault="00E854CA" w:rsidP="009A248C">
                      <w:pPr>
                        <w:rPr>
                          <w:rFonts w:eastAsiaTheme="minorEastAsia"/>
                          <w:sz w:val="28"/>
                          <w:szCs w:val="28"/>
                          <w:rtl/>
                          <w:lang w:bidi="ar-IQ"/>
                        </w:rPr>
                      </w:pPr>
                      <w:r>
                        <w:rPr>
                          <w:rFonts w:hint="cs"/>
                          <w:rtl/>
                          <w:lang w:bidi="ar-IQ"/>
                        </w:rPr>
                        <w:t xml:space="preserve"> </w:t>
                      </w: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D</m:t>
                            </m:r>
                          </m:e>
                          <m:sub>
                            <m:r>
                              <w:rPr>
                                <w:rFonts w:ascii="Cambria Math" w:eastAsiaTheme="minorEastAsia" w:hAnsi="Cambria Math"/>
                                <w:sz w:val="28"/>
                                <w:szCs w:val="28"/>
                                <w:lang w:bidi="ar-IQ"/>
                              </w:rPr>
                              <m:t>m</m:t>
                            </m:r>
                          </m:sub>
                        </m:sSub>
                        <m:r>
                          <w:rPr>
                            <w:rFonts w:ascii="Cambria Math" w:eastAsiaTheme="minorEastAsia" w:hAnsi="Cambria Math"/>
                            <w:sz w:val="28"/>
                            <w:szCs w:val="28"/>
                            <w:lang w:bidi="ar-IQ"/>
                          </w:rPr>
                          <m:t xml:space="preserve">=r </m:t>
                        </m:r>
                        <m:nary>
                          <m:naryPr>
                            <m:chr m:val="∑"/>
                            <m:limLoc m:val="undOvr"/>
                            <m:ctrlPr>
                              <w:rPr>
                                <w:rFonts w:ascii="Cambria Math" w:eastAsiaTheme="minorEastAsia" w:hAnsi="Cambria Math"/>
                                <w:i/>
                                <w:sz w:val="28"/>
                                <w:szCs w:val="28"/>
                                <w:lang w:bidi="ar-IQ"/>
                              </w:rPr>
                            </m:ctrlPr>
                          </m:naryPr>
                          <m:sub>
                            <m:r>
                              <w:rPr>
                                <w:rFonts w:ascii="Cambria Math" w:eastAsiaTheme="minorEastAsia" w:hAnsi="Cambria Math"/>
                                <w:sz w:val="28"/>
                                <w:szCs w:val="28"/>
                                <w:lang w:bidi="ar-IQ"/>
                              </w:rPr>
                              <m:t>i=1</m:t>
                            </m:r>
                          </m:sub>
                          <m:sup>
                            <m:r>
                              <w:rPr>
                                <w:rFonts w:ascii="Cambria Math" w:eastAsiaTheme="minorEastAsia" w:hAnsi="Cambria Math"/>
                                <w:sz w:val="28"/>
                                <w:szCs w:val="28"/>
                                <w:lang w:bidi="ar-IQ"/>
                              </w:rPr>
                              <m:t>t</m:t>
                            </m:r>
                          </m:sup>
                          <m:e>
                            <m:sSubSup>
                              <m:sSubSupPr>
                                <m:ctrlPr>
                                  <w:rPr>
                                    <w:rFonts w:ascii="Cambria Math" w:eastAsiaTheme="minorEastAsia" w:hAnsi="Cambria Math"/>
                                    <w:i/>
                                    <w:sz w:val="28"/>
                                    <w:szCs w:val="28"/>
                                    <w:lang w:bidi="ar-IQ"/>
                                  </w:rPr>
                                </m:ctrlPr>
                              </m:sSubSupPr>
                              <m:e>
                                <m:r>
                                  <w:rPr>
                                    <w:rFonts w:ascii="Cambria Math" w:eastAsiaTheme="minorEastAsia" w:hAnsi="Cambria Math"/>
                                    <w:sz w:val="28"/>
                                    <w:szCs w:val="28"/>
                                    <w:lang w:bidi="ar-IQ"/>
                                  </w:rPr>
                                  <m:t>C</m:t>
                                </m:r>
                              </m:e>
                              <m:sub>
                                <m:r>
                                  <w:rPr>
                                    <w:rFonts w:ascii="Cambria Math" w:eastAsiaTheme="minorEastAsia" w:hAnsi="Cambria Math"/>
                                    <w:sz w:val="28"/>
                                    <w:szCs w:val="28"/>
                                    <w:lang w:bidi="ar-IQ"/>
                                  </w:rPr>
                                  <m:t>mi</m:t>
                                </m:r>
                              </m:sub>
                              <m:sup>
                                <m:r>
                                  <w:rPr>
                                    <w:rFonts w:ascii="Cambria Math" w:eastAsiaTheme="minorEastAsia" w:hAnsi="Cambria Math"/>
                                    <w:sz w:val="28"/>
                                    <w:szCs w:val="28"/>
                                    <w:lang w:bidi="ar-IQ"/>
                                  </w:rPr>
                                  <m:t>2</m:t>
                                </m:r>
                              </m:sup>
                            </m:sSubSup>
                            <m:r>
                              <w:rPr>
                                <w:rFonts w:ascii="Cambria Math" w:eastAsiaTheme="minorEastAsia" w:hAnsi="Cambria Math"/>
                                <w:sz w:val="28"/>
                                <w:szCs w:val="28"/>
                                <w:lang w:bidi="ar-IQ"/>
                              </w:rPr>
                              <m:t xml:space="preserve">     ,   m=1,2,…,t-1       </m:t>
                            </m:r>
                          </m:e>
                        </m:nary>
                      </m:oMath>
                    </w:p>
                    <w:p w:rsidR="009A248C" w:rsidRPr="009A248C" w:rsidRDefault="009A248C" w:rsidP="009A248C">
                      <w:pPr>
                        <w:jc w:val="center"/>
                        <w:rPr>
                          <w:rtl/>
                          <w:lang w:bidi="ar-IQ"/>
                        </w:rPr>
                      </w:pPr>
                    </w:p>
                  </w:txbxContent>
                </v:textbox>
              </v:rect>
            </w:pict>
          </mc:Fallback>
        </mc:AlternateContent>
      </w:r>
      <w:r w:rsidR="00C776D5" w:rsidRPr="003A18BA">
        <w:rPr>
          <w:rFonts w:asciiTheme="majorBidi" w:eastAsiaTheme="minorEastAsia" w:hAnsiTheme="majorBidi" w:cstheme="majorBidi"/>
          <w:sz w:val="28"/>
          <w:szCs w:val="28"/>
          <w:rtl/>
          <w:lang w:bidi="ar-IQ"/>
        </w:rPr>
        <w:t xml:space="preserve">بالنسبة لقيم المقسوم عليه </w:t>
      </w:r>
      <m:oMath>
        <m:r>
          <w:rPr>
            <w:rFonts w:ascii="Cambria Math" w:eastAsiaTheme="minorEastAsia" w:hAnsi="Cambria Math" w:cstheme="majorBidi"/>
            <w:sz w:val="28"/>
            <w:szCs w:val="28"/>
            <w:lang w:bidi="ar-IQ"/>
          </w:rPr>
          <m:t xml:space="preserve"> (</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D</m:t>
            </m:r>
          </m:e>
          <m:sub>
            <m:r>
              <w:rPr>
                <w:rFonts w:ascii="Cambria Math" w:eastAsiaTheme="minorEastAsia" w:hAnsi="Cambria Math" w:cstheme="majorBidi"/>
                <w:sz w:val="28"/>
                <w:szCs w:val="28"/>
                <w:lang w:bidi="ar-IQ"/>
              </w:rPr>
              <m:t>m</m:t>
            </m:r>
          </m:sub>
        </m:sSub>
        <m:r>
          <w:rPr>
            <w:rFonts w:ascii="Cambria Math" w:eastAsiaTheme="minorEastAsia" w:hAnsi="Cambria Math" w:cstheme="majorBidi"/>
            <w:sz w:val="28"/>
            <w:szCs w:val="28"/>
            <w:lang w:bidi="ar-IQ"/>
          </w:rPr>
          <m:t>)</m:t>
        </m:r>
      </m:oMath>
      <w:r w:rsidR="00C776D5" w:rsidRPr="003A18BA">
        <w:rPr>
          <w:rFonts w:asciiTheme="majorBidi" w:eastAsiaTheme="minorEastAsia" w:hAnsiTheme="majorBidi" w:cstheme="majorBidi"/>
          <w:sz w:val="28"/>
          <w:szCs w:val="28"/>
          <w:rtl/>
          <w:lang w:bidi="ar-IQ"/>
        </w:rPr>
        <w:t xml:space="preserve"> لكل تقابل  </w:t>
      </w:r>
      <m:oMath>
        <m:r>
          <w:rPr>
            <w:rFonts w:ascii="Cambria Math" w:eastAsiaTheme="minorEastAsia" w:hAnsi="Cambria Math" w:cstheme="majorBidi"/>
            <w:sz w:val="28"/>
            <w:szCs w:val="28"/>
            <w:lang w:bidi="ar-IQ"/>
          </w:rPr>
          <m:t>(</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C</m:t>
            </m:r>
          </m:e>
          <m:sub>
            <m:r>
              <w:rPr>
                <w:rFonts w:ascii="Cambria Math" w:eastAsiaTheme="minorEastAsia" w:hAnsi="Cambria Math" w:cstheme="majorBidi"/>
                <w:sz w:val="28"/>
                <w:szCs w:val="28"/>
                <w:lang w:bidi="ar-IQ"/>
              </w:rPr>
              <m:t>m</m:t>
            </m:r>
          </m:sub>
        </m:sSub>
        <m:r>
          <w:rPr>
            <w:rFonts w:ascii="Cambria Math" w:eastAsiaTheme="minorEastAsia" w:hAnsi="Cambria Math" w:cstheme="majorBidi"/>
            <w:sz w:val="28"/>
            <w:szCs w:val="28"/>
            <w:lang w:bidi="ar-IQ"/>
          </w:rPr>
          <m:t>)</m:t>
        </m:r>
      </m:oMath>
      <w:r w:rsidR="00C776D5" w:rsidRPr="003A18BA">
        <w:rPr>
          <w:rFonts w:asciiTheme="majorBidi" w:eastAsiaTheme="minorEastAsia" w:hAnsiTheme="majorBidi" w:cstheme="majorBidi"/>
          <w:sz w:val="28"/>
          <w:szCs w:val="28"/>
          <w:rtl/>
          <w:lang w:bidi="ar-IQ"/>
        </w:rPr>
        <w:t xml:space="preserve"> فإن الصيغة </w:t>
      </w:r>
      <w:r w:rsidR="003A18BA" w:rsidRPr="003A18BA">
        <w:rPr>
          <w:rFonts w:asciiTheme="majorBidi" w:eastAsiaTheme="minorEastAsia" w:hAnsiTheme="majorBidi" w:cstheme="majorBidi"/>
          <w:sz w:val="28"/>
          <w:szCs w:val="28"/>
          <w:rtl/>
          <w:lang w:bidi="ar-IQ"/>
        </w:rPr>
        <w:t>الشائعة</w:t>
      </w:r>
      <w:r w:rsidR="00AC352A" w:rsidRPr="003A18BA">
        <w:rPr>
          <w:rFonts w:asciiTheme="majorBidi" w:eastAsiaTheme="minorEastAsia" w:hAnsiTheme="majorBidi" w:cstheme="majorBidi"/>
          <w:sz w:val="28"/>
          <w:szCs w:val="28"/>
          <w:rtl/>
          <w:lang w:bidi="ar-IQ"/>
        </w:rPr>
        <w:t xml:space="preserve"> للحساب</w:t>
      </w:r>
      <w:r w:rsidR="00C776D5" w:rsidRPr="003A18BA">
        <w:rPr>
          <w:rFonts w:asciiTheme="majorBidi" w:eastAsiaTheme="minorEastAsia" w:hAnsiTheme="majorBidi" w:cstheme="majorBidi"/>
          <w:sz w:val="28"/>
          <w:szCs w:val="28"/>
          <w:rtl/>
          <w:lang w:bidi="ar-IQ"/>
        </w:rPr>
        <w:t xml:space="preserve"> </w:t>
      </w:r>
      <w:r w:rsidRPr="003A18BA">
        <w:rPr>
          <w:rFonts w:asciiTheme="majorBidi" w:eastAsiaTheme="minorEastAsia" w:hAnsiTheme="majorBidi" w:cstheme="majorBidi"/>
          <w:sz w:val="28"/>
          <w:szCs w:val="28"/>
          <w:rtl/>
          <w:lang w:bidi="ar-IQ"/>
        </w:rPr>
        <w:t xml:space="preserve">والواردة ضمن الصيغة (3) </w:t>
      </w:r>
      <w:r w:rsidR="00C776D5" w:rsidRPr="003A18BA">
        <w:rPr>
          <w:rFonts w:asciiTheme="majorBidi" w:eastAsiaTheme="minorEastAsia" w:hAnsiTheme="majorBidi" w:cstheme="majorBidi"/>
          <w:sz w:val="28"/>
          <w:szCs w:val="28"/>
          <w:rtl/>
          <w:lang w:bidi="ar-IQ"/>
        </w:rPr>
        <w:t>هي:</w:t>
      </w:r>
    </w:p>
    <w:p w:rsidR="009A248C" w:rsidRDefault="009A248C" w:rsidP="00E854CA">
      <w:pPr>
        <w:rPr>
          <w:rFonts w:eastAsiaTheme="minorEastAsia"/>
          <w:sz w:val="28"/>
          <w:szCs w:val="28"/>
          <w:rtl/>
          <w:lang w:bidi="ar-IQ"/>
        </w:rPr>
      </w:pPr>
      <w:r>
        <w:rPr>
          <w:rFonts w:eastAsiaTheme="minorEastAsia" w:hint="cs"/>
          <w:sz w:val="28"/>
          <w:szCs w:val="28"/>
          <w:rtl/>
          <w:lang w:bidi="ar-IQ"/>
        </w:rPr>
        <w:t xml:space="preserve">  </w:t>
      </w:r>
      <w:r w:rsidR="00DB2760">
        <w:rPr>
          <w:rFonts w:eastAsiaTheme="minorEastAsia"/>
          <w:sz w:val="28"/>
          <w:szCs w:val="28"/>
          <w:lang w:bidi="ar-IQ"/>
        </w:rPr>
        <w:t>…(10</w:t>
      </w:r>
      <w:r>
        <w:rPr>
          <w:rFonts w:eastAsiaTheme="minorEastAsia"/>
          <w:sz w:val="28"/>
          <w:szCs w:val="28"/>
          <w:lang w:bidi="ar-IQ"/>
        </w:rPr>
        <w:t xml:space="preserve">)          </w:t>
      </w:r>
    </w:p>
    <w:p w:rsidR="009A248C" w:rsidRDefault="009A248C" w:rsidP="00C776D5">
      <w:pPr>
        <w:rPr>
          <w:rFonts w:eastAsiaTheme="minorEastAsia"/>
          <w:sz w:val="28"/>
          <w:szCs w:val="28"/>
          <w:rtl/>
          <w:lang w:bidi="ar-IQ"/>
        </w:rPr>
      </w:pPr>
    </w:p>
    <w:p w:rsidR="00AC352A" w:rsidRPr="003A18BA" w:rsidRDefault="00AC352A" w:rsidP="00C776D5">
      <w:pPr>
        <w:rPr>
          <w:rFonts w:asciiTheme="majorBidi" w:eastAsiaTheme="minorEastAsia" w:hAnsiTheme="majorBidi" w:cstheme="majorBidi"/>
          <w:sz w:val="28"/>
          <w:szCs w:val="28"/>
          <w:rtl/>
          <w:lang w:bidi="ar-IQ"/>
        </w:rPr>
      </w:pPr>
      <w:r w:rsidRPr="003A18BA">
        <w:rPr>
          <w:rFonts w:asciiTheme="majorBidi" w:eastAsiaTheme="minorEastAsia" w:hAnsiTheme="majorBidi" w:cstheme="majorBidi"/>
          <w:noProof/>
          <w:sz w:val="28"/>
          <w:szCs w:val="28"/>
          <w:rtl/>
        </w:rPr>
        <mc:AlternateContent>
          <mc:Choice Requires="wps">
            <w:drawing>
              <wp:anchor distT="0" distB="0" distL="114300" distR="114300" simplePos="0" relativeHeight="251677696" behindDoc="0" locked="0" layoutInCell="1" allowOverlap="1" wp14:anchorId="587A6404" wp14:editId="6A5BE017">
                <wp:simplePos x="0" y="0"/>
                <wp:positionH relativeFrom="column">
                  <wp:posOffset>419099</wp:posOffset>
                </wp:positionH>
                <wp:positionV relativeFrom="paragraph">
                  <wp:posOffset>327025</wp:posOffset>
                </wp:positionV>
                <wp:extent cx="3514725" cy="5524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3514725" cy="552450"/>
                        </a:xfrm>
                        <a:prstGeom prst="rect">
                          <a:avLst/>
                        </a:prstGeom>
                      </wps:spPr>
                      <wps:style>
                        <a:lnRef idx="2">
                          <a:schemeClr val="dk1"/>
                        </a:lnRef>
                        <a:fillRef idx="1">
                          <a:schemeClr val="lt1"/>
                        </a:fillRef>
                        <a:effectRef idx="0">
                          <a:schemeClr val="dk1"/>
                        </a:effectRef>
                        <a:fontRef idx="minor">
                          <a:schemeClr val="dk1"/>
                        </a:fontRef>
                      </wps:style>
                      <wps:txbx>
                        <w:txbxContent>
                          <w:p w:rsidR="00AC352A" w:rsidRPr="00E854CA" w:rsidRDefault="00FA5300" w:rsidP="00AC352A">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t-i+1</m:t>
                                    </m:r>
                                  </m:sub>
                                </m:sSub>
                                <m:r>
                                  <w:rPr>
                                    <w:rFonts w:ascii="Cambria Math" w:hAnsi="Cambria Math"/>
                                    <w:sz w:val="28"/>
                                    <w:szCs w:val="28"/>
                                  </w:rPr>
                                  <m:t xml:space="preserve">+2 </m:t>
                                </m:r>
                                <m:d>
                                  <m:dPr>
                                    <m:ctrlPr>
                                      <w:rPr>
                                        <w:rFonts w:ascii="Cambria Math" w:hAnsi="Cambria Math"/>
                                        <w:i/>
                                        <w:sz w:val="28"/>
                                        <w:szCs w:val="28"/>
                                      </w:rPr>
                                    </m:ctrlPr>
                                  </m:dPr>
                                  <m:e>
                                    <m:r>
                                      <w:rPr>
                                        <w:rFonts w:ascii="Cambria Math" w:hAnsi="Cambria Math"/>
                                        <w:sz w:val="28"/>
                                        <w:szCs w:val="28"/>
                                      </w:rPr>
                                      <m:t>r</m:t>
                                    </m:r>
                                  </m:e>
                                </m:d>
                                <m:d>
                                  <m:dPr>
                                    <m:ctrlPr>
                                      <w:rPr>
                                        <w:rFonts w:ascii="Cambria Math" w:hAnsi="Cambria Math"/>
                                        <w:i/>
                                        <w:sz w:val="28"/>
                                        <w:szCs w:val="28"/>
                                      </w:rPr>
                                    </m:ctrlPr>
                                  </m:dPr>
                                  <m:e>
                                    <m:r>
                                      <w:rPr>
                                        <w:rFonts w:ascii="Cambria Math" w:hAnsi="Cambria Math"/>
                                        <w:sz w:val="28"/>
                                        <w:szCs w:val="28"/>
                                      </w:rPr>
                                      <m:t>i</m:t>
                                    </m:r>
                                  </m:e>
                                </m:d>
                                <m:r>
                                  <w:rPr>
                                    <w:rFonts w:ascii="Cambria Math" w:hAnsi="Cambria Math"/>
                                    <w:sz w:val="28"/>
                                    <w:szCs w:val="28"/>
                                  </w:rPr>
                                  <m:t xml:space="preserve">    ∀i=1,2,..,t-1</m:t>
                                </m:r>
                              </m:oMath>
                            </m:oMathPara>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3" style="position:absolute;left:0;text-align:left;margin-left:33pt;margin-top:25.75pt;width:276.75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" fillcolor="white [3201]" strokecolor="black [3200]" strokeweight="2pt">
                <v:textbox>
                  <w:txbxContent>
                    <w:p w:rsidR="00AC352A" w:rsidRPr="00E854CA" w:rsidRDefault="003B06AE" w:rsidP="00AC352A">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t-i+1</m:t>
                              </m:r>
                            </m:sub>
                          </m:sSub>
                          <m:r>
                            <w:rPr>
                              <w:rFonts w:ascii="Cambria Math" w:hAnsi="Cambria Math"/>
                              <w:sz w:val="28"/>
                              <w:szCs w:val="28"/>
                            </w:rPr>
                            <m:t xml:space="preserve">+2 </m:t>
                          </m:r>
                          <m:d>
                            <m:dPr>
                              <m:ctrlPr>
                                <w:rPr>
                                  <w:rFonts w:ascii="Cambria Math" w:hAnsi="Cambria Math"/>
                                  <w:i/>
                                  <w:sz w:val="28"/>
                                  <w:szCs w:val="28"/>
                                </w:rPr>
                              </m:ctrlPr>
                            </m:dPr>
                            <m:e>
                              <m:r>
                                <w:rPr>
                                  <w:rFonts w:ascii="Cambria Math" w:hAnsi="Cambria Math"/>
                                  <w:sz w:val="28"/>
                                  <w:szCs w:val="28"/>
                                </w:rPr>
                                <m:t>r</m:t>
                              </m:r>
                            </m:e>
                          </m:d>
                          <m:d>
                            <m:dPr>
                              <m:ctrlPr>
                                <w:rPr>
                                  <w:rFonts w:ascii="Cambria Math" w:hAnsi="Cambria Math"/>
                                  <w:i/>
                                  <w:sz w:val="28"/>
                                  <w:szCs w:val="28"/>
                                </w:rPr>
                              </m:ctrlPr>
                            </m:dPr>
                            <m:e>
                              <m:r>
                                <w:rPr>
                                  <w:rFonts w:ascii="Cambria Math" w:hAnsi="Cambria Math"/>
                                  <w:sz w:val="28"/>
                                  <w:szCs w:val="28"/>
                                </w:rPr>
                                <m:t>i</m:t>
                              </m:r>
                            </m:e>
                          </m:d>
                          <m:r>
                            <w:rPr>
                              <w:rFonts w:ascii="Cambria Math" w:hAnsi="Cambria Math"/>
                              <w:sz w:val="28"/>
                              <w:szCs w:val="28"/>
                            </w:rPr>
                            <m:t xml:space="preserve">    ∀i=1,2,..,t-1</m:t>
                          </m:r>
                        </m:oMath>
                      </m:oMathPara>
                    </w:p>
                  </w:txbxContent>
                </v:textbox>
              </v:rect>
            </w:pict>
          </mc:Fallback>
        </mc:AlternateContent>
      </w:r>
      <w:r w:rsidRPr="003A18BA">
        <w:rPr>
          <w:rFonts w:asciiTheme="majorBidi" w:eastAsiaTheme="minorEastAsia" w:hAnsiTheme="majorBidi" w:cstheme="majorBidi"/>
          <w:sz w:val="28"/>
          <w:szCs w:val="28"/>
          <w:rtl/>
          <w:lang w:bidi="ar-IQ"/>
        </w:rPr>
        <w:t>والصيغة التي تم إقتراحها في بحثنا السابق هي:</w:t>
      </w:r>
    </w:p>
    <w:p w:rsidR="00AC352A" w:rsidRDefault="00AC352A" w:rsidP="00C776D5">
      <w:pPr>
        <w:rPr>
          <w:rFonts w:eastAsiaTheme="minorEastAsia"/>
          <w:sz w:val="28"/>
          <w:szCs w:val="28"/>
          <w:rtl/>
          <w:lang w:bidi="ar-IQ"/>
        </w:rPr>
      </w:pPr>
      <w:r>
        <w:rPr>
          <w:rFonts w:eastAsiaTheme="minorEastAsia"/>
          <w:sz w:val="28"/>
          <w:szCs w:val="28"/>
          <w:lang w:bidi="ar-IQ"/>
        </w:rPr>
        <w:t xml:space="preserve">… (11)           </w:t>
      </w:r>
    </w:p>
    <w:p w:rsidR="00AC352A" w:rsidRDefault="00AC352A" w:rsidP="00C776D5">
      <w:pPr>
        <w:rPr>
          <w:rFonts w:eastAsiaTheme="minorEastAsia"/>
          <w:sz w:val="28"/>
          <w:szCs w:val="28"/>
          <w:rtl/>
          <w:lang w:bidi="ar-IQ"/>
        </w:rPr>
      </w:pPr>
    </w:p>
    <w:p w:rsidR="00C776D5" w:rsidRDefault="00C776D5" w:rsidP="00C776D5">
      <w:pPr>
        <w:rPr>
          <w:rFonts w:eastAsiaTheme="minorEastAsia"/>
          <w:sz w:val="28"/>
          <w:szCs w:val="28"/>
          <w:rtl/>
          <w:lang w:bidi="ar-IQ"/>
        </w:rPr>
      </w:pPr>
      <w:r>
        <w:rPr>
          <w:rFonts w:eastAsiaTheme="minorEastAsia" w:hint="cs"/>
          <w:sz w:val="28"/>
          <w:szCs w:val="28"/>
          <w:rtl/>
          <w:lang w:bidi="ar-IQ"/>
        </w:rPr>
        <w:t>و</w:t>
      </w:r>
      <w:r w:rsidR="00AC352A">
        <w:rPr>
          <w:rFonts w:eastAsiaTheme="minorEastAsia" w:hint="cs"/>
          <w:sz w:val="28"/>
          <w:szCs w:val="28"/>
          <w:rtl/>
          <w:lang w:bidi="ar-IQ"/>
        </w:rPr>
        <w:t xml:space="preserve">لغرض إشتقاق صيغ مقترحة </w:t>
      </w:r>
      <w:r w:rsidR="008A6AED">
        <w:rPr>
          <w:rFonts w:eastAsiaTheme="minorEastAsia" w:hint="cs"/>
          <w:sz w:val="28"/>
          <w:szCs w:val="28"/>
          <w:rtl/>
          <w:lang w:bidi="ar-IQ"/>
        </w:rPr>
        <w:t>(</w:t>
      </w:r>
      <w:r w:rsidR="00AC352A">
        <w:rPr>
          <w:rFonts w:eastAsiaTheme="minorEastAsia" w:hint="cs"/>
          <w:sz w:val="28"/>
          <w:szCs w:val="28"/>
          <w:rtl/>
          <w:lang w:bidi="ar-IQ"/>
        </w:rPr>
        <w:t>جديدة</w:t>
      </w:r>
      <w:r w:rsidR="008A6AED">
        <w:rPr>
          <w:rFonts w:eastAsiaTheme="minorEastAsia" w:hint="cs"/>
          <w:sz w:val="28"/>
          <w:szCs w:val="28"/>
          <w:rtl/>
          <w:lang w:bidi="ar-IQ"/>
        </w:rPr>
        <w:t>)</w:t>
      </w:r>
      <w:r w:rsidR="00AC352A">
        <w:rPr>
          <w:rFonts w:eastAsiaTheme="minorEastAsia" w:hint="cs"/>
          <w:sz w:val="28"/>
          <w:szCs w:val="28"/>
          <w:rtl/>
          <w:lang w:bidi="ar-IQ"/>
        </w:rPr>
        <w:t xml:space="preserve"> لحساب قيم المقسوم عليه ف</w:t>
      </w:r>
      <w:r>
        <w:rPr>
          <w:rFonts w:eastAsiaTheme="minorEastAsia" w:hint="cs"/>
          <w:sz w:val="28"/>
          <w:szCs w:val="28"/>
          <w:rtl/>
          <w:lang w:bidi="ar-IQ"/>
        </w:rPr>
        <w:t xml:space="preserve">يمكن كتابة </w:t>
      </w:r>
      <m:oMath>
        <m:r>
          <w:rPr>
            <w:rFonts w:ascii="Cambria Math" w:eastAsiaTheme="minorEastAsia" w:hAnsi="Cambria Math"/>
            <w:sz w:val="28"/>
            <w:szCs w:val="28"/>
            <w:lang w:bidi="ar-IQ"/>
          </w:rPr>
          <m:t>(</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D</m:t>
            </m:r>
          </m:e>
          <m:sub>
            <m:r>
              <w:rPr>
                <w:rFonts w:ascii="Cambria Math" w:eastAsiaTheme="minorEastAsia" w:hAnsi="Cambria Math"/>
                <w:sz w:val="28"/>
                <w:szCs w:val="28"/>
                <w:lang w:bidi="ar-IQ"/>
              </w:rPr>
              <m:t>m</m:t>
            </m:r>
          </m:sub>
        </m:sSub>
        <m:r>
          <w:rPr>
            <w:rFonts w:ascii="Cambria Math" w:eastAsiaTheme="minorEastAsia" w:hAnsi="Cambria Math"/>
            <w:sz w:val="28"/>
            <w:szCs w:val="28"/>
            <w:lang w:bidi="ar-IQ"/>
          </w:rPr>
          <m:t>)</m:t>
        </m:r>
      </m:oMath>
      <w:r>
        <w:rPr>
          <w:rFonts w:eastAsiaTheme="minorEastAsia" w:hint="cs"/>
          <w:sz w:val="28"/>
          <w:szCs w:val="28"/>
          <w:rtl/>
          <w:lang w:bidi="ar-IQ"/>
        </w:rPr>
        <w:t xml:space="preserve"> قيمة كل مقسوم عليه لكل تقابل </w:t>
      </w:r>
      <m:oMath>
        <m:r>
          <w:rPr>
            <w:rFonts w:ascii="Cambria Math" w:eastAsiaTheme="minorEastAsia" w:hAnsi="Cambria Math"/>
            <w:sz w:val="28"/>
            <w:szCs w:val="28"/>
            <w:lang w:bidi="ar-IQ"/>
          </w:rPr>
          <m:t>(</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C</m:t>
            </m:r>
          </m:e>
          <m:sub>
            <m:r>
              <w:rPr>
                <w:rFonts w:ascii="Cambria Math" w:eastAsiaTheme="minorEastAsia" w:hAnsi="Cambria Math"/>
                <w:sz w:val="28"/>
                <w:szCs w:val="28"/>
                <w:lang w:bidi="ar-IQ"/>
              </w:rPr>
              <m:t>m</m:t>
            </m:r>
          </m:sub>
        </m:sSub>
        <m:r>
          <w:rPr>
            <w:rFonts w:ascii="Cambria Math" w:eastAsiaTheme="minorEastAsia" w:hAnsi="Cambria Math"/>
            <w:sz w:val="28"/>
            <w:szCs w:val="28"/>
            <w:lang w:bidi="ar-IQ"/>
          </w:rPr>
          <m:t>)</m:t>
        </m:r>
      </m:oMath>
      <w:r>
        <w:rPr>
          <w:rFonts w:eastAsiaTheme="minorEastAsia" w:hint="cs"/>
          <w:sz w:val="28"/>
          <w:szCs w:val="28"/>
          <w:rtl/>
          <w:lang w:bidi="ar-IQ"/>
        </w:rPr>
        <w:t xml:space="preserve"> كما يلي:</w:t>
      </w:r>
    </w:p>
    <w:p w:rsidR="00C776D5" w:rsidRPr="00C776D5" w:rsidRDefault="00C776D5" w:rsidP="00C776D5">
      <w:pPr>
        <w:jc w:val="center"/>
        <w:rPr>
          <w:rFonts w:eastAsiaTheme="minorEastAsia"/>
          <w:sz w:val="28"/>
          <w:szCs w:val="28"/>
          <w:rtl/>
          <w:lang w:bidi="ar-IQ"/>
        </w:rPr>
      </w:pPr>
      <w:r>
        <w:rPr>
          <w:rFonts w:eastAsiaTheme="minorEastAsia" w:hint="cs"/>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4953000</wp:posOffset>
                </wp:positionH>
                <wp:positionV relativeFrom="paragraph">
                  <wp:posOffset>0</wp:posOffset>
                </wp:positionV>
                <wp:extent cx="47625" cy="1485900"/>
                <wp:effectExtent l="0" t="0" r="28575" b="19050"/>
                <wp:wrapNone/>
                <wp:docPr id="3" name="Right Brace 3"/>
                <wp:cNvGraphicFramePr/>
                <a:graphic xmlns:a="http://schemas.openxmlformats.org/drawingml/2006/main">
                  <a:graphicData uri="http://schemas.microsoft.com/office/word/2010/wordprocessingShape">
                    <wps:wsp>
                      <wps:cNvSpPr/>
                      <wps:spPr>
                        <a:xfrm>
                          <a:off x="0" y="0"/>
                          <a:ext cx="47625" cy="14859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Right Brace 3" o:spid="_x0000_s1026" type="#_x0000_t88" style="position:absolute;left:0;text-align:left;margin-left:390pt;margin-top:0;width:3.75pt;height:1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" adj="58" strokecolor="black [3040]"/>
            </w:pict>
          </mc:Fallback>
        </mc:AlternateContent>
      </w: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D</m:t>
            </m:r>
          </m:e>
          <m:sub>
            <m:r>
              <w:rPr>
                <w:rFonts w:ascii="Cambria Math" w:eastAsiaTheme="minorEastAsia" w:hAnsi="Cambria Math"/>
                <w:sz w:val="28"/>
                <w:szCs w:val="28"/>
                <w:lang w:bidi="ar-IQ"/>
              </w:rPr>
              <m:t>1</m:t>
            </m:r>
          </m:sub>
        </m:sSub>
        <m:r>
          <w:rPr>
            <w:rFonts w:ascii="Cambria Math" w:eastAsiaTheme="minorEastAsia" w:hAnsi="Cambria Math"/>
            <w:sz w:val="28"/>
            <w:szCs w:val="28"/>
            <w:lang w:bidi="ar-IQ"/>
          </w:rPr>
          <m:t>=r[</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(t-1)</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m:t>
        </m:r>
      </m:oMath>
    </w:p>
    <w:p w:rsidR="00C776D5" w:rsidRPr="00C776D5" w:rsidRDefault="00FA5300" w:rsidP="00C776D5">
      <w:pPr>
        <w:rPr>
          <w:rFonts w:eastAsiaTheme="minorEastAsia"/>
          <w:sz w:val="28"/>
          <w:szCs w:val="28"/>
          <w:rtl/>
          <w:lang w:bidi="ar-IQ"/>
        </w:rPr>
      </w:pPr>
      <m:oMathPara>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D</m:t>
              </m:r>
            </m:e>
            <m:sub>
              <m:r>
                <w:rPr>
                  <w:rFonts w:ascii="Cambria Math" w:eastAsiaTheme="minorEastAsia" w:hAnsi="Cambria Math"/>
                  <w:sz w:val="28"/>
                  <w:szCs w:val="28"/>
                  <w:lang w:bidi="ar-IQ"/>
                </w:rPr>
                <m:t>2</m:t>
              </m:r>
            </m:sub>
          </m:sSub>
          <m:r>
            <w:rPr>
              <w:rFonts w:ascii="Cambria Math" w:eastAsiaTheme="minorEastAsia" w:hAnsi="Cambria Math"/>
              <w:sz w:val="28"/>
              <w:szCs w:val="28"/>
              <w:lang w:bidi="ar-IQ"/>
            </w:rPr>
            <m:t>=r[</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(t-2)</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m:t>
          </m:r>
        </m:oMath>
      </m:oMathPara>
    </w:p>
    <w:p w:rsidR="00C776D5" w:rsidRPr="00C776D5" w:rsidRDefault="00C776D5" w:rsidP="009A248C">
      <w:pPr>
        <w:rPr>
          <w:rFonts w:eastAsiaTheme="minorEastAsia"/>
          <w:i/>
          <w:sz w:val="28"/>
          <w:szCs w:val="28"/>
          <w:lang w:bidi="ar-IQ"/>
        </w:rPr>
      </w:pPr>
      <m:oMathPara>
        <m:oMathParaPr>
          <m:jc m:val="right"/>
        </m:oMathParaPr>
        <m:oMath>
          <m:r>
            <w:rPr>
              <w:rFonts w:ascii="Cambria Math" w:eastAsiaTheme="minorEastAsia" w:hAnsi="Cambria Math" w:cs="Cambria Math" w:hint="cs"/>
              <w:sz w:val="28"/>
              <w:szCs w:val="28"/>
              <w:rtl/>
              <w:lang w:bidi="ar-IQ"/>
            </w:rPr>
            <m:t>⋮</m:t>
          </m:r>
          <m:r>
            <m:rPr>
              <m:sty m:val="p"/>
            </m:rPr>
            <w:rPr>
              <w:rFonts w:ascii="Cambria Math" w:eastAsiaTheme="minorEastAsia" w:hAnsi="Cambria Math"/>
              <w:sz w:val="28"/>
              <w:szCs w:val="28"/>
              <w:lang w:bidi="ar-IQ"/>
            </w:rPr>
            <m:t xml:space="preserve">                                                                          </m:t>
          </m:r>
          <m:r>
            <w:rPr>
              <w:rFonts w:ascii="Cambria Math" w:eastAsiaTheme="minorEastAsia" w:hAnsi="Cambria Math"/>
              <w:sz w:val="28"/>
              <w:szCs w:val="28"/>
              <w:lang w:bidi="ar-IQ"/>
            </w:rPr>
            <m:t>…(12)</m:t>
          </m:r>
        </m:oMath>
      </m:oMathPara>
    </w:p>
    <w:p w:rsidR="00C776D5" w:rsidRPr="00C776D5" w:rsidRDefault="00FA5300" w:rsidP="00C776D5">
      <w:pPr>
        <w:rPr>
          <w:rFonts w:eastAsiaTheme="minorEastAsia"/>
          <w:sz w:val="28"/>
          <w:szCs w:val="28"/>
          <w:rtl/>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 xml:space="preserve">                          D</m:t>
              </m:r>
            </m:e>
            <m:sub>
              <m:r>
                <w:rPr>
                  <w:rFonts w:ascii="Cambria Math" w:eastAsiaTheme="minorEastAsia" w:hAnsi="Cambria Math"/>
                  <w:sz w:val="28"/>
                  <w:szCs w:val="28"/>
                  <w:lang w:bidi="ar-IQ"/>
                </w:rPr>
                <m:t>t-1</m:t>
              </m:r>
            </m:sub>
          </m:sSub>
          <m:r>
            <w:rPr>
              <w:rFonts w:ascii="Cambria Math" w:eastAsiaTheme="minorEastAsia" w:hAnsi="Cambria Math"/>
              <w:sz w:val="28"/>
              <w:szCs w:val="28"/>
              <w:lang w:bidi="ar-IQ"/>
            </w:rPr>
            <m:t>=r[</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m:t>
          </m:r>
        </m:oMath>
      </m:oMathPara>
    </w:p>
    <w:p w:rsidR="00C503CB" w:rsidRDefault="00C503CB" w:rsidP="003A18BA">
      <w:pPr>
        <w:tabs>
          <w:tab w:val="left" w:pos="1562"/>
        </w:tabs>
        <w:rPr>
          <w:i/>
          <w:sz w:val="28"/>
          <w:szCs w:val="28"/>
          <w:rtl/>
          <w:lang w:bidi="ar-IQ"/>
        </w:rPr>
      </w:pPr>
    </w:p>
    <w:p w:rsidR="00C776D5" w:rsidRDefault="009A248C" w:rsidP="003A18BA">
      <w:pPr>
        <w:tabs>
          <w:tab w:val="left" w:pos="1562"/>
        </w:tabs>
        <w:rPr>
          <w:rFonts w:eastAsiaTheme="minorEastAsia"/>
          <w:sz w:val="28"/>
          <w:szCs w:val="28"/>
          <w:rtl/>
          <w:lang w:bidi="ar-IQ"/>
        </w:rPr>
      </w:pPr>
      <w:r>
        <w:rPr>
          <w:rFonts w:hint="cs"/>
          <w:i/>
          <w:sz w:val="28"/>
          <w:szCs w:val="28"/>
          <w:rtl/>
          <w:lang w:bidi="ar-IQ"/>
        </w:rPr>
        <w:t>نلاحظ في مجموعة المعادلات (</w:t>
      </w:r>
      <w:r w:rsidR="00AC352A">
        <w:rPr>
          <w:iCs/>
          <w:sz w:val="28"/>
          <w:szCs w:val="28"/>
          <w:lang w:bidi="ar-IQ"/>
        </w:rPr>
        <w:t>12</w:t>
      </w:r>
      <w:r w:rsidR="00C776D5" w:rsidRPr="00C776D5">
        <w:rPr>
          <w:rFonts w:hint="cs"/>
          <w:i/>
          <w:sz w:val="28"/>
          <w:szCs w:val="28"/>
          <w:rtl/>
          <w:lang w:bidi="ar-IQ"/>
        </w:rPr>
        <w:t>)</w:t>
      </w:r>
      <w:r w:rsidR="00C776D5">
        <w:rPr>
          <w:rFonts w:hint="cs"/>
          <w:i/>
          <w:sz w:val="28"/>
          <w:szCs w:val="28"/>
          <w:rtl/>
          <w:lang w:bidi="ar-IQ"/>
        </w:rPr>
        <w:t xml:space="preserve"> أن معادلة  </w:t>
      </w: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D</m:t>
            </m:r>
          </m:e>
          <m:sub>
            <m:r>
              <w:rPr>
                <w:rFonts w:ascii="Cambria Math" w:eastAsiaTheme="minorEastAsia" w:hAnsi="Cambria Math"/>
                <w:sz w:val="28"/>
                <w:szCs w:val="28"/>
                <w:lang w:bidi="ar-IQ"/>
              </w:rPr>
              <m:t>1</m:t>
            </m:r>
          </m:sub>
        </m:sSub>
      </m:oMath>
      <w:r w:rsidR="00C776D5">
        <w:rPr>
          <w:rFonts w:eastAsiaTheme="minorEastAsia" w:hint="cs"/>
          <w:i/>
          <w:sz w:val="28"/>
          <w:szCs w:val="28"/>
          <w:rtl/>
          <w:lang w:bidi="ar-IQ"/>
        </w:rPr>
        <w:t xml:space="preserve"> </w:t>
      </w:r>
      <w:r w:rsidR="00C776D5">
        <w:rPr>
          <w:rFonts w:hint="cs"/>
          <w:i/>
          <w:sz w:val="28"/>
          <w:szCs w:val="28"/>
          <w:rtl/>
          <w:lang w:bidi="ar-IQ"/>
        </w:rPr>
        <w:t xml:space="preserve">تضم </w:t>
      </w:r>
      <m:oMath>
        <m:r>
          <w:rPr>
            <w:rFonts w:ascii="Cambria Math" w:eastAsiaTheme="minorEastAsia" w:hAnsi="Cambria Math"/>
            <w:sz w:val="28"/>
            <w:szCs w:val="28"/>
            <w:lang w:bidi="ar-IQ"/>
          </w:rPr>
          <m:t>(t-1)</m:t>
        </m:r>
      </m:oMath>
      <w:r w:rsidR="00C776D5">
        <w:rPr>
          <w:rFonts w:hint="cs"/>
          <w:i/>
          <w:sz w:val="28"/>
          <w:szCs w:val="28"/>
          <w:rtl/>
          <w:lang w:bidi="ar-IQ"/>
        </w:rPr>
        <w:t xml:space="preserve"> من المعاملات </w:t>
      </w:r>
      <m:oMath>
        <m:r>
          <w:rPr>
            <w:rFonts w:ascii="Cambria Math" w:eastAsiaTheme="minorEastAsia" w:hAnsi="Cambria Math"/>
            <w:sz w:val="28"/>
            <w:szCs w:val="28"/>
            <w:lang w:bidi="ar-IQ"/>
          </w:rPr>
          <m:t>(-1)</m:t>
        </m:r>
      </m:oMath>
      <w:r w:rsidR="00C776D5">
        <w:rPr>
          <w:rFonts w:eastAsiaTheme="minorEastAsia" w:hint="cs"/>
          <w:i/>
          <w:sz w:val="28"/>
          <w:szCs w:val="28"/>
          <w:rtl/>
          <w:lang w:bidi="ar-IQ"/>
        </w:rPr>
        <w:t xml:space="preserve"> والمعادلة </w:t>
      </w: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D</m:t>
            </m:r>
          </m:e>
          <m:sub>
            <m:r>
              <w:rPr>
                <w:rFonts w:ascii="Cambria Math" w:eastAsiaTheme="minorEastAsia" w:hAnsi="Cambria Math"/>
                <w:sz w:val="28"/>
                <w:szCs w:val="28"/>
                <w:lang w:bidi="ar-IQ"/>
              </w:rPr>
              <m:t>2</m:t>
            </m:r>
          </m:sub>
        </m:sSub>
      </m:oMath>
      <w:r w:rsidR="00C776D5">
        <w:rPr>
          <w:rFonts w:hint="cs"/>
          <w:i/>
          <w:sz w:val="28"/>
          <w:szCs w:val="28"/>
          <w:rtl/>
          <w:lang w:bidi="ar-IQ"/>
        </w:rPr>
        <w:t xml:space="preserve"> تضم </w:t>
      </w:r>
      <m:oMath>
        <m:r>
          <w:rPr>
            <w:rFonts w:ascii="Cambria Math" w:eastAsiaTheme="minorEastAsia" w:hAnsi="Cambria Math"/>
            <w:sz w:val="28"/>
            <w:szCs w:val="28"/>
            <w:lang w:bidi="ar-IQ"/>
          </w:rPr>
          <m:t>(t-2)</m:t>
        </m:r>
      </m:oMath>
      <w:r w:rsidR="00C776D5">
        <w:rPr>
          <w:rFonts w:hint="cs"/>
          <w:i/>
          <w:sz w:val="28"/>
          <w:szCs w:val="28"/>
          <w:rtl/>
          <w:lang w:bidi="ar-IQ"/>
        </w:rPr>
        <w:t xml:space="preserve"> من المعاملات </w:t>
      </w:r>
      <m:oMath>
        <m:r>
          <w:rPr>
            <w:rFonts w:ascii="Cambria Math" w:eastAsiaTheme="minorEastAsia" w:hAnsi="Cambria Math"/>
            <w:sz w:val="28"/>
            <w:szCs w:val="28"/>
            <w:lang w:bidi="ar-IQ"/>
          </w:rPr>
          <m:t>(-1)</m:t>
        </m:r>
      </m:oMath>
      <w:r w:rsidR="00C776D5">
        <w:rPr>
          <w:rFonts w:hint="cs"/>
          <w:i/>
          <w:sz w:val="28"/>
          <w:szCs w:val="28"/>
          <w:rtl/>
          <w:lang w:bidi="ar-IQ"/>
        </w:rPr>
        <w:t xml:space="preserve"> وهكذا فيمكن</w:t>
      </w:r>
      <w:r>
        <w:rPr>
          <w:rFonts w:hint="cs"/>
          <w:i/>
          <w:sz w:val="28"/>
          <w:szCs w:val="28"/>
          <w:rtl/>
          <w:lang w:bidi="ar-IQ"/>
        </w:rPr>
        <w:t xml:space="preserve"> إعادة صياغة مجموعة المعادلات (</w:t>
      </w:r>
      <w:r w:rsidR="00AC352A">
        <w:rPr>
          <w:rFonts w:hint="cs"/>
          <w:i/>
          <w:sz w:val="28"/>
          <w:szCs w:val="28"/>
          <w:rtl/>
          <w:lang w:bidi="ar-IQ"/>
        </w:rPr>
        <w:t>12</w:t>
      </w:r>
      <w:r w:rsidR="00C776D5">
        <w:rPr>
          <w:rFonts w:hint="cs"/>
          <w:i/>
          <w:sz w:val="28"/>
          <w:szCs w:val="28"/>
          <w:rtl/>
          <w:lang w:bidi="ar-IQ"/>
        </w:rPr>
        <w:t>) كما يلي:</w:t>
      </w:r>
    </w:p>
    <w:p w:rsidR="00C503CB" w:rsidRDefault="00C503CB" w:rsidP="003A18BA">
      <w:pPr>
        <w:tabs>
          <w:tab w:val="left" w:pos="1562"/>
        </w:tabs>
        <w:rPr>
          <w:rFonts w:eastAsiaTheme="minorEastAsia"/>
          <w:sz w:val="28"/>
          <w:szCs w:val="28"/>
          <w:rtl/>
          <w:lang w:bidi="ar-IQ"/>
        </w:rPr>
      </w:pPr>
    </w:p>
    <w:p w:rsidR="00C503CB" w:rsidRDefault="00C503CB" w:rsidP="003A18BA">
      <w:pPr>
        <w:tabs>
          <w:tab w:val="left" w:pos="1562"/>
        </w:tabs>
        <w:rPr>
          <w:rFonts w:eastAsiaTheme="minorEastAsia"/>
          <w:sz w:val="28"/>
          <w:szCs w:val="28"/>
          <w:rtl/>
          <w:lang w:bidi="ar-IQ"/>
        </w:rPr>
      </w:pPr>
    </w:p>
    <w:p w:rsidR="00C776D5" w:rsidRPr="00C776D5" w:rsidRDefault="00C776D5" w:rsidP="00C776D5">
      <w:pPr>
        <w:jc w:val="center"/>
        <w:rPr>
          <w:rFonts w:eastAsiaTheme="minorEastAsia"/>
          <w:sz w:val="28"/>
          <w:szCs w:val="28"/>
          <w:rtl/>
          <w:lang w:bidi="ar-IQ"/>
        </w:rPr>
      </w:pPr>
      <w:r>
        <w:rPr>
          <w:rFonts w:eastAsiaTheme="minorEastAsia" w:hint="cs"/>
          <w:noProof/>
          <w:sz w:val="28"/>
          <w:szCs w:val="28"/>
          <w:rtl/>
        </w:rPr>
        <mc:AlternateContent>
          <mc:Choice Requires="wps">
            <w:drawing>
              <wp:anchor distT="0" distB="0" distL="114300" distR="114300" simplePos="0" relativeHeight="251665408" behindDoc="0" locked="0" layoutInCell="1" allowOverlap="1" wp14:anchorId="35B9D356" wp14:editId="34ED5014">
                <wp:simplePos x="0" y="0"/>
                <wp:positionH relativeFrom="column">
                  <wp:posOffset>4810125</wp:posOffset>
                </wp:positionH>
                <wp:positionV relativeFrom="paragraph">
                  <wp:posOffset>0</wp:posOffset>
                </wp:positionV>
                <wp:extent cx="47625" cy="1485900"/>
                <wp:effectExtent l="0" t="0" r="28575" b="19050"/>
                <wp:wrapNone/>
                <wp:docPr id="6" name="Right Brace 6"/>
                <wp:cNvGraphicFramePr/>
                <a:graphic xmlns:a="http://schemas.openxmlformats.org/drawingml/2006/main">
                  <a:graphicData uri="http://schemas.microsoft.com/office/word/2010/wordprocessingShape">
                    <wps:wsp>
                      <wps:cNvSpPr/>
                      <wps:spPr>
                        <a:xfrm>
                          <a:off x="0" y="0"/>
                          <a:ext cx="47625" cy="14859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Right Brace 6" o:spid="_x0000_s1026" type="#_x0000_t88" style="position:absolute;left:0;text-align:left;margin-left:378.75pt;margin-top:0;width:3.75pt;height:11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" adj="58" strokecolor="black [3040]"/>
            </w:pict>
          </mc:Fallback>
        </mc:AlternateContent>
      </w: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D</m:t>
            </m:r>
          </m:e>
          <m:sub>
            <m:r>
              <w:rPr>
                <w:rFonts w:ascii="Cambria Math" w:eastAsiaTheme="minorEastAsia" w:hAnsi="Cambria Math"/>
                <w:sz w:val="28"/>
                <w:szCs w:val="28"/>
                <w:lang w:bidi="ar-IQ"/>
              </w:rPr>
              <m:t>1</m:t>
            </m:r>
          </m:sub>
        </m:sSub>
        <m:r>
          <w:rPr>
            <w:rFonts w:ascii="Cambria Math" w:eastAsiaTheme="minorEastAsia" w:hAnsi="Cambria Math"/>
            <w:sz w:val="28"/>
            <w:szCs w:val="28"/>
            <w:lang w:bidi="ar-IQ"/>
          </w:rPr>
          <m:t>=r</m:t>
        </m:r>
        <m:d>
          <m:dPr>
            <m:begChr m:val="["/>
            <m:endChr m:val="]"/>
            <m:ctrlPr>
              <w:rPr>
                <w:rFonts w:ascii="Cambria Math" w:eastAsiaTheme="minorEastAsia" w:hAnsi="Cambria Math"/>
                <w:i/>
                <w:sz w:val="28"/>
                <w:szCs w:val="28"/>
                <w:lang w:bidi="ar-IQ"/>
              </w:rPr>
            </m:ctrlPr>
          </m:dPr>
          <m:e>
            <m:sSup>
              <m:sSupPr>
                <m:ctrlPr>
                  <w:rPr>
                    <w:rFonts w:ascii="Cambria Math" w:eastAsiaTheme="minorEastAsia" w:hAnsi="Cambria Math"/>
                    <w:i/>
                    <w:sz w:val="28"/>
                    <w:szCs w:val="28"/>
                    <w:lang w:bidi="ar-IQ"/>
                  </w:rPr>
                </m:ctrlPr>
              </m:sSupPr>
              <m:e>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t-1</m:t>
                    </m:r>
                  </m:e>
                </m:d>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t-1</m:t>
                </m:r>
              </m:e>
            </m:d>
          </m:e>
        </m:d>
        <m:r>
          <w:rPr>
            <w:rFonts w:ascii="Cambria Math" w:eastAsiaTheme="minorEastAsia" w:hAnsi="Cambria Math"/>
            <w:sz w:val="28"/>
            <w:szCs w:val="28"/>
            <w:lang w:bidi="ar-IQ"/>
          </w:rPr>
          <m:t>=r</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t-1</m:t>
            </m:r>
          </m:e>
        </m:d>
        <m:r>
          <w:rPr>
            <w:rFonts w:ascii="Cambria Math" w:eastAsiaTheme="minorEastAsia" w:hAnsi="Cambria Math"/>
            <w:sz w:val="28"/>
            <w:szCs w:val="28"/>
            <w:lang w:bidi="ar-IQ"/>
          </w:rPr>
          <m:t xml:space="preserve">t            </m:t>
        </m:r>
      </m:oMath>
    </w:p>
    <w:p w:rsidR="00C776D5" w:rsidRPr="00C776D5" w:rsidRDefault="00FA5300" w:rsidP="00C776D5">
      <w:pPr>
        <w:rPr>
          <w:rFonts w:eastAsiaTheme="minorEastAsia"/>
          <w:sz w:val="28"/>
          <w:szCs w:val="28"/>
          <w:rtl/>
          <w:lang w:bidi="ar-IQ"/>
        </w:rPr>
      </w:pPr>
      <m:oMathPara>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D</m:t>
              </m:r>
            </m:e>
            <m:sub>
              <m:r>
                <w:rPr>
                  <w:rFonts w:ascii="Cambria Math" w:eastAsiaTheme="minorEastAsia" w:hAnsi="Cambria Math"/>
                  <w:sz w:val="28"/>
                  <w:szCs w:val="28"/>
                  <w:lang w:bidi="ar-IQ"/>
                </w:rPr>
                <m:t>2</m:t>
              </m:r>
            </m:sub>
          </m:sSub>
          <m:r>
            <w:rPr>
              <w:rFonts w:ascii="Cambria Math" w:eastAsiaTheme="minorEastAsia" w:hAnsi="Cambria Math"/>
              <w:sz w:val="28"/>
              <w:szCs w:val="28"/>
              <w:lang w:bidi="ar-IQ"/>
            </w:rPr>
            <m:t>=r</m:t>
          </m:r>
          <m:d>
            <m:dPr>
              <m:begChr m:val="["/>
              <m:endChr m:val="]"/>
              <m:ctrlPr>
                <w:rPr>
                  <w:rFonts w:ascii="Cambria Math" w:eastAsiaTheme="minorEastAsia" w:hAnsi="Cambria Math"/>
                  <w:i/>
                  <w:sz w:val="28"/>
                  <w:szCs w:val="28"/>
                  <w:lang w:bidi="ar-IQ"/>
                </w:rPr>
              </m:ctrlPr>
            </m:dPr>
            <m:e>
              <m:sSup>
                <m:sSupPr>
                  <m:ctrlPr>
                    <w:rPr>
                      <w:rFonts w:ascii="Cambria Math" w:eastAsiaTheme="minorEastAsia" w:hAnsi="Cambria Math"/>
                      <w:i/>
                      <w:sz w:val="28"/>
                      <w:szCs w:val="28"/>
                      <w:lang w:bidi="ar-IQ"/>
                    </w:rPr>
                  </m:ctrlPr>
                </m:sSupPr>
                <m:e>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t-2</m:t>
                      </m:r>
                    </m:e>
                  </m:d>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t-2</m:t>
                  </m:r>
                </m:e>
              </m:d>
            </m:e>
          </m:d>
          <m:r>
            <w:rPr>
              <w:rFonts w:ascii="Cambria Math" w:eastAsiaTheme="minorEastAsia" w:hAnsi="Cambria Math"/>
              <w:sz w:val="28"/>
              <w:szCs w:val="28"/>
              <w:lang w:bidi="ar-IQ"/>
            </w:rPr>
            <m:t>=r(t-2)(t-1)</m:t>
          </m:r>
        </m:oMath>
      </m:oMathPara>
    </w:p>
    <w:p w:rsidR="00C776D5" w:rsidRPr="00C776D5" w:rsidRDefault="00C776D5" w:rsidP="00C776D5">
      <w:pPr>
        <w:rPr>
          <w:rFonts w:eastAsiaTheme="minorEastAsia"/>
          <w:i/>
          <w:sz w:val="28"/>
          <w:szCs w:val="28"/>
          <w:lang w:bidi="ar-IQ"/>
        </w:rPr>
      </w:pPr>
      <m:oMathPara>
        <m:oMathParaPr>
          <m:jc m:val="right"/>
        </m:oMathParaPr>
        <m:oMath>
          <m:r>
            <w:rPr>
              <w:rFonts w:ascii="Cambria Math" w:eastAsiaTheme="minorEastAsia" w:hAnsi="Cambria Math" w:cs="Cambria Math" w:hint="cs"/>
              <w:sz w:val="28"/>
              <w:szCs w:val="28"/>
              <w:rtl/>
              <w:lang w:bidi="ar-IQ"/>
            </w:rPr>
            <m:t>⋮</m:t>
          </m:r>
          <m:r>
            <m:rPr>
              <m:sty m:val="p"/>
            </m:rPr>
            <w:rPr>
              <w:rFonts w:ascii="Cambria Math" w:eastAsiaTheme="minorEastAsia" w:hAnsi="Cambria Math"/>
              <w:sz w:val="28"/>
              <w:szCs w:val="28"/>
              <w:lang w:bidi="ar-IQ"/>
            </w:rPr>
            <m:t xml:space="preserve">                                                                          </m:t>
          </m:r>
          <m:r>
            <w:rPr>
              <w:rFonts w:ascii="Cambria Math" w:eastAsiaTheme="minorEastAsia" w:hAnsi="Cambria Math"/>
              <w:sz w:val="28"/>
              <w:szCs w:val="28"/>
              <w:lang w:bidi="ar-IQ"/>
            </w:rPr>
            <m:t>…(13)</m:t>
          </m:r>
        </m:oMath>
      </m:oMathPara>
    </w:p>
    <w:p w:rsidR="00C776D5" w:rsidRPr="00C776D5" w:rsidRDefault="00FA5300" w:rsidP="00C776D5">
      <w:pPr>
        <w:rPr>
          <w:rFonts w:eastAsiaTheme="minorEastAsia"/>
          <w:sz w:val="28"/>
          <w:szCs w:val="28"/>
          <w:rtl/>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 xml:space="preserve">                              D</m:t>
              </m:r>
            </m:e>
            <m:sub>
              <m:r>
                <w:rPr>
                  <w:rFonts w:ascii="Cambria Math" w:eastAsiaTheme="minorEastAsia" w:hAnsi="Cambria Math"/>
                  <w:sz w:val="28"/>
                  <w:szCs w:val="28"/>
                  <w:lang w:bidi="ar-IQ"/>
                </w:rPr>
                <m:t>t-1</m:t>
              </m:r>
            </m:sub>
          </m:sSub>
          <m:r>
            <w:rPr>
              <w:rFonts w:ascii="Cambria Math" w:eastAsiaTheme="minorEastAsia" w:hAnsi="Cambria Math"/>
              <w:sz w:val="28"/>
              <w:szCs w:val="28"/>
              <w:lang w:bidi="ar-IQ"/>
            </w:rPr>
            <m:t>=r[2]</m:t>
          </m:r>
        </m:oMath>
      </m:oMathPara>
    </w:p>
    <w:p w:rsidR="00C776D5" w:rsidRPr="00C776D5" w:rsidRDefault="00C776D5" w:rsidP="00C776D5">
      <w:pPr>
        <w:rPr>
          <w:rFonts w:eastAsiaTheme="minorEastAsia"/>
          <w:sz w:val="28"/>
          <w:szCs w:val="28"/>
          <w:rtl/>
          <w:lang w:bidi="ar-IQ"/>
        </w:rPr>
      </w:pPr>
    </w:p>
    <w:p w:rsidR="003A18BA" w:rsidRDefault="003A18BA" w:rsidP="00C776D5">
      <w:pPr>
        <w:tabs>
          <w:tab w:val="left" w:pos="1562"/>
        </w:tabs>
        <w:rPr>
          <w:i/>
          <w:sz w:val="28"/>
          <w:szCs w:val="28"/>
          <w:rtl/>
          <w:lang w:bidi="ar-IQ"/>
        </w:rPr>
      </w:pPr>
    </w:p>
    <w:p w:rsidR="00C776D5" w:rsidRDefault="009A248C" w:rsidP="00C776D5">
      <w:pPr>
        <w:tabs>
          <w:tab w:val="left" w:pos="1562"/>
        </w:tabs>
        <w:rPr>
          <w:i/>
          <w:sz w:val="28"/>
          <w:szCs w:val="28"/>
          <w:rtl/>
          <w:lang w:bidi="ar-IQ"/>
        </w:rPr>
      </w:pPr>
      <w:r>
        <w:rPr>
          <w:rFonts w:hint="cs"/>
          <w:i/>
          <w:noProof/>
          <w:sz w:val="28"/>
          <w:szCs w:val="28"/>
          <w:rtl/>
        </w:rPr>
        <mc:AlternateContent>
          <mc:Choice Requires="wps">
            <w:drawing>
              <wp:anchor distT="0" distB="0" distL="114300" distR="114300" simplePos="0" relativeHeight="251671552" behindDoc="0" locked="0" layoutInCell="1" allowOverlap="1" wp14:anchorId="2D5D499D" wp14:editId="6EDDC4AE">
                <wp:simplePos x="0" y="0"/>
                <wp:positionH relativeFrom="column">
                  <wp:posOffset>695325</wp:posOffset>
                </wp:positionH>
                <wp:positionV relativeFrom="paragraph">
                  <wp:posOffset>300990</wp:posOffset>
                </wp:positionV>
                <wp:extent cx="3819525" cy="4667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3819525" cy="466725"/>
                        </a:xfrm>
                        <a:prstGeom prst="rect">
                          <a:avLst/>
                        </a:prstGeom>
                      </wps:spPr>
                      <wps:style>
                        <a:lnRef idx="2">
                          <a:schemeClr val="dk1"/>
                        </a:lnRef>
                        <a:fillRef idx="1">
                          <a:schemeClr val="lt1"/>
                        </a:fillRef>
                        <a:effectRef idx="0">
                          <a:schemeClr val="dk1"/>
                        </a:effectRef>
                        <a:fontRef idx="minor">
                          <a:schemeClr val="dk1"/>
                        </a:fontRef>
                      </wps:style>
                      <wps:txbx>
                        <w:txbxContent>
                          <w:p w:rsidR="009A248C" w:rsidRDefault="00FA5300" w:rsidP="009A248C">
                            <w:pPr>
                              <w:jc w:val="center"/>
                            </w:pPr>
                            <m:oMath>
                              <m:sSub>
                                <m:sSubPr>
                                  <m:ctrlPr>
                                    <w:rPr>
                                      <w:rFonts w:ascii="Cambria Math" w:hAnsi="Cambria Math"/>
                                      <w:i/>
                                      <w:iCs/>
                                      <w:sz w:val="28"/>
                                      <w:szCs w:val="28"/>
                                      <w:lang w:bidi="ar-IQ"/>
                                    </w:rPr>
                                  </m:ctrlPr>
                                </m:sSubPr>
                                <m:e>
                                  <m:r>
                                    <w:rPr>
                                      <w:rFonts w:ascii="Cambria Math" w:hAnsi="Cambria Math"/>
                                      <w:sz w:val="28"/>
                                      <w:szCs w:val="28"/>
                                      <w:lang w:bidi="ar-IQ"/>
                                    </w:rPr>
                                    <m:t>D</m:t>
                                  </m:r>
                                </m:e>
                                <m:sub>
                                  <m:r>
                                    <w:rPr>
                                      <w:rFonts w:ascii="Cambria Math" w:hAnsi="Cambria Math"/>
                                      <w:sz w:val="28"/>
                                      <w:szCs w:val="28"/>
                                      <w:lang w:bidi="ar-IQ"/>
                                    </w:rPr>
                                    <m:t>i</m:t>
                                  </m:r>
                                </m:sub>
                              </m:sSub>
                              <m:r>
                                <w:rPr>
                                  <w:rFonts w:ascii="Cambria Math" w:hAnsi="Cambria Math"/>
                                  <w:sz w:val="28"/>
                                  <w:szCs w:val="28"/>
                                  <w:lang w:bidi="ar-IQ"/>
                                </w:rPr>
                                <m:t>=r</m:t>
                              </m:r>
                              <m:d>
                                <m:dPr>
                                  <m:ctrlPr>
                                    <w:rPr>
                                      <w:rFonts w:ascii="Cambria Math" w:hAnsi="Cambria Math"/>
                                      <w:i/>
                                      <w:iCs/>
                                      <w:sz w:val="28"/>
                                      <w:szCs w:val="28"/>
                                      <w:lang w:bidi="ar-IQ"/>
                                    </w:rPr>
                                  </m:ctrlPr>
                                </m:dPr>
                                <m:e>
                                  <m:r>
                                    <w:rPr>
                                      <w:rFonts w:ascii="Cambria Math" w:hAnsi="Cambria Math"/>
                                      <w:sz w:val="28"/>
                                      <w:szCs w:val="28"/>
                                      <w:lang w:bidi="ar-IQ"/>
                                    </w:rPr>
                                    <m:t>t-i</m:t>
                                  </m:r>
                                </m:e>
                              </m:d>
                              <m:d>
                                <m:dPr>
                                  <m:ctrlPr>
                                    <w:rPr>
                                      <w:rFonts w:ascii="Cambria Math" w:hAnsi="Cambria Math"/>
                                      <w:i/>
                                      <w:iCs/>
                                      <w:sz w:val="28"/>
                                      <w:szCs w:val="28"/>
                                      <w:lang w:bidi="ar-IQ"/>
                                    </w:rPr>
                                  </m:ctrlPr>
                                </m:dPr>
                                <m:e>
                                  <m:r>
                                    <w:rPr>
                                      <w:rFonts w:ascii="Cambria Math" w:hAnsi="Cambria Math"/>
                                      <w:sz w:val="28"/>
                                      <w:szCs w:val="28"/>
                                      <w:lang w:bidi="ar-IQ"/>
                                    </w:rPr>
                                    <m:t>t-i+1</m:t>
                                  </m:r>
                                </m:e>
                              </m:d>
                              <m:r>
                                <w:rPr>
                                  <w:rFonts w:ascii="Cambria Math" w:hAnsi="Cambria Math"/>
                                  <w:sz w:val="28"/>
                                  <w:szCs w:val="28"/>
                                  <w:lang w:bidi="ar-IQ"/>
                                </w:rPr>
                                <m:t xml:space="preserve">    ∀i=1,2,…,t-1</m:t>
                              </m:r>
                            </m:oMath>
                            <w:r w:rsidR="009A248C">
                              <w:rPr>
                                <w:rFonts w:eastAsiaTheme="minorEastAsia"/>
                                <w:iCs/>
                                <w:sz w:val="28"/>
                                <w:szCs w:val="28"/>
                                <w:lang w:bidi="ar-IQ"/>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34" style="position:absolute;left:0;text-align:left;margin-left:54.75pt;margin-top:23.7pt;width:300.75pt;height:36.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" fillcolor="white [3201]" strokecolor="black [3200]" strokeweight="2pt">
                <v:textbox>
                  <w:txbxContent>
                    <w:p w:rsidR="009A248C" w:rsidRDefault="003B06AE" w:rsidP="009A248C">
                      <w:pPr>
                        <w:jc w:val="center"/>
                      </w:pPr>
                      <m:oMath>
                        <m:sSub>
                          <m:sSubPr>
                            <m:ctrlPr>
                              <w:rPr>
                                <w:rFonts w:ascii="Cambria Math" w:hAnsi="Cambria Math"/>
                                <w:i/>
                                <w:iCs/>
                                <w:sz w:val="28"/>
                                <w:szCs w:val="28"/>
                                <w:lang w:bidi="ar-IQ"/>
                              </w:rPr>
                            </m:ctrlPr>
                          </m:sSubPr>
                          <m:e>
                            <m:r>
                              <w:rPr>
                                <w:rFonts w:ascii="Cambria Math" w:hAnsi="Cambria Math"/>
                                <w:sz w:val="28"/>
                                <w:szCs w:val="28"/>
                                <w:lang w:bidi="ar-IQ"/>
                              </w:rPr>
                              <m:t>D</m:t>
                            </m:r>
                          </m:e>
                          <m:sub>
                            <m:r>
                              <w:rPr>
                                <w:rFonts w:ascii="Cambria Math" w:hAnsi="Cambria Math"/>
                                <w:sz w:val="28"/>
                                <w:szCs w:val="28"/>
                                <w:lang w:bidi="ar-IQ"/>
                              </w:rPr>
                              <m:t>i</m:t>
                            </m:r>
                          </m:sub>
                        </m:sSub>
                        <m:r>
                          <w:rPr>
                            <w:rFonts w:ascii="Cambria Math" w:hAnsi="Cambria Math"/>
                            <w:sz w:val="28"/>
                            <w:szCs w:val="28"/>
                            <w:lang w:bidi="ar-IQ"/>
                          </w:rPr>
                          <m:t>=r</m:t>
                        </m:r>
                        <m:d>
                          <m:dPr>
                            <m:ctrlPr>
                              <w:rPr>
                                <w:rFonts w:ascii="Cambria Math" w:hAnsi="Cambria Math"/>
                                <w:i/>
                                <w:iCs/>
                                <w:sz w:val="28"/>
                                <w:szCs w:val="28"/>
                                <w:lang w:bidi="ar-IQ"/>
                              </w:rPr>
                            </m:ctrlPr>
                          </m:dPr>
                          <m:e>
                            <m:r>
                              <w:rPr>
                                <w:rFonts w:ascii="Cambria Math" w:hAnsi="Cambria Math"/>
                                <w:sz w:val="28"/>
                                <w:szCs w:val="28"/>
                                <w:lang w:bidi="ar-IQ"/>
                              </w:rPr>
                              <m:t>t-i</m:t>
                            </m:r>
                          </m:e>
                        </m:d>
                        <m:d>
                          <m:dPr>
                            <m:ctrlPr>
                              <w:rPr>
                                <w:rFonts w:ascii="Cambria Math" w:hAnsi="Cambria Math"/>
                                <w:i/>
                                <w:iCs/>
                                <w:sz w:val="28"/>
                                <w:szCs w:val="28"/>
                                <w:lang w:bidi="ar-IQ"/>
                              </w:rPr>
                            </m:ctrlPr>
                          </m:dPr>
                          <m:e>
                            <m:r>
                              <w:rPr>
                                <w:rFonts w:ascii="Cambria Math" w:hAnsi="Cambria Math"/>
                                <w:sz w:val="28"/>
                                <w:szCs w:val="28"/>
                                <w:lang w:bidi="ar-IQ"/>
                              </w:rPr>
                              <m:t>t-i+1</m:t>
                            </m:r>
                          </m:e>
                        </m:d>
                        <m:r>
                          <w:rPr>
                            <w:rFonts w:ascii="Cambria Math" w:hAnsi="Cambria Math"/>
                            <w:sz w:val="28"/>
                            <w:szCs w:val="28"/>
                            <w:lang w:bidi="ar-IQ"/>
                          </w:rPr>
                          <m:t xml:space="preserve">    ∀i=1,2,…,t-1</m:t>
                        </m:r>
                      </m:oMath>
                      <w:r w:rsidR="009A248C">
                        <w:rPr>
                          <w:rFonts w:eastAsiaTheme="minorEastAsia"/>
                          <w:iCs/>
                          <w:sz w:val="28"/>
                          <w:szCs w:val="28"/>
                          <w:lang w:bidi="ar-IQ"/>
                        </w:rPr>
                        <w:t xml:space="preserve">                  </w:t>
                      </w:r>
                    </w:p>
                  </w:txbxContent>
                </v:textbox>
              </v:rect>
            </w:pict>
          </mc:Fallback>
        </mc:AlternateContent>
      </w:r>
      <w:r w:rsidR="00C776D5" w:rsidRPr="00C776D5">
        <w:rPr>
          <w:rFonts w:hint="cs"/>
          <w:i/>
          <w:sz w:val="28"/>
          <w:szCs w:val="28"/>
          <w:rtl/>
          <w:lang w:bidi="ar-IQ"/>
        </w:rPr>
        <w:t>وعليه يمكن كتابة صيغة مقترحة عامة لحساب قيمة المقسوم عليه لكل تقابل كما يلي:</w:t>
      </w:r>
    </w:p>
    <w:p w:rsidR="009A248C" w:rsidRDefault="009A248C" w:rsidP="009A248C">
      <w:pPr>
        <w:tabs>
          <w:tab w:val="left" w:pos="1562"/>
        </w:tabs>
        <w:rPr>
          <w:rFonts w:eastAsiaTheme="minorEastAsia"/>
          <w:iCs/>
          <w:sz w:val="28"/>
          <w:szCs w:val="28"/>
          <w:lang w:bidi="ar-IQ"/>
        </w:rPr>
      </w:pPr>
      <w:r>
        <w:rPr>
          <w:rFonts w:hint="cs"/>
          <w:i/>
          <w:sz w:val="28"/>
          <w:szCs w:val="28"/>
          <w:rtl/>
          <w:lang w:bidi="ar-IQ"/>
        </w:rPr>
        <w:t xml:space="preserve">   </w:t>
      </w:r>
      <w:r w:rsidR="00AC352A">
        <w:rPr>
          <w:rFonts w:eastAsiaTheme="minorEastAsia"/>
          <w:iCs/>
          <w:sz w:val="28"/>
          <w:szCs w:val="28"/>
          <w:lang w:bidi="ar-IQ"/>
        </w:rPr>
        <w:t>…(14</w:t>
      </w:r>
      <w:r>
        <w:rPr>
          <w:rFonts w:eastAsiaTheme="minorEastAsia"/>
          <w:iCs/>
          <w:sz w:val="28"/>
          <w:szCs w:val="28"/>
          <w:lang w:bidi="ar-IQ"/>
        </w:rPr>
        <w:t>)</w:t>
      </w:r>
    </w:p>
    <w:p w:rsidR="009A248C" w:rsidRDefault="009A248C" w:rsidP="00C776D5">
      <w:pPr>
        <w:tabs>
          <w:tab w:val="left" w:pos="1562"/>
        </w:tabs>
        <w:rPr>
          <w:i/>
          <w:sz w:val="28"/>
          <w:szCs w:val="28"/>
          <w:rtl/>
          <w:lang w:bidi="ar-IQ"/>
        </w:rPr>
      </w:pPr>
    </w:p>
    <w:p w:rsidR="009A248C" w:rsidRDefault="00E04027" w:rsidP="00E04027">
      <w:pPr>
        <w:tabs>
          <w:tab w:val="left" w:pos="1562"/>
        </w:tabs>
        <w:rPr>
          <w:rFonts w:eastAsiaTheme="minorEastAsia"/>
          <w:i/>
          <w:sz w:val="28"/>
          <w:szCs w:val="28"/>
          <w:rtl/>
          <w:lang w:bidi="ar-IQ"/>
        </w:rPr>
      </w:pPr>
      <w:r w:rsidRPr="00E04027">
        <w:rPr>
          <w:rFonts w:eastAsiaTheme="minorEastAsia" w:hint="cs"/>
          <w:i/>
          <w:sz w:val="28"/>
          <w:szCs w:val="28"/>
          <w:rtl/>
          <w:lang w:bidi="ar-IQ"/>
        </w:rPr>
        <w:t xml:space="preserve">لاحظ في حالة ان </w:t>
      </w:r>
      <m:oMath>
        <m:r>
          <w:rPr>
            <w:rFonts w:ascii="Cambria Math" w:eastAsiaTheme="minorEastAsia" w:hAnsi="Cambria Math"/>
            <w:sz w:val="28"/>
            <w:szCs w:val="28"/>
            <w:lang w:bidi="ar-IQ"/>
          </w:rPr>
          <m:t>i=1</m:t>
        </m:r>
      </m:oMath>
      <w:r>
        <w:rPr>
          <w:rFonts w:eastAsiaTheme="minorEastAsia" w:hint="cs"/>
          <w:iCs/>
          <w:sz w:val="28"/>
          <w:szCs w:val="28"/>
          <w:rtl/>
          <w:lang w:bidi="ar-IQ"/>
        </w:rPr>
        <w:t xml:space="preserve"> </w:t>
      </w:r>
      <w:r>
        <w:rPr>
          <w:rFonts w:eastAsiaTheme="minorEastAsia" w:hint="cs"/>
          <w:i/>
          <w:sz w:val="28"/>
          <w:szCs w:val="28"/>
          <w:rtl/>
          <w:lang w:bidi="ar-IQ"/>
        </w:rPr>
        <w:t>فإن:</w:t>
      </w:r>
    </w:p>
    <w:p w:rsidR="003A18BA" w:rsidRDefault="00FA5300" w:rsidP="003A18BA">
      <w:pPr>
        <w:jc w:val="center"/>
      </w:pPr>
      <m:oMathPara>
        <m:oMath>
          <m:sSub>
            <m:sSubPr>
              <m:ctrlPr>
                <w:rPr>
                  <w:rFonts w:ascii="Cambria Math" w:hAnsi="Cambria Math"/>
                  <w:i/>
                  <w:iCs/>
                  <w:sz w:val="28"/>
                  <w:szCs w:val="28"/>
                  <w:lang w:bidi="ar-IQ"/>
                </w:rPr>
              </m:ctrlPr>
            </m:sSubPr>
            <m:e>
              <m:r>
                <w:rPr>
                  <w:rFonts w:ascii="Cambria Math" w:hAnsi="Cambria Math"/>
                  <w:sz w:val="28"/>
                  <w:szCs w:val="28"/>
                  <w:lang w:bidi="ar-IQ"/>
                </w:rPr>
                <m:t>D</m:t>
              </m:r>
            </m:e>
            <m:sub>
              <m:r>
                <w:rPr>
                  <w:rFonts w:ascii="Cambria Math" w:hAnsi="Cambria Math"/>
                  <w:sz w:val="28"/>
                  <w:szCs w:val="28"/>
                  <w:lang w:bidi="ar-IQ"/>
                </w:rPr>
                <m:t>1</m:t>
              </m:r>
            </m:sub>
          </m:sSub>
          <m:r>
            <w:rPr>
              <w:rFonts w:ascii="Cambria Math" w:hAnsi="Cambria Math"/>
              <w:sz w:val="28"/>
              <w:szCs w:val="28"/>
              <w:lang w:bidi="ar-IQ"/>
            </w:rPr>
            <m:t>=r</m:t>
          </m:r>
          <m:d>
            <m:dPr>
              <m:ctrlPr>
                <w:rPr>
                  <w:rFonts w:ascii="Cambria Math" w:hAnsi="Cambria Math"/>
                  <w:i/>
                  <w:iCs/>
                  <w:sz w:val="28"/>
                  <w:szCs w:val="28"/>
                  <w:lang w:bidi="ar-IQ"/>
                </w:rPr>
              </m:ctrlPr>
            </m:dPr>
            <m:e>
              <m:r>
                <w:rPr>
                  <w:rFonts w:ascii="Cambria Math" w:hAnsi="Cambria Math"/>
                  <w:sz w:val="28"/>
                  <w:szCs w:val="28"/>
                  <w:lang w:bidi="ar-IQ"/>
                </w:rPr>
                <m:t>t-1</m:t>
              </m:r>
            </m:e>
          </m:d>
          <m:d>
            <m:dPr>
              <m:ctrlPr>
                <w:rPr>
                  <w:rFonts w:ascii="Cambria Math" w:hAnsi="Cambria Math"/>
                  <w:i/>
                  <w:iCs/>
                  <w:sz w:val="28"/>
                  <w:szCs w:val="28"/>
                  <w:lang w:bidi="ar-IQ"/>
                </w:rPr>
              </m:ctrlPr>
            </m:dPr>
            <m:e>
              <m:r>
                <w:rPr>
                  <w:rFonts w:ascii="Cambria Math" w:hAnsi="Cambria Math"/>
                  <w:sz w:val="28"/>
                  <w:szCs w:val="28"/>
                  <w:lang w:bidi="ar-IQ"/>
                </w:rPr>
                <m:t>t-1+1</m:t>
              </m:r>
            </m:e>
          </m:d>
          <m:r>
            <w:rPr>
              <w:rFonts w:ascii="Cambria Math" w:hAnsi="Cambria Math"/>
              <w:sz w:val="28"/>
              <w:szCs w:val="28"/>
              <w:lang w:bidi="ar-IQ"/>
            </w:rPr>
            <m:t>=rt</m:t>
          </m:r>
          <m:d>
            <m:dPr>
              <m:ctrlPr>
                <w:rPr>
                  <w:rFonts w:ascii="Cambria Math" w:hAnsi="Cambria Math"/>
                  <w:i/>
                  <w:iCs/>
                  <w:sz w:val="28"/>
                  <w:szCs w:val="28"/>
                  <w:lang w:bidi="ar-IQ"/>
                </w:rPr>
              </m:ctrlPr>
            </m:dPr>
            <m:e>
              <m:r>
                <w:rPr>
                  <w:rFonts w:ascii="Cambria Math" w:hAnsi="Cambria Math"/>
                  <w:sz w:val="28"/>
                  <w:szCs w:val="28"/>
                  <w:lang w:bidi="ar-IQ"/>
                </w:rPr>
                <m:t>t-1</m:t>
              </m:r>
            </m:e>
          </m:d>
          <m:r>
            <w:rPr>
              <w:rFonts w:ascii="Cambria Math" w:hAnsi="Cambria Math"/>
              <w:sz w:val="28"/>
              <w:szCs w:val="28"/>
              <w:lang w:bidi="ar-IQ"/>
            </w:rPr>
            <m:t xml:space="preserve">                             </m:t>
          </m:r>
        </m:oMath>
      </m:oMathPara>
    </w:p>
    <w:p w:rsidR="003A18BA" w:rsidRDefault="003A18BA" w:rsidP="003A18BA">
      <w:pPr>
        <w:jc w:val="center"/>
        <w:rPr>
          <w:rtl/>
          <w:lang w:bidi="ar-IQ"/>
        </w:rPr>
      </w:pPr>
      <w:r>
        <w:rPr>
          <w:noProof/>
        </w:rPr>
        <mc:AlternateContent>
          <mc:Choice Requires="wps">
            <w:drawing>
              <wp:anchor distT="0" distB="0" distL="114300" distR="114300" simplePos="0" relativeHeight="251681792" behindDoc="0" locked="0" layoutInCell="1" allowOverlap="1" wp14:anchorId="73614A61" wp14:editId="766F6C30">
                <wp:simplePos x="0" y="0"/>
                <wp:positionH relativeFrom="column">
                  <wp:posOffset>741334</wp:posOffset>
                </wp:positionH>
                <wp:positionV relativeFrom="paragraph">
                  <wp:posOffset>268028</wp:posOffset>
                </wp:positionV>
                <wp:extent cx="3777961" cy="519545"/>
                <wp:effectExtent l="0" t="0" r="13335" b="13970"/>
                <wp:wrapNone/>
                <wp:docPr id="4" name="Rectangle 4"/>
                <wp:cNvGraphicFramePr/>
                <a:graphic xmlns:a="http://schemas.openxmlformats.org/drawingml/2006/main">
                  <a:graphicData uri="http://schemas.microsoft.com/office/word/2010/wordprocessingShape">
                    <wps:wsp>
                      <wps:cNvSpPr/>
                      <wps:spPr>
                        <a:xfrm>
                          <a:off x="0" y="0"/>
                          <a:ext cx="3777961" cy="519545"/>
                        </a:xfrm>
                        <a:prstGeom prst="rect">
                          <a:avLst/>
                        </a:prstGeom>
                      </wps:spPr>
                      <wps:style>
                        <a:lnRef idx="2">
                          <a:schemeClr val="dk1"/>
                        </a:lnRef>
                        <a:fillRef idx="1">
                          <a:schemeClr val="lt1"/>
                        </a:fillRef>
                        <a:effectRef idx="0">
                          <a:schemeClr val="dk1"/>
                        </a:effectRef>
                        <a:fontRef idx="minor">
                          <a:schemeClr val="dk1"/>
                        </a:fontRef>
                      </wps:style>
                      <wps:txbx>
                        <w:txbxContent>
                          <w:p w:rsidR="003A18BA" w:rsidRDefault="00FA5300" w:rsidP="003A18BA">
                            <w:pPr>
                              <w:jc w:val="center"/>
                            </w:pPr>
                            <m:oMathPara>
                              <m:oMath>
                                <m:sSub>
                                  <m:sSubPr>
                                    <m:ctrlPr>
                                      <w:rPr>
                                        <w:rFonts w:ascii="Cambria Math" w:hAnsi="Cambria Math"/>
                                        <w:i/>
                                        <w:iCs/>
                                        <w:sz w:val="28"/>
                                        <w:szCs w:val="28"/>
                                        <w:lang w:bidi="ar-IQ"/>
                                      </w:rPr>
                                    </m:ctrlPr>
                                  </m:sSubPr>
                                  <m:e>
                                    <m:r>
                                      <w:rPr>
                                        <w:rFonts w:ascii="Cambria Math" w:hAnsi="Cambria Math"/>
                                        <w:sz w:val="28"/>
                                        <w:szCs w:val="28"/>
                                        <w:lang w:bidi="ar-IQ"/>
                                      </w:rPr>
                                      <m:t>D</m:t>
                                    </m:r>
                                  </m:e>
                                  <m:sub>
                                    <m:r>
                                      <w:rPr>
                                        <w:rFonts w:ascii="Cambria Math" w:hAnsi="Cambria Math"/>
                                        <w:sz w:val="28"/>
                                        <w:szCs w:val="28"/>
                                        <w:lang w:bidi="ar-IQ"/>
                                      </w:rPr>
                                      <m:t>1</m:t>
                                    </m:r>
                                  </m:sub>
                                </m:sSub>
                                <m:r>
                                  <w:rPr>
                                    <w:rFonts w:ascii="Cambria Math" w:hAnsi="Cambria Math"/>
                                    <w:sz w:val="28"/>
                                    <w:szCs w:val="28"/>
                                    <w:lang w:bidi="ar-IQ"/>
                                  </w:rPr>
                                  <m:t>=rt</m:t>
                                </m:r>
                                <m:d>
                                  <m:dPr>
                                    <m:ctrlPr>
                                      <w:rPr>
                                        <w:rFonts w:ascii="Cambria Math" w:hAnsi="Cambria Math"/>
                                        <w:i/>
                                        <w:iCs/>
                                        <w:sz w:val="28"/>
                                        <w:szCs w:val="28"/>
                                        <w:lang w:bidi="ar-IQ"/>
                                      </w:rPr>
                                    </m:ctrlPr>
                                  </m:dPr>
                                  <m:e>
                                    <m:r>
                                      <w:rPr>
                                        <w:rFonts w:ascii="Cambria Math" w:hAnsi="Cambria Math"/>
                                        <w:sz w:val="28"/>
                                        <w:szCs w:val="28"/>
                                        <w:lang w:bidi="ar-IQ"/>
                                      </w:rPr>
                                      <m:t>t-1</m:t>
                                    </m:r>
                                  </m:e>
                                </m:d>
                                <m:r>
                                  <w:rPr>
                                    <w:rFonts w:ascii="Cambria Math" w:hAnsi="Cambria Math"/>
                                    <w:sz w:val="28"/>
                                    <w:szCs w:val="28"/>
                                    <w:lang w:bidi="ar-IQ"/>
                                  </w:rPr>
                                  <m:t xml:space="preserve">                                                             </m:t>
                                </m:r>
                              </m:oMath>
                            </m:oMathPara>
                          </w:p>
                          <w:p w:rsidR="003A18BA" w:rsidRDefault="003A18BA" w:rsidP="003A18B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35" style="position:absolute;left:0;text-align:left;margin-left:58.35pt;margin-top:21.1pt;width:297.5pt;height:40.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" fillcolor="white [3201]" strokecolor="black [3200]" strokeweight="2pt">
                <v:textbox>
                  <w:txbxContent>
                    <w:p w:rsidR="003A18BA" w:rsidRDefault="00E406D5" w:rsidP="003A18BA">
                      <w:pPr>
                        <w:jc w:val="center"/>
                      </w:pPr>
                      <m:oMathPara>
                        <m:oMath>
                          <m:sSub>
                            <m:sSubPr>
                              <m:ctrlPr>
                                <w:rPr>
                                  <w:rFonts w:ascii="Cambria Math" w:hAnsi="Cambria Math"/>
                                  <w:i/>
                                  <w:iCs/>
                                  <w:sz w:val="28"/>
                                  <w:szCs w:val="28"/>
                                  <w:lang w:bidi="ar-IQ"/>
                                </w:rPr>
                              </m:ctrlPr>
                            </m:sSubPr>
                            <m:e>
                              <m:r>
                                <w:rPr>
                                  <w:rFonts w:ascii="Cambria Math" w:hAnsi="Cambria Math"/>
                                  <w:sz w:val="28"/>
                                  <w:szCs w:val="28"/>
                                  <w:lang w:bidi="ar-IQ"/>
                                </w:rPr>
                                <m:t>D</m:t>
                              </m:r>
                            </m:e>
                            <m:sub>
                              <m:r>
                                <w:rPr>
                                  <w:rFonts w:ascii="Cambria Math" w:hAnsi="Cambria Math"/>
                                  <w:sz w:val="28"/>
                                  <w:szCs w:val="28"/>
                                  <w:lang w:bidi="ar-IQ"/>
                                </w:rPr>
                                <m:t>1</m:t>
                              </m:r>
                            </m:sub>
                          </m:sSub>
                          <m:r>
                            <w:rPr>
                              <w:rFonts w:ascii="Cambria Math" w:hAnsi="Cambria Math"/>
                              <w:sz w:val="28"/>
                              <w:szCs w:val="28"/>
                              <w:lang w:bidi="ar-IQ"/>
                            </w:rPr>
                            <m:t>=rt</m:t>
                          </m:r>
                          <m:d>
                            <m:dPr>
                              <m:ctrlPr>
                                <w:rPr>
                                  <w:rFonts w:ascii="Cambria Math" w:hAnsi="Cambria Math"/>
                                  <w:i/>
                                  <w:iCs/>
                                  <w:sz w:val="28"/>
                                  <w:szCs w:val="28"/>
                                  <w:lang w:bidi="ar-IQ"/>
                                </w:rPr>
                              </m:ctrlPr>
                            </m:dPr>
                            <m:e>
                              <m:r>
                                <w:rPr>
                                  <w:rFonts w:ascii="Cambria Math" w:hAnsi="Cambria Math"/>
                                  <w:sz w:val="28"/>
                                  <w:szCs w:val="28"/>
                                  <w:lang w:bidi="ar-IQ"/>
                                </w:rPr>
                                <m:t>t-1</m:t>
                              </m:r>
                            </m:e>
                          </m:d>
                          <m:r>
                            <w:rPr>
                              <w:rFonts w:ascii="Cambria Math" w:hAnsi="Cambria Math"/>
                              <w:sz w:val="28"/>
                              <w:szCs w:val="28"/>
                              <w:lang w:bidi="ar-IQ"/>
                            </w:rPr>
                            <m:t xml:space="preserve"> </m:t>
                          </m:r>
                          <m:r>
                            <w:rPr>
                              <w:rFonts w:ascii="Cambria Math" w:hAnsi="Cambria Math"/>
                              <w:sz w:val="28"/>
                              <w:szCs w:val="28"/>
                              <w:lang w:bidi="ar-IQ"/>
                            </w:rPr>
                            <m:t xml:space="preserve">             </m:t>
                          </m:r>
                          <m:r>
                            <w:rPr>
                              <w:rFonts w:ascii="Cambria Math" w:hAnsi="Cambria Math"/>
                              <w:sz w:val="28"/>
                              <w:szCs w:val="28"/>
                              <w:lang w:bidi="ar-IQ"/>
                            </w:rPr>
                            <m:t xml:space="preserve">              </m:t>
                          </m:r>
                          <m:r>
                            <w:rPr>
                              <w:rFonts w:ascii="Cambria Math" w:hAnsi="Cambria Math"/>
                              <w:sz w:val="28"/>
                              <w:szCs w:val="28"/>
                              <w:lang w:bidi="ar-IQ"/>
                            </w:rPr>
                            <m:t xml:space="preserve">                       </m:t>
                          </m:r>
                          <m:r>
                            <w:rPr>
                              <w:rFonts w:ascii="Cambria Math" w:hAnsi="Cambria Math"/>
                              <w:sz w:val="28"/>
                              <w:szCs w:val="28"/>
                              <w:lang w:bidi="ar-IQ"/>
                            </w:rPr>
                            <m:t xml:space="preserve">          </m:t>
                          </m:r>
                        </m:oMath>
                      </m:oMathPara>
                    </w:p>
                    <w:p w:rsidR="003A18BA" w:rsidRDefault="003A18BA" w:rsidP="003A18BA">
                      <w:pPr>
                        <w:jc w:val="center"/>
                      </w:pPr>
                    </w:p>
                  </w:txbxContent>
                </v:textbox>
              </v:rect>
            </w:pict>
          </mc:Fallback>
        </mc:AlternateContent>
      </w:r>
      <m:oMath>
        <m:r>
          <w:rPr>
            <w:rFonts w:ascii="Cambria Math" w:hAnsi="Cambria Math"/>
            <w:sz w:val="28"/>
            <w:szCs w:val="28"/>
            <w:lang w:bidi="ar-IQ"/>
          </w:rPr>
          <m:t xml:space="preserve"> </m:t>
        </m:r>
      </m:oMath>
    </w:p>
    <w:p w:rsidR="003A18BA" w:rsidRPr="003A18BA" w:rsidRDefault="003A18BA" w:rsidP="003A18BA">
      <w:pPr>
        <w:tabs>
          <w:tab w:val="left" w:pos="1562"/>
        </w:tabs>
        <w:rPr>
          <w:rFonts w:eastAsiaTheme="minorEastAsia"/>
          <w:sz w:val="28"/>
          <w:szCs w:val="28"/>
          <w:rtl/>
          <w:lang w:bidi="ar-IQ"/>
        </w:rPr>
      </w:pPr>
      <w:r>
        <w:rPr>
          <w:rFonts w:eastAsiaTheme="minorEastAsia"/>
          <w:sz w:val="28"/>
          <w:szCs w:val="28"/>
          <w:lang w:bidi="ar-IQ"/>
        </w:rPr>
        <w:t xml:space="preserve">…   (15)    </w:t>
      </w:r>
    </w:p>
    <w:p w:rsidR="003A18BA" w:rsidRDefault="00E04027" w:rsidP="009A248C">
      <w:pPr>
        <w:tabs>
          <w:tab w:val="left" w:pos="1562"/>
        </w:tabs>
        <w:rPr>
          <w:rFonts w:eastAsiaTheme="minorEastAsia"/>
          <w:iCs/>
          <w:sz w:val="28"/>
          <w:szCs w:val="28"/>
          <w:rtl/>
          <w:lang w:bidi="ar-IQ"/>
        </w:rPr>
      </w:pPr>
      <w:r>
        <w:rPr>
          <w:rFonts w:eastAsiaTheme="minorEastAsia" w:hint="cs"/>
          <w:i/>
          <w:sz w:val="28"/>
          <w:szCs w:val="28"/>
          <w:rtl/>
          <w:lang w:bidi="ar-IQ"/>
        </w:rPr>
        <w:t xml:space="preserve"> </w:t>
      </w:r>
    </w:p>
    <w:p w:rsidR="00E04027" w:rsidRPr="003A18BA" w:rsidRDefault="009A248C" w:rsidP="009A248C">
      <w:pPr>
        <w:tabs>
          <w:tab w:val="left" w:pos="1562"/>
        </w:tabs>
        <w:rPr>
          <w:rFonts w:asciiTheme="majorBidi" w:eastAsiaTheme="minorEastAsia" w:hAnsiTheme="majorBidi" w:cstheme="majorBidi"/>
          <w:i/>
          <w:sz w:val="28"/>
          <w:szCs w:val="28"/>
          <w:rtl/>
          <w:lang w:bidi="ar-IQ"/>
        </w:rPr>
      </w:pPr>
      <w:r w:rsidRPr="003A18BA">
        <w:rPr>
          <w:rFonts w:asciiTheme="majorBidi" w:eastAsiaTheme="minorEastAsia" w:hAnsiTheme="majorBidi" w:cstheme="majorBidi"/>
          <w:iCs/>
          <w:sz w:val="28"/>
          <w:szCs w:val="28"/>
          <w:rtl/>
          <w:lang w:bidi="ar-IQ"/>
        </w:rPr>
        <w:t xml:space="preserve"> </w:t>
      </w:r>
      <w:r w:rsidR="00E04027" w:rsidRPr="003A18BA">
        <w:rPr>
          <w:rFonts w:asciiTheme="majorBidi" w:eastAsiaTheme="minorEastAsia" w:hAnsiTheme="majorBidi" w:cstheme="majorBidi"/>
          <w:i/>
          <w:sz w:val="28"/>
          <w:szCs w:val="28"/>
          <w:rtl/>
          <w:lang w:bidi="ar-IQ"/>
        </w:rPr>
        <w:t>كما يمكن إعتماد صيغ أخرى لحساب قيم المقسوم عليه</w:t>
      </w:r>
      <w:r w:rsidR="00E04027" w:rsidRPr="003A18BA">
        <w:rPr>
          <w:rFonts w:asciiTheme="majorBidi" w:hAnsiTheme="majorBidi" w:cstheme="majorBidi"/>
          <w:i/>
          <w:sz w:val="28"/>
          <w:szCs w:val="28"/>
          <w:rtl/>
          <w:lang w:bidi="ar-IQ"/>
        </w:rPr>
        <w:t xml:space="preserve"> </w:t>
      </w:r>
      <m:oMath>
        <m:sSub>
          <m:sSubPr>
            <m:ctrlPr>
              <w:rPr>
                <w:rFonts w:ascii="Cambria Math" w:hAnsi="Cambria Math" w:cstheme="majorBidi"/>
                <w:i/>
                <w:iCs/>
                <w:sz w:val="28"/>
                <w:szCs w:val="28"/>
                <w:lang w:bidi="ar-IQ"/>
              </w:rPr>
            </m:ctrlPr>
          </m:sSubPr>
          <m:e>
            <m:r>
              <w:rPr>
                <w:rFonts w:ascii="Cambria Math" w:hAnsi="Cambria Math" w:cstheme="majorBidi"/>
                <w:sz w:val="28"/>
                <w:szCs w:val="28"/>
                <w:lang w:bidi="ar-IQ"/>
              </w:rPr>
              <m:t>D</m:t>
            </m:r>
          </m:e>
          <m:sub>
            <m:r>
              <w:rPr>
                <w:rFonts w:ascii="Cambria Math" w:hAnsi="Cambria Math" w:cstheme="majorBidi"/>
                <w:sz w:val="28"/>
                <w:szCs w:val="28"/>
                <w:lang w:bidi="ar-IQ"/>
              </w:rPr>
              <m:t>i</m:t>
            </m:r>
          </m:sub>
        </m:sSub>
      </m:oMath>
      <w:r w:rsidR="00E04027" w:rsidRPr="003A18BA">
        <w:rPr>
          <w:rFonts w:asciiTheme="majorBidi" w:eastAsiaTheme="minorEastAsia" w:hAnsiTheme="majorBidi" w:cstheme="majorBidi"/>
          <w:i/>
          <w:sz w:val="28"/>
          <w:szCs w:val="28"/>
          <w:rtl/>
          <w:lang w:bidi="ar-IQ"/>
        </w:rPr>
        <w:t xml:space="preserve"> كما</w:t>
      </w:r>
      <w:r w:rsidR="00C503CB">
        <w:rPr>
          <w:rFonts w:asciiTheme="majorBidi" w:eastAsiaTheme="minorEastAsia" w:hAnsiTheme="majorBidi" w:cstheme="majorBidi" w:hint="cs"/>
          <w:i/>
          <w:sz w:val="28"/>
          <w:szCs w:val="28"/>
          <w:rtl/>
          <w:lang w:bidi="ar-IQ"/>
        </w:rPr>
        <w:t xml:space="preserve"> </w:t>
      </w:r>
      <w:r w:rsidR="00E04027" w:rsidRPr="003A18BA">
        <w:rPr>
          <w:rFonts w:asciiTheme="majorBidi" w:eastAsiaTheme="minorEastAsia" w:hAnsiTheme="majorBidi" w:cstheme="majorBidi"/>
          <w:i/>
          <w:sz w:val="28"/>
          <w:szCs w:val="28"/>
          <w:rtl/>
          <w:lang w:bidi="ar-IQ"/>
        </w:rPr>
        <w:t>يلي:</w:t>
      </w:r>
    </w:p>
    <w:p w:rsidR="00E04027" w:rsidRPr="003A18BA" w:rsidRDefault="00E04027" w:rsidP="00C776D5">
      <w:pPr>
        <w:tabs>
          <w:tab w:val="left" w:pos="1562"/>
        </w:tabs>
        <w:rPr>
          <w:rFonts w:asciiTheme="majorBidi" w:eastAsiaTheme="minorEastAsia" w:hAnsiTheme="majorBidi" w:cstheme="majorBidi"/>
          <w:i/>
          <w:sz w:val="28"/>
          <w:szCs w:val="28"/>
          <w:rtl/>
          <w:lang w:bidi="ar-IQ"/>
        </w:rPr>
      </w:pPr>
      <w:r w:rsidRPr="003A18BA">
        <w:rPr>
          <w:rFonts w:asciiTheme="majorBidi" w:eastAsiaTheme="minorEastAsia" w:hAnsiTheme="majorBidi" w:cstheme="majorBidi"/>
          <w:i/>
          <w:sz w:val="28"/>
          <w:szCs w:val="28"/>
          <w:rtl/>
          <w:lang w:bidi="ar-IQ"/>
        </w:rPr>
        <w:t>بإستعمال نفس آلية الطرح التي إستعملت مع قيم التقابلات , يمكن أن نكتب:</w:t>
      </w:r>
    </w:p>
    <w:p w:rsidR="009A248C" w:rsidRDefault="009A248C" w:rsidP="00C776D5">
      <w:pPr>
        <w:tabs>
          <w:tab w:val="left" w:pos="1562"/>
        </w:tabs>
        <w:rPr>
          <w:rFonts w:eastAsiaTheme="minorEastAsia"/>
          <w:i/>
          <w:sz w:val="28"/>
          <w:szCs w:val="28"/>
          <w:rtl/>
          <w:lang w:bidi="ar-IQ"/>
        </w:rPr>
      </w:pPr>
    </w:p>
    <w:p w:rsidR="00E04027" w:rsidRPr="00E04027" w:rsidRDefault="00E04027" w:rsidP="00E04027">
      <w:pPr>
        <w:tabs>
          <w:tab w:val="left" w:pos="1562"/>
        </w:tabs>
        <w:jc w:val="center"/>
        <w:rPr>
          <w:iCs/>
          <w:sz w:val="28"/>
          <w:szCs w:val="28"/>
          <w:rtl/>
          <w:lang w:bidi="ar-IQ"/>
        </w:rPr>
      </w:pPr>
      <w:r>
        <w:rPr>
          <w:rFonts w:eastAsiaTheme="minorEastAsia" w:hint="cs"/>
          <w:i/>
          <w:noProof/>
          <w:sz w:val="28"/>
          <w:szCs w:val="28"/>
          <w:rtl/>
        </w:rPr>
        <mc:AlternateContent>
          <mc:Choice Requires="wps">
            <w:drawing>
              <wp:anchor distT="0" distB="0" distL="114300" distR="114300" simplePos="0" relativeHeight="251666432" behindDoc="0" locked="0" layoutInCell="1" allowOverlap="1">
                <wp:simplePos x="0" y="0"/>
                <wp:positionH relativeFrom="column">
                  <wp:posOffset>5229225</wp:posOffset>
                </wp:positionH>
                <wp:positionV relativeFrom="paragraph">
                  <wp:posOffset>3810</wp:posOffset>
                </wp:positionV>
                <wp:extent cx="45719" cy="1400175"/>
                <wp:effectExtent l="0" t="0" r="12065" b="28575"/>
                <wp:wrapNone/>
                <wp:docPr id="7" name="Right Brace 7"/>
                <wp:cNvGraphicFramePr/>
                <a:graphic xmlns:a="http://schemas.openxmlformats.org/drawingml/2006/main">
                  <a:graphicData uri="http://schemas.microsoft.com/office/word/2010/wordprocessingShape">
                    <wps:wsp>
                      <wps:cNvSpPr/>
                      <wps:spPr>
                        <a:xfrm>
                          <a:off x="0" y="0"/>
                          <a:ext cx="45719" cy="14001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left:0;text-align:left;margin-left:411.75pt;margin-top:.3pt;width:3.6pt;height:11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" adj="59" strokecolor="black [3040]"/>
            </w:pict>
          </mc:Fallback>
        </mc:AlternateContent>
      </w:r>
      <m:oMath>
        <m:sSub>
          <m:sSubPr>
            <m:ctrlPr>
              <w:rPr>
                <w:rFonts w:ascii="Cambria Math" w:hAnsi="Cambria Math"/>
                <w:i/>
                <w:iCs/>
                <w:sz w:val="28"/>
                <w:szCs w:val="28"/>
                <w:lang w:bidi="ar-IQ"/>
              </w:rPr>
            </m:ctrlPr>
          </m:sSubPr>
          <m:e>
            <m:r>
              <w:rPr>
                <w:rFonts w:ascii="Cambria Math" w:hAnsi="Cambria Math"/>
                <w:sz w:val="28"/>
                <w:szCs w:val="28"/>
                <w:lang w:bidi="ar-IQ"/>
              </w:rPr>
              <m:t>D</m:t>
            </m:r>
          </m:e>
          <m:sub>
            <m:r>
              <w:rPr>
                <w:rFonts w:ascii="Cambria Math" w:hAnsi="Cambria Math"/>
                <w:sz w:val="28"/>
                <w:szCs w:val="28"/>
                <w:lang w:bidi="ar-IQ"/>
              </w:rPr>
              <m:t>1</m:t>
            </m:r>
          </m:sub>
        </m:sSub>
        <m:r>
          <w:rPr>
            <w:rFonts w:ascii="Cambria Math" w:hAnsi="Cambria Math"/>
            <w:sz w:val="28"/>
            <w:szCs w:val="28"/>
            <w:lang w:bidi="ar-IQ"/>
          </w:rPr>
          <m:t>-</m:t>
        </m:r>
        <m:sSub>
          <m:sSubPr>
            <m:ctrlPr>
              <w:rPr>
                <w:rFonts w:ascii="Cambria Math" w:hAnsi="Cambria Math"/>
                <w:i/>
                <w:iCs/>
                <w:sz w:val="28"/>
                <w:szCs w:val="28"/>
                <w:lang w:bidi="ar-IQ"/>
              </w:rPr>
            </m:ctrlPr>
          </m:sSubPr>
          <m:e>
            <m:r>
              <w:rPr>
                <w:rFonts w:ascii="Cambria Math" w:hAnsi="Cambria Math"/>
                <w:sz w:val="28"/>
                <w:szCs w:val="28"/>
                <w:lang w:bidi="ar-IQ"/>
              </w:rPr>
              <m:t>D</m:t>
            </m:r>
          </m:e>
          <m:sub>
            <m:r>
              <w:rPr>
                <w:rFonts w:ascii="Cambria Math" w:hAnsi="Cambria Math"/>
                <w:sz w:val="28"/>
                <w:szCs w:val="28"/>
                <w:lang w:bidi="ar-IQ"/>
              </w:rPr>
              <m:t>2</m:t>
            </m:r>
          </m:sub>
        </m:sSub>
        <m:r>
          <w:rPr>
            <w:rFonts w:ascii="Cambria Math" w:hAnsi="Cambria Math"/>
            <w:sz w:val="28"/>
            <w:szCs w:val="28"/>
            <w:lang w:bidi="ar-IQ"/>
          </w:rPr>
          <m:t>=r</m:t>
        </m:r>
        <m:d>
          <m:dPr>
            <m:ctrlPr>
              <w:rPr>
                <w:rFonts w:ascii="Cambria Math" w:hAnsi="Cambria Math"/>
                <w:i/>
                <w:iCs/>
                <w:sz w:val="28"/>
                <w:szCs w:val="28"/>
                <w:lang w:bidi="ar-IQ"/>
              </w:rPr>
            </m:ctrlPr>
          </m:dPr>
          <m:e>
            <m:r>
              <w:rPr>
                <w:rFonts w:ascii="Cambria Math" w:hAnsi="Cambria Math"/>
                <w:sz w:val="28"/>
                <w:szCs w:val="28"/>
                <w:lang w:bidi="ar-IQ"/>
              </w:rPr>
              <m:t>t-1</m:t>
            </m:r>
          </m:e>
        </m:d>
        <m:r>
          <w:rPr>
            <w:rFonts w:ascii="Cambria Math" w:hAnsi="Cambria Math"/>
            <w:sz w:val="28"/>
            <w:szCs w:val="28"/>
            <w:lang w:bidi="ar-IQ"/>
          </w:rPr>
          <m:t>t-r</m:t>
        </m:r>
        <m:d>
          <m:dPr>
            <m:ctrlPr>
              <w:rPr>
                <w:rFonts w:ascii="Cambria Math" w:hAnsi="Cambria Math"/>
                <w:i/>
                <w:iCs/>
                <w:sz w:val="28"/>
                <w:szCs w:val="28"/>
                <w:lang w:bidi="ar-IQ"/>
              </w:rPr>
            </m:ctrlPr>
          </m:dPr>
          <m:e>
            <m:r>
              <w:rPr>
                <w:rFonts w:ascii="Cambria Math" w:hAnsi="Cambria Math"/>
                <w:sz w:val="28"/>
                <w:szCs w:val="28"/>
                <w:lang w:bidi="ar-IQ"/>
              </w:rPr>
              <m:t>t-2</m:t>
            </m:r>
          </m:e>
        </m:d>
        <m:d>
          <m:dPr>
            <m:ctrlPr>
              <w:rPr>
                <w:rFonts w:ascii="Cambria Math" w:hAnsi="Cambria Math"/>
                <w:i/>
                <w:iCs/>
                <w:sz w:val="28"/>
                <w:szCs w:val="28"/>
                <w:lang w:bidi="ar-IQ"/>
              </w:rPr>
            </m:ctrlPr>
          </m:dPr>
          <m:e>
            <m:r>
              <w:rPr>
                <w:rFonts w:ascii="Cambria Math" w:hAnsi="Cambria Math"/>
                <w:sz w:val="28"/>
                <w:szCs w:val="28"/>
                <w:lang w:bidi="ar-IQ"/>
              </w:rPr>
              <m:t>t-1</m:t>
            </m:r>
          </m:e>
        </m:d>
        <m:r>
          <w:rPr>
            <w:rFonts w:ascii="Cambria Math" w:hAnsi="Cambria Math"/>
            <w:sz w:val="28"/>
            <w:szCs w:val="28"/>
            <w:lang w:bidi="ar-IQ"/>
          </w:rPr>
          <m:t>=2r</m:t>
        </m:r>
        <m:d>
          <m:dPr>
            <m:ctrlPr>
              <w:rPr>
                <w:rFonts w:ascii="Cambria Math" w:hAnsi="Cambria Math"/>
                <w:i/>
                <w:iCs/>
                <w:sz w:val="28"/>
                <w:szCs w:val="28"/>
                <w:lang w:bidi="ar-IQ"/>
              </w:rPr>
            </m:ctrlPr>
          </m:dPr>
          <m:e>
            <m:r>
              <w:rPr>
                <w:rFonts w:ascii="Cambria Math" w:hAnsi="Cambria Math"/>
                <w:sz w:val="28"/>
                <w:szCs w:val="28"/>
                <w:lang w:bidi="ar-IQ"/>
              </w:rPr>
              <m:t>t-1</m:t>
            </m:r>
          </m:e>
        </m:d>
        <m:r>
          <w:rPr>
            <w:rFonts w:ascii="Cambria Math" w:hAnsi="Cambria Math"/>
            <w:sz w:val="28"/>
            <w:szCs w:val="28"/>
            <w:lang w:bidi="ar-IQ"/>
          </w:rPr>
          <m:t xml:space="preserve">            </m:t>
        </m:r>
      </m:oMath>
    </w:p>
    <w:p w:rsidR="00E04027" w:rsidRPr="00E04027" w:rsidRDefault="00FA5300" w:rsidP="00E04027">
      <w:pPr>
        <w:tabs>
          <w:tab w:val="left" w:pos="1562"/>
        </w:tabs>
        <w:rPr>
          <w:i/>
          <w:iCs/>
          <w:sz w:val="28"/>
          <w:szCs w:val="28"/>
          <w:rtl/>
          <w:lang w:bidi="ar-IQ"/>
        </w:rPr>
      </w:pPr>
      <m:oMathPara>
        <m:oMath>
          <m:sSub>
            <m:sSubPr>
              <m:ctrlPr>
                <w:rPr>
                  <w:rFonts w:ascii="Cambria Math" w:hAnsi="Cambria Math"/>
                  <w:i/>
                  <w:iCs/>
                  <w:sz w:val="28"/>
                  <w:szCs w:val="28"/>
                  <w:lang w:bidi="ar-IQ"/>
                </w:rPr>
              </m:ctrlPr>
            </m:sSubPr>
            <m:e>
              <m:r>
                <w:rPr>
                  <w:rFonts w:ascii="Cambria Math" w:hAnsi="Cambria Math"/>
                  <w:sz w:val="28"/>
                  <w:szCs w:val="28"/>
                  <w:lang w:bidi="ar-IQ"/>
                </w:rPr>
                <m:t>D</m:t>
              </m:r>
            </m:e>
            <m:sub>
              <m:r>
                <w:rPr>
                  <w:rFonts w:ascii="Cambria Math" w:hAnsi="Cambria Math"/>
                  <w:sz w:val="28"/>
                  <w:szCs w:val="28"/>
                  <w:lang w:bidi="ar-IQ"/>
                </w:rPr>
                <m:t>2</m:t>
              </m:r>
            </m:sub>
          </m:sSub>
          <m:r>
            <w:rPr>
              <w:rFonts w:ascii="Cambria Math" w:hAnsi="Cambria Math"/>
              <w:sz w:val="28"/>
              <w:szCs w:val="28"/>
              <w:lang w:bidi="ar-IQ"/>
            </w:rPr>
            <m:t>-</m:t>
          </m:r>
          <m:sSub>
            <m:sSubPr>
              <m:ctrlPr>
                <w:rPr>
                  <w:rFonts w:ascii="Cambria Math" w:hAnsi="Cambria Math"/>
                  <w:i/>
                  <w:iCs/>
                  <w:sz w:val="28"/>
                  <w:szCs w:val="28"/>
                  <w:lang w:bidi="ar-IQ"/>
                </w:rPr>
              </m:ctrlPr>
            </m:sSubPr>
            <m:e>
              <m:r>
                <w:rPr>
                  <w:rFonts w:ascii="Cambria Math" w:hAnsi="Cambria Math"/>
                  <w:sz w:val="28"/>
                  <w:szCs w:val="28"/>
                  <w:lang w:bidi="ar-IQ"/>
                </w:rPr>
                <m:t>D</m:t>
              </m:r>
            </m:e>
            <m:sub>
              <m:r>
                <w:rPr>
                  <w:rFonts w:ascii="Cambria Math" w:hAnsi="Cambria Math"/>
                  <w:sz w:val="28"/>
                  <w:szCs w:val="28"/>
                  <w:lang w:bidi="ar-IQ"/>
                </w:rPr>
                <m:t>3</m:t>
              </m:r>
            </m:sub>
          </m:sSub>
          <m:r>
            <w:rPr>
              <w:rFonts w:ascii="Cambria Math" w:hAnsi="Cambria Math"/>
              <w:sz w:val="28"/>
              <w:szCs w:val="28"/>
              <w:lang w:bidi="ar-IQ"/>
            </w:rPr>
            <m:t>=r</m:t>
          </m:r>
          <m:d>
            <m:dPr>
              <m:ctrlPr>
                <w:rPr>
                  <w:rFonts w:ascii="Cambria Math" w:hAnsi="Cambria Math"/>
                  <w:i/>
                  <w:iCs/>
                  <w:sz w:val="28"/>
                  <w:szCs w:val="28"/>
                  <w:lang w:bidi="ar-IQ"/>
                </w:rPr>
              </m:ctrlPr>
            </m:dPr>
            <m:e>
              <m:r>
                <w:rPr>
                  <w:rFonts w:ascii="Cambria Math" w:hAnsi="Cambria Math"/>
                  <w:sz w:val="28"/>
                  <w:szCs w:val="28"/>
                  <w:lang w:bidi="ar-IQ"/>
                </w:rPr>
                <m:t>t-1</m:t>
              </m:r>
            </m:e>
          </m:d>
          <m:d>
            <m:dPr>
              <m:ctrlPr>
                <w:rPr>
                  <w:rFonts w:ascii="Cambria Math" w:hAnsi="Cambria Math"/>
                  <w:i/>
                  <w:iCs/>
                  <w:sz w:val="28"/>
                  <w:szCs w:val="28"/>
                  <w:lang w:bidi="ar-IQ"/>
                </w:rPr>
              </m:ctrlPr>
            </m:dPr>
            <m:e>
              <m:r>
                <w:rPr>
                  <w:rFonts w:ascii="Cambria Math" w:hAnsi="Cambria Math"/>
                  <w:sz w:val="28"/>
                  <w:szCs w:val="28"/>
                  <w:lang w:bidi="ar-IQ"/>
                </w:rPr>
                <m:t>t-2</m:t>
              </m:r>
            </m:e>
          </m:d>
          <m:r>
            <m:rPr>
              <m:sty m:val="p"/>
            </m:rPr>
            <w:rPr>
              <w:rFonts w:ascii="Cambria Math" w:hAnsi="Cambria Math"/>
              <w:sz w:val="28"/>
              <w:szCs w:val="28"/>
              <w:lang w:bidi="ar-IQ"/>
            </w:rPr>
            <m:t>-</m:t>
          </m:r>
          <m:r>
            <w:rPr>
              <w:rFonts w:ascii="Cambria Math" w:hAnsi="Cambria Math"/>
              <w:sz w:val="28"/>
              <w:szCs w:val="28"/>
              <w:lang w:bidi="ar-IQ"/>
            </w:rPr>
            <m:t>r</m:t>
          </m:r>
          <m:d>
            <m:dPr>
              <m:ctrlPr>
                <w:rPr>
                  <w:rFonts w:ascii="Cambria Math" w:hAnsi="Cambria Math"/>
                  <w:i/>
                  <w:iCs/>
                  <w:sz w:val="28"/>
                  <w:szCs w:val="28"/>
                  <w:lang w:bidi="ar-IQ"/>
                </w:rPr>
              </m:ctrlPr>
            </m:dPr>
            <m:e>
              <m:r>
                <w:rPr>
                  <w:rFonts w:ascii="Cambria Math" w:hAnsi="Cambria Math"/>
                  <w:sz w:val="28"/>
                  <w:szCs w:val="28"/>
                  <w:lang w:bidi="ar-IQ"/>
                </w:rPr>
                <m:t>t-3</m:t>
              </m:r>
            </m:e>
          </m:d>
          <m:r>
            <w:rPr>
              <w:rFonts w:ascii="Cambria Math" w:hAnsi="Cambria Math"/>
              <w:sz w:val="28"/>
              <w:szCs w:val="28"/>
              <w:lang w:bidi="ar-IQ"/>
            </w:rPr>
            <m:t>(r-2)=2r(t-2)</m:t>
          </m:r>
        </m:oMath>
      </m:oMathPara>
    </w:p>
    <w:p w:rsidR="00E04027" w:rsidRPr="00E04027" w:rsidRDefault="00E04027" w:rsidP="00E04027">
      <w:pPr>
        <w:tabs>
          <w:tab w:val="left" w:pos="1562"/>
        </w:tabs>
        <w:rPr>
          <w:rFonts w:eastAsiaTheme="minorEastAsia"/>
          <w:sz w:val="28"/>
          <w:szCs w:val="28"/>
          <w:rtl/>
          <w:lang w:bidi="ar-IQ"/>
        </w:rPr>
      </w:pPr>
      <m:oMath>
        <m:r>
          <w:rPr>
            <w:rFonts w:ascii="Cambria Math" w:hAnsi="Cambria Math" w:cs="Cambria Math" w:hint="cs"/>
            <w:sz w:val="28"/>
            <w:szCs w:val="28"/>
            <w:rtl/>
            <w:lang w:bidi="ar-IQ"/>
          </w:rPr>
          <m:t>⋮</m:t>
        </m:r>
      </m:oMath>
      <w:r>
        <w:rPr>
          <w:rFonts w:eastAsiaTheme="minorEastAsia"/>
          <w:sz w:val="28"/>
          <w:szCs w:val="28"/>
          <w:lang w:bidi="ar-IQ"/>
        </w:rPr>
        <w:t xml:space="preserve">                                              </w:t>
      </w:r>
      <w:r w:rsidR="00E854CA">
        <w:rPr>
          <w:rFonts w:eastAsiaTheme="minorEastAsia"/>
          <w:sz w:val="28"/>
          <w:szCs w:val="28"/>
          <w:lang w:bidi="ar-IQ"/>
        </w:rPr>
        <w:t xml:space="preserve">                          ...(16</w:t>
      </w:r>
      <w:r>
        <w:rPr>
          <w:rFonts w:eastAsiaTheme="minorEastAsia"/>
          <w:sz w:val="28"/>
          <w:szCs w:val="28"/>
          <w:lang w:bidi="ar-IQ"/>
        </w:rPr>
        <w:t>)</w:t>
      </w:r>
    </w:p>
    <w:p w:rsidR="00E04027" w:rsidRPr="00E04027" w:rsidRDefault="00FA5300" w:rsidP="00E04027">
      <w:pPr>
        <w:tabs>
          <w:tab w:val="left" w:pos="1562"/>
        </w:tabs>
        <w:rPr>
          <w:sz w:val="28"/>
          <w:szCs w:val="28"/>
          <w:rtl/>
          <w:lang w:bidi="ar-IQ"/>
        </w:rPr>
      </w:pPr>
      <m:oMathPara>
        <m:oMath>
          <m:sSub>
            <m:sSubPr>
              <m:ctrlPr>
                <w:rPr>
                  <w:rFonts w:ascii="Cambria Math" w:hAnsi="Cambria Math"/>
                  <w:i/>
                  <w:iCs/>
                  <w:sz w:val="28"/>
                  <w:szCs w:val="28"/>
                  <w:lang w:bidi="ar-IQ"/>
                </w:rPr>
              </m:ctrlPr>
            </m:sSubPr>
            <m:e>
              <m:r>
                <w:rPr>
                  <w:rFonts w:ascii="Cambria Math" w:hAnsi="Cambria Math"/>
                  <w:sz w:val="28"/>
                  <w:szCs w:val="28"/>
                  <w:lang w:bidi="ar-IQ"/>
                </w:rPr>
                <m:t>D</m:t>
              </m:r>
            </m:e>
            <m:sub>
              <m:r>
                <w:rPr>
                  <w:rFonts w:ascii="Cambria Math" w:hAnsi="Cambria Math"/>
                  <w:sz w:val="28"/>
                  <w:szCs w:val="28"/>
                  <w:lang w:bidi="ar-IQ"/>
                </w:rPr>
                <m:t>t-2</m:t>
              </m:r>
            </m:sub>
          </m:sSub>
          <m:r>
            <w:rPr>
              <w:rFonts w:ascii="Cambria Math" w:hAnsi="Cambria Math"/>
              <w:sz w:val="28"/>
              <w:szCs w:val="28"/>
              <w:lang w:bidi="ar-IQ"/>
            </w:rPr>
            <m:t>-</m:t>
          </m:r>
          <m:sSub>
            <m:sSubPr>
              <m:ctrlPr>
                <w:rPr>
                  <w:rFonts w:ascii="Cambria Math" w:hAnsi="Cambria Math"/>
                  <w:i/>
                  <w:iCs/>
                  <w:sz w:val="28"/>
                  <w:szCs w:val="28"/>
                  <w:lang w:bidi="ar-IQ"/>
                </w:rPr>
              </m:ctrlPr>
            </m:sSubPr>
            <m:e>
              <m:r>
                <w:rPr>
                  <w:rFonts w:ascii="Cambria Math" w:hAnsi="Cambria Math"/>
                  <w:sz w:val="28"/>
                  <w:szCs w:val="28"/>
                  <w:lang w:bidi="ar-IQ"/>
                </w:rPr>
                <m:t>D</m:t>
              </m:r>
            </m:e>
            <m:sub>
              <m:r>
                <w:rPr>
                  <w:rFonts w:ascii="Cambria Math" w:hAnsi="Cambria Math"/>
                  <w:sz w:val="28"/>
                  <w:szCs w:val="28"/>
                  <w:lang w:bidi="ar-IQ"/>
                </w:rPr>
                <m:t>t-1</m:t>
              </m:r>
            </m:sub>
          </m:sSub>
          <m:r>
            <w:rPr>
              <w:rFonts w:ascii="Cambria Math" w:hAnsi="Cambria Math"/>
              <w:sz w:val="28"/>
              <w:szCs w:val="28"/>
              <w:lang w:bidi="ar-IQ"/>
            </w:rPr>
            <m:t xml:space="preserve">=2r                                                                             </m:t>
          </m:r>
        </m:oMath>
      </m:oMathPara>
    </w:p>
    <w:p w:rsidR="00E04027" w:rsidRDefault="009A248C" w:rsidP="00E04027">
      <w:pPr>
        <w:tabs>
          <w:tab w:val="left" w:pos="1562"/>
        </w:tabs>
        <w:rPr>
          <w:sz w:val="28"/>
          <w:szCs w:val="28"/>
          <w:rtl/>
          <w:lang w:bidi="ar-IQ"/>
        </w:rPr>
      </w:pPr>
      <w:r>
        <w:rPr>
          <w:rFonts w:hint="cs"/>
          <w:noProof/>
          <w:sz w:val="28"/>
          <w:szCs w:val="28"/>
          <w:rtl/>
        </w:rPr>
        <mc:AlternateContent>
          <mc:Choice Requires="wps">
            <w:drawing>
              <wp:anchor distT="0" distB="0" distL="114300" distR="114300" simplePos="0" relativeHeight="251673600" behindDoc="0" locked="0" layoutInCell="1" allowOverlap="1">
                <wp:simplePos x="0" y="0"/>
                <wp:positionH relativeFrom="column">
                  <wp:posOffset>304800</wp:posOffset>
                </wp:positionH>
                <wp:positionV relativeFrom="paragraph">
                  <wp:posOffset>304165</wp:posOffset>
                </wp:positionV>
                <wp:extent cx="3629025" cy="4381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629025" cy="438150"/>
                        </a:xfrm>
                        <a:prstGeom prst="rect">
                          <a:avLst/>
                        </a:prstGeom>
                      </wps:spPr>
                      <wps:style>
                        <a:lnRef idx="2">
                          <a:schemeClr val="dk1"/>
                        </a:lnRef>
                        <a:fillRef idx="1">
                          <a:schemeClr val="lt1"/>
                        </a:fillRef>
                        <a:effectRef idx="0">
                          <a:schemeClr val="dk1"/>
                        </a:effectRef>
                        <a:fontRef idx="minor">
                          <a:schemeClr val="dk1"/>
                        </a:fontRef>
                      </wps:style>
                      <wps:txbx>
                        <w:txbxContent>
                          <w:p w:rsidR="009A248C" w:rsidRDefault="00FA5300" w:rsidP="009A248C">
                            <w:pPr>
                              <w:jc w:val="center"/>
                            </w:pPr>
                            <m:oMathPara>
                              <m:oMath>
                                <m:sSub>
                                  <m:sSubPr>
                                    <m:ctrlPr>
                                      <w:rPr>
                                        <w:rFonts w:ascii="Cambria Math" w:hAnsi="Cambria Math"/>
                                        <w:i/>
                                        <w:iCs/>
                                        <w:sz w:val="28"/>
                                        <w:szCs w:val="28"/>
                                        <w:lang w:bidi="ar-IQ"/>
                                      </w:rPr>
                                    </m:ctrlPr>
                                  </m:sSubPr>
                                  <m:e>
                                    <m:r>
                                      <w:rPr>
                                        <w:rFonts w:ascii="Cambria Math" w:hAnsi="Cambria Math"/>
                                        <w:sz w:val="28"/>
                                        <w:szCs w:val="28"/>
                                        <w:lang w:bidi="ar-IQ"/>
                                      </w:rPr>
                                      <m:t>D</m:t>
                                    </m:r>
                                  </m:e>
                                  <m:sub>
                                    <m:r>
                                      <w:rPr>
                                        <w:rFonts w:ascii="Cambria Math" w:hAnsi="Cambria Math"/>
                                        <w:sz w:val="28"/>
                                        <w:szCs w:val="28"/>
                                        <w:lang w:bidi="ar-IQ"/>
                                      </w:rPr>
                                      <m:t>i</m:t>
                                    </m:r>
                                  </m:sub>
                                </m:sSub>
                                <m:r>
                                  <w:rPr>
                                    <w:rFonts w:ascii="Cambria Math" w:hAnsi="Cambria Math"/>
                                    <w:sz w:val="28"/>
                                    <w:szCs w:val="28"/>
                                    <w:lang w:bidi="ar-IQ"/>
                                  </w:rPr>
                                  <m:t>-</m:t>
                                </m:r>
                                <m:sSub>
                                  <m:sSubPr>
                                    <m:ctrlPr>
                                      <w:rPr>
                                        <w:rFonts w:ascii="Cambria Math" w:hAnsi="Cambria Math"/>
                                        <w:i/>
                                        <w:iCs/>
                                        <w:sz w:val="28"/>
                                        <w:szCs w:val="28"/>
                                        <w:lang w:bidi="ar-IQ"/>
                                      </w:rPr>
                                    </m:ctrlPr>
                                  </m:sSubPr>
                                  <m:e>
                                    <m:r>
                                      <w:rPr>
                                        <w:rFonts w:ascii="Cambria Math" w:hAnsi="Cambria Math"/>
                                        <w:sz w:val="28"/>
                                        <w:szCs w:val="28"/>
                                        <w:lang w:bidi="ar-IQ"/>
                                      </w:rPr>
                                      <m:t>D</m:t>
                                    </m:r>
                                  </m:e>
                                  <m:sub>
                                    <m:r>
                                      <w:rPr>
                                        <w:rFonts w:ascii="Cambria Math" w:hAnsi="Cambria Math"/>
                                        <w:sz w:val="28"/>
                                        <w:szCs w:val="28"/>
                                        <w:lang w:bidi="ar-IQ"/>
                                      </w:rPr>
                                      <m:t>i+1</m:t>
                                    </m:r>
                                  </m:sub>
                                </m:sSub>
                                <m:r>
                                  <w:rPr>
                                    <w:rFonts w:ascii="Cambria Math" w:hAnsi="Cambria Math"/>
                                    <w:sz w:val="28"/>
                                    <w:szCs w:val="28"/>
                                    <w:lang w:bidi="ar-IQ"/>
                                  </w:rPr>
                                  <m:t>=2r</m:t>
                                </m:r>
                                <m:d>
                                  <m:dPr>
                                    <m:ctrlPr>
                                      <w:rPr>
                                        <w:rFonts w:ascii="Cambria Math" w:hAnsi="Cambria Math"/>
                                        <w:i/>
                                        <w:sz w:val="28"/>
                                        <w:szCs w:val="28"/>
                                        <w:lang w:bidi="ar-IQ"/>
                                      </w:rPr>
                                    </m:ctrlPr>
                                  </m:dPr>
                                  <m:e>
                                    <m:r>
                                      <w:rPr>
                                        <w:rFonts w:ascii="Cambria Math" w:hAnsi="Cambria Math"/>
                                        <w:sz w:val="28"/>
                                        <w:szCs w:val="28"/>
                                        <w:lang w:bidi="ar-IQ"/>
                                      </w:rPr>
                                      <m:t>t-i</m:t>
                                    </m:r>
                                  </m:e>
                                </m:d>
                                <m:r>
                                  <w:rPr>
                                    <w:rFonts w:ascii="Cambria Math" w:hAnsi="Cambria Math"/>
                                    <w:sz w:val="28"/>
                                    <w:szCs w:val="28"/>
                                    <w:lang w:bidi="ar-IQ"/>
                                  </w:rPr>
                                  <m:t xml:space="preserve">        ∀i=1,2,…,t-1</m:t>
                                </m:r>
                              </m:oMath>
                            </m:oMathPara>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36" style="position:absolute;left:0;text-align:left;margin-left:24pt;margin-top:23.95pt;width:285.75pt;height:3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" fillcolor="white [3201]" strokecolor="black [3200]" strokeweight="2pt">
                <v:textbox>
                  <w:txbxContent>
                    <w:p w:rsidR="009A248C" w:rsidRDefault="003B06AE" w:rsidP="009A248C">
                      <w:pPr>
                        <w:jc w:val="center"/>
                      </w:pPr>
                      <m:oMathPara>
                        <m:oMath>
                          <m:sSub>
                            <m:sSubPr>
                              <m:ctrlPr>
                                <w:rPr>
                                  <w:rFonts w:ascii="Cambria Math" w:hAnsi="Cambria Math"/>
                                  <w:i/>
                                  <w:iCs/>
                                  <w:sz w:val="28"/>
                                  <w:szCs w:val="28"/>
                                  <w:lang w:bidi="ar-IQ"/>
                                </w:rPr>
                              </m:ctrlPr>
                            </m:sSubPr>
                            <m:e>
                              <m:r>
                                <w:rPr>
                                  <w:rFonts w:ascii="Cambria Math" w:hAnsi="Cambria Math"/>
                                  <w:sz w:val="28"/>
                                  <w:szCs w:val="28"/>
                                  <w:lang w:bidi="ar-IQ"/>
                                </w:rPr>
                                <m:t>D</m:t>
                              </m:r>
                            </m:e>
                            <m:sub>
                              <m:r>
                                <w:rPr>
                                  <w:rFonts w:ascii="Cambria Math" w:hAnsi="Cambria Math"/>
                                  <w:sz w:val="28"/>
                                  <w:szCs w:val="28"/>
                                  <w:lang w:bidi="ar-IQ"/>
                                </w:rPr>
                                <m:t>i</m:t>
                              </m:r>
                            </m:sub>
                          </m:sSub>
                          <m:r>
                            <w:rPr>
                              <w:rFonts w:ascii="Cambria Math" w:hAnsi="Cambria Math"/>
                              <w:sz w:val="28"/>
                              <w:szCs w:val="28"/>
                              <w:lang w:bidi="ar-IQ"/>
                            </w:rPr>
                            <m:t>-</m:t>
                          </m:r>
                          <m:sSub>
                            <m:sSubPr>
                              <m:ctrlPr>
                                <w:rPr>
                                  <w:rFonts w:ascii="Cambria Math" w:hAnsi="Cambria Math"/>
                                  <w:i/>
                                  <w:iCs/>
                                  <w:sz w:val="28"/>
                                  <w:szCs w:val="28"/>
                                  <w:lang w:bidi="ar-IQ"/>
                                </w:rPr>
                              </m:ctrlPr>
                            </m:sSubPr>
                            <m:e>
                              <m:r>
                                <w:rPr>
                                  <w:rFonts w:ascii="Cambria Math" w:hAnsi="Cambria Math"/>
                                  <w:sz w:val="28"/>
                                  <w:szCs w:val="28"/>
                                  <w:lang w:bidi="ar-IQ"/>
                                </w:rPr>
                                <m:t>D</m:t>
                              </m:r>
                            </m:e>
                            <m:sub>
                              <m:r>
                                <w:rPr>
                                  <w:rFonts w:ascii="Cambria Math" w:hAnsi="Cambria Math"/>
                                  <w:sz w:val="28"/>
                                  <w:szCs w:val="28"/>
                                  <w:lang w:bidi="ar-IQ"/>
                                </w:rPr>
                                <m:t>i+1</m:t>
                              </m:r>
                            </m:sub>
                          </m:sSub>
                          <m:r>
                            <w:rPr>
                              <w:rFonts w:ascii="Cambria Math" w:hAnsi="Cambria Math"/>
                              <w:sz w:val="28"/>
                              <w:szCs w:val="28"/>
                              <w:lang w:bidi="ar-IQ"/>
                            </w:rPr>
                            <m:t>=2r</m:t>
                          </m:r>
                          <m:d>
                            <m:dPr>
                              <m:ctrlPr>
                                <w:rPr>
                                  <w:rFonts w:ascii="Cambria Math" w:hAnsi="Cambria Math"/>
                                  <w:i/>
                                  <w:sz w:val="28"/>
                                  <w:szCs w:val="28"/>
                                  <w:lang w:bidi="ar-IQ"/>
                                </w:rPr>
                              </m:ctrlPr>
                            </m:dPr>
                            <m:e>
                              <m:r>
                                <w:rPr>
                                  <w:rFonts w:ascii="Cambria Math" w:hAnsi="Cambria Math"/>
                                  <w:sz w:val="28"/>
                                  <w:szCs w:val="28"/>
                                  <w:lang w:bidi="ar-IQ"/>
                                </w:rPr>
                                <m:t>t-i</m:t>
                              </m:r>
                            </m:e>
                          </m:d>
                          <m:r>
                            <w:rPr>
                              <w:rFonts w:ascii="Cambria Math" w:hAnsi="Cambria Math"/>
                              <w:sz w:val="28"/>
                              <w:szCs w:val="28"/>
                              <w:lang w:bidi="ar-IQ"/>
                            </w:rPr>
                            <m:t xml:space="preserve">        ∀i=1,2,…,t-1</m:t>
                          </m:r>
                        </m:oMath>
                      </m:oMathPara>
                    </w:p>
                  </w:txbxContent>
                </v:textbox>
              </v:rect>
            </w:pict>
          </mc:Fallback>
        </mc:AlternateContent>
      </w:r>
      <w:r w:rsidR="00E04027">
        <w:rPr>
          <w:rFonts w:hint="cs"/>
          <w:sz w:val="28"/>
          <w:szCs w:val="28"/>
          <w:rtl/>
          <w:lang w:bidi="ar-IQ"/>
        </w:rPr>
        <w:t>و يمكن إقتراح الصيغة  العامة للمعادلات أعلاه كما يلي:</w:t>
      </w:r>
    </w:p>
    <w:p w:rsidR="009A248C" w:rsidRDefault="009A248C" w:rsidP="00E04027">
      <w:pPr>
        <w:tabs>
          <w:tab w:val="left" w:pos="1562"/>
        </w:tabs>
        <w:rPr>
          <w:sz w:val="28"/>
          <w:szCs w:val="28"/>
          <w:lang w:bidi="ar-IQ"/>
        </w:rPr>
      </w:pPr>
      <w:r>
        <w:rPr>
          <w:rFonts w:hint="cs"/>
          <w:sz w:val="28"/>
          <w:szCs w:val="28"/>
          <w:rtl/>
          <w:lang w:bidi="ar-IQ"/>
        </w:rPr>
        <w:t xml:space="preserve">      </w:t>
      </w:r>
      <m:oMath>
        <m:r>
          <w:rPr>
            <w:rFonts w:ascii="Cambria Math" w:hAnsi="Cambria Math"/>
            <w:sz w:val="28"/>
            <w:szCs w:val="28"/>
            <w:lang w:bidi="ar-IQ"/>
          </w:rPr>
          <m:t>…</m:t>
        </m:r>
        <m:d>
          <m:dPr>
            <m:ctrlPr>
              <w:rPr>
                <w:rFonts w:ascii="Cambria Math" w:hAnsi="Cambria Math"/>
                <w:i/>
                <w:sz w:val="28"/>
                <w:szCs w:val="28"/>
                <w:lang w:bidi="ar-IQ"/>
              </w:rPr>
            </m:ctrlPr>
          </m:dPr>
          <m:e>
            <m:r>
              <w:rPr>
                <w:rFonts w:ascii="Cambria Math" w:hAnsi="Cambria Math"/>
                <w:sz w:val="28"/>
                <w:szCs w:val="28"/>
                <w:lang w:bidi="ar-IQ"/>
              </w:rPr>
              <m:t>17</m:t>
            </m:r>
          </m:e>
        </m:d>
      </m:oMath>
    </w:p>
    <w:p w:rsidR="00E04027" w:rsidRPr="009A248C" w:rsidRDefault="00E04027" w:rsidP="009A248C">
      <w:pPr>
        <w:tabs>
          <w:tab w:val="left" w:pos="1562"/>
        </w:tabs>
        <w:rPr>
          <w:sz w:val="28"/>
          <w:szCs w:val="28"/>
          <w:rtl/>
          <w:lang w:bidi="ar-IQ"/>
        </w:rPr>
      </w:pPr>
      <m:oMathPara>
        <m:oMath>
          <m:r>
            <w:rPr>
              <w:rFonts w:ascii="Cambria Math" w:hAnsi="Cambria Math"/>
              <w:sz w:val="28"/>
              <w:szCs w:val="28"/>
              <w:lang w:bidi="ar-IQ"/>
            </w:rPr>
            <m:t xml:space="preserve">             </m:t>
          </m:r>
        </m:oMath>
      </m:oMathPara>
    </w:p>
    <w:p w:rsidR="00E04027" w:rsidRDefault="00E04027" w:rsidP="00E04027">
      <w:pPr>
        <w:tabs>
          <w:tab w:val="left" w:pos="1562"/>
        </w:tabs>
        <w:rPr>
          <w:i/>
          <w:sz w:val="28"/>
          <w:szCs w:val="28"/>
          <w:rtl/>
          <w:lang w:bidi="ar-IQ"/>
        </w:rPr>
      </w:pPr>
      <w:r>
        <w:rPr>
          <w:rFonts w:hint="cs"/>
          <w:i/>
          <w:sz w:val="28"/>
          <w:szCs w:val="28"/>
          <w:rtl/>
          <w:lang w:bidi="ar-IQ"/>
        </w:rPr>
        <w:t>أو يمكن إقتراح الصيغة الآتية:</w:t>
      </w:r>
    </w:p>
    <w:p w:rsidR="009A248C" w:rsidRPr="009A248C" w:rsidRDefault="009A248C" w:rsidP="009A248C">
      <w:pPr>
        <w:tabs>
          <w:tab w:val="left" w:pos="1562"/>
        </w:tabs>
        <w:rPr>
          <w:sz w:val="28"/>
          <w:szCs w:val="28"/>
          <w:rtl/>
          <w:lang w:bidi="ar-IQ"/>
        </w:rPr>
      </w:pPr>
      <w:r>
        <w:rPr>
          <w:rFonts w:hint="cs"/>
          <w:i/>
          <w:noProof/>
          <w:sz w:val="28"/>
          <w:szCs w:val="28"/>
          <w:rtl/>
        </w:rPr>
        <mc:AlternateContent>
          <mc:Choice Requires="wps">
            <w:drawing>
              <wp:anchor distT="0" distB="0" distL="114300" distR="114300" simplePos="0" relativeHeight="251674624" behindDoc="0" locked="0" layoutInCell="1" allowOverlap="1" wp14:anchorId="00609FA5" wp14:editId="15D92E66">
                <wp:simplePos x="0" y="0"/>
                <wp:positionH relativeFrom="column">
                  <wp:posOffset>171450</wp:posOffset>
                </wp:positionH>
                <wp:positionV relativeFrom="paragraph">
                  <wp:posOffset>199390</wp:posOffset>
                </wp:positionV>
                <wp:extent cx="4048125" cy="3905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4048125" cy="390525"/>
                        </a:xfrm>
                        <a:prstGeom prst="rect">
                          <a:avLst/>
                        </a:prstGeom>
                      </wps:spPr>
                      <wps:style>
                        <a:lnRef idx="2">
                          <a:schemeClr val="dk1"/>
                        </a:lnRef>
                        <a:fillRef idx="1">
                          <a:schemeClr val="lt1"/>
                        </a:fillRef>
                        <a:effectRef idx="0">
                          <a:schemeClr val="dk1"/>
                        </a:effectRef>
                        <a:fontRef idx="minor">
                          <a:schemeClr val="dk1"/>
                        </a:fontRef>
                      </wps:style>
                      <wps:txbx>
                        <w:txbxContent>
                          <w:p w:rsidR="009A248C" w:rsidRDefault="00FA5300" w:rsidP="009A248C">
                            <w:pPr>
                              <w:jc w:val="center"/>
                              <w:rPr>
                                <w:lang w:bidi="ar-IQ"/>
                              </w:rPr>
                            </w:pPr>
                            <m:oMathPara>
                              <m:oMath>
                                <m:sSub>
                                  <m:sSubPr>
                                    <m:ctrlPr>
                                      <w:rPr>
                                        <w:rFonts w:ascii="Cambria Math" w:hAnsi="Cambria Math"/>
                                        <w:i/>
                                        <w:iCs/>
                                        <w:sz w:val="28"/>
                                        <w:szCs w:val="28"/>
                                        <w:lang w:bidi="ar-IQ"/>
                                      </w:rPr>
                                    </m:ctrlPr>
                                  </m:sSubPr>
                                  <m:e>
                                    <m:r>
                                      <w:rPr>
                                        <w:rFonts w:ascii="Cambria Math" w:hAnsi="Cambria Math"/>
                                        <w:sz w:val="28"/>
                                        <w:szCs w:val="28"/>
                                        <w:lang w:bidi="ar-IQ"/>
                                      </w:rPr>
                                      <m:t>D</m:t>
                                    </m:r>
                                  </m:e>
                                  <m:sub>
                                    <m:r>
                                      <w:rPr>
                                        <w:rFonts w:ascii="Cambria Math" w:hAnsi="Cambria Math"/>
                                        <w:sz w:val="28"/>
                                        <w:szCs w:val="28"/>
                                        <w:lang w:bidi="ar-IQ"/>
                                      </w:rPr>
                                      <m:t>i+1</m:t>
                                    </m:r>
                                  </m:sub>
                                </m:sSub>
                                <m:r>
                                  <w:rPr>
                                    <w:rFonts w:ascii="Cambria Math" w:hAnsi="Cambria Math"/>
                                    <w:sz w:val="28"/>
                                    <w:szCs w:val="28"/>
                                    <w:lang w:bidi="ar-IQ"/>
                                  </w:rPr>
                                  <m:t>=</m:t>
                                </m:r>
                                <m:sSub>
                                  <m:sSubPr>
                                    <m:ctrlPr>
                                      <w:rPr>
                                        <w:rFonts w:ascii="Cambria Math" w:hAnsi="Cambria Math"/>
                                        <w:i/>
                                        <w:iCs/>
                                        <w:sz w:val="28"/>
                                        <w:szCs w:val="28"/>
                                        <w:lang w:bidi="ar-IQ"/>
                                      </w:rPr>
                                    </m:ctrlPr>
                                  </m:sSubPr>
                                  <m:e>
                                    <m:r>
                                      <w:rPr>
                                        <w:rFonts w:ascii="Cambria Math" w:hAnsi="Cambria Math"/>
                                        <w:sz w:val="28"/>
                                        <w:szCs w:val="28"/>
                                        <w:lang w:bidi="ar-IQ"/>
                                      </w:rPr>
                                      <m:t>D</m:t>
                                    </m:r>
                                  </m:e>
                                  <m:sub>
                                    <m:r>
                                      <w:rPr>
                                        <w:rFonts w:ascii="Cambria Math" w:hAnsi="Cambria Math"/>
                                        <w:sz w:val="28"/>
                                        <w:szCs w:val="28"/>
                                        <w:lang w:bidi="ar-IQ"/>
                                      </w:rPr>
                                      <m:t>i</m:t>
                                    </m:r>
                                  </m:sub>
                                </m:sSub>
                                <m:r>
                                  <w:rPr>
                                    <w:rFonts w:ascii="Cambria Math" w:hAnsi="Cambria Math"/>
                                    <w:sz w:val="28"/>
                                    <w:szCs w:val="28"/>
                                    <w:lang w:bidi="ar-IQ"/>
                                  </w:rPr>
                                  <m:t>-2r</m:t>
                                </m:r>
                                <m:d>
                                  <m:dPr>
                                    <m:ctrlPr>
                                      <w:rPr>
                                        <w:rFonts w:ascii="Cambria Math" w:hAnsi="Cambria Math"/>
                                        <w:i/>
                                        <w:sz w:val="28"/>
                                        <w:szCs w:val="28"/>
                                        <w:lang w:bidi="ar-IQ"/>
                                      </w:rPr>
                                    </m:ctrlPr>
                                  </m:dPr>
                                  <m:e>
                                    <m:r>
                                      <w:rPr>
                                        <w:rFonts w:ascii="Cambria Math" w:hAnsi="Cambria Math"/>
                                        <w:sz w:val="28"/>
                                        <w:szCs w:val="28"/>
                                        <w:lang w:bidi="ar-IQ"/>
                                      </w:rPr>
                                      <m:t>t-i</m:t>
                                    </m:r>
                                  </m:e>
                                </m:d>
                                <m:r>
                                  <w:rPr>
                                    <w:rFonts w:ascii="Cambria Math" w:hAnsi="Cambria Math"/>
                                    <w:sz w:val="28"/>
                                    <w:szCs w:val="28"/>
                                    <w:lang w:bidi="ar-IQ"/>
                                  </w:rPr>
                                  <m:t xml:space="preserve">        ∀i=1,2,…,t-1             </m:t>
                                </m:r>
                              </m:oMath>
                            </m:oMathPara>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7" style="position:absolute;left:0;text-align:left;margin-left:13.5pt;margin-top:15.7pt;width:318.7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" fillcolor="white [3201]" strokecolor="black [3200]" strokeweight="2pt">
                <v:textbox>
                  <w:txbxContent>
                    <w:p w:rsidR="009A248C" w:rsidRDefault="003B06AE" w:rsidP="009A248C">
                      <w:pPr>
                        <w:jc w:val="center"/>
                        <w:rPr>
                          <w:lang w:bidi="ar-IQ"/>
                        </w:rPr>
                      </w:pPr>
                      <m:oMathPara>
                        <m:oMath>
                          <m:sSub>
                            <m:sSubPr>
                              <m:ctrlPr>
                                <w:rPr>
                                  <w:rFonts w:ascii="Cambria Math" w:hAnsi="Cambria Math"/>
                                  <w:i/>
                                  <w:iCs/>
                                  <w:sz w:val="28"/>
                                  <w:szCs w:val="28"/>
                                  <w:lang w:bidi="ar-IQ"/>
                                </w:rPr>
                              </m:ctrlPr>
                            </m:sSubPr>
                            <m:e>
                              <m:r>
                                <w:rPr>
                                  <w:rFonts w:ascii="Cambria Math" w:hAnsi="Cambria Math"/>
                                  <w:sz w:val="28"/>
                                  <w:szCs w:val="28"/>
                                  <w:lang w:bidi="ar-IQ"/>
                                </w:rPr>
                                <m:t>D</m:t>
                              </m:r>
                            </m:e>
                            <m:sub>
                              <m:r>
                                <w:rPr>
                                  <w:rFonts w:ascii="Cambria Math" w:hAnsi="Cambria Math"/>
                                  <w:sz w:val="28"/>
                                  <w:szCs w:val="28"/>
                                  <w:lang w:bidi="ar-IQ"/>
                                </w:rPr>
                                <m:t>i+1</m:t>
                              </m:r>
                            </m:sub>
                          </m:sSub>
                          <m:r>
                            <w:rPr>
                              <w:rFonts w:ascii="Cambria Math" w:hAnsi="Cambria Math"/>
                              <w:sz w:val="28"/>
                              <w:szCs w:val="28"/>
                              <w:lang w:bidi="ar-IQ"/>
                            </w:rPr>
                            <m:t>=</m:t>
                          </m:r>
                          <m:sSub>
                            <m:sSubPr>
                              <m:ctrlPr>
                                <w:rPr>
                                  <w:rFonts w:ascii="Cambria Math" w:hAnsi="Cambria Math"/>
                                  <w:i/>
                                  <w:iCs/>
                                  <w:sz w:val="28"/>
                                  <w:szCs w:val="28"/>
                                  <w:lang w:bidi="ar-IQ"/>
                                </w:rPr>
                              </m:ctrlPr>
                            </m:sSubPr>
                            <m:e>
                              <m:r>
                                <w:rPr>
                                  <w:rFonts w:ascii="Cambria Math" w:hAnsi="Cambria Math"/>
                                  <w:sz w:val="28"/>
                                  <w:szCs w:val="28"/>
                                  <w:lang w:bidi="ar-IQ"/>
                                </w:rPr>
                                <m:t>D</m:t>
                              </m:r>
                            </m:e>
                            <m:sub>
                              <m:r>
                                <w:rPr>
                                  <w:rFonts w:ascii="Cambria Math" w:hAnsi="Cambria Math"/>
                                  <w:sz w:val="28"/>
                                  <w:szCs w:val="28"/>
                                  <w:lang w:bidi="ar-IQ"/>
                                </w:rPr>
                                <m:t>i</m:t>
                              </m:r>
                            </m:sub>
                          </m:sSub>
                          <m:r>
                            <w:rPr>
                              <w:rFonts w:ascii="Cambria Math" w:hAnsi="Cambria Math"/>
                              <w:sz w:val="28"/>
                              <w:szCs w:val="28"/>
                              <w:lang w:bidi="ar-IQ"/>
                            </w:rPr>
                            <m:t>-2r</m:t>
                          </m:r>
                          <m:d>
                            <m:dPr>
                              <m:ctrlPr>
                                <w:rPr>
                                  <w:rFonts w:ascii="Cambria Math" w:hAnsi="Cambria Math"/>
                                  <w:i/>
                                  <w:sz w:val="28"/>
                                  <w:szCs w:val="28"/>
                                  <w:lang w:bidi="ar-IQ"/>
                                </w:rPr>
                              </m:ctrlPr>
                            </m:dPr>
                            <m:e>
                              <m:r>
                                <w:rPr>
                                  <w:rFonts w:ascii="Cambria Math" w:hAnsi="Cambria Math"/>
                                  <w:sz w:val="28"/>
                                  <w:szCs w:val="28"/>
                                  <w:lang w:bidi="ar-IQ"/>
                                </w:rPr>
                                <m:t>t-i</m:t>
                              </m:r>
                            </m:e>
                          </m:d>
                          <m:r>
                            <w:rPr>
                              <w:rFonts w:ascii="Cambria Math" w:hAnsi="Cambria Math"/>
                              <w:sz w:val="28"/>
                              <w:szCs w:val="28"/>
                              <w:lang w:bidi="ar-IQ"/>
                            </w:rPr>
                            <m:t xml:space="preserve">        ∀i=1,2,…,t-1             </m:t>
                          </m:r>
                        </m:oMath>
                      </m:oMathPara>
                    </w:p>
                  </w:txbxContent>
                </v:textbox>
              </v:rect>
            </w:pict>
          </mc:Fallback>
        </mc:AlternateContent>
      </w:r>
      <w:r>
        <w:rPr>
          <w:rFonts w:hint="cs"/>
          <w:i/>
          <w:sz w:val="28"/>
          <w:szCs w:val="28"/>
          <w:rtl/>
          <w:lang w:bidi="ar-IQ"/>
        </w:rPr>
        <w:t xml:space="preserve">   </w:t>
      </w:r>
      <m:oMath>
        <m:r>
          <m:rPr>
            <m:sty m:val="p"/>
          </m:rPr>
          <w:rPr>
            <w:rFonts w:ascii="Cambria Math" w:hAnsi="Cambria Math"/>
            <w:sz w:val="28"/>
            <w:szCs w:val="28"/>
            <w:lang w:bidi="ar-IQ"/>
          </w:rPr>
          <w:br/>
        </m:r>
      </m:oMath>
      <m:oMathPara>
        <m:oMathParaPr>
          <m:jc m:val="right"/>
        </m:oMathParaPr>
        <m:oMath>
          <m:r>
            <w:rPr>
              <w:rFonts w:ascii="Cambria Math" w:hAnsi="Cambria Math"/>
              <w:sz w:val="28"/>
              <w:szCs w:val="28"/>
              <w:lang w:bidi="ar-IQ"/>
            </w:rPr>
            <m:t>…</m:t>
          </m:r>
          <m:d>
            <m:dPr>
              <m:ctrlPr>
                <w:rPr>
                  <w:rFonts w:ascii="Cambria Math" w:hAnsi="Cambria Math"/>
                  <w:i/>
                  <w:sz w:val="28"/>
                  <w:szCs w:val="28"/>
                  <w:lang w:bidi="ar-IQ"/>
                </w:rPr>
              </m:ctrlPr>
            </m:dPr>
            <m:e>
              <m:r>
                <w:rPr>
                  <w:rFonts w:ascii="Cambria Math" w:hAnsi="Cambria Math"/>
                  <w:sz w:val="28"/>
                  <w:szCs w:val="28"/>
                  <w:lang w:bidi="ar-IQ"/>
                </w:rPr>
                <m:t>18</m:t>
              </m:r>
            </m:e>
          </m:d>
          <m:r>
            <m:rPr>
              <m:sty m:val="p"/>
            </m:rPr>
            <w:rPr>
              <w:rFonts w:ascii="Cambria Math" w:hAnsi="Cambria Math"/>
              <w:sz w:val="28"/>
              <w:szCs w:val="28"/>
              <w:lang w:bidi="ar-IQ"/>
            </w:rPr>
            <w:br/>
          </m:r>
        </m:oMath>
      </m:oMathPara>
    </w:p>
    <w:p w:rsidR="007318C6" w:rsidRPr="00E854CA" w:rsidRDefault="00E854CA" w:rsidP="009A248C">
      <w:pPr>
        <w:tabs>
          <w:tab w:val="left" w:pos="1562"/>
        </w:tabs>
        <w:rPr>
          <w:iCs/>
          <w:sz w:val="28"/>
          <w:szCs w:val="28"/>
          <w:rtl/>
          <w:lang w:bidi="ar-IQ"/>
        </w:rPr>
      </w:pPr>
      <w:r>
        <w:rPr>
          <w:rFonts w:hint="cs"/>
          <w:i/>
          <w:sz w:val="28"/>
          <w:szCs w:val="28"/>
          <w:rtl/>
          <w:lang w:bidi="ar-IQ"/>
        </w:rPr>
        <w:t xml:space="preserve">وهنا نبدأ بحساب </w:t>
      </w:r>
      <m:oMath>
        <m:sSub>
          <m:sSubPr>
            <m:ctrlPr>
              <w:rPr>
                <w:rFonts w:ascii="Cambria Math" w:hAnsi="Cambria Math"/>
                <w:i/>
                <w:iCs/>
                <w:sz w:val="28"/>
                <w:szCs w:val="28"/>
                <w:lang w:bidi="ar-IQ"/>
              </w:rPr>
            </m:ctrlPr>
          </m:sSubPr>
          <m:e>
            <m:r>
              <w:rPr>
                <w:rFonts w:ascii="Cambria Math" w:hAnsi="Cambria Math"/>
                <w:sz w:val="28"/>
                <w:szCs w:val="28"/>
                <w:lang w:bidi="ar-IQ"/>
              </w:rPr>
              <m:t>D</m:t>
            </m:r>
          </m:e>
          <m:sub>
            <m:r>
              <w:rPr>
                <w:rFonts w:ascii="Cambria Math" w:hAnsi="Cambria Math"/>
                <w:sz w:val="28"/>
                <w:szCs w:val="28"/>
                <w:lang w:bidi="ar-IQ"/>
              </w:rPr>
              <m:t>1</m:t>
            </m:r>
          </m:sub>
        </m:sSub>
      </m:oMath>
      <w:r>
        <w:rPr>
          <w:rFonts w:hint="cs"/>
          <w:iCs/>
          <w:sz w:val="28"/>
          <w:szCs w:val="28"/>
          <w:rtl/>
          <w:lang w:bidi="ar-IQ"/>
        </w:rPr>
        <w:t xml:space="preserve"> </w:t>
      </w:r>
      <w:r w:rsidRPr="00E854CA">
        <w:rPr>
          <w:rFonts w:hint="cs"/>
          <w:i/>
          <w:sz w:val="28"/>
          <w:szCs w:val="28"/>
          <w:rtl/>
          <w:lang w:bidi="ar-IQ"/>
        </w:rPr>
        <w:t xml:space="preserve">وفق الصيغة (15) </w:t>
      </w:r>
      <w:r>
        <w:rPr>
          <w:rFonts w:hint="cs"/>
          <w:i/>
          <w:sz w:val="28"/>
          <w:szCs w:val="28"/>
          <w:rtl/>
          <w:lang w:bidi="ar-IQ"/>
        </w:rPr>
        <w:t xml:space="preserve">أعلاه </w:t>
      </w:r>
      <w:r w:rsidRPr="00E854CA">
        <w:rPr>
          <w:rFonts w:hint="cs"/>
          <w:i/>
          <w:sz w:val="28"/>
          <w:szCs w:val="28"/>
          <w:rtl/>
          <w:lang w:bidi="ar-IQ"/>
        </w:rPr>
        <w:t>ومن ثم نطبق الصيغة (18)</w:t>
      </w:r>
      <w:r>
        <w:rPr>
          <w:rFonts w:hint="cs"/>
          <w:i/>
          <w:sz w:val="28"/>
          <w:szCs w:val="28"/>
          <w:rtl/>
          <w:lang w:bidi="ar-IQ"/>
        </w:rPr>
        <w:t xml:space="preserve"> </w:t>
      </w:r>
      <w:r w:rsidRPr="00E854CA">
        <w:rPr>
          <w:rFonts w:hint="cs"/>
          <w:i/>
          <w:sz w:val="28"/>
          <w:szCs w:val="28"/>
          <w:rtl/>
          <w:lang w:bidi="ar-IQ"/>
        </w:rPr>
        <w:t>لحساب</w:t>
      </w:r>
      <w:r>
        <w:rPr>
          <w:rFonts w:hint="cs"/>
          <w:iCs/>
          <w:sz w:val="28"/>
          <w:szCs w:val="28"/>
          <w:rtl/>
          <w:lang w:bidi="ar-IQ"/>
        </w:rPr>
        <w:t xml:space="preserve"> </w:t>
      </w:r>
      <w:r>
        <w:rPr>
          <w:rFonts w:hint="cs"/>
          <w:i/>
          <w:sz w:val="28"/>
          <w:szCs w:val="28"/>
          <w:rtl/>
          <w:lang w:bidi="ar-IQ"/>
        </w:rPr>
        <w:t>قيم المقسوم عليه الثاني والثالث وهكذا.</w:t>
      </w:r>
      <w:r>
        <w:rPr>
          <w:rFonts w:hint="cs"/>
          <w:iCs/>
          <w:sz w:val="28"/>
          <w:szCs w:val="28"/>
          <w:rtl/>
          <w:lang w:bidi="ar-IQ"/>
        </w:rPr>
        <w:t xml:space="preserve"> </w:t>
      </w:r>
    </w:p>
    <w:p w:rsidR="00E04027" w:rsidRDefault="00E04027" w:rsidP="00E04027">
      <w:pPr>
        <w:tabs>
          <w:tab w:val="left" w:pos="1562"/>
        </w:tabs>
        <w:rPr>
          <w:iCs/>
          <w:sz w:val="28"/>
          <w:szCs w:val="28"/>
          <w:rtl/>
          <w:lang w:bidi="ar-IQ"/>
        </w:rPr>
      </w:pPr>
    </w:p>
    <w:p w:rsidR="002E3EA2" w:rsidRPr="002E3EA2" w:rsidRDefault="002E3EA2" w:rsidP="002E3EA2">
      <w:pPr>
        <w:pStyle w:val="ListParagraph"/>
        <w:numPr>
          <w:ilvl w:val="0"/>
          <w:numId w:val="2"/>
        </w:numPr>
        <w:tabs>
          <w:tab w:val="left" w:pos="1562"/>
        </w:tabs>
        <w:spacing w:after="0"/>
        <w:rPr>
          <w:b/>
          <w:bCs/>
          <w:i/>
          <w:sz w:val="28"/>
          <w:szCs w:val="28"/>
          <w:rtl/>
          <w:lang w:bidi="ar-IQ"/>
        </w:rPr>
      </w:pPr>
      <w:r>
        <w:rPr>
          <w:rFonts w:hint="cs"/>
          <w:b/>
          <w:bCs/>
          <w:i/>
          <w:sz w:val="28"/>
          <w:szCs w:val="28"/>
          <w:rtl/>
          <w:lang w:bidi="ar-IQ"/>
        </w:rPr>
        <w:t xml:space="preserve">الجانب </w:t>
      </w:r>
      <w:r w:rsidR="00453E3E" w:rsidRPr="002E3EA2">
        <w:rPr>
          <w:rFonts w:hint="cs"/>
          <w:b/>
          <w:bCs/>
          <w:i/>
          <w:sz w:val="28"/>
          <w:szCs w:val="28"/>
          <w:rtl/>
          <w:lang w:bidi="ar-IQ"/>
        </w:rPr>
        <w:t>التطبيق</w:t>
      </w:r>
      <w:r>
        <w:rPr>
          <w:rFonts w:hint="cs"/>
          <w:b/>
          <w:bCs/>
          <w:i/>
          <w:sz w:val="28"/>
          <w:szCs w:val="28"/>
          <w:rtl/>
          <w:lang w:bidi="ar-IQ"/>
        </w:rPr>
        <w:t>ي</w:t>
      </w:r>
      <w:r w:rsidR="00453E3E" w:rsidRPr="002E3EA2">
        <w:rPr>
          <w:rFonts w:hint="cs"/>
          <w:b/>
          <w:bCs/>
          <w:i/>
          <w:sz w:val="28"/>
          <w:szCs w:val="28"/>
          <w:rtl/>
          <w:lang w:bidi="ar-IQ"/>
        </w:rPr>
        <w:t>:</w:t>
      </w:r>
    </w:p>
    <w:p w:rsidR="00886A46" w:rsidRPr="003A18BA" w:rsidRDefault="00886A46" w:rsidP="003A18BA">
      <w:pPr>
        <w:tabs>
          <w:tab w:val="left" w:pos="1562"/>
        </w:tabs>
        <w:spacing w:after="0"/>
        <w:jc w:val="both"/>
        <w:rPr>
          <w:rFonts w:asciiTheme="majorBidi" w:hAnsiTheme="majorBidi" w:cstheme="majorBidi"/>
          <w:rtl/>
        </w:rPr>
      </w:pPr>
      <w:r w:rsidRPr="003A18BA">
        <w:rPr>
          <w:rFonts w:asciiTheme="majorBidi" w:hAnsiTheme="majorBidi" w:cstheme="majorBidi"/>
          <w:i/>
          <w:sz w:val="28"/>
          <w:szCs w:val="28"/>
          <w:rtl/>
          <w:lang w:bidi="ar-IQ"/>
        </w:rPr>
        <w:t xml:space="preserve">لغرض توضيح إعتماد الصيغ </w:t>
      </w:r>
      <w:r w:rsidR="003A18BA" w:rsidRPr="003A18BA">
        <w:rPr>
          <w:rFonts w:asciiTheme="majorBidi" w:hAnsiTheme="majorBidi" w:cstheme="majorBidi"/>
          <w:i/>
          <w:sz w:val="28"/>
          <w:szCs w:val="28"/>
          <w:rtl/>
          <w:lang w:bidi="ar-IQ"/>
        </w:rPr>
        <w:t>الشائعة</w:t>
      </w:r>
      <w:r w:rsidRPr="003A18BA">
        <w:rPr>
          <w:rFonts w:asciiTheme="majorBidi" w:hAnsiTheme="majorBidi" w:cstheme="majorBidi"/>
          <w:i/>
          <w:sz w:val="28"/>
          <w:szCs w:val="28"/>
          <w:rtl/>
          <w:lang w:bidi="ar-IQ"/>
        </w:rPr>
        <w:t xml:space="preserve"> والصيغ المقترحة في بحثنا السابق والصيغ الجديدة المقترحة في بحثنا الحالي فقد تم إعتماد بيانات إ</w:t>
      </w:r>
      <w:r w:rsidR="002E3EA2" w:rsidRPr="003A18BA">
        <w:rPr>
          <w:rFonts w:asciiTheme="majorBidi" w:hAnsiTheme="majorBidi" w:cstheme="majorBidi"/>
          <w:i/>
          <w:sz w:val="28"/>
          <w:szCs w:val="28"/>
          <w:rtl/>
          <w:lang w:bidi="ar-IQ"/>
        </w:rPr>
        <w:t>حدى التجارب الواردة في المصدر(2</w:t>
      </w:r>
      <w:r w:rsidRPr="003A18BA">
        <w:rPr>
          <w:rFonts w:asciiTheme="majorBidi" w:hAnsiTheme="majorBidi" w:cstheme="majorBidi"/>
          <w:i/>
          <w:sz w:val="28"/>
          <w:szCs w:val="28"/>
          <w:rtl/>
          <w:lang w:bidi="ar-IQ"/>
        </w:rPr>
        <w:t xml:space="preserve">) حيث </w:t>
      </w:r>
      <w:r w:rsidR="00453E3E" w:rsidRPr="003A18BA">
        <w:rPr>
          <w:rFonts w:asciiTheme="majorBidi" w:hAnsiTheme="majorBidi" w:cstheme="majorBidi"/>
          <w:sz w:val="28"/>
          <w:szCs w:val="28"/>
          <w:rtl/>
        </w:rPr>
        <w:t xml:space="preserve">تم </w:t>
      </w:r>
      <w:r w:rsidRPr="003A18BA">
        <w:rPr>
          <w:rFonts w:asciiTheme="majorBidi" w:hAnsiTheme="majorBidi" w:cstheme="majorBidi"/>
          <w:sz w:val="28"/>
          <w:szCs w:val="28"/>
          <w:rtl/>
        </w:rPr>
        <w:t xml:space="preserve">فيها </w:t>
      </w:r>
      <w:r w:rsidR="00453E3E" w:rsidRPr="003A18BA">
        <w:rPr>
          <w:rFonts w:asciiTheme="majorBidi" w:hAnsiTheme="majorBidi" w:cstheme="majorBidi"/>
          <w:sz w:val="28"/>
          <w:szCs w:val="28"/>
          <w:rtl/>
        </w:rPr>
        <w:t xml:space="preserve">دراسة خمسة أنواع من الأدوية </w:t>
      </w:r>
      <w:r w:rsidR="00453E3E" w:rsidRPr="003A18BA">
        <w:rPr>
          <w:rFonts w:asciiTheme="majorBidi" w:hAnsiTheme="majorBidi" w:cstheme="majorBidi"/>
          <w:sz w:val="28"/>
          <w:szCs w:val="28"/>
        </w:rPr>
        <w:t xml:space="preserve">(a,b,c,d,e) </w:t>
      </w:r>
      <w:r w:rsidR="00453E3E" w:rsidRPr="003A18BA">
        <w:rPr>
          <w:rFonts w:asciiTheme="majorBidi" w:hAnsiTheme="majorBidi" w:cstheme="majorBidi"/>
          <w:sz w:val="28"/>
          <w:szCs w:val="28"/>
          <w:rtl/>
          <w:lang w:bidi="ar-IQ"/>
        </w:rPr>
        <w:t xml:space="preserve"> للمساهمة بعلاج أحد الأمراض وتم إعطائها لمجموعات من المرضى المصابين بهذا المرض وبعد ذلك سجلت درجات الشفاء وكانت كما في الجدول (</w:t>
      </w:r>
      <w:r w:rsidR="00494863" w:rsidRPr="003A18BA">
        <w:rPr>
          <w:rFonts w:asciiTheme="majorBidi" w:hAnsiTheme="majorBidi" w:cstheme="majorBidi"/>
          <w:sz w:val="28"/>
          <w:szCs w:val="28"/>
          <w:rtl/>
          <w:lang w:bidi="ar-IQ"/>
        </w:rPr>
        <w:t>3</w:t>
      </w:r>
      <w:r w:rsidR="00453E3E" w:rsidRPr="003A18BA">
        <w:rPr>
          <w:rFonts w:asciiTheme="majorBidi" w:hAnsiTheme="majorBidi" w:cstheme="majorBidi"/>
          <w:sz w:val="28"/>
          <w:szCs w:val="28"/>
          <w:rtl/>
          <w:lang w:bidi="ar-IQ"/>
        </w:rPr>
        <w:t>) أدناه:</w:t>
      </w:r>
      <w:r w:rsidR="00453E3E" w:rsidRPr="003A18BA">
        <w:rPr>
          <w:rFonts w:asciiTheme="majorBidi" w:hAnsiTheme="majorBidi" w:cstheme="majorBidi"/>
          <w:sz w:val="36"/>
          <w:rtl/>
        </w:rPr>
        <w:tab/>
        <w:t xml:space="preserve">    </w:t>
      </w:r>
    </w:p>
    <w:p w:rsidR="00453E3E" w:rsidRPr="00886A46" w:rsidRDefault="00886A46" w:rsidP="00494863">
      <w:pPr>
        <w:tabs>
          <w:tab w:val="left" w:pos="1562"/>
        </w:tabs>
        <w:spacing w:after="0"/>
        <w:rPr>
          <w:rFonts w:cs="Monotype Koufi"/>
          <w:rtl/>
        </w:rPr>
      </w:pPr>
      <w:r>
        <w:rPr>
          <w:rFonts w:cs="Monotype Koufi" w:hint="cs"/>
          <w:rtl/>
        </w:rPr>
        <w:t xml:space="preserve">                         </w:t>
      </w:r>
      <w:r w:rsidR="005C3959" w:rsidRPr="00886A46">
        <w:rPr>
          <w:rFonts w:cs="Monotype Koufi" w:hint="cs"/>
          <w:sz w:val="28"/>
          <w:szCs w:val="28"/>
          <w:rtl/>
        </w:rPr>
        <w:t>جدول (</w:t>
      </w:r>
      <w:r w:rsidR="00494863">
        <w:rPr>
          <w:rFonts w:cs="Monotype Koufi" w:hint="cs"/>
          <w:sz w:val="28"/>
          <w:szCs w:val="28"/>
          <w:rtl/>
        </w:rPr>
        <w:t>3</w:t>
      </w:r>
      <w:r w:rsidR="005C3959" w:rsidRPr="00886A46">
        <w:rPr>
          <w:rFonts w:cs="Monotype Koufi" w:hint="cs"/>
          <w:sz w:val="28"/>
          <w:szCs w:val="28"/>
          <w:rtl/>
        </w:rPr>
        <w:t xml:space="preserve">) </w:t>
      </w:r>
      <w:r w:rsidR="00453E3E" w:rsidRPr="00886A46">
        <w:rPr>
          <w:rFonts w:cs="Monotype Koufi"/>
          <w:sz w:val="28"/>
          <w:szCs w:val="28"/>
          <w:rtl/>
        </w:rPr>
        <w:t xml:space="preserve">يبين بيانات </w:t>
      </w:r>
      <w:r w:rsidR="00453E3E" w:rsidRPr="00886A46">
        <w:rPr>
          <w:rFonts w:cs="Monotype Koufi" w:hint="cs"/>
          <w:sz w:val="28"/>
          <w:szCs w:val="28"/>
          <w:rtl/>
          <w:lang w:bidi="ar-IQ"/>
        </w:rPr>
        <w:t>استجابات المرضى لأنواع الأدوية</w:t>
      </w:r>
    </w:p>
    <w:tbl>
      <w:tblPr>
        <w:tblStyle w:val="TableGrid"/>
        <w:bidiVisual/>
        <w:tblW w:w="0" w:type="auto"/>
        <w:tblInd w:w="845" w:type="dxa"/>
        <w:tblLook w:val="04A0" w:firstRow="1" w:lastRow="0" w:firstColumn="1" w:lastColumn="0" w:noHBand="0" w:noVBand="1"/>
      </w:tblPr>
      <w:tblGrid>
        <w:gridCol w:w="1276"/>
        <w:gridCol w:w="850"/>
        <w:gridCol w:w="851"/>
        <w:gridCol w:w="850"/>
        <w:gridCol w:w="851"/>
        <w:gridCol w:w="733"/>
        <w:gridCol w:w="1218"/>
      </w:tblGrid>
      <w:tr w:rsidR="005C3959" w:rsidTr="005C3959">
        <w:tc>
          <w:tcPr>
            <w:tcW w:w="1276" w:type="dxa"/>
          </w:tcPr>
          <w:p w:rsidR="005C3959" w:rsidRDefault="00FA5300" w:rsidP="00453E3E">
            <w:pPr>
              <w:jc w:val="center"/>
              <w:rPr>
                <w:rFonts w:cs="Monotype Koufi"/>
                <w:lang w:bidi="ar-IQ"/>
              </w:rPr>
            </w:pPr>
            <m:oMathPara>
              <m:oMath>
                <m:sSub>
                  <m:sSubPr>
                    <m:ctrlPr>
                      <w:rPr>
                        <w:rFonts w:ascii="Cambria Math" w:hAnsi="Cambria Math" w:cs="Monotype Koufi"/>
                        <w:i/>
                        <w:lang w:bidi="ar-IQ"/>
                      </w:rPr>
                    </m:ctrlPr>
                  </m:sSubPr>
                  <m:e>
                    <m:r>
                      <w:rPr>
                        <w:rFonts w:ascii="Cambria Math" w:hAnsi="Cambria Math" w:cs="Monotype Koufi"/>
                        <w:lang w:bidi="ar-IQ"/>
                      </w:rPr>
                      <m:t>y</m:t>
                    </m:r>
                  </m:e>
                  <m:sub>
                    <m:r>
                      <w:rPr>
                        <w:rFonts w:ascii="Cambria Math" w:hAnsi="Cambria Math" w:cs="Monotype Koufi"/>
                        <w:lang w:bidi="ar-IQ"/>
                      </w:rPr>
                      <m:t>i.</m:t>
                    </m:r>
                  </m:sub>
                </m:sSub>
              </m:oMath>
            </m:oMathPara>
          </w:p>
        </w:tc>
        <w:tc>
          <w:tcPr>
            <w:tcW w:w="850" w:type="dxa"/>
          </w:tcPr>
          <w:p w:rsidR="005C3959" w:rsidRDefault="005C3959" w:rsidP="00453E3E">
            <w:pPr>
              <w:jc w:val="center"/>
              <w:rPr>
                <w:rFonts w:cs="Monotype Koufi"/>
                <w:rtl/>
                <w:lang w:bidi="ar-IQ"/>
              </w:rPr>
            </w:pPr>
          </w:p>
        </w:tc>
        <w:tc>
          <w:tcPr>
            <w:tcW w:w="851" w:type="dxa"/>
          </w:tcPr>
          <w:p w:rsidR="005C3959" w:rsidRDefault="005C3959" w:rsidP="00453E3E">
            <w:pPr>
              <w:jc w:val="center"/>
              <w:rPr>
                <w:rFonts w:cs="Monotype Koufi"/>
                <w:rtl/>
                <w:lang w:bidi="ar-IQ"/>
              </w:rPr>
            </w:pPr>
          </w:p>
        </w:tc>
        <w:tc>
          <w:tcPr>
            <w:tcW w:w="850" w:type="dxa"/>
          </w:tcPr>
          <w:p w:rsidR="005C3959" w:rsidRDefault="005C3959" w:rsidP="00453E3E">
            <w:pPr>
              <w:jc w:val="center"/>
              <w:rPr>
                <w:rFonts w:cs="Monotype Koufi"/>
                <w:rtl/>
                <w:lang w:bidi="ar-IQ"/>
              </w:rPr>
            </w:pPr>
          </w:p>
        </w:tc>
        <w:tc>
          <w:tcPr>
            <w:tcW w:w="851" w:type="dxa"/>
          </w:tcPr>
          <w:p w:rsidR="005C3959" w:rsidRDefault="005C3959" w:rsidP="00453E3E">
            <w:pPr>
              <w:jc w:val="center"/>
              <w:rPr>
                <w:rFonts w:cs="Monotype Koufi"/>
                <w:rtl/>
                <w:lang w:bidi="ar-IQ"/>
              </w:rPr>
            </w:pPr>
          </w:p>
        </w:tc>
        <w:tc>
          <w:tcPr>
            <w:tcW w:w="733" w:type="dxa"/>
          </w:tcPr>
          <w:p w:rsidR="005C3959" w:rsidRDefault="005C3959" w:rsidP="00453E3E">
            <w:pPr>
              <w:jc w:val="center"/>
              <w:rPr>
                <w:rFonts w:cs="Monotype Koufi"/>
                <w:rtl/>
                <w:lang w:bidi="ar-IQ"/>
              </w:rPr>
            </w:pPr>
          </w:p>
        </w:tc>
        <w:tc>
          <w:tcPr>
            <w:tcW w:w="1218" w:type="dxa"/>
          </w:tcPr>
          <w:p w:rsidR="005C3959" w:rsidRDefault="005C3959" w:rsidP="00453E3E">
            <w:pPr>
              <w:jc w:val="center"/>
              <w:rPr>
                <w:rFonts w:cs="Monotype Koufi"/>
                <w:lang w:bidi="ar-IQ"/>
              </w:rPr>
            </w:pPr>
            <w:r>
              <w:rPr>
                <w:rFonts w:cs="Monotype Koufi"/>
                <w:lang w:bidi="ar-IQ"/>
              </w:rPr>
              <w:t>treatments</w:t>
            </w:r>
          </w:p>
        </w:tc>
      </w:tr>
      <w:tr w:rsidR="005C3959" w:rsidTr="005C3959">
        <w:tc>
          <w:tcPr>
            <w:tcW w:w="1276" w:type="dxa"/>
          </w:tcPr>
          <w:p w:rsidR="005C3959" w:rsidRDefault="005C3959" w:rsidP="00453E3E">
            <w:pPr>
              <w:jc w:val="center"/>
              <w:rPr>
                <w:rFonts w:cs="Monotype Koufi"/>
                <w:rtl/>
                <w:lang w:bidi="ar-IQ"/>
              </w:rPr>
            </w:pPr>
            <w:r>
              <w:rPr>
                <w:rFonts w:cs="Monotype Koufi" w:hint="cs"/>
                <w:rtl/>
                <w:lang w:bidi="ar-IQ"/>
              </w:rPr>
              <w:t>354</w:t>
            </w:r>
          </w:p>
        </w:tc>
        <w:tc>
          <w:tcPr>
            <w:tcW w:w="850" w:type="dxa"/>
          </w:tcPr>
          <w:p w:rsidR="005C3959" w:rsidRDefault="005C3959" w:rsidP="00453E3E">
            <w:pPr>
              <w:jc w:val="center"/>
              <w:rPr>
                <w:rFonts w:cs="Monotype Koufi"/>
                <w:rtl/>
                <w:lang w:bidi="ar-IQ"/>
              </w:rPr>
            </w:pPr>
            <w:r>
              <w:rPr>
                <w:rFonts w:cs="Monotype Koufi" w:hint="cs"/>
                <w:rtl/>
                <w:lang w:bidi="ar-IQ"/>
              </w:rPr>
              <w:t>66</w:t>
            </w:r>
          </w:p>
        </w:tc>
        <w:tc>
          <w:tcPr>
            <w:tcW w:w="851" w:type="dxa"/>
          </w:tcPr>
          <w:p w:rsidR="005C3959" w:rsidRDefault="005C3959" w:rsidP="00453E3E">
            <w:pPr>
              <w:jc w:val="center"/>
              <w:rPr>
                <w:rFonts w:cs="Monotype Koufi"/>
                <w:rtl/>
                <w:lang w:bidi="ar-IQ"/>
              </w:rPr>
            </w:pPr>
            <w:r>
              <w:rPr>
                <w:rFonts w:cs="Monotype Koufi" w:hint="cs"/>
                <w:rtl/>
                <w:lang w:bidi="ar-IQ"/>
              </w:rPr>
              <w:t>61</w:t>
            </w:r>
          </w:p>
        </w:tc>
        <w:tc>
          <w:tcPr>
            <w:tcW w:w="850" w:type="dxa"/>
          </w:tcPr>
          <w:p w:rsidR="005C3959" w:rsidRDefault="005C3959" w:rsidP="00453E3E">
            <w:pPr>
              <w:jc w:val="center"/>
              <w:rPr>
                <w:rFonts w:cs="Monotype Koufi"/>
                <w:rtl/>
                <w:lang w:bidi="ar-IQ"/>
              </w:rPr>
            </w:pPr>
            <w:r>
              <w:rPr>
                <w:rFonts w:cs="Monotype Koufi" w:hint="cs"/>
                <w:rtl/>
                <w:lang w:bidi="ar-IQ"/>
              </w:rPr>
              <w:t>75</w:t>
            </w:r>
          </w:p>
        </w:tc>
        <w:tc>
          <w:tcPr>
            <w:tcW w:w="851" w:type="dxa"/>
          </w:tcPr>
          <w:p w:rsidR="005C3959" w:rsidRDefault="005C3959" w:rsidP="00453E3E">
            <w:pPr>
              <w:jc w:val="center"/>
              <w:rPr>
                <w:rFonts w:cs="Monotype Koufi"/>
                <w:rtl/>
                <w:lang w:bidi="ar-IQ"/>
              </w:rPr>
            </w:pPr>
            <w:r>
              <w:rPr>
                <w:rFonts w:cs="Monotype Koufi" w:hint="cs"/>
                <w:rtl/>
                <w:lang w:bidi="ar-IQ"/>
              </w:rPr>
              <w:t>79</w:t>
            </w:r>
          </w:p>
        </w:tc>
        <w:tc>
          <w:tcPr>
            <w:tcW w:w="733" w:type="dxa"/>
          </w:tcPr>
          <w:p w:rsidR="005C3959" w:rsidRDefault="005C3959" w:rsidP="00453E3E">
            <w:pPr>
              <w:jc w:val="center"/>
              <w:rPr>
                <w:rFonts w:cs="Monotype Koufi"/>
                <w:rtl/>
                <w:lang w:bidi="ar-IQ"/>
              </w:rPr>
            </w:pPr>
            <w:r>
              <w:rPr>
                <w:rFonts w:cs="Monotype Koufi" w:hint="cs"/>
                <w:rtl/>
                <w:lang w:bidi="ar-IQ"/>
              </w:rPr>
              <w:t>73</w:t>
            </w:r>
          </w:p>
        </w:tc>
        <w:tc>
          <w:tcPr>
            <w:tcW w:w="1218" w:type="dxa"/>
          </w:tcPr>
          <w:p w:rsidR="005C3959" w:rsidRDefault="005C3959" w:rsidP="00453E3E">
            <w:pPr>
              <w:jc w:val="center"/>
              <w:rPr>
                <w:rFonts w:cs="Monotype Koufi"/>
                <w:rtl/>
                <w:lang w:bidi="ar-IQ"/>
              </w:rPr>
            </w:pPr>
            <w:r>
              <w:rPr>
                <w:sz w:val="24"/>
                <w:szCs w:val="26"/>
              </w:rPr>
              <w:t>a</w:t>
            </w:r>
          </w:p>
        </w:tc>
      </w:tr>
      <w:tr w:rsidR="005C3959" w:rsidTr="005C3959">
        <w:tc>
          <w:tcPr>
            <w:tcW w:w="1276" w:type="dxa"/>
          </w:tcPr>
          <w:p w:rsidR="005C3959" w:rsidRDefault="005C3959" w:rsidP="00453E3E">
            <w:pPr>
              <w:jc w:val="center"/>
              <w:rPr>
                <w:rFonts w:cs="Monotype Koufi"/>
                <w:rtl/>
                <w:lang w:bidi="ar-IQ"/>
              </w:rPr>
            </w:pPr>
            <w:r>
              <w:rPr>
                <w:rFonts w:cs="Monotype Koufi" w:hint="cs"/>
                <w:rtl/>
                <w:lang w:bidi="ar-IQ"/>
              </w:rPr>
              <w:t>464</w:t>
            </w:r>
          </w:p>
        </w:tc>
        <w:tc>
          <w:tcPr>
            <w:tcW w:w="850" w:type="dxa"/>
          </w:tcPr>
          <w:p w:rsidR="005C3959" w:rsidRDefault="005C3959" w:rsidP="00453E3E">
            <w:pPr>
              <w:jc w:val="center"/>
              <w:rPr>
                <w:rFonts w:cs="Monotype Koufi"/>
                <w:rtl/>
                <w:lang w:bidi="ar-IQ"/>
              </w:rPr>
            </w:pPr>
            <w:r>
              <w:rPr>
                <w:rFonts w:cs="Monotype Koufi" w:hint="cs"/>
                <w:rtl/>
                <w:lang w:bidi="ar-IQ"/>
              </w:rPr>
              <w:t>85</w:t>
            </w:r>
          </w:p>
        </w:tc>
        <w:tc>
          <w:tcPr>
            <w:tcW w:w="851" w:type="dxa"/>
          </w:tcPr>
          <w:p w:rsidR="005C3959" w:rsidRDefault="005C3959" w:rsidP="00453E3E">
            <w:pPr>
              <w:jc w:val="center"/>
              <w:rPr>
                <w:rFonts w:cs="Monotype Koufi"/>
                <w:rtl/>
                <w:lang w:bidi="ar-IQ"/>
              </w:rPr>
            </w:pPr>
            <w:r>
              <w:rPr>
                <w:rFonts w:cs="Monotype Koufi" w:hint="cs"/>
                <w:rtl/>
                <w:lang w:bidi="ar-IQ"/>
              </w:rPr>
              <w:t>94</w:t>
            </w:r>
          </w:p>
        </w:tc>
        <w:tc>
          <w:tcPr>
            <w:tcW w:w="850" w:type="dxa"/>
          </w:tcPr>
          <w:p w:rsidR="005C3959" w:rsidRDefault="005C3959" w:rsidP="00453E3E">
            <w:pPr>
              <w:jc w:val="center"/>
              <w:rPr>
                <w:rFonts w:cs="Monotype Koufi"/>
                <w:rtl/>
                <w:lang w:bidi="ar-IQ"/>
              </w:rPr>
            </w:pPr>
            <w:r>
              <w:rPr>
                <w:rFonts w:cs="Monotype Koufi" w:hint="cs"/>
                <w:rtl/>
                <w:lang w:bidi="ar-IQ"/>
              </w:rPr>
              <w:t>95</w:t>
            </w:r>
          </w:p>
        </w:tc>
        <w:tc>
          <w:tcPr>
            <w:tcW w:w="851" w:type="dxa"/>
          </w:tcPr>
          <w:p w:rsidR="005C3959" w:rsidRDefault="005C3959" w:rsidP="00453E3E">
            <w:pPr>
              <w:jc w:val="center"/>
              <w:rPr>
                <w:rFonts w:cs="Monotype Koufi"/>
                <w:rtl/>
                <w:lang w:bidi="ar-IQ"/>
              </w:rPr>
            </w:pPr>
            <w:r>
              <w:rPr>
                <w:rFonts w:cs="Monotype Koufi" w:hint="cs"/>
                <w:rtl/>
                <w:lang w:bidi="ar-IQ"/>
              </w:rPr>
              <w:t>98</w:t>
            </w:r>
          </w:p>
        </w:tc>
        <w:tc>
          <w:tcPr>
            <w:tcW w:w="733" w:type="dxa"/>
          </w:tcPr>
          <w:p w:rsidR="005C3959" w:rsidRDefault="005C3959" w:rsidP="00453E3E">
            <w:pPr>
              <w:jc w:val="center"/>
              <w:rPr>
                <w:rFonts w:cs="Monotype Koufi"/>
                <w:rtl/>
                <w:lang w:bidi="ar-IQ"/>
              </w:rPr>
            </w:pPr>
            <w:r>
              <w:rPr>
                <w:rFonts w:cs="Monotype Koufi" w:hint="cs"/>
                <w:rtl/>
                <w:lang w:bidi="ar-IQ"/>
              </w:rPr>
              <w:t>92</w:t>
            </w:r>
          </w:p>
        </w:tc>
        <w:tc>
          <w:tcPr>
            <w:tcW w:w="1218" w:type="dxa"/>
          </w:tcPr>
          <w:p w:rsidR="005C3959" w:rsidRDefault="005C3959" w:rsidP="00453E3E">
            <w:pPr>
              <w:jc w:val="center"/>
              <w:rPr>
                <w:rFonts w:cs="Monotype Koufi"/>
                <w:rtl/>
                <w:lang w:bidi="ar-IQ"/>
              </w:rPr>
            </w:pPr>
            <w:r>
              <w:rPr>
                <w:sz w:val="24"/>
                <w:szCs w:val="26"/>
              </w:rPr>
              <w:t>b</w:t>
            </w:r>
          </w:p>
        </w:tc>
      </w:tr>
      <w:tr w:rsidR="005C3959" w:rsidTr="005C3959">
        <w:tc>
          <w:tcPr>
            <w:tcW w:w="1276" w:type="dxa"/>
          </w:tcPr>
          <w:p w:rsidR="005C3959" w:rsidRDefault="005C3959" w:rsidP="00453E3E">
            <w:pPr>
              <w:jc w:val="center"/>
              <w:rPr>
                <w:rFonts w:cs="Monotype Koufi"/>
                <w:rtl/>
                <w:lang w:bidi="ar-IQ"/>
              </w:rPr>
            </w:pPr>
            <w:r>
              <w:rPr>
                <w:rFonts w:cs="Monotype Koufi" w:hint="cs"/>
                <w:rtl/>
                <w:lang w:bidi="ar-IQ"/>
              </w:rPr>
              <w:t>258</w:t>
            </w:r>
          </w:p>
        </w:tc>
        <w:tc>
          <w:tcPr>
            <w:tcW w:w="850" w:type="dxa"/>
          </w:tcPr>
          <w:p w:rsidR="005C3959" w:rsidRDefault="005C3959" w:rsidP="00453E3E">
            <w:pPr>
              <w:jc w:val="center"/>
              <w:rPr>
                <w:rFonts w:cs="Monotype Koufi"/>
                <w:rtl/>
                <w:lang w:bidi="ar-IQ"/>
              </w:rPr>
            </w:pPr>
            <w:r>
              <w:rPr>
                <w:rFonts w:cs="Monotype Koufi" w:hint="cs"/>
                <w:rtl/>
                <w:lang w:bidi="ar-IQ"/>
              </w:rPr>
              <w:t>59</w:t>
            </w:r>
          </w:p>
        </w:tc>
        <w:tc>
          <w:tcPr>
            <w:tcW w:w="851" w:type="dxa"/>
          </w:tcPr>
          <w:p w:rsidR="005C3959" w:rsidRDefault="005C3959" w:rsidP="00453E3E">
            <w:pPr>
              <w:jc w:val="center"/>
              <w:rPr>
                <w:rFonts w:cs="Monotype Koufi"/>
                <w:rtl/>
                <w:lang w:bidi="ar-IQ"/>
              </w:rPr>
            </w:pPr>
            <w:r>
              <w:rPr>
                <w:rFonts w:cs="Monotype Koufi" w:hint="cs"/>
                <w:rtl/>
                <w:lang w:bidi="ar-IQ"/>
              </w:rPr>
              <w:t>39</w:t>
            </w:r>
          </w:p>
        </w:tc>
        <w:tc>
          <w:tcPr>
            <w:tcW w:w="850" w:type="dxa"/>
          </w:tcPr>
          <w:p w:rsidR="005C3959" w:rsidRDefault="005C3959" w:rsidP="00453E3E">
            <w:pPr>
              <w:jc w:val="center"/>
              <w:rPr>
                <w:rFonts w:cs="Monotype Koufi"/>
                <w:rtl/>
                <w:lang w:bidi="ar-IQ"/>
              </w:rPr>
            </w:pPr>
            <w:r>
              <w:rPr>
                <w:rFonts w:cs="Monotype Koufi" w:hint="cs"/>
                <w:rtl/>
                <w:lang w:bidi="ar-IQ"/>
              </w:rPr>
              <w:t>48</w:t>
            </w:r>
          </w:p>
        </w:tc>
        <w:tc>
          <w:tcPr>
            <w:tcW w:w="851" w:type="dxa"/>
          </w:tcPr>
          <w:p w:rsidR="005C3959" w:rsidRDefault="005C3959" w:rsidP="00453E3E">
            <w:pPr>
              <w:jc w:val="center"/>
              <w:rPr>
                <w:rFonts w:cs="Monotype Koufi"/>
                <w:rtl/>
                <w:lang w:bidi="ar-IQ"/>
              </w:rPr>
            </w:pPr>
            <w:r>
              <w:rPr>
                <w:rFonts w:cs="Monotype Koufi" w:hint="cs"/>
                <w:rtl/>
                <w:lang w:bidi="ar-IQ"/>
              </w:rPr>
              <w:t>58</w:t>
            </w:r>
          </w:p>
        </w:tc>
        <w:tc>
          <w:tcPr>
            <w:tcW w:w="733" w:type="dxa"/>
          </w:tcPr>
          <w:p w:rsidR="005C3959" w:rsidRDefault="005C3959" w:rsidP="00453E3E">
            <w:pPr>
              <w:jc w:val="center"/>
              <w:rPr>
                <w:rFonts w:cs="Monotype Koufi"/>
                <w:rtl/>
                <w:lang w:bidi="ar-IQ"/>
              </w:rPr>
            </w:pPr>
            <w:r>
              <w:rPr>
                <w:rFonts w:cs="Monotype Koufi" w:hint="cs"/>
                <w:rtl/>
                <w:lang w:bidi="ar-IQ"/>
              </w:rPr>
              <w:t>54</w:t>
            </w:r>
          </w:p>
        </w:tc>
        <w:tc>
          <w:tcPr>
            <w:tcW w:w="1218" w:type="dxa"/>
          </w:tcPr>
          <w:p w:rsidR="005C3959" w:rsidRDefault="005C3959" w:rsidP="00453E3E">
            <w:pPr>
              <w:jc w:val="center"/>
              <w:rPr>
                <w:rFonts w:cs="Monotype Koufi"/>
                <w:rtl/>
                <w:lang w:bidi="ar-IQ"/>
              </w:rPr>
            </w:pPr>
            <w:r>
              <w:rPr>
                <w:sz w:val="24"/>
                <w:szCs w:val="26"/>
              </w:rPr>
              <w:t>c</w:t>
            </w:r>
          </w:p>
        </w:tc>
      </w:tr>
      <w:tr w:rsidR="005C3959" w:rsidTr="005C3959">
        <w:tc>
          <w:tcPr>
            <w:tcW w:w="1276" w:type="dxa"/>
          </w:tcPr>
          <w:p w:rsidR="005C3959" w:rsidRDefault="005C3959" w:rsidP="00453E3E">
            <w:pPr>
              <w:jc w:val="center"/>
              <w:rPr>
                <w:rFonts w:cs="Monotype Koufi"/>
                <w:rtl/>
                <w:lang w:bidi="ar-IQ"/>
              </w:rPr>
            </w:pPr>
            <w:r>
              <w:rPr>
                <w:rFonts w:cs="Monotype Koufi" w:hint="cs"/>
                <w:rtl/>
                <w:lang w:bidi="ar-IQ"/>
              </w:rPr>
              <w:t>148</w:t>
            </w:r>
          </w:p>
        </w:tc>
        <w:tc>
          <w:tcPr>
            <w:tcW w:w="850" w:type="dxa"/>
          </w:tcPr>
          <w:p w:rsidR="005C3959" w:rsidRDefault="005C3959" w:rsidP="00453E3E">
            <w:pPr>
              <w:jc w:val="center"/>
              <w:rPr>
                <w:rFonts w:cs="Monotype Koufi"/>
                <w:rtl/>
                <w:lang w:bidi="ar-IQ"/>
              </w:rPr>
            </w:pPr>
            <w:r>
              <w:rPr>
                <w:rFonts w:cs="Monotype Koufi" w:hint="cs"/>
                <w:rtl/>
                <w:lang w:bidi="ar-IQ"/>
              </w:rPr>
              <w:t>33</w:t>
            </w:r>
          </w:p>
        </w:tc>
        <w:tc>
          <w:tcPr>
            <w:tcW w:w="851" w:type="dxa"/>
          </w:tcPr>
          <w:p w:rsidR="005C3959" w:rsidRDefault="005C3959" w:rsidP="00453E3E">
            <w:pPr>
              <w:jc w:val="center"/>
              <w:rPr>
                <w:rFonts w:cs="Monotype Koufi"/>
                <w:rtl/>
                <w:lang w:bidi="ar-IQ"/>
              </w:rPr>
            </w:pPr>
            <w:r>
              <w:rPr>
                <w:rFonts w:cs="Monotype Koufi" w:hint="cs"/>
                <w:rtl/>
                <w:lang w:bidi="ar-IQ"/>
              </w:rPr>
              <w:t>29</w:t>
            </w:r>
          </w:p>
        </w:tc>
        <w:tc>
          <w:tcPr>
            <w:tcW w:w="850" w:type="dxa"/>
          </w:tcPr>
          <w:p w:rsidR="005C3959" w:rsidRDefault="005C3959" w:rsidP="00453E3E">
            <w:pPr>
              <w:jc w:val="center"/>
              <w:rPr>
                <w:rFonts w:cs="Monotype Koufi"/>
                <w:rtl/>
                <w:lang w:bidi="ar-IQ"/>
              </w:rPr>
            </w:pPr>
            <w:r>
              <w:rPr>
                <w:rFonts w:cs="Monotype Koufi" w:hint="cs"/>
                <w:rtl/>
                <w:lang w:bidi="ar-IQ"/>
              </w:rPr>
              <w:t>22</w:t>
            </w:r>
          </w:p>
        </w:tc>
        <w:tc>
          <w:tcPr>
            <w:tcW w:w="851" w:type="dxa"/>
          </w:tcPr>
          <w:p w:rsidR="005C3959" w:rsidRDefault="005C3959" w:rsidP="00453E3E">
            <w:pPr>
              <w:jc w:val="center"/>
              <w:rPr>
                <w:rFonts w:cs="Monotype Koufi"/>
                <w:rtl/>
                <w:lang w:bidi="ar-IQ"/>
              </w:rPr>
            </w:pPr>
            <w:r>
              <w:rPr>
                <w:rFonts w:cs="Monotype Koufi" w:hint="cs"/>
                <w:rtl/>
                <w:lang w:bidi="ar-IQ"/>
              </w:rPr>
              <w:t>25</w:t>
            </w:r>
          </w:p>
        </w:tc>
        <w:tc>
          <w:tcPr>
            <w:tcW w:w="733" w:type="dxa"/>
          </w:tcPr>
          <w:p w:rsidR="005C3959" w:rsidRDefault="005C3959" w:rsidP="00453E3E">
            <w:pPr>
              <w:jc w:val="center"/>
              <w:rPr>
                <w:rFonts w:cs="Monotype Koufi"/>
                <w:rtl/>
                <w:lang w:bidi="ar-IQ"/>
              </w:rPr>
            </w:pPr>
            <w:r>
              <w:rPr>
                <w:rFonts w:cs="Monotype Koufi" w:hint="cs"/>
                <w:rtl/>
                <w:lang w:bidi="ar-IQ"/>
              </w:rPr>
              <w:t>39</w:t>
            </w:r>
          </w:p>
        </w:tc>
        <w:tc>
          <w:tcPr>
            <w:tcW w:w="1218" w:type="dxa"/>
          </w:tcPr>
          <w:p w:rsidR="005C3959" w:rsidRDefault="005C3959" w:rsidP="00453E3E">
            <w:pPr>
              <w:jc w:val="center"/>
              <w:rPr>
                <w:rFonts w:cs="Monotype Koufi"/>
                <w:rtl/>
                <w:lang w:bidi="ar-IQ"/>
              </w:rPr>
            </w:pPr>
            <w:r>
              <w:rPr>
                <w:sz w:val="24"/>
                <w:szCs w:val="26"/>
              </w:rPr>
              <w:t>d</w:t>
            </w:r>
          </w:p>
        </w:tc>
      </w:tr>
      <w:tr w:rsidR="005C3959" w:rsidTr="005C3959">
        <w:tc>
          <w:tcPr>
            <w:tcW w:w="1276" w:type="dxa"/>
          </w:tcPr>
          <w:p w:rsidR="005C3959" w:rsidRDefault="005C3959" w:rsidP="00453E3E">
            <w:pPr>
              <w:jc w:val="center"/>
              <w:rPr>
                <w:rFonts w:cs="Monotype Koufi"/>
                <w:rtl/>
                <w:lang w:bidi="ar-IQ"/>
              </w:rPr>
            </w:pPr>
            <w:r>
              <w:rPr>
                <w:rFonts w:cs="Monotype Koufi" w:hint="cs"/>
                <w:rtl/>
                <w:lang w:bidi="ar-IQ"/>
              </w:rPr>
              <w:t>182</w:t>
            </w:r>
          </w:p>
        </w:tc>
        <w:tc>
          <w:tcPr>
            <w:tcW w:w="850" w:type="dxa"/>
          </w:tcPr>
          <w:p w:rsidR="005C3959" w:rsidRDefault="005C3959" w:rsidP="00453E3E">
            <w:pPr>
              <w:jc w:val="center"/>
              <w:rPr>
                <w:rFonts w:cs="Monotype Koufi"/>
                <w:rtl/>
                <w:lang w:bidi="ar-IQ"/>
              </w:rPr>
            </w:pPr>
            <w:r>
              <w:rPr>
                <w:rFonts w:cs="Monotype Koufi" w:hint="cs"/>
                <w:rtl/>
                <w:lang w:bidi="ar-IQ"/>
              </w:rPr>
              <w:t>41</w:t>
            </w:r>
          </w:p>
        </w:tc>
        <w:tc>
          <w:tcPr>
            <w:tcW w:w="851" w:type="dxa"/>
          </w:tcPr>
          <w:p w:rsidR="005C3959" w:rsidRDefault="005C3959" w:rsidP="00453E3E">
            <w:pPr>
              <w:jc w:val="center"/>
              <w:rPr>
                <w:rFonts w:cs="Monotype Koufi"/>
                <w:rtl/>
                <w:lang w:bidi="ar-IQ"/>
              </w:rPr>
            </w:pPr>
            <w:r>
              <w:rPr>
                <w:rFonts w:cs="Monotype Koufi" w:hint="cs"/>
                <w:rtl/>
                <w:lang w:bidi="ar-IQ"/>
              </w:rPr>
              <w:t>45</w:t>
            </w:r>
          </w:p>
        </w:tc>
        <w:tc>
          <w:tcPr>
            <w:tcW w:w="850" w:type="dxa"/>
          </w:tcPr>
          <w:p w:rsidR="005C3959" w:rsidRDefault="005C3959" w:rsidP="00453E3E">
            <w:pPr>
              <w:jc w:val="center"/>
              <w:rPr>
                <w:rFonts w:cs="Monotype Koufi"/>
                <w:rtl/>
                <w:lang w:bidi="ar-IQ"/>
              </w:rPr>
            </w:pPr>
            <w:r>
              <w:rPr>
                <w:rFonts w:cs="Monotype Koufi" w:hint="cs"/>
                <w:rtl/>
                <w:lang w:bidi="ar-IQ"/>
              </w:rPr>
              <w:t>41</w:t>
            </w:r>
          </w:p>
        </w:tc>
        <w:tc>
          <w:tcPr>
            <w:tcW w:w="851" w:type="dxa"/>
          </w:tcPr>
          <w:p w:rsidR="005C3959" w:rsidRDefault="005C3959" w:rsidP="00453E3E">
            <w:pPr>
              <w:jc w:val="center"/>
              <w:rPr>
                <w:rFonts w:cs="Monotype Koufi"/>
                <w:rtl/>
                <w:lang w:bidi="ar-IQ"/>
              </w:rPr>
            </w:pPr>
            <w:r>
              <w:rPr>
                <w:rFonts w:cs="Monotype Koufi" w:hint="cs"/>
                <w:rtl/>
                <w:lang w:bidi="ar-IQ"/>
              </w:rPr>
              <w:t>30</w:t>
            </w:r>
          </w:p>
        </w:tc>
        <w:tc>
          <w:tcPr>
            <w:tcW w:w="733" w:type="dxa"/>
          </w:tcPr>
          <w:p w:rsidR="005C3959" w:rsidRDefault="005C3959" w:rsidP="00453E3E">
            <w:pPr>
              <w:jc w:val="center"/>
              <w:rPr>
                <w:rFonts w:cs="Monotype Koufi"/>
                <w:rtl/>
                <w:lang w:bidi="ar-IQ"/>
              </w:rPr>
            </w:pPr>
            <w:r>
              <w:rPr>
                <w:rFonts w:cs="Monotype Koufi" w:hint="cs"/>
                <w:rtl/>
                <w:lang w:bidi="ar-IQ"/>
              </w:rPr>
              <w:t>25</w:t>
            </w:r>
          </w:p>
        </w:tc>
        <w:tc>
          <w:tcPr>
            <w:tcW w:w="1218" w:type="dxa"/>
          </w:tcPr>
          <w:p w:rsidR="005C3959" w:rsidRDefault="005C3959" w:rsidP="00453E3E">
            <w:pPr>
              <w:jc w:val="center"/>
              <w:rPr>
                <w:rFonts w:cs="Monotype Koufi"/>
                <w:lang w:bidi="ar-IQ"/>
              </w:rPr>
            </w:pPr>
            <w:r>
              <w:rPr>
                <w:rFonts w:cs="Monotype Koufi"/>
                <w:lang w:bidi="ar-IQ"/>
              </w:rPr>
              <w:t>e</w:t>
            </w:r>
          </w:p>
        </w:tc>
      </w:tr>
      <w:tr w:rsidR="005C3959" w:rsidTr="005C3959">
        <w:tc>
          <w:tcPr>
            <w:tcW w:w="1276" w:type="dxa"/>
          </w:tcPr>
          <w:p w:rsidR="005C3959" w:rsidRDefault="00FA5300" w:rsidP="00453E3E">
            <w:pPr>
              <w:jc w:val="center"/>
              <w:rPr>
                <w:rFonts w:cs="Monotype Koufi"/>
                <w:lang w:bidi="ar-IQ"/>
              </w:rPr>
            </w:pPr>
            <m:oMathPara>
              <m:oMath>
                <m:sSub>
                  <m:sSubPr>
                    <m:ctrlPr>
                      <w:rPr>
                        <w:rFonts w:ascii="Cambria Math" w:hAnsi="Cambria Math" w:cs="Monotype Koufi"/>
                        <w:i/>
                        <w:lang w:bidi="ar-IQ"/>
                      </w:rPr>
                    </m:ctrlPr>
                  </m:sSubPr>
                  <m:e>
                    <m:r>
                      <w:rPr>
                        <w:rFonts w:ascii="Cambria Math" w:hAnsi="Cambria Math" w:cs="Monotype Koufi"/>
                        <w:lang w:bidi="ar-IQ"/>
                      </w:rPr>
                      <m:t>y</m:t>
                    </m:r>
                  </m:e>
                  <m:sub>
                    <m:r>
                      <w:rPr>
                        <w:rFonts w:ascii="Cambria Math" w:hAnsi="Cambria Math" w:cs="Monotype Koufi"/>
                        <w:lang w:bidi="ar-IQ"/>
                      </w:rPr>
                      <m:t>..</m:t>
                    </m:r>
                  </m:sub>
                </m:sSub>
                <m:r>
                  <w:rPr>
                    <w:rFonts w:ascii="Cambria Math" w:hAnsi="Cambria Math" w:cs="Monotype Koufi"/>
                    <w:lang w:bidi="ar-IQ"/>
                  </w:rPr>
                  <m:t>=1406</m:t>
                </m:r>
              </m:oMath>
            </m:oMathPara>
          </w:p>
        </w:tc>
        <w:tc>
          <w:tcPr>
            <w:tcW w:w="850" w:type="dxa"/>
          </w:tcPr>
          <w:p w:rsidR="005C3959" w:rsidRDefault="005C3959" w:rsidP="00453E3E">
            <w:pPr>
              <w:jc w:val="center"/>
              <w:rPr>
                <w:rFonts w:cs="Monotype Koufi"/>
                <w:rtl/>
                <w:lang w:bidi="ar-IQ"/>
              </w:rPr>
            </w:pPr>
          </w:p>
        </w:tc>
        <w:tc>
          <w:tcPr>
            <w:tcW w:w="851" w:type="dxa"/>
          </w:tcPr>
          <w:p w:rsidR="005C3959" w:rsidRDefault="005C3959" w:rsidP="00453E3E">
            <w:pPr>
              <w:jc w:val="center"/>
              <w:rPr>
                <w:rFonts w:cs="Monotype Koufi"/>
                <w:rtl/>
                <w:lang w:bidi="ar-IQ"/>
              </w:rPr>
            </w:pPr>
          </w:p>
        </w:tc>
        <w:tc>
          <w:tcPr>
            <w:tcW w:w="850" w:type="dxa"/>
          </w:tcPr>
          <w:p w:rsidR="005C3959" w:rsidRDefault="005C3959" w:rsidP="00453E3E">
            <w:pPr>
              <w:jc w:val="center"/>
              <w:rPr>
                <w:rFonts w:cs="Monotype Koufi"/>
                <w:rtl/>
                <w:lang w:bidi="ar-IQ"/>
              </w:rPr>
            </w:pPr>
          </w:p>
        </w:tc>
        <w:tc>
          <w:tcPr>
            <w:tcW w:w="851" w:type="dxa"/>
          </w:tcPr>
          <w:p w:rsidR="005C3959" w:rsidRDefault="005C3959" w:rsidP="00453E3E">
            <w:pPr>
              <w:jc w:val="center"/>
              <w:rPr>
                <w:rFonts w:cs="Monotype Koufi"/>
                <w:rtl/>
                <w:lang w:bidi="ar-IQ"/>
              </w:rPr>
            </w:pPr>
          </w:p>
        </w:tc>
        <w:tc>
          <w:tcPr>
            <w:tcW w:w="733" w:type="dxa"/>
          </w:tcPr>
          <w:p w:rsidR="005C3959" w:rsidRDefault="005C3959" w:rsidP="00453E3E">
            <w:pPr>
              <w:jc w:val="center"/>
              <w:rPr>
                <w:rFonts w:cs="Monotype Koufi"/>
                <w:rtl/>
                <w:lang w:bidi="ar-IQ"/>
              </w:rPr>
            </w:pPr>
          </w:p>
        </w:tc>
        <w:tc>
          <w:tcPr>
            <w:tcW w:w="1218" w:type="dxa"/>
          </w:tcPr>
          <w:p w:rsidR="005C3959" w:rsidRDefault="005C3959" w:rsidP="00453E3E">
            <w:pPr>
              <w:jc w:val="center"/>
              <w:rPr>
                <w:rFonts w:cs="Monotype Koufi"/>
                <w:lang w:bidi="ar-IQ"/>
              </w:rPr>
            </w:pPr>
          </w:p>
        </w:tc>
      </w:tr>
    </w:tbl>
    <w:p w:rsidR="00453E3E" w:rsidRDefault="005C3959" w:rsidP="00494863">
      <w:pPr>
        <w:spacing w:after="0" w:line="240" w:lineRule="auto"/>
        <w:rPr>
          <w:sz w:val="28"/>
          <w:szCs w:val="36"/>
          <w:rtl/>
        </w:rPr>
      </w:pPr>
      <w:r>
        <w:rPr>
          <w:rFonts w:cs="Simplified Arabic" w:hint="cs"/>
          <w:sz w:val="28"/>
          <w:szCs w:val="28"/>
          <w:rtl/>
        </w:rPr>
        <w:t xml:space="preserve">      </w:t>
      </w:r>
      <w:r w:rsidR="00453E3E" w:rsidRPr="00076CA5">
        <w:rPr>
          <w:rFonts w:cs="Simplified Arabic"/>
          <w:sz w:val="28"/>
          <w:szCs w:val="28"/>
          <w:rtl/>
        </w:rPr>
        <w:t xml:space="preserve">أن جدول تحليل التباين </w:t>
      </w:r>
      <w:r w:rsidR="00453E3E">
        <w:rPr>
          <w:rFonts w:cs="Simplified Arabic" w:hint="cs"/>
          <w:sz w:val="28"/>
          <w:szCs w:val="28"/>
          <w:rtl/>
          <w:lang w:bidi="ar-IQ"/>
        </w:rPr>
        <w:t xml:space="preserve">لهذه التجربة </w:t>
      </w:r>
      <w:r w:rsidR="00453E3E" w:rsidRPr="00076CA5">
        <w:rPr>
          <w:rFonts w:cs="Simplified Arabic"/>
          <w:sz w:val="28"/>
          <w:szCs w:val="28"/>
          <w:rtl/>
        </w:rPr>
        <w:t>يمكن أن يكون كما في الجدول (</w:t>
      </w:r>
      <w:r w:rsidR="00494863">
        <w:rPr>
          <w:rFonts w:cs="Simplified Arabic" w:hint="cs"/>
          <w:sz w:val="28"/>
          <w:szCs w:val="28"/>
          <w:rtl/>
        </w:rPr>
        <w:t>4</w:t>
      </w:r>
      <w:r w:rsidR="00453E3E" w:rsidRPr="00076CA5">
        <w:rPr>
          <w:rFonts w:cs="Simplified Arabic"/>
          <w:sz w:val="28"/>
          <w:szCs w:val="28"/>
          <w:rtl/>
        </w:rPr>
        <w:t xml:space="preserve">) </w:t>
      </w:r>
      <w:r w:rsidR="00494863">
        <w:rPr>
          <w:rFonts w:cs="Simplified Arabic" w:hint="cs"/>
          <w:sz w:val="28"/>
          <w:szCs w:val="28"/>
          <w:rtl/>
        </w:rPr>
        <w:t>إعتمادا على الجدول (2) وكما يلي</w:t>
      </w:r>
      <w:r w:rsidR="00453E3E">
        <w:rPr>
          <w:sz w:val="28"/>
          <w:szCs w:val="36"/>
          <w:rtl/>
        </w:rPr>
        <w:t>:</w:t>
      </w:r>
    </w:p>
    <w:p w:rsidR="00453E3E" w:rsidRPr="00A97D18" w:rsidRDefault="00453E3E" w:rsidP="00453E3E">
      <w:pPr>
        <w:rPr>
          <w:sz w:val="2"/>
          <w:szCs w:val="6"/>
          <w:rtl/>
        </w:rPr>
      </w:pPr>
    </w:p>
    <w:p w:rsidR="00453E3E" w:rsidRDefault="005C3959" w:rsidP="00494863">
      <w:pPr>
        <w:jc w:val="center"/>
        <w:rPr>
          <w:rFonts w:cs="Monotype Koufi"/>
          <w:sz w:val="28"/>
          <w:szCs w:val="28"/>
          <w:rtl/>
          <w:lang w:bidi="ar-IQ"/>
        </w:rPr>
      </w:pPr>
      <w:r>
        <w:rPr>
          <w:rFonts w:cs="Monotype Koufi" w:hint="cs"/>
          <w:sz w:val="28"/>
          <w:szCs w:val="28"/>
          <w:rtl/>
        </w:rPr>
        <w:t>جدول (</w:t>
      </w:r>
      <w:r w:rsidR="00494863">
        <w:rPr>
          <w:rFonts w:cs="Monotype Koufi" w:hint="cs"/>
          <w:sz w:val="28"/>
          <w:szCs w:val="28"/>
          <w:rtl/>
        </w:rPr>
        <w:t>4</w:t>
      </w:r>
      <w:r>
        <w:rPr>
          <w:rFonts w:cs="Monotype Koufi" w:hint="cs"/>
          <w:sz w:val="28"/>
          <w:szCs w:val="28"/>
          <w:rtl/>
        </w:rPr>
        <w:t xml:space="preserve">) </w:t>
      </w:r>
      <w:r w:rsidR="00453E3E">
        <w:rPr>
          <w:rFonts w:cs="Monotype Koufi"/>
          <w:sz w:val="28"/>
          <w:szCs w:val="28"/>
          <w:rtl/>
        </w:rPr>
        <w:t xml:space="preserve">تحليل التباين لبيانات التجربة </w:t>
      </w:r>
    </w:p>
    <w:tbl>
      <w:tblPr>
        <w:tblStyle w:val="TableGrid"/>
        <w:bidiVisual/>
        <w:tblW w:w="0" w:type="auto"/>
        <w:tblInd w:w="721" w:type="dxa"/>
        <w:tblLook w:val="04A0" w:firstRow="1" w:lastRow="0" w:firstColumn="1" w:lastColumn="0" w:noHBand="0" w:noVBand="1"/>
      </w:tblPr>
      <w:tblGrid>
        <w:gridCol w:w="1690"/>
        <w:gridCol w:w="1535"/>
        <w:gridCol w:w="1236"/>
        <w:gridCol w:w="1377"/>
        <w:gridCol w:w="666"/>
        <w:gridCol w:w="1639"/>
      </w:tblGrid>
      <w:tr w:rsidR="003A18BA" w:rsidTr="003A18BA">
        <w:tc>
          <w:tcPr>
            <w:tcW w:w="1168" w:type="dxa"/>
          </w:tcPr>
          <w:p w:rsidR="003A18BA" w:rsidRDefault="00FA5300" w:rsidP="00C00695">
            <w:pPr>
              <w:pStyle w:val="Heading4"/>
              <w:jc w:val="center"/>
              <w:outlineLvl w:val="3"/>
              <w:rPr>
                <w:lang w:bidi="ar-IQ"/>
              </w:rPr>
            </w:pPr>
            <m:oMathPara>
              <m:oMath>
                <m:sSub>
                  <m:sSubPr>
                    <m:ctrlPr>
                      <w:rPr>
                        <w:rFonts w:ascii="Cambria Math" w:hAnsi="Cambria Math"/>
                        <w:i/>
                        <w:lang w:bidi="ar-IQ"/>
                      </w:rPr>
                    </m:ctrlPr>
                  </m:sSubPr>
                  <m:e>
                    <m:r>
                      <w:rPr>
                        <w:rFonts w:ascii="Cambria Math" w:hAnsi="Cambria Math"/>
                        <w:lang w:bidi="ar-IQ"/>
                      </w:rPr>
                      <m:t>F</m:t>
                    </m:r>
                  </m:e>
                  <m:sub>
                    <m:r>
                      <w:rPr>
                        <w:rFonts w:ascii="Cambria Math" w:hAnsi="Cambria Math"/>
                        <w:lang w:bidi="ar-IQ"/>
                      </w:rPr>
                      <m:t>(0.01,4,20)</m:t>
                    </m:r>
                  </m:sub>
                </m:sSub>
              </m:oMath>
            </m:oMathPara>
          </w:p>
        </w:tc>
        <w:tc>
          <w:tcPr>
            <w:tcW w:w="1535" w:type="dxa"/>
          </w:tcPr>
          <w:p w:rsidR="003A18BA" w:rsidRDefault="003A18BA" w:rsidP="00C00695">
            <w:pPr>
              <w:pStyle w:val="Heading4"/>
              <w:jc w:val="center"/>
              <w:outlineLvl w:val="3"/>
              <w:rPr>
                <w:sz w:val="32"/>
                <w:szCs w:val="32"/>
              </w:rPr>
            </w:pPr>
            <w:r>
              <w:rPr>
                <w:rtl/>
              </w:rPr>
              <w:t xml:space="preserve"> </w:t>
            </w:r>
            <w:r>
              <w:rPr>
                <w:sz w:val="32"/>
                <w:szCs w:val="32"/>
              </w:rPr>
              <w:t>F</w:t>
            </w:r>
          </w:p>
        </w:tc>
        <w:tc>
          <w:tcPr>
            <w:tcW w:w="1236" w:type="dxa"/>
          </w:tcPr>
          <w:p w:rsidR="003A18BA" w:rsidRDefault="003A18BA" w:rsidP="00C00695">
            <w:pPr>
              <w:bidi w:val="0"/>
              <w:jc w:val="center"/>
              <w:rPr>
                <w:sz w:val="32"/>
                <w:szCs w:val="32"/>
              </w:rPr>
            </w:pPr>
            <w:r>
              <w:rPr>
                <w:sz w:val="32"/>
                <w:szCs w:val="32"/>
              </w:rPr>
              <w:t>M.S</w:t>
            </w:r>
          </w:p>
        </w:tc>
        <w:tc>
          <w:tcPr>
            <w:tcW w:w="1377" w:type="dxa"/>
          </w:tcPr>
          <w:p w:rsidR="003A18BA" w:rsidRDefault="003A18BA" w:rsidP="00C00695">
            <w:pPr>
              <w:bidi w:val="0"/>
              <w:jc w:val="center"/>
              <w:rPr>
                <w:sz w:val="32"/>
                <w:szCs w:val="32"/>
              </w:rPr>
            </w:pPr>
            <w:r>
              <w:rPr>
                <w:sz w:val="32"/>
                <w:szCs w:val="32"/>
              </w:rPr>
              <w:t>S.S</w:t>
            </w:r>
          </w:p>
        </w:tc>
        <w:tc>
          <w:tcPr>
            <w:tcW w:w="666" w:type="dxa"/>
          </w:tcPr>
          <w:p w:rsidR="003A18BA" w:rsidRDefault="003A18BA" w:rsidP="00C00695">
            <w:pPr>
              <w:bidi w:val="0"/>
              <w:jc w:val="center"/>
              <w:rPr>
                <w:sz w:val="32"/>
                <w:szCs w:val="32"/>
              </w:rPr>
            </w:pPr>
            <w:r>
              <w:rPr>
                <w:sz w:val="32"/>
                <w:szCs w:val="32"/>
              </w:rPr>
              <w:t>d.f</w:t>
            </w:r>
          </w:p>
        </w:tc>
        <w:tc>
          <w:tcPr>
            <w:tcW w:w="1639" w:type="dxa"/>
          </w:tcPr>
          <w:p w:rsidR="003A18BA" w:rsidRDefault="003A18BA" w:rsidP="005C3959">
            <w:pPr>
              <w:jc w:val="center"/>
              <w:rPr>
                <w:rFonts w:cs="Monotype Koufi"/>
                <w:sz w:val="28"/>
                <w:szCs w:val="28"/>
                <w:lang w:bidi="ar-IQ"/>
              </w:rPr>
            </w:pPr>
            <w:r>
              <w:rPr>
                <w:sz w:val="32"/>
                <w:szCs w:val="32"/>
              </w:rPr>
              <w:t>S.O.V</w:t>
            </w:r>
          </w:p>
        </w:tc>
      </w:tr>
      <w:tr w:rsidR="003A18BA" w:rsidTr="003A18BA">
        <w:tc>
          <w:tcPr>
            <w:tcW w:w="1168" w:type="dxa"/>
          </w:tcPr>
          <w:p w:rsidR="003A18BA" w:rsidRPr="00B001D7" w:rsidRDefault="003A18BA" w:rsidP="005C3959">
            <w:pPr>
              <w:bidi w:val="0"/>
              <w:rPr>
                <w:rFonts w:ascii="Times New Roman" w:eastAsia="Calibri" w:hAnsi="Times New Roman" w:cs="Times New Roman"/>
                <w:sz w:val="28"/>
                <w:szCs w:val="36"/>
              </w:rPr>
            </w:pPr>
            <w:r>
              <w:rPr>
                <w:rFonts w:ascii="Times New Roman" w:eastAsia="Calibri" w:hAnsi="Times New Roman" w:cs="Times New Roman"/>
                <w:sz w:val="28"/>
                <w:szCs w:val="36"/>
              </w:rPr>
              <w:t>4.43</w:t>
            </w:r>
          </w:p>
        </w:tc>
        <w:tc>
          <w:tcPr>
            <w:tcW w:w="1535" w:type="dxa"/>
          </w:tcPr>
          <w:p w:rsidR="003A18BA" w:rsidRPr="005C3959" w:rsidRDefault="00FA5300" w:rsidP="005C3959">
            <w:pPr>
              <w:bidi w:val="0"/>
              <w:rPr>
                <w:sz w:val="28"/>
                <w:szCs w:val="36"/>
                <w:vertAlign w:val="superscript"/>
              </w:rPr>
            </w:pPr>
            <m:oMath>
              <m:sSub>
                <m:sSubPr>
                  <m:ctrlPr>
                    <w:rPr>
                      <w:rFonts w:ascii="Cambria Math" w:hAnsi="Cambria Math"/>
                      <w:i/>
                      <w:sz w:val="28"/>
                      <w:szCs w:val="36"/>
                    </w:rPr>
                  </m:ctrlPr>
                </m:sSubPr>
                <m:e>
                  <m:r>
                    <w:rPr>
                      <w:rFonts w:ascii="Cambria Math" w:hAnsi="Cambria Math"/>
                      <w:sz w:val="28"/>
                      <w:szCs w:val="36"/>
                    </w:rPr>
                    <m:t>F</m:t>
                  </m:r>
                </m:e>
                <m:sub>
                  <m:r>
                    <w:rPr>
                      <w:rFonts w:ascii="Cambria Math" w:hAnsi="Cambria Math"/>
                      <w:sz w:val="28"/>
                      <w:szCs w:val="36"/>
                    </w:rPr>
                    <m:t>t</m:t>
                  </m:r>
                </m:sub>
              </m:sSub>
              <m:r>
                <w:rPr>
                  <w:rFonts w:ascii="Cambria Math" w:hAnsi="Cambria Math"/>
                  <w:sz w:val="28"/>
                  <w:szCs w:val="36"/>
                </w:rPr>
                <m:t>=</m:t>
              </m:r>
            </m:oMath>
            <w:r w:rsidR="003A18BA">
              <w:rPr>
                <w:sz w:val="28"/>
                <w:szCs w:val="36"/>
              </w:rPr>
              <w:t>64.07</w:t>
            </w:r>
          </w:p>
          <w:p w:rsidR="003A18BA" w:rsidRDefault="003A18BA" w:rsidP="005C3959">
            <w:pPr>
              <w:jc w:val="center"/>
              <w:rPr>
                <w:rFonts w:cs="Monotype Koufi"/>
                <w:sz w:val="28"/>
                <w:szCs w:val="28"/>
                <w:rtl/>
                <w:lang w:bidi="ar-IQ"/>
              </w:rPr>
            </w:pPr>
          </w:p>
        </w:tc>
        <w:tc>
          <w:tcPr>
            <w:tcW w:w="1236" w:type="dxa"/>
          </w:tcPr>
          <w:p w:rsidR="003A18BA" w:rsidRDefault="003A18BA" w:rsidP="005C3959">
            <w:pPr>
              <w:bidi w:val="0"/>
              <w:rPr>
                <w:sz w:val="28"/>
                <w:szCs w:val="36"/>
              </w:rPr>
            </w:pPr>
            <w:r>
              <w:rPr>
                <w:sz w:val="28"/>
                <w:szCs w:val="36"/>
              </w:rPr>
              <w:t>3341.84</w:t>
            </w:r>
          </w:p>
          <w:p w:rsidR="003A18BA" w:rsidRDefault="003A18BA" w:rsidP="005C3959">
            <w:pPr>
              <w:jc w:val="center"/>
              <w:rPr>
                <w:rFonts w:cs="Monotype Koufi"/>
                <w:sz w:val="28"/>
                <w:szCs w:val="28"/>
                <w:rtl/>
                <w:lang w:bidi="ar-IQ"/>
              </w:rPr>
            </w:pPr>
          </w:p>
        </w:tc>
        <w:tc>
          <w:tcPr>
            <w:tcW w:w="1377" w:type="dxa"/>
          </w:tcPr>
          <w:p w:rsidR="003A18BA" w:rsidRDefault="003A18BA" w:rsidP="005C3959">
            <w:pPr>
              <w:jc w:val="center"/>
              <w:rPr>
                <w:rFonts w:cs="Monotype Koufi"/>
                <w:sz w:val="28"/>
                <w:szCs w:val="28"/>
              </w:rPr>
            </w:pPr>
            <w:r>
              <w:rPr>
                <w:rFonts w:cs="Monotype Koufi"/>
                <w:sz w:val="28"/>
                <w:szCs w:val="28"/>
              </w:rPr>
              <w:t>13367.36</w:t>
            </w:r>
          </w:p>
        </w:tc>
        <w:tc>
          <w:tcPr>
            <w:tcW w:w="666" w:type="dxa"/>
          </w:tcPr>
          <w:p w:rsidR="003A18BA" w:rsidRDefault="003A18BA" w:rsidP="005C3959">
            <w:pPr>
              <w:jc w:val="center"/>
              <w:rPr>
                <w:rFonts w:cs="Monotype Koufi"/>
                <w:sz w:val="28"/>
                <w:szCs w:val="28"/>
                <w:rtl/>
                <w:lang w:bidi="ar-IQ"/>
              </w:rPr>
            </w:pPr>
            <w:r>
              <w:rPr>
                <w:rFonts w:cs="Monotype Koufi" w:hint="cs"/>
                <w:sz w:val="28"/>
                <w:szCs w:val="28"/>
                <w:rtl/>
                <w:lang w:bidi="ar-IQ"/>
              </w:rPr>
              <w:t>4</w:t>
            </w:r>
          </w:p>
        </w:tc>
        <w:tc>
          <w:tcPr>
            <w:tcW w:w="1639" w:type="dxa"/>
          </w:tcPr>
          <w:p w:rsidR="003A18BA" w:rsidRDefault="003A18BA" w:rsidP="005C3959">
            <w:pPr>
              <w:jc w:val="center"/>
              <w:rPr>
                <w:rFonts w:cs="Monotype Koufi"/>
                <w:sz w:val="28"/>
                <w:szCs w:val="28"/>
              </w:rPr>
            </w:pPr>
            <w:r>
              <w:rPr>
                <w:rFonts w:cs="Monotype Koufi"/>
                <w:sz w:val="28"/>
                <w:szCs w:val="28"/>
              </w:rPr>
              <w:t>treatments</w:t>
            </w:r>
          </w:p>
        </w:tc>
      </w:tr>
      <w:tr w:rsidR="003A18BA" w:rsidTr="003A18BA">
        <w:tc>
          <w:tcPr>
            <w:tcW w:w="1168" w:type="dxa"/>
          </w:tcPr>
          <w:p w:rsidR="003A18BA" w:rsidRDefault="003A18BA" w:rsidP="005C3959">
            <w:pPr>
              <w:jc w:val="center"/>
              <w:rPr>
                <w:rFonts w:cs="Monotype Koufi"/>
                <w:sz w:val="28"/>
                <w:szCs w:val="28"/>
                <w:rtl/>
              </w:rPr>
            </w:pPr>
          </w:p>
        </w:tc>
        <w:tc>
          <w:tcPr>
            <w:tcW w:w="1535" w:type="dxa"/>
          </w:tcPr>
          <w:p w:rsidR="003A18BA" w:rsidRDefault="003A18BA" w:rsidP="005C3959">
            <w:pPr>
              <w:jc w:val="center"/>
              <w:rPr>
                <w:rFonts w:cs="Monotype Koufi"/>
                <w:sz w:val="28"/>
                <w:szCs w:val="28"/>
                <w:rtl/>
              </w:rPr>
            </w:pPr>
          </w:p>
        </w:tc>
        <w:tc>
          <w:tcPr>
            <w:tcW w:w="1236" w:type="dxa"/>
          </w:tcPr>
          <w:p w:rsidR="003A18BA" w:rsidRDefault="003A18BA" w:rsidP="005C3959">
            <w:pPr>
              <w:jc w:val="center"/>
              <w:rPr>
                <w:rFonts w:cs="Monotype Koufi"/>
                <w:sz w:val="28"/>
                <w:szCs w:val="28"/>
                <w:rtl/>
                <w:lang w:bidi="ar-IQ"/>
              </w:rPr>
            </w:pPr>
            <w:r>
              <w:rPr>
                <w:sz w:val="28"/>
                <w:szCs w:val="36"/>
              </w:rPr>
              <w:t>52.16</w:t>
            </w:r>
          </w:p>
        </w:tc>
        <w:tc>
          <w:tcPr>
            <w:tcW w:w="1377" w:type="dxa"/>
          </w:tcPr>
          <w:p w:rsidR="003A18BA" w:rsidRDefault="003A18BA" w:rsidP="005C3959">
            <w:pPr>
              <w:jc w:val="center"/>
              <w:rPr>
                <w:rFonts w:cs="Monotype Koufi"/>
                <w:sz w:val="28"/>
                <w:szCs w:val="28"/>
                <w:lang w:bidi="ar-IQ"/>
              </w:rPr>
            </w:pPr>
            <w:r>
              <w:rPr>
                <w:rFonts w:cs="Monotype Koufi"/>
                <w:sz w:val="28"/>
                <w:szCs w:val="28"/>
                <w:lang w:bidi="ar-IQ"/>
              </w:rPr>
              <w:t>1043.2</w:t>
            </w:r>
          </w:p>
        </w:tc>
        <w:tc>
          <w:tcPr>
            <w:tcW w:w="666" w:type="dxa"/>
          </w:tcPr>
          <w:p w:rsidR="003A18BA" w:rsidRDefault="003A18BA" w:rsidP="005C3959">
            <w:pPr>
              <w:jc w:val="center"/>
              <w:rPr>
                <w:rFonts w:cs="Monotype Koufi"/>
                <w:sz w:val="28"/>
                <w:szCs w:val="28"/>
                <w:rtl/>
              </w:rPr>
            </w:pPr>
            <w:r>
              <w:rPr>
                <w:rFonts w:cs="Monotype Koufi" w:hint="cs"/>
                <w:sz w:val="28"/>
                <w:szCs w:val="28"/>
                <w:rtl/>
              </w:rPr>
              <w:t>20</w:t>
            </w:r>
          </w:p>
        </w:tc>
        <w:tc>
          <w:tcPr>
            <w:tcW w:w="1639" w:type="dxa"/>
          </w:tcPr>
          <w:p w:rsidR="003A18BA" w:rsidRDefault="003A18BA" w:rsidP="005C3959">
            <w:pPr>
              <w:jc w:val="center"/>
              <w:rPr>
                <w:rFonts w:cs="Monotype Koufi"/>
                <w:sz w:val="28"/>
                <w:szCs w:val="28"/>
                <w:lang w:bidi="ar-IQ"/>
              </w:rPr>
            </w:pPr>
            <w:r>
              <w:rPr>
                <w:rFonts w:cs="Monotype Koufi"/>
                <w:sz w:val="28"/>
                <w:szCs w:val="28"/>
                <w:lang w:bidi="ar-IQ"/>
              </w:rPr>
              <w:t>Error</w:t>
            </w:r>
          </w:p>
        </w:tc>
      </w:tr>
      <w:tr w:rsidR="003A18BA" w:rsidTr="003A18BA">
        <w:tc>
          <w:tcPr>
            <w:tcW w:w="1168" w:type="dxa"/>
          </w:tcPr>
          <w:p w:rsidR="003A18BA" w:rsidRDefault="003A18BA" w:rsidP="005C3959">
            <w:pPr>
              <w:jc w:val="center"/>
              <w:rPr>
                <w:rFonts w:cs="Monotype Koufi"/>
                <w:sz w:val="28"/>
                <w:szCs w:val="28"/>
                <w:rtl/>
              </w:rPr>
            </w:pPr>
          </w:p>
        </w:tc>
        <w:tc>
          <w:tcPr>
            <w:tcW w:w="1535" w:type="dxa"/>
          </w:tcPr>
          <w:p w:rsidR="003A18BA" w:rsidRDefault="003A18BA" w:rsidP="005C3959">
            <w:pPr>
              <w:jc w:val="center"/>
              <w:rPr>
                <w:rFonts w:cs="Monotype Koufi"/>
                <w:sz w:val="28"/>
                <w:szCs w:val="28"/>
                <w:rtl/>
              </w:rPr>
            </w:pPr>
          </w:p>
        </w:tc>
        <w:tc>
          <w:tcPr>
            <w:tcW w:w="1236" w:type="dxa"/>
          </w:tcPr>
          <w:p w:rsidR="003A18BA" w:rsidRDefault="003A18BA" w:rsidP="005C3959">
            <w:pPr>
              <w:jc w:val="center"/>
              <w:rPr>
                <w:rFonts w:cs="Monotype Koufi"/>
                <w:sz w:val="28"/>
                <w:szCs w:val="28"/>
                <w:rtl/>
                <w:lang w:bidi="ar-IQ"/>
              </w:rPr>
            </w:pPr>
          </w:p>
        </w:tc>
        <w:tc>
          <w:tcPr>
            <w:tcW w:w="1377" w:type="dxa"/>
          </w:tcPr>
          <w:p w:rsidR="003A18BA" w:rsidRDefault="003A18BA" w:rsidP="005C3959">
            <w:pPr>
              <w:jc w:val="center"/>
              <w:rPr>
                <w:rFonts w:cs="Monotype Koufi"/>
                <w:sz w:val="28"/>
                <w:szCs w:val="28"/>
                <w:lang w:bidi="ar-IQ"/>
              </w:rPr>
            </w:pPr>
            <w:r>
              <w:rPr>
                <w:rFonts w:cs="Monotype Koufi"/>
                <w:sz w:val="28"/>
                <w:szCs w:val="28"/>
                <w:lang w:bidi="ar-IQ"/>
              </w:rPr>
              <w:t>14410.56</w:t>
            </w:r>
          </w:p>
        </w:tc>
        <w:tc>
          <w:tcPr>
            <w:tcW w:w="666" w:type="dxa"/>
          </w:tcPr>
          <w:p w:rsidR="003A18BA" w:rsidRDefault="003A18BA" w:rsidP="005C3959">
            <w:pPr>
              <w:jc w:val="center"/>
              <w:rPr>
                <w:rFonts w:cs="Monotype Koufi"/>
                <w:sz w:val="28"/>
                <w:szCs w:val="28"/>
                <w:rtl/>
              </w:rPr>
            </w:pPr>
            <w:r>
              <w:rPr>
                <w:rFonts w:cs="Monotype Koufi" w:hint="cs"/>
                <w:sz w:val="28"/>
                <w:szCs w:val="28"/>
                <w:rtl/>
              </w:rPr>
              <w:t>24</w:t>
            </w:r>
          </w:p>
        </w:tc>
        <w:tc>
          <w:tcPr>
            <w:tcW w:w="1639" w:type="dxa"/>
          </w:tcPr>
          <w:p w:rsidR="003A18BA" w:rsidRDefault="003A18BA" w:rsidP="005C3959">
            <w:pPr>
              <w:jc w:val="center"/>
              <w:rPr>
                <w:rFonts w:cs="Monotype Koufi"/>
                <w:sz w:val="28"/>
                <w:szCs w:val="28"/>
                <w:lang w:bidi="ar-IQ"/>
              </w:rPr>
            </w:pPr>
            <w:r>
              <w:rPr>
                <w:rFonts w:cs="Monotype Koufi"/>
                <w:sz w:val="28"/>
                <w:szCs w:val="28"/>
                <w:lang w:bidi="ar-IQ"/>
              </w:rPr>
              <w:t>Total</w:t>
            </w:r>
          </w:p>
        </w:tc>
      </w:tr>
    </w:tbl>
    <w:p w:rsidR="003A18BA" w:rsidRDefault="003A18BA" w:rsidP="003A18BA">
      <w:pPr>
        <w:spacing w:after="0"/>
        <w:rPr>
          <w:rFonts w:asciiTheme="majorBidi" w:hAnsiTheme="majorBidi" w:cstheme="majorBidi"/>
          <w:szCs w:val="28"/>
          <w:rtl/>
        </w:rPr>
      </w:pPr>
    </w:p>
    <w:p w:rsidR="003A18BA" w:rsidRPr="00D40FA6" w:rsidRDefault="003A18BA" w:rsidP="00D40FA6">
      <w:pPr>
        <w:spacing w:after="0"/>
        <w:jc w:val="both"/>
        <w:rPr>
          <w:rFonts w:asciiTheme="majorBidi" w:hAnsiTheme="majorBidi" w:cstheme="majorBidi"/>
          <w:szCs w:val="28"/>
          <w:rtl/>
        </w:rPr>
      </w:pPr>
      <w:r w:rsidRPr="00D40FA6">
        <w:rPr>
          <w:rFonts w:asciiTheme="majorBidi" w:hAnsiTheme="majorBidi" w:cstheme="majorBidi"/>
          <w:szCs w:val="28"/>
          <w:rtl/>
        </w:rPr>
        <w:t xml:space="preserve">النتائج تظهر </w:t>
      </w:r>
      <w:r w:rsidR="002E3EA2" w:rsidRPr="00D40FA6">
        <w:rPr>
          <w:rFonts w:asciiTheme="majorBidi" w:hAnsiTheme="majorBidi" w:cstheme="majorBidi"/>
          <w:szCs w:val="28"/>
          <w:rtl/>
        </w:rPr>
        <w:t>أن</w:t>
      </w:r>
      <w:r w:rsidRPr="00D40FA6">
        <w:rPr>
          <w:rFonts w:asciiTheme="majorBidi" w:hAnsiTheme="majorBidi" w:cstheme="majorBidi"/>
          <w:szCs w:val="28"/>
          <w:rtl/>
        </w:rPr>
        <w:t xml:space="preserve"> قيمة</w:t>
      </w:r>
      <w:r w:rsidRPr="00D40FA6">
        <w:rPr>
          <w:rFonts w:asciiTheme="majorBidi" w:hAnsiTheme="majorBidi" w:cstheme="majorBidi"/>
          <w:sz w:val="28"/>
          <w:szCs w:val="28"/>
        </w:rPr>
        <w:t xml:space="preserve"> </w:t>
      </w:r>
      <m:oMath>
        <m:r>
          <m:rPr>
            <m:sty m:val="p"/>
          </m:rPr>
          <w:rPr>
            <w:rFonts w:ascii="Cambria Math" w:hAnsi="Cambria Math" w:cstheme="majorBidi"/>
            <w:sz w:val="28"/>
            <w:szCs w:val="28"/>
            <w:rtl/>
            <w:lang w:bidi="ar-IQ"/>
          </w:rPr>
          <m:t>المعالجات لبين</m:t>
        </m:r>
        <m:r>
          <w:rPr>
            <w:rFonts w:ascii="Cambria Math" w:hAnsi="Cambria Math" w:cstheme="majorBidi"/>
            <w:sz w:val="28"/>
            <w:szCs w:val="28"/>
          </w:rPr>
          <m:t xml:space="preserve">  F</m:t>
        </m:r>
        <m:r>
          <m:rPr>
            <m:sty m:val="p"/>
          </m:rPr>
          <w:rPr>
            <w:rFonts w:ascii="Cambria Math" w:hAnsi="Cambria Math" w:cstheme="majorBidi"/>
            <w:sz w:val="28"/>
            <w:szCs w:val="28"/>
            <w:vertAlign w:val="superscript"/>
            <w:rtl/>
            <w:lang w:bidi="ar-IQ"/>
          </w:rPr>
          <m:t xml:space="preserve">  </m:t>
        </m:r>
      </m:oMath>
      <w:r w:rsidRPr="00D40FA6">
        <w:rPr>
          <w:rFonts w:asciiTheme="majorBidi" w:hAnsiTheme="majorBidi" w:cstheme="majorBidi"/>
          <w:szCs w:val="28"/>
          <w:rtl/>
          <w:lang w:bidi="ar-IQ"/>
        </w:rPr>
        <w:t xml:space="preserve"> </w:t>
      </w:r>
      <w:r w:rsidRPr="00D40FA6">
        <w:rPr>
          <w:rFonts w:asciiTheme="majorBidi" w:hAnsiTheme="majorBidi" w:cstheme="majorBidi"/>
          <w:sz w:val="28"/>
          <w:szCs w:val="28"/>
          <w:rtl/>
          <w:lang w:bidi="ar-IQ"/>
        </w:rPr>
        <w:t xml:space="preserve">التي هي </w:t>
      </w:r>
      <w:r w:rsidRPr="00D40FA6">
        <w:rPr>
          <w:rFonts w:asciiTheme="majorBidi" w:hAnsiTheme="majorBidi" w:cstheme="majorBidi"/>
          <w:szCs w:val="28"/>
          <w:rtl/>
          <w:lang w:bidi="ar-IQ"/>
        </w:rPr>
        <w:t xml:space="preserve">  </w:t>
      </w:r>
      <w:r w:rsidR="002E3EA2" w:rsidRPr="00D40FA6">
        <w:rPr>
          <w:rFonts w:asciiTheme="majorBidi" w:hAnsiTheme="majorBidi" w:cstheme="majorBidi"/>
          <w:szCs w:val="28"/>
          <w:rtl/>
        </w:rPr>
        <w:t xml:space="preserve"> </w:t>
      </w:r>
      <m:oMath>
        <m:sSub>
          <m:sSubPr>
            <m:ctrlPr>
              <w:rPr>
                <w:rFonts w:ascii="Cambria Math" w:hAnsi="Cambria Math" w:cstheme="majorBidi"/>
                <w:i/>
                <w:sz w:val="28"/>
                <w:szCs w:val="36"/>
              </w:rPr>
            </m:ctrlPr>
          </m:sSubPr>
          <m:e>
            <m:r>
              <w:rPr>
                <w:rFonts w:ascii="Cambria Math" w:hAnsi="Cambria Math" w:cstheme="majorBidi"/>
                <w:sz w:val="28"/>
                <w:szCs w:val="36"/>
              </w:rPr>
              <m:t>F</m:t>
            </m:r>
          </m:e>
          <m:sub>
            <m:r>
              <w:rPr>
                <w:rFonts w:ascii="Cambria Math" w:hAnsi="Cambria Math" w:cstheme="majorBidi"/>
                <w:sz w:val="28"/>
                <w:szCs w:val="36"/>
              </w:rPr>
              <m:t>t</m:t>
            </m:r>
          </m:sub>
        </m:sSub>
        <m:r>
          <w:rPr>
            <w:rFonts w:ascii="Cambria Math" w:hAnsi="Cambria Math" w:cstheme="majorBidi"/>
            <w:sz w:val="28"/>
            <w:szCs w:val="36"/>
          </w:rPr>
          <m:t>=</m:t>
        </m:r>
      </m:oMath>
      <w:r w:rsidRPr="00D40FA6">
        <w:rPr>
          <w:rFonts w:asciiTheme="majorBidi" w:hAnsiTheme="majorBidi" w:cstheme="majorBidi"/>
          <w:sz w:val="28"/>
          <w:szCs w:val="36"/>
        </w:rPr>
        <w:t>64.07</w:t>
      </w:r>
      <w:r w:rsidRPr="00D40FA6">
        <w:rPr>
          <w:rFonts w:asciiTheme="majorBidi" w:hAnsiTheme="majorBidi" w:cstheme="majorBidi"/>
          <w:sz w:val="28"/>
          <w:szCs w:val="36"/>
          <w:rtl/>
          <w:lang w:bidi="ar-IQ"/>
        </w:rPr>
        <w:t xml:space="preserve"> </w:t>
      </w:r>
      <w:r w:rsidRPr="00D40FA6">
        <w:rPr>
          <w:rFonts w:asciiTheme="majorBidi" w:hAnsiTheme="majorBidi" w:cstheme="majorBidi"/>
          <w:sz w:val="28"/>
          <w:szCs w:val="36"/>
        </w:rPr>
        <w:t xml:space="preserve"> </w:t>
      </w:r>
      <w:r w:rsidRPr="00D40FA6">
        <w:rPr>
          <w:rFonts w:asciiTheme="majorBidi" w:hAnsiTheme="majorBidi" w:cstheme="majorBidi"/>
          <w:sz w:val="28"/>
          <w:szCs w:val="28"/>
          <w:rtl/>
          <w:lang w:bidi="ar-IQ"/>
        </w:rPr>
        <w:t>أكبر من</w:t>
      </w:r>
      <w:r w:rsidRPr="00D40FA6">
        <w:rPr>
          <w:rFonts w:asciiTheme="majorBidi" w:hAnsiTheme="majorBidi" w:cstheme="majorBidi"/>
          <w:sz w:val="28"/>
          <w:szCs w:val="36"/>
          <w:rtl/>
          <w:lang w:bidi="ar-IQ"/>
        </w:rPr>
        <w:t xml:space="preserve"> </w:t>
      </w:r>
      <w:r w:rsidRPr="00D40FA6">
        <w:rPr>
          <w:rFonts w:asciiTheme="majorBidi" w:hAnsiTheme="majorBidi" w:cstheme="majorBidi"/>
          <w:sz w:val="28"/>
          <w:szCs w:val="28"/>
          <w:rtl/>
          <w:lang w:bidi="ar-IQ"/>
        </w:rPr>
        <w:t>القيمة الجدولية</w:t>
      </w:r>
      <w:r w:rsidRPr="00D40FA6">
        <w:rPr>
          <w:rFonts w:asciiTheme="majorBidi" w:hAnsiTheme="majorBidi" w:cstheme="majorBidi"/>
          <w:sz w:val="28"/>
          <w:szCs w:val="36"/>
          <w:rtl/>
          <w:lang w:bidi="ar-IQ"/>
        </w:rPr>
        <w:t xml:space="preserve"> </w:t>
      </w:r>
      <m:oMath>
        <m:sSub>
          <m:sSubPr>
            <m:ctrlPr>
              <w:rPr>
                <w:rFonts w:ascii="Cambria Math" w:eastAsia="Times New Roman" w:hAnsi="Cambria Math" w:cstheme="majorBidi"/>
                <w:i/>
                <w:sz w:val="28"/>
                <w:szCs w:val="28"/>
                <w:lang w:bidi="ar-IQ"/>
              </w:rPr>
            </m:ctrlPr>
          </m:sSubPr>
          <m:e>
            <m:r>
              <w:rPr>
                <w:rFonts w:ascii="Cambria Math" w:hAnsi="Cambria Math" w:cstheme="majorBidi"/>
                <w:sz w:val="28"/>
                <w:szCs w:val="28"/>
                <w:lang w:bidi="ar-IQ"/>
              </w:rPr>
              <m:t>F</m:t>
            </m:r>
          </m:e>
          <m:sub>
            <m:r>
              <w:rPr>
                <w:rFonts w:ascii="Cambria Math" w:hAnsi="Cambria Math" w:cstheme="majorBidi"/>
                <w:sz w:val="28"/>
                <w:szCs w:val="28"/>
                <w:lang w:bidi="ar-IQ"/>
              </w:rPr>
              <m:t>(0.01,4,20)</m:t>
            </m:r>
          </m:sub>
        </m:sSub>
        <m:r>
          <w:rPr>
            <w:rFonts w:ascii="Cambria Math" w:eastAsia="Times New Roman" w:hAnsi="Cambria Math" w:cstheme="majorBidi"/>
            <w:sz w:val="28"/>
            <w:szCs w:val="28"/>
            <w:lang w:bidi="ar-IQ"/>
          </w:rPr>
          <m:t>=4.43</m:t>
        </m:r>
      </m:oMath>
      <w:r w:rsidRPr="00D40FA6">
        <w:rPr>
          <w:rFonts w:asciiTheme="majorBidi" w:eastAsiaTheme="minorEastAsia" w:hAnsiTheme="majorBidi" w:cstheme="majorBidi"/>
          <w:sz w:val="28"/>
          <w:szCs w:val="28"/>
          <w:rtl/>
          <w:lang w:bidi="ar-IQ"/>
        </w:rPr>
        <w:t xml:space="preserve"> وعليه فإن </w:t>
      </w:r>
      <w:r w:rsidR="002E3EA2" w:rsidRPr="00D40FA6">
        <w:rPr>
          <w:rFonts w:asciiTheme="majorBidi" w:hAnsiTheme="majorBidi" w:cstheme="majorBidi"/>
          <w:szCs w:val="28"/>
          <w:rtl/>
        </w:rPr>
        <w:t xml:space="preserve">الفروق لبين المعالجات معنوية </w:t>
      </w:r>
      <w:r w:rsidRPr="00D40FA6">
        <w:rPr>
          <w:rFonts w:asciiTheme="majorBidi" w:hAnsiTheme="majorBidi" w:cstheme="majorBidi"/>
          <w:szCs w:val="28"/>
          <w:rtl/>
        </w:rPr>
        <w:t xml:space="preserve"> أي أن المعالجات (أنواع الأدوية) بصورة عامة مساهمة في علاج هذا المرض , </w:t>
      </w:r>
      <w:r w:rsidR="00453E3E" w:rsidRPr="00D40FA6">
        <w:rPr>
          <w:rFonts w:asciiTheme="majorBidi" w:hAnsiTheme="majorBidi" w:cstheme="majorBidi"/>
          <w:szCs w:val="28"/>
          <w:rtl/>
        </w:rPr>
        <w:t xml:space="preserve">ولأجل إيضاح كيفية تطبيق </w:t>
      </w:r>
      <w:r w:rsidR="00453E3E" w:rsidRPr="00D40FA6">
        <w:rPr>
          <w:rFonts w:asciiTheme="majorBidi" w:hAnsiTheme="majorBidi" w:cstheme="majorBidi"/>
          <w:szCs w:val="28"/>
          <w:u w:val="single"/>
          <w:rtl/>
        </w:rPr>
        <w:t>اختبار</w:t>
      </w:r>
      <w:r w:rsidR="00453E3E" w:rsidRPr="00D40FA6">
        <w:rPr>
          <w:rFonts w:asciiTheme="majorBidi" w:hAnsiTheme="majorBidi" w:cstheme="majorBidi"/>
          <w:szCs w:val="28"/>
          <w:rtl/>
        </w:rPr>
        <w:t xml:space="preserve"> التقابلات </w:t>
      </w:r>
      <w:r w:rsidR="002E3EA2" w:rsidRPr="00D40FA6">
        <w:rPr>
          <w:rFonts w:asciiTheme="majorBidi" w:hAnsiTheme="majorBidi" w:cstheme="majorBidi"/>
          <w:szCs w:val="28"/>
          <w:rtl/>
        </w:rPr>
        <w:t xml:space="preserve">المتعامدة </w:t>
      </w:r>
      <w:r w:rsidRPr="00D40FA6">
        <w:rPr>
          <w:rFonts w:asciiTheme="majorBidi" w:hAnsiTheme="majorBidi" w:cstheme="majorBidi"/>
          <w:szCs w:val="28"/>
          <w:rtl/>
        </w:rPr>
        <w:t>التي تحدد عادة قبل التجربة ،  و</w:t>
      </w:r>
      <w:r w:rsidR="00453E3E" w:rsidRPr="00D40FA6">
        <w:rPr>
          <w:rFonts w:asciiTheme="majorBidi" w:hAnsiTheme="majorBidi" w:cstheme="majorBidi"/>
          <w:szCs w:val="28"/>
          <w:rtl/>
        </w:rPr>
        <w:t xml:space="preserve">أن الشخص المجرب قد أعتمد تحديد </w:t>
      </w:r>
      <w:r w:rsidRPr="00D40FA6">
        <w:rPr>
          <w:rFonts w:asciiTheme="majorBidi" w:hAnsiTheme="majorBidi" w:cstheme="majorBidi"/>
          <w:szCs w:val="28"/>
          <w:rtl/>
        </w:rPr>
        <w:t>نو</w:t>
      </w:r>
      <w:r w:rsidR="002E3EA2" w:rsidRPr="00D40FA6">
        <w:rPr>
          <w:rFonts w:asciiTheme="majorBidi" w:hAnsiTheme="majorBidi" w:cstheme="majorBidi"/>
          <w:szCs w:val="28"/>
          <w:rtl/>
          <w:lang w:bidi="ar-IQ"/>
        </w:rPr>
        <w:t>ع التقابلات المتعامدة الخاصة بحالات المعالجة ضد المعالجات المتبقية الأخرى</w:t>
      </w:r>
      <w:r w:rsidRPr="00D40FA6">
        <w:rPr>
          <w:rFonts w:asciiTheme="majorBidi" w:hAnsiTheme="majorBidi" w:cstheme="majorBidi"/>
          <w:szCs w:val="28"/>
          <w:rtl/>
          <w:lang w:bidi="ar-IQ"/>
        </w:rPr>
        <w:t xml:space="preserve"> (مجموعة التقابلات في الصيغة (5)  وتعريف التقابل في الصيغة  (1) في الجانب النظري)</w:t>
      </w:r>
      <w:r w:rsidR="002E3EA2" w:rsidRPr="00D40FA6">
        <w:rPr>
          <w:rFonts w:asciiTheme="majorBidi" w:hAnsiTheme="majorBidi" w:cstheme="majorBidi"/>
          <w:szCs w:val="28"/>
          <w:rtl/>
        </w:rPr>
        <w:t xml:space="preserve"> </w:t>
      </w:r>
      <w:r w:rsidR="00453E3E" w:rsidRPr="00D40FA6">
        <w:rPr>
          <w:rFonts w:asciiTheme="majorBidi" w:hAnsiTheme="majorBidi" w:cstheme="majorBidi"/>
          <w:szCs w:val="28"/>
          <w:rtl/>
        </w:rPr>
        <w:t>. فإن عملية حساب</w:t>
      </w:r>
      <w:r w:rsidRPr="00D40FA6">
        <w:rPr>
          <w:rFonts w:asciiTheme="majorBidi" w:hAnsiTheme="majorBidi" w:cstheme="majorBidi"/>
          <w:szCs w:val="28"/>
          <w:rtl/>
        </w:rPr>
        <w:t xml:space="preserve"> قيم التقابلات وقيم المقسوم عليه ومجامبع المربعات للتقابلات الواردة في الصيغة (2) في الجانب النظري</w:t>
      </w:r>
      <w:r w:rsidR="00453E3E" w:rsidRPr="00D40FA6">
        <w:rPr>
          <w:rFonts w:asciiTheme="majorBidi" w:hAnsiTheme="majorBidi" w:cstheme="majorBidi"/>
          <w:szCs w:val="28"/>
          <w:rtl/>
        </w:rPr>
        <w:t xml:space="preserve"> </w:t>
      </w:r>
      <w:r w:rsidRPr="00D40FA6">
        <w:rPr>
          <w:rFonts w:asciiTheme="majorBidi" w:hAnsiTheme="majorBidi" w:cstheme="majorBidi"/>
          <w:szCs w:val="28"/>
          <w:rtl/>
        </w:rPr>
        <w:t xml:space="preserve">بتطبيق الصيغ </w:t>
      </w:r>
      <w:r w:rsidR="00453E3E" w:rsidRPr="00D40FA6">
        <w:rPr>
          <w:rFonts w:asciiTheme="majorBidi" w:hAnsiTheme="majorBidi" w:cstheme="majorBidi"/>
          <w:szCs w:val="28"/>
          <w:rtl/>
        </w:rPr>
        <w:t>بالطريقة</w:t>
      </w:r>
      <w:r w:rsidR="002E3EA2" w:rsidRPr="00D40FA6">
        <w:rPr>
          <w:rFonts w:asciiTheme="majorBidi" w:hAnsiTheme="majorBidi" w:cstheme="majorBidi"/>
          <w:szCs w:val="28"/>
          <w:rtl/>
        </w:rPr>
        <w:t xml:space="preserve"> </w:t>
      </w:r>
      <w:r w:rsidR="00453E3E" w:rsidRPr="00D40FA6">
        <w:rPr>
          <w:rFonts w:asciiTheme="majorBidi" w:hAnsiTheme="majorBidi" w:cstheme="majorBidi"/>
          <w:b/>
          <w:bCs/>
          <w:szCs w:val="28"/>
          <w:rtl/>
        </w:rPr>
        <w:t>الشائعة</w:t>
      </w:r>
      <w:r w:rsidR="00453E3E" w:rsidRPr="00D40FA6">
        <w:rPr>
          <w:rFonts w:asciiTheme="majorBidi" w:hAnsiTheme="majorBidi" w:cstheme="majorBidi"/>
          <w:szCs w:val="28"/>
          <w:rtl/>
        </w:rPr>
        <w:t xml:space="preserve"> يمكن أن تكون </w:t>
      </w:r>
      <w:r w:rsidRPr="00D40FA6">
        <w:rPr>
          <w:rFonts w:asciiTheme="majorBidi" w:hAnsiTheme="majorBidi" w:cstheme="majorBidi"/>
          <w:szCs w:val="28"/>
          <w:rtl/>
        </w:rPr>
        <w:t>من</w:t>
      </w:r>
      <w:r w:rsidR="00C503CB">
        <w:rPr>
          <w:rFonts w:asciiTheme="majorBidi" w:hAnsiTheme="majorBidi" w:cstheme="majorBidi" w:hint="cs"/>
          <w:szCs w:val="28"/>
          <w:rtl/>
        </w:rPr>
        <w:t>ت</w:t>
      </w:r>
      <w:r w:rsidRPr="00D40FA6">
        <w:rPr>
          <w:rFonts w:asciiTheme="majorBidi" w:hAnsiTheme="majorBidi" w:cstheme="majorBidi"/>
          <w:szCs w:val="28"/>
          <w:rtl/>
        </w:rPr>
        <w:t xml:space="preserve">ظمة </w:t>
      </w:r>
      <w:r w:rsidR="00453E3E" w:rsidRPr="00D40FA6">
        <w:rPr>
          <w:rFonts w:asciiTheme="majorBidi" w:hAnsiTheme="majorBidi" w:cstheme="majorBidi"/>
          <w:szCs w:val="28"/>
          <w:rtl/>
        </w:rPr>
        <w:t>كما في الجدول</w:t>
      </w:r>
      <w:r w:rsidR="00C503CB">
        <w:rPr>
          <w:rFonts w:asciiTheme="majorBidi" w:hAnsiTheme="majorBidi" w:cstheme="majorBidi" w:hint="cs"/>
          <w:szCs w:val="28"/>
          <w:rtl/>
        </w:rPr>
        <w:t xml:space="preserve"> </w:t>
      </w:r>
      <w:r w:rsidR="00453E3E" w:rsidRPr="00D40FA6">
        <w:rPr>
          <w:rFonts w:asciiTheme="majorBidi" w:hAnsiTheme="majorBidi" w:cstheme="majorBidi"/>
          <w:szCs w:val="28"/>
          <w:rtl/>
        </w:rPr>
        <w:t>(</w:t>
      </w:r>
      <w:r w:rsidR="00715FD5" w:rsidRPr="00D40FA6">
        <w:rPr>
          <w:rFonts w:asciiTheme="majorBidi" w:hAnsiTheme="majorBidi" w:cstheme="majorBidi"/>
          <w:szCs w:val="28"/>
          <w:rtl/>
        </w:rPr>
        <w:t>5</w:t>
      </w:r>
      <w:r w:rsidR="00453E3E" w:rsidRPr="00D40FA6">
        <w:rPr>
          <w:rFonts w:asciiTheme="majorBidi" w:hAnsiTheme="majorBidi" w:cstheme="majorBidi"/>
          <w:szCs w:val="28"/>
          <w:rtl/>
        </w:rPr>
        <w:t xml:space="preserve">) الآتي :    </w:t>
      </w:r>
    </w:p>
    <w:p w:rsidR="00886A46" w:rsidRPr="003A18BA" w:rsidRDefault="00453E3E" w:rsidP="003A18BA">
      <w:pPr>
        <w:spacing w:after="0"/>
        <w:rPr>
          <w:rFonts w:asciiTheme="majorBidi" w:hAnsiTheme="majorBidi" w:cstheme="majorBidi"/>
          <w:szCs w:val="28"/>
          <w:rtl/>
          <w:lang w:bidi="ar-IQ"/>
        </w:rPr>
      </w:pPr>
      <w:r w:rsidRPr="003A18BA">
        <w:rPr>
          <w:rFonts w:asciiTheme="majorBidi" w:hAnsiTheme="majorBidi" w:cstheme="majorBidi"/>
          <w:szCs w:val="28"/>
          <w:rtl/>
        </w:rPr>
        <w:t xml:space="preserve">    </w:t>
      </w:r>
      <w:r w:rsidR="003A18BA">
        <w:rPr>
          <w:rFonts w:asciiTheme="majorBidi" w:hAnsiTheme="majorBidi" w:cstheme="majorBidi" w:hint="cs"/>
          <w:szCs w:val="28"/>
          <w:rtl/>
          <w:lang w:bidi="ar-IQ"/>
        </w:rPr>
        <w:t xml:space="preserve"> </w:t>
      </w:r>
    </w:p>
    <w:p w:rsidR="00453E3E" w:rsidRPr="00886A46" w:rsidRDefault="00431155" w:rsidP="00431155">
      <w:pPr>
        <w:pStyle w:val="BodyText"/>
        <w:ind w:firstLine="720"/>
        <w:rPr>
          <w:b/>
          <w:bCs/>
          <w:szCs w:val="28"/>
          <w:rtl/>
          <w:lang w:bidi="ar-IQ"/>
        </w:rPr>
      </w:pPr>
      <w:r>
        <w:rPr>
          <w:rFonts w:hint="cs"/>
          <w:szCs w:val="28"/>
          <w:rtl/>
        </w:rPr>
        <w:t xml:space="preserve">       </w:t>
      </w:r>
      <w:r w:rsidR="00453E3E">
        <w:rPr>
          <w:rFonts w:hint="cs"/>
          <w:szCs w:val="28"/>
          <w:rtl/>
        </w:rPr>
        <w:t xml:space="preserve"> </w:t>
      </w:r>
      <w:r w:rsidR="00453E3E" w:rsidRPr="00886A46">
        <w:rPr>
          <w:rFonts w:hint="cs"/>
          <w:b/>
          <w:bCs/>
          <w:szCs w:val="28"/>
          <w:rtl/>
        </w:rPr>
        <w:t>الجدول (</w:t>
      </w:r>
      <w:r w:rsidR="00715FD5">
        <w:rPr>
          <w:b/>
          <w:bCs/>
          <w:szCs w:val="28"/>
        </w:rPr>
        <w:t>5</w:t>
      </w:r>
      <w:r w:rsidR="00453E3E" w:rsidRPr="00886A46">
        <w:rPr>
          <w:rFonts w:hint="cs"/>
          <w:b/>
          <w:bCs/>
          <w:szCs w:val="28"/>
          <w:rtl/>
        </w:rPr>
        <w:t xml:space="preserve">) يبين حساب </w:t>
      </w:r>
      <w:r>
        <w:rPr>
          <w:rFonts w:hint="cs"/>
          <w:b/>
          <w:bCs/>
          <w:szCs w:val="28"/>
          <w:rtl/>
        </w:rPr>
        <w:t>قيم التقابلات وقيم المقسوم عليه و</w:t>
      </w:r>
      <w:r w:rsidR="00453E3E" w:rsidRPr="00886A46">
        <w:rPr>
          <w:rFonts w:hint="cs"/>
          <w:b/>
          <w:bCs/>
          <w:szCs w:val="28"/>
          <w:rtl/>
        </w:rPr>
        <w:t>مجموع المربعات لكل تقابل</w:t>
      </w:r>
    </w:p>
    <w:tbl>
      <w:tblPr>
        <w:tblW w:w="0" w:type="auto"/>
        <w:jc w:val="center"/>
        <w:tblInd w:w="-325" w:type="dxa"/>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ayout w:type="fixed"/>
        <w:tblLook w:val="0000" w:firstRow="0" w:lastRow="0" w:firstColumn="0" w:lastColumn="0" w:noHBand="0" w:noVBand="0"/>
      </w:tblPr>
      <w:tblGrid>
        <w:gridCol w:w="546"/>
        <w:gridCol w:w="567"/>
        <w:gridCol w:w="567"/>
        <w:gridCol w:w="567"/>
        <w:gridCol w:w="567"/>
        <w:gridCol w:w="567"/>
        <w:gridCol w:w="993"/>
        <w:gridCol w:w="1882"/>
        <w:gridCol w:w="1637"/>
      </w:tblGrid>
      <w:tr w:rsidR="00453E3E" w:rsidRPr="00A97D18" w:rsidTr="003A18BA">
        <w:trPr>
          <w:cantSplit/>
          <w:jc w:val="center"/>
        </w:trPr>
        <w:tc>
          <w:tcPr>
            <w:tcW w:w="546" w:type="dxa"/>
            <w:vMerge w:val="restart"/>
            <w:tcBorders>
              <w:top w:val="thinThickSmallGap" w:sz="24" w:space="0" w:color="auto"/>
              <w:left w:val="thinThickSmallGap" w:sz="24" w:space="0" w:color="auto"/>
              <w:bottom w:val="double" w:sz="4" w:space="0" w:color="auto"/>
              <w:right w:val="double" w:sz="4" w:space="0" w:color="auto"/>
            </w:tcBorders>
          </w:tcPr>
          <w:p w:rsidR="00453E3E" w:rsidRPr="00A97D18" w:rsidRDefault="00453E3E" w:rsidP="00210AD4">
            <w:pPr>
              <w:pStyle w:val="BodyText"/>
              <w:bidi w:val="0"/>
              <w:jc w:val="right"/>
              <w:rPr>
                <w:rFonts w:cs="Times New Roman"/>
                <w:sz w:val="24"/>
              </w:rPr>
            </w:pPr>
          </w:p>
          <w:p w:rsidR="00453E3E" w:rsidRPr="00A97D18" w:rsidRDefault="00453E3E" w:rsidP="00210AD4">
            <w:pPr>
              <w:pStyle w:val="BodyText"/>
              <w:bidi w:val="0"/>
              <w:jc w:val="right"/>
              <w:rPr>
                <w:rFonts w:cs="Times New Roman"/>
                <w:sz w:val="24"/>
              </w:rPr>
            </w:pPr>
            <w:r w:rsidRPr="00A97D18">
              <w:rPr>
                <w:rFonts w:cs="Times New Roman"/>
                <w:sz w:val="24"/>
              </w:rPr>
              <w:t>C</w:t>
            </w:r>
          </w:p>
        </w:tc>
        <w:tc>
          <w:tcPr>
            <w:tcW w:w="567" w:type="dxa"/>
            <w:tcBorders>
              <w:top w:val="thinThickSmallGap" w:sz="24" w:space="0" w:color="auto"/>
              <w:left w:val="nil"/>
              <w:bottom w:val="nil"/>
              <w:right w:val="nil"/>
            </w:tcBorders>
          </w:tcPr>
          <w:p w:rsidR="00453E3E" w:rsidRPr="00A97D18" w:rsidRDefault="00453E3E" w:rsidP="00210AD4">
            <w:pPr>
              <w:pStyle w:val="BodyText"/>
              <w:bidi w:val="0"/>
              <w:jc w:val="center"/>
              <w:rPr>
                <w:rFonts w:cs="Times New Roman"/>
                <w:sz w:val="20"/>
                <w:szCs w:val="20"/>
              </w:rPr>
            </w:pPr>
            <w:r w:rsidRPr="00A97D18">
              <w:rPr>
                <w:rFonts w:cs="Times New Roman"/>
                <w:sz w:val="20"/>
                <w:szCs w:val="20"/>
                <w:rtl/>
              </w:rPr>
              <w:t>354</w:t>
            </w:r>
          </w:p>
        </w:tc>
        <w:tc>
          <w:tcPr>
            <w:tcW w:w="567" w:type="dxa"/>
            <w:tcBorders>
              <w:top w:val="thinThickSmallGap" w:sz="24" w:space="0" w:color="auto"/>
              <w:left w:val="nil"/>
              <w:bottom w:val="nil"/>
              <w:right w:val="nil"/>
            </w:tcBorders>
          </w:tcPr>
          <w:p w:rsidR="00453E3E" w:rsidRPr="00A97D18" w:rsidRDefault="00453E3E" w:rsidP="00210AD4">
            <w:pPr>
              <w:pStyle w:val="BodyText"/>
              <w:bidi w:val="0"/>
              <w:jc w:val="center"/>
              <w:rPr>
                <w:rFonts w:cs="Times New Roman"/>
                <w:sz w:val="20"/>
                <w:szCs w:val="20"/>
              </w:rPr>
            </w:pPr>
            <w:r w:rsidRPr="00A97D18">
              <w:rPr>
                <w:rFonts w:cs="Times New Roman"/>
                <w:sz w:val="20"/>
                <w:szCs w:val="20"/>
                <w:rtl/>
              </w:rPr>
              <w:t>464</w:t>
            </w:r>
          </w:p>
        </w:tc>
        <w:tc>
          <w:tcPr>
            <w:tcW w:w="567" w:type="dxa"/>
            <w:tcBorders>
              <w:top w:val="thinThickSmallGap" w:sz="24" w:space="0" w:color="auto"/>
              <w:left w:val="nil"/>
              <w:bottom w:val="nil"/>
              <w:right w:val="nil"/>
            </w:tcBorders>
          </w:tcPr>
          <w:p w:rsidR="00453E3E" w:rsidRPr="00A97D18" w:rsidRDefault="00453E3E" w:rsidP="00210AD4">
            <w:pPr>
              <w:pStyle w:val="BodyText"/>
              <w:bidi w:val="0"/>
              <w:jc w:val="center"/>
              <w:rPr>
                <w:rFonts w:cs="Times New Roman"/>
                <w:sz w:val="22"/>
                <w:szCs w:val="22"/>
              </w:rPr>
            </w:pPr>
            <w:r w:rsidRPr="00A97D18">
              <w:rPr>
                <w:rFonts w:cs="Times New Roman"/>
                <w:sz w:val="22"/>
                <w:szCs w:val="22"/>
                <w:rtl/>
              </w:rPr>
              <w:t>258</w:t>
            </w:r>
          </w:p>
        </w:tc>
        <w:tc>
          <w:tcPr>
            <w:tcW w:w="567" w:type="dxa"/>
            <w:tcBorders>
              <w:top w:val="thinThickSmallGap" w:sz="24" w:space="0" w:color="auto"/>
              <w:left w:val="nil"/>
              <w:bottom w:val="nil"/>
              <w:right w:val="nil"/>
            </w:tcBorders>
          </w:tcPr>
          <w:p w:rsidR="00453E3E" w:rsidRPr="00A97D18" w:rsidRDefault="00453E3E" w:rsidP="00210AD4">
            <w:pPr>
              <w:pStyle w:val="BodyText"/>
              <w:bidi w:val="0"/>
              <w:jc w:val="center"/>
              <w:rPr>
                <w:rFonts w:cs="Times New Roman"/>
                <w:sz w:val="20"/>
                <w:szCs w:val="20"/>
              </w:rPr>
            </w:pPr>
            <w:r w:rsidRPr="00A97D18">
              <w:rPr>
                <w:rFonts w:cs="Times New Roman"/>
                <w:sz w:val="20"/>
                <w:szCs w:val="20"/>
              </w:rPr>
              <w:t>148</w:t>
            </w:r>
          </w:p>
        </w:tc>
        <w:tc>
          <w:tcPr>
            <w:tcW w:w="567" w:type="dxa"/>
            <w:tcBorders>
              <w:top w:val="thinThickSmallGap" w:sz="24" w:space="0" w:color="auto"/>
              <w:left w:val="nil"/>
              <w:bottom w:val="nil"/>
              <w:right w:val="double" w:sz="4" w:space="0" w:color="auto"/>
            </w:tcBorders>
          </w:tcPr>
          <w:p w:rsidR="00453E3E" w:rsidRPr="00A97D18" w:rsidRDefault="00453E3E" w:rsidP="00210AD4">
            <w:pPr>
              <w:pStyle w:val="BodyText"/>
              <w:bidi w:val="0"/>
              <w:jc w:val="center"/>
              <w:rPr>
                <w:rFonts w:cs="Times New Roman"/>
                <w:sz w:val="20"/>
                <w:szCs w:val="20"/>
              </w:rPr>
            </w:pPr>
            <w:r w:rsidRPr="00A97D18">
              <w:rPr>
                <w:rFonts w:cs="Times New Roman"/>
                <w:sz w:val="20"/>
                <w:szCs w:val="20"/>
              </w:rPr>
              <w:t>182</w:t>
            </w:r>
          </w:p>
        </w:tc>
        <w:tc>
          <w:tcPr>
            <w:tcW w:w="993" w:type="dxa"/>
            <w:vMerge w:val="restart"/>
            <w:tcBorders>
              <w:top w:val="thinThickSmallGap" w:sz="24" w:space="0" w:color="auto"/>
              <w:left w:val="double" w:sz="4" w:space="0" w:color="auto"/>
              <w:bottom w:val="double" w:sz="4" w:space="0" w:color="auto"/>
              <w:right w:val="double" w:sz="4" w:space="0" w:color="auto"/>
            </w:tcBorders>
          </w:tcPr>
          <w:p w:rsidR="00453E3E" w:rsidRPr="00A97D18" w:rsidRDefault="00453E3E" w:rsidP="00210AD4">
            <w:pPr>
              <w:pStyle w:val="BodyText"/>
              <w:bidi w:val="0"/>
              <w:jc w:val="center"/>
              <w:rPr>
                <w:rFonts w:cs="Times New Roman"/>
              </w:rPr>
            </w:pPr>
            <w:r w:rsidRPr="00A97D18">
              <w:rPr>
                <w:rFonts w:cs="Times New Roman"/>
              </w:rPr>
              <w:t>C</w:t>
            </w:r>
            <w:r w:rsidRPr="00A97D18">
              <w:rPr>
                <w:rFonts w:cs="Times New Roman"/>
                <w:vertAlign w:val="subscript"/>
              </w:rPr>
              <w:t>m</w:t>
            </w:r>
          </w:p>
        </w:tc>
        <w:tc>
          <w:tcPr>
            <w:tcW w:w="1882" w:type="dxa"/>
            <w:vMerge w:val="restart"/>
            <w:tcBorders>
              <w:top w:val="thinThickSmallGap" w:sz="24" w:space="0" w:color="auto"/>
              <w:left w:val="double" w:sz="4" w:space="0" w:color="auto"/>
              <w:bottom w:val="double" w:sz="4" w:space="0" w:color="auto"/>
              <w:right w:val="double" w:sz="4" w:space="0" w:color="auto"/>
            </w:tcBorders>
          </w:tcPr>
          <w:p w:rsidR="00453E3E" w:rsidRPr="00A97D18" w:rsidRDefault="00336585" w:rsidP="00453E3E">
            <w:pPr>
              <w:pStyle w:val="BodyText"/>
              <w:bidi w:val="0"/>
              <w:jc w:val="right"/>
              <w:rPr>
                <w:rFonts w:cs="Times New Roman"/>
              </w:rPr>
            </w:pPr>
            <w:r w:rsidRPr="00A97D18">
              <w:rPr>
                <w:rFonts w:cs="Times New Roman"/>
              </w:rPr>
              <w:t>D</w:t>
            </w:r>
            <w:r>
              <w:rPr>
                <w:rFonts w:cs="Times New Roman"/>
              </w:rPr>
              <w:t>=</w:t>
            </w:r>
            <w:r w:rsidRPr="00A97D18">
              <w:rPr>
                <w:rFonts w:cs="Times New Roman"/>
              </w:rPr>
              <w:t xml:space="preserve"> </w:t>
            </w:r>
            <w:r w:rsidR="00453E3E" w:rsidRPr="00A97D18">
              <w:rPr>
                <w:rFonts w:cs="Times New Roman"/>
                <w:position w:val="-14"/>
                <w:sz w:val="20"/>
              </w:rPr>
              <w:object w:dxaOrig="10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27pt" o:ole="" fillcolor="window">
                  <v:imagedata r:id="rId9" o:title=""/>
                </v:shape>
                <o:OLEObject Type="Embed" ProgID="Equation.3" ShapeID="_x0000_i1025" DrawAspect="Content" ObjectID="_1509274073" r:id="rId10"/>
              </w:object>
            </w:r>
          </w:p>
        </w:tc>
        <w:tc>
          <w:tcPr>
            <w:tcW w:w="1637" w:type="dxa"/>
            <w:vMerge w:val="restart"/>
            <w:tcBorders>
              <w:top w:val="thinThickSmallGap" w:sz="24" w:space="0" w:color="auto"/>
              <w:left w:val="double" w:sz="4" w:space="0" w:color="auto"/>
              <w:bottom w:val="double" w:sz="4" w:space="0" w:color="auto"/>
              <w:right w:val="thinThickSmallGap" w:sz="24" w:space="0" w:color="auto"/>
            </w:tcBorders>
          </w:tcPr>
          <w:p w:rsidR="00453E3E" w:rsidRPr="00A97D18" w:rsidRDefault="00453E3E" w:rsidP="00210AD4">
            <w:pPr>
              <w:pStyle w:val="BodyText"/>
              <w:bidi w:val="0"/>
              <w:jc w:val="right"/>
              <w:rPr>
                <w:rFonts w:cs="Times New Roman"/>
              </w:rPr>
            </w:pPr>
            <w:r w:rsidRPr="00A97D18">
              <w:rPr>
                <w:rFonts w:cs="Times New Roman"/>
                <w:position w:val="-46"/>
                <w:sz w:val="20"/>
              </w:rPr>
              <w:object w:dxaOrig="2140" w:dyaOrig="1080">
                <v:shape id="_x0000_i1026" type="#_x0000_t75" style="width:72.75pt;height:39.75pt" o:ole="" fillcolor="window">
                  <v:imagedata r:id="rId11" o:title=""/>
                </v:shape>
                <o:OLEObject Type="Embed" ProgID="Equation.3" ShapeID="_x0000_i1026" DrawAspect="Content" ObjectID="_1509274074" r:id="rId12"/>
              </w:object>
            </w:r>
          </w:p>
        </w:tc>
      </w:tr>
      <w:tr w:rsidR="00453E3E" w:rsidRPr="00A97D18" w:rsidTr="003A18BA">
        <w:trPr>
          <w:cantSplit/>
          <w:trHeight w:val="577"/>
          <w:jc w:val="center"/>
        </w:trPr>
        <w:tc>
          <w:tcPr>
            <w:tcW w:w="546" w:type="dxa"/>
            <w:vMerge/>
            <w:tcBorders>
              <w:top w:val="double" w:sz="4" w:space="0" w:color="auto"/>
              <w:left w:val="thinThickSmallGap" w:sz="24" w:space="0" w:color="auto"/>
              <w:bottom w:val="nil"/>
              <w:right w:val="double" w:sz="4" w:space="0" w:color="auto"/>
            </w:tcBorders>
          </w:tcPr>
          <w:p w:rsidR="00453E3E" w:rsidRPr="00A97D18" w:rsidRDefault="00453E3E" w:rsidP="00210AD4">
            <w:pPr>
              <w:pStyle w:val="BodyText"/>
              <w:bidi w:val="0"/>
              <w:jc w:val="right"/>
              <w:rPr>
                <w:rFonts w:cs="Times New Roman"/>
                <w:sz w:val="24"/>
              </w:rPr>
            </w:pPr>
          </w:p>
        </w:tc>
        <w:tc>
          <w:tcPr>
            <w:tcW w:w="567" w:type="dxa"/>
            <w:tcBorders>
              <w:top w:val="nil"/>
              <w:left w:val="nil"/>
              <w:bottom w:val="nil"/>
              <w:right w:val="nil"/>
            </w:tcBorders>
          </w:tcPr>
          <w:p w:rsidR="00453E3E" w:rsidRPr="00A97D18" w:rsidRDefault="00453E3E" w:rsidP="00210AD4">
            <w:pPr>
              <w:pStyle w:val="BodyText"/>
              <w:bidi w:val="0"/>
              <w:jc w:val="center"/>
              <w:rPr>
                <w:rFonts w:cs="Times New Roman"/>
                <w:sz w:val="24"/>
              </w:rPr>
            </w:pPr>
            <w:r w:rsidRPr="00A97D18">
              <w:rPr>
                <w:rFonts w:cs="Times New Roman"/>
                <w:sz w:val="24"/>
                <w:szCs w:val="40"/>
              </w:rPr>
              <w:t>y</w:t>
            </w:r>
            <w:r w:rsidRPr="00A97D18">
              <w:rPr>
                <w:rFonts w:cs="Times New Roman"/>
                <w:sz w:val="24"/>
                <w:szCs w:val="40"/>
                <w:vertAlign w:val="subscript"/>
              </w:rPr>
              <w:t>1.</w:t>
            </w:r>
          </w:p>
        </w:tc>
        <w:tc>
          <w:tcPr>
            <w:tcW w:w="567" w:type="dxa"/>
            <w:tcBorders>
              <w:top w:val="nil"/>
              <w:left w:val="nil"/>
              <w:bottom w:val="nil"/>
              <w:right w:val="nil"/>
            </w:tcBorders>
          </w:tcPr>
          <w:p w:rsidR="00453E3E" w:rsidRPr="00A97D18" w:rsidRDefault="00453E3E" w:rsidP="00210AD4">
            <w:pPr>
              <w:pStyle w:val="BodyText"/>
              <w:bidi w:val="0"/>
              <w:jc w:val="center"/>
              <w:rPr>
                <w:rFonts w:cs="Times New Roman"/>
                <w:sz w:val="24"/>
              </w:rPr>
            </w:pPr>
            <w:r w:rsidRPr="00A97D18">
              <w:rPr>
                <w:rFonts w:cs="Times New Roman"/>
                <w:sz w:val="24"/>
                <w:szCs w:val="40"/>
              </w:rPr>
              <w:t>y</w:t>
            </w:r>
            <w:r w:rsidRPr="00A97D18">
              <w:rPr>
                <w:rFonts w:cs="Times New Roman"/>
                <w:sz w:val="24"/>
                <w:szCs w:val="40"/>
                <w:vertAlign w:val="subscript"/>
              </w:rPr>
              <w:t>2</w:t>
            </w:r>
            <w:r w:rsidRPr="00A97D18">
              <w:rPr>
                <w:rFonts w:cs="Times New Roman"/>
                <w:sz w:val="24"/>
                <w:szCs w:val="40"/>
              </w:rPr>
              <w:t>.</w:t>
            </w:r>
          </w:p>
        </w:tc>
        <w:tc>
          <w:tcPr>
            <w:tcW w:w="567" w:type="dxa"/>
            <w:tcBorders>
              <w:top w:val="nil"/>
              <w:left w:val="nil"/>
              <w:bottom w:val="nil"/>
              <w:right w:val="nil"/>
            </w:tcBorders>
          </w:tcPr>
          <w:p w:rsidR="00453E3E" w:rsidRPr="00A97D18" w:rsidRDefault="00453E3E" w:rsidP="00210AD4">
            <w:pPr>
              <w:pStyle w:val="BodyText"/>
              <w:bidi w:val="0"/>
              <w:jc w:val="center"/>
              <w:rPr>
                <w:rFonts w:cs="Times New Roman"/>
                <w:sz w:val="24"/>
              </w:rPr>
            </w:pPr>
            <w:r w:rsidRPr="00A97D18">
              <w:rPr>
                <w:rFonts w:cs="Times New Roman"/>
                <w:sz w:val="24"/>
                <w:szCs w:val="40"/>
              </w:rPr>
              <w:t>y</w:t>
            </w:r>
            <w:r w:rsidRPr="00A97D18">
              <w:rPr>
                <w:rFonts w:cs="Times New Roman"/>
                <w:sz w:val="24"/>
                <w:szCs w:val="40"/>
                <w:vertAlign w:val="subscript"/>
              </w:rPr>
              <w:t>3.</w:t>
            </w:r>
          </w:p>
        </w:tc>
        <w:tc>
          <w:tcPr>
            <w:tcW w:w="567" w:type="dxa"/>
            <w:tcBorders>
              <w:top w:val="nil"/>
              <w:left w:val="nil"/>
              <w:bottom w:val="nil"/>
              <w:right w:val="nil"/>
            </w:tcBorders>
          </w:tcPr>
          <w:p w:rsidR="00453E3E" w:rsidRPr="00A97D18" w:rsidRDefault="00453E3E" w:rsidP="00210AD4">
            <w:pPr>
              <w:pStyle w:val="BodyText"/>
              <w:bidi w:val="0"/>
              <w:jc w:val="center"/>
              <w:rPr>
                <w:rFonts w:cs="Times New Roman"/>
                <w:sz w:val="24"/>
              </w:rPr>
            </w:pPr>
            <w:r w:rsidRPr="00A97D18">
              <w:rPr>
                <w:rFonts w:cs="Times New Roman"/>
                <w:sz w:val="24"/>
                <w:szCs w:val="40"/>
              </w:rPr>
              <w:t>y</w:t>
            </w:r>
            <w:r w:rsidRPr="00A97D18">
              <w:rPr>
                <w:rFonts w:cs="Times New Roman"/>
                <w:sz w:val="24"/>
                <w:szCs w:val="40"/>
                <w:vertAlign w:val="subscript"/>
              </w:rPr>
              <w:t>4.</w:t>
            </w:r>
          </w:p>
        </w:tc>
        <w:tc>
          <w:tcPr>
            <w:tcW w:w="567" w:type="dxa"/>
            <w:tcBorders>
              <w:top w:val="nil"/>
              <w:left w:val="nil"/>
              <w:bottom w:val="nil"/>
              <w:right w:val="double" w:sz="4" w:space="0" w:color="auto"/>
            </w:tcBorders>
          </w:tcPr>
          <w:p w:rsidR="00453E3E" w:rsidRPr="00A97D18" w:rsidRDefault="00453E3E" w:rsidP="00210AD4">
            <w:pPr>
              <w:pStyle w:val="BodyText"/>
              <w:bidi w:val="0"/>
              <w:jc w:val="center"/>
              <w:rPr>
                <w:rFonts w:cs="Times New Roman"/>
                <w:sz w:val="24"/>
              </w:rPr>
            </w:pPr>
            <w:r w:rsidRPr="00A97D18">
              <w:rPr>
                <w:rFonts w:cs="Times New Roman"/>
                <w:sz w:val="24"/>
                <w:szCs w:val="40"/>
              </w:rPr>
              <w:t>y</w:t>
            </w:r>
            <w:r w:rsidRPr="00A97D18">
              <w:rPr>
                <w:rFonts w:cs="Times New Roman"/>
                <w:sz w:val="24"/>
                <w:szCs w:val="40"/>
                <w:vertAlign w:val="subscript"/>
              </w:rPr>
              <w:t>5.</w:t>
            </w:r>
          </w:p>
        </w:tc>
        <w:tc>
          <w:tcPr>
            <w:tcW w:w="993" w:type="dxa"/>
            <w:vMerge/>
            <w:tcBorders>
              <w:top w:val="double" w:sz="4" w:space="0" w:color="auto"/>
              <w:left w:val="double" w:sz="4" w:space="0" w:color="auto"/>
              <w:bottom w:val="nil"/>
              <w:right w:val="double" w:sz="4" w:space="0" w:color="auto"/>
            </w:tcBorders>
          </w:tcPr>
          <w:p w:rsidR="00453E3E" w:rsidRPr="00A97D18" w:rsidRDefault="00453E3E" w:rsidP="00210AD4">
            <w:pPr>
              <w:pStyle w:val="BodyText"/>
              <w:bidi w:val="0"/>
              <w:jc w:val="center"/>
              <w:rPr>
                <w:rFonts w:cs="Times New Roman"/>
              </w:rPr>
            </w:pPr>
          </w:p>
        </w:tc>
        <w:tc>
          <w:tcPr>
            <w:tcW w:w="1882" w:type="dxa"/>
            <w:vMerge/>
            <w:tcBorders>
              <w:top w:val="double" w:sz="4" w:space="0" w:color="auto"/>
              <w:left w:val="double" w:sz="4" w:space="0" w:color="auto"/>
              <w:bottom w:val="nil"/>
              <w:right w:val="double" w:sz="4" w:space="0" w:color="auto"/>
            </w:tcBorders>
          </w:tcPr>
          <w:p w:rsidR="00453E3E" w:rsidRPr="00A97D18" w:rsidRDefault="00453E3E" w:rsidP="00210AD4">
            <w:pPr>
              <w:pStyle w:val="BodyText"/>
              <w:bidi w:val="0"/>
              <w:jc w:val="right"/>
              <w:rPr>
                <w:rFonts w:cs="Times New Roman"/>
              </w:rPr>
            </w:pPr>
          </w:p>
        </w:tc>
        <w:tc>
          <w:tcPr>
            <w:tcW w:w="1637" w:type="dxa"/>
            <w:vMerge/>
            <w:tcBorders>
              <w:top w:val="double" w:sz="4" w:space="0" w:color="auto"/>
              <w:left w:val="double" w:sz="4" w:space="0" w:color="auto"/>
              <w:bottom w:val="nil"/>
              <w:right w:val="thinThickSmallGap" w:sz="24" w:space="0" w:color="auto"/>
            </w:tcBorders>
          </w:tcPr>
          <w:p w:rsidR="00453E3E" w:rsidRPr="00A97D18" w:rsidRDefault="00453E3E" w:rsidP="00210AD4">
            <w:pPr>
              <w:pStyle w:val="BodyText"/>
              <w:bidi w:val="0"/>
              <w:jc w:val="right"/>
              <w:rPr>
                <w:rFonts w:cs="Times New Roman"/>
              </w:rPr>
            </w:pPr>
          </w:p>
        </w:tc>
      </w:tr>
      <w:tr w:rsidR="00453E3E" w:rsidRPr="00A97D18" w:rsidTr="003A18BA">
        <w:trPr>
          <w:cantSplit/>
          <w:trHeight w:val="613"/>
          <w:jc w:val="center"/>
        </w:trPr>
        <w:tc>
          <w:tcPr>
            <w:tcW w:w="546" w:type="dxa"/>
            <w:tcBorders>
              <w:top w:val="double" w:sz="4" w:space="0" w:color="auto"/>
              <w:left w:val="thinThickSmallGap" w:sz="24" w:space="0" w:color="auto"/>
              <w:bottom w:val="nil"/>
              <w:right w:val="double" w:sz="4" w:space="0" w:color="auto"/>
            </w:tcBorders>
          </w:tcPr>
          <w:p w:rsidR="00453E3E" w:rsidRPr="00A97D18" w:rsidRDefault="00453E3E" w:rsidP="00210AD4">
            <w:pPr>
              <w:pStyle w:val="BodyText"/>
              <w:bidi w:val="0"/>
              <w:jc w:val="right"/>
              <w:rPr>
                <w:rFonts w:cs="Times New Roman"/>
                <w:sz w:val="24"/>
              </w:rPr>
            </w:pPr>
            <w:r w:rsidRPr="00A97D18">
              <w:rPr>
                <w:rFonts w:cs="Times New Roman"/>
                <w:sz w:val="24"/>
              </w:rPr>
              <w:t>C</w:t>
            </w:r>
            <w:r w:rsidRPr="00A97D18">
              <w:rPr>
                <w:rFonts w:cs="Times New Roman"/>
                <w:sz w:val="24"/>
                <w:vertAlign w:val="subscript"/>
              </w:rPr>
              <w:t>1</w:t>
            </w:r>
          </w:p>
        </w:tc>
        <w:tc>
          <w:tcPr>
            <w:tcW w:w="567" w:type="dxa"/>
            <w:tcBorders>
              <w:top w:val="double" w:sz="4" w:space="0" w:color="auto"/>
              <w:left w:val="nil"/>
              <w:bottom w:val="nil"/>
              <w:right w:val="nil"/>
            </w:tcBorders>
          </w:tcPr>
          <w:p w:rsidR="00453E3E" w:rsidRPr="00A97D18" w:rsidRDefault="00453E3E" w:rsidP="00210AD4">
            <w:pPr>
              <w:pStyle w:val="BodyText"/>
              <w:bidi w:val="0"/>
              <w:jc w:val="center"/>
              <w:rPr>
                <w:rFonts w:cs="Times New Roman"/>
                <w:sz w:val="20"/>
              </w:rPr>
            </w:pPr>
            <w:r w:rsidRPr="00A97D18">
              <w:rPr>
                <w:rFonts w:cs="Times New Roman"/>
                <w:sz w:val="20"/>
              </w:rPr>
              <w:t>4</w:t>
            </w:r>
          </w:p>
        </w:tc>
        <w:tc>
          <w:tcPr>
            <w:tcW w:w="567" w:type="dxa"/>
            <w:tcBorders>
              <w:top w:val="double" w:sz="4" w:space="0" w:color="auto"/>
              <w:left w:val="nil"/>
              <w:bottom w:val="nil"/>
              <w:right w:val="nil"/>
            </w:tcBorders>
          </w:tcPr>
          <w:p w:rsidR="00453E3E" w:rsidRPr="00A97D18" w:rsidRDefault="00453E3E" w:rsidP="00210AD4">
            <w:pPr>
              <w:pStyle w:val="BodyText"/>
              <w:bidi w:val="0"/>
              <w:jc w:val="center"/>
              <w:rPr>
                <w:rFonts w:cs="Times New Roman"/>
                <w:sz w:val="20"/>
              </w:rPr>
            </w:pPr>
            <w:r w:rsidRPr="00A97D18">
              <w:rPr>
                <w:rFonts w:cs="Times New Roman"/>
                <w:sz w:val="20"/>
              </w:rPr>
              <w:t>-1</w:t>
            </w:r>
          </w:p>
        </w:tc>
        <w:tc>
          <w:tcPr>
            <w:tcW w:w="567" w:type="dxa"/>
            <w:tcBorders>
              <w:top w:val="double" w:sz="4" w:space="0" w:color="auto"/>
              <w:left w:val="nil"/>
              <w:bottom w:val="nil"/>
              <w:right w:val="nil"/>
            </w:tcBorders>
          </w:tcPr>
          <w:p w:rsidR="00453E3E" w:rsidRPr="00A97D18" w:rsidRDefault="00453E3E" w:rsidP="00210AD4">
            <w:pPr>
              <w:pStyle w:val="BodyText"/>
              <w:bidi w:val="0"/>
              <w:jc w:val="center"/>
              <w:rPr>
                <w:rFonts w:cs="Times New Roman"/>
                <w:sz w:val="20"/>
              </w:rPr>
            </w:pPr>
            <w:r w:rsidRPr="00A97D18">
              <w:rPr>
                <w:rFonts w:cs="Times New Roman"/>
                <w:sz w:val="20"/>
              </w:rPr>
              <w:t>-1</w:t>
            </w:r>
          </w:p>
        </w:tc>
        <w:tc>
          <w:tcPr>
            <w:tcW w:w="567" w:type="dxa"/>
            <w:tcBorders>
              <w:top w:val="double" w:sz="4" w:space="0" w:color="auto"/>
              <w:left w:val="nil"/>
              <w:bottom w:val="nil"/>
              <w:right w:val="nil"/>
            </w:tcBorders>
          </w:tcPr>
          <w:p w:rsidR="00453E3E" w:rsidRPr="00A97D18" w:rsidRDefault="00453E3E" w:rsidP="00210AD4">
            <w:pPr>
              <w:pStyle w:val="BodyText"/>
              <w:bidi w:val="0"/>
              <w:jc w:val="center"/>
              <w:rPr>
                <w:rFonts w:cs="Times New Roman"/>
                <w:sz w:val="20"/>
              </w:rPr>
            </w:pPr>
            <w:r w:rsidRPr="00A97D18">
              <w:rPr>
                <w:rFonts w:cs="Times New Roman"/>
                <w:sz w:val="20"/>
              </w:rPr>
              <w:t>-1</w:t>
            </w:r>
          </w:p>
        </w:tc>
        <w:tc>
          <w:tcPr>
            <w:tcW w:w="567" w:type="dxa"/>
            <w:tcBorders>
              <w:top w:val="double" w:sz="4" w:space="0" w:color="auto"/>
              <w:left w:val="nil"/>
              <w:bottom w:val="nil"/>
              <w:right w:val="double" w:sz="4" w:space="0" w:color="auto"/>
            </w:tcBorders>
          </w:tcPr>
          <w:p w:rsidR="00453E3E" w:rsidRPr="00A97D18" w:rsidRDefault="00453E3E" w:rsidP="00210AD4">
            <w:pPr>
              <w:pStyle w:val="BodyText"/>
              <w:bidi w:val="0"/>
              <w:jc w:val="center"/>
              <w:rPr>
                <w:rFonts w:cs="Times New Roman"/>
                <w:sz w:val="20"/>
              </w:rPr>
            </w:pPr>
            <w:r w:rsidRPr="00A97D18">
              <w:rPr>
                <w:rFonts w:cs="Times New Roman"/>
                <w:sz w:val="20"/>
              </w:rPr>
              <w:t>-1</w:t>
            </w:r>
          </w:p>
        </w:tc>
        <w:tc>
          <w:tcPr>
            <w:tcW w:w="993" w:type="dxa"/>
            <w:tcBorders>
              <w:top w:val="double" w:sz="4" w:space="0" w:color="auto"/>
              <w:left w:val="double" w:sz="4" w:space="0" w:color="auto"/>
              <w:bottom w:val="nil"/>
              <w:right w:val="double" w:sz="4" w:space="0" w:color="auto"/>
            </w:tcBorders>
          </w:tcPr>
          <w:p w:rsidR="00453E3E" w:rsidRPr="00A97D18" w:rsidRDefault="00FA5300" w:rsidP="00210AD4">
            <w:pPr>
              <w:pStyle w:val="BodyText"/>
              <w:bidi w:val="0"/>
              <w:jc w:val="center"/>
              <w:rPr>
                <w:rFonts w:cs="Times New Roman"/>
                <w:sz w:val="20"/>
              </w:rPr>
            </w:pPr>
            <m:oMath>
              <m:sSub>
                <m:sSubPr>
                  <m:ctrlPr>
                    <w:rPr>
                      <w:rFonts w:ascii="Cambria Math" w:hAnsi="Cambria Math" w:cs="Times New Roman"/>
                      <w:i/>
                      <w:sz w:val="20"/>
                    </w:rPr>
                  </m:ctrlPr>
                </m:sSubPr>
                <m:e>
                  <m:r>
                    <w:rPr>
                      <w:rFonts w:ascii="Cambria Math" w:hAnsi="Cambria Math" w:cs="Times New Roman"/>
                      <w:sz w:val="20"/>
                    </w:rPr>
                    <m:t>C</m:t>
                  </m:r>
                </m:e>
                <m:sub>
                  <m:r>
                    <w:rPr>
                      <w:rFonts w:ascii="Cambria Math" w:hAnsi="Cambria Math" w:cs="Times New Roman"/>
                      <w:sz w:val="20"/>
                    </w:rPr>
                    <m:t>1</m:t>
                  </m:r>
                </m:sub>
              </m:sSub>
              <m:r>
                <w:rPr>
                  <w:rFonts w:ascii="Cambria Math" w:hAnsi="Cambria Math" w:cs="Times New Roman"/>
                  <w:sz w:val="20"/>
                </w:rPr>
                <m:t>=</m:t>
              </m:r>
            </m:oMath>
            <w:r w:rsidR="00453E3E" w:rsidRPr="00A97D18">
              <w:rPr>
                <w:rFonts w:cs="Times New Roman"/>
                <w:sz w:val="20"/>
              </w:rPr>
              <w:t>364</w:t>
            </w:r>
          </w:p>
        </w:tc>
        <w:tc>
          <w:tcPr>
            <w:tcW w:w="1882" w:type="dxa"/>
            <w:tcBorders>
              <w:top w:val="double" w:sz="4" w:space="0" w:color="auto"/>
              <w:left w:val="double" w:sz="4" w:space="0" w:color="auto"/>
              <w:bottom w:val="nil"/>
              <w:right w:val="double" w:sz="4" w:space="0" w:color="auto"/>
            </w:tcBorders>
          </w:tcPr>
          <w:p w:rsidR="00453E3E" w:rsidRPr="00A97D18" w:rsidRDefault="00FA5300" w:rsidP="003A18BA">
            <w:pPr>
              <w:pStyle w:val="BodyText"/>
              <w:bidi w:val="0"/>
              <w:rPr>
                <w:rFonts w:cs="Times New Roman"/>
                <w:sz w:val="20"/>
              </w:rPr>
            </w:pPr>
            <m:oMath>
              <m:sSub>
                <m:sSubPr>
                  <m:ctrlPr>
                    <w:rPr>
                      <w:rFonts w:ascii="Cambria Math" w:hAnsi="Cambria Math" w:cs="Times New Roman"/>
                      <w:i/>
                      <w:sz w:val="20"/>
                    </w:rPr>
                  </m:ctrlPr>
                </m:sSubPr>
                <m:e>
                  <m:r>
                    <w:rPr>
                      <w:rFonts w:ascii="Cambria Math" w:hAnsi="Cambria Math" w:cs="Times New Roman"/>
                      <w:sz w:val="20"/>
                    </w:rPr>
                    <m:t>D</m:t>
                  </m:r>
                </m:e>
                <m:sub>
                  <m:r>
                    <w:rPr>
                      <w:rFonts w:ascii="Cambria Math" w:hAnsi="Cambria Math" w:cs="Times New Roman"/>
                      <w:sz w:val="20"/>
                    </w:rPr>
                    <m:t>1</m:t>
                  </m:r>
                </m:sub>
              </m:sSub>
              <m:r>
                <w:rPr>
                  <w:rFonts w:ascii="Cambria Math" w:hAnsi="Cambria Math" w:cs="Times New Roman"/>
                  <w:sz w:val="20"/>
                </w:rPr>
                <m:t>=</m:t>
              </m:r>
            </m:oMath>
            <w:r w:rsidR="00453E3E" w:rsidRPr="00A97D18">
              <w:rPr>
                <w:rFonts w:cs="Times New Roman"/>
                <w:sz w:val="20"/>
              </w:rPr>
              <w:t>5(20)=100</w:t>
            </w:r>
          </w:p>
        </w:tc>
        <w:tc>
          <w:tcPr>
            <w:tcW w:w="1637" w:type="dxa"/>
            <w:tcBorders>
              <w:top w:val="double" w:sz="4" w:space="0" w:color="auto"/>
              <w:left w:val="double" w:sz="4" w:space="0" w:color="auto"/>
              <w:bottom w:val="nil"/>
              <w:right w:val="thinThickSmallGap" w:sz="24" w:space="0" w:color="auto"/>
            </w:tcBorders>
          </w:tcPr>
          <w:p w:rsidR="00453E3E" w:rsidRPr="00A97D18" w:rsidRDefault="00FA5300" w:rsidP="00210AD4">
            <w:pPr>
              <w:pStyle w:val="BodyText"/>
              <w:bidi w:val="0"/>
              <w:jc w:val="center"/>
              <w:rPr>
                <w:rFonts w:cs="Times New Roman"/>
                <w:sz w:val="20"/>
              </w:rPr>
            </w:pPr>
            <m:oMath>
              <m:sSub>
                <m:sSubPr>
                  <m:ctrlPr>
                    <w:rPr>
                      <w:rFonts w:ascii="Cambria Math" w:hAnsi="Cambria Math" w:cs="Times New Roman"/>
                      <w:i/>
                      <w:sz w:val="20"/>
                    </w:rPr>
                  </m:ctrlPr>
                </m:sSubPr>
                <m:e>
                  <m:r>
                    <w:rPr>
                      <w:rFonts w:ascii="Cambria Math" w:hAnsi="Cambria Math" w:cs="Times New Roman"/>
                      <w:sz w:val="20"/>
                    </w:rPr>
                    <m:t>SS</m:t>
                  </m:r>
                </m:e>
                <m:sub>
                  <m:sSub>
                    <m:sSubPr>
                      <m:ctrlPr>
                        <w:rPr>
                          <w:rFonts w:ascii="Cambria Math" w:hAnsi="Cambria Math" w:cs="Times New Roman"/>
                          <w:i/>
                          <w:sz w:val="20"/>
                        </w:rPr>
                      </m:ctrlPr>
                    </m:sSubPr>
                    <m:e>
                      <m:r>
                        <w:rPr>
                          <w:rFonts w:ascii="Cambria Math" w:hAnsi="Cambria Math" w:cs="Times New Roman"/>
                          <w:sz w:val="20"/>
                        </w:rPr>
                        <m:t>C</m:t>
                      </m:r>
                    </m:e>
                    <m:sub>
                      <m:r>
                        <w:rPr>
                          <w:rFonts w:ascii="Cambria Math" w:hAnsi="Cambria Math" w:cs="Times New Roman"/>
                          <w:sz w:val="20"/>
                        </w:rPr>
                        <m:t>1</m:t>
                      </m:r>
                    </m:sub>
                  </m:sSub>
                </m:sub>
              </m:sSub>
              <m:r>
                <w:rPr>
                  <w:rFonts w:ascii="Cambria Math" w:hAnsi="Cambria Math" w:cs="Times New Roman"/>
                  <w:sz w:val="20"/>
                </w:rPr>
                <m:t>=</m:t>
              </m:r>
            </m:oMath>
            <w:r w:rsidR="00453E3E" w:rsidRPr="00A97D18">
              <w:rPr>
                <w:rFonts w:cs="Times New Roman"/>
                <w:sz w:val="20"/>
              </w:rPr>
              <w:t>1324.96</w:t>
            </w:r>
          </w:p>
        </w:tc>
      </w:tr>
      <w:tr w:rsidR="00453E3E" w:rsidRPr="00A97D18" w:rsidTr="003A18BA">
        <w:trPr>
          <w:cantSplit/>
          <w:trHeight w:val="555"/>
          <w:jc w:val="center"/>
        </w:trPr>
        <w:tc>
          <w:tcPr>
            <w:tcW w:w="546" w:type="dxa"/>
            <w:tcBorders>
              <w:top w:val="nil"/>
              <w:left w:val="thinThickSmallGap" w:sz="24" w:space="0" w:color="auto"/>
              <w:bottom w:val="nil"/>
              <w:right w:val="double" w:sz="4" w:space="0" w:color="auto"/>
            </w:tcBorders>
          </w:tcPr>
          <w:p w:rsidR="00453E3E" w:rsidRPr="00A97D18" w:rsidRDefault="00453E3E" w:rsidP="00210AD4">
            <w:pPr>
              <w:pStyle w:val="BodyText"/>
              <w:bidi w:val="0"/>
              <w:jc w:val="right"/>
              <w:rPr>
                <w:rFonts w:cs="Times New Roman"/>
                <w:sz w:val="24"/>
              </w:rPr>
            </w:pPr>
            <w:r w:rsidRPr="00A97D18">
              <w:rPr>
                <w:rFonts w:cs="Times New Roman"/>
                <w:sz w:val="24"/>
              </w:rPr>
              <w:t>C</w:t>
            </w:r>
            <w:r w:rsidRPr="00A97D18">
              <w:rPr>
                <w:rFonts w:cs="Times New Roman"/>
                <w:sz w:val="24"/>
                <w:vertAlign w:val="subscript"/>
              </w:rPr>
              <w:t>2</w:t>
            </w:r>
          </w:p>
        </w:tc>
        <w:tc>
          <w:tcPr>
            <w:tcW w:w="567" w:type="dxa"/>
            <w:tcBorders>
              <w:top w:val="nil"/>
              <w:left w:val="nil"/>
              <w:bottom w:val="nil"/>
              <w:right w:val="nil"/>
            </w:tcBorders>
          </w:tcPr>
          <w:p w:rsidR="00453E3E" w:rsidRPr="00A97D18" w:rsidRDefault="00453E3E" w:rsidP="00210AD4">
            <w:pPr>
              <w:pStyle w:val="BodyText"/>
              <w:bidi w:val="0"/>
              <w:jc w:val="center"/>
              <w:rPr>
                <w:rFonts w:cs="Times New Roman"/>
                <w:sz w:val="22"/>
              </w:rPr>
            </w:pPr>
            <w:r w:rsidRPr="00A97D18">
              <w:rPr>
                <w:rFonts w:cs="Times New Roman"/>
                <w:sz w:val="22"/>
              </w:rPr>
              <w:t>0</w:t>
            </w:r>
          </w:p>
        </w:tc>
        <w:tc>
          <w:tcPr>
            <w:tcW w:w="567" w:type="dxa"/>
            <w:tcBorders>
              <w:top w:val="nil"/>
              <w:left w:val="nil"/>
              <w:bottom w:val="nil"/>
              <w:right w:val="nil"/>
            </w:tcBorders>
          </w:tcPr>
          <w:p w:rsidR="00453E3E" w:rsidRPr="00A97D18" w:rsidRDefault="00453E3E" w:rsidP="00210AD4">
            <w:pPr>
              <w:pStyle w:val="BodyText"/>
              <w:bidi w:val="0"/>
              <w:jc w:val="center"/>
              <w:rPr>
                <w:rFonts w:cs="Times New Roman"/>
                <w:sz w:val="22"/>
              </w:rPr>
            </w:pPr>
            <w:r w:rsidRPr="00A97D18">
              <w:rPr>
                <w:rFonts w:cs="Times New Roman"/>
                <w:sz w:val="22"/>
              </w:rPr>
              <w:t>3</w:t>
            </w:r>
          </w:p>
        </w:tc>
        <w:tc>
          <w:tcPr>
            <w:tcW w:w="567" w:type="dxa"/>
            <w:tcBorders>
              <w:top w:val="nil"/>
              <w:left w:val="nil"/>
              <w:bottom w:val="nil"/>
              <w:right w:val="nil"/>
            </w:tcBorders>
          </w:tcPr>
          <w:p w:rsidR="00453E3E" w:rsidRPr="00A97D18" w:rsidRDefault="00453E3E" w:rsidP="00210AD4">
            <w:pPr>
              <w:pStyle w:val="BodyText"/>
              <w:bidi w:val="0"/>
              <w:jc w:val="center"/>
              <w:rPr>
                <w:rFonts w:cs="Times New Roman"/>
                <w:sz w:val="22"/>
              </w:rPr>
            </w:pPr>
            <w:r w:rsidRPr="00A97D18">
              <w:rPr>
                <w:rFonts w:cs="Times New Roman"/>
                <w:sz w:val="22"/>
              </w:rPr>
              <w:t>-1</w:t>
            </w:r>
          </w:p>
        </w:tc>
        <w:tc>
          <w:tcPr>
            <w:tcW w:w="567" w:type="dxa"/>
            <w:tcBorders>
              <w:top w:val="nil"/>
              <w:left w:val="nil"/>
              <w:bottom w:val="nil"/>
              <w:right w:val="nil"/>
            </w:tcBorders>
          </w:tcPr>
          <w:p w:rsidR="00453E3E" w:rsidRPr="00A97D18" w:rsidRDefault="00453E3E" w:rsidP="00210AD4">
            <w:pPr>
              <w:pStyle w:val="BodyText"/>
              <w:bidi w:val="0"/>
              <w:jc w:val="center"/>
              <w:rPr>
                <w:rFonts w:cs="Times New Roman"/>
                <w:sz w:val="22"/>
              </w:rPr>
            </w:pPr>
            <w:r w:rsidRPr="00A97D18">
              <w:rPr>
                <w:rFonts w:cs="Times New Roman"/>
                <w:sz w:val="22"/>
              </w:rPr>
              <w:t>-1</w:t>
            </w:r>
          </w:p>
        </w:tc>
        <w:tc>
          <w:tcPr>
            <w:tcW w:w="567" w:type="dxa"/>
            <w:tcBorders>
              <w:top w:val="nil"/>
              <w:left w:val="nil"/>
              <w:bottom w:val="nil"/>
              <w:right w:val="double" w:sz="4" w:space="0" w:color="auto"/>
            </w:tcBorders>
          </w:tcPr>
          <w:p w:rsidR="00453E3E" w:rsidRPr="00A97D18" w:rsidRDefault="00453E3E" w:rsidP="00210AD4">
            <w:pPr>
              <w:pStyle w:val="BodyText"/>
              <w:bidi w:val="0"/>
              <w:jc w:val="center"/>
              <w:rPr>
                <w:rFonts w:cs="Times New Roman"/>
                <w:sz w:val="22"/>
              </w:rPr>
            </w:pPr>
            <w:r w:rsidRPr="00A97D18">
              <w:rPr>
                <w:rFonts w:cs="Times New Roman"/>
                <w:sz w:val="22"/>
              </w:rPr>
              <w:t>-1</w:t>
            </w:r>
          </w:p>
        </w:tc>
        <w:tc>
          <w:tcPr>
            <w:tcW w:w="993" w:type="dxa"/>
            <w:tcBorders>
              <w:top w:val="nil"/>
              <w:left w:val="double" w:sz="4" w:space="0" w:color="auto"/>
              <w:bottom w:val="nil"/>
              <w:right w:val="double" w:sz="4" w:space="0" w:color="auto"/>
            </w:tcBorders>
          </w:tcPr>
          <w:p w:rsidR="00453E3E" w:rsidRPr="00A97D18" w:rsidRDefault="00FA5300" w:rsidP="00210AD4">
            <w:pPr>
              <w:pStyle w:val="BodyText"/>
              <w:bidi w:val="0"/>
              <w:jc w:val="center"/>
              <w:rPr>
                <w:rFonts w:cs="Times New Roman"/>
                <w:sz w:val="22"/>
              </w:rPr>
            </w:pPr>
            <m:oMath>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2</m:t>
                  </m:r>
                </m:sub>
              </m:sSub>
            </m:oMath>
            <w:r w:rsidR="003A18BA">
              <w:rPr>
                <w:rFonts w:cs="Times New Roman"/>
                <w:sz w:val="22"/>
              </w:rPr>
              <w:t>=</w:t>
            </w:r>
            <w:r w:rsidR="00453E3E" w:rsidRPr="00A97D18">
              <w:rPr>
                <w:rFonts w:cs="Times New Roman"/>
                <w:sz w:val="22"/>
              </w:rPr>
              <w:t>804</w:t>
            </w:r>
          </w:p>
        </w:tc>
        <w:tc>
          <w:tcPr>
            <w:tcW w:w="1882" w:type="dxa"/>
            <w:tcBorders>
              <w:top w:val="nil"/>
              <w:left w:val="double" w:sz="4" w:space="0" w:color="auto"/>
              <w:bottom w:val="nil"/>
              <w:right w:val="double" w:sz="4" w:space="0" w:color="auto"/>
            </w:tcBorders>
          </w:tcPr>
          <w:p w:rsidR="00453E3E" w:rsidRPr="00A97D18" w:rsidRDefault="00FA5300" w:rsidP="003A18BA">
            <w:pPr>
              <w:pStyle w:val="BodyText"/>
              <w:bidi w:val="0"/>
              <w:rPr>
                <w:rFonts w:cs="Times New Roman"/>
                <w:sz w:val="22"/>
              </w:rPr>
            </w:pPr>
            <m:oMath>
              <m:sSub>
                <m:sSubPr>
                  <m:ctrlPr>
                    <w:rPr>
                      <w:rFonts w:ascii="Cambria Math" w:hAnsi="Cambria Math" w:cs="Times New Roman"/>
                      <w:i/>
                      <w:sz w:val="22"/>
                    </w:rPr>
                  </m:ctrlPr>
                </m:sSubPr>
                <m:e>
                  <m:r>
                    <w:rPr>
                      <w:rFonts w:ascii="Cambria Math" w:hAnsi="Cambria Math" w:cs="Times New Roman"/>
                      <w:sz w:val="22"/>
                    </w:rPr>
                    <m:t>D</m:t>
                  </m:r>
                </m:e>
                <m:sub>
                  <m:r>
                    <w:rPr>
                      <w:rFonts w:ascii="Cambria Math" w:hAnsi="Cambria Math" w:cs="Times New Roman"/>
                      <w:sz w:val="22"/>
                    </w:rPr>
                    <m:t>2</m:t>
                  </m:r>
                </m:sub>
              </m:sSub>
              <m:r>
                <w:rPr>
                  <w:rFonts w:ascii="Cambria Math" w:hAnsi="Cambria Math" w:cs="Times New Roman"/>
                  <w:sz w:val="22"/>
                </w:rPr>
                <m:t>=</m:t>
              </m:r>
            </m:oMath>
            <w:r w:rsidR="00453E3E" w:rsidRPr="00A97D18">
              <w:rPr>
                <w:rFonts w:cs="Times New Roman"/>
                <w:sz w:val="22"/>
              </w:rPr>
              <w:t>5(12)= 60</w:t>
            </w:r>
          </w:p>
        </w:tc>
        <w:tc>
          <w:tcPr>
            <w:tcW w:w="1637" w:type="dxa"/>
            <w:tcBorders>
              <w:top w:val="nil"/>
              <w:left w:val="double" w:sz="4" w:space="0" w:color="auto"/>
              <w:bottom w:val="nil"/>
              <w:right w:val="thinThickSmallGap" w:sz="24" w:space="0" w:color="auto"/>
            </w:tcBorders>
          </w:tcPr>
          <w:p w:rsidR="00453E3E" w:rsidRPr="00A97D18" w:rsidRDefault="00FA5300" w:rsidP="00210AD4">
            <w:pPr>
              <w:pStyle w:val="BodyText"/>
              <w:bidi w:val="0"/>
              <w:jc w:val="center"/>
              <w:rPr>
                <w:rFonts w:cs="Times New Roman"/>
                <w:sz w:val="22"/>
              </w:rPr>
            </w:pPr>
            <m:oMath>
              <m:sSub>
                <m:sSubPr>
                  <m:ctrlPr>
                    <w:rPr>
                      <w:rFonts w:ascii="Cambria Math" w:hAnsi="Cambria Math" w:cs="Times New Roman"/>
                      <w:i/>
                      <w:sz w:val="20"/>
                    </w:rPr>
                  </m:ctrlPr>
                </m:sSubPr>
                <m:e>
                  <m:r>
                    <w:rPr>
                      <w:rFonts w:ascii="Cambria Math" w:hAnsi="Cambria Math" w:cs="Times New Roman"/>
                      <w:sz w:val="20"/>
                    </w:rPr>
                    <m:t>SS</m:t>
                  </m:r>
                </m:e>
                <m:sub>
                  <m:sSub>
                    <m:sSubPr>
                      <m:ctrlPr>
                        <w:rPr>
                          <w:rFonts w:ascii="Cambria Math" w:hAnsi="Cambria Math" w:cs="Times New Roman"/>
                          <w:i/>
                          <w:sz w:val="20"/>
                        </w:rPr>
                      </m:ctrlPr>
                    </m:sSubPr>
                    <m:e>
                      <m:r>
                        <w:rPr>
                          <w:rFonts w:ascii="Cambria Math" w:hAnsi="Cambria Math" w:cs="Times New Roman"/>
                          <w:sz w:val="20"/>
                        </w:rPr>
                        <m:t>C</m:t>
                      </m:r>
                    </m:e>
                    <m:sub>
                      <m:r>
                        <w:rPr>
                          <w:rFonts w:ascii="Cambria Math" w:hAnsi="Cambria Math" w:cs="Times New Roman"/>
                          <w:sz w:val="20"/>
                        </w:rPr>
                        <m:t>2</m:t>
                      </m:r>
                    </m:sub>
                  </m:sSub>
                </m:sub>
              </m:sSub>
              <m:r>
                <w:rPr>
                  <w:rFonts w:ascii="Cambria Math" w:hAnsi="Cambria Math" w:cs="Times New Roman"/>
                  <w:sz w:val="20"/>
                </w:rPr>
                <m:t>=</m:t>
              </m:r>
            </m:oMath>
            <w:r w:rsidR="00453E3E" w:rsidRPr="00A97D18">
              <w:rPr>
                <w:rFonts w:cs="Times New Roman"/>
                <w:sz w:val="22"/>
              </w:rPr>
              <w:t>10773.6</w:t>
            </w:r>
          </w:p>
        </w:tc>
      </w:tr>
      <w:tr w:rsidR="00453E3E" w:rsidRPr="00A97D18" w:rsidTr="003A18BA">
        <w:trPr>
          <w:cantSplit/>
          <w:trHeight w:val="469"/>
          <w:jc w:val="center"/>
        </w:trPr>
        <w:tc>
          <w:tcPr>
            <w:tcW w:w="546" w:type="dxa"/>
            <w:tcBorders>
              <w:top w:val="nil"/>
              <w:left w:val="thinThickSmallGap" w:sz="24" w:space="0" w:color="auto"/>
              <w:bottom w:val="nil"/>
              <w:right w:val="double" w:sz="4" w:space="0" w:color="auto"/>
            </w:tcBorders>
          </w:tcPr>
          <w:p w:rsidR="00453E3E" w:rsidRPr="00A97D18" w:rsidRDefault="00453E3E" w:rsidP="00210AD4">
            <w:pPr>
              <w:pStyle w:val="BodyText"/>
              <w:bidi w:val="0"/>
              <w:jc w:val="right"/>
              <w:rPr>
                <w:rFonts w:cs="Times New Roman"/>
                <w:sz w:val="24"/>
              </w:rPr>
            </w:pPr>
            <w:r w:rsidRPr="00A97D18">
              <w:rPr>
                <w:rFonts w:cs="Times New Roman"/>
                <w:sz w:val="24"/>
              </w:rPr>
              <w:t>C</w:t>
            </w:r>
            <w:r w:rsidRPr="00A97D18">
              <w:rPr>
                <w:rFonts w:cs="Times New Roman"/>
                <w:sz w:val="24"/>
                <w:vertAlign w:val="subscript"/>
              </w:rPr>
              <w:t>3</w:t>
            </w:r>
          </w:p>
        </w:tc>
        <w:tc>
          <w:tcPr>
            <w:tcW w:w="567" w:type="dxa"/>
            <w:tcBorders>
              <w:top w:val="nil"/>
              <w:left w:val="nil"/>
              <w:bottom w:val="nil"/>
              <w:right w:val="nil"/>
            </w:tcBorders>
          </w:tcPr>
          <w:p w:rsidR="00453E3E" w:rsidRPr="00A97D18" w:rsidRDefault="00453E3E" w:rsidP="00210AD4">
            <w:pPr>
              <w:pStyle w:val="BodyText"/>
              <w:bidi w:val="0"/>
              <w:jc w:val="center"/>
              <w:rPr>
                <w:rFonts w:cs="Times New Roman"/>
                <w:sz w:val="22"/>
              </w:rPr>
            </w:pPr>
            <w:r w:rsidRPr="00A97D18">
              <w:rPr>
                <w:rFonts w:cs="Times New Roman"/>
                <w:sz w:val="22"/>
              </w:rPr>
              <w:t>0</w:t>
            </w:r>
          </w:p>
        </w:tc>
        <w:tc>
          <w:tcPr>
            <w:tcW w:w="567" w:type="dxa"/>
            <w:tcBorders>
              <w:top w:val="nil"/>
              <w:left w:val="nil"/>
              <w:bottom w:val="nil"/>
              <w:right w:val="nil"/>
            </w:tcBorders>
          </w:tcPr>
          <w:p w:rsidR="00453E3E" w:rsidRPr="00A97D18" w:rsidRDefault="00453E3E" w:rsidP="00210AD4">
            <w:pPr>
              <w:pStyle w:val="BodyText"/>
              <w:bidi w:val="0"/>
              <w:jc w:val="center"/>
              <w:rPr>
                <w:rFonts w:cs="Times New Roman"/>
                <w:sz w:val="22"/>
              </w:rPr>
            </w:pPr>
            <w:r w:rsidRPr="00A97D18">
              <w:rPr>
                <w:rFonts w:cs="Times New Roman"/>
                <w:sz w:val="22"/>
              </w:rPr>
              <w:t>0</w:t>
            </w:r>
          </w:p>
        </w:tc>
        <w:tc>
          <w:tcPr>
            <w:tcW w:w="567" w:type="dxa"/>
            <w:tcBorders>
              <w:top w:val="nil"/>
              <w:left w:val="nil"/>
              <w:bottom w:val="nil"/>
              <w:right w:val="nil"/>
            </w:tcBorders>
          </w:tcPr>
          <w:p w:rsidR="00453E3E" w:rsidRPr="00A97D18" w:rsidRDefault="00453E3E" w:rsidP="00210AD4">
            <w:pPr>
              <w:pStyle w:val="BodyText"/>
              <w:bidi w:val="0"/>
              <w:jc w:val="center"/>
              <w:rPr>
                <w:rFonts w:cs="Times New Roman"/>
                <w:sz w:val="22"/>
              </w:rPr>
            </w:pPr>
            <w:r w:rsidRPr="00A97D18">
              <w:rPr>
                <w:rFonts w:cs="Times New Roman"/>
                <w:sz w:val="22"/>
              </w:rPr>
              <w:t>2</w:t>
            </w:r>
          </w:p>
        </w:tc>
        <w:tc>
          <w:tcPr>
            <w:tcW w:w="567" w:type="dxa"/>
            <w:tcBorders>
              <w:top w:val="nil"/>
              <w:left w:val="nil"/>
              <w:bottom w:val="nil"/>
              <w:right w:val="nil"/>
            </w:tcBorders>
          </w:tcPr>
          <w:p w:rsidR="00453E3E" w:rsidRPr="00A97D18" w:rsidRDefault="00453E3E" w:rsidP="00210AD4">
            <w:pPr>
              <w:pStyle w:val="BodyText"/>
              <w:bidi w:val="0"/>
              <w:jc w:val="center"/>
              <w:rPr>
                <w:rFonts w:cs="Times New Roman"/>
                <w:sz w:val="22"/>
              </w:rPr>
            </w:pPr>
            <w:r w:rsidRPr="00A97D18">
              <w:rPr>
                <w:rFonts w:cs="Times New Roman"/>
                <w:sz w:val="22"/>
              </w:rPr>
              <w:t>-1</w:t>
            </w:r>
          </w:p>
        </w:tc>
        <w:tc>
          <w:tcPr>
            <w:tcW w:w="567" w:type="dxa"/>
            <w:tcBorders>
              <w:top w:val="nil"/>
              <w:left w:val="nil"/>
              <w:bottom w:val="nil"/>
              <w:right w:val="double" w:sz="4" w:space="0" w:color="auto"/>
            </w:tcBorders>
          </w:tcPr>
          <w:p w:rsidR="00453E3E" w:rsidRPr="00A97D18" w:rsidRDefault="00453E3E" w:rsidP="00210AD4">
            <w:pPr>
              <w:pStyle w:val="BodyText"/>
              <w:bidi w:val="0"/>
              <w:jc w:val="center"/>
              <w:rPr>
                <w:rFonts w:cs="Times New Roman"/>
                <w:sz w:val="22"/>
              </w:rPr>
            </w:pPr>
            <w:r w:rsidRPr="00A97D18">
              <w:rPr>
                <w:rFonts w:cs="Times New Roman"/>
                <w:sz w:val="22"/>
              </w:rPr>
              <w:t>-1</w:t>
            </w:r>
          </w:p>
        </w:tc>
        <w:tc>
          <w:tcPr>
            <w:tcW w:w="993" w:type="dxa"/>
            <w:tcBorders>
              <w:top w:val="nil"/>
              <w:left w:val="double" w:sz="4" w:space="0" w:color="auto"/>
              <w:bottom w:val="nil"/>
              <w:right w:val="double" w:sz="4" w:space="0" w:color="auto"/>
            </w:tcBorders>
          </w:tcPr>
          <w:p w:rsidR="00453E3E" w:rsidRPr="00A97D18" w:rsidRDefault="00FA5300" w:rsidP="00210AD4">
            <w:pPr>
              <w:pStyle w:val="BodyText"/>
              <w:bidi w:val="0"/>
              <w:jc w:val="center"/>
              <w:rPr>
                <w:rFonts w:cs="Times New Roman"/>
                <w:sz w:val="22"/>
              </w:rPr>
            </w:pPr>
            <m:oMath>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3</m:t>
                  </m:r>
                </m:sub>
              </m:sSub>
              <m:r>
                <w:rPr>
                  <w:rFonts w:ascii="Cambria Math" w:hAnsi="Cambria Math" w:cs="Times New Roman"/>
                  <w:sz w:val="22"/>
                </w:rPr>
                <m:t>=</m:t>
              </m:r>
            </m:oMath>
            <w:r w:rsidR="00453E3E" w:rsidRPr="00A97D18">
              <w:rPr>
                <w:rFonts w:cs="Times New Roman"/>
                <w:sz w:val="22"/>
              </w:rPr>
              <w:t>186</w:t>
            </w:r>
          </w:p>
        </w:tc>
        <w:tc>
          <w:tcPr>
            <w:tcW w:w="1882" w:type="dxa"/>
            <w:tcBorders>
              <w:top w:val="nil"/>
              <w:left w:val="double" w:sz="4" w:space="0" w:color="auto"/>
              <w:bottom w:val="nil"/>
              <w:right w:val="double" w:sz="4" w:space="0" w:color="auto"/>
            </w:tcBorders>
          </w:tcPr>
          <w:p w:rsidR="00453E3E" w:rsidRPr="00A97D18" w:rsidRDefault="00FA5300" w:rsidP="003A18BA">
            <w:pPr>
              <w:pStyle w:val="BodyText"/>
              <w:bidi w:val="0"/>
              <w:rPr>
                <w:rFonts w:cs="Times New Roman"/>
                <w:sz w:val="22"/>
              </w:rPr>
            </w:pPr>
            <m:oMath>
              <m:sSub>
                <m:sSubPr>
                  <m:ctrlPr>
                    <w:rPr>
                      <w:rFonts w:ascii="Cambria Math" w:hAnsi="Cambria Math" w:cs="Times New Roman"/>
                      <w:i/>
                      <w:sz w:val="22"/>
                    </w:rPr>
                  </m:ctrlPr>
                </m:sSubPr>
                <m:e>
                  <m:r>
                    <w:rPr>
                      <w:rFonts w:ascii="Cambria Math" w:hAnsi="Cambria Math" w:cs="Times New Roman"/>
                      <w:sz w:val="22"/>
                    </w:rPr>
                    <m:t>D</m:t>
                  </m:r>
                </m:e>
                <m:sub>
                  <m:r>
                    <w:rPr>
                      <w:rFonts w:ascii="Cambria Math" w:hAnsi="Cambria Math" w:cs="Times New Roman"/>
                      <w:sz w:val="22"/>
                    </w:rPr>
                    <m:t>3</m:t>
                  </m:r>
                </m:sub>
              </m:sSub>
              <m:r>
                <w:rPr>
                  <w:rFonts w:ascii="Cambria Math" w:hAnsi="Cambria Math" w:cs="Times New Roman"/>
                  <w:sz w:val="22"/>
                </w:rPr>
                <m:t>=</m:t>
              </m:r>
            </m:oMath>
            <w:r w:rsidR="00453E3E" w:rsidRPr="00A97D18">
              <w:rPr>
                <w:rFonts w:cs="Times New Roman"/>
                <w:sz w:val="22"/>
              </w:rPr>
              <w:t>5(6) = 30</w:t>
            </w:r>
          </w:p>
        </w:tc>
        <w:tc>
          <w:tcPr>
            <w:tcW w:w="1637" w:type="dxa"/>
            <w:tcBorders>
              <w:top w:val="nil"/>
              <w:left w:val="double" w:sz="4" w:space="0" w:color="auto"/>
              <w:bottom w:val="nil"/>
              <w:right w:val="thinThickSmallGap" w:sz="24" w:space="0" w:color="auto"/>
            </w:tcBorders>
          </w:tcPr>
          <w:p w:rsidR="00453E3E" w:rsidRPr="00A97D18" w:rsidRDefault="00FA5300" w:rsidP="00210AD4">
            <w:pPr>
              <w:pStyle w:val="BodyText"/>
              <w:bidi w:val="0"/>
              <w:jc w:val="center"/>
              <w:rPr>
                <w:rFonts w:cs="Times New Roman"/>
                <w:sz w:val="22"/>
              </w:rPr>
            </w:pPr>
            <m:oMath>
              <m:sSub>
                <m:sSubPr>
                  <m:ctrlPr>
                    <w:rPr>
                      <w:rFonts w:ascii="Cambria Math" w:hAnsi="Cambria Math" w:cs="Times New Roman"/>
                      <w:i/>
                      <w:sz w:val="20"/>
                    </w:rPr>
                  </m:ctrlPr>
                </m:sSubPr>
                <m:e>
                  <m:r>
                    <w:rPr>
                      <w:rFonts w:ascii="Cambria Math" w:hAnsi="Cambria Math" w:cs="Times New Roman"/>
                      <w:sz w:val="20"/>
                    </w:rPr>
                    <m:t>SS</m:t>
                  </m:r>
                </m:e>
                <m:sub>
                  <m:sSub>
                    <m:sSubPr>
                      <m:ctrlPr>
                        <w:rPr>
                          <w:rFonts w:ascii="Cambria Math" w:hAnsi="Cambria Math" w:cs="Times New Roman"/>
                          <w:i/>
                          <w:sz w:val="20"/>
                        </w:rPr>
                      </m:ctrlPr>
                    </m:sSubPr>
                    <m:e>
                      <m:r>
                        <w:rPr>
                          <w:rFonts w:ascii="Cambria Math" w:hAnsi="Cambria Math" w:cs="Times New Roman"/>
                          <w:sz w:val="20"/>
                        </w:rPr>
                        <m:t>C</m:t>
                      </m:r>
                    </m:e>
                    <m:sub>
                      <m:r>
                        <w:rPr>
                          <w:rFonts w:ascii="Cambria Math" w:hAnsi="Cambria Math" w:cs="Times New Roman"/>
                          <w:sz w:val="20"/>
                        </w:rPr>
                        <m:t>3</m:t>
                      </m:r>
                    </m:sub>
                  </m:sSub>
                </m:sub>
              </m:sSub>
              <m:r>
                <w:rPr>
                  <w:rFonts w:ascii="Cambria Math" w:hAnsi="Cambria Math" w:cs="Times New Roman"/>
                  <w:sz w:val="20"/>
                </w:rPr>
                <m:t>=</m:t>
              </m:r>
            </m:oMath>
            <w:r w:rsidR="00453E3E" w:rsidRPr="00A97D18">
              <w:rPr>
                <w:rFonts w:cs="Times New Roman"/>
                <w:sz w:val="22"/>
              </w:rPr>
              <w:t>1153.2</w:t>
            </w:r>
          </w:p>
        </w:tc>
      </w:tr>
      <w:tr w:rsidR="00453E3E" w:rsidRPr="00A97D18" w:rsidTr="003A18BA">
        <w:trPr>
          <w:cantSplit/>
          <w:trHeight w:val="549"/>
          <w:jc w:val="center"/>
        </w:trPr>
        <w:tc>
          <w:tcPr>
            <w:tcW w:w="546" w:type="dxa"/>
            <w:tcBorders>
              <w:top w:val="nil"/>
              <w:left w:val="thinThickSmallGap" w:sz="24" w:space="0" w:color="auto"/>
              <w:bottom w:val="nil"/>
              <w:right w:val="double" w:sz="4" w:space="0" w:color="auto"/>
            </w:tcBorders>
          </w:tcPr>
          <w:p w:rsidR="00453E3E" w:rsidRPr="00A97D18" w:rsidRDefault="00453E3E" w:rsidP="00210AD4">
            <w:pPr>
              <w:pStyle w:val="BodyText"/>
              <w:bidi w:val="0"/>
              <w:jc w:val="right"/>
              <w:rPr>
                <w:rFonts w:cs="Times New Roman"/>
                <w:sz w:val="24"/>
              </w:rPr>
            </w:pPr>
            <w:r w:rsidRPr="00A97D18">
              <w:rPr>
                <w:rFonts w:cs="Times New Roman"/>
                <w:sz w:val="24"/>
              </w:rPr>
              <w:t>C</w:t>
            </w:r>
            <w:r w:rsidRPr="00A97D18">
              <w:rPr>
                <w:rFonts w:cs="Times New Roman"/>
                <w:sz w:val="24"/>
                <w:vertAlign w:val="subscript"/>
              </w:rPr>
              <w:t>4</w:t>
            </w:r>
          </w:p>
        </w:tc>
        <w:tc>
          <w:tcPr>
            <w:tcW w:w="567" w:type="dxa"/>
            <w:tcBorders>
              <w:top w:val="nil"/>
              <w:left w:val="nil"/>
              <w:bottom w:val="nil"/>
              <w:right w:val="nil"/>
            </w:tcBorders>
          </w:tcPr>
          <w:p w:rsidR="00453E3E" w:rsidRPr="00A97D18" w:rsidRDefault="00453E3E" w:rsidP="00210AD4">
            <w:pPr>
              <w:pStyle w:val="BodyText"/>
              <w:bidi w:val="0"/>
              <w:jc w:val="center"/>
              <w:rPr>
                <w:rFonts w:cs="Times New Roman"/>
                <w:sz w:val="22"/>
              </w:rPr>
            </w:pPr>
            <w:r w:rsidRPr="00A97D18">
              <w:rPr>
                <w:rFonts w:cs="Times New Roman"/>
                <w:sz w:val="22"/>
              </w:rPr>
              <w:t>0</w:t>
            </w:r>
          </w:p>
        </w:tc>
        <w:tc>
          <w:tcPr>
            <w:tcW w:w="567" w:type="dxa"/>
            <w:tcBorders>
              <w:top w:val="nil"/>
              <w:left w:val="nil"/>
              <w:bottom w:val="nil"/>
              <w:right w:val="nil"/>
            </w:tcBorders>
          </w:tcPr>
          <w:p w:rsidR="00453E3E" w:rsidRPr="00A97D18" w:rsidRDefault="00453E3E" w:rsidP="00210AD4">
            <w:pPr>
              <w:pStyle w:val="BodyText"/>
              <w:bidi w:val="0"/>
              <w:jc w:val="center"/>
              <w:rPr>
                <w:rFonts w:cs="Times New Roman"/>
                <w:sz w:val="22"/>
              </w:rPr>
            </w:pPr>
            <w:r w:rsidRPr="00A97D18">
              <w:rPr>
                <w:rFonts w:cs="Times New Roman"/>
                <w:sz w:val="22"/>
              </w:rPr>
              <w:t>0</w:t>
            </w:r>
          </w:p>
        </w:tc>
        <w:tc>
          <w:tcPr>
            <w:tcW w:w="567" w:type="dxa"/>
            <w:tcBorders>
              <w:top w:val="nil"/>
              <w:left w:val="nil"/>
              <w:bottom w:val="nil"/>
              <w:right w:val="nil"/>
            </w:tcBorders>
          </w:tcPr>
          <w:p w:rsidR="00453E3E" w:rsidRPr="00A97D18" w:rsidRDefault="00453E3E" w:rsidP="00210AD4">
            <w:pPr>
              <w:pStyle w:val="BodyText"/>
              <w:bidi w:val="0"/>
              <w:jc w:val="center"/>
              <w:rPr>
                <w:rFonts w:cs="Times New Roman"/>
                <w:sz w:val="22"/>
              </w:rPr>
            </w:pPr>
            <w:r w:rsidRPr="00A97D18">
              <w:rPr>
                <w:rFonts w:cs="Times New Roman"/>
                <w:sz w:val="22"/>
              </w:rPr>
              <w:t>0</w:t>
            </w:r>
          </w:p>
        </w:tc>
        <w:tc>
          <w:tcPr>
            <w:tcW w:w="567" w:type="dxa"/>
            <w:tcBorders>
              <w:top w:val="nil"/>
              <w:left w:val="nil"/>
              <w:bottom w:val="nil"/>
              <w:right w:val="nil"/>
            </w:tcBorders>
          </w:tcPr>
          <w:p w:rsidR="00453E3E" w:rsidRPr="00A97D18" w:rsidRDefault="00453E3E" w:rsidP="00210AD4">
            <w:pPr>
              <w:pStyle w:val="BodyText"/>
              <w:bidi w:val="0"/>
              <w:jc w:val="center"/>
              <w:rPr>
                <w:rFonts w:cs="Times New Roman"/>
                <w:sz w:val="22"/>
              </w:rPr>
            </w:pPr>
            <w:r w:rsidRPr="00A97D18">
              <w:rPr>
                <w:rFonts w:cs="Times New Roman"/>
                <w:sz w:val="22"/>
              </w:rPr>
              <w:t>1</w:t>
            </w:r>
          </w:p>
        </w:tc>
        <w:tc>
          <w:tcPr>
            <w:tcW w:w="567" w:type="dxa"/>
            <w:tcBorders>
              <w:top w:val="nil"/>
              <w:left w:val="nil"/>
              <w:bottom w:val="nil"/>
              <w:right w:val="double" w:sz="4" w:space="0" w:color="auto"/>
            </w:tcBorders>
          </w:tcPr>
          <w:p w:rsidR="00453E3E" w:rsidRPr="00A97D18" w:rsidRDefault="00453E3E" w:rsidP="00210AD4">
            <w:pPr>
              <w:pStyle w:val="BodyText"/>
              <w:bidi w:val="0"/>
              <w:jc w:val="center"/>
              <w:rPr>
                <w:rFonts w:cs="Times New Roman"/>
                <w:sz w:val="22"/>
              </w:rPr>
            </w:pPr>
            <w:r w:rsidRPr="00A97D18">
              <w:rPr>
                <w:rFonts w:cs="Times New Roman"/>
                <w:sz w:val="22"/>
              </w:rPr>
              <w:t>-1</w:t>
            </w:r>
          </w:p>
        </w:tc>
        <w:tc>
          <w:tcPr>
            <w:tcW w:w="993" w:type="dxa"/>
            <w:tcBorders>
              <w:top w:val="nil"/>
              <w:left w:val="double" w:sz="4" w:space="0" w:color="auto"/>
              <w:bottom w:val="nil"/>
              <w:right w:val="double" w:sz="4" w:space="0" w:color="auto"/>
            </w:tcBorders>
          </w:tcPr>
          <w:p w:rsidR="00453E3E" w:rsidRPr="00A97D18" w:rsidRDefault="00FA5300" w:rsidP="00210AD4">
            <w:pPr>
              <w:pStyle w:val="BodyText"/>
              <w:bidi w:val="0"/>
              <w:jc w:val="center"/>
              <w:rPr>
                <w:rFonts w:cs="Times New Roman"/>
                <w:sz w:val="22"/>
              </w:rPr>
            </w:pPr>
            <m:oMath>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4</m:t>
                  </m:r>
                </m:sub>
              </m:sSub>
              <m:r>
                <w:rPr>
                  <w:rFonts w:ascii="Cambria Math" w:hAnsi="Cambria Math" w:cs="Times New Roman"/>
                  <w:sz w:val="22"/>
                </w:rPr>
                <m:t>=</m:t>
              </m:r>
            </m:oMath>
            <w:r w:rsidR="00453E3E" w:rsidRPr="00A97D18">
              <w:rPr>
                <w:rFonts w:cs="Times New Roman"/>
                <w:sz w:val="22"/>
              </w:rPr>
              <w:t>-34</w:t>
            </w:r>
          </w:p>
        </w:tc>
        <w:tc>
          <w:tcPr>
            <w:tcW w:w="1882" w:type="dxa"/>
            <w:tcBorders>
              <w:top w:val="nil"/>
              <w:left w:val="double" w:sz="4" w:space="0" w:color="auto"/>
              <w:bottom w:val="nil"/>
              <w:right w:val="double" w:sz="4" w:space="0" w:color="auto"/>
            </w:tcBorders>
          </w:tcPr>
          <w:p w:rsidR="00453E3E" w:rsidRPr="00A97D18" w:rsidRDefault="00FA5300" w:rsidP="003A18BA">
            <w:pPr>
              <w:pStyle w:val="BodyText"/>
              <w:bidi w:val="0"/>
              <w:rPr>
                <w:rFonts w:cs="Times New Roman"/>
                <w:sz w:val="22"/>
              </w:rPr>
            </w:pPr>
            <m:oMath>
              <m:sSub>
                <m:sSubPr>
                  <m:ctrlPr>
                    <w:rPr>
                      <w:rFonts w:ascii="Cambria Math" w:hAnsi="Cambria Math" w:cs="Times New Roman"/>
                      <w:i/>
                      <w:sz w:val="22"/>
                    </w:rPr>
                  </m:ctrlPr>
                </m:sSubPr>
                <m:e>
                  <m:r>
                    <w:rPr>
                      <w:rFonts w:ascii="Cambria Math" w:hAnsi="Cambria Math" w:cs="Times New Roman"/>
                      <w:sz w:val="22"/>
                    </w:rPr>
                    <m:t>D</m:t>
                  </m:r>
                </m:e>
                <m:sub>
                  <m:r>
                    <w:rPr>
                      <w:rFonts w:ascii="Cambria Math" w:hAnsi="Cambria Math" w:cs="Times New Roman"/>
                      <w:sz w:val="22"/>
                    </w:rPr>
                    <m:t>4</m:t>
                  </m:r>
                </m:sub>
              </m:sSub>
              <m:r>
                <w:rPr>
                  <w:rFonts w:ascii="Cambria Math" w:hAnsi="Cambria Math" w:cs="Times New Roman"/>
                  <w:sz w:val="22"/>
                </w:rPr>
                <m:t>=</m:t>
              </m:r>
            </m:oMath>
            <w:r w:rsidR="00453E3E" w:rsidRPr="00A97D18">
              <w:rPr>
                <w:rFonts w:cs="Times New Roman"/>
                <w:sz w:val="22"/>
              </w:rPr>
              <w:t>5(2)=10</w:t>
            </w:r>
          </w:p>
        </w:tc>
        <w:tc>
          <w:tcPr>
            <w:tcW w:w="1637" w:type="dxa"/>
            <w:tcBorders>
              <w:top w:val="nil"/>
              <w:left w:val="double" w:sz="4" w:space="0" w:color="auto"/>
              <w:bottom w:val="nil"/>
              <w:right w:val="thinThickSmallGap" w:sz="24" w:space="0" w:color="auto"/>
            </w:tcBorders>
          </w:tcPr>
          <w:p w:rsidR="00453E3E" w:rsidRPr="00A97D18" w:rsidRDefault="00FA5300" w:rsidP="00210AD4">
            <w:pPr>
              <w:pStyle w:val="BodyText"/>
              <w:bidi w:val="0"/>
              <w:jc w:val="center"/>
              <w:rPr>
                <w:rFonts w:cs="Times New Roman"/>
                <w:sz w:val="22"/>
              </w:rPr>
            </w:pPr>
            <m:oMath>
              <m:sSub>
                <m:sSubPr>
                  <m:ctrlPr>
                    <w:rPr>
                      <w:rFonts w:ascii="Cambria Math" w:hAnsi="Cambria Math" w:cs="Times New Roman"/>
                      <w:i/>
                      <w:sz w:val="20"/>
                    </w:rPr>
                  </m:ctrlPr>
                </m:sSubPr>
                <m:e>
                  <m:r>
                    <w:rPr>
                      <w:rFonts w:ascii="Cambria Math" w:hAnsi="Cambria Math" w:cs="Times New Roman"/>
                      <w:sz w:val="20"/>
                    </w:rPr>
                    <m:t>SS</m:t>
                  </m:r>
                </m:e>
                <m:sub>
                  <m:sSub>
                    <m:sSubPr>
                      <m:ctrlPr>
                        <w:rPr>
                          <w:rFonts w:ascii="Cambria Math" w:hAnsi="Cambria Math" w:cs="Times New Roman"/>
                          <w:i/>
                          <w:sz w:val="20"/>
                        </w:rPr>
                      </m:ctrlPr>
                    </m:sSubPr>
                    <m:e>
                      <m:r>
                        <w:rPr>
                          <w:rFonts w:ascii="Cambria Math" w:hAnsi="Cambria Math" w:cs="Times New Roman"/>
                          <w:sz w:val="20"/>
                        </w:rPr>
                        <m:t>C</m:t>
                      </m:r>
                    </m:e>
                    <m:sub>
                      <m:r>
                        <w:rPr>
                          <w:rFonts w:ascii="Cambria Math" w:hAnsi="Cambria Math" w:cs="Times New Roman"/>
                          <w:sz w:val="20"/>
                        </w:rPr>
                        <m:t>4</m:t>
                      </m:r>
                    </m:sub>
                  </m:sSub>
                </m:sub>
              </m:sSub>
              <m:r>
                <w:rPr>
                  <w:rFonts w:ascii="Cambria Math" w:hAnsi="Cambria Math" w:cs="Times New Roman"/>
                  <w:sz w:val="20"/>
                </w:rPr>
                <m:t>=</m:t>
              </m:r>
            </m:oMath>
            <w:r w:rsidR="00453E3E" w:rsidRPr="00A97D18">
              <w:rPr>
                <w:rFonts w:cs="Times New Roman"/>
                <w:sz w:val="22"/>
              </w:rPr>
              <w:t>115.6</w:t>
            </w:r>
          </w:p>
        </w:tc>
      </w:tr>
      <w:tr w:rsidR="00453E3E" w:rsidRPr="00A97D18" w:rsidTr="003A18BA">
        <w:trPr>
          <w:cantSplit/>
          <w:jc w:val="center"/>
        </w:trPr>
        <w:tc>
          <w:tcPr>
            <w:tcW w:w="546" w:type="dxa"/>
            <w:tcBorders>
              <w:top w:val="double" w:sz="4" w:space="0" w:color="auto"/>
              <w:left w:val="thinThickSmallGap" w:sz="24" w:space="0" w:color="auto"/>
              <w:bottom w:val="nil"/>
              <w:right w:val="double" w:sz="4" w:space="0" w:color="auto"/>
            </w:tcBorders>
          </w:tcPr>
          <w:p w:rsidR="00453E3E" w:rsidRPr="00A97D18" w:rsidRDefault="00453E3E" w:rsidP="00210AD4">
            <w:pPr>
              <w:pStyle w:val="BodyText"/>
              <w:bidi w:val="0"/>
              <w:jc w:val="right"/>
              <w:rPr>
                <w:rFonts w:cs="Times New Roman"/>
                <w:sz w:val="24"/>
              </w:rPr>
            </w:pPr>
          </w:p>
        </w:tc>
        <w:tc>
          <w:tcPr>
            <w:tcW w:w="567" w:type="dxa"/>
            <w:tcBorders>
              <w:top w:val="double" w:sz="4" w:space="0" w:color="auto"/>
              <w:left w:val="nil"/>
              <w:bottom w:val="nil"/>
              <w:right w:val="nil"/>
            </w:tcBorders>
          </w:tcPr>
          <w:p w:rsidR="00453E3E" w:rsidRPr="00A97D18" w:rsidRDefault="00453E3E" w:rsidP="00210AD4">
            <w:pPr>
              <w:pStyle w:val="BodyText"/>
              <w:bidi w:val="0"/>
              <w:jc w:val="center"/>
              <w:rPr>
                <w:rFonts w:cs="Times New Roman"/>
                <w:sz w:val="22"/>
              </w:rPr>
            </w:pPr>
          </w:p>
        </w:tc>
        <w:tc>
          <w:tcPr>
            <w:tcW w:w="567" w:type="dxa"/>
            <w:tcBorders>
              <w:top w:val="double" w:sz="4" w:space="0" w:color="auto"/>
              <w:left w:val="nil"/>
              <w:bottom w:val="nil"/>
              <w:right w:val="nil"/>
            </w:tcBorders>
          </w:tcPr>
          <w:p w:rsidR="00453E3E" w:rsidRPr="00A97D18" w:rsidRDefault="00453E3E" w:rsidP="00210AD4">
            <w:pPr>
              <w:pStyle w:val="BodyText"/>
              <w:bidi w:val="0"/>
              <w:jc w:val="center"/>
              <w:rPr>
                <w:rFonts w:cs="Times New Roman"/>
                <w:sz w:val="22"/>
              </w:rPr>
            </w:pPr>
          </w:p>
        </w:tc>
        <w:tc>
          <w:tcPr>
            <w:tcW w:w="567" w:type="dxa"/>
            <w:tcBorders>
              <w:top w:val="double" w:sz="4" w:space="0" w:color="auto"/>
              <w:left w:val="nil"/>
              <w:bottom w:val="nil"/>
              <w:right w:val="nil"/>
            </w:tcBorders>
          </w:tcPr>
          <w:p w:rsidR="00453E3E" w:rsidRPr="00A97D18" w:rsidRDefault="00453E3E" w:rsidP="00210AD4">
            <w:pPr>
              <w:pStyle w:val="BodyText"/>
              <w:bidi w:val="0"/>
              <w:jc w:val="center"/>
              <w:rPr>
                <w:rFonts w:cs="Times New Roman"/>
                <w:sz w:val="22"/>
              </w:rPr>
            </w:pPr>
          </w:p>
        </w:tc>
        <w:tc>
          <w:tcPr>
            <w:tcW w:w="567" w:type="dxa"/>
            <w:tcBorders>
              <w:top w:val="double" w:sz="4" w:space="0" w:color="auto"/>
              <w:left w:val="nil"/>
              <w:bottom w:val="nil"/>
              <w:right w:val="nil"/>
            </w:tcBorders>
          </w:tcPr>
          <w:p w:rsidR="00453E3E" w:rsidRPr="00A97D18" w:rsidRDefault="00453E3E" w:rsidP="00210AD4">
            <w:pPr>
              <w:pStyle w:val="BodyText"/>
              <w:bidi w:val="0"/>
              <w:jc w:val="center"/>
              <w:rPr>
                <w:rFonts w:cs="Times New Roman"/>
                <w:sz w:val="22"/>
              </w:rPr>
            </w:pPr>
          </w:p>
        </w:tc>
        <w:tc>
          <w:tcPr>
            <w:tcW w:w="567" w:type="dxa"/>
            <w:tcBorders>
              <w:top w:val="double" w:sz="4" w:space="0" w:color="auto"/>
              <w:left w:val="nil"/>
              <w:bottom w:val="nil"/>
              <w:right w:val="double" w:sz="4" w:space="0" w:color="auto"/>
            </w:tcBorders>
          </w:tcPr>
          <w:p w:rsidR="00453E3E" w:rsidRPr="00A97D18" w:rsidRDefault="00453E3E" w:rsidP="00210AD4">
            <w:pPr>
              <w:pStyle w:val="BodyText"/>
              <w:bidi w:val="0"/>
              <w:jc w:val="center"/>
              <w:rPr>
                <w:rFonts w:cs="Times New Roman"/>
                <w:sz w:val="22"/>
              </w:rPr>
            </w:pPr>
          </w:p>
        </w:tc>
        <w:tc>
          <w:tcPr>
            <w:tcW w:w="993" w:type="dxa"/>
            <w:tcBorders>
              <w:top w:val="double" w:sz="4" w:space="0" w:color="auto"/>
              <w:left w:val="double" w:sz="4" w:space="0" w:color="auto"/>
              <w:bottom w:val="nil"/>
              <w:right w:val="double" w:sz="4" w:space="0" w:color="auto"/>
            </w:tcBorders>
          </w:tcPr>
          <w:p w:rsidR="00453E3E" w:rsidRPr="00A97D18" w:rsidRDefault="00453E3E" w:rsidP="00210AD4">
            <w:pPr>
              <w:pStyle w:val="BodyText"/>
              <w:bidi w:val="0"/>
              <w:jc w:val="center"/>
              <w:rPr>
                <w:rFonts w:cs="Times New Roman"/>
                <w:sz w:val="22"/>
              </w:rPr>
            </w:pPr>
          </w:p>
        </w:tc>
        <w:tc>
          <w:tcPr>
            <w:tcW w:w="1882" w:type="dxa"/>
            <w:tcBorders>
              <w:top w:val="double" w:sz="4" w:space="0" w:color="auto"/>
              <w:left w:val="double" w:sz="4" w:space="0" w:color="auto"/>
              <w:bottom w:val="nil"/>
              <w:right w:val="double" w:sz="4" w:space="0" w:color="auto"/>
            </w:tcBorders>
          </w:tcPr>
          <w:p w:rsidR="00453E3E" w:rsidRPr="00A97D18" w:rsidRDefault="00453E3E" w:rsidP="00210AD4">
            <w:pPr>
              <w:pStyle w:val="BodyText"/>
              <w:bidi w:val="0"/>
              <w:jc w:val="right"/>
              <w:rPr>
                <w:rFonts w:cs="Times New Roman"/>
                <w:sz w:val="22"/>
              </w:rPr>
            </w:pPr>
          </w:p>
        </w:tc>
        <w:tc>
          <w:tcPr>
            <w:tcW w:w="1637" w:type="dxa"/>
            <w:tcBorders>
              <w:top w:val="double" w:sz="4" w:space="0" w:color="auto"/>
              <w:left w:val="double" w:sz="4" w:space="0" w:color="auto"/>
              <w:bottom w:val="nil"/>
              <w:right w:val="thinThickSmallGap" w:sz="24" w:space="0" w:color="auto"/>
            </w:tcBorders>
          </w:tcPr>
          <w:p w:rsidR="00453E3E" w:rsidRPr="00A97D18" w:rsidRDefault="00FA5300" w:rsidP="00210AD4">
            <w:pPr>
              <w:pStyle w:val="BodyText"/>
              <w:bidi w:val="0"/>
              <w:jc w:val="center"/>
              <w:rPr>
                <w:rFonts w:cs="Times New Roman"/>
                <w:sz w:val="22"/>
              </w:rPr>
            </w:pPr>
            <m:oMath>
              <m:sSub>
                <m:sSubPr>
                  <m:ctrlPr>
                    <w:rPr>
                      <w:rFonts w:ascii="Cambria Math" w:hAnsi="Cambria Math" w:cs="Times New Roman"/>
                      <w:i/>
                      <w:sz w:val="22"/>
                    </w:rPr>
                  </m:ctrlPr>
                </m:sSubPr>
                <m:e>
                  <m:r>
                    <w:rPr>
                      <w:rFonts w:ascii="Cambria Math" w:hAnsi="Cambria Math" w:cs="Times New Roman"/>
                      <w:sz w:val="22"/>
                    </w:rPr>
                    <m:t>SS</m:t>
                  </m:r>
                </m:e>
                <m:sub>
                  <m:r>
                    <w:rPr>
                      <w:rFonts w:ascii="Cambria Math" w:hAnsi="Cambria Math" w:cs="Times New Roman"/>
                      <w:sz w:val="22"/>
                    </w:rPr>
                    <m:t>t</m:t>
                  </m:r>
                </m:sub>
              </m:sSub>
              <m:r>
                <w:rPr>
                  <w:rFonts w:ascii="Cambria Math" w:hAnsi="Cambria Math" w:cs="Times New Roman"/>
                  <w:sz w:val="22"/>
                </w:rPr>
                <m:t>=</m:t>
              </m:r>
            </m:oMath>
            <w:r w:rsidR="00453E3E" w:rsidRPr="00A97D18">
              <w:rPr>
                <w:rFonts w:cs="Times New Roman"/>
                <w:sz w:val="22"/>
              </w:rPr>
              <w:t>13367.36</w:t>
            </w:r>
          </w:p>
        </w:tc>
      </w:tr>
    </w:tbl>
    <w:p w:rsidR="00D40FA6" w:rsidRDefault="00D40FA6" w:rsidP="00715FD5">
      <w:pPr>
        <w:pStyle w:val="BodyText"/>
        <w:rPr>
          <w:rFonts w:asciiTheme="majorBidi" w:hAnsiTheme="majorBidi" w:cstheme="majorBidi"/>
          <w:szCs w:val="28"/>
          <w:rtl/>
          <w:lang w:bidi="ar-IQ"/>
        </w:rPr>
      </w:pPr>
    </w:p>
    <w:p w:rsidR="00D40FA6" w:rsidRDefault="00D40FA6" w:rsidP="00715FD5">
      <w:pPr>
        <w:pStyle w:val="BodyText"/>
        <w:rPr>
          <w:rFonts w:asciiTheme="majorBidi" w:hAnsiTheme="majorBidi" w:cstheme="majorBidi"/>
          <w:szCs w:val="28"/>
          <w:rtl/>
          <w:lang w:bidi="ar-IQ"/>
        </w:rPr>
      </w:pPr>
    </w:p>
    <w:p w:rsidR="00336585" w:rsidRPr="00D40FA6" w:rsidRDefault="00336585" w:rsidP="00715FD5">
      <w:pPr>
        <w:pStyle w:val="BodyText"/>
        <w:rPr>
          <w:rFonts w:asciiTheme="majorBidi" w:hAnsiTheme="majorBidi" w:cstheme="majorBidi"/>
          <w:szCs w:val="28"/>
          <w:rtl/>
          <w:lang w:bidi="ar-IQ"/>
        </w:rPr>
      </w:pPr>
      <w:r w:rsidRPr="00D40FA6">
        <w:rPr>
          <w:rFonts w:asciiTheme="majorBidi" w:hAnsiTheme="majorBidi" w:cstheme="majorBidi"/>
          <w:szCs w:val="28"/>
          <w:rtl/>
          <w:lang w:bidi="ar-IQ"/>
        </w:rPr>
        <w:t>وفي حالة تطبيق الصيغ المقرحة في بحثنا السابق</w:t>
      </w:r>
      <w:r w:rsidR="002E3EA2" w:rsidRPr="00D40FA6">
        <w:rPr>
          <w:rFonts w:asciiTheme="majorBidi" w:hAnsiTheme="majorBidi" w:cstheme="majorBidi"/>
          <w:szCs w:val="28"/>
          <w:rtl/>
          <w:lang w:bidi="ar-IQ"/>
        </w:rPr>
        <w:t>-المصدر (4)</w:t>
      </w:r>
      <w:r w:rsidRPr="00D40FA6">
        <w:rPr>
          <w:rFonts w:asciiTheme="majorBidi" w:hAnsiTheme="majorBidi" w:cstheme="majorBidi"/>
          <w:szCs w:val="28"/>
          <w:rtl/>
          <w:lang w:bidi="ar-IQ"/>
        </w:rPr>
        <w:t xml:space="preserve"> فستكون النتائج في الجدول (</w:t>
      </w:r>
      <w:r w:rsidR="00715FD5" w:rsidRPr="00D40FA6">
        <w:rPr>
          <w:rFonts w:asciiTheme="majorBidi" w:hAnsiTheme="majorBidi" w:cstheme="majorBidi"/>
          <w:szCs w:val="28"/>
          <w:lang w:bidi="ar-IQ"/>
        </w:rPr>
        <w:t>6</w:t>
      </w:r>
      <w:r w:rsidRPr="00D40FA6">
        <w:rPr>
          <w:rFonts w:asciiTheme="majorBidi" w:hAnsiTheme="majorBidi" w:cstheme="majorBidi"/>
          <w:szCs w:val="28"/>
          <w:rtl/>
          <w:lang w:bidi="ar-IQ"/>
        </w:rPr>
        <w:t>) الآتي:</w:t>
      </w:r>
    </w:p>
    <w:p w:rsidR="002E3EA2" w:rsidRPr="00D40FA6" w:rsidRDefault="002E3EA2" w:rsidP="00D40FA6">
      <w:pPr>
        <w:pStyle w:val="BodyText"/>
        <w:rPr>
          <w:rFonts w:asciiTheme="majorBidi" w:hAnsiTheme="majorBidi" w:cstheme="majorBidi"/>
          <w:szCs w:val="28"/>
          <w:rtl/>
          <w:lang w:bidi="ar-IQ"/>
        </w:rPr>
      </w:pPr>
      <w:r>
        <w:rPr>
          <w:rFonts w:hint="cs"/>
          <w:b/>
          <w:bCs/>
          <w:szCs w:val="28"/>
          <w:rtl/>
          <w:lang w:bidi="ar-IQ"/>
        </w:rPr>
        <w:t xml:space="preserve">        </w:t>
      </w:r>
      <w:r w:rsidR="00D40FA6">
        <w:rPr>
          <w:rFonts w:hint="cs"/>
          <w:b/>
          <w:bCs/>
          <w:szCs w:val="28"/>
          <w:rtl/>
          <w:lang w:bidi="ar-IQ"/>
        </w:rPr>
        <w:t xml:space="preserve">           </w:t>
      </w:r>
      <w:r>
        <w:rPr>
          <w:rFonts w:hint="cs"/>
          <w:b/>
          <w:bCs/>
          <w:szCs w:val="28"/>
          <w:rtl/>
          <w:lang w:bidi="ar-IQ"/>
        </w:rPr>
        <w:t xml:space="preserve"> </w:t>
      </w:r>
      <w:r w:rsidRPr="00D40FA6">
        <w:rPr>
          <w:rFonts w:asciiTheme="majorBidi" w:hAnsiTheme="majorBidi" w:cstheme="majorBidi"/>
          <w:szCs w:val="28"/>
          <w:rtl/>
          <w:lang w:bidi="ar-IQ"/>
        </w:rPr>
        <w:t>جدول (</w:t>
      </w:r>
      <w:r w:rsidR="00715FD5" w:rsidRPr="00D40FA6">
        <w:rPr>
          <w:rFonts w:asciiTheme="majorBidi" w:hAnsiTheme="majorBidi" w:cstheme="majorBidi"/>
          <w:szCs w:val="28"/>
          <w:lang w:bidi="ar-IQ"/>
        </w:rPr>
        <w:t>6</w:t>
      </w:r>
      <w:r w:rsidRPr="00D40FA6">
        <w:rPr>
          <w:rFonts w:asciiTheme="majorBidi" w:hAnsiTheme="majorBidi" w:cstheme="majorBidi"/>
          <w:szCs w:val="28"/>
          <w:rtl/>
          <w:lang w:bidi="ar-IQ"/>
        </w:rPr>
        <w:t>) يبين نتائج تطبيق الصيغ المقترحة في بحثنا السابق</w:t>
      </w:r>
    </w:p>
    <w:tbl>
      <w:tblPr>
        <w:tblW w:w="0" w:type="auto"/>
        <w:jc w:val="center"/>
        <w:tblInd w:w="-4690" w:type="dxa"/>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ayout w:type="fixed"/>
        <w:tblLook w:val="0000" w:firstRow="0" w:lastRow="0" w:firstColumn="0" w:lastColumn="0" w:noHBand="0" w:noVBand="0"/>
      </w:tblPr>
      <w:tblGrid>
        <w:gridCol w:w="3406"/>
        <w:gridCol w:w="2837"/>
        <w:gridCol w:w="2053"/>
      </w:tblGrid>
      <w:tr w:rsidR="00431155" w:rsidRPr="00A97D18" w:rsidTr="00431155">
        <w:trPr>
          <w:cantSplit/>
          <w:trHeight w:val="509"/>
          <w:jc w:val="center"/>
        </w:trPr>
        <w:tc>
          <w:tcPr>
            <w:tcW w:w="3406" w:type="dxa"/>
            <w:vMerge w:val="restart"/>
            <w:tcBorders>
              <w:top w:val="thinThickSmallGap" w:sz="24" w:space="0" w:color="auto"/>
              <w:left w:val="double" w:sz="4" w:space="0" w:color="auto"/>
              <w:bottom w:val="double" w:sz="4" w:space="0" w:color="auto"/>
              <w:right w:val="double" w:sz="4" w:space="0" w:color="auto"/>
            </w:tcBorders>
          </w:tcPr>
          <w:p w:rsidR="00431155" w:rsidRDefault="00431155" w:rsidP="00210AD4">
            <w:pPr>
              <w:pStyle w:val="BodyText"/>
              <w:bidi w:val="0"/>
              <w:jc w:val="center"/>
              <w:rPr>
                <w:rFonts w:cs="Times New Roman"/>
                <w:rtl/>
                <w:lang w:bidi="ar-IQ"/>
              </w:rPr>
            </w:pPr>
            <w:r w:rsidRPr="00A97D18">
              <w:rPr>
                <w:rFonts w:cs="Times New Roman"/>
              </w:rPr>
              <w:t>C</w:t>
            </w:r>
            <w:r w:rsidRPr="00A97D18">
              <w:rPr>
                <w:rFonts w:cs="Times New Roman"/>
                <w:vertAlign w:val="subscript"/>
              </w:rPr>
              <w:t>m</w:t>
            </w:r>
            <w:r>
              <w:rPr>
                <w:rFonts w:cs="Times New Roman" w:hint="cs"/>
                <w:rtl/>
                <w:lang w:bidi="ar-IQ"/>
              </w:rPr>
              <w:t xml:space="preserve">حساب </w:t>
            </w:r>
          </w:p>
          <w:p w:rsidR="00431155" w:rsidRPr="00336585" w:rsidRDefault="00431155" w:rsidP="00336585">
            <w:pPr>
              <w:pStyle w:val="BodyText"/>
              <w:bidi w:val="0"/>
              <w:jc w:val="right"/>
              <w:rPr>
                <w:rFonts w:cs="Times New Roman"/>
                <w:szCs w:val="28"/>
                <w:lang w:bidi="ar-IQ"/>
              </w:rPr>
            </w:pPr>
            <w:r w:rsidRPr="00336585">
              <w:rPr>
                <w:rFonts w:cs="Times New Roman" w:hint="cs"/>
                <w:szCs w:val="28"/>
                <w:rtl/>
                <w:lang w:bidi="ar-IQ"/>
              </w:rPr>
              <w:t>وفق الصيغة</w:t>
            </w:r>
            <w:r>
              <w:rPr>
                <w:rFonts w:cs="Times New Roman" w:hint="cs"/>
                <w:szCs w:val="28"/>
                <w:rtl/>
                <w:lang w:bidi="ar-IQ"/>
              </w:rPr>
              <w:t>(4)الواردة في الجانب النظري</w:t>
            </w:r>
          </w:p>
        </w:tc>
        <w:tc>
          <w:tcPr>
            <w:tcW w:w="2837" w:type="dxa"/>
            <w:vMerge w:val="restart"/>
            <w:tcBorders>
              <w:top w:val="thinThickSmallGap" w:sz="24" w:space="0" w:color="auto"/>
              <w:left w:val="double" w:sz="4" w:space="0" w:color="auto"/>
              <w:bottom w:val="double" w:sz="4" w:space="0" w:color="auto"/>
              <w:right w:val="double" w:sz="4" w:space="0" w:color="auto"/>
            </w:tcBorders>
          </w:tcPr>
          <w:p w:rsidR="00431155" w:rsidRPr="00D40FA6" w:rsidRDefault="00FA5300" w:rsidP="00D40FA6">
            <w:pPr>
              <w:pStyle w:val="BodyText"/>
              <w:bidi w:val="0"/>
              <w:jc w:val="center"/>
              <w:rPr>
                <w:rFonts w:cs="Times New Roman"/>
                <w:rtl/>
                <w:lang w:bidi="ar-IQ"/>
              </w:rPr>
            </w:pPr>
            <m:oMath>
              <m:sSub>
                <m:sSubPr>
                  <m:ctrlPr>
                    <w:rPr>
                      <w:rFonts w:ascii="Cambria Math" w:hAnsi="Cambria Math" w:cs="Times New Roman"/>
                      <w:i/>
                    </w:rPr>
                  </m:ctrlPr>
                </m:sSubPr>
                <m:e>
                  <m:r>
                    <w:rPr>
                      <w:rFonts w:ascii="Cambria Math" w:hAnsi="Cambria Math" w:cs="Times New Roman"/>
                    </w:rPr>
                    <m:t xml:space="preserve"> D</m:t>
                  </m:r>
                </m:e>
                <m:sub>
                  <m:r>
                    <w:rPr>
                      <w:rFonts w:ascii="Cambria Math" w:hAnsi="Cambria Math" w:cs="Times New Roman"/>
                    </w:rPr>
                    <m:t>m</m:t>
                  </m:r>
                </m:sub>
              </m:sSub>
            </m:oMath>
            <w:r w:rsidR="00431155">
              <w:rPr>
                <w:rFonts w:cs="Times New Roman" w:hint="cs"/>
                <w:rtl/>
                <w:lang w:bidi="ar-IQ"/>
              </w:rPr>
              <w:t xml:space="preserve">حساب </w:t>
            </w:r>
          </w:p>
          <w:p w:rsidR="00431155" w:rsidRPr="00A97D18" w:rsidRDefault="00431155" w:rsidP="00D40FA6">
            <w:pPr>
              <w:pStyle w:val="BodyText"/>
              <w:bidi w:val="0"/>
              <w:jc w:val="right"/>
              <w:rPr>
                <w:rFonts w:cs="Times New Roman"/>
              </w:rPr>
            </w:pPr>
            <w:r w:rsidRPr="00336585">
              <w:rPr>
                <w:rFonts w:cs="Times New Roman" w:hint="cs"/>
                <w:szCs w:val="28"/>
                <w:rtl/>
                <w:lang w:bidi="ar-IQ"/>
              </w:rPr>
              <w:t>وفق</w:t>
            </w:r>
            <w:r>
              <w:rPr>
                <w:rFonts w:cs="Times New Roman" w:hint="cs"/>
                <w:szCs w:val="28"/>
                <w:rtl/>
                <w:lang w:bidi="ar-IQ"/>
              </w:rPr>
              <w:t xml:space="preserve"> </w:t>
            </w:r>
            <w:r w:rsidRPr="00336585">
              <w:rPr>
                <w:rFonts w:cs="Times New Roman" w:hint="cs"/>
                <w:szCs w:val="28"/>
                <w:rtl/>
                <w:lang w:bidi="ar-IQ"/>
              </w:rPr>
              <w:t>الصيغة</w:t>
            </w:r>
            <w:r>
              <w:rPr>
                <w:rFonts w:cs="Times New Roman" w:hint="cs"/>
                <w:szCs w:val="28"/>
                <w:rtl/>
                <w:lang w:bidi="ar-IQ"/>
              </w:rPr>
              <w:t>(11)الواردة  في الجانب النظري</w:t>
            </w:r>
            <w:r w:rsidRPr="00336585">
              <w:rPr>
                <w:rFonts w:cs="Times New Roman"/>
                <w:position w:val="-10"/>
                <w:sz w:val="20"/>
              </w:rPr>
              <w:object w:dxaOrig="180" w:dyaOrig="340">
                <v:shape id="_x0000_i1027" type="#_x0000_t75" style="width:9pt;height:17.25pt" o:ole="" fillcolor="window">
                  <v:imagedata r:id="rId13" o:title=""/>
                </v:shape>
                <o:OLEObject Type="Embed" ProgID="Equation.3" ShapeID="_x0000_i1027" DrawAspect="Content" ObjectID="_1509274075" r:id="rId14"/>
              </w:object>
            </w:r>
          </w:p>
        </w:tc>
        <w:tc>
          <w:tcPr>
            <w:tcW w:w="2053" w:type="dxa"/>
            <w:vMerge w:val="restart"/>
            <w:tcBorders>
              <w:top w:val="thinThickSmallGap" w:sz="24" w:space="0" w:color="auto"/>
              <w:left w:val="double" w:sz="4" w:space="0" w:color="auto"/>
              <w:bottom w:val="double" w:sz="4" w:space="0" w:color="auto"/>
              <w:right w:val="thinThickSmallGap" w:sz="24" w:space="0" w:color="auto"/>
            </w:tcBorders>
          </w:tcPr>
          <w:p w:rsidR="00431155" w:rsidRPr="00A97D18" w:rsidRDefault="00FA5300" w:rsidP="00210AD4">
            <w:pPr>
              <w:pStyle w:val="BodyText"/>
              <w:bidi w:val="0"/>
              <w:jc w:val="right"/>
              <w:rPr>
                <w:rFonts w:cs="Times New Roman"/>
              </w:rPr>
            </w:pPr>
            <m:oMathPara>
              <m:oMath>
                <m:sSub>
                  <m:sSubPr>
                    <m:ctrlPr>
                      <w:rPr>
                        <w:rFonts w:ascii="Cambria Math" w:hAnsi="Cambria Math" w:cs="Times New Roman"/>
                        <w:i/>
                      </w:rPr>
                    </m:ctrlPr>
                  </m:sSubPr>
                  <m:e>
                    <m:r>
                      <w:rPr>
                        <w:rFonts w:ascii="Cambria Math" w:hAnsi="Cambria Math" w:cs="Times New Roman"/>
                      </w:rPr>
                      <m:t>SS</m:t>
                    </m:r>
                  </m:e>
                  <m: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m</m:t>
                        </m:r>
                      </m:sub>
                    </m:sSub>
                  </m:sub>
                </m:sSub>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m</m:t>
                        </m:r>
                      </m:sub>
                      <m:sup>
                        <m:r>
                          <w:rPr>
                            <w:rFonts w:ascii="Cambria Math" w:hAnsi="Cambria Math" w:cs="Times New Roman"/>
                          </w:rPr>
                          <m:t>2</m:t>
                        </m:r>
                      </m:sup>
                    </m:sSubSup>
                  </m:num>
                  <m:den>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m</m:t>
                        </m:r>
                      </m:sub>
                    </m:sSub>
                  </m:den>
                </m:f>
              </m:oMath>
            </m:oMathPara>
          </w:p>
        </w:tc>
      </w:tr>
      <w:tr w:rsidR="00431155" w:rsidRPr="00A97D18" w:rsidTr="00431155">
        <w:trPr>
          <w:cantSplit/>
          <w:trHeight w:val="577"/>
          <w:jc w:val="center"/>
        </w:trPr>
        <w:tc>
          <w:tcPr>
            <w:tcW w:w="3406" w:type="dxa"/>
            <w:vMerge/>
            <w:tcBorders>
              <w:top w:val="double" w:sz="4" w:space="0" w:color="auto"/>
              <w:left w:val="double" w:sz="4" w:space="0" w:color="auto"/>
              <w:bottom w:val="nil"/>
              <w:right w:val="double" w:sz="4" w:space="0" w:color="auto"/>
            </w:tcBorders>
          </w:tcPr>
          <w:p w:rsidR="00431155" w:rsidRPr="00A97D18" w:rsidRDefault="00431155" w:rsidP="00210AD4">
            <w:pPr>
              <w:pStyle w:val="BodyText"/>
              <w:bidi w:val="0"/>
              <w:jc w:val="center"/>
              <w:rPr>
                <w:rFonts w:cs="Times New Roman"/>
              </w:rPr>
            </w:pPr>
          </w:p>
        </w:tc>
        <w:tc>
          <w:tcPr>
            <w:tcW w:w="2837" w:type="dxa"/>
            <w:vMerge/>
            <w:tcBorders>
              <w:top w:val="double" w:sz="4" w:space="0" w:color="auto"/>
              <w:left w:val="double" w:sz="4" w:space="0" w:color="auto"/>
              <w:bottom w:val="nil"/>
              <w:right w:val="double" w:sz="4" w:space="0" w:color="auto"/>
            </w:tcBorders>
          </w:tcPr>
          <w:p w:rsidR="00431155" w:rsidRPr="00A97D18" w:rsidRDefault="00431155" w:rsidP="00210AD4">
            <w:pPr>
              <w:pStyle w:val="BodyText"/>
              <w:bidi w:val="0"/>
              <w:jc w:val="right"/>
              <w:rPr>
                <w:rFonts w:cs="Times New Roman"/>
              </w:rPr>
            </w:pPr>
          </w:p>
        </w:tc>
        <w:tc>
          <w:tcPr>
            <w:tcW w:w="2053" w:type="dxa"/>
            <w:vMerge/>
            <w:tcBorders>
              <w:top w:val="double" w:sz="4" w:space="0" w:color="auto"/>
              <w:left w:val="double" w:sz="4" w:space="0" w:color="auto"/>
              <w:bottom w:val="nil"/>
              <w:right w:val="thinThickSmallGap" w:sz="24" w:space="0" w:color="auto"/>
            </w:tcBorders>
          </w:tcPr>
          <w:p w:rsidR="00431155" w:rsidRPr="00A97D18" w:rsidRDefault="00431155" w:rsidP="00210AD4">
            <w:pPr>
              <w:pStyle w:val="BodyText"/>
              <w:bidi w:val="0"/>
              <w:jc w:val="right"/>
              <w:rPr>
                <w:rFonts w:cs="Times New Roman"/>
              </w:rPr>
            </w:pPr>
          </w:p>
        </w:tc>
      </w:tr>
      <w:tr w:rsidR="00431155" w:rsidRPr="00A97D18" w:rsidTr="00431155">
        <w:trPr>
          <w:cantSplit/>
          <w:trHeight w:val="613"/>
          <w:jc w:val="center"/>
        </w:trPr>
        <w:tc>
          <w:tcPr>
            <w:tcW w:w="3406" w:type="dxa"/>
            <w:tcBorders>
              <w:top w:val="double" w:sz="4" w:space="0" w:color="auto"/>
              <w:left w:val="double" w:sz="4" w:space="0" w:color="auto"/>
              <w:bottom w:val="nil"/>
              <w:right w:val="double" w:sz="4" w:space="0" w:color="auto"/>
            </w:tcBorders>
          </w:tcPr>
          <w:p w:rsidR="00431155" w:rsidRPr="00431155" w:rsidRDefault="00431155" w:rsidP="005C3959">
            <w:pPr>
              <w:pStyle w:val="BodyText"/>
              <w:bidi w:val="0"/>
              <w:rPr>
                <w:rFonts w:asciiTheme="majorBidi" w:hAnsiTheme="majorBidi" w:cstheme="majorBidi"/>
                <w:szCs w:val="28"/>
              </w:rPr>
            </w:pPr>
            <w:r w:rsidRPr="00431155">
              <w:rPr>
                <w:rFonts w:asciiTheme="majorBidi" w:hAnsiTheme="majorBidi" w:cstheme="majorBidi"/>
                <w:szCs w:val="28"/>
              </w:rPr>
              <w:t>C</w:t>
            </w:r>
            <w:r w:rsidRPr="00431155">
              <w:rPr>
                <w:rFonts w:asciiTheme="majorBidi" w:hAnsiTheme="majorBidi" w:cstheme="majorBidi"/>
                <w:szCs w:val="28"/>
                <w:vertAlign w:val="subscript"/>
              </w:rPr>
              <w:t>1</w:t>
            </w:r>
            <w:r w:rsidRPr="00431155">
              <w:rPr>
                <w:rFonts w:asciiTheme="majorBidi" w:hAnsiTheme="majorBidi" w:cstheme="majorBidi"/>
                <w:szCs w:val="28"/>
              </w:rPr>
              <w:t>=804+4(354-464)=364</w:t>
            </w:r>
          </w:p>
        </w:tc>
        <w:tc>
          <w:tcPr>
            <w:tcW w:w="2837" w:type="dxa"/>
            <w:tcBorders>
              <w:top w:val="double" w:sz="4" w:space="0" w:color="auto"/>
              <w:left w:val="double" w:sz="4" w:space="0" w:color="auto"/>
              <w:bottom w:val="nil"/>
              <w:right w:val="double" w:sz="4" w:space="0" w:color="auto"/>
            </w:tcBorders>
          </w:tcPr>
          <w:p w:rsidR="00431155" w:rsidRPr="00431155" w:rsidRDefault="00FA5300" w:rsidP="005C3959">
            <w:pPr>
              <w:pStyle w:val="BodyText"/>
              <w:bidi w:val="0"/>
              <w:rPr>
                <w:rFonts w:asciiTheme="majorBidi" w:hAnsiTheme="majorBidi" w:cstheme="majorBidi"/>
                <w:szCs w:val="28"/>
              </w:rPr>
            </w:pPr>
            <m:oMath>
              <m:sSub>
                <m:sSubPr>
                  <m:ctrlPr>
                    <w:rPr>
                      <w:rFonts w:ascii="Cambria Math" w:hAnsi="Cambria Math" w:cstheme="majorBidi"/>
                      <w:i/>
                      <w:szCs w:val="28"/>
                    </w:rPr>
                  </m:ctrlPr>
                </m:sSubPr>
                <m:e>
                  <m:r>
                    <w:rPr>
                      <w:rFonts w:ascii="Cambria Math" w:hAnsi="Cambria Math" w:cstheme="majorBidi"/>
                      <w:szCs w:val="28"/>
                    </w:rPr>
                    <m:t>D</m:t>
                  </m:r>
                </m:e>
                <m:sub>
                  <m:r>
                    <w:rPr>
                      <w:rFonts w:ascii="Cambria Math" w:hAnsi="Cambria Math" w:cstheme="majorBidi"/>
                      <w:szCs w:val="28"/>
                    </w:rPr>
                    <m:t>1</m:t>
                  </m:r>
                </m:sub>
              </m:sSub>
              <m:r>
                <w:rPr>
                  <w:rFonts w:ascii="Cambria Math" w:hAnsi="Cambria Math" w:cstheme="majorBidi"/>
                  <w:szCs w:val="28"/>
                </w:rPr>
                <m:t>=</m:t>
              </m:r>
            </m:oMath>
            <w:r w:rsidR="00431155" w:rsidRPr="00431155">
              <w:rPr>
                <w:rFonts w:asciiTheme="majorBidi" w:hAnsiTheme="majorBidi" w:cstheme="majorBidi"/>
                <w:szCs w:val="28"/>
              </w:rPr>
              <w:t>60+2(5)(4)=100</w:t>
            </w:r>
          </w:p>
        </w:tc>
        <w:tc>
          <w:tcPr>
            <w:tcW w:w="2053" w:type="dxa"/>
            <w:tcBorders>
              <w:top w:val="double" w:sz="4" w:space="0" w:color="auto"/>
              <w:left w:val="double" w:sz="4" w:space="0" w:color="auto"/>
              <w:bottom w:val="nil"/>
              <w:right w:val="thinThickSmallGap" w:sz="24" w:space="0" w:color="auto"/>
            </w:tcBorders>
          </w:tcPr>
          <w:p w:rsidR="00431155" w:rsidRPr="00431155" w:rsidRDefault="00FA5300" w:rsidP="00431155">
            <w:pPr>
              <w:pStyle w:val="BodyText"/>
              <w:bidi w:val="0"/>
              <w:rPr>
                <w:rFonts w:asciiTheme="majorBidi" w:hAnsiTheme="majorBidi" w:cstheme="majorBidi"/>
                <w:szCs w:val="28"/>
              </w:rPr>
            </w:pPr>
            <m:oMath>
              <m:sSub>
                <m:sSubPr>
                  <m:ctrlPr>
                    <w:rPr>
                      <w:rFonts w:ascii="Cambria Math" w:hAnsi="Cambria Math" w:cstheme="majorBidi"/>
                      <w:i/>
                      <w:szCs w:val="28"/>
                    </w:rPr>
                  </m:ctrlPr>
                </m:sSubPr>
                <m:e>
                  <m:r>
                    <w:rPr>
                      <w:rFonts w:ascii="Cambria Math" w:hAnsi="Cambria Math" w:cstheme="majorBidi"/>
                      <w:szCs w:val="28"/>
                    </w:rPr>
                    <m:t>SS</m:t>
                  </m:r>
                </m:e>
                <m:sub>
                  <m:sSub>
                    <m:sSubPr>
                      <m:ctrlPr>
                        <w:rPr>
                          <w:rFonts w:ascii="Cambria Math" w:hAnsi="Cambria Math" w:cstheme="majorBidi"/>
                          <w:i/>
                          <w:szCs w:val="28"/>
                        </w:rPr>
                      </m:ctrlPr>
                    </m:sSubPr>
                    <m:e>
                      <m:r>
                        <w:rPr>
                          <w:rFonts w:ascii="Cambria Math" w:hAnsi="Cambria Math" w:cstheme="majorBidi"/>
                          <w:szCs w:val="28"/>
                        </w:rPr>
                        <m:t>C</m:t>
                      </m:r>
                    </m:e>
                    <m:sub>
                      <m:r>
                        <w:rPr>
                          <w:rFonts w:ascii="Cambria Math" w:hAnsi="Cambria Math" w:cstheme="majorBidi"/>
                          <w:szCs w:val="28"/>
                        </w:rPr>
                        <m:t>1</m:t>
                      </m:r>
                    </m:sub>
                  </m:sSub>
                </m:sub>
              </m:sSub>
              <m:r>
                <w:rPr>
                  <w:rFonts w:ascii="Cambria Math" w:hAnsi="Cambria Math" w:cstheme="majorBidi"/>
                  <w:szCs w:val="28"/>
                </w:rPr>
                <m:t>=</m:t>
              </m:r>
            </m:oMath>
            <w:r w:rsidR="00431155" w:rsidRPr="00431155">
              <w:rPr>
                <w:rFonts w:asciiTheme="majorBidi" w:hAnsiTheme="majorBidi" w:cstheme="majorBidi"/>
                <w:szCs w:val="28"/>
              </w:rPr>
              <w:t>1324.96</w:t>
            </w:r>
          </w:p>
        </w:tc>
      </w:tr>
      <w:tr w:rsidR="00431155" w:rsidRPr="00A97D18" w:rsidTr="00431155">
        <w:trPr>
          <w:cantSplit/>
          <w:trHeight w:val="555"/>
          <w:jc w:val="center"/>
        </w:trPr>
        <w:tc>
          <w:tcPr>
            <w:tcW w:w="3406" w:type="dxa"/>
            <w:tcBorders>
              <w:top w:val="nil"/>
              <w:left w:val="double" w:sz="4" w:space="0" w:color="auto"/>
              <w:bottom w:val="nil"/>
              <w:right w:val="double" w:sz="4" w:space="0" w:color="auto"/>
            </w:tcBorders>
          </w:tcPr>
          <w:p w:rsidR="00431155" w:rsidRPr="00431155" w:rsidRDefault="00431155" w:rsidP="005C3959">
            <w:pPr>
              <w:pStyle w:val="BodyText"/>
              <w:bidi w:val="0"/>
              <w:rPr>
                <w:rFonts w:asciiTheme="majorBidi" w:hAnsiTheme="majorBidi" w:cstheme="majorBidi"/>
                <w:szCs w:val="28"/>
              </w:rPr>
            </w:pPr>
            <w:r w:rsidRPr="00431155">
              <w:rPr>
                <w:rFonts w:asciiTheme="majorBidi" w:hAnsiTheme="majorBidi" w:cstheme="majorBidi"/>
                <w:szCs w:val="28"/>
              </w:rPr>
              <w:t>C</w:t>
            </w:r>
            <w:r w:rsidRPr="00431155">
              <w:rPr>
                <w:rFonts w:asciiTheme="majorBidi" w:hAnsiTheme="majorBidi" w:cstheme="majorBidi"/>
                <w:szCs w:val="28"/>
                <w:vertAlign w:val="subscript"/>
              </w:rPr>
              <w:t>2</w:t>
            </w:r>
            <w:r w:rsidRPr="00431155">
              <w:rPr>
                <w:rFonts w:asciiTheme="majorBidi" w:hAnsiTheme="majorBidi" w:cstheme="majorBidi"/>
                <w:szCs w:val="28"/>
              </w:rPr>
              <w:t>=186+3(464-268)=804</w:t>
            </w:r>
          </w:p>
        </w:tc>
        <w:tc>
          <w:tcPr>
            <w:tcW w:w="2837" w:type="dxa"/>
            <w:tcBorders>
              <w:top w:val="nil"/>
              <w:left w:val="double" w:sz="4" w:space="0" w:color="auto"/>
              <w:bottom w:val="nil"/>
              <w:right w:val="double" w:sz="4" w:space="0" w:color="auto"/>
            </w:tcBorders>
          </w:tcPr>
          <w:p w:rsidR="00431155" w:rsidRPr="00431155" w:rsidRDefault="00FA5300" w:rsidP="005C3959">
            <w:pPr>
              <w:pStyle w:val="BodyText"/>
              <w:bidi w:val="0"/>
              <w:rPr>
                <w:rFonts w:asciiTheme="majorBidi" w:hAnsiTheme="majorBidi" w:cstheme="majorBidi"/>
                <w:szCs w:val="28"/>
              </w:rPr>
            </w:pPr>
            <m:oMath>
              <m:sSub>
                <m:sSubPr>
                  <m:ctrlPr>
                    <w:rPr>
                      <w:rFonts w:ascii="Cambria Math" w:hAnsi="Cambria Math" w:cstheme="majorBidi"/>
                      <w:i/>
                      <w:szCs w:val="28"/>
                    </w:rPr>
                  </m:ctrlPr>
                </m:sSubPr>
                <m:e>
                  <m:r>
                    <w:rPr>
                      <w:rFonts w:ascii="Cambria Math" w:hAnsi="Cambria Math" w:cstheme="majorBidi"/>
                      <w:szCs w:val="28"/>
                    </w:rPr>
                    <m:t>D</m:t>
                  </m:r>
                </m:e>
                <m:sub>
                  <m:r>
                    <w:rPr>
                      <w:rFonts w:ascii="Cambria Math" w:hAnsi="Cambria Math" w:cstheme="majorBidi"/>
                      <w:szCs w:val="28"/>
                    </w:rPr>
                    <m:t>2</m:t>
                  </m:r>
                </m:sub>
              </m:sSub>
              <m:r>
                <w:rPr>
                  <w:rFonts w:ascii="Cambria Math" w:hAnsi="Cambria Math" w:cstheme="majorBidi"/>
                  <w:szCs w:val="28"/>
                </w:rPr>
                <m:t>=</m:t>
              </m:r>
            </m:oMath>
            <w:r w:rsidR="00431155" w:rsidRPr="00431155">
              <w:rPr>
                <w:rFonts w:asciiTheme="majorBidi" w:hAnsiTheme="majorBidi" w:cstheme="majorBidi"/>
                <w:szCs w:val="28"/>
              </w:rPr>
              <w:t>30+2(5)(3)= 60</w:t>
            </w:r>
          </w:p>
        </w:tc>
        <w:tc>
          <w:tcPr>
            <w:tcW w:w="2053" w:type="dxa"/>
            <w:tcBorders>
              <w:top w:val="nil"/>
              <w:left w:val="double" w:sz="4" w:space="0" w:color="auto"/>
              <w:bottom w:val="nil"/>
              <w:right w:val="thinThickSmallGap" w:sz="24" w:space="0" w:color="auto"/>
            </w:tcBorders>
          </w:tcPr>
          <w:p w:rsidR="00431155" w:rsidRPr="00431155" w:rsidRDefault="00FA5300" w:rsidP="00431155">
            <w:pPr>
              <w:pStyle w:val="BodyText"/>
              <w:bidi w:val="0"/>
              <w:rPr>
                <w:rFonts w:asciiTheme="majorBidi" w:hAnsiTheme="majorBidi" w:cstheme="majorBidi"/>
                <w:szCs w:val="28"/>
              </w:rPr>
            </w:pPr>
            <m:oMath>
              <m:sSub>
                <m:sSubPr>
                  <m:ctrlPr>
                    <w:rPr>
                      <w:rFonts w:ascii="Cambria Math" w:hAnsi="Cambria Math" w:cstheme="majorBidi"/>
                      <w:i/>
                      <w:szCs w:val="28"/>
                    </w:rPr>
                  </m:ctrlPr>
                </m:sSubPr>
                <m:e>
                  <m:r>
                    <w:rPr>
                      <w:rFonts w:ascii="Cambria Math" w:hAnsi="Cambria Math" w:cstheme="majorBidi"/>
                      <w:szCs w:val="28"/>
                    </w:rPr>
                    <m:t>SS</m:t>
                  </m:r>
                </m:e>
                <m:sub>
                  <m:sSub>
                    <m:sSubPr>
                      <m:ctrlPr>
                        <w:rPr>
                          <w:rFonts w:ascii="Cambria Math" w:hAnsi="Cambria Math" w:cstheme="majorBidi"/>
                          <w:i/>
                          <w:szCs w:val="28"/>
                        </w:rPr>
                      </m:ctrlPr>
                    </m:sSubPr>
                    <m:e>
                      <m:r>
                        <w:rPr>
                          <w:rFonts w:ascii="Cambria Math" w:hAnsi="Cambria Math" w:cstheme="majorBidi"/>
                          <w:szCs w:val="28"/>
                        </w:rPr>
                        <m:t>C</m:t>
                      </m:r>
                    </m:e>
                    <m:sub>
                      <m:r>
                        <w:rPr>
                          <w:rFonts w:ascii="Cambria Math" w:hAnsi="Cambria Math" w:cstheme="majorBidi"/>
                          <w:szCs w:val="28"/>
                        </w:rPr>
                        <m:t>2</m:t>
                      </m:r>
                    </m:sub>
                  </m:sSub>
                </m:sub>
              </m:sSub>
              <m:r>
                <w:rPr>
                  <w:rFonts w:ascii="Cambria Math" w:hAnsi="Cambria Math" w:cstheme="majorBidi"/>
                  <w:szCs w:val="28"/>
                </w:rPr>
                <m:t>=</m:t>
              </m:r>
            </m:oMath>
            <w:r w:rsidR="00431155" w:rsidRPr="00431155">
              <w:rPr>
                <w:rFonts w:asciiTheme="majorBidi" w:hAnsiTheme="majorBidi" w:cstheme="majorBidi"/>
                <w:szCs w:val="28"/>
              </w:rPr>
              <w:t>10773.6</w:t>
            </w:r>
          </w:p>
        </w:tc>
      </w:tr>
      <w:tr w:rsidR="00431155" w:rsidRPr="00A97D18" w:rsidTr="00431155">
        <w:trPr>
          <w:cantSplit/>
          <w:trHeight w:val="469"/>
          <w:jc w:val="center"/>
        </w:trPr>
        <w:tc>
          <w:tcPr>
            <w:tcW w:w="3406" w:type="dxa"/>
            <w:tcBorders>
              <w:top w:val="nil"/>
              <w:left w:val="double" w:sz="4" w:space="0" w:color="auto"/>
              <w:bottom w:val="nil"/>
              <w:right w:val="double" w:sz="4" w:space="0" w:color="auto"/>
            </w:tcBorders>
          </w:tcPr>
          <w:p w:rsidR="00431155" w:rsidRPr="00431155" w:rsidRDefault="00431155" w:rsidP="005C3959">
            <w:pPr>
              <w:pStyle w:val="BodyText"/>
              <w:bidi w:val="0"/>
              <w:rPr>
                <w:rFonts w:asciiTheme="majorBidi" w:hAnsiTheme="majorBidi" w:cstheme="majorBidi"/>
                <w:szCs w:val="28"/>
              </w:rPr>
            </w:pPr>
            <w:r w:rsidRPr="00431155">
              <w:rPr>
                <w:rFonts w:asciiTheme="majorBidi" w:hAnsiTheme="majorBidi" w:cstheme="majorBidi"/>
                <w:szCs w:val="28"/>
              </w:rPr>
              <w:t>C</w:t>
            </w:r>
            <w:r w:rsidRPr="00431155">
              <w:rPr>
                <w:rFonts w:asciiTheme="majorBidi" w:hAnsiTheme="majorBidi" w:cstheme="majorBidi"/>
                <w:szCs w:val="28"/>
                <w:vertAlign w:val="subscript"/>
              </w:rPr>
              <w:t>3</w:t>
            </w:r>
            <w:r w:rsidRPr="00431155">
              <w:rPr>
                <w:rFonts w:asciiTheme="majorBidi" w:hAnsiTheme="majorBidi" w:cstheme="majorBidi"/>
                <w:szCs w:val="28"/>
              </w:rPr>
              <w:t>=-34+2(268-158)=186</w:t>
            </w:r>
          </w:p>
        </w:tc>
        <w:tc>
          <w:tcPr>
            <w:tcW w:w="2837" w:type="dxa"/>
            <w:tcBorders>
              <w:top w:val="nil"/>
              <w:left w:val="double" w:sz="4" w:space="0" w:color="auto"/>
              <w:bottom w:val="nil"/>
              <w:right w:val="double" w:sz="4" w:space="0" w:color="auto"/>
            </w:tcBorders>
          </w:tcPr>
          <w:p w:rsidR="00431155" w:rsidRPr="00431155" w:rsidRDefault="00FA5300" w:rsidP="005C3959">
            <w:pPr>
              <w:pStyle w:val="BodyText"/>
              <w:bidi w:val="0"/>
              <w:rPr>
                <w:rFonts w:asciiTheme="majorBidi" w:hAnsiTheme="majorBidi" w:cstheme="majorBidi"/>
                <w:szCs w:val="28"/>
              </w:rPr>
            </w:pPr>
            <m:oMath>
              <m:sSub>
                <m:sSubPr>
                  <m:ctrlPr>
                    <w:rPr>
                      <w:rFonts w:ascii="Cambria Math" w:hAnsi="Cambria Math" w:cstheme="majorBidi"/>
                      <w:i/>
                      <w:szCs w:val="28"/>
                    </w:rPr>
                  </m:ctrlPr>
                </m:sSubPr>
                <m:e>
                  <m:r>
                    <w:rPr>
                      <w:rFonts w:ascii="Cambria Math" w:hAnsi="Cambria Math" w:cstheme="majorBidi"/>
                      <w:szCs w:val="28"/>
                    </w:rPr>
                    <m:t>D</m:t>
                  </m:r>
                </m:e>
                <m:sub>
                  <m:r>
                    <w:rPr>
                      <w:rFonts w:ascii="Cambria Math" w:hAnsi="Cambria Math" w:cstheme="majorBidi"/>
                      <w:szCs w:val="28"/>
                    </w:rPr>
                    <m:t>3</m:t>
                  </m:r>
                </m:sub>
              </m:sSub>
              <m:r>
                <w:rPr>
                  <w:rFonts w:ascii="Cambria Math" w:hAnsi="Cambria Math" w:cstheme="majorBidi"/>
                  <w:szCs w:val="28"/>
                </w:rPr>
                <m:t>=</m:t>
              </m:r>
            </m:oMath>
            <w:r w:rsidR="00431155" w:rsidRPr="00431155">
              <w:rPr>
                <w:rFonts w:asciiTheme="majorBidi" w:hAnsiTheme="majorBidi" w:cstheme="majorBidi"/>
                <w:szCs w:val="28"/>
              </w:rPr>
              <w:t>10+2(5)(2)= 30</w:t>
            </w:r>
          </w:p>
        </w:tc>
        <w:tc>
          <w:tcPr>
            <w:tcW w:w="2053" w:type="dxa"/>
            <w:tcBorders>
              <w:top w:val="nil"/>
              <w:left w:val="double" w:sz="4" w:space="0" w:color="auto"/>
              <w:bottom w:val="nil"/>
              <w:right w:val="thinThickSmallGap" w:sz="24" w:space="0" w:color="auto"/>
            </w:tcBorders>
          </w:tcPr>
          <w:p w:rsidR="00431155" w:rsidRPr="00431155" w:rsidRDefault="00FA5300" w:rsidP="00431155">
            <w:pPr>
              <w:pStyle w:val="BodyText"/>
              <w:bidi w:val="0"/>
              <w:rPr>
                <w:rFonts w:asciiTheme="majorBidi" w:hAnsiTheme="majorBidi" w:cstheme="majorBidi"/>
                <w:szCs w:val="28"/>
              </w:rPr>
            </w:pPr>
            <m:oMath>
              <m:sSub>
                <m:sSubPr>
                  <m:ctrlPr>
                    <w:rPr>
                      <w:rFonts w:ascii="Cambria Math" w:hAnsi="Cambria Math" w:cstheme="majorBidi"/>
                      <w:i/>
                      <w:szCs w:val="28"/>
                    </w:rPr>
                  </m:ctrlPr>
                </m:sSubPr>
                <m:e>
                  <m:r>
                    <w:rPr>
                      <w:rFonts w:ascii="Cambria Math" w:hAnsi="Cambria Math" w:cstheme="majorBidi"/>
                      <w:szCs w:val="28"/>
                    </w:rPr>
                    <m:t>SS</m:t>
                  </m:r>
                </m:e>
                <m:sub>
                  <m:sSub>
                    <m:sSubPr>
                      <m:ctrlPr>
                        <w:rPr>
                          <w:rFonts w:ascii="Cambria Math" w:hAnsi="Cambria Math" w:cstheme="majorBidi"/>
                          <w:i/>
                          <w:szCs w:val="28"/>
                        </w:rPr>
                      </m:ctrlPr>
                    </m:sSubPr>
                    <m:e>
                      <m:r>
                        <w:rPr>
                          <w:rFonts w:ascii="Cambria Math" w:hAnsi="Cambria Math" w:cstheme="majorBidi"/>
                          <w:szCs w:val="28"/>
                        </w:rPr>
                        <m:t>C</m:t>
                      </m:r>
                    </m:e>
                    <m:sub>
                      <m:r>
                        <w:rPr>
                          <w:rFonts w:ascii="Cambria Math" w:hAnsi="Cambria Math" w:cstheme="majorBidi"/>
                          <w:szCs w:val="28"/>
                        </w:rPr>
                        <m:t>3</m:t>
                      </m:r>
                    </m:sub>
                  </m:sSub>
                </m:sub>
              </m:sSub>
              <m:r>
                <w:rPr>
                  <w:rFonts w:ascii="Cambria Math" w:hAnsi="Cambria Math" w:cstheme="majorBidi"/>
                  <w:szCs w:val="28"/>
                </w:rPr>
                <m:t>=</m:t>
              </m:r>
            </m:oMath>
            <w:r w:rsidR="00431155" w:rsidRPr="00431155">
              <w:rPr>
                <w:rFonts w:asciiTheme="majorBidi" w:hAnsiTheme="majorBidi" w:cstheme="majorBidi"/>
                <w:szCs w:val="28"/>
              </w:rPr>
              <w:t>1153.2</w:t>
            </w:r>
          </w:p>
        </w:tc>
      </w:tr>
      <w:tr w:rsidR="00431155" w:rsidRPr="00A97D18" w:rsidTr="00431155">
        <w:trPr>
          <w:cantSplit/>
          <w:trHeight w:val="549"/>
          <w:jc w:val="center"/>
        </w:trPr>
        <w:tc>
          <w:tcPr>
            <w:tcW w:w="3406" w:type="dxa"/>
            <w:tcBorders>
              <w:top w:val="nil"/>
              <w:left w:val="double" w:sz="4" w:space="0" w:color="auto"/>
              <w:bottom w:val="nil"/>
              <w:right w:val="double" w:sz="4" w:space="0" w:color="auto"/>
            </w:tcBorders>
          </w:tcPr>
          <w:p w:rsidR="00431155" w:rsidRPr="00431155" w:rsidRDefault="00431155" w:rsidP="005C3959">
            <w:pPr>
              <w:pStyle w:val="BodyText"/>
              <w:bidi w:val="0"/>
              <w:rPr>
                <w:rFonts w:asciiTheme="majorBidi" w:hAnsiTheme="majorBidi" w:cstheme="majorBidi"/>
                <w:szCs w:val="28"/>
              </w:rPr>
            </w:pPr>
            <w:r w:rsidRPr="00431155">
              <w:rPr>
                <w:rFonts w:asciiTheme="majorBidi" w:hAnsiTheme="majorBidi" w:cstheme="majorBidi"/>
                <w:szCs w:val="28"/>
              </w:rPr>
              <w:t>C</w:t>
            </w:r>
            <w:r w:rsidRPr="00431155">
              <w:rPr>
                <w:rFonts w:asciiTheme="majorBidi" w:hAnsiTheme="majorBidi" w:cstheme="majorBidi"/>
                <w:szCs w:val="28"/>
                <w:vertAlign w:val="subscript"/>
              </w:rPr>
              <w:t>4</w:t>
            </w:r>
            <w:r w:rsidRPr="00431155">
              <w:rPr>
                <w:rFonts w:asciiTheme="majorBidi" w:hAnsiTheme="majorBidi" w:cstheme="majorBidi"/>
                <w:szCs w:val="28"/>
              </w:rPr>
              <w:t>=0+(146-1889= -34</w:t>
            </w:r>
          </w:p>
        </w:tc>
        <w:tc>
          <w:tcPr>
            <w:tcW w:w="2837" w:type="dxa"/>
            <w:tcBorders>
              <w:top w:val="nil"/>
              <w:left w:val="double" w:sz="4" w:space="0" w:color="auto"/>
              <w:bottom w:val="nil"/>
              <w:right w:val="double" w:sz="4" w:space="0" w:color="auto"/>
            </w:tcBorders>
          </w:tcPr>
          <w:p w:rsidR="00431155" w:rsidRPr="00431155" w:rsidRDefault="00FA5300" w:rsidP="005C3959">
            <w:pPr>
              <w:pStyle w:val="BodyText"/>
              <w:bidi w:val="0"/>
              <w:rPr>
                <w:rFonts w:asciiTheme="majorBidi" w:hAnsiTheme="majorBidi" w:cstheme="majorBidi"/>
                <w:szCs w:val="28"/>
              </w:rPr>
            </w:pPr>
            <m:oMath>
              <m:sSub>
                <m:sSubPr>
                  <m:ctrlPr>
                    <w:rPr>
                      <w:rFonts w:ascii="Cambria Math" w:hAnsi="Cambria Math" w:cstheme="majorBidi"/>
                      <w:i/>
                      <w:szCs w:val="28"/>
                    </w:rPr>
                  </m:ctrlPr>
                </m:sSubPr>
                <m:e>
                  <m:r>
                    <w:rPr>
                      <w:rFonts w:ascii="Cambria Math" w:hAnsi="Cambria Math" w:cstheme="majorBidi"/>
                      <w:szCs w:val="28"/>
                    </w:rPr>
                    <m:t>D</m:t>
                  </m:r>
                </m:e>
                <m:sub>
                  <m:r>
                    <w:rPr>
                      <w:rFonts w:ascii="Cambria Math" w:hAnsi="Cambria Math" w:cstheme="majorBidi"/>
                      <w:szCs w:val="28"/>
                    </w:rPr>
                    <m:t>4</m:t>
                  </m:r>
                </m:sub>
              </m:sSub>
              <m:r>
                <w:rPr>
                  <w:rFonts w:ascii="Cambria Math" w:hAnsi="Cambria Math" w:cstheme="majorBidi"/>
                  <w:szCs w:val="28"/>
                </w:rPr>
                <m:t>=</m:t>
              </m:r>
            </m:oMath>
            <w:r w:rsidR="00431155" w:rsidRPr="00431155">
              <w:rPr>
                <w:rFonts w:asciiTheme="majorBidi" w:hAnsiTheme="majorBidi" w:cstheme="majorBidi"/>
                <w:szCs w:val="28"/>
              </w:rPr>
              <w:t>0+2(5)=10</w:t>
            </w:r>
          </w:p>
        </w:tc>
        <w:tc>
          <w:tcPr>
            <w:tcW w:w="2053" w:type="dxa"/>
            <w:tcBorders>
              <w:top w:val="nil"/>
              <w:left w:val="double" w:sz="4" w:space="0" w:color="auto"/>
              <w:bottom w:val="nil"/>
              <w:right w:val="thinThickSmallGap" w:sz="24" w:space="0" w:color="auto"/>
            </w:tcBorders>
          </w:tcPr>
          <w:p w:rsidR="00431155" w:rsidRPr="00431155" w:rsidRDefault="00FA5300" w:rsidP="00431155">
            <w:pPr>
              <w:pStyle w:val="BodyText"/>
              <w:bidi w:val="0"/>
              <w:rPr>
                <w:rFonts w:asciiTheme="majorBidi" w:hAnsiTheme="majorBidi" w:cstheme="majorBidi"/>
                <w:szCs w:val="28"/>
              </w:rPr>
            </w:pPr>
            <m:oMath>
              <m:sSub>
                <m:sSubPr>
                  <m:ctrlPr>
                    <w:rPr>
                      <w:rFonts w:ascii="Cambria Math" w:hAnsi="Cambria Math" w:cstheme="majorBidi"/>
                      <w:i/>
                      <w:szCs w:val="28"/>
                    </w:rPr>
                  </m:ctrlPr>
                </m:sSubPr>
                <m:e>
                  <m:r>
                    <w:rPr>
                      <w:rFonts w:ascii="Cambria Math" w:hAnsi="Cambria Math" w:cstheme="majorBidi"/>
                      <w:szCs w:val="28"/>
                    </w:rPr>
                    <m:t>SS</m:t>
                  </m:r>
                </m:e>
                <m:sub>
                  <m:sSub>
                    <m:sSubPr>
                      <m:ctrlPr>
                        <w:rPr>
                          <w:rFonts w:ascii="Cambria Math" w:hAnsi="Cambria Math" w:cstheme="majorBidi"/>
                          <w:i/>
                          <w:szCs w:val="28"/>
                        </w:rPr>
                      </m:ctrlPr>
                    </m:sSubPr>
                    <m:e>
                      <m:r>
                        <w:rPr>
                          <w:rFonts w:ascii="Cambria Math" w:hAnsi="Cambria Math" w:cstheme="majorBidi"/>
                          <w:szCs w:val="28"/>
                        </w:rPr>
                        <m:t>C</m:t>
                      </m:r>
                    </m:e>
                    <m:sub>
                      <m:r>
                        <w:rPr>
                          <w:rFonts w:ascii="Cambria Math" w:hAnsi="Cambria Math" w:cstheme="majorBidi"/>
                          <w:szCs w:val="28"/>
                        </w:rPr>
                        <m:t>4</m:t>
                      </m:r>
                    </m:sub>
                  </m:sSub>
                </m:sub>
              </m:sSub>
              <m:r>
                <w:rPr>
                  <w:rFonts w:ascii="Cambria Math" w:hAnsi="Cambria Math" w:cstheme="majorBidi"/>
                  <w:szCs w:val="28"/>
                </w:rPr>
                <m:t>=</m:t>
              </m:r>
            </m:oMath>
            <w:r w:rsidR="00431155" w:rsidRPr="00431155">
              <w:rPr>
                <w:rFonts w:asciiTheme="majorBidi" w:hAnsiTheme="majorBidi" w:cstheme="majorBidi"/>
                <w:szCs w:val="28"/>
              </w:rPr>
              <w:t>115.6</w:t>
            </w:r>
          </w:p>
        </w:tc>
      </w:tr>
      <w:tr w:rsidR="00431155" w:rsidRPr="00A97D18" w:rsidTr="00431155">
        <w:trPr>
          <w:cantSplit/>
          <w:jc w:val="center"/>
        </w:trPr>
        <w:tc>
          <w:tcPr>
            <w:tcW w:w="3406" w:type="dxa"/>
            <w:tcBorders>
              <w:top w:val="double" w:sz="4" w:space="0" w:color="auto"/>
              <w:left w:val="double" w:sz="4" w:space="0" w:color="auto"/>
              <w:bottom w:val="nil"/>
              <w:right w:val="double" w:sz="4" w:space="0" w:color="auto"/>
            </w:tcBorders>
          </w:tcPr>
          <w:p w:rsidR="00431155" w:rsidRPr="00431155" w:rsidRDefault="00431155" w:rsidP="00210AD4">
            <w:pPr>
              <w:pStyle w:val="BodyText"/>
              <w:bidi w:val="0"/>
              <w:jc w:val="center"/>
              <w:rPr>
                <w:rFonts w:asciiTheme="majorBidi" w:hAnsiTheme="majorBidi" w:cstheme="majorBidi"/>
                <w:szCs w:val="28"/>
              </w:rPr>
            </w:pPr>
          </w:p>
        </w:tc>
        <w:tc>
          <w:tcPr>
            <w:tcW w:w="2837" w:type="dxa"/>
            <w:tcBorders>
              <w:top w:val="double" w:sz="4" w:space="0" w:color="auto"/>
              <w:left w:val="double" w:sz="4" w:space="0" w:color="auto"/>
              <w:bottom w:val="nil"/>
              <w:right w:val="double" w:sz="4" w:space="0" w:color="auto"/>
            </w:tcBorders>
          </w:tcPr>
          <w:p w:rsidR="00431155" w:rsidRPr="00431155" w:rsidRDefault="00431155" w:rsidP="00210AD4">
            <w:pPr>
              <w:pStyle w:val="BodyText"/>
              <w:bidi w:val="0"/>
              <w:jc w:val="right"/>
              <w:rPr>
                <w:rFonts w:asciiTheme="majorBidi" w:hAnsiTheme="majorBidi" w:cstheme="majorBidi"/>
                <w:szCs w:val="28"/>
              </w:rPr>
            </w:pPr>
          </w:p>
        </w:tc>
        <w:tc>
          <w:tcPr>
            <w:tcW w:w="2053" w:type="dxa"/>
            <w:tcBorders>
              <w:top w:val="double" w:sz="4" w:space="0" w:color="auto"/>
              <w:left w:val="double" w:sz="4" w:space="0" w:color="auto"/>
              <w:bottom w:val="nil"/>
              <w:right w:val="thinThickSmallGap" w:sz="24" w:space="0" w:color="auto"/>
            </w:tcBorders>
          </w:tcPr>
          <w:p w:rsidR="00431155" w:rsidRPr="00431155" w:rsidRDefault="00FA5300" w:rsidP="00210AD4">
            <w:pPr>
              <w:pStyle w:val="BodyText"/>
              <w:bidi w:val="0"/>
              <w:jc w:val="center"/>
              <w:rPr>
                <w:rFonts w:asciiTheme="majorBidi" w:hAnsiTheme="majorBidi" w:cstheme="majorBidi"/>
                <w:szCs w:val="28"/>
              </w:rPr>
            </w:pPr>
            <m:oMath>
              <m:sSub>
                <m:sSubPr>
                  <m:ctrlPr>
                    <w:rPr>
                      <w:rFonts w:ascii="Cambria Math" w:hAnsi="Cambria Math" w:cstheme="majorBidi"/>
                      <w:i/>
                      <w:szCs w:val="28"/>
                    </w:rPr>
                  </m:ctrlPr>
                </m:sSubPr>
                <m:e>
                  <m:r>
                    <w:rPr>
                      <w:rFonts w:ascii="Cambria Math" w:hAnsi="Cambria Math" w:cstheme="majorBidi"/>
                      <w:szCs w:val="28"/>
                    </w:rPr>
                    <m:t>SS</m:t>
                  </m:r>
                </m:e>
                <m:sub>
                  <m:r>
                    <w:rPr>
                      <w:rFonts w:ascii="Cambria Math" w:hAnsi="Cambria Math" w:cstheme="majorBidi"/>
                      <w:szCs w:val="28"/>
                    </w:rPr>
                    <m:t>t</m:t>
                  </m:r>
                </m:sub>
              </m:sSub>
              <m:r>
                <w:rPr>
                  <w:rFonts w:ascii="Cambria Math" w:hAnsi="Cambria Math" w:cstheme="majorBidi"/>
                  <w:szCs w:val="28"/>
                </w:rPr>
                <m:t>=</m:t>
              </m:r>
            </m:oMath>
            <w:r w:rsidR="00431155" w:rsidRPr="00431155">
              <w:rPr>
                <w:rFonts w:asciiTheme="majorBidi" w:hAnsiTheme="majorBidi" w:cstheme="majorBidi"/>
                <w:szCs w:val="28"/>
              </w:rPr>
              <w:t>13367.36</w:t>
            </w:r>
          </w:p>
        </w:tc>
      </w:tr>
    </w:tbl>
    <w:p w:rsidR="00D40FA6" w:rsidRDefault="00D40FA6" w:rsidP="00715FD5">
      <w:pPr>
        <w:pStyle w:val="BodyText"/>
        <w:rPr>
          <w:b/>
          <w:bCs/>
          <w:szCs w:val="28"/>
          <w:rtl/>
          <w:lang w:bidi="ar-IQ"/>
        </w:rPr>
      </w:pPr>
    </w:p>
    <w:p w:rsidR="00D40FA6" w:rsidRDefault="00D40FA6" w:rsidP="00715FD5">
      <w:pPr>
        <w:pStyle w:val="BodyText"/>
        <w:rPr>
          <w:b/>
          <w:bCs/>
          <w:szCs w:val="28"/>
          <w:rtl/>
          <w:lang w:bidi="ar-IQ"/>
        </w:rPr>
      </w:pPr>
    </w:p>
    <w:p w:rsidR="002E3EA2" w:rsidRPr="00D40FA6" w:rsidRDefault="0097789B" w:rsidP="00D40FA6">
      <w:pPr>
        <w:pStyle w:val="BodyText"/>
        <w:rPr>
          <w:rFonts w:asciiTheme="majorBidi" w:hAnsiTheme="majorBidi" w:cstheme="majorBidi"/>
          <w:rtl/>
          <w:lang w:bidi="ar-IQ"/>
        </w:rPr>
      </w:pPr>
      <w:r w:rsidRPr="00D40FA6">
        <w:rPr>
          <w:rFonts w:asciiTheme="majorBidi" w:hAnsiTheme="majorBidi" w:cstheme="majorBidi"/>
          <w:szCs w:val="28"/>
          <w:rtl/>
          <w:lang w:bidi="ar-IQ"/>
        </w:rPr>
        <w:t xml:space="preserve">وفي حالة تطبيق الصيغ المقرحة في بحثنا الحالي </w:t>
      </w:r>
      <m:oMath>
        <m:sSub>
          <m:sSubPr>
            <m:ctrlPr>
              <w:rPr>
                <w:rFonts w:ascii="Cambria Math" w:hAnsi="Cambria Math" w:cstheme="majorBidi"/>
                <w:i/>
                <w:szCs w:val="28"/>
                <w:lang w:bidi="ar-IQ"/>
              </w:rPr>
            </m:ctrlPr>
          </m:sSubPr>
          <m:e>
            <m:r>
              <w:rPr>
                <w:rFonts w:ascii="Cambria Math" w:hAnsi="Cambria Math" w:cstheme="majorBidi"/>
                <w:szCs w:val="28"/>
                <w:lang w:bidi="ar-IQ"/>
              </w:rPr>
              <m:t>C</m:t>
            </m:r>
          </m:e>
          <m:sub>
            <m:r>
              <w:rPr>
                <w:rFonts w:ascii="Cambria Math" w:hAnsi="Cambria Math" w:cstheme="majorBidi"/>
                <w:szCs w:val="28"/>
                <w:lang w:bidi="ar-IQ"/>
              </w:rPr>
              <m:t>1</m:t>
            </m:r>
          </m:sub>
        </m:sSub>
      </m:oMath>
      <w:r w:rsidR="008A6AED" w:rsidRPr="00D40FA6">
        <w:rPr>
          <w:rFonts w:asciiTheme="majorBidi" w:hAnsiTheme="majorBidi" w:cstheme="majorBidi"/>
          <w:szCs w:val="28"/>
          <w:rtl/>
          <w:lang w:bidi="ar-IQ"/>
        </w:rPr>
        <w:t xml:space="preserve"> وفق الصيغة (6) و</w:t>
      </w:r>
      <w:r w:rsidR="005C3959" w:rsidRPr="00D40FA6">
        <w:rPr>
          <w:rFonts w:asciiTheme="majorBidi" w:hAnsiTheme="majorBidi" w:cstheme="majorBidi"/>
          <w:szCs w:val="28"/>
          <w:rtl/>
          <w:lang w:bidi="ar-IQ"/>
        </w:rPr>
        <w:t xml:space="preserve">بقية </w:t>
      </w:r>
      <w:r w:rsidR="008A6AED" w:rsidRPr="00D40FA6">
        <w:rPr>
          <w:rFonts w:asciiTheme="majorBidi" w:hAnsiTheme="majorBidi" w:cstheme="majorBidi"/>
          <w:szCs w:val="28"/>
          <w:rtl/>
          <w:lang w:bidi="ar-IQ"/>
        </w:rPr>
        <w:t xml:space="preserve">قيم التقابلات </w:t>
      </w:r>
      <w:r w:rsidR="005C3959" w:rsidRPr="00D40FA6">
        <w:rPr>
          <w:rFonts w:asciiTheme="majorBidi" w:hAnsiTheme="majorBidi" w:cstheme="majorBidi"/>
          <w:szCs w:val="28"/>
          <w:rtl/>
          <w:lang w:bidi="ar-IQ"/>
        </w:rPr>
        <w:t xml:space="preserve">وفق الصيغة (9) </w:t>
      </w:r>
      <w:r w:rsidR="00D40FA6">
        <w:rPr>
          <w:rFonts w:asciiTheme="majorBidi" w:hAnsiTheme="majorBidi" w:cstheme="majorBidi" w:hint="cs"/>
          <w:szCs w:val="28"/>
          <w:rtl/>
          <w:lang w:bidi="ar-IQ"/>
        </w:rPr>
        <w:t>المقترحة و</w:t>
      </w:r>
      <w:r w:rsidR="00D40FA6" w:rsidRPr="00D40FA6">
        <w:rPr>
          <w:rFonts w:asciiTheme="majorBidi" w:hAnsiTheme="majorBidi" w:cstheme="majorBidi"/>
          <w:szCs w:val="28"/>
          <w:rtl/>
          <w:lang w:bidi="ar-IQ"/>
        </w:rPr>
        <w:t xml:space="preserve">الواردة في الجانب النظري </w:t>
      </w:r>
      <w:r w:rsidR="005C3959" w:rsidRPr="00D40FA6">
        <w:rPr>
          <w:rFonts w:asciiTheme="majorBidi" w:hAnsiTheme="majorBidi" w:cstheme="majorBidi"/>
          <w:szCs w:val="28"/>
          <w:rtl/>
          <w:lang w:bidi="ar-IQ"/>
        </w:rPr>
        <w:t xml:space="preserve">و </w:t>
      </w:r>
      <m:oMath>
        <m:sSub>
          <m:sSubPr>
            <m:ctrlPr>
              <w:rPr>
                <w:rFonts w:ascii="Cambria Math" w:hAnsi="Cambria Math" w:cstheme="majorBidi"/>
                <w:i/>
                <w:szCs w:val="28"/>
                <w:lang w:bidi="ar-IQ"/>
              </w:rPr>
            </m:ctrlPr>
          </m:sSubPr>
          <m:e>
            <m:r>
              <w:rPr>
                <w:rFonts w:ascii="Cambria Math" w:hAnsi="Cambria Math" w:cstheme="majorBidi"/>
                <w:szCs w:val="28"/>
                <w:lang w:bidi="ar-IQ"/>
              </w:rPr>
              <m:t>D</m:t>
            </m:r>
          </m:e>
          <m:sub>
            <m:r>
              <w:rPr>
                <w:rFonts w:ascii="Cambria Math" w:hAnsi="Cambria Math" w:cstheme="majorBidi"/>
                <w:szCs w:val="28"/>
                <w:lang w:bidi="ar-IQ"/>
              </w:rPr>
              <m:t>1</m:t>
            </m:r>
          </m:sub>
        </m:sSub>
      </m:oMath>
      <w:r w:rsidR="005C3959" w:rsidRPr="00D40FA6">
        <w:rPr>
          <w:rFonts w:asciiTheme="majorBidi" w:hAnsiTheme="majorBidi" w:cstheme="majorBidi"/>
          <w:szCs w:val="28"/>
          <w:rtl/>
          <w:lang w:bidi="ar-IQ"/>
        </w:rPr>
        <w:t xml:space="preserve"> وفق الصيغة (15) و</w:t>
      </w:r>
      <w:r w:rsidR="008A6AED" w:rsidRPr="00D40FA6">
        <w:rPr>
          <w:rFonts w:asciiTheme="majorBidi" w:hAnsiTheme="majorBidi" w:cstheme="majorBidi"/>
          <w:szCs w:val="28"/>
          <w:rtl/>
          <w:lang w:bidi="ar-IQ"/>
        </w:rPr>
        <w:t>بقية قيم المقسوم عليه</w:t>
      </w:r>
      <w:r w:rsidR="005C3959" w:rsidRPr="00D40FA6">
        <w:rPr>
          <w:rFonts w:asciiTheme="majorBidi" w:hAnsiTheme="majorBidi" w:cstheme="majorBidi"/>
          <w:szCs w:val="28"/>
          <w:rtl/>
          <w:lang w:bidi="ar-IQ"/>
        </w:rPr>
        <w:t xml:space="preserve"> وفق الصيغة (18) </w:t>
      </w:r>
      <w:r w:rsidR="00D40FA6" w:rsidRPr="00D40FA6">
        <w:rPr>
          <w:rFonts w:asciiTheme="majorBidi" w:hAnsiTheme="majorBidi" w:cstheme="majorBidi"/>
          <w:szCs w:val="28"/>
          <w:rtl/>
          <w:lang w:bidi="ar-IQ"/>
        </w:rPr>
        <w:t>ا</w:t>
      </w:r>
      <w:r w:rsidR="00D40FA6">
        <w:rPr>
          <w:rFonts w:asciiTheme="majorBidi" w:hAnsiTheme="majorBidi" w:cstheme="majorBidi" w:hint="cs"/>
          <w:szCs w:val="28"/>
          <w:rtl/>
          <w:lang w:bidi="ar-IQ"/>
        </w:rPr>
        <w:t>لمقترحة وا</w:t>
      </w:r>
      <w:r w:rsidR="00D40FA6" w:rsidRPr="00D40FA6">
        <w:rPr>
          <w:rFonts w:asciiTheme="majorBidi" w:hAnsiTheme="majorBidi" w:cstheme="majorBidi"/>
          <w:szCs w:val="28"/>
          <w:rtl/>
          <w:lang w:bidi="ar-IQ"/>
        </w:rPr>
        <w:t xml:space="preserve">لواردة في الجانب النظري </w:t>
      </w:r>
      <w:r w:rsidRPr="00D40FA6">
        <w:rPr>
          <w:rFonts w:asciiTheme="majorBidi" w:hAnsiTheme="majorBidi" w:cstheme="majorBidi"/>
          <w:szCs w:val="28"/>
          <w:rtl/>
          <w:lang w:bidi="ar-IQ"/>
        </w:rPr>
        <w:t>فستكون النتائج في الجدول (</w:t>
      </w:r>
      <w:r w:rsidR="00715FD5" w:rsidRPr="00D40FA6">
        <w:rPr>
          <w:rFonts w:asciiTheme="majorBidi" w:hAnsiTheme="majorBidi" w:cstheme="majorBidi"/>
          <w:szCs w:val="28"/>
          <w:rtl/>
          <w:lang w:bidi="ar-IQ"/>
        </w:rPr>
        <w:t>7</w:t>
      </w:r>
      <w:r w:rsidRPr="00D40FA6">
        <w:rPr>
          <w:rFonts w:asciiTheme="majorBidi" w:hAnsiTheme="majorBidi" w:cstheme="majorBidi"/>
          <w:szCs w:val="28"/>
          <w:rtl/>
          <w:lang w:bidi="ar-IQ"/>
        </w:rPr>
        <w:t>) الآتي:</w:t>
      </w:r>
    </w:p>
    <w:p w:rsidR="002E3EA2" w:rsidRPr="00D40FA6" w:rsidRDefault="002E3EA2" w:rsidP="002E3EA2">
      <w:pPr>
        <w:pStyle w:val="BodyText"/>
        <w:rPr>
          <w:rFonts w:asciiTheme="majorBidi" w:hAnsiTheme="majorBidi" w:cstheme="majorBidi"/>
          <w:rtl/>
          <w:lang w:bidi="ar-IQ"/>
        </w:rPr>
      </w:pPr>
    </w:p>
    <w:p w:rsidR="00D40FA6" w:rsidRDefault="00D40FA6" w:rsidP="002E3EA2">
      <w:pPr>
        <w:pStyle w:val="BodyText"/>
        <w:rPr>
          <w:b/>
          <w:bCs/>
          <w:rtl/>
          <w:lang w:bidi="ar-IQ"/>
        </w:rPr>
      </w:pPr>
    </w:p>
    <w:p w:rsidR="00431155" w:rsidRDefault="00431155" w:rsidP="00715FD5">
      <w:pPr>
        <w:pStyle w:val="BodyText"/>
        <w:jc w:val="center"/>
        <w:rPr>
          <w:b/>
          <w:bCs/>
          <w:szCs w:val="28"/>
          <w:rtl/>
          <w:lang w:bidi="ar-IQ"/>
        </w:rPr>
      </w:pPr>
    </w:p>
    <w:p w:rsidR="0097789B" w:rsidRPr="00431155" w:rsidRDefault="0097789B" w:rsidP="00431155">
      <w:pPr>
        <w:pStyle w:val="BodyText"/>
        <w:jc w:val="center"/>
        <w:rPr>
          <w:rFonts w:asciiTheme="majorBidi" w:hAnsiTheme="majorBidi" w:cstheme="majorBidi"/>
          <w:szCs w:val="28"/>
          <w:rtl/>
          <w:lang w:bidi="ar-IQ"/>
        </w:rPr>
      </w:pPr>
      <w:r w:rsidRPr="00431155">
        <w:rPr>
          <w:rFonts w:asciiTheme="majorBidi" w:hAnsiTheme="majorBidi" w:cstheme="majorBidi"/>
          <w:szCs w:val="28"/>
          <w:rtl/>
          <w:lang w:bidi="ar-IQ"/>
        </w:rPr>
        <w:t>جدول (</w:t>
      </w:r>
      <w:r w:rsidR="00715FD5" w:rsidRPr="00431155">
        <w:rPr>
          <w:rFonts w:asciiTheme="majorBidi" w:hAnsiTheme="majorBidi" w:cstheme="majorBidi"/>
          <w:szCs w:val="28"/>
          <w:rtl/>
          <w:lang w:bidi="ar-IQ"/>
        </w:rPr>
        <w:t>7</w:t>
      </w:r>
      <w:r w:rsidRPr="00431155">
        <w:rPr>
          <w:rFonts w:asciiTheme="majorBidi" w:hAnsiTheme="majorBidi" w:cstheme="majorBidi"/>
          <w:szCs w:val="28"/>
          <w:rtl/>
          <w:lang w:bidi="ar-IQ"/>
        </w:rPr>
        <w:t>) يبين حساب</w:t>
      </w:r>
      <w:r w:rsidR="00431155" w:rsidRPr="00431155">
        <w:rPr>
          <w:rFonts w:asciiTheme="majorBidi" w:hAnsiTheme="majorBidi" w:cstheme="majorBidi"/>
          <w:szCs w:val="28"/>
          <w:rtl/>
          <w:lang w:bidi="ar-IQ"/>
        </w:rPr>
        <w:t xml:space="preserve"> قيم</w:t>
      </w:r>
      <w:r w:rsidRPr="00431155">
        <w:rPr>
          <w:rFonts w:asciiTheme="majorBidi" w:hAnsiTheme="majorBidi" w:cstheme="majorBidi"/>
          <w:szCs w:val="28"/>
          <w:rtl/>
          <w:lang w:bidi="ar-IQ"/>
        </w:rPr>
        <w:t xml:space="preserve"> </w:t>
      </w:r>
      <m:oMath>
        <m:sSub>
          <m:sSubPr>
            <m:ctrlPr>
              <w:rPr>
                <w:rFonts w:ascii="Cambria Math" w:hAnsi="Cambria Math" w:cstheme="majorBidi"/>
                <w:i/>
                <w:szCs w:val="28"/>
                <w:lang w:bidi="ar-IQ"/>
              </w:rPr>
            </m:ctrlPr>
          </m:sSubPr>
          <m:e>
            <m:r>
              <w:rPr>
                <w:rFonts w:ascii="Cambria Math" w:hAnsi="Cambria Math" w:cstheme="majorBidi"/>
                <w:szCs w:val="28"/>
                <w:lang w:bidi="ar-IQ"/>
              </w:rPr>
              <m:t>C</m:t>
            </m:r>
          </m:e>
          <m:sub>
            <m:r>
              <w:rPr>
                <w:rFonts w:ascii="Cambria Math" w:hAnsi="Cambria Math" w:cstheme="majorBidi"/>
                <w:szCs w:val="28"/>
                <w:lang w:bidi="ar-IQ"/>
              </w:rPr>
              <m:t>m</m:t>
            </m:r>
          </m:sub>
        </m:sSub>
      </m:oMath>
      <w:r w:rsidRPr="00431155">
        <w:rPr>
          <w:rFonts w:asciiTheme="majorBidi" w:hAnsiTheme="majorBidi" w:cstheme="majorBidi"/>
          <w:szCs w:val="28"/>
          <w:rtl/>
          <w:lang w:bidi="ar-IQ"/>
        </w:rPr>
        <w:t xml:space="preserve"> و</w:t>
      </w:r>
      <w:r w:rsidR="00431155" w:rsidRPr="00431155">
        <w:rPr>
          <w:rFonts w:asciiTheme="majorBidi" w:hAnsiTheme="majorBidi" w:cstheme="majorBidi"/>
          <w:szCs w:val="28"/>
          <w:rtl/>
          <w:lang w:bidi="ar-IQ"/>
        </w:rPr>
        <w:t>قيم</w:t>
      </w:r>
      <w:r w:rsidRPr="00431155">
        <w:rPr>
          <w:rFonts w:asciiTheme="majorBidi" w:hAnsiTheme="majorBidi" w:cstheme="majorBidi"/>
          <w:szCs w:val="28"/>
          <w:rtl/>
          <w:lang w:bidi="ar-IQ"/>
        </w:rPr>
        <w:t xml:space="preserve"> </w:t>
      </w:r>
      <m:oMath>
        <m:sSub>
          <m:sSubPr>
            <m:ctrlPr>
              <w:rPr>
                <w:rFonts w:ascii="Cambria Math" w:hAnsi="Cambria Math" w:cstheme="majorBidi"/>
                <w:i/>
                <w:szCs w:val="28"/>
                <w:lang w:bidi="ar-IQ"/>
              </w:rPr>
            </m:ctrlPr>
          </m:sSubPr>
          <m:e>
            <m:r>
              <w:rPr>
                <w:rFonts w:ascii="Cambria Math" w:hAnsi="Cambria Math" w:cstheme="majorBidi"/>
                <w:szCs w:val="28"/>
                <w:lang w:bidi="ar-IQ"/>
              </w:rPr>
              <m:t>D</m:t>
            </m:r>
          </m:e>
          <m:sub>
            <m:r>
              <w:rPr>
                <w:rFonts w:ascii="Cambria Math" w:hAnsi="Cambria Math" w:cstheme="majorBidi"/>
                <w:szCs w:val="28"/>
                <w:lang w:bidi="ar-IQ"/>
              </w:rPr>
              <m:t>m</m:t>
            </m:r>
          </m:sub>
        </m:sSub>
      </m:oMath>
      <w:r w:rsidRPr="00431155">
        <w:rPr>
          <w:rFonts w:asciiTheme="majorBidi" w:hAnsiTheme="majorBidi" w:cstheme="majorBidi"/>
          <w:szCs w:val="28"/>
          <w:rtl/>
          <w:lang w:bidi="ar-IQ"/>
        </w:rPr>
        <w:t xml:space="preserve"> </w:t>
      </w:r>
      <w:r w:rsidR="00431155" w:rsidRPr="00431155">
        <w:rPr>
          <w:rFonts w:asciiTheme="majorBidi" w:hAnsiTheme="majorBidi" w:cstheme="majorBidi"/>
          <w:szCs w:val="28"/>
          <w:rtl/>
          <w:lang w:bidi="ar-IQ"/>
        </w:rPr>
        <w:t xml:space="preserve">  </w:t>
      </w:r>
      <w:r w:rsidRPr="00431155">
        <w:rPr>
          <w:rFonts w:asciiTheme="majorBidi" w:hAnsiTheme="majorBidi" w:cstheme="majorBidi"/>
          <w:szCs w:val="28"/>
          <w:rtl/>
          <w:lang w:bidi="ar-IQ"/>
        </w:rPr>
        <w:t>و</w:t>
      </w:r>
      <w:r w:rsidR="00431155" w:rsidRPr="00431155">
        <w:rPr>
          <w:rFonts w:asciiTheme="majorBidi" w:hAnsiTheme="majorBidi" w:cstheme="majorBidi"/>
          <w:szCs w:val="28"/>
          <w:rtl/>
          <w:lang w:bidi="ar-IQ"/>
        </w:rPr>
        <w:t>مجموع المربعات لكل تقابل</w:t>
      </w:r>
    </w:p>
    <w:tbl>
      <w:tblPr>
        <w:tblW w:w="0" w:type="auto"/>
        <w:jc w:val="center"/>
        <w:tblInd w:w="-3835" w:type="dxa"/>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ayout w:type="fixed"/>
        <w:tblLook w:val="0000" w:firstRow="0" w:lastRow="0" w:firstColumn="0" w:lastColumn="0" w:noHBand="0" w:noVBand="0"/>
      </w:tblPr>
      <w:tblGrid>
        <w:gridCol w:w="3326"/>
        <w:gridCol w:w="2705"/>
        <w:gridCol w:w="2059"/>
      </w:tblGrid>
      <w:tr w:rsidR="00431155" w:rsidRPr="00A97D18" w:rsidTr="00431155">
        <w:trPr>
          <w:cantSplit/>
          <w:trHeight w:val="509"/>
          <w:jc w:val="center"/>
        </w:trPr>
        <w:tc>
          <w:tcPr>
            <w:tcW w:w="3326" w:type="dxa"/>
            <w:vMerge w:val="restart"/>
            <w:tcBorders>
              <w:top w:val="thinThickSmallGap" w:sz="24" w:space="0" w:color="auto"/>
              <w:left w:val="double" w:sz="4" w:space="0" w:color="auto"/>
              <w:bottom w:val="double" w:sz="4" w:space="0" w:color="auto"/>
              <w:right w:val="double" w:sz="4" w:space="0" w:color="auto"/>
            </w:tcBorders>
          </w:tcPr>
          <w:p w:rsidR="00431155" w:rsidRDefault="00431155" w:rsidP="00DA1D3C">
            <w:pPr>
              <w:pStyle w:val="BodyText"/>
              <w:bidi w:val="0"/>
              <w:jc w:val="center"/>
              <w:rPr>
                <w:rFonts w:cs="Times New Roman"/>
                <w:rtl/>
                <w:lang w:bidi="ar-IQ"/>
              </w:rPr>
            </w:pPr>
            <w:r w:rsidRPr="00A97D18">
              <w:rPr>
                <w:rFonts w:cs="Times New Roman"/>
              </w:rPr>
              <w:t>C</w:t>
            </w:r>
            <w:r w:rsidRPr="00A97D18">
              <w:rPr>
                <w:rFonts w:cs="Times New Roman"/>
                <w:vertAlign w:val="subscript"/>
              </w:rPr>
              <w:t>m</w:t>
            </w:r>
            <w:r>
              <w:rPr>
                <w:rFonts w:cs="Times New Roman" w:hint="cs"/>
                <w:rtl/>
                <w:lang w:bidi="ar-IQ"/>
              </w:rPr>
              <w:t xml:space="preserve">حساب </w:t>
            </w:r>
          </w:p>
          <w:p w:rsidR="00431155" w:rsidRDefault="00431155" w:rsidP="0097789B">
            <w:pPr>
              <w:pStyle w:val="BodyText"/>
              <w:bidi w:val="0"/>
              <w:jc w:val="right"/>
              <w:rPr>
                <w:rFonts w:cs="Times New Roman"/>
                <w:szCs w:val="28"/>
                <w:rtl/>
                <w:lang w:bidi="ar-IQ"/>
              </w:rPr>
            </w:pPr>
            <w:r>
              <w:rPr>
                <w:rFonts w:cs="Times New Roman" w:hint="cs"/>
                <w:szCs w:val="28"/>
                <w:rtl/>
                <w:lang w:bidi="ar-IQ"/>
              </w:rPr>
              <w:t>وفق الصيغ  (6) و (9)</w:t>
            </w:r>
          </w:p>
          <w:p w:rsidR="00431155" w:rsidRPr="00336585" w:rsidRDefault="00431155" w:rsidP="00D40FA6">
            <w:pPr>
              <w:pStyle w:val="BodyText"/>
              <w:bidi w:val="0"/>
              <w:jc w:val="right"/>
              <w:rPr>
                <w:rFonts w:cs="Times New Roman"/>
                <w:szCs w:val="28"/>
                <w:lang w:bidi="ar-IQ"/>
              </w:rPr>
            </w:pPr>
            <w:r>
              <w:rPr>
                <w:rFonts w:cs="Times New Roman" w:hint="cs"/>
                <w:szCs w:val="28"/>
                <w:rtl/>
                <w:lang w:bidi="ar-IQ"/>
              </w:rPr>
              <w:t>المقترحتين والواردتين في الجانب النظري</w:t>
            </w:r>
          </w:p>
        </w:tc>
        <w:tc>
          <w:tcPr>
            <w:tcW w:w="2705" w:type="dxa"/>
            <w:vMerge w:val="restart"/>
            <w:tcBorders>
              <w:top w:val="thinThickSmallGap" w:sz="24" w:space="0" w:color="auto"/>
              <w:left w:val="double" w:sz="4" w:space="0" w:color="auto"/>
              <w:bottom w:val="double" w:sz="4" w:space="0" w:color="auto"/>
              <w:right w:val="double" w:sz="4" w:space="0" w:color="auto"/>
            </w:tcBorders>
          </w:tcPr>
          <w:p w:rsidR="00431155" w:rsidRDefault="00FA5300" w:rsidP="00DA1D3C">
            <w:pPr>
              <w:pStyle w:val="BodyText"/>
              <w:bidi w:val="0"/>
              <w:jc w:val="right"/>
              <w:rPr>
                <w:rFonts w:cs="Times New Roman"/>
                <w:rtl/>
                <w:lang w:bidi="ar-IQ"/>
              </w:rPr>
            </w:pP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m</m:t>
                  </m:r>
                </m:sub>
              </m:sSub>
            </m:oMath>
            <w:r w:rsidR="00431155">
              <w:rPr>
                <w:rFonts w:cs="Times New Roman" w:hint="cs"/>
                <w:rtl/>
                <w:lang w:bidi="ar-IQ"/>
              </w:rPr>
              <w:t xml:space="preserve">حساب </w:t>
            </w:r>
          </w:p>
          <w:p w:rsidR="00431155" w:rsidRDefault="00431155" w:rsidP="005C3959">
            <w:pPr>
              <w:pStyle w:val="BodyText"/>
              <w:bidi w:val="0"/>
              <w:jc w:val="right"/>
              <w:rPr>
                <w:rFonts w:cs="Times New Roman"/>
                <w:szCs w:val="28"/>
                <w:rtl/>
                <w:lang w:bidi="ar-IQ"/>
              </w:rPr>
            </w:pPr>
            <w:r>
              <w:rPr>
                <w:rFonts w:cs="Times New Roman" w:hint="cs"/>
                <w:szCs w:val="28"/>
                <w:rtl/>
                <w:lang w:bidi="ar-IQ"/>
              </w:rPr>
              <w:t>وفق الصيغ (15) و (18)</w:t>
            </w:r>
          </w:p>
          <w:p w:rsidR="00431155" w:rsidRPr="005C3959" w:rsidRDefault="00431155" w:rsidP="00D40FA6">
            <w:pPr>
              <w:pStyle w:val="BodyText"/>
              <w:bidi w:val="0"/>
              <w:jc w:val="right"/>
              <w:rPr>
                <w:rFonts w:cs="Times New Roman"/>
                <w:i/>
              </w:rPr>
            </w:pPr>
            <w:r>
              <w:rPr>
                <w:rFonts w:cs="Times New Roman" w:hint="cs"/>
                <w:szCs w:val="28"/>
                <w:rtl/>
                <w:lang w:bidi="ar-IQ"/>
              </w:rPr>
              <w:t>المقترحتين والواردتين في الجانب النظري</w:t>
            </w:r>
          </w:p>
        </w:tc>
        <w:tc>
          <w:tcPr>
            <w:tcW w:w="2059" w:type="dxa"/>
            <w:vMerge w:val="restart"/>
            <w:tcBorders>
              <w:top w:val="thinThickSmallGap" w:sz="24" w:space="0" w:color="auto"/>
              <w:left w:val="double" w:sz="4" w:space="0" w:color="auto"/>
              <w:bottom w:val="double" w:sz="4" w:space="0" w:color="auto"/>
              <w:right w:val="thinThickSmallGap" w:sz="24" w:space="0" w:color="auto"/>
            </w:tcBorders>
          </w:tcPr>
          <w:p w:rsidR="00431155" w:rsidRPr="00A97D18" w:rsidRDefault="00FA5300" w:rsidP="00DA1D3C">
            <w:pPr>
              <w:pStyle w:val="BodyText"/>
              <w:bidi w:val="0"/>
              <w:jc w:val="right"/>
              <w:rPr>
                <w:rFonts w:cs="Times New Roman"/>
              </w:rPr>
            </w:pPr>
            <m:oMathPara>
              <m:oMath>
                <m:sSub>
                  <m:sSubPr>
                    <m:ctrlPr>
                      <w:rPr>
                        <w:rFonts w:ascii="Cambria Math" w:hAnsi="Cambria Math" w:cs="Times New Roman"/>
                        <w:i/>
                      </w:rPr>
                    </m:ctrlPr>
                  </m:sSubPr>
                  <m:e>
                    <m:r>
                      <w:rPr>
                        <w:rFonts w:ascii="Cambria Math" w:hAnsi="Cambria Math" w:cs="Times New Roman"/>
                      </w:rPr>
                      <m:t>SS</m:t>
                    </m:r>
                  </m:e>
                  <m: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m</m:t>
                        </m:r>
                      </m:sub>
                    </m:sSub>
                  </m:sub>
                </m:sSub>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m</m:t>
                        </m:r>
                      </m:sub>
                      <m:sup>
                        <m:r>
                          <w:rPr>
                            <w:rFonts w:ascii="Cambria Math" w:hAnsi="Cambria Math" w:cs="Times New Roman"/>
                          </w:rPr>
                          <m:t>2</m:t>
                        </m:r>
                      </m:sup>
                    </m:sSubSup>
                  </m:num>
                  <m:den>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m</m:t>
                        </m:r>
                      </m:sub>
                    </m:sSub>
                  </m:den>
                </m:f>
              </m:oMath>
            </m:oMathPara>
          </w:p>
        </w:tc>
      </w:tr>
      <w:tr w:rsidR="00431155" w:rsidRPr="00A97D18" w:rsidTr="00431155">
        <w:trPr>
          <w:cantSplit/>
          <w:trHeight w:val="577"/>
          <w:jc w:val="center"/>
        </w:trPr>
        <w:tc>
          <w:tcPr>
            <w:tcW w:w="3326" w:type="dxa"/>
            <w:vMerge/>
            <w:tcBorders>
              <w:top w:val="double" w:sz="4" w:space="0" w:color="auto"/>
              <w:left w:val="double" w:sz="4" w:space="0" w:color="auto"/>
              <w:bottom w:val="nil"/>
              <w:right w:val="double" w:sz="4" w:space="0" w:color="auto"/>
            </w:tcBorders>
          </w:tcPr>
          <w:p w:rsidR="00431155" w:rsidRPr="00A97D18" w:rsidRDefault="00431155" w:rsidP="00DA1D3C">
            <w:pPr>
              <w:pStyle w:val="BodyText"/>
              <w:bidi w:val="0"/>
              <w:jc w:val="center"/>
              <w:rPr>
                <w:rFonts w:cs="Times New Roman"/>
              </w:rPr>
            </w:pPr>
          </w:p>
        </w:tc>
        <w:tc>
          <w:tcPr>
            <w:tcW w:w="2705" w:type="dxa"/>
            <w:vMerge/>
            <w:tcBorders>
              <w:top w:val="double" w:sz="4" w:space="0" w:color="auto"/>
              <w:left w:val="double" w:sz="4" w:space="0" w:color="auto"/>
              <w:bottom w:val="nil"/>
              <w:right w:val="double" w:sz="4" w:space="0" w:color="auto"/>
            </w:tcBorders>
          </w:tcPr>
          <w:p w:rsidR="00431155" w:rsidRPr="00A97D18" w:rsidRDefault="00431155" w:rsidP="00DA1D3C">
            <w:pPr>
              <w:pStyle w:val="BodyText"/>
              <w:bidi w:val="0"/>
              <w:jc w:val="right"/>
              <w:rPr>
                <w:rFonts w:cs="Times New Roman"/>
              </w:rPr>
            </w:pPr>
          </w:p>
        </w:tc>
        <w:tc>
          <w:tcPr>
            <w:tcW w:w="2059" w:type="dxa"/>
            <w:vMerge/>
            <w:tcBorders>
              <w:top w:val="double" w:sz="4" w:space="0" w:color="auto"/>
              <w:left w:val="double" w:sz="4" w:space="0" w:color="auto"/>
              <w:bottom w:val="nil"/>
              <w:right w:val="thinThickSmallGap" w:sz="24" w:space="0" w:color="auto"/>
            </w:tcBorders>
          </w:tcPr>
          <w:p w:rsidR="00431155" w:rsidRPr="00A97D18" w:rsidRDefault="00431155" w:rsidP="00DA1D3C">
            <w:pPr>
              <w:pStyle w:val="BodyText"/>
              <w:bidi w:val="0"/>
              <w:jc w:val="right"/>
              <w:rPr>
                <w:rFonts w:cs="Times New Roman"/>
              </w:rPr>
            </w:pPr>
          </w:p>
        </w:tc>
      </w:tr>
      <w:tr w:rsidR="00431155" w:rsidRPr="00A97D18" w:rsidTr="00431155">
        <w:trPr>
          <w:cantSplit/>
          <w:trHeight w:val="613"/>
          <w:jc w:val="center"/>
        </w:trPr>
        <w:tc>
          <w:tcPr>
            <w:tcW w:w="3326" w:type="dxa"/>
            <w:tcBorders>
              <w:top w:val="double" w:sz="4" w:space="0" w:color="auto"/>
              <w:left w:val="double" w:sz="4" w:space="0" w:color="auto"/>
              <w:bottom w:val="nil"/>
              <w:right w:val="double" w:sz="4" w:space="0" w:color="auto"/>
            </w:tcBorders>
          </w:tcPr>
          <w:p w:rsidR="00431155" w:rsidRPr="00431155" w:rsidRDefault="00431155" w:rsidP="00D40FA6">
            <w:pPr>
              <w:pStyle w:val="BodyText"/>
              <w:bidi w:val="0"/>
              <w:rPr>
                <w:rFonts w:asciiTheme="majorBidi" w:hAnsiTheme="majorBidi" w:cstheme="majorBidi"/>
                <w:szCs w:val="28"/>
              </w:rPr>
            </w:pPr>
            <w:r w:rsidRPr="00431155">
              <w:rPr>
                <w:rFonts w:asciiTheme="majorBidi" w:hAnsiTheme="majorBidi" w:cstheme="majorBidi"/>
                <w:szCs w:val="28"/>
              </w:rPr>
              <w:t>C</w:t>
            </w:r>
            <w:r w:rsidRPr="00431155">
              <w:rPr>
                <w:rFonts w:asciiTheme="majorBidi" w:hAnsiTheme="majorBidi" w:cstheme="majorBidi"/>
                <w:szCs w:val="28"/>
                <w:vertAlign w:val="subscript"/>
              </w:rPr>
              <w:t>1</w:t>
            </w:r>
            <w:r w:rsidRPr="00431155">
              <w:rPr>
                <w:rFonts w:asciiTheme="majorBidi" w:hAnsiTheme="majorBidi" w:cstheme="majorBidi"/>
                <w:szCs w:val="28"/>
              </w:rPr>
              <w:t>=5(354)-1406=364</w:t>
            </w:r>
          </w:p>
        </w:tc>
        <w:tc>
          <w:tcPr>
            <w:tcW w:w="2705" w:type="dxa"/>
            <w:tcBorders>
              <w:top w:val="double" w:sz="4" w:space="0" w:color="auto"/>
              <w:left w:val="double" w:sz="4" w:space="0" w:color="auto"/>
              <w:bottom w:val="nil"/>
              <w:right w:val="double" w:sz="4" w:space="0" w:color="auto"/>
            </w:tcBorders>
          </w:tcPr>
          <w:p w:rsidR="00431155" w:rsidRPr="00431155" w:rsidRDefault="00FA5300" w:rsidP="00D40FA6">
            <w:pPr>
              <w:pStyle w:val="BodyText"/>
              <w:bidi w:val="0"/>
              <w:rPr>
                <w:rFonts w:asciiTheme="majorBidi" w:hAnsiTheme="majorBidi" w:cstheme="majorBidi"/>
                <w:szCs w:val="28"/>
              </w:rPr>
            </w:pPr>
            <m:oMath>
              <m:sSub>
                <m:sSubPr>
                  <m:ctrlPr>
                    <w:rPr>
                      <w:rFonts w:ascii="Cambria Math" w:hAnsi="Cambria Math" w:cstheme="majorBidi"/>
                      <w:i/>
                      <w:szCs w:val="28"/>
                    </w:rPr>
                  </m:ctrlPr>
                </m:sSubPr>
                <m:e>
                  <m:r>
                    <w:rPr>
                      <w:rFonts w:ascii="Cambria Math" w:hAnsi="Cambria Math" w:cstheme="majorBidi"/>
                      <w:szCs w:val="28"/>
                    </w:rPr>
                    <m:t>D</m:t>
                  </m:r>
                </m:e>
                <m:sub>
                  <m:r>
                    <w:rPr>
                      <w:rFonts w:ascii="Cambria Math" w:hAnsi="Cambria Math" w:cstheme="majorBidi"/>
                      <w:szCs w:val="28"/>
                    </w:rPr>
                    <m:t>1</m:t>
                  </m:r>
                </m:sub>
              </m:sSub>
              <m:r>
                <w:rPr>
                  <w:rFonts w:ascii="Cambria Math" w:hAnsi="Cambria Math" w:cstheme="majorBidi"/>
                  <w:szCs w:val="28"/>
                </w:rPr>
                <m:t>=</m:t>
              </m:r>
            </m:oMath>
            <w:r w:rsidR="00431155" w:rsidRPr="00431155">
              <w:rPr>
                <w:rFonts w:asciiTheme="majorBidi" w:hAnsiTheme="majorBidi" w:cstheme="majorBidi"/>
                <w:szCs w:val="28"/>
              </w:rPr>
              <w:t xml:space="preserve"> 5(5)(4)=100</w:t>
            </w:r>
          </w:p>
        </w:tc>
        <w:tc>
          <w:tcPr>
            <w:tcW w:w="2059" w:type="dxa"/>
            <w:tcBorders>
              <w:top w:val="double" w:sz="4" w:space="0" w:color="auto"/>
              <w:left w:val="double" w:sz="4" w:space="0" w:color="auto"/>
              <w:bottom w:val="nil"/>
              <w:right w:val="thinThickSmallGap" w:sz="24" w:space="0" w:color="auto"/>
            </w:tcBorders>
          </w:tcPr>
          <w:p w:rsidR="00431155" w:rsidRPr="00431155" w:rsidRDefault="00FA5300" w:rsidP="007A168D">
            <w:pPr>
              <w:pStyle w:val="BodyText"/>
              <w:bidi w:val="0"/>
              <w:rPr>
                <w:rFonts w:asciiTheme="majorBidi" w:hAnsiTheme="majorBidi" w:cstheme="majorBidi"/>
                <w:szCs w:val="28"/>
              </w:rPr>
            </w:pPr>
            <m:oMath>
              <m:sSub>
                <m:sSubPr>
                  <m:ctrlPr>
                    <w:rPr>
                      <w:rFonts w:ascii="Cambria Math" w:hAnsi="Cambria Math" w:cstheme="majorBidi"/>
                      <w:i/>
                      <w:szCs w:val="28"/>
                    </w:rPr>
                  </m:ctrlPr>
                </m:sSubPr>
                <m:e>
                  <m:r>
                    <w:rPr>
                      <w:rFonts w:ascii="Cambria Math" w:hAnsi="Cambria Math" w:cstheme="majorBidi"/>
                      <w:szCs w:val="28"/>
                    </w:rPr>
                    <m:t>SS</m:t>
                  </m:r>
                </m:e>
                <m:sub>
                  <m:sSub>
                    <m:sSubPr>
                      <m:ctrlPr>
                        <w:rPr>
                          <w:rFonts w:ascii="Cambria Math" w:hAnsi="Cambria Math" w:cstheme="majorBidi"/>
                          <w:i/>
                          <w:szCs w:val="28"/>
                        </w:rPr>
                      </m:ctrlPr>
                    </m:sSubPr>
                    <m:e>
                      <m:r>
                        <w:rPr>
                          <w:rFonts w:ascii="Cambria Math" w:hAnsi="Cambria Math" w:cstheme="majorBidi"/>
                          <w:szCs w:val="28"/>
                        </w:rPr>
                        <m:t>C</m:t>
                      </m:r>
                    </m:e>
                    <m:sub>
                      <m:r>
                        <w:rPr>
                          <w:rFonts w:ascii="Cambria Math" w:hAnsi="Cambria Math" w:cstheme="majorBidi"/>
                          <w:szCs w:val="28"/>
                        </w:rPr>
                        <m:t>1</m:t>
                      </m:r>
                    </m:sub>
                  </m:sSub>
                </m:sub>
              </m:sSub>
              <m:r>
                <w:rPr>
                  <w:rFonts w:ascii="Cambria Math" w:hAnsi="Cambria Math" w:cstheme="majorBidi"/>
                  <w:szCs w:val="28"/>
                </w:rPr>
                <m:t>=</m:t>
              </m:r>
            </m:oMath>
            <w:r w:rsidR="00431155" w:rsidRPr="00431155">
              <w:rPr>
                <w:rFonts w:asciiTheme="majorBidi" w:hAnsiTheme="majorBidi" w:cstheme="majorBidi"/>
                <w:szCs w:val="28"/>
              </w:rPr>
              <w:t>1324.96</w:t>
            </w:r>
          </w:p>
        </w:tc>
      </w:tr>
      <w:tr w:rsidR="00431155" w:rsidRPr="00A97D18" w:rsidTr="00431155">
        <w:trPr>
          <w:cantSplit/>
          <w:trHeight w:val="555"/>
          <w:jc w:val="center"/>
        </w:trPr>
        <w:tc>
          <w:tcPr>
            <w:tcW w:w="3326" w:type="dxa"/>
            <w:tcBorders>
              <w:top w:val="nil"/>
              <w:left w:val="double" w:sz="4" w:space="0" w:color="auto"/>
              <w:bottom w:val="nil"/>
              <w:right w:val="double" w:sz="4" w:space="0" w:color="auto"/>
            </w:tcBorders>
          </w:tcPr>
          <w:p w:rsidR="00431155" w:rsidRPr="00431155" w:rsidRDefault="00431155" w:rsidP="00D40FA6">
            <w:pPr>
              <w:pStyle w:val="BodyText"/>
              <w:bidi w:val="0"/>
              <w:rPr>
                <w:rFonts w:asciiTheme="majorBidi" w:hAnsiTheme="majorBidi" w:cstheme="majorBidi"/>
                <w:szCs w:val="28"/>
              </w:rPr>
            </w:pPr>
            <w:r w:rsidRPr="00431155">
              <w:rPr>
                <w:rFonts w:asciiTheme="majorBidi" w:hAnsiTheme="majorBidi" w:cstheme="majorBidi"/>
                <w:szCs w:val="28"/>
              </w:rPr>
              <w:t>C</w:t>
            </w:r>
            <w:r w:rsidRPr="00431155">
              <w:rPr>
                <w:rFonts w:asciiTheme="majorBidi" w:hAnsiTheme="majorBidi" w:cstheme="majorBidi"/>
                <w:szCs w:val="28"/>
                <w:vertAlign w:val="subscript"/>
              </w:rPr>
              <w:t>2</w:t>
            </w:r>
            <w:r w:rsidRPr="00431155">
              <w:rPr>
                <w:rFonts w:asciiTheme="majorBidi" w:hAnsiTheme="majorBidi" w:cstheme="majorBidi"/>
                <w:szCs w:val="28"/>
              </w:rPr>
              <w:t>=364+4(464-354)=804</w:t>
            </w:r>
          </w:p>
        </w:tc>
        <w:tc>
          <w:tcPr>
            <w:tcW w:w="2705" w:type="dxa"/>
            <w:tcBorders>
              <w:top w:val="nil"/>
              <w:left w:val="double" w:sz="4" w:space="0" w:color="auto"/>
              <w:bottom w:val="nil"/>
              <w:right w:val="double" w:sz="4" w:space="0" w:color="auto"/>
            </w:tcBorders>
          </w:tcPr>
          <w:p w:rsidR="00431155" w:rsidRPr="00431155" w:rsidRDefault="00FA5300" w:rsidP="00D40FA6">
            <w:pPr>
              <w:pStyle w:val="BodyText"/>
              <w:bidi w:val="0"/>
              <w:rPr>
                <w:rFonts w:asciiTheme="majorBidi" w:hAnsiTheme="majorBidi" w:cstheme="majorBidi"/>
                <w:szCs w:val="28"/>
              </w:rPr>
            </w:pPr>
            <m:oMath>
              <m:sSub>
                <m:sSubPr>
                  <m:ctrlPr>
                    <w:rPr>
                      <w:rFonts w:ascii="Cambria Math" w:hAnsi="Cambria Math" w:cstheme="majorBidi"/>
                      <w:i/>
                      <w:szCs w:val="28"/>
                    </w:rPr>
                  </m:ctrlPr>
                </m:sSubPr>
                <m:e>
                  <m:r>
                    <w:rPr>
                      <w:rFonts w:ascii="Cambria Math" w:hAnsi="Cambria Math" w:cstheme="majorBidi"/>
                      <w:szCs w:val="28"/>
                    </w:rPr>
                    <m:t>D</m:t>
                  </m:r>
                </m:e>
                <m:sub>
                  <m:r>
                    <w:rPr>
                      <w:rFonts w:ascii="Cambria Math" w:hAnsi="Cambria Math" w:cstheme="majorBidi"/>
                      <w:szCs w:val="28"/>
                    </w:rPr>
                    <m:t>2</m:t>
                  </m:r>
                </m:sub>
              </m:sSub>
              <m:r>
                <w:rPr>
                  <w:rFonts w:ascii="Cambria Math" w:hAnsi="Cambria Math" w:cstheme="majorBidi"/>
                  <w:szCs w:val="28"/>
                </w:rPr>
                <m:t>=</m:t>
              </m:r>
            </m:oMath>
            <w:r w:rsidR="00431155" w:rsidRPr="00431155">
              <w:rPr>
                <w:rFonts w:asciiTheme="majorBidi" w:hAnsiTheme="majorBidi" w:cstheme="majorBidi"/>
                <w:szCs w:val="28"/>
              </w:rPr>
              <w:t>100-2(5)(4)= 60</w:t>
            </w:r>
          </w:p>
        </w:tc>
        <w:tc>
          <w:tcPr>
            <w:tcW w:w="2059" w:type="dxa"/>
            <w:tcBorders>
              <w:top w:val="nil"/>
              <w:left w:val="double" w:sz="4" w:space="0" w:color="auto"/>
              <w:bottom w:val="nil"/>
              <w:right w:val="thinThickSmallGap" w:sz="24" w:space="0" w:color="auto"/>
            </w:tcBorders>
          </w:tcPr>
          <w:p w:rsidR="00431155" w:rsidRPr="00431155" w:rsidRDefault="00FA5300" w:rsidP="007A168D">
            <w:pPr>
              <w:pStyle w:val="BodyText"/>
              <w:bidi w:val="0"/>
              <w:rPr>
                <w:rFonts w:asciiTheme="majorBidi" w:hAnsiTheme="majorBidi" w:cstheme="majorBidi"/>
                <w:szCs w:val="28"/>
              </w:rPr>
            </w:pPr>
            <m:oMath>
              <m:sSub>
                <m:sSubPr>
                  <m:ctrlPr>
                    <w:rPr>
                      <w:rFonts w:ascii="Cambria Math" w:hAnsi="Cambria Math" w:cstheme="majorBidi"/>
                      <w:i/>
                      <w:szCs w:val="28"/>
                    </w:rPr>
                  </m:ctrlPr>
                </m:sSubPr>
                <m:e>
                  <m:r>
                    <w:rPr>
                      <w:rFonts w:ascii="Cambria Math" w:hAnsi="Cambria Math" w:cstheme="majorBidi"/>
                      <w:szCs w:val="28"/>
                    </w:rPr>
                    <m:t>SS</m:t>
                  </m:r>
                </m:e>
                <m:sub>
                  <m:sSub>
                    <m:sSubPr>
                      <m:ctrlPr>
                        <w:rPr>
                          <w:rFonts w:ascii="Cambria Math" w:hAnsi="Cambria Math" w:cstheme="majorBidi"/>
                          <w:i/>
                          <w:szCs w:val="28"/>
                        </w:rPr>
                      </m:ctrlPr>
                    </m:sSubPr>
                    <m:e>
                      <m:r>
                        <w:rPr>
                          <w:rFonts w:ascii="Cambria Math" w:hAnsi="Cambria Math" w:cstheme="majorBidi"/>
                          <w:szCs w:val="28"/>
                        </w:rPr>
                        <m:t>C</m:t>
                      </m:r>
                    </m:e>
                    <m:sub>
                      <m:r>
                        <w:rPr>
                          <w:rFonts w:ascii="Cambria Math" w:hAnsi="Cambria Math" w:cstheme="majorBidi"/>
                          <w:szCs w:val="28"/>
                        </w:rPr>
                        <m:t>2</m:t>
                      </m:r>
                    </m:sub>
                  </m:sSub>
                </m:sub>
              </m:sSub>
              <m:r>
                <w:rPr>
                  <w:rFonts w:ascii="Cambria Math" w:hAnsi="Cambria Math" w:cstheme="majorBidi"/>
                  <w:szCs w:val="28"/>
                </w:rPr>
                <m:t>=</m:t>
              </m:r>
            </m:oMath>
            <w:r w:rsidR="00431155" w:rsidRPr="00431155">
              <w:rPr>
                <w:rFonts w:asciiTheme="majorBidi" w:hAnsiTheme="majorBidi" w:cstheme="majorBidi"/>
                <w:szCs w:val="28"/>
              </w:rPr>
              <w:t>10773.6</w:t>
            </w:r>
          </w:p>
        </w:tc>
      </w:tr>
      <w:tr w:rsidR="00431155" w:rsidRPr="00A97D18" w:rsidTr="00431155">
        <w:trPr>
          <w:cantSplit/>
          <w:trHeight w:val="469"/>
          <w:jc w:val="center"/>
        </w:trPr>
        <w:tc>
          <w:tcPr>
            <w:tcW w:w="3326" w:type="dxa"/>
            <w:tcBorders>
              <w:top w:val="nil"/>
              <w:left w:val="double" w:sz="4" w:space="0" w:color="auto"/>
              <w:bottom w:val="nil"/>
              <w:right w:val="double" w:sz="4" w:space="0" w:color="auto"/>
            </w:tcBorders>
          </w:tcPr>
          <w:p w:rsidR="00431155" w:rsidRPr="00431155" w:rsidRDefault="00431155" w:rsidP="00D40FA6">
            <w:pPr>
              <w:pStyle w:val="BodyText"/>
              <w:bidi w:val="0"/>
              <w:rPr>
                <w:rFonts w:asciiTheme="majorBidi" w:hAnsiTheme="majorBidi" w:cstheme="majorBidi"/>
                <w:szCs w:val="28"/>
              </w:rPr>
            </w:pPr>
            <w:r w:rsidRPr="00431155">
              <w:rPr>
                <w:rFonts w:asciiTheme="majorBidi" w:hAnsiTheme="majorBidi" w:cstheme="majorBidi"/>
                <w:szCs w:val="28"/>
              </w:rPr>
              <w:t>C</w:t>
            </w:r>
            <w:r w:rsidRPr="00431155">
              <w:rPr>
                <w:rFonts w:asciiTheme="majorBidi" w:hAnsiTheme="majorBidi" w:cstheme="majorBidi"/>
                <w:szCs w:val="28"/>
                <w:vertAlign w:val="subscript"/>
              </w:rPr>
              <w:t>3</w:t>
            </w:r>
            <w:r w:rsidRPr="00431155">
              <w:rPr>
                <w:rFonts w:asciiTheme="majorBidi" w:hAnsiTheme="majorBidi" w:cstheme="majorBidi"/>
                <w:szCs w:val="28"/>
              </w:rPr>
              <w:t>=804+3(258-464)=186</w:t>
            </w:r>
          </w:p>
        </w:tc>
        <w:tc>
          <w:tcPr>
            <w:tcW w:w="2705" w:type="dxa"/>
            <w:tcBorders>
              <w:top w:val="nil"/>
              <w:left w:val="double" w:sz="4" w:space="0" w:color="auto"/>
              <w:bottom w:val="nil"/>
              <w:right w:val="double" w:sz="4" w:space="0" w:color="auto"/>
            </w:tcBorders>
          </w:tcPr>
          <w:p w:rsidR="00431155" w:rsidRPr="00431155" w:rsidRDefault="00FA5300" w:rsidP="00D40FA6">
            <w:pPr>
              <w:pStyle w:val="BodyText"/>
              <w:bidi w:val="0"/>
              <w:rPr>
                <w:rFonts w:asciiTheme="majorBidi" w:hAnsiTheme="majorBidi" w:cstheme="majorBidi"/>
                <w:szCs w:val="28"/>
              </w:rPr>
            </w:pPr>
            <m:oMath>
              <m:sSub>
                <m:sSubPr>
                  <m:ctrlPr>
                    <w:rPr>
                      <w:rFonts w:ascii="Cambria Math" w:hAnsi="Cambria Math" w:cstheme="majorBidi"/>
                      <w:i/>
                      <w:szCs w:val="28"/>
                    </w:rPr>
                  </m:ctrlPr>
                </m:sSubPr>
                <m:e>
                  <m:r>
                    <w:rPr>
                      <w:rFonts w:ascii="Cambria Math" w:hAnsi="Cambria Math" w:cstheme="majorBidi"/>
                      <w:szCs w:val="28"/>
                    </w:rPr>
                    <m:t>D</m:t>
                  </m:r>
                </m:e>
                <m:sub>
                  <m:r>
                    <w:rPr>
                      <w:rFonts w:ascii="Cambria Math" w:hAnsi="Cambria Math" w:cstheme="majorBidi"/>
                      <w:szCs w:val="28"/>
                    </w:rPr>
                    <m:t>3</m:t>
                  </m:r>
                </m:sub>
              </m:sSub>
              <m:r>
                <w:rPr>
                  <w:rFonts w:ascii="Cambria Math" w:hAnsi="Cambria Math" w:cstheme="majorBidi"/>
                  <w:szCs w:val="28"/>
                </w:rPr>
                <m:t>=</m:t>
              </m:r>
            </m:oMath>
            <w:r w:rsidR="00431155" w:rsidRPr="00431155">
              <w:rPr>
                <w:rFonts w:asciiTheme="majorBidi" w:hAnsiTheme="majorBidi" w:cstheme="majorBidi"/>
                <w:szCs w:val="28"/>
              </w:rPr>
              <w:t>60-2(5)(3)= 30</w:t>
            </w:r>
          </w:p>
        </w:tc>
        <w:tc>
          <w:tcPr>
            <w:tcW w:w="2059" w:type="dxa"/>
            <w:tcBorders>
              <w:top w:val="nil"/>
              <w:left w:val="double" w:sz="4" w:space="0" w:color="auto"/>
              <w:bottom w:val="nil"/>
              <w:right w:val="thinThickSmallGap" w:sz="24" w:space="0" w:color="auto"/>
            </w:tcBorders>
          </w:tcPr>
          <w:p w:rsidR="00431155" w:rsidRPr="00431155" w:rsidRDefault="00FA5300" w:rsidP="007A168D">
            <w:pPr>
              <w:pStyle w:val="BodyText"/>
              <w:bidi w:val="0"/>
              <w:rPr>
                <w:rFonts w:asciiTheme="majorBidi" w:hAnsiTheme="majorBidi" w:cstheme="majorBidi"/>
                <w:szCs w:val="28"/>
              </w:rPr>
            </w:pPr>
            <m:oMath>
              <m:sSub>
                <m:sSubPr>
                  <m:ctrlPr>
                    <w:rPr>
                      <w:rFonts w:ascii="Cambria Math" w:hAnsi="Cambria Math" w:cstheme="majorBidi"/>
                      <w:i/>
                      <w:szCs w:val="28"/>
                    </w:rPr>
                  </m:ctrlPr>
                </m:sSubPr>
                <m:e>
                  <m:r>
                    <w:rPr>
                      <w:rFonts w:ascii="Cambria Math" w:hAnsi="Cambria Math" w:cstheme="majorBidi"/>
                      <w:szCs w:val="28"/>
                    </w:rPr>
                    <m:t>SS</m:t>
                  </m:r>
                </m:e>
                <m:sub>
                  <m:sSub>
                    <m:sSubPr>
                      <m:ctrlPr>
                        <w:rPr>
                          <w:rFonts w:ascii="Cambria Math" w:hAnsi="Cambria Math" w:cstheme="majorBidi"/>
                          <w:i/>
                          <w:szCs w:val="28"/>
                        </w:rPr>
                      </m:ctrlPr>
                    </m:sSubPr>
                    <m:e>
                      <m:r>
                        <w:rPr>
                          <w:rFonts w:ascii="Cambria Math" w:hAnsi="Cambria Math" w:cstheme="majorBidi"/>
                          <w:szCs w:val="28"/>
                        </w:rPr>
                        <m:t>C</m:t>
                      </m:r>
                    </m:e>
                    <m:sub>
                      <m:r>
                        <w:rPr>
                          <w:rFonts w:ascii="Cambria Math" w:hAnsi="Cambria Math" w:cstheme="majorBidi"/>
                          <w:szCs w:val="28"/>
                        </w:rPr>
                        <m:t>3</m:t>
                      </m:r>
                    </m:sub>
                  </m:sSub>
                </m:sub>
              </m:sSub>
              <m:r>
                <w:rPr>
                  <w:rFonts w:ascii="Cambria Math" w:hAnsi="Cambria Math" w:cstheme="majorBidi"/>
                  <w:szCs w:val="28"/>
                </w:rPr>
                <m:t>=</m:t>
              </m:r>
            </m:oMath>
            <w:r w:rsidR="00431155" w:rsidRPr="00431155">
              <w:rPr>
                <w:rFonts w:asciiTheme="majorBidi" w:hAnsiTheme="majorBidi" w:cstheme="majorBidi"/>
                <w:szCs w:val="28"/>
              </w:rPr>
              <w:t>1153.2</w:t>
            </w:r>
          </w:p>
        </w:tc>
      </w:tr>
      <w:tr w:rsidR="00431155" w:rsidRPr="00A97D18" w:rsidTr="00431155">
        <w:trPr>
          <w:cantSplit/>
          <w:trHeight w:val="549"/>
          <w:jc w:val="center"/>
        </w:trPr>
        <w:tc>
          <w:tcPr>
            <w:tcW w:w="3326" w:type="dxa"/>
            <w:tcBorders>
              <w:top w:val="nil"/>
              <w:left w:val="double" w:sz="4" w:space="0" w:color="auto"/>
              <w:bottom w:val="nil"/>
              <w:right w:val="double" w:sz="4" w:space="0" w:color="auto"/>
            </w:tcBorders>
          </w:tcPr>
          <w:p w:rsidR="00431155" w:rsidRPr="00431155" w:rsidRDefault="00431155" w:rsidP="00D40FA6">
            <w:pPr>
              <w:pStyle w:val="BodyText"/>
              <w:bidi w:val="0"/>
              <w:rPr>
                <w:rFonts w:asciiTheme="majorBidi" w:hAnsiTheme="majorBidi" w:cstheme="majorBidi"/>
                <w:szCs w:val="28"/>
              </w:rPr>
            </w:pPr>
            <w:r w:rsidRPr="00431155">
              <w:rPr>
                <w:rFonts w:asciiTheme="majorBidi" w:hAnsiTheme="majorBidi" w:cstheme="majorBidi"/>
                <w:szCs w:val="28"/>
              </w:rPr>
              <w:t>C</w:t>
            </w:r>
            <w:r w:rsidRPr="00431155">
              <w:rPr>
                <w:rFonts w:asciiTheme="majorBidi" w:hAnsiTheme="majorBidi" w:cstheme="majorBidi"/>
                <w:szCs w:val="28"/>
                <w:vertAlign w:val="subscript"/>
              </w:rPr>
              <w:t>4</w:t>
            </w:r>
            <w:r w:rsidRPr="00431155">
              <w:rPr>
                <w:rFonts w:asciiTheme="majorBidi" w:hAnsiTheme="majorBidi" w:cstheme="majorBidi"/>
                <w:szCs w:val="28"/>
              </w:rPr>
              <w:t>=186+2(148-258)= -34</w:t>
            </w:r>
          </w:p>
        </w:tc>
        <w:tc>
          <w:tcPr>
            <w:tcW w:w="2705" w:type="dxa"/>
            <w:tcBorders>
              <w:top w:val="nil"/>
              <w:left w:val="double" w:sz="4" w:space="0" w:color="auto"/>
              <w:bottom w:val="nil"/>
              <w:right w:val="double" w:sz="4" w:space="0" w:color="auto"/>
            </w:tcBorders>
          </w:tcPr>
          <w:p w:rsidR="00431155" w:rsidRPr="00431155" w:rsidRDefault="00FA5300" w:rsidP="00D40FA6">
            <w:pPr>
              <w:pStyle w:val="BodyText"/>
              <w:bidi w:val="0"/>
              <w:rPr>
                <w:rFonts w:asciiTheme="majorBidi" w:hAnsiTheme="majorBidi" w:cstheme="majorBidi"/>
                <w:szCs w:val="28"/>
              </w:rPr>
            </w:pPr>
            <m:oMath>
              <m:sSub>
                <m:sSubPr>
                  <m:ctrlPr>
                    <w:rPr>
                      <w:rFonts w:ascii="Cambria Math" w:hAnsi="Cambria Math" w:cstheme="majorBidi"/>
                      <w:i/>
                      <w:szCs w:val="28"/>
                    </w:rPr>
                  </m:ctrlPr>
                </m:sSubPr>
                <m:e>
                  <m:r>
                    <w:rPr>
                      <w:rFonts w:ascii="Cambria Math" w:hAnsi="Cambria Math" w:cstheme="majorBidi"/>
                      <w:szCs w:val="28"/>
                    </w:rPr>
                    <m:t>D</m:t>
                  </m:r>
                </m:e>
                <m:sub>
                  <m:r>
                    <w:rPr>
                      <w:rFonts w:ascii="Cambria Math" w:hAnsi="Cambria Math" w:cstheme="majorBidi"/>
                      <w:szCs w:val="28"/>
                    </w:rPr>
                    <m:t>4</m:t>
                  </m:r>
                </m:sub>
              </m:sSub>
              <m:r>
                <w:rPr>
                  <w:rFonts w:ascii="Cambria Math" w:hAnsi="Cambria Math" w:cstheme="majorBidi"/>
                  <w:szCs w:val="28"/>
                </w:rPr>
                <m:t>=</m:t>
              </m:r>
            </m:oMath>
            <w:r w:rsidR="00431155" w:rsidRPr="00431155">
              <w:rPr>
                <w:rFonts w:asciiTheme="majorBidi" w:hAnsiTheme="majorBidi" w:cstheme="majorBidi"/>
                <w:szCs w:val="28"/>
              </w:rPr>
              <w:t>30-2(5)(2)=10</w:t>
            </w:r>
          </w:p>
        </w:tc>
        <w:tc>
          <w:tcPr>
            <w:tcW w:w="2059" w:type="dxa"/>
            <w:tcBorders>
              <w:top w:val="nil"/>
              <w:left w:val="double" w:sz="4" w:space="0" w:color="auto"/>
              <w:bottom w:val="nil"/>
              <w:right w:val="thinThickSmallGap" w:sz="24" w:space="0" w:color="auto"/>
            </w:tcBorders>
          </w:tcPr>
          <w:p w:rsidR="00431155" w:rsidRPr="00431155" w:rsidRDefault="00FA5300" w:rsidP="00431155">
            <w:pPr>
              <w:pStyle w:val="BodyText"/>
              <w:bidi w:val="0"/>
              <w:rPr>
                <w:rFonts w:asciiTheme="majorBidi" w:hAnsiTheme="majorBidi" w:cstheme="majorBidi"/>
                <w:szCs w:val="28"/>
              </w:rPr>
            </w:pPr>
            <m:oMath>
              <m:sSub>
                <m:sSubPr>
                  <m:ctrlPr>
                    <w:rPr>
                      <w:rFonts w:ascii="Cambria Math" w:hAnsi="Cambria Math" w:cstheme="majorBidi"/>
                      <w:i/>
                      <w:szCs w:val="28"/>
                    </w:rPr>
                  </m:ctrlPr>
                </m:sSubPr>
                <m:e>
                  <m:r>
                    <w:rPr>
                      <w:rFonts w:ascii="Cambria Math" w:hAnsi="Cambria Math" w:cstheme="majorBidi"/>
                      <w:szCs w:val="28"/>
                    </w:rPr>
                    <m:t>SS</m:t>
                  </m:r>
                </m:e>
                <m:sub>
                  <m:sSub>
                    <m:sSubPr>
                      <m:ctrlPr>
                        <w:rPr>
                          <w:rFonts w:ascii="Cambria Math" w:hAnsi="Cambria Math" w:cstheme="majorBidi"/>
                          <w:i/>
                          <w:szCs w:val="28"/>
                        </w:rPr>
                      </m:ctrlPr>
                    </m:sSubPr>
                    <m:e>
                      <m:r>
                        <w:rPr>
                          <w:rFonts w:ascii="Cambria Math" w:hAnsi="Cambria Math" w:cstheme="majorBidi"/>
                          <w:szCs w:val="28"/>
                        </w:rPr>
                        <m:t>C</m:t>
                      </m:r>
                    </m:e>
                    <m:sub>
                      <m:r>
                        <w:rPr>
                          <w:rFonts w:ascii="Cambria Math" w:hAnsi="Cambria Math" w:cstheme="majorBidi"/>
                          <w:szCs w:val="28"/>
                        </w:rPr>
                        <m:t>4</m:t>
                      </m:r>
                    </m:sub>
                  </m:sSub>
                </m:sub>
              </m:sSub>
              <m:r>
                <w:rPr>
                  <w:rFonts w:ascii="Cambria Math" w:hAnsi="Cambria Math" w:cstheme="majorBidi"/>
                  <w:szCs w:val="28"/>
                </w:rPr>
                <m:t>=</m:t>
              </m:r>
            </m:oMath>
            <w:r w:rsidR="00431155" w:rsidRPr="00431155">
              <w:rPr>
                <w:rFonts w:asciiTheme="majorBidi" w:hAnsiTheme="majorBidi" w:cstheme="majorBidi"/>
                <w:szCs w:val="28"/>
              </w:rPr>
              <w:t>115.6</w:t>
            </w:r>
          </w:p>
        </w:tc>
      </w:tr>
      <w:tr w:rsidR="00431155" w:rsidRPr="00A97D18" w:rsidTr="00431155">
        <w:trPr>
          <w:cantSplit/>
          <w:jc w:val="center"/>
        </w:trPr>
        <w:tc>
          <w:tcPr>
            <w:tcW w:w="3326" w:type="dxa"/>
            <w:tcBorders>
              <w:top w:val="double" w:sz="4" w:space="0" w:color="auto"/>
              <w:left w:val="double" w:sz="4" w:space="0" w:color="auto"/>
              <w:bottom w:val="nil"/>
              <w:right w:val="double" w:sz="4" w:space="0" w:color="auto"/>
            </w:tcBorders>
          </w:tcPr>
          <w:p w:rsidR="00431155" w:rsidRPr="00431155" w:rsidRDefault="00431155" w:rsidP="00DA1D3C">
            <w:pPr>
              <w:pStyle w:val="BodyText"/>
              <w:bidi w:val="0"/>
              <w:jc w:val="center"/>
              <w:rPr>
                <w:rFonts w:asciiTheme="majorBidi" w:hAnsiTheme="majorBidi" w:cstheme="majorBidi"/>
                <w:szCs w:val="28"/>
              </w:rPr>
            </w:pPr>
          </w:p>
        </w:tc>
        <w:tc>
          <w:tcPr>
            <w:tcW w:w="2705" w:type="dxa"/>
            <w:tcBorders>
              <w:top w:val="double" w:sz="4" w:space="0" w:color="auto"/>
              <w:left w:val="double" w:sz="4" w:space="0" w:color="auto"/>
              <w:bottom w:val="nil"/>
              <w:right w:val="double" w:sz="4" w:space="0" w:color="auto"/>
            </w:tcBorders>
          </w:tcPr>
          <w:p w:rsidR="00431155" w:rsidRPr="00431155" w:rsidRDefault="00431155" w:rsidP="00DA1D3C">
            <w:pPr>
              <w:pStyle w:val="BodyText"/>
              <w:bidi w:val="0"/>
              <w:jc w:val="right"/>
              <w:rPr>
                <w:rFonts w:asciiTheme="majorBidi" w:hAnsiTheme="majorBidi" w:cstheme="majorBidi"/>
                <w:szCs w:val="28"/>
              </w:rPr>
            </w:pPr>
          </w:p>
        </w:tc>
        <w:tc>
          <w:tcPr>
            <w:tcW w:w="2059" w:type="dxa"/>
            <w:tcBorders>
              <w:top w:val="double" w:sz="4" w:space="0" w:color="auto"/>
              <w:left w:val="double" w:sz="4" w:space="0" w:color="auto"/>
              <w:bottom w:val="nil"/>
              <w:right w:val="thinThickSmallGap" w:sz="24" w:space="0" w:color="auto"/>
            </w:tcBorders>
          </w:tcPr>
          <w:p w:rsidR="00431155" w:rsidRPr="00431155" w:rsidRDefault="00FA5300" w:rsidP="007A168D">
            <w:pPr>
              <w:pStyle w:val="BodyText"/>
              <w:bidi w:val="0"/>
              <w:rPr>
                <w:rFonts w:asciiTheme="majorBidi" w:hAnsiTheme="majorBidi" w:cstheme="majorBidi"/>
                <w:szCs w:val="28"/>
              </w:rPr>
            </w:pPr>
            <m:oMath>
              <m:sSub>
                <m:sSubPr>
                  <m:ctrlPr>
                    <w:rPr>
                      <w:rFonts w:ascii="Cambria Math" w:hAnsi="Cambria Math" w:cstheme="majorBidi"/>
                      <w:i/>
                      <w:szCs w:val="28"/>
                    </w:rPr>
                  </m:ctrlPr>
                </m:sSubPr>
                <m:e>
                  <m:r>
                    <w:rPr>
                      <w:rFonts w:ascii="Cambria Math" w:hAnsi="Cambria Math" w:cstheme="majorBidi"/>
                      <w:szCs w:val="28"/>
                    </w:rPr>
                    <m:t>SS</m:t>
                  </m:r>
                </m:e>
                <m:sub>
                  <m:r>
                    <w:rPr>
                      <w:rFonts w:ascii="Cambria Math" w:hAnsi="Cambria Math" w:cstheme="majorBidi"/>
                      <w:szCs w:val="28"/>
                    </w:rPr>
                    <m:t>t</m:t>
                  </m:r>
                </m:sub>
              </m:sSub>
              <m:r>
                <w:rPr>
                  <w:rFonts w:ascii="Cambria Math" w:hAnsi="Cambria Math" w:cstheme="majorBidi"/>
                  <w:szCs w:val="28"/>
                </w:rPr>
                <m:t>=</m:t>
              </m:r>
            </m:oMath>
            <w:r w:rsidR="00431155" w:rsidRPr="00431155">
              <w:rPr>
                <w:rFonts w:asciiTheme="majorBidi" w:hAnsiTheme="majorBidi" w:cstheme="majorBidi"/>
                <w:szCs w:val="28"/>
              </w:rPr>
              <w:t>13367.36</w:t>
            </w:r>
          </w:p>
        </w:tc>
      </w:tr>
    </w:tbl>
    <w:p w:rsidR="002E3EA2" w:rsidRDefault="002E3EA2" w:rsidP="00886A46">
      <w:pPr>
        <w:pStyle w:val="BodyText"/>
        <w:rPr>
          <w:b/>
          <w:bCs/>
          <w:szCs w:val="28"/>
          <w:rtl/>
          <w:lang w:bidi="ar-IQ"/>
        </w:rPr>
      </w:pPr>
    </w:p>
    <w:p w:rsidR="003751E2" w:rsidRPr="00431155" w:rsidRDefault="00431155" w:rsidP="00431155">
      <w:pPr>
        <w:pStyle w:val="BodyText"/>
        <w:rPr>
          <w:rFonts w:asciiTheme="majorBidi" w:hAnsiTheme="majorBidi" w:cstheme="majorBidi"/>
          <w:rtl/>
          <w:lang w:bidi="ar-IQ"/>
        </w:rPr>
      </w:pPr>
      <w:r w:rsidRPr="00431155">
        <w:rPr>
          <w:rFonts w:asciiTheme="majorBidi" w:hAnsiTheme="majorBidi" w:cstheme="majorBidi"/>
          <w:szCs w:val="28"/>
          <w:rtl/>
          <w:lang w:bidi="ar-IQ"/>
        </w:rPr>
        <w:t>بعد حصولنا على النتائج المتشابهة في الجداول الثلاثة أعلاه  وبما أن محموع المربعات لبين المعالجات (</w:t>
      </w:r>
      <m:oMath>
        <m:sSub>
          <m:sSubPr>
            <m:ctrlPr>
              <w:rPr>
                <w:rFonts w:ascii="Cambria Math" w:hAnsi="Cambria Math" w:cstheme="majorBidi"/>
                <w:i/>
                <w:szCs w:val="28"/>
              </w:rPr>
            </m:ctrlPr>
          </m:sSubPr>
          <m:e>
            <m:r>
              <w:rPr>
                <w:rFonts w:ascii="Cambria Math" w:hAnsi="Cambria Math" w:cstheme="majorBidi"/>
                <w:szCs w:val="28"/>
              </w:rPr>
              <m:t>SS</m:t>
            </m:r>
          </m:e>
          <m:sub>
            <m:r>
              <w:rPr>
                <w:rFonts w:ascii="Cambria Math" w:hAnsi="Cambria Math" w:cstheme="majorBidi"/>
                <w:szCs w:val="28"/>
              </w:rPr>
              <m:t>t</m:t>
            </m:r>
          </m:sub>
        </m:sSub>
        <m:r>
          <w:rPr>
            <w:rFonts w:ascii="Cambria Math" w:hAnsi="Cambria Math" w:cstheme="majorBidi"/>
            <w:szCs w:val="28"/>
          </w:rPr>
          <m:t>=</m:t>
        </m:r>
      </m:oMath>
      <w:r w:rsidRPr="00431155">
        <w:rPr>
          <w:rFonts w:asciiTheme="majorBidi" w:hAnsiTheme="majorBidi" w:cstheme="majorBidi"/>
          <w:szCs w:val="28"/>
        </w:rPr>
        <w:t>13367.36</w:t>
      </w:r>
      <w:r w:rsidRPr="00431155">
        <w:rPr>
          <w:rFonts w:asciiTheme="majorBidi" w:hAnsiTheme="majorBidi" w:cstheme="majorBidi"/>
          <w:szCs w:val="28"/>
          <w:rtl/>
          <w:lang w:bidi="ar-IQ"/>
        </w:rPr>
        <w:t>) يساوي مجموع مجاميع المربعات لجميع التقابلات (</w:t>
      </w:r>
      <m:oMath>
        <m:r>
          <m:rPr>
            <m:sty m:val="p"/>
          </m:rPr>
          <w:rPr>
            <w:rFonts w:ascii="Cambria Math" w:hAnsi="Cambria Math" w:cstheme="majorBidi"/>
            <w:szCs w:val="28"/>
            <w:lang w:bidi="ar-IQ"/>
          </w:rPr>
          <m:t>(</m:t>
        </m:r>
        <m:sSub>
          <m:sSubPr>
            <m:ctrlPr>
              <w:rPr>
                <w:rFonts w:ascii="Cambria Math" w:hAnsi="Cambria Math" w:cstheme="majorBidi"/>
                <w:i/>
                <w:szCs w:val="28"/>
                <w:lang w:bidi="ar-IQ"/>
              </w:rPr>
            </m:ctrlPr>
          </m:sSubPr>
          <m:e>
            <m:r>
              <w:rPr>
                <w:rFonts w:ascii="Cambria Math" w:hAnsi="Cambria Math" w:cstheme="majorBidi"/>
                <w:szCs w:val="28"/>
                <w:lang w:bidi="ar-IQ"/>
              </w:rPr>
              <m:t>SS</m:t>
            </m:r>
          </m:e>
          <m:sub>
            <m:sSub>
              <m:sSubPr>
                <m:ctrlPr>
                  <w:rPr>
                    <w:rFonts w:ascii="Cambria Math" w:hAnsi="Cambria Math" w:cstheme="majorBidi"/>
                    <w:i/>
                    <w:szCs w:val="28"/>
                    <w:lang w:bidi="ar-IQ"/>
                  </w:rPr>
                </m:ctrlPr>
              </m:sSubPr>
              <m:e>
                <m:r>
                  <w:rPr>
                    <w:rFonts w:ascii="Cambria Math" w:hAnsi="Cambria Math" w:cstheme="majorBidi"/>
                    <w:szCs w:val="28"/>
                    <w:lang w:bidi="ar-IQ"/>
                  </w:rPr>
                  <m:t>C</m:t>
                </m:r>
              </m:e>
              <m:sub>
                <m:r>
                  <w:rPr>
                    <w:rFonts w:ascii="Cambria Math" w:hAnsi="Cambria Math" w:cstheme="majorBidi"/>
                    <w:szCs w:val="28"/>
                    <w:lang w:bidi="ar-IQ"/>
                  </w:rPr>
                  <m:t>1</m:t>
                </m:r>
              </m:sub>
            </m:sSub>
          </m:sub>
        </m:sSub>
        <m:r>
          <w:rPr>
            <w:rFonts w:ascii="Cambria Math" w:hAnsi="Cambria Math" w:cstheme="majorBidi"/>
            <w:szCs w:val="28"/>
            <w:lang w:bidi="ar-IQ"/>
          </w:rPr>
          <m:t>+…+</m:t>
        </m:r>
        <m:sSub>
          <m:sSubPr>
            <m:ctrlPr>
              <w:rPr>
                <w:rFonts w:ascii="Cambria Math" w:hAnsi="Cambria Math" w:cstheme="majorBidi"/>
                <w:i/>
                <w:szCs w:val="28"/>
                <w:lang w:bidi="ar-IQ"/>
              </w:rPr>
            </m:ctrlPr>
          </m:sSubPr>
          <m:e>
            <m:r>
              <w:rPr>
                <w:rFonts w:ascii="Cambria Math" w:hAnsi="Cambria Math" w:cstheme="majorBidi"/>
                <w:szCs w:val="28"/>
                <w:lang w:bidi="ar-IQ"/>
              </w:rPr>
              <m:t>SS</m:t>
            </m:r>
          </m:e>
          <m:sub>
            <m:sSub>
              <m:sSubPr>
                <m:ctrlPr>
                  <w:rPr>
                    <w:rFonts w:ascii="Cambria Math" w:hAnsi="Cambria Math" w:cstheme="majorBidi"/>
                    <w:i/>
                    <w:szCs w:val="28"/>
                    <w:lang w:bidi="ar-IQ"/>
                  </w:rPr>
                </m:ctrlPr>
              </m:sSubPr>
              <m:e>
                <m:r>
                  <w:rPr>
                    <w:rFonts w:ascii="Cambria Math" w:hAnsi="Cambria Math" w:cstheme="majorBidi"/>
                    <w:szCs w:val="28"/>
                    <w:lang w:bidi="ar-IQ"/>
                  </w:rPr>
                  <m:t>C</m:t>
                </m:r>
              </m:e>
              <m:sub>
                <m:r>
                  <w:rPr>
                    <w:rFonts w:ascii="Cambria Math" w:hAnsi="Cambria Math" w:cstheme="majorBidi"/>
                    <w:szCs w:val="28"/>
                    <w:lang w:bidi="ar-IQ"/>
                  </w:rPr>
                  <m:t>4</m:t>
                </m:r>
              </m:sub>
            </m:sSub>
          </m:sub>
        </m:sSub>
      </m:oMath>
      <w:r w:rsidRPr="00431155">
        <w:rPr>
          <w:rFonts w:asciiTheme="majorBidi" w:hAnsiTheme="majorBidi" w:cstheme="majorBidi"/>
          <w:szCs w:val="28"/>
          <w:rtl/>
          <w:lang w:bidi="ar-IQ"/>
        </w:rPr>
        <w:t xml:space="preserve"> </w:t>
      </w:r>
      <w:r w:rsidR="00886A46" w:rsidRPr="00431155">
        <w:rPr>
          <w:rFonts w:asciiTheme="majorBidi" w:hAnsiTheme="majorBidi" w:cstheme="majorBidi"/>
          <w:szCs w:val="28"/>
          <w:rtl/>
        </w:rPr>
        <w:t>وعليه فإن</w:t>
      </w:r>
      <w:r>
        <w:rPr>
          <w:rFonts w:asciiTheme="majorBidi" w:hAnsiTheme="majorBidi" w:cstheme="majorBidi" w:hint="cs"/>
          <w:szCs w:val="28"/>
          <w:rtl/>
        </w:rPr>
        <w:t xml:space="preserve">ه يمكن تنزيل هذه النتائح في جدول </w:t>
      </w:r>
      <w:r w:rsidR="00886A46" w:rsidRPr="00431155">
        <w:rPr>
          <w:rFonts w:asciiTheme="majorBidi" w:hAnsiTheme="majorBidi" w:cstheme="majorBidi"/>
          <w:szCs w:val="28"/>
          <w:rtl/>
        </w:rPr>
        <w:t>تحليل التباين كما في الجدول (</w:t>
      </w:r>
      <w:r w:rsidR="00715FD5" w:rsidRPr="00431155">
        <w:rPr>
          <w:rFonts w:asciiTheme="majorBidi" w:hAnsiTheme="majorBidi" w:cstheme="majorBidi"/>
          <w:szCs w:val="28"/>
          <w:rtl/>
        </w:rPr>
        <w:t>8</w:t>
      </w:r>
      <w:r w:rsidR="00886A46" w:rsidRPr="00431155">
        <w:rPr>
          <w:rFonts w:asciiTheme="majorBidi" w:hAnsiTheme="majorBidi" w:cstheme="majorBidi"/>
          <w:szCs w:val="28"/>
          <w:rtl/>
        </w:rPr>
        <w:t xml:space="preserve">) الآتي: </w:t>
      </w:r>
      <w:r w:rsidR="00453E3E" w:rsidRPr="00431155">
        <w:rPr>
          <w:rFonts w:asciiTheme="majorBidi" w:hAnsiTheme="majorBidi" w:cstheme="majorBidi"/>
          <w:szCs w:val="28"/>
          <w:rtl/>
        </w:rPr>
        <w:t xml:space="preserve"> </w:t>
      </w:r>
      <w:r w:rsidR="00453E3E" w:rsidRPr="00431155">
        <w:rPr>
          <w:rFonts w:asciiTheme="majorBidi" w:hAnsiTheme="majorBidi" w:cstheme="majorBidi"/>
          <w:rtl/>
        </w:rPr>
        <w:t xml:space="preserve">  </w:t>
      </w:r>
    </w:p>
    <w:p w:rsidR="00453E3E" w:rsidRPr="00886A46" w:rsidRDefault="00453E3E" w:rsidP="00886A46">
      <w:pPr>
        <w:pStyle w:val="BodyText"/>
        <w:rPr>
          <w:rFonts w:cs="Simplified Arabic"/>
          <w:szCs w:val="28"/>
          <w:rtl/>
        </w:rPr>
      </w:pPr>
      <w:r w:rsidRPr="00886A46">
        <w:rPr>
          <w:rFonts w:cs="Simplified Arabic" w:hint="cs"/>
          <w:rtl/>
        </w:rPr>
        <w:t xml:space="preserve">     </w:t>
      </w:r>
      <w:r w:rsidRPr="00886A46">
        <w:rPr>
          <w:rFonts w:cs="Simplified Arabic" w:hint="cs"/>
          <w:szCs w:val="28"/>
          <w:rtl/>
        </w:rPr>
        <w:t xml:space="preserve">         </w:t>
      </w:r>
    </w:p>
    <w:p w:rsidR="00453E3E" w:rsidRPr="00886A46" w:rsidRDefault="00453E3E" w:rsidP="00715FD5">
      <w:pPr>
        <w:pStyle w:val="BodyText"/>
        <w:rPr>
          <w:b/>
          <w:bCs/>
          <w:szCs w:val="28"/>
          <w:rtl/>
        </w:rPr>
      </w:pPr>
      <w:r>
        <w:rPr>
          <w:rFonts w:hint="cs"/>
          <w:szCs w:val="28"/>
          <w:rtl/>
        </w:rPr>
        <w:t xml:space="preserve">                               </w:t>
      </w:r>
      <w:r w:rsidRPr="00886A46">
        <w:rPr>
          <w:rFonts w:hint="cs"/>
          <w:b/>
          <w:bCs/>
          <w:szCs w:val="28"/>
          <w:rtl/>
        </w:rPr>
        <w:t>جدول (</w:t>
      </w:r>
      <w:r w:rsidR="00715FD5">
        <w:rPr>
          <w:rFonts w:hint="cs"/>
          <w:b/>
          <w:bCs/>
          <w:szCs w:val="28"/>
          <w:rtl/>
        </w:rPr>
        <w:t>8</w:t>
      </w:r>
      <w:r w:rsidRPr="00886A46">
        <w:rPr>
          <w:rFonts w:hint="cs"/>
          <w:b/>
          <w:bCs/>
          <w:szCs w:val="28"/>
          <w:rtl/>
        </w:rPr>
        <w:t>) تحليل التباين للتجربة  متضمنا التقابلات</w:t>
      </w:r>
    </w:p>
    <w:tbl>
      <w:tblPr>
        <w:bidiVisual/>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942"/>
        <w:gridCol w:w="1184"/>
        <w:gridCol w:w="1276"/>
        <w:gridCol w:w="850"/>
        <w:gridCol w:w="1826"/>
      </w:tblGrid>
      <w:tr w:rsidR="00431155" w:rsidTr="004F4F01">
        <w:trPr>
          <w:jc w:val="center"/>
        </w:trPr>
        <w:tc>
          <w:tcPr>
            <w:tcW w:w="1357" w:type="dxa"/>
            <w:tcBorders>
              <w:top w:val="thinThickSmallGap" w:sz="24" w:space="0" w:color="auto"/>
              <w:left w:val="thinThickSmallGap" w:sz="24" w:space="0" w:color="auto"/>
              <w:bottom w:val="nil"/>
              <w:right w:val="double" w:sz="4" w:space="0" w:color="auto"/>
            </w:tcBorders>
          </w:tcPr>
          <w:p w:rsidR="00431155" w:rsidRDefault="00431155" w:rsidP="00210AD4">
            <w:pPr>
              <w:pStyle w:val="Heading4"/>
              <w:jc w:val="center"/>
              <w:rPr>
                <w:sz w:val="32"/>
                <w:szCs w:val="32"/>
                <w:lang w:bidi="ar-IQ"/>
              </w:rPr>
            </w:pPr>
            <w:r>
              <w:rPr>
                <w:sz w:val="32"/>
                <w:szCs w:val="32"/>
                <w:lang w:bidi="ar-IQ"/>
              </w:rPr>
              <w:t>F(table)</w:t>
            </w:r>
          </w:p>
        </w:tc>
        <w:tc>
          <w:tcPr>
            <w:tcW w:w="942" w:type="dxa"/>
            <w:tcBorders>
              <w:top w:val="thinThickSmallGap" w:sz="24" w:space="0" w:color="auto"/>
              <w:left w:val="thinThickSmallGap" w:sz="24" w:space="0" w:color="auto"/>
              <w:bottom w:val="nil"/>
              <w:right w:val="double" w:sz="4" w:space="0" w:color="auto"/>
            </w:tcBorders>
          </w:tcPr>
          <w:p w:rsidR="00431155" w:rsidRDefault="00431155" w:rsidP="00210AD4">
            <w:pPr>
              <w:pStyle w:val="Heading4"/>
              <w:jc w:val="center"/>
              <w:rPr>
                <w:sz w:val="32"/>
                <w:szCs w:val="32"/>
              </w:rPr>
            </w:pPr>
            <w:r>
              <w:rPr>
                <w:sz w:val="32"/>
                <w:szCs w:val="32"/>
              </w:rPr>
              <w:t>F</w:t>
            </w:r>
          </w:p>
        </w:tc>
        <w:tc>
          <w:tcPr>
            <w:tcW w:w="1184" w:type="dxa"/>
            <w:tcBorders>
              <w:top w:val="thinThickSmallGap" w:sz="24" w:space="0" w:color="auto"/>
              <w:left w:val="double" w:sz="4" w:space="0" w:color="auto"/>
              <w:bottom w:val="nil"/>
              <w:right w:val="double" w:sz="4" w:space="0" w:color="auto"/>
            </w:tcBorders>
          </w:tcPr>
          <w:p w:rsidR="00431155" w:rsidRDefault="00431155" w:rsidP="00210AD4">
            <w:pPr>
              <w:bidi w:val="0"/>
              <w:jc w:val="center"/>
              <w:rPr>
                <w:sz w:val="32"/>
                <w:szCs w:val="32"/>
              </w:rPr>
            </w:pPr>
            <w:r>
              <w:rPr>
                <w:sz w:val="32"/>
                <w:szCs w:val="32"/>
              </w:rPr>
              <w:t>M.S</w:t>
            </w:r>
          </w:p>
        </w:tc>
        <w:tc>
          <w:tcPr>
            <w:tcW w:w="1276" w:type="dxa"/>
            <w:tcBorders>
              <w:top w:val="thinThickSmallGap" w:sz="24" w:space="0" w:color="auto"/>
              <w:left w:val="double" w:sz="4" w:space="0" w:color="auto"/>
              <w:bottom w:val="nil"/>
              <w:right w:val="double" w:sz="4" w:space="0" w:color="auto"/>
            </w:tcBorders>
          </w:tcPr>
          <w:p w:rsidR="00431155" w:rsidRDefault="00431155" w:rsidP="00210AD4">
            <w:pPr>
              <w:bidi w:val="0"/>
              <w:jc w:val="center"/>
              <w:rPr>
                <w:sz w:val="32"/>
                <w:szCs w:val="32"/>
              </w:rPr>
            </w:pPr>
            <w:r>
              <w:rPr>
                <w:sz w:val="32"/>
                <w:szCs w:val="32"/>
              </w:rPr>
              <w:t>S.S</w:t>
            </w:r>
          </w:p>
        </w:tc>
        <w:tc>
          <w:tcPr>
            <w:tcW w:w="850" w:type="dxa"/>
            <w:tcBorders>
              <w:top w:val="thinThickSmallGap" w:sz="24" w:space="0" w:color="auto"/>
              <w:left w:val="double" w:sz="4" w:space="0" w:color="auto"/>
              <w:bottom w:val="nil"/>
              <w:right w:val="double" w:sz="4" w:space="0" w:color="auto"/>
            </w:tcBorders>
          </w:tcPr>
          <w:p w:rsidR="00431155" w:rsidRDefault="00431155" w:rsidP="00210AD4">
            <w:pPr>
              <w:bidi w:val="0"/>
              <w:jc w:val="center"/>
              <w:rPr>
                <w:sz w:val="32"/>
                <w:szCs w:val="32"/>
              </w:rPr>
            </w:pPr>
            <w:r>
              <w:rPr>
                <w:sz w:val="32"/>
                <w:szCs w:val="32"/>
              </w:rPr>
              <w:t>d.f</w:t>
            </w:r>
          </w:p>
        </w:tc>
        <w:tc>
          <w:tcPr>
            <w:tcW w:w="1826" w:type="dxa"/>
            <w:tcBorders>
              <w:top w:val="thinThickSmallGap" w:sz="24" w:space="0" w:color="auto"/>
              <w:left w:val="double" w:sz="4" w:space="0" w:color="auto"/>
              <w:bottom w:val="nil"/>
              <w:right w:val="thinThickSmallGap" w:sz="24" w:space="0" w:color="auto"/>
            </w:tcBorders>
          </w:tcPr>
          <w:p w:rsidR="00431155" w:rsidRDefault="00431155" w:rsidP="00210AD4">
            <w:pPr>
              <w:bidi w:val="0"/>
              <w:jc w:val="center"/>
              <w:rPr>
                <w:sz w:val="32"/>
                <w:szCs w:val="32"/>
              </w:rPr>
            </w:pPr>
            <w:r>
              <w:rPr>
                <w:sz w:val="32"/>
                <w:szCs w:val="32"/>
              </w:rPr>
              <w:t>S.O.V</w:t>
            </w:r>
          </w:p>
        </w:tc>
      </w:tr>
      <w:tr w:rsidR="00431155" w:rsidTr="004F4F01">
        <w:trPr>
          <w:jc w:val="center"/>
        </w:trPr>
        <w:tc>
          <w:tcPr>
            <w:tcW w:w="1357" w:type="dxa"/>
            <w:tcBorders>
              <w:top w:val="thinThickSmallGap" w:sz="24" w:space="0" w:color="auto"/>
              <w:left w:val="thinThickSmallGap" w:sz="24" w:space="0" w:color="auto"/>
              <w:bottom w:val="nil"/>
              <w:right w:val="double" w:sz="4" w:space="0" w:color="auto"/>
            </w:tcBorders>
          </w:tcPr>
          <w:p w:rsidR="00431155" w:rsidRPr="004F4F01" w:rsidRDefault="00FA5300" w:rsidP="00210AD4">
            <w:pPr>
              <w:bidi w:val="0"/>
              <w:rPr>
                <w:rFonts w:asciiTheme="majorBidi" w:eastAsiaTheme="minorEastAsia" w:hAnsiTheme="majorBidi" w:cstheme="majorBidi"/>
                <w:sz w:val="28"/>
                <w:szCs w:val="28"/>
              </w:rPr>
            </w:pPr>
            <m:oMathPara>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F</m:t>
                    </m:r>
                  </m:e>
                  <m:sub>
                    <m:d>
                      <m:dPr>
                        <m:ctrlPr>
                          <w:rPr>
                            <w:rFonts w:ascii="Cambria Math" w:hAnsi="Cambria Math" w:cstheme="majorBidi"/>
                            <w:i/>
                            <w:sz w:val="28"/>
                            <w:szCs w:val="28"/>
                            <w:lang w:bidi="ar-IQ"/>
                          </w:rPr>
                        </m:ctrlPr>
                      </m:dPr>
                      <m:e>
                        <m:r>
                          <w:rPr>
                            <w:rFonts w:ascii="Cambria Math" w:hAnsi="Cambria Math" w:cstheme="majorBidi"/>
                            <w:sz w:val="28"/>
                            <w:szCs w:val="28"/>
                            <w:lang w:bidi="ar-IQ"/>
                          </w:rPr>
                          <m:t>0.01,4,20</m:t>
                        </m:r>
                      </m:e>
                    </m:d>
                  </m:sub>
                </m:sSub>
              </m:oMath>
            </m:oMathPara>
          </w:p>
          <w:p w:rsidR="00431155" w:rsidRPr="004F4F01" w:rsidRDefault="00431155" w:rsidP="00431155">
            <w:pPr>
              <w:bidi w:val="0"/>
              <w:rPr>
                <w:rFonts w:asciiTheme="majorBidi" w:eastAsiaTheme="minorEastAsia" w:hAnsiTheme="majorBidi" w:cstheme="majorBidi"/>
                <w:sz w:val="28"/>
                <w:szCs w:val="28"/>
              </w:rPr>
            </w:pPr>
            <w:r w:rsidRPr="004F4F01">
              <w:rPr>
                <w:rFonts w:asciiTheme="majorBidi" w:hAnsiTheme="majorBidi" w:cstheme="majorBidi"/>
                <w:sz w:val="28"/>
                <w:szCs w:val="28"/>
              </w:rPr>
              <w:t xml:space="preserve">    =4.43</w:t>
            </w:r>
          </w:p>
        </w:tc>
        <w:tc>
          <w:tcPr>
            <w:tcW w:w="942" w:type="dxa"/>
            <w:tcBorders>
              <w:top w:val="thinThickSmallGap" w:sz="24" w:space="0" w:color="auto"/>
              <w:left w:val="thinThickSmallGap" w:sz="24" w:space="0" w:color="auto"/>
              <w:bottom w:val="nil"/>
              <w:right w:val="double" w:sz="4" w:space="0" w:color="auto"/>
            </w:tcBorders>
          </w:tcPr>
          <w:p w:rsidR="00431155" w:rsidRPr="004F4F01" w:rsidRDefault="00431155" w:rsidP="00210AD4">
            <w:pPr>
              <w:bidi w:val="0"/>
              <w:rPr>
                <w:rFonts w:asciiTheme="majorBidi" w:hAnsiTheme="majorBidi" w:cstheme="majorBidi"/>
                <w:sz w:val="28"/>
                <w:szCs w:val="28"/>
                <w:vertAlign w:val="superscript"/>
              </w:rPr>
            </w:pPr>
            <w:r w:rsidRPr="004F4F01">
              <w:rPr>
                <w:rFonts w:asciiTheme="majorBidi" w:hAnsiTheme="majorBidi" w:cstheme="majorBidi"/>
                <w:sz w:val="28"/>
                <w:szCs w:val="28"/>
              </w:rPr>
              <w:t xml:space="preserve">64.07 </w:t>
            </w:r>
          </w:p>
          <w:p w:rsidR="00431155" w:rsidRPr="004F4F01" w:rsidRDefault="00431155" w:rsidP="00210AD4">
            <w:pPr>
              <w:bidi w:val="0"/>
              <w:jc w:val="center"/>
              <w:rPr>
                <w:rFonts w:asciiTheme="majorBidi" w:hAnsiTheme="majorBidi" w:cstheme="majorBidi"/>
                <w:sz w:val="28"/>
                <w:szCs w:val="28"/>
              </w:rPr>
            </w:pPr>
          </w:p>
        </w:tc>
        <w:tc>
          <w:tcPr>
            <w:tcW w:w="1184" w:type="dxa"/>
            <w:tcBorders>
              <w:top w:val="thinThickSmallGap" w:sz="24" w:space="0" w:color="auto"/>
              <w:left w:val="double" w:sz="4" w:space="0" w:color="auto"/>
              <w:bottom w:val="nil"/>
              <w:right w:val="double" w:sz="4" w:space="0" w:color="auto"/>
            </w:tcBorders>
          </w:tcPr>
          <w:p w:rsidR="00431155" w:rsidRPr="004F4F01" w:rsidRDefault="00431155" w:rsidP="00210AD4">
            <w:pPr>
              <w:bidi w:val="0"/>
              <w:jc w:val="center"/>
              <w:rPr>
                <w:rFonts w:asciiTheme="majorBidi" w:hAnsiTheme="majorBidi" w:cstheme="majorBidi"/>
                <w:sz w:val="28"/>
                <w:szCs w:val="28"/>
              </w:rPr>
            </w:pPr>
            <w:r w:rsidRPr="004F4F01">
              <w:rPr>
                <w:rFonts w:asciiTheme="majorBidi" w:hAnsiTheme="majorBidi" w:cstheme="majorBidi"/>
                <w:sz w:val="28"/>
                <w:szCs w:val="28"/>
              </w:rPr>
              <w:t>3341.84</w:t>
            </w:r>
          </w:p>
        </w:tc>
        <w:tc>
          <w:tcPr>
            <w:tcW w:w="1276" w:type="dxa"/>
            <w:tcBorders>
              <w:top w:val="thinThickSmallGap" w:sz="24" w:space="0" w:color="auto"/>
              <w:left w:val="double" w:sz="4" w:space="0" w:color="auto"/>
              <w:bottom w:val="nil"/>
              <w:right w:val="double" w:sz="4" w:space="0" w:color="auto"/>
            </w:tcBorders>
          </w:tcPr>
          <w:p w:rsidR="00431155" w:rsidRPr="004F4F01" w:rsidRDefault="00431155" w:rsidP="00210AD4">
            <w:pPr>
              <w:bidi w:val="0"/>
              <w:jc w:val="center"/>
              <w:rPr>
                <w:rFonts w:asciiTheme="majorBidi" w:hAnsiTheme="majorBidi" w:cstheme="majorBidi"/>
                <w:sz w:val="28"/>
                <w:szCs w:val="28"/>
                <w:u w:val="single"/>
              </w:rPr>
            </w:pPr>
            <w:r w:rsidRPr="004F4F01">
              <w:rPr>
                <w:rFonts w:asciiTheme="majorBidi" w:hAnsiTheme="majorBidi" w:cstheme="majorBidi"/>
                <w:sz w:val="28"/>
                <w:szCs w:val="28"/>
                <w:u w:val="single"/>
              </w:rPr>
              <w:t>13367.36</w:t>
            </w:r>
          </w:p>
        </w:tc>
        <w:tc>
          <w:tcPr>
            <w:tcW w:w="850" w:type="dxa"/>
            <w:tcBorders>
              <w:top w:val="thinThickSmallGap" w:sz="24" w:space="0" w:color="auto"/>
              <w:left w:val="double" w:sz="4" w:space="0" w:color="auto"/>
              <w:bottom w:val="nil"/>
              <w:right w:val="double" w:sz="4" w:space="0" w:color="auto"/>
            </w:tcBorders>
          </w:tcPr>
          <w:p w:rsidR="00431155" w:rsidRPr="004F4F01" w:rsidRDefault="00431155" w:rsidP="00210AD4">
            <w:pPr>
              <w:bidi w:val="0"/>
              <w:jc w:val="center"/>
              <w:rPr>
                <w:rFonts w:asciiTheme="majorBidi" w:hAnsiTheme="majorBidi" w:cstheme="majorBidi"/>
                <w:sz w:val="28"/>
                <w:szCs w:val="28"/>
                <w:u w:val="single"/>
              </w:rPr>
            </w:pPr>
            <w:r w:rsidRPr="004F4F01">
              <w:rPr>
                <w:rFonts w:asciiTheme="majorBidi" w:hAnsiTheme="majorBidi" w:cstheme="majorBidi"/>
                <w:sz w:val="28"/>
                <w:szCs w:val="28"/>
                <w:u w:val="single"/>
              </w:rPr>
              <w:t>4</w:t>
            </w:r>
          </w:p>
        </w:tc>
        <w:tc>
          <w:tcPr>
            <w:tcW w:w="1826" w:type="dxa"/>
            <w:tcBorders>
              <w:top w:val="thinThickSmallGap" w:sz="24" w:space="0" w:color="auto"/>
              <w:left w:val="double" w:sz="4" w:space="0" w:color="auto"/>
              <w:bottom w:val="nil"/>
              <w:right w:val="thinThickSmallGap" w:sz="24" w:space="0" w:color="auto"/>
            </w:tcBorders>
          </w:tcPr>
          <w:p w:rsidR="00431155" w:rsidRPr="004F4F01" w:rsidRDefault="00431155" w:rsidP="00210AD4">
            <w:pPr>
              <w:bidi w:val="0"/>
              <w:jc w:val="center"/>
              <w:rPr>
                <w:rFonts w:asciiTheme="majorBidi" w:hAnsiTheme="majorBidi" w:cstheme="majorBidi"/>
                <w:sz w:val="28"/>
                <w:szCs w:val="28"/>
                <w:u w:val="single"/>
              </w:rPr>
            </w:pPr>
            <w:r w:rsidRPr="004F4F01">
              <w:rPr>
                <w:rFonts w:asciiTheme="majorBidi" w:hAnsiTheme="majorBidi" w:cstheme="majorBidi"/>
                <w:sz w:val="28"/>
                <w:szCs w:val="28"/>
                <w:u w:val="single"/>
              </w:rPr>
              <w:t>treatments</w:t>
            </w:r>
          </w:p>
        </w:tc>
      </w:tr>
      <w:tr w:rsidR="00431155" w:rsidTr="004F4F01">
        <w:trPr>
          <w:trHeight w:val="426"/>
          <w:jc w:val="center"/>
        </w:trPr>
        <w:tc>
          <w:tcPr>
            <w:tcW w:w="1357" w:type="dxa"/>
            <w:vMerge w:val="restart"/>
            <w:tcBorders>
              <w:top w:val="nil"/>
              <w:left w:val="thinThickSmallGap" w:sz="24" w:space="0" w:color="auto"/>
              <w:right w:val="double" w:sz="4" w:space="0" w:color="auto"/>
            </w:tcBorders>
          </w:tcPr>
          <w:p w:rsidR="00431155" w:rsidRPr="004F4F01" w:rsidRDefault="00FA5300" w:rsidP="00210AD4">
            <w:pPr>
              <w:bidi w:val="0"/>
              <w:jc w:val="center"/>
              <w:rPr>
                <w:rFonts w:asciiTheme="majorBidi" w:hAnsiTheme="majorBidi" w:cstheme="majorBidi"/>
                <w:sz w:val="28"/>
                <w:szCs w:val="28"/>
              </w:rPr>
            </w:pPr>
            <m:oMathPara>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F</m:t>
                    </m:r>
                  </m:e>
                  <m:sub>
                    <m:r>
                      <w:rPr>
                        <w:rFonts w:ascii="Cambria Math" w:hAnsi="Cambria Math" w:cstheme="majorBidi"/>
                        <w:sz w:val="28"/>
                        <w:szCs w:val="28"/>
                        <w:lang w:bidi="ar-IQ"/>
                      </w:rPr>
                      <m:t>(0.01,1,20)</m:t>
                    </m:r>
                  </m:sub>
                </m:sSub>
              </m:oMath>
            </m:oMathPara>
          </w:p>
          <w:p w:rsidR="00431155" w:rsidRPr="004F4F01" w:rsidRDefault="00431155" w:rsidP="00431155">
            <w:pPr>
              <w:bidi w:val="0"/>
              <w:jc w:val="center"/>
              <w:rPr>
                <w:rFonts w:asciiTheme="majorBidi" w:hAnsiTheme="majorBidi" w:cstheme="majorBidi"/>
                <w:sz w:val="28"/>
                <w:szCs w:val="28"/>
              </w:rPr>
            </w:pPr>
            <w:r w:rsidRPr="004F4F01">
              <w:rPr>
                <w:rFonts w:asciiTheme="majorBidi" w:hAnsiTheme="majorBidi" w:cstheme="majorBidi"/>
                <w:sz w:val="28"/>
                <w:szCs w:val="28"/>
              </w:rPr>
              <w:t>=8.1</w:t>
            </w:r>
          </w:p>
        </w:tc>
        <w:tc>
          <w:tcPr>
            <w:tcW w:w="942" w:type="dxa"/>
            <w:tcBorders>
              <w:top w:val="nil"/>
              <w:left w:val="thinThickSmallGap" w:sz="24" w:space="0" w:color="auto"/>
              <w:bottom w:val="nil"/>
              <w:right w:val="double" w:sz="4" w:space="0" w:color="auto"/>
            </w:tcBorders>
          </w:tcPr>
          <w:p w:rsidR="00431155" w:rsidRPr="004F4F01" w:rsidRDefault="00431155" w:rsidP="00210AD4">
            <w:pPr>
              <w:bidi w:val="0"/>
              <w:jc w:val="center"/>
              <w:rPr>
                <w:rFonts w:asciiTheme="majorBidi" w:hAnsiTheme="majorBidi" w:cstheme="majorBidi"/>
                <w:sz w:val="28"/>
                <w:szCs w:val="28"/>
              </w:rPr>
            </w:pPr>
            <w:r w:rsidRPr="004F4F01">
              <w:rPr>
                <w:rFonts w:asciiTheme="majorBidi" w:hAnsiTheme="majorBidi" w:cstheme="majorBidi"/>
                <w:sz w:val="28"/>
                <w:szCs w:val="28"/>
              </w:rPr>
              <w:t>25.4</w:t>
            </w:r>
          </w:p>
        </w:tc>
        <w:tc>
          <w:tcPr>
            <w:tcW w:w="1184" w:type="dxa"/>
            <w:tcBorders>
              <w:top w:val="nil"/>
              <w:left w:val="double" w:sz="4" w:space="0" w:color="auto"/>
              <w:bottom w:val="nil"/>
              <w:right w:val="double" w:sz="4" w:space="0" w:color="auto"/>
            </w:tcBorders>
          </w:tcPr>
          <w:p w:rsidR="00431155" w:rsidRPr="004F4F01" w:rsidRDefault="00431155" w:rsidP="00210AD4">
            <w:pPr>
              <w:bidi w:val="0"/>
              <w:jc w:val="center"/>
              <w:rPr>
                <w:rFonts w:asciiTheme="majorBidi" w:hAnsiTheme="majorBidi" w:cstheme="majorBidi"/>
                <w:sz w:val="28"/>
                <w:szCs w:val="28"/>
              </w:rPr>
            </w:pPr>
            <w:r w:rsidRPr="004F4F01">
              <w:rPr>
                <w:rFonts w:asciiTheme="majorBidi" w:hAnsiTheme="majorBidi" w:cstheme="majorBidi"/>
                <w:sz w:val="28"/>
                <w:szCs w:val="28"/>
              </w:rPr>
              <w:t xml:space="preserve">1324.96      </w:t>
            </w:r>
          </w:p>
        </w:tc>
        <w:tc>
          <w:tcPr>
            <w:tcW w:w="1276" w:type="dxa"/>
            <w:tcBorders>
              <w:top w:val="nil"/>
              <w:left w:val="double" w:sz="4" w:space="0" w:color="auto"/>
              <w:bottom w:val="nil"/>
              <w:right w:val="double" w:sz="4" w:space="0" w:color="auto"/>
            </w:tcBorders>
          </w:tcPr>
          <w:p w:rsidR="00431155" w:rsidRPr="004F4F01" w:rsidRDefault="00431155" w:rsidP="00210AD4">
            <w:pPr>
              <w:bidi w:val="0"/>
              <w:jc w:val="right"/>
              <w:rPr>
                <w:rFonts w:asciiTheme="majorBidi" w:hAnsiTheme="majorBidi" w:cstheme="majorBidi"/>
                <w:sz w:val="28"/>
                <w:szCs w:val="28"/>
              </w:rPr>
            </w:pPr>
            <w:r w:rsidRPr="004F4F01">
              <w:rPr>
                <w:rFonts w:asciiTheme="majorBidi" w:hAnsiTheme="majorBidi" w:cstheme="majorBidi"/>
                <w:sz w:val="28"/>
                <w:szCs w:val="28"/>
              </w:rPr>
              <w:t xml:space="preserve">  1324.96      </w:t>
            </w:r>
          </w:p>
        </w:tc>
        <w:tc>
          <w:tcPr>
            <w:tcW w:w="850" w:type="dxa"/>
            <w:tcBorders>
              <w:top w:val="nil"/>
              <w:left w:val="double" w:sz="4" w:space="0" w:color="auto"/>
              <w:bottom w:val="nil"/>
              <w:right w:val="double" w:sz="4" w:space="0" w:color="auto"/>
            </w:tcBorders>
          </w:tcPr>
          <w:p w:rsidR="00431155" w:rsidRPr="004F4F01" w:rsidRDefault="00431155" w:rsidP="00210AD4">
            <w:pPr>
              <w:bidi w:val="0"/>
              <w:jc w:val="center"/>
              <w:rPr>
                <w:rFonts w:asciiTheme="majorBidi" w:hAnsiTheme="majorBidi" w:cstheme="majorBidi"/>
                <w:sz w:val="28"/>
                <w:szCs w:val="28"/>
              </w:rPr>
            </w:pPr>
            <w:r w:rsidRPr="004F4F01">
              <w:rPr>
                <w:rFonts w:asciiTheme="majorBidi" w:hAnsiTheme="majorBidi" w:cstheme="majorBidi"/>
                <w:sz w:val="28"/>
                <w:szCs w:val="28"/>
              </w:rPr>
              <w:t xml:space="preserve">    1</w:t>
            </w:r>
          </w:p>
        </w:tc>
        <w:tc>
          <w:tcPr>
            <w:tcW w:w="1826" w:type="dxa"/>
            <w:tcBorders>
              <w:top w:val="nil"/>
              <w:left w:val="double" w:sz="4" w:space="0" w:color="auto"/>
              <w:bottom w:val="nil"/>
              <w:right w:val="thinThickSmallGap" w:sz="24" w:space="0" w:color="auto"/>
            </w:tcBorders>
          </w:tcPr>
          <w:p w:rsidR="00431155" w:rsidRPr="004F4F01" w:rsidRDefault="00431155" w:rsidP="00210AD4">
            <w:pPr>
              <w:pStyle w:val="BodyText"/>
              <w:bidi w:val="0"/>
              <w:jc w:val="center"/>
              <w:rPr>
                <w:rFonts w:asciiTheme="majorBidi" w:hAnsiTheme="majorBidi" w:cstheme="majorBidi"/>
                <w:szCs w:val="28"/>
              </w:rPr>
            </w:pPr>
            <w:r w:rsidRPr="004F4F01">
              <w:rPr>
                <w:rFonts w:asciiTheme="majorBidi" w:hAnsiTheme="majorBidi" w:cstheme="majorBidi"/>
                <w:szCs w:val="28"/>
              </w:rPr>
              <w:t xml:space="preserve">          C</w:t>
            </w:r>
            <w:r w:rsidRPr="004F4F01">
              <w:rPr>
                <w:rFonts w:asciiTheme="majorBidi" w:hAnsiTheme="majorBidi" w:cstheme="majorBidi"/>
                <w:szCs w:val="28"/>
                <w:vertAlign w:val="subscript"/>
              </w:rPr>
              <w:t>1</w:t>
            </w:r>
          </w:p>
        </w:tc>
      </w:tr>
      <w:tr w:rsidR="00431155" w:rsidTr="004F4F01">
        <w:trPr>
          <w:trHeight w:val="426"/>
          <w:jc w:val="center"/>
        </w:trPr>
        <w:tc>
          <w:tcPr>
            <w:tcW w:w="1357" w:type="dxa"/>
            <w:vMerge/>
            <w:tcBorders>
              <w:left w:val="thinThickSmallGap" w:sz="24" w:space="0" w:color="auto"/>
              <w:right w:val="double" w:sz="4" w:space="0" w:color="auto"/>
            </w:tcBorders>
          </w:tcPr>
          <w:p w:rsidR="00431155" w:rsidRPr="004F4F01" w:rsidRDefault="00431155" w:rsidP="00210AD4">
            <w:pPr>
              <w:bidi w:val="0"/>
              <w:jc w:val="center"/>
              <w:rPr>
                <w:rFonts w:asciiTheme="majorBidi" w:hAnsiTheme="majorBidi" w:cstheme="majorBidi"/>
                <w:sz w:val="28"/>
                <w:szCs w:val="28"/>
              </w:rPr>
            </w:pPr>
          </w:p>
        </w:tc>
        <w:tc>
          <w:tcPr>
            <w:tcW w:w="942" w:type="dxa"/>
            <w:tcBorders>
              <w:top w:val="nil"/>
              <w:left w:val="thinThickSmallGap" w:sz="24" w:space="0" w:color="auto"/>
              <w:bottom w:val="nil"/>
              <w:right w:val="double" w:sz="4" w:space="0" w:color="auto"/>
            </w:tcBorders>
          </w:tcPr>
          <w:p w:rsidR="00431155" w:rsidRPr="004F4F01" w:rsidRDefault="00431155" w:rsidP="00210AD4">
            <w:pPr>
              <w:bidi w:val="0"/>
              <w:jc w:val="center"/>
              <w:rPr>
                <w:rFonts w:asciiTheme="majorBidi" w:hAnsiTheme="majorBidi" w:cstheme="majorBidi"/>
                <w:sz w:val="28"/>
                <w:szCs w:val="28"/>
              </w:rPr>
            </w:pPr>
            <w:r w:rsidRPr="004F4F01">
              <w:rPr>
                <w:rFonts w:asciiTheme="majorBidi" w:hAnsiTheme="majorBidi" w:cstheme="majorBidi"/>
                <w:sz w:val="28"/>
                <w:szCs w:val="28"/>
              </w:rPr>
              <w:t xml:space="preserve">206.6   </w:t>
            </w:r>
          </w:p>
        </w:tc>
        <w:tc>
          <w:tcPr>
            <w:tcW w:w="1184" w:type="dxa"/>
            <w:tcBorders>
              <w:top w:val="nil"/>
              <w:left w:val="double" w:sz="4" w:space="0" w:color="auto"/>
              <w:bottom w:val="nil"/>
              <w:right w:val="double" w:sz="4" w:space="0" w:color="auto"/>
            </w:tcBorders>
          </w:tcPr>
          <w:p w:rsidR="00431155" w:rsidRPr="004F4F01" w:rsidRDefault="00431155" w:rsidP="00210AD4">
            <w:pPr>
              <w:bidi w:val="0"/>
              <w:jc w:val="center"/>
              <w:rPr>
                <w:rFonts w:asciiTheme="majorBidi" w:hAnsiTheme="majorBidi" w:cstheme="majorBidi"/>
                <w:sz w:val="28"/>
                <w:szCs w:val="28"/>
              </w:rPr>
            </w:pPr>
            <w:r w:rsidRPr="004F4F01">
              <w:rPr>
                <w:rFonts w:asciiTheme="majorBidi" w:hAnsiTheme="majorBidi" w:cstheme="majorBidi"/>
                <w:sz w:val="28"/>
                <w:szCs w:val="28"/>
              </w:rPr>
              <w:t>10773.6</w:t>
            </w:r>
          </w:p>
        </w:tc>
        <w:tc>
          <w:tcPr>
            <w:tcW w:w="1276" w:type="dxa"/>
            <w:tcBorders>
              <w:top w:val="nil"/>
              <w:left w:val="double" w:sz="4" w:space="0" w:color="auto"/>
              <w:bottom w:val="nil"/>
              <w:right w:val="double" w:sz="4" w:space="0" w:color="auto"/>
            </w:tcBorders>
          </w:tcPr>
          <w:p w:rsidR="00431155" w:rsidRPr="004F4F01" w:rsidRDefault="00431155" w:rsidP="00210AD4">
            <w:pPr>
              <w:bidi w:val="0"/>
              <w:ind w:left="-118"/>
              <w:jc w:val="right"/>
              <w:rPr>
                <w:rFonts w:asciiTheme="majorBidi" w:hAnsiTheme="majorBidi" w:cstheme="majorBidi"/>
                <w:sz w:val="28"/>
                <w:szCs w:val="28"/>
              </w:rPr>
            </w:pPr>
            <w:r w:rsidRPr="004F4F01">
              <w:rPr>
                <w:rFonts w:asciiTheme="majorBidi" w:hAnsiTheme="majorBidi" w:cstheme="majorBidi"/>
                <w:sz w:val="28"/>
                <w:szCs w:val="28"/>
              </w:rPr>
              <w:t>10773.6</w:t>
            </w:r>
          </w:p>
        </w:tc>
        <w:tc>
          <w:tcPr>
            <w:tcW w:w="850" w:type="dxa"/>
            <w:tcBorders>
              <w:top w:val="nil"/>
              <w:left w:val="double" w:sz="4" w:space="0" w:color="auto"/>
              <w:bottom w:val="nil"/>
              <w:right w:val="double" w:sz="4" w:space="0" w:color="auto"/>
            </w:tcBorders>
          </w:tcPr>
          <w:p w:rsidR="00431155" w:rsidRPr="004F4F01" w:rsidRDefault="00431155" w:rsidP="00210AD4">
            <w:pPr>
              <w:bidi w:val="0"/>
              <w:jc w:val="center"/>
              <w:rPr>
                <w:rFonts w:asciiTheme="majorBidi" w:hAnsiTheme="majorBidi" w:cstheme="majorBidi"/>
                <w:sz w:val="28"/>
                <w:szCs w:val="28"/>
              </w:rPr>
            </w:pPr>
            <w:r w:rsidRPr="004F4F01">
              <w:rPr>
                <w:rFonts w:asciiTheme="majorBidi" w:hAnsiTheme="majorBidi" w:cstheme="majorBidi"/>
                <w:sz w:val="28"/>
                <w:szCs w:val="28"/>
              </w:rPr>
              <w:t xml:space="preserve">    1</w:t>
            </w:r>
          </w:p>
        </w:tc>
        <w:tc>
          <w:tcPr>
            <w:tcW w:w="1826" w:type="dxa"/>
            <w:tcBorders>
              <w:top w:val="nil"/>
              <w:left w:val="double" w:sz="4" w:space="0" w:color="auto"/>
              <w:bottom w:val="nil"/>
              <w:right w:val="thinThickSmallGap" w:sz="24" w:space="0" w:color="auto"/>
            </w:tcBorders>
          </w:tcPr>
          <w:p w:rsidR="00431155" w:rsidRPr="004F4F01" w:rsidRDefault="00431155" w:rsidP="00210AD4">
            <w:pPr>
              <w:pStyle w:val="BodyText"/>
              <w:bidi w:val="0"/>
              <w:jc w:val="center"/>
              <w:rPr>
                <w:rFonts w:asciiTheme="majorBidi" w:hAnsiTheme="majorBidi" w:cstheme="majorBidi"/>
                <w:szCs w:val="28"/>
              </w:rPr>
            </w:pPr>
            <w:r w:rsidRPr="004F4F01">
              <w:rPr>
                <w:rFonts w:asciiTheme="majorBidi" w:hAnsiTheme="majorBidi" w:cstheme="majorBidi"/>
                <w:szCs w:val="28"/>
              </w:rPr>
              <w:t xml:space="preserve">          C</w:t>
            </w:r>
            <w:r w:rsidRPr="004F4F01">
              <w:rPr>
                <w:rFonts w:asciiTheme="majorBidi" w:hAnsiTheme="majorBidi" w:cstheme="majorBidi"/>
                <w:szCs w:val="28"/>
                <w:vertAlign w:val="subscript"/>
              </w:rPr>
              <w:t>2</w:t>
            </w:r>
          </w:p>
        </w:tc>
      </w:tr>
      <w:tr w:rsidR="00431155" w:rsidTr="004F4F01">
        <w:trPr>
          <w:trHeight w:val="426"/>
          <w:jc w:val="center"/>
        </w:trPr>
        <w:tc>
          <w:tcPr>
            <w:tcW w:w="1357" w:type="dxa"/>
            <w:vMerge/>
            <w:tcBorders>
              <w:left w:val="thinThickSmallGap" w:sz="24" w:space="0" w:color="auto"/>
              <w:right w:val="double" w:sz="4" w:space="0" w:color="auto"/>
            </w:tcBorders>
          </w:tcPr>
          <w:p w:rsidR="00431155" w:rsidRPr="004F4F01" w:rsidRDefault="00431155" w:rsidP="00210AD4">
            <w:pPr>
              <w:bidi w:val="0"/>
              <w:jc w:val="center"/>
              <w:rPr>
                <w:rFonts w:asciiTheme="majorBidi" w:hAnsiTheme="majorBidi" w:cstheme="majorBidi"/>
                <w:sz w:val="28"/>
                <w:szCs w:val="28"/>
              </w:rPr>
            </w:pPr>
          </w:p>
        </w:tc>
        <w:tc>
          <w:tcPr>
            <w:tcW w:w="942" w:type="dxa"/>
            <w:tcBorders>
              <w:top w:val="nil"/>
              <w:left w:val="thinThickSmallGap" w:sz="24" w:space="0" w:color="auto"/>
              <w:bottom w:val="nil"/>
              <w:right w:val="double" w:sz="4" w:space="0" w:color="auto"/>
            </w:tcBorders>
          </w:tcPr>
          <w:p w:rsidR="00431155" w:rsidRPr="004F4F01" w:rsidRDefault="00431155" w:rsidP="00210AD4">
            <w:pPr>
              <w:bidi w:val="0"/>
              <w:jc w:val="center"/>
              <w:rPr>
                <w:rFonts w:asciiTheme="majorBidi" w:hAnsiTheme="majorBidi" w:cstheme="majorBidi"/>
                <w:sz w:val="28"/>
                <w:szCs w:val="28"/>
                <w:vertAlign w:val="superscript"/>
              </w:rPr>
            </w:pPr>
            <w:r w:rsidRPr="004F4F01">
              <w:rPr>
                <w:rFonts w:asciiTheme="majorBidi" w:hAnsiTheme="majorBidi" w:cstheme="majorBidi"/>
                <w:sz w:val="28"/>
                <w:szCs w:val="28"/>
              </w:rPr>
              <w:t>22. 1</w:t>
            </w:r>
          </w:p>
        </w:tc>
        <w:tc>
          <w:tcPr>
            <w:tcW w:w="1184" w:type="dxa"/>
            <w:tcBorders>
              <w:top w:val="nil"/>
              <w:left w:val="double" w:sz="4" w:space="0" w:color="auto"/>
              <w:bottom w:val="nil"/>
              <w:right w:val="double" w:sz="4" w:space="0" w:color="auto"/>
            </w:tcBorders>
          </w:tcPr>
          <w:p w:rsidR="00431155" w:rsidRPr="004F4F01" w:rsidRDefault="00431155" w:rsidP="00210AD4">
            <w:pPr>
              <w:bidi w:val="0"/>
              <w:jc w:val="center"/>
              <w:rPr>
                <w:rFonts w:asciiTheme="majorBidi" w:hAnsiTheme="majorBidi" w:cstheme="majorBidi"/>
                <w:sz w:val="28"/>
                <w:szCs w:val="28"/>
              </w:rPr>
            </w:pPr>
            <w:r w:rsidRPr="004F4F01">
              <w:rPr>
                <w:rFonts w:asciiTheme="majorBidi" w:hAnsiTheme="majorBidi" w:cstheme="majorBidi"/>
                <w:sz w:val="28"/>
                <w:szCs w:val="28"/>
              </w:rPr>
              <w:t>1153.2</w:t>
            </w:r>
          </w:p>
        </w:tc>
        <w:tc>
          <w:tcPr>
            <w:tcW w:w="1276" w:type="dxa"/>
            <w:tcBorders>
              <w:top w:val="nil"/>
              <w:left w:val="double" w:sz="4" w:space="0" w:color="auto"/>
              <w:bottom w:val="nil"/>
              <w:right w:val="double" w:sz="4" w:space="0" w:color="auto"/>
            </w:tcBorders>
          </w:tcPr>
          <w:p w:rsidR="00431155" w:rsidRPr="004F4F01" w:rsidRDefault="00431155" w:rsidP="00210AD4">
            <w:pPr>
              <w:bidi w:val="0"/>
              <w:jc w:val="right"/>
              <w:rPr>
                <w:rFonts w:asciiTheme="majorBidi" w:hAnsiTheme="majorBidi" w:cstheme="majorBidi"/>
                <w:sz w:val="28"/>
                <w:szCs w:val="28"/>
              </w:rPr>
            </w:pPr>
            <w:r w:rsidRPr="004F4F01">
              <w:rPr>
                <w:rFonts w:asciiTheme="majorBidi" w:hAnsiTheme="majorBidi" w:cstheme="majorBidi"/>
                <w:sz w:val="28"/>
                <w:szCs w:val="28"/>
              </w:rPr>
              <w:t>1153.2</w:t>
            </w:r>
          </w:p>
        </w:tc>
        <w:tc>
          <w:tcPr>
            <w:tcW w:w="850" w:type="dxa"/>
            <w:tcBorders>
              <w:top w:val="nil"/>
              <w:left w:val="double" w:sz="4" w:space="0" w:color="auto"/>
              <w:bottom w:val="nil"/>
              <w:right w:val="double" w:sz="4" w:space="0" w:color="auto"/>
            </w:tcBorders>
          </w:tcPr>
          <w:p w:rsidR="00431155" w:rsidRPr="004F4F01" w:rsidRDefault="00431155" w:rsidP="00210AD4">
            <w:pPr>
              <w:bidi w:val="0"/>
              <w:jc w:val="center"/>
              <w:rPr>
                <w:rFonts w:asciiTheme="majorBidi" w:hAnsiTheme="majorBidi" w:cstheme="majorBidi"/>
                <w:sz w:val="28"/>
                <w:szCs w:val="28"/>
              </w:rPr>
            </w:pPr>
            <w:r w:rsidRPr="004F4F01">
              <w:rPr>
                <w:rFonts w:asciiTheme="majorBidi" w:hAnsiTheme="majorBidi" w:cstheme="majorBidi"/>
                <w:sz w:val="28"/>
                <w:szCs w:val="28"/>
              </w:rPr>
              <w:t xml:space="preserve">    1</w:t>
            </w:r>
          </w:p>
        </w:tc>
        <w:tc>
          <w:tcPr>
            <w:tcW w:w="1826" w:type="dxa"/>
            <w:tcBorders>
              <w:top w:val="nil"/>
              <w:left w:val="double" w:sz="4" w:space="0" w:color="auto"/>
              <w:bottom w:val="nil"/>
              <w:right w:val="thinThickSmallGap" w:sz="24" w:space="0" w:color="auto"/>
            </w:tcBorders>
          </w:tcPr>
          <w:p w:rsidR="00431155" w:rsidRPr="004F4F01" w:rsidRDefault="00431155" w:rsidP="00210AD4">
            <w:pPr>
              <w:pStyle w:val="BodyText"/>
              <w:bidi w:val="0"/>
              <w:jc w:val="center"/>
              <w:rPr>
                <w:rFonts w:asciiTheme="majorBidi" w:hAnsiTheme="majorBidi" w:cstheme="majorBidi"/>
                <w:szCs w:val="28"/>
              </w:rPr>
            </w:pPr>
            <w:r w:rsidRPr="004F4F01">
              <w:rPr>
                <w:rFonts w:asciiTheme="majorBidi" w:hAnsiTheme="majorBidi" w:cstheme="majorBidi"/>
                <w:szCs w:val="28"/>
              </w:rPr>
              <w:t xml:space="preserve">          C</w:t>
            </w:r>
            <w:r w:rsidRPr="004F4F01">
              <w:rPr>
                <w:rFonts w:asciiTheme="majorBidi" w:hAnsiTheme="majorBidi" w:cstheme="majorBidi"/>
                <w:szCs w:val="28"/>
                <w:vertAlign w:val="subscript"/>
              </w:rPr>
              <w:t>3</w:t>
            </w:r>
          </w:p>
        </w:tc>
      </w:tr>
      <w:tr w:rsidR="00431155" w:rsidTr="004F4F01">
        <w:trPr>
          <w:trHeight w:val="426"/>
          <w:jc w:val="center"/>
        </w:trPr>
        <w:tc>
          <w:tcPr>
            <w:tcW w:w="1357" w:type="dxa"/>
            <w:vMerge/>
            <w:tcBorders>
              <w:left w:val="thinThickSmallGap" w:sz="24" w:space="0" w:color="auto"/>
              <w:bottom w:val="nil"/>
              <w:right w:val="double" w:sz="4" w:space="0" w:color="auto"/>
            </w:tcBorders>
          </w:tcPr>
          <w:p w:rsidR="00431155" w:rsidRPr="004F4F01" w:rsidRDefault="00431155" w:rsidP="00210AD4">
            <w:pPr>
              <w:bidi w:val="0"/>
              <w:jc w:val="center"/>
              <w:rPr>
                <w:rFonts w:asciiTheme="majorBidi" w:hAnsiTheme="majorBidi" w:cstheme="majorBidi"/>
                <w:sz w:val="28"/>
                <w:szCs w:val="28"/>
              </w:rPr>
            </w:pPr>
          </w:p>
        </w:tc>
        <w:tc>
          <w:tcPr>
            <w:tcW w:w="942" w:type="dxa"/>
            <w:tcBorders>
              <w:top w:val="nil"/>
              <w:left w:val="thinThickSmallGap" w:sz="24" w:space="0" w:color="auto"/>
              <w:bottom w:val="nil"/>
              <w:right w:val="double" w:sz="4" w:space="0" w:color="auto"/>
            </w:tcBorders>
          </w:tcPr>
          <w:p w:rsidR="00431155" w:rsidRPr="004F4F01" w:rsidRDefault="00431155" w:rsidP="00210AD4">
            <w:pPr>
              <w:bidi w:val="0"/>
              <w:jc w:val="center"/>
              <w:rPr>
                <w:rFonts w:asciiTheme="majorBidi" w:hAnsiTheme="majorBidi" w:cstheme="majorBidi"/>
                <w:sz w:val="28"/>
                <w:szCs w:val="28"/>
              </w:rPr>
            </w:pPr>
            <w:r w:rsidRPr="004F4F01">
              <w:rPr>
                <w:rFonts w:asciiTheme="majorBidi" w:hAnsiTheme="majorBidi" w:cstheme="majorBidi"/>
                <w:sz w:val="28"/>
                <w:szCs w:val="28"/>
              </w:rPr>
              <w:t xml:space="preserve">2.2   </w:t>
            </w:r>
          </w:p>
        </w:tc>
        <w:tc>
          <w:tcPr>
            <w:tcW w:w="1184" w:type="dxa"/>
            <w:tcBorders>
              <w:top w:val="nil"/>
              <w:left w:val="double" w:sz="4" w:space="0" w:color="auto"/>
              <w:bottom w:val="nil"/>
              <w:right w:val="double" w:sz="4" w:space="0" w:color="auto"/>
            </w:tcBorders>
          </w:tcPr>
          <w:p w:rsidR="00431155" w:rsidRPr="004F4F01" w:rsidRDefault="00431155" w:rsidP="00210AD4">
            <w:pPr>
              <w:bidi w:val="0"/>
              <w:jc w:val="center"/>
              <w:rPr>
                <w:rFonts w:asciiTheme="majorBidi" w:hAnsiTheme="majorBidi" w:cstheme="majorBidi"/>
                <w:sz w:val="28"/>
                <w:szCs w:val="28"/>
              </w:rPr>
            </w:pPr>
            <w:r w:rsidRPr="004F4F01">
              <w:rPr>
                <w:rFonts w:asciiTheme="majorBidi" w:hAnsiTheme="majorBidi" w:cstheme="majorBidi"/>
                <w:sz w:val="28"/>
                <w:szCs w:val="28"/>
              </w:rPr>
              <w:t>115.6</w:t>
            </w:r>
          </w:p>
        </w:tc>
        <w:tc>
          <w:tcPr>
            <w:tcW w:w="1276" w:type="dxa"/>
            <w:tcBorders>
              <w:top w:val="nil"/>
              <w:left w:val="double" w:sz="4" w:space="0" w:color="auto"/>
              <w:bottom w:val="nil"/>
              <w:right w:val="double" w:sz="4" w:space="0" w:color="auto"/>
            </w:tcBorders>
          </w:tcPr>
          <w:p w:rsidR="00431155" w:rsidRPr="004F4F01" w:rsidRDefault="00431155" w:rsidP="00210AD4">
            <w:pPr>
              <w:bidi w:val="0"/>
              <w:jc w:val="right"/>
              <w:rPr>
                <w:rFonts w:asciiTheme="majorBidi" w:hAnsiTheme="majorBidi" w:cstheme="majorBidi"/>
                <w:sz w:val="28"/>
                <w:szCs w:val="28"/>
              </w:rPr>
            </w:pPr>
            <w:r w:rsidRPr="004F4F01">
              <w:rPr>
                <w:rFonts w:asciiTheme="majorBidi" w:hAnsiTheme="majorBidi" w:cstheme="majorBidi"/>
                <w:sz w:val="28"/>
                <w:szCs w:val="28"/>
              </w:rPr>
              <w:t>115.6</w:t>
            </w:r>
          </w:p>
        </w:tc>
        <w:tc>
          <w:tcPr>
            <w:tcW w:w="850" w:type="dxa"/>
            <w:tcBorders>
              <w:top w:val="nil"/>
              <w:left w:val="double" w:sz="4" w:space="0" w:color="auto"/>
              <w:bottom w:val="nil"/>
              <w:right w:val="double" w:sz="4" w:space="0" w:color="auto"/>
            </w:tcBorders>
          </w:tcPr>
          <w:p w:rsidR="00431155" w:rsidRPr="004F4F01" w:rsidRDefault="00431155" w:rsidP="00210AD4">
            <w:pPr>
              <w:bidi w:val="0"/>
              <w:jc w:val="center"/>
              <w:rPr>
                <w:rFonts w:asciiTheme="majorBidi" w:hAnsiTheme="majorBidi" w:cstheme="majorBidi"/>
                <w:sz w:val="28"/>
                <w:szCs w:val="28"/>
              </w:rPr>
            </w:pPr>
            <w:r w:rsidRPr="004F4F01">
              <w:rPr>
                <w:rFonts w:asciiTheme="majorBidi" w:hAnsiTheme="majorBidi" w:cstheme="majorBidi"/>
                <w:sz w:val="28"/>
                <w:szCs w:val="28"/>
              </w:rPr>
              <w:t xml:space="preserve">    1</w:t>
            </w:r>
          </w:p>
        </w:tc>
        <w:tc>
          <w:tcPr>
            <w:tcW w:w="1826" w:type="dxa"/>
            <w:tcBorders>
              <w:top w:val="nil"/>
              <w:left w:val="double" w:sz="4" w:space="0" w:color="auto"/>
              <w:bottom w:val="nil"/>
              <w:right w:val="thinThickSmallGap" w:sz="24" w:space="0" w:color="auto"/>
            </w:tcBorders>
          </w:tcPr>
          <w:p w:rsidR="00431155" w:rsidRPr="004F4F01" w:rsidRDefault="00431155" w:rsidP="00210AD4">
            <w:pPr>
              <w:pStyle w:val="BodyText"/>
              <w:bidi w:val="0"/>
              <w:jc w:val="center"/>
              <w:rPr>
                <w:rFonts w:asciiTheme="majorBidi" w:hAnsiTheme="majorBidi" w:cstheme="majorBidi"/>
                <w:szCs w:val="28"/>
              </w:rPr>
            </w:pPr>
            <w:r w:rsidRPr="004F4F01">
              <w:rPr>
                <w:rFonts w:asciiTheme="majorBidi" w:hAnsiTheme="majorBidi" w:cstheme="majorBidi"/>
                <w:szCs w:val="28"/>
              </w:rPr>
              <w:t xml:space="preserve">          C</w:t>
            </w:r>
            <w:r w:rsidRPr="004F4F01">
              <w:rPr>
                <w:rFonts w:asciiTheme="majorBidi" w:hAnsiTheme="majorBidi" w:cstheme="majorBidi"/>
                <w:szCs w:val="28"/>
                <w:vertAlign w:val="subscript"/>
              </w:rPr>
              <w:t>4</w:t>
            </w:r>
          </w:p>
        </w:tc>
      </w:tr>
      <w:tr w:rsidR="00431155" w:rsidTr="004F4F01">
        <w:trPr>
          <w:trHeight w:val="426"/>
          <w:jc w:val="center"/>
        </w:trPr>
        <w:tc>
          <w:tcPr>
            <w:tcW w:w="1357" w:type="dxa"/>
            <w:tcBorders>
              <w:top w:val="nil"/>
              <w:left w:val="thinThickSmallGap" w:sz="24" w:space="0" w:color="auto"/>
              <w:bottom w:val="nil"/>
              <w:right w:val="double" w:sz="4" w:space="0" w:color="auto"/>
            </w:tcBorders>
          </w:tcPr>
          <w:p w:rsidR="00431155" w:rsidRPr="004F4F01" w:rsidRDefault="00431155" w:rsidP="00210AD4">
            <w:pPr>
              <w:bidi w:val="0"/>
              <w:jc w:val="center"/>
              <w:rPr>
                <w:rFonts w:asciiTheme="majorBidi" w:hAnsiTheme="majorBidi" w:cstheme="majorBidi"/>
                <w:sz w:val="28"/>
                <w:szCs w:val="28"/>
              </w:rPr>
            </w:pPr>
          </w:p>
        </w:tc>
        <w:tc>
          <w:tcPr>
            <w:tcW w:w="942" w:type="dxa"/>
            <w:tcBorders>
              <w:top w:val="nil"/>
              <w:left w:val="thinThickSmallGap" w:sz="24" w:space="0" w:color="auto"/>
              <w:bottom w:val="nil"/>
              <w:right w:val="double" w:sz="4" w:space="0" w:color="auto"/>
            </w:tcBorders>
          </w:tcPr>
          <w:p w:rsidR="00431155" w:rsidRPr="004F4F01" w:rsidRDefault="00431155" w:rsidP="00210AD4">
            <w:pPr>
              <w:bidi w:val="0"/>
              <w:jc w:val="center"/>
              <w:rPr>
                <w:rFonts w:asciiTheme="majorBidi" w:hAnsiTheme="majorBidi" w:cstheme="majorBidi"/>
                <w:sz w:val="28"/>
                <w:szCs w:val="28"/>
              </w:rPr>
            </w:pPr>
          </w:p>
        </w:tc>
        <w:tc>
          <w:tcPr>
            <w:tcW w:w="1184" w:type="dxa"/>
            <w:tcBorders>
              <w:top w:val="nil"/>
              <w:left w:val="double" w:sz="4" w:space="0" w:color="auto"/>
              <w:bottom w:val="nil"/>
              <w:right w:val="double" w:sz="4" w:space="0" w:color="auto"/>
            </w:tcBorders>
          </w:tcPr>
          <w:p w:rsidR="00431155" w:rsidRPr="004F4F01" w:rsidRDefault="00431155" w:rsidP="00210AD4">
            <w:pPr>
              <w:bidi w:val="0"/>
              <w:jc w:val="center"/>
              <w:rPr>
                <w:rFonts w:asciiTheme="majorBidi" w:hAnsiTheme="majorBidi" w:cstheme="majorBidi"/>
                <w:sz w:val="28"/>
                <w:szCs w:val="28"/>
              </w:rPr>
            </w:pPr>
            <w:r w:rsidRPr="004F4F01">
              <w:rPr>
                <w:rFonts w:asciiTheme="majorBidi" w:hAnsiTheme="majorBidi" w:cstheme="majorBidi"/>
                <w:sz w:val="28"/>
                <w:szCs w:val="28"/>
              </w:rPr>
              <w:t>52.16</w:t>
            </w:r>
          </w:p>
        </w:tc>
        <w:tc>
          <w:tcPr>
            <w:tcW w:w="1276" w:type="dxa"/>
            <w:tcBorders>
              <w:top w:val="nil"/>
              <w:left w:val="double" w:sz="4" w:space="0" w:color="auto"/>
              <w:bottom w:val="nil"/>
              <w:right w:val="double" w:sz="4" w:space="0" w:color="auto"/>
            </w:tcBorders>
          </w:tcPr>
          <w:p w:rsidR="00431155" w:rsidRPr="004F4F01" w:rsidRDefault="00431155" w:rsidP="00210AD4">
            <w:pPr>
              <w:bidi w:val="0"/>
              <w:jc w:val="center"/>
              <w:rPr>
                <w:rFonts w:asciiTheme="majorBidi" w:hAnsiTheme="majorBidi" w:cstheme="majorBidi"/>
                <w:sz w:val="28"/>
                <w:szCs w:val="28"/>
              </w:rPr>
            </w:pPr>
            <w:r w:rsidRPr="004F4F01">
              <w:rPr>
                <w:rFonts w:asciiTheme="majorBidi" w:hAnsiTheme="majorBidi" w:cstheme="majorBidi"/>
                <w:sz w:val="28"/>
                <w:szCs w:val="28"/>
              </w:rPr>
              <w:t>1043.2</w:t>
            </w:r>
          </w:p>
        </w:tc>
        <w:tc>
          <w:tcPr>
            <w:tcW w:w="850" w:type="dxa"/>
            <w:tcBorders>
              <w:top w:val="nil"/>
              <w:left w:val="double" w:sz="4" w:space="0" w:color="auto"/>
              <w:bottom w:val="nil"/>
              <w:right w:val="double" w:sz="4" w:space="0" w:color="auto"/>
            </w:tcBorders>
          </w:tcPr>
          <w:p w:rsidR="00431155" w:rsidRPr="004F4F01" w:rsidRDefault="00431155" w:rsidP="00210AD4">
            <w:pPr>
              <w:bidi w:val="0"/>
              <w:jc w:val="center"/>
              <w:rPr>
                <w:rFonts w:asciiTheme="majorBidi" w:hAnsiTheme="majorBidi" w:cstheme="majorBidi"/>
                <w:sz w:val="28"/>
                <w:szCs w:val="28"/>
              </w:rPr>
            </w:pPr>
            <w:r w:rsidRPr="004F4F01">
              <w:rPr>
                <w:rFonts w:asciiTheme="majorBidi" w:hAnsiTheme="majorBidi" w:cstheme="majorBidi"/>
                <w:sz w:val="28"/>
                <w:szCs w:val="28"/>
              </w:rPr>
              <w:t>20</w:t>
            </w:r>
          </w:p>
        </w:tc>
        <w:tc>
          <w:tcPr>
            <w:tcW w:w="1826" w:type="dxa"/>
            <w:tcBorders>
              <w:top w:val="nil"/>
              <w:left w:val="double" w:sz="4" w:space="0" w:color="auto"/>
              <w:bottom w:val="nil"/>
              <w:right w:val="thinThickSmallGap" w:sz="24" w:space="0" w:color="auto"/>
            </w:tcBorders>
          </w:tcPr>
          <w:p w:rsidR="00431155" w:rsidRPr="004F4F01" w:rsidRDefault="00431155" w:rsidP="00210AD4">
            <w:pPr>
              <w:bidi w:val="0"/>
              <w:jc w:val="center"/>
              <w:rPr>
                <w:rFonts w:asciiTheme="majorBidi" w:hAnsiTheme="majorBidi" w:cstheme="majorBidi"/>
                <w:sz w:val="28"/>
                <w:szCs w:val="28"/>
              </w:rPr>
            </w:pPr>
            <w:r w:rsidRPr="004F4F01">
              <w:rPr>
                <w:rFonts w:asciiTheme="majorBidi" w:hAnsiTheme="majorBidi" w:cstheme="majorBidi"/>
                <w:sz w:val="28"/>
                <w:szCs w:val="28"/>
              </w:rPr>
              <w:t>Error</w:t>
            </w:r>
          </w:p>
        </w:tc>
      </w:tr>
      <w:tr w:rsidR="00431155" w:rsidTr="004F4F01">
        <w:trPr>
          <w:trHeight w:val="426"/>
          <w:jc w:val="center"/>
        </w:trPr>
        <w:tc>
          <w:tcPr>
            <w:tcW w:w="1357" w:type="dxa"/>
            <w:tcBorders>
              <w:top w:val="thinThickSmallGap" w:sz="24" w:space="0" w:color="auto"/>
              <w:left w:val="thinThickSmallGap" w:sz="24" w:space="0" w:color="auto"/>
              <w:bottom w:val="thinThickSmallGap" w:sz="24" w:space="0" w:color="auto"/>
              <w:right w:val="double" w:sz="4" w:space="0" w:color="auto"/>
            </w:tcBorders>
          </w:tcPr>
          <w:p w:rsidR="00431155" w:rsidRPr="004F4F01" w:rsidRDefault="00431155" w:rsidP="00210AD4">
            <w:pPr>
              <w:bidi w:val="0"/>
              <w:jc w:val="center"/>
              <w:rPr>
                <w:rFonts w:asciiTheme="majorBidi" w:hAnsiTheme="majorBidi" w:cstheme="majorBidi"/>
                <w:sz w:val="28"/>
                <w:szCs w:val="28"/>
              </w:rPr>
            </w:pPr>
          </w:p>
        </w:tc>
        <w:tc>
          <w:tcPr>
            <w:tcW w:w="942" w:type="dxa"/>
            <w:tcBorders>
              <w:top w:val="thinThickSmallGap" w:sz="24" w:space="0" w:color="auto"/>
              <w:left w:val="thinThickSmallGap" w:sz="24" w:space="0" w:color="auto"/>
              <w:bottom w:val="thinThickSmallGap" w:sz="24" w:space="0" w:color="auto"/>
              <w:right w:val="double" w:sz="4" w:space="0" w:color="auto"/>
            </w:tcBorders>
          </w:tcPr>
          <w:p w:rsidR="00431155" w:rsidRPr="004F4F01" w:rsidRDefault="00431155" w:rsidP="00210AD4">
            <w:pPr>
              <w:bidi w:val="0"/>
              <w:jc w:val="center"/>
              <w:rPr>
                <w:rFonts w:asciiTheme="majorBidi" w:hAnsiTheme="majorBidi" w:cstheme="majorBidi"/>
                <w:sz w:val="28"/>
                <w:szCs w:val="28"/>
              </w:rPr>
            </w:pPr>
          </w:p>
        </w:tc>
        <w:tc>
          <w:tcPr>
            <w:tcW w:w="1184" w:type="dxa"/>
            <w:tcBorders>
              <w:top w:val="thinThickSmallGap" w:sz="24" w:space="0" w:color="auto"/>
              <w:left w:val="double" w:sz="4" w:space="0" w:color="auto"/>
              <w:bottom w:val="thinThickSmallGap" w:sz="24" w:space="0" w:color="auto"/>
              <w:right w:val="double" w:sz="4" w:space="0" w:color="auto"/>
            </w:tcBorders>
          </w:tcPr>
          <w:p w:rsidR="00431155" w:rsidRPr="004F4F01" w:rsidRDefault="00431155" w:rsidP="00210AD4">
            <w:pPr>
              <w:bidi w:val="0"/>
              <w:jc w:val="center"/>
              <w:rPr>
                <w:rFonts w:asciiTheme="majorBidi" w:hAnsiTheme="majorBidi" w:cstheme="majorBidi"/>
                <w:sz w:val="28"/>
                <w:szCs w:val="28"/>
              </w:rPr>
            </w:pPr>
          </w:p>
        </w:tc>
        <w:tc>
          <w:tcPr>
            <w:tcW w:w="1276" w:type="dxa"/>
            <w:tcBorders>
              <w:top w:val="thinThickSmallGap" w:sz="24" w:space="0" w:color="auto"/>
              <w:left w:val="double" w:sz="4" w:space="0" w:color="auto"/>
              <w:bottom w:val="thinThickSmallGap" w:sz="24" w:space="0" w:color="auto"/>
              <w:right w:val="double" w:sz="4" w:space="0" w:color="auto"/>
            </w:tcBorders>
          </w:tcPr>
          <w:p w:rsidR="00431155" w:rsidRPr="004F4F01" w:rsidRDefault="00431155" w:rsidP="00210AD4">
            <w:pPr>
              <w:bidi w:val="0"/>
              <w:jc w:val="center"/>
              <w:rPr>
                <w:rFonts w:asciiTheme="majorBidi" w:hAnsiTheme="majorBidi" w:cstheme="majorBidi"/>
                <w:sz w:val="28"/>
                <w:szCs w:val="28"/>
              </w:rPr>
            </w:pPr>
            <w:r w:rsidRPr="004F4F01">
              <w:rPr>
                <w:rFonts w:asciiTheme="majorBidi" w:hAnsiTheme="majorBidi" w:cstheme="majorBidi"/>
                <w:sz w:val="28"/>
                <w:szCs w:val="28"/>
              </w:rPr>
              <w:t>636.96</w:t>
            </w:r>
          </w:p>
        </w:tc>
        <w:tc>
          <w:tcPr>
            <w:tcW w:w="850" w:type="dxa"/>
            <w:tcBorders>
              <w:top w:val="thinThickSmallGap" w:sz="24" w:space="0" w:color="auto"/>
              <w:left w:val="double" w:sz="4" w:space="0" w:color="auto"/>
              <w:bottom w:val="thinThickSmallGap" w:sz="24" w:space="0" w:color="auto"/>
              <w:right w:val="double" w:sz="4" w:space="0" w:color="auto"/>
            </w:tcBorders>
          </w:tcPr>
          <w:p w:rsidR="00431155" w:rsidRPr="004F4F01" w:rsidRDefault="00431155" w:rsidP="00210AD4">
            <w:pPr>
              <w:bidi w:val="0"/>
              <w:jc w:val="center"/>
              <w:rPr>
                <w:rFonts w:asciiTheme="majorBidi" w:hAnsiTheme="majorBidi" w:cstheme="majorBidi"/>
                <w:sz w:val="28"/>
                <w:szCs w:val="28"/>
              </w:rPr>
            </w:pPr>
            <w:r w:rsidRPr="004F4F01">
              <w:rPr>
                <w:rFonts w:asciiTheme="majorBidi" w:hAnsiTheme="majorBidi" w:cstheme="majorBidi"/>
                <w:sz w:val="28"/>
                <w:szCs w:val="28"/>
              </w:rPr>
              <w:t>24</w:t>
            </w:r>
          </w:p>
        </w:tc>
        <w:tc>
          <w:tcPr>
            <w:tcW w:w="1826" w:type="dxa"/>
            <w:tcBorders>
              <w:top w:val="thinThickSmallGap" w:sz="24" w:space="0" w:color="auto"/>
              <w:left w:val="double" w:sz="4" w:space="0" w:color="auto"/>
              <w:bottom w:val="thinThickSmallGap" w:sz="24" w:space="0" w:color="auto"/>
              <w:right w:val="thinThickSmallGap" w:sz="24" w:space="0" w:color="auto"/>
            </w:tcBorders>
          </w:tcPr>
          <w:p w:rsidR="00431155" w:rsidRPr="004F4F01" w:rsidRDefault="00431155" w:rsidP="00210AD4">
            <w:pPr>
              <w:bidi w:val="0"/>
              <w:jc w:val="center"/>
              <w:rPr>
                <w:rFonts w:asciiTheme="majorBidi" w:hAnsiTheme="majorBidi" w:cstheme="majorBidi"/>
                <w:sz w:val="28"/>
                <w:szCs w:val="28"/>
              </w:rPr>
            </w:pPr>
            <w:r w:rsidRPr="004F4F01">
              <w:rPr>
                <w:rFonts w:asciiTheme="majorBidi" w:hAnsiTheme="majorBidi" w:cstheme="majorBidi"/>
                <w:sz w:val="28"/>
                <w:szCs w:val="28"/>
              </w:rPr>
              <w:t>Total</w:t>
            </w:r>
          </w:p>
        </w:tc>
      </w:tr>
    </w:tbl>
    <w:p w:rsidR="00453E3E" w:rsidRPr="004F4F01" w:rsidRDefault="00886A46" w:rsidP="00431155">
      <w:pPr>
        <w:tabs>
          <w:tab w:val="left" w:pos="1562"/>
        </w:tabs>
        <w:rPr>
          <w:rFonts w:asciiTheme="majorBidi" w:hAnsiTheme="majorBidi" w:cstheme="majorBidi"/>
          <w:i/>
          <w:sz w:val="28"/>
          <w:szCs w:val="28"/>
          <w:rtl/>
          <w:lang w:bidi="ar-IQ"/>
        </w:rPr>
      </w:pPr>
      <w:r w:rsidRPr="004F4F01">
        <w:rPr>
          <w:rFonts w:asciiTheme="majorBidi" w:hAnsiTheme="majorBidi" w:cstheme="majorBidi"/>
          <w:i/>
          <w:sz w:val="28"/>
          <w:szCs w:val="28"/>
          <w:rtl/>
          <w:lang w:bidi="ar-IQ"/>
        </w:rPr>
        <w:t xml:space="preserve">حيث أظهرت النتائج ان التقابلات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C</m:t>
            </m:r>
          </m:e>
          <m:sub>
            <m:r>
              <w:rPr>
                <w:rFonts w:ascii="Cambria Math" w:hAnsi="Cambria Math" w:cstheme="majorBidi"/>
                <w:sz w:val="28"/>
                <w:szCs w:val="28"/>
                <w:lang w:bidi="ar-IQ"/>
              </w:rPr>
              <m:t>3</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C</m:t>
            </m:r>
          </m:e>
          <m:sub>
            <m:r>
              <w:rPr>
                <w:rFonts w:ascii="Cambria Math" w:hAnsi="Cambria Math" w:cstheme="majorBidi"/>
                <w:sz w:val="28"/>
                <w:szCs w:val="28"/>
                <w:lang w:bidi="ar-IQ"/>
              </w:rPr>
              <m:t>2</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C</m:t>
            </m:r>
          </m:e>
          <m:sub>
            <m:r>
              <w:rPr>
                <w:rFonts w:ascii="Cambria Math" w:hAnsi="Cambria Math" w:cstheme="majorBidi"/>
                <w:sz w:val="28"/>
                <w:szCs w:val="28"/>
                <w:lang w:bidi="ar-IQ"/>
              </w:rPr>
              <m:t>1</m:t>
            </m:r>
          </m:sub>
        </m:sSub>
      </m:oMath>
      <w:r w:rsidRPr="004F4F01">
        <w:rPr>
          <w:rFonts w:asciiTheme="majorBidi" w:hAnsiTheme="majorBidi" w:cstheme="majorBidi"/>
          <w:iCs/>
          <w:sz w:val="28"/>
          <w:szCs w:val="28"/>
          <w:rtl/>
          <w:lang w:bidi="ar-IQ"/>
        </w:rPr>
        <w:t xml:space="preserve"> </w:t>
      </w:r>
      <w:r w:rsidRPr="004F4F01">
        <w:rPr>
          <w:rFonts w:asciiTheme="majorBidi" w:hAnsiTheme="majorBidi" w:cstheme="majorBidi"/>
          <w:i/>
          <w:sz w:val="28"/>
          <w:szCs w:val="28"/>
          <w:rtl/>
          <w:lang w:bidi="ar-IQ"/>
        </w:rPr>
        <w:t>معنوية</w:t>
      </w:r>
      <w:r w:rsidR="00431155" w:rsidRPr="004F4F01">
        <w:rPr>
          <w:rFonts w:asciiTheme="majorBidi" w:hAnsiTheme="majorBidi" w:cstheme="majorBidi"/>
          <w:iCs/>
          <w:sz w:val="28"/>
          <w:szCs w:val="28"/>
          <w:rtl/>
          <w:lang w:bidi="ar-IQ"/>
        </w:rPr>
        <w:t xml:space="preserve"> </w:t>
      </w:r>
      <w:r w:rsidR="00431155" w:rsidRPr="004F4F01">
        <w:rPr>
          <w:rFonts w:asciiTheme="majorBidi" w:hAnsiTheme="majorBidi" w:cstheme="majorBidi"/>
          <w:i/>
          <w:sz w:val="28"/>
          <w:szCs w:val="28"/>
          <w:rtl/>
          <w:lang w:bidi="ar-IQ"/>
        </w:rPr>
        <w:t xml:space="preserve">لأن قيم </w:t>
      </w:r>
      <w:r w:rsidR="00431155" w:rsidRPr="004F4F01">
        <w:rPr>
          <w:rFonts w:asciiTheme="majorBidi" w:hAnsiTheme="majorBidi" w:cstheme="majorBidi"/>
          <w:i/>
          <w:sz w:val="28"/>
          <w:szCs w:val="28"/>
          <w:lang w:bidi="ar-IQ"/>
        </w:rPr>
        <w:t>F</w:t>
      </w:r>
      <w:r w:rsidR="00431155" w:rsidRPr="004F4F01">
        <w:rPr>
          <w:rFonts w:asciiTheme="majorBidi" w:hAnsiTheme="majorBidi" w:cstheme="majorBidi"/>
          <w:i/>
          <w:sz w:val="28"/>
          <w:szCs w:val="28"/>
          <w:rtl/>
          <w:lang w:bidi="ar-IQ"/>
        </w:rPr>
        <w:t xml:space="preserve"> لكل منها أكبر من القيمة الجدولية</w:t>
      </w:r>
      <w:r w:rsidR="00431155" w:rsidRPr="004F4F01">
        <w:rPr>
          <w:rFonts w:asciiTheme="majorBidi" w:hAnsiTheme="majorBidi" w:cstheme="majorBidi"/>
          <w:iCs/>
          <w:sz w:val="28"/>
          <w:szCs w:val="28"/>
          <w:lang w:bidi="ar-IQ"/>
        </w:rPr>
        <w:t>F=8.1</w:t>
      </w:r>
      <w:r w:rsidR="00431155" w:rsidRPr="004F4F01">
        <w:rPr>
          <w:rFonts w:asciiTheme="majorBidi" w:hAnsiTheme="majorBidi" w:cstheme="majorBidi"/>
          <w:iCs/>
          <w:sz w:val="28"/>
          <w:szCs w:val="28"/>
          <w:rtl/>
          <w:lang w:bidi="ar-IQ"/>
        </w:rPr>
        <w:t xml:space="preserve"> </w:t>
      </w:r>
      <w:r w:rsidRPr="004F4F01">
        <w:rPr>
          <w:rFonts w:asciiTheme="majorBidi" w:hAnsiTheme="majorBidi" w:cstheme="majorBidi"/>
          <w:iCs/>
          <w:sz w:val="28"/>
          <w:szCs w:val="28"/>
          <w:rtl/>
          <w:lang w:bidi="ar-IQ"/>
        </w:rPr>
        <w:t xml:space="preserve"> </w:t>
      </w:r>
      <w:r w:rsidR="00431155" w:rsidRPr="004F4F01">
        <w:rPr>
          <w:rFonts w:asciiTheme="majorBidi" w:hAnsiTheme="majorBidi" w:cstheme="majorBidi"/>
          <w:i/>
          <w:sz w:val="28"/>
          <w:szCs w:val="28"/>
          <w:rtl/>
          <w:lang w:bidi="ar-IQ"/>
        </w:rPr>
        <w:t xml:space="preserve">بمعنى ان كل من المعالجات الأولى والثانية والثالثة لها مساهمة جوهرية في العلاج </w:t>
      </w:r>
      <w:r w:rsidRPr="004F4F01">
        <w:rPr>
          <w:rFonts w:asciiTheme="majorBidi" w:hAnsiTheme="majorBidi" w:cstheme="majorBidi"/>
          <w:i/>
          <w:sz w:val="28"/>
          <w:szCs w:val="28"/>
          <w:rtl/>
          <w:lang w:bidi="ar-IQ"/>
        </w:rPr>
        <w:t xml:space="preserve">في حين التقابل </w:t>
      </w:r>
      <m:oMath>
        <m:sSub>
          <m:sSubPr>
            <m:ctrlPr>
              <w:rPr>
                <w:rFonts w:ascii="Cambria Math" w:hAnsi="Cambria Math" w:cstheme="majorBidi"/>
                <w:i/>
                <w:iCs/>
                <w:sz w:val="28"/>
                <w:szCs w:val="28"/>
                <w:lang w:bidi="ar-IQ"/>
              </w:rPr>
            </m:ctrlPr>
          </m:sSubPr>
          <m:e>
            <m:r>
              <w:rPr>
                <w:rFonts w:ascii="Cambria Math" w:hAnsi="Cambria Math" w:cstheme="majorBidi"/>
                <w:sz w:val="28"/>
                <w:szCs w:val="28"/>
                <w:lang w:bidi="ar-IQ"/>
              </w:rPr>
              <m:t>C</m:t>
            </m:r>
          </m:e>
          <m:sub>
            <m:r>
              <w:rPr>
                <w:rFonts w:ascii="Cambria Math" w:hAnsi="Cambria Math" w:cstheme="majorBidi"/>
                <w:sz w:val="28"/>
                <w:szCs w:val="28"/>
                <w:lang w:bidi="ar-IQ"/>
              </w:rPr>
              <m:t>4</m:t>
            </m:r>
          </m:sub>
        </m:sSub>
      </m:oMath>
      <w:r w:rsidRPr="004F4F01">
        <w:rPr>
          <w:rFonts w:asciiTheme="majorBidi" w:hAnsiTheme="majorBidi" w:cstheme="majorBidi"/>
          <w:iCs/>
          <w:sz w:val="28"/>
          <w:szCs w:val="28"/>
          <w:rtl/>
          <w:lang w:bidi="ar-IQ"/>
        </w:rPr>
        <w:t xml:space="preserve"> </w:t>
      </w:r>
      <w:r w:rsidR="00431155" w:rsidRPr="004F4F01">
        <w:rPr>
          <w:rFonts w:asciiTheme="majorBidi" w:hAnsiTheme="majorBidi" w:cstheme="majorBidi"/>
          <w:i/>
          <w:sz w:val="28"/>
          <w:szCs w:val="28"/>
          <w:rtl/>
          <w:lang w:bidi="ar-IQ"/>
        </w:rPr>
        <w:t xml:space="preserve"> ظهر</w:t>
      </w:r>
      <w:r w:rsidRPr="004F4F01">
        <w:rPr>
          <w:rFonts w:asciiTheme="majorBidi" w:hAnsiTheme="majorBidi" w:cstheme="majorBidi"/>
          <w:i/>
          <w:sz w:val="28"/>
          <w:szCs w:val="28"/>
          <w:rtl/>
          <w:lang w:bidi="ar-IQ"/>
        </w:rPr>
        <w:t>غير معنوي</w:t>
      </w:r>
      <w:r w:rsidR="00431155" w:rsidRPr="004F4F01">
        <w:rPr>
          <w:rFonts w:asciiTheme="majorBidi" w:hAnsiTheme="majorBidi" w:cstheme="majorBidi"/>
          <w:i/>
          <w:sz w:val="28"/>
          <w:szCs w:val="28"/>
          <w:rtl/>
          <w:lang w:bidi="ar-IQ"/>
        </w:rPr>
        <w:t xml:space="preserve"> </w:t>
      </w:r>
      <w:r w:rsidRPr="004F4F01">
        <w:rPr>
          <w:rFonts w:asciiTheme="majorBidi" w:hAnsiTheme="majorBidi" w:cstheme="majorBidi"/>
          <w:i/>
          <w:sz w:val="28"/>
          <w:szCs w:val="28"/>
          <w:rtl/>
          <w:lang w:bidi="ar-IQ"/>
        </w:rPr>
        <w:t>.</w:t>
      </w:r>
    </w:p>
    <w:p w:rsidR="00431155" w:rsidRPr="004F4F01" w:rsidRDefault="00431155" w:rsidP="00431155">
      <w:pPr>
        <w:tabs>
          <w:tab w:val="left" w:pos="1562"/>
        </w:tabs>
        <w:rPr>
          <w:rFonts w:asciiTheme="majorBidi" w:hAnsiTheme="majorBidi" w:cstheme="majorBidi"/>
          <w:i/>
          <w:sz w:val="28"/>
          <w:szCs w:val="28"/>
          <w:rtl/>
          <w:lang w:bidi="ar-IQ"/>
        </w:rPr>
      </w:pPr>
    </w:p>
    <w:p w:rsidR="00431155" w:rsidRDefault="00431155" w:rsidP="00431155">
      <w:pPr>
        <w:pStyle w:val="ListParagraph"/>
        <w:numPr>
          <w:ilvl w:val="0"/>
          <w:numId w:val="2"/>
        </w:numPr>
        <w:tabs>
          <w:tab w:val="left" w:pos="1562"/>
        </w:tabs>
        <w:rPr>
          <w:rFonts w:asciiTheme="majorBidi" w:hAnsiTheme="majorBidi" w:cstheme="majorBidi"/>
          <w:b/>
          <w:bCs/>
          <w:i/>
          <w:sz w:val="28"/>
          <w:szCs w:val="28"/>
          <w:lang w:bidi="ar-IQ"/>
        </w:rPr>
      </w:pPr>
      <w:r w:rsidRPr="00431155">
        <w:rPr>
          <w:rFonts w:asciiTheme="majorBidi" w:hAnsiTheme="majorBidi" w:cstheme="majorBidi"/>
          <w:b/>
          <w:bCs/>
          <w:i/>
          <w:sz w:val="28"/>
          <w:szCs w:val="28"/>
          <w:rtl/>
          <w:lang w:bidi="ar-IQ"/>
        </w:rPr>
        <w:t>الإستنتاج</w:t>
      </w:r>
      <w:r w:rsidRPr="00431155">
        <w:rPr>
          <w:rFonts w:asciiTheme="majorBidi" w:hAnsiTheme="majorBidi" w:cstheme="majorBidi" w:hint="cs"/>
          <w:b/>
          <w:bCs/>
          <w:i/>
          <w:sz w:val="28"/>
          <w:szCs w:val="28"/>
          <w:rtl/>
          <w:lang w:bidi="ar-IQ"/>
        </w:rPr>
        <w:t>ات</w:t>
      </w:r>
      <w:r w:rsidRPr="00431155">
        <w:rPr>
          <w:rFonts w:asciiTheme="majorBidi" w:hAnsiTheme="majorBidi" w:cstheme="majorBidi"/>
          <w:b/>
          <w:bCs/>
          <w:i/>
          <w:sz w:val="28"/>
          <w:szCs w:val="28"/>
          <w:rtl/>
          <w:lang w:bidi="ar-IQ"/>
        </w:rPr>
        <w:t xml:space="preserve"> والتوصي</w:t>
      </w:r>
      <w:r w:rsidRPr="00431155">
        <w:rPr>
          <w:rFonts w:asciiTheme="majorBidi" w:hAnsiTheme="majorBidi" w:cstheme="majorBidi" w:hint="cs"/>
          <w:b/>
          <w:bCs/>
          <w:i/>
          <w:sz w:val="28"/>
          <w:szCs w:val="28"/>
          <w:rtl/>
          <w:lang w:bidi="ar-IQ"/>
        </w:rPr>
        <w:t>ات</w:t>
      </w:r>
    </w:p>
    <w:p w:rsidR="00431155" w:rsidRPr="00431155" w:rsidRDefault="00431155" w:rsidP="00431155">
      <w:pPr>
        <w:pStyle w:val="ListParagraph"/>
        <w:tabs>
          <w:tab w:val="left" w:pos="1562"/>
        </w:tabs>
        <w:ind w:left="615"/>
        <w:rPr>
          <w:rFonts w:asciiTheme="majorBidi" w:hAnsiTheme="majorBidi" w:cstheme="majorBidi"/>
          <w:b/>
          <w:bCs/>
          <w:i/>
          <w:sz w:val="28"/>
          <w:szCs w:val="28"/>
          <w:lang w:bidi="ar-IQ"/>
        </w:rPr>
      </w:pPr>
    </w:p>
    <w:p w:rsidR="00431155" w:rsidRPr="004F4F01" w:rsidRDefault="00431155" w:rsidP="00431155">
      <w:pPr>
        <w:pStyle w:val="ListParagraph"/>
        <w:numPr>
          <w:ilvl w:val="0"/>
          <w:numId w:val="6"/>
        </w:numPr>
        <w:tabs>
          <w:tab w:val="left" w:pos="1562"/>
        </w:tabs>
        <w:jc w:val="both"/>
        <w:rPr>
          <w:rFonts w:asciiTheme="majorBidi" w:hAnsiTheme="majorBidi" w:cstheme="majorBidi"/>
          <w:i/>
          <w:sz w:val="28"/>
          <w:szCs w:val="28"/>
          <w:lang w:bidi="ar-IQ"/>
        </w:rPr>
      </w:pPr>
      <w:r w:rsidRPr="004F4F01">
        <w:rPr>
          <w:rFonts w:asciiTheme="majorBidi" w:hAnsiTheme="majorBidi" w:cstheme="majorBidi"/>
          <w:i/>
          <w:sz w:val="28"/>
          <w:szCs w:val="28"/>
          <w:rtl/>
          <w:lang w:bidi="ar-IQ"/>
        </w:rPr>
        <w:t>إن ما توصل اليه هذا البحث المتمثل بإقتراح صيغ جديدة لحساب كل من قيم التقابلات المتعامدة وقيم المقسوم عليه يمكن إعتباره مساهمة وإضافة متواضعة  في  حقل الإحصاء وتصميم التجارب.</w:t>
      </w:r>
    </w:p>
    <w:p w:rsidR="00431155" w:rsidRPr="004F4F01" w:rsidRDefault="00431155" w:rsidP="00431155">
      <w:pPr>
        <w:pStyle w:val="ListParagraph"/>
        <w:numPr>
          <w:ilvl w:val="0"/>
          <w:numId w:val="6"/>
        </w:numPr>
        <w:tabs>
          <w:tab w:val="left" w:pos="1562"/>
        </w:tabs>
        <w:jc w:val="both"/>
        <w:rPr>
          <w:rFonts w:asciiTheme="majorBidi" w:hAnsiTheme="majorBidi" w:cstheme="majorBidi"/>
          <w:i/>
          <w:sz w:val="28"/>
          <w:szCs w:val="28"/>
          <w:lang w:bidi="ar-IQ"/>
        </w:rPr>
      </w:pPr>
      <w:r w:rsidRPr="004F4F01">
        <w:rPr>
          <w:rFonts w:asciiTheme="majorBidi" w:hAnsiTheme="majorBidi" w:cstheme="majorBidi"/>
          <w:i/>
          <w:sz w:val="28"/>
          <w:szCs w:val="28"/>
          <w:rtl/>
          <w:lang w:bidi="ar-IQ"/>
        </w:rPr>
        <w:t xml:space="preserve">لقد ظهر من خلال تطبيق الصيغ المقترحة الجديدة (الصيغ 6 و9 التي تم التوصل لها في الجانب النظري) لحساب قيم التقابلات المتعامدة ( </w:t>
      </w:r>
      <w:r w:rsidRPr="004F4F01">
        <w:rPr>
          <w:rFonts w:asciiTheme="majorBidi" w:hAnsiTheme="majorBidi" w:cstheme="majorBidi"/>
          <w:sz w:val="28"/>
          <w:szCs w:val="28"/>
        </w:rPr>
        <w:t>C</w:t>
      </w:r>
      <w:r w:rsidRPr="004F4F01">
        <w:rPr>
          <w:rFonts w:asciiTheme="majorBidi" w:hAnsiTheme="majorBidi" w:cstheme="majorBidi"/>
          <w:sz w:val="28"/>
          <w:szCs w:val="28"/>
          <w:vertAlign w:val="subscript"/>
        </w:rPr>
        <w:t>m</w:t>
      </w:r>
      <w:r w:rsidRPr="004F4F01">
        <w:rPr>
          <w:rFonts w:asciiTheme="majorBidi" w:hAnsiTheme="majorBidi" w:cstheme="majorBidi"/>
          <w:i/>
          <w:sz w:val="28"/>
          <w:szCs w:val="28"/>
          <w:rtl/>
          <w:lang w:bidi="ar-IQ"/>
        </w:rPr>
        <w:t xml:space="preserve">) والصيغ المقترحة الجديدة 15 و 17 و18 التي تم التوصل لها في الجانب النظري لحساب قيم المقسوم عليه ( </w:t>
      </w:r>
      <m:oMath>
        <m:sSub>
          <m:sSubPr>
            <m:ctrlPr>
              <w:rPr>
                <w:rFonts w:ascii="Cambria Math" w:hAnsi="Cambria Math" w:cstheme="majorBidi"/>
                <w:i/>
                <w:sz w:val="28"/>
                <w:szCs w:val="28"/>
              </w:rPr>
            </m:ctrlPr>
          </m:sSubPr>
          <m:e>
            <m:r>
              <w:rPr>
                <w:rFonts w:ascii="Cambria Math" w:hAnsi="Cambria Math" w:cstheme="majorBidi"/>
                <w:sz w:val="28"/>
                <w:szCs w:val="28"/>
              </w:rPr>
              <m:t>D</m:t>
            </m:r>
          </m:e>
          <m:sub>
            <m:r>
              <w:rPr>
                <w:rFonts w:ascii="Cambria Math" w:hAnsi="Cambria Math" w:cstheme="majorBidi"/>
                <w:sz w:val="28"/>
                <w:szCs w:val="28"/>
              </w:rPr>
              <m:t>m</m:t>
            </m:r>
          </m:sub>
        </m:sSub>
      </m:oMath>
      <w:r w:rsidRPr="004F4F01">
        <w:rPr>
          <w:rFonts w:asciiTheme="majorBidi" w:hAnsiTheme="majorBidi" w:cstheme="majorBidi"/>
          <w:i/>
          <w:sz w:val="28"/>
          <w:szCs w:val="28"/>
          <w:rtl/>
          <w:lang w:bidi="ar-IQ"/>
        </w:rPr>
        <w:t>) على بيانات التجربة بأنها اي هذه الصيغ سهلة وواضحة في التطبيق كما لاحظناها في نتائج الجدول (7).</w:t>
      </w:r>
    </w:p>
    <w:p w:rsidR="00431155" w:rsidRPr="004F4F01" w:rsidRDefault="00431155" w:rsidP="00431155">
      <w:pPr>
        <w:pStyle w:val="ListParagraph"/>
        <w:numPr>
          <w:ilvl w:val="0"/>
          <w:numId w:val="6"/>
        </w:numPr>
        <w:tabs>
          <w:tab w:val="left" w:pos="1562"/>
        </w:tabs>
        <w:jc w:val="both"/>
        <w:rPr>
          <w:rFonts w:asciiTheme="majorBidi" w:hAnsiTheme="majorBidi" w:cstheme="majorBidi"/>
          <w:i/>
          <w:sz w:val="28"/>
          <w:szCs w:val="28"/>
          <w:rtl/>
          <w:lang w:bidi="ar-IQ"/>
        </w:rPr>
      </w:pPr>
      <w:r w:rsidRPr="004F4F01">
        <w:rPr>
          <w:rFonts w:asciiTheme="majorBidi" w:hAnsiTheme="majorBidi" w:cstheme="majorBidi"/>
          <w:i/>
          <w:sz w:val="28"/>
          <w:szCs w:val="28"/>
          <w:rtl/>
          <w:lang w:bidi="ar-IQ"/>
        </w:rPr>
        <w:t xml:space="preserve">لقد أظهرتطبيق هذه الصيغ المقترحة الجديدة نفس نتائج تطبيق الصيغ بالطريقة الشائعة كما في الجدول (5) ونفس نتائج تطبيق الصيغ المقترحة في بحثنا السابق كما في الجدول (6) وهذا مما يعزز الوثوق بالصيغ المقترحة الجديدة في هذا البحث والإعتماد عليها في التطبيقات . </w:t>
      </w:r>
    </w:p>
    <w:p w:rsidR="005E7E83" w:rsidRPr="004F4F01" w:rsidRDefault="00431155" w:rsidP="00886A46">
      <w:pPr>
        <w:tabs>
          <w:tab w:val="left" w:pos="1562"/>
        </w:tabs>
        <w:rPr>
          <w:rFonts w:asciiTheme="majorBidi" w:hAnsiTheme="majorBidi" w:cstheme="majorBidi"/>
          <w:i/>
          <w:sz w:val="28"/>
          <w:szCs w:val="28"/>
          <w:rtl/>
          <w:lang w:bidi="ar-IQ"/>
        </w:rPr>
      </w:pPr>
      <w:r w:rsidRPr="004F4F01">
        <w:rPr>
          <w:rFonts w:asciiTheme="majorBidi" w:hAnsiTheme="majorBidi" w:cstheme="majorBidi"/>
          <w:i/>
          <w:sz w:val="28"/>
          <w:szCs w:val="28"/>
          <w:rtl/>
          <w:lang w:bidi="ar-IQ"/>
        </w:rPr>
        <w:t xml:space="preserve">لذلك نوصي بأن يتم إعتماد هذه الصيغ المقترحة في تطبيقات موضوع التقابلات المتعامدة </w:t>
      </w:r>
      <w:r w:rsidR="00784B80">
        <w:rPr>
          <w:rFonts w:asciiTheme="majorBidi" w:hAnsiTheme="majorBidi" w:cstheme="majorBidi" w:hint="cs"/>
          <w:i/>
          <w:sz w:val="28"/>
          <w:szCs w:val="28"/>
          <w:rtl/>
          <w:lang w:bidi="ar-IQ"/>
        </w:rPr>
        <w:t>(معالجة ضد المعالجات المتبقية الأخرى)</w:t>
      </w:r>
      <w:r w:rsidRPr="004F4F01">
        <w:rPr>
          <w:rFonts w:asciiTheme="majorBidi" w:hAnsiTheme="majorBidi" w:cstheme="majorBidi"/>
          <w:i/>
          <w:sz w:val="28"/>
          <w:szCs w:val="28"/>
          <w:rtl/>
          <w:lang w:bidi="ar-IQ"/>
        </w:rPr>
        <w:t>.</w:t>
      </w:r>
    </w:p>
    <w:p w:rsidR="005E7E83" w:rsidRDefault="005E7E83" w:rsidP="00886A46">
      <w:pPr>
        <w:tabs>
          <w:tab w:val="left" w:pos="1562"/>
        </w:tabs>
        <w:rPr>
          <w:i/>
          <w:sz w:val="28"/>
          <w:szCs w:val="28"/>
          <w:rtl/>
          <w:lang w:bidi="ar-IQ"/>
        </w:rPr>
      </w:pPr>
    </w:p>
    <w:p w:rsidR="005E7E83" w:rsidRDefault="005E7E83" w:rsidP="00886A46">
      <w:pPr>
        <w:tabs>
          <w:tab w:val="left" w:pos="1562"/>
        </w:tabs>
        <w:rPr>
          <w:i/>
          <w:sz w:val="28"/>
          <w:szCs w:val="28"/>
          <w:rtl/>
          <w:lang w:bidi="ar-IQ"/>
        </w:rPr>
      </w:pPr>
    </w:p>
    <w:p w:rsidR="005E7E83" w:rsidRDefault="005E7E83" w:rsidP="00886A46">
      <w:pPr>
        <w:tabs>
          <w:tab w:val="left" w:pos="1562"/>
        </w:tabs>
        <w:rPr>
          <w:i/>
          <w:sz w:val="28"/>
          <w:szCs w:val="28"/>
          <w:rtl/>
          <w:lang w:bidi="ar-IQ"/>
        </w:rPr>
      </w:pPr>
    </w:p>
    <w:p w:rsidR="005E7E83" w:rsidRDefault="005E7E83" w:rsidP="00886A46">
      <w:pPr>
        <w:tabs>
          <w:tab w:val="left" w:pos="1562"/>
        </w:tabs>
        <w:rPr>
          <w:iCs/>
          <w:sz w:val="28"/>
          <w:szCs w:val="28"/>
          <w:rtl/>
          <w:lang w:bidi="ar-IQ"/>
        </w:rPr>
      </w:pPr>
      <w:r>
        <w:rPr>
          <w:rFonts w:hint="cs"/>
          <w:i/>
          <w:sz w:val="28"/>
          <w:szCs w:val="28"/>
          <w:rtl/>
          <w:lang w:bidi="ar-IQ"/>
        </w:rPr>
        <w:t xml:space="preserve">المصادر: </w:t>
      </w:r>
      <w:r>
        <w:rPr>
          <w:iCs/>
          <w:sz w:val="28"/>
          <w:szCs w:val="28"/>
          <w:lang w:bidi="ar-IQ"/>
        </w:rPr>
        <w:t>References</w:t>
      </w:r>
    </w:p>
    <w:p w:rsidR="005E7E83" w:rsidRDefault="005E7E83" w:rsidP="005E7E83">
      <w:pPr>
        <w:pStyle w:val="ListParagraph"/>
        <w:numPr>
          <w:ilvl w:val="0"/>
          <w:numId w:val="4"/>
        </w:numPr>
        <w:tabs>
          <w:tab w:val="left" w:pos="1562"/>
        </w:tabs>
        <w:rPr>
          <w:i/>
          <w:sz w:val="28"/>
          <w:szCs w:val="28"/>
          <w:lang w:bidi="ar-IQ"/>
        </w:rPr>
      </w:pPr>
      <w:r>
        <w:rPr>
          <w:rFonts w:hint="cs"/>
          <w:i/>
          <w:sz w:val="28"/>
          <w:szCs w:val="28"/>
          <w:rtl/>
          <w:lang w:bidi="ar-IQ"/>
        </w:rPr>
        <w:t>المشهداني , كمال علوان خلف ,(2010) " تصميم وتحليل التجارب إستخدام الحاسوب", الجزيرة للطباعة والنشر, بغداد.</w:t>
      </w:r>
    </w:p>
    <w:p w:rsidR="005E7E83" w:rsidRDefault="005E7E83" w:rsidP="005E7E83">
      <w:pPr>
        <w:pStyle w:val="ListParagraph"/>
        <w:numPr>
          <w:ilvl w:val="0"/>
          <w:numId w:val="4"/>
        </w:numPr>
        <w:tabs>
          <w:tab w:val="left" w:pos="1562"/>
        </w:tabs>
        <w:rPr>
          <w:i/>
          <w:sz w:val="28"/>
          <w:szCs w:val="28"/>
          <w:lang w:bidi="ar-IQ"/>
        </w:rPr>
      </w:pPr>
      <w:r>
        <w:rPr>
          <w:rFonts w:hint="cs"/>
          <w:i/>
          <w:sz w:val="28"/>
          <w:szCs w:val="28"/>
          <w:rtl/>
          <w:lang w:bidi="ar-IQ"/>
        </w:rPr>
        <w:t xml:space="preserve">المشهداني , كمال عاوان خلف ,البياتي ,محمود مهدي حسن ,(2014) "التصاميم التجريبية وتحليل تجاربها باستعمال برنامج </w:t>
      </w:r>
      <w:r>
        <w:rPr>
          <w:iCs/>
          <w:sz w:val="28"/>
          <w:szCs w:val="28"/>
          <w:lang w:bidi="ar-IQ"/>
        </w:rPr>
        <w:t>SPSS</w:t>
      </w:r>
      <w:r>
        <w:rPr>
          <w:rFonts w:hint="cs"/>
          <w:i/>
          <w:sz w:val="28"/>
          <w:szCs w:val="28"/>
          <w:rtl/>
          <w:lang w:bidi="ar-IQ"/>
        </w:rPr>
        <w:t xml:space="preserve"> ",</w:t>
      </w:r>
      <w:r w:rsidRPr="005E7E83">
        <w:rPr>
          <w:rFonts w:hint="cs"/>
          <w:i/>
          <w:sz w:val="28"/>
          <w:szCs w:val="28"/>
          <w:rtl/>
          <w:lang w:bidi="ar-IQ"/>
        </w:rPr>
        <w:t xml:space="preserve"> </w:t>
      </w:r>
      <w:r>
        <w:rPr>
          <w:rFonts w:hint="cs"/>
          <w:i/>
          <w:sz w:val="28"/>
          <w:szCs w:val="28"/>
          <w:rtl/>
          <w:lang w:bidi="ar-IQ"/>
        </w:rPr>
        <w:t>الجزيرة للطباعة والنشر, بغداد.</w:t>
      </w:r>
    </w:p>
    <w:p w:rsidR="005E7E83" w:rsidRPr="005E7E83" w:rsidRDefault="005E7E83" w:rsidP="005E7E83">
      <w:pPr>
        <w:pStyle w:val="ListParagraph"/>
        <w:numPr>
          <w:ilvl w:val="0"/>
          <w:numId w:val="4"/>
        </w:numPr>
        <w:jc w:val="lowKashida"/>
        <w:rPr>
          <w:rFonts w:cs="Simplified Arabic"/>
          <w:b/>
          <w:bCs/>
          <w:sz w:val="24"/>
          <w:szCs w:val="24"/>
          <w:rtl/>
        </w:rPr>
      </w:pPr>
      <w:r w:rsidRPr="005E7E83">
        <w:rPr>
          <w:rFonts w:hint="cs"/>
          <w:i/>
          <w:sz w:val="28"/>
          <w:szCs w:val="28"/>
          <w:rtl/>
          <w:lang w:bidi="ar-IQ"/>
        </w:rPr>
        <w:t>المشهداني , كمال عاوان خلف , عبودي , عماد حازم ,(1999),</w:t>
      </w:r>
      <w:r w:rsidRPr="005E7E83">
        <w:rPr>
          <w:rFonts w:cs="Simplified Arabic" w:hint="cs"/>
          <w:b/>
          <w:bCs/>
          <w:sz w:val="24"/>
          <w:szCs w:val="24"/>
          <w:shd w:val="clear" w:color="auto" w:fill="FFFFFF"/>
          <w:rtl/>
        </w:rPr>
        <w:t xml:space="preserve"> "طريقة مقترحة</w:t>
      </w:r>
      <w:r w:rsidRPr="005E7E83">
        <w:rPr>
          <w:rFonts w:cs="Simplified Arabic" w:hint="cs"/>
          <w:b/>
          <w:bCs/>
          <w:sz w:val="24"/>
          <w:szCs w:val="24"/>
          <w:rtl/>
        </w:rPr>
        <w:t xml:space="preserve"> لحساب مجاميع المربعات لمقارنات محـــددة بيـن المعالجات"</w:t>
      </w:r>
      <w:r w:rsidRPr="005E7E83">
        <w:rPr>
          <w:rFonts w:cs="Simplified Arabic"/>
          <w:b/>
          <w:bCs/>
          <w:sz w:val="24"/>
          <w:szCs w:val="24"/>
        </w:rPr>
        <w:t>.</w:t>
      </w:r>
      <w:r w:rsidRPr="005E7E83">
        <w:rPr>
          <w:rFonts w:cs="Simplified Arabic" w:hint="cs"/>
          <w:sz w:val="24"/>
          <w:szCs w:val="24"/>
          <w:rtl/>
        </w:rPr>
        <w:t xml:space="preserve">  </w:t>
      </w:r>
      <w:r w:rsidRPr="005E7E83">
        <w:rPr>
          <w:rFonts w:cs="Simplified Arabic" w:hint="cs"/>
          <w:b/>
          <w:bCs/>
          <w:sz w:val="24"/>
          <w:szCs w:val="24"/>
          <w:rtl/>
        </w:rPr>
        <w:t>مجلة كلية الإدارة والاقتصاد/بغداد/المجلد السادس العدد/</w:t>
      </w:r>
      <w:r w:rsidRPr="005E7E83">
        <w:rPr>
          <w:rFonts w:cs="Simplified Arabic"/>
          <w:b/>
          <w:bCs/>
          <w:sz w:val="24"/>
          <w:szCs w:val="24"/>
        </w:rPr>
        <w:t>17</w:t>
      </w:r>
      <w:r w:rsidRPr="005E7E83">
        <w:rPr>
          <w:rFonts w:cs="Simplified Arabic" w:hint="cs"/>
          <w:b/>
          <w:bCs/>
          <w:sz w:val="24"/>
          <w:szCs w:val="24"/>
          <w:rtl/>
        </w:rPr>
        <w:t xml:space="preserve"> /</w:t>
      </w:r>
      <w:r w:rsidRPr="005E7E83">
        <w:rPr>
          <w:rFonts w:cs="Simplified Arabic"/>
          <w:b/>
          <w:bCs/>
          <w:sz w:val="24"/>
          <w:szCs w:val="24"/>
        </w:rPr>
        <w:t>1999</w:t>
      </w:r>
      <w:r w:rsidRPr="005E7E83">
        <w:rPr>
          <w:rFonts w:cs="Simplified Arabic" w:hint="cs"/>
          <w:b/>
          <w:bCs/>
          <w:sz w:val="24"/>
          <w:szCs w:val="24"/>
          <w:rtl/>
        </w:rPr>
        <w:t xml:space="preserve"> ,ص107-112 .</w:t>
      </w:r>
    </w:p>
    <w:p w:rsidR="005E7E83" w:rsidRDefault="005E7E83" w:rsidP="005E7E83">
      <w:pPr>
        <w:pStyle w:val="ListParagraph"/>
        <w:numPr>
          <w:ilvl w:val="0"/>
          <w:numId w:val="4"/>
        </w:numPr>
        <w:rPr>
          <w:rFonts w:cs="Simplified Arabic"/>
          <w:b/>
          <w:bCs/>
          <w:sz w:val="24"/>
          <w:szCs w:val="24"/>
          <w:lang w:bidi="ar-IQ"/>
        </w:rPr>
      </w:pPr>
      <w:r w:rsidRPr="005E7E83">
        <w:rPr>
          <w:rFonts w:hint="cs"/>
          <w:i/>
          <w:sz w:val="28"/>
          <w:szCs w:val="28"/>
          <w:rtl/>
          <w:lang w:bidi="ar-IQ"/>
        </w:rPr>
        <w:t>المشهداني , كمال عاوان خلف , عبد الرزاق, علي صلاح ,(2008),"</w:t>
      </w:r>
      <w:r w:rsidRPr="005E7E83">
        <w:rPr>
          <w:rFonts w:hint="cs"/>
          <w:rtl/>
          <w:lang w:bidi="ar-IQ"/>
        </w:rPr>
        <w:t xml:space="preserve"> </w:t>
      </w:r>
      <w:r>
        <w:rPr>
          <w:rFonts w:hint="cs"/>
          <w:rtl/>
          <w:lang w:bidi="ar-IQ"/>
        </w:rPr>
        <w:t xml:space="preserve">- </w:t>
      </w:r>
      <w:r w:rsidRPr="005E7E83">
        <w:rPr>
          <w:rFonts w:cs="Simplified Arabic" w:hint="cs"/>
          <w:b/>
          <w:bCs/>
          <w:sz w:val="24"/>
          <w:szCs w:val="24"/>
          <w:shd w:val="clear" w:color="auto" w:fill="FFFFFF"/>
          <w:rtl/>
          <w:lang w:bidi="ar-IQ"/>
        </w:rPr>
        <w:t>صيغ مقترحة</w:t>
      </w:r>
      <w:r w:rsidRPr="005E7E83">
        <w:rPr>
          <w:rFonts w:cs="Simplified Arabic" w:hint="cs"/>
          <w:b/>
          <w:bCs/>
          <w:sz w:val="24"/>
          <w:szCs w:val="24"/>
          <w:rtl/>
          <w:lang w:bidi="ar-IQ"/>
        </w:rPr>
        <w:t xml:space="preserve"> لحساب قيم التقابلات المتعامدة (</w:t>
      </w:r>
      <w:r w:rsidRPr="005E7E83">
        <w:rPr>
          <w:rFonts w:cs="Simplified Arabic"/>
          <w:b/>
          <w:bCs/>
          <w:sz w:val="24"/>
          <w:szCs w:val="24"/>
          <w:lang w:bidi="ar-IQ"/>
        </w:rPr>
        <w:t>Orthogonal Contrasts</w:t>
      </w:r>
      <w:r w:rsidRPr="005E7E83">
        <w:rPr>
          <w:rFonts w:cs="Simplified Arabic" w:hint="cs"/>
          <w:b/>
          <w:bCs/>
          <w:sz w:val="24"/>
          <w:szCs w:val="24"/>
          <w:rtl/>
          <w:lang w:bidi="ar-IQ"/>
        </w:rPr>
        <w:t>) وقيم المقسوم عليه(</w:t>
      </w:r>
      <w:r w:rsidRPr="005E7E83">
        <w:rPr>
          <w:rFonts w:cs="Simplified Arabic"/>
          <w:b/>
          <w:bCs/>
          <w:sz w:val="24"/>
          <w:szCs w:val="24"/>
          <w:lang w:bidi="ar-IQ"/>
        </w:rPr>
        <w:t xml:space="preserve">Divisor </w:t>
      </w:r>
      <w:r w:rsidRPr="005E7E83">
        <w:rPr>
          <w:rFonts w:cs="Simplified Arabic" w:hint="cs"/>
          <w:b/>
          <w:bCs/>
          <w:sz w:val="24"/>
          <w:szCs w:val="24"/>
          <w:rtl/>
          <w:lang w:bidi="ar-IQ"/>
        </w:rPr>
        <w:t>)</w:t>
      </w:r>
      <w:r w:rsidRPr="005E7E83">
        <w:rPr>
          <w:rFonts w:hint="cs"/>
          <w:b/>
          <w:bCs/>
          <w:i/>
          <w:sz w:val="28"/>
          <w:szCs w:val="28"/>
          <w:rtl/>
          <w:lang w:bidi="ar-IQ"/>
        </w:rPr>
        <w:t>",</w:t>
      </w:r>
      <w:r w:rsidRPr="005E7E83">
        <w:rPr>
          <w:rFonts w:cs="Simplified Arabic" w:hint="cs"/>
          <w:b/>
          <w:bCs/>
          <w:sz w:val="24"/>
          <w:szCs w:val="24"/>
          <w:rtl/>
          <w:lang w:bidi="ar-IQ"/>
        </w:rPr>
        <w:t xml:space="preserve"> مجلة العلوم الاقتصادية والإدارية/ بغداد, المجلد 14/ العدد 51/ ايلول2008ص230 - 236 .</w:t>
      </w:r>
    </w:p>
    <w:p w:rsidR="002C1F62" w:rsidRPr="005E7E83" w:rsidRDefault="002C1F62" w:rsidP="002C1F62">
      <w:pPr>
        <w:pStyle w:val="ListParagraph"/>
        <w:rPr>
          <w:rFonts w:cs="Simplified Arabic"/>
          <w:b/>
          <w:bCs/>
          <w:sz w:val="24"/>
          <w:szCs w:val="24"/>
          <w:rtl/>
          <w:lang w:bidi="ar-IQ"/>
        </w:rPr>
      </w:pPr>
    </w:p>
    <w:p w:rsidR="005E7E83" w:rsidRPr="005E7E83" w:rsidRDefault="002C1F62" w:rsidP="005E7E83">
      <w:pPr>
        <w:ind w:left="-49" w:firstLine="49"/>
        <w:jc w:val="lowKashida"/>
        <w:rPr>
          <w:i/>
          <w:sz w:val="28"/>
          <w:szCs w:val="28"/>
          <w:rtl/>
          <w:lang w:bidi="ar-IQ"/>
        </w:rPr>
      </w:pPr>
      <w:r>
        <w:rPr>
          <w:rFonts w:hint="cs"/>
          <w:i/>
          <w:sz w:val="28"/>
          <w:szCs w:val="28"/>
          <w:rtl/>
          <w:lang w:bidi="ar-IQ"/>
        </w:rPr>
        <w:t xml:space="preserve"> </w:t>
      </w:r>
    </w:p>
    <w:sectPr w:rsidR="005E7E83" w:rsidRPr="005E7E83" w:rsidSect="00923930">
      <w:footerReference w:type="default" r:id="rId15"/>
      <w:pgSz w:w="11906" w:h="16838"/>
      <w:pgMar w:top="1418" w:right="1418" w:bottom="1418" w:left="1418"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300" w:rsidRDefault="00FA5300" w:rsidP="009A248C">
      <w:pPr>
        <w:spacing w:after="0" w:line="240" w:lineRule="auto"/>
      </w:pPr>
      <w:r>
        <w:separator/>
      </w:r>
    </w:p>
  </w:endnote>
  <w:endnote w:type="continuationSeparator" w:id="0">
    <w:p w:rsidR="00FA5300" w:rsidRDefault="00FA5300" w:rsidP="009A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Monotype Koufi">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68785142"/>
      <w:docPartObj>
        <w:docPartGallery w:val="Page Numbers (Bottom of Page)"/>
        <w:docPartUnique/>
      </w:docPartObj>
    </w:sdtPr>
    <w:sdtEndPr>
      <w:rPr>
        <w:noProof/>
      </w:rPr>
    </w:sdtEndPr>
    <w:sdtContent>
      <w:p w:rsidR="00886A46" w:rsidRDefault="00886A46">
        <w:pPr>
          <w:pStyle w:val="Footer"/>
          <w:jc w:val="center"/>
        </w:pPr>
        <w:r>
          <w:fldChar w:fldCharType="begin"/>
        </w:r>
        <w:r>
          <w:instrText xml:space="preserve"> PAGE   \* MERGEFORMAT </w:instrText>
        </w:r>
        <w:r>
          <w:fldChar w:fldCharType="separate"/>
        </w:r>
        <w:r w:rsidR="00FA5300">
          <w:rPr>
            <w:noProof/>
            <w:rtl/>
          </w:rPr>
          <w:t>1</w:t>
        </w:r>
        <w:r>
          <w:rPr>
            <w:noProof/>
          </w:rPr>
          <w:fldChar w:fldCharType="end"/>
        </w:r>
      </w:p>
    </w:sdtContent>
  </w:sdt>
  <w:p w:rsidR="00886A46" w:rsidRDefault="00886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300" w:rsidRDefault="00FA5300" w:rsidP="009A248C">
      <w:pPr>
        <w:spacing w:after="0" w:line="240" w:lineRule="auto"/>
      </w:pPr>
      <w:r>
        <w:separator/>
      </w:r>
    </w:p>
  </w:footnote>
  <w:footnote w:type="continuationSeparator" w:id="0">
    <w:p w:rsidR="00FA5300" w:rsidRDefault="00FA5300" w:rsidP="009A248C">
      <w:pPr>
        <w:spacing w:after="0" w:line="240" w:lineRule="auto"/>
      </w:pPr>
      <w:r>
        <w:continuationSeparator/>
      </w:r>
    </w:p>
  </w:footnote>
  <w:footnote w:id="1">
    <w:p w:rsidR="009A248C" w:rsidRPr="009A248C" w:rsidRDefault="009A248C">
      <w:pPr>
        <w:pStyle w:val="FootnoteText"/>
        <w:rPr>
          <w:sz w:val="22"/>
          <w:szCs w:val="22"/>
          <w:rtl/>
          <w:lang w:bidi="ar-IQ"/>
        </w:rPr>
      </w:pPr>
      <w:r>
        <w:rPr>
          <w:rStyle w:val="FootnoteReference"/>
        </w:rPr>
        <w:footnoteRef/>
      </w:r>
      <w:r>
        <w:rPr>
          <w:rtl/>
        </w:rPr>
        <w:t xml:space="preserve"> </w:t>
      </w:r>
      <w:r>
        <w:rPr>
          <w:rFonts w:hint="cs"/>
          <w:rtl/>
          <w:lang w:bidi="ar-IQ"/>
        </w:rPr>
        <w:t>البحث الموسوم "صيغ مقترحة لحساب قيم التقابلات المتعامدة وقيم المقسوم عليه "</w:t>
      </w:r>
      <w:r w:rsidRPr="009A248C">
        <w:rPr>
          <w:rFonts w:hint="cs"/>
          <w:sz w:val="22"/>
          <w:szCs w:val="22"/>
          <w:rtl/>
          <w:lang w:bidi="ar-IQ"/>
        </w:rPr>
        <w:t xml:space="preserve">المنشورفي </w:t>
      </w:r>
      <w:r w:rsidRPr="009A248C">
        <w:rPr>
          <w:rFonts w:ascii="Simplified Arabic" w:eastAsia="Calibri" w:hAnsi="Simplified Arabic" w:cs="Simplified Arabic"/>
          <w:sz w:val="22"/>
          <w:szCs w:val="22"/>
          <w:rtl/>
          <w:lang w:bidi="ar-IQ"/>
        </w:rPr>
        <w:t>مجلة العلوم الاقتصادية والإدارية/بغداد,المجلد14/</w:t>
      </w:r>
      <w:r w:rsidRPr="009A248C">
        <w:rPr>
          <w:rFonts w:ascii="Simplified Arabic" w:eastAsia="Calibri" w:hAnsi="Simplified Arabic" w:cs="Simplified Arabic" w:hint="cs"/>
          <w:sz w:val="22"/>
          <w:szCs w:val="22"/>
          <w:rtl/>
          <w:lang w:bidi="ar-IQ"/>
        </w:rPr>
        <w:t xml:space="preserve"> </w:t>
      </w:r>
      <w:r w:rsidRPr="009A248C">
        <w:rPr>
          <w:rFonts w:ascii="Simplified Arabic" w:eastAsia="Calibri" w:hAnsi="Simplified Arabic" w:cs="Simplified Arabic"/>
          <w:sz w:val="22"/>
          <w:szCs w:val="22"/>
          <w:rtl/>
          <w:lang w:bidi="ar-IQ"/>
        </w:rPr>
        <w:t>العدد51/ ايلول2008,</w:t>
      </w:r>
      <w:r w:rsidRPr="009A248C">
        <w:rPr>
          <w:rFonts w:ascii="Simplified Arabic" w:eastAsia="Calibri" w:hAnsi="Simplified Arabic" w:cs="Simplified Arabic" w:hint="cs"/>
          <w:sz w:val="22"/>
          <w:szCs w:val="22"/>
          <w:rtl/>
          <w:lang w:bidi="ar-IQ"/>
        </w:rPr>
        <w:t>ص230-236</w:t>
      </w:r>
      <w:r>
        <w:rPr>
          <w:rFonts w:hint="cs"/>
          <w:sz w:val="22"/>
          <w:szCs w:val="22"/>
          <w:rtl/>
          <w:lang w:bidi="ar-IQ"/>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7495"/>
    <w:multiLevelType w:val="hybridMultilevel"/>
    <w:tmpl w:val="57DCF486"/>
    <w:lvl w:ilvl="0" w:tplc="8E7A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03447"/>
    <w:multiLevelType w:val="hybridMultilevel"/>
    <w:tmpl w:val="8700AB90"/>
    <w:lvl w:ilvl="0" w:tplc="70B8B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E691F"/>
    <w:multiLevelType w:val="hybridMultilevel"/>
    <w:tmpl w:val="8700AB90"/>
    <w:lvl w:ilvl="0" w:tplc="70B8B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B2A43"/>
    <w:multiLevelType w:val="hybridMultilevel"/>
    <w:tmpl w:val="574EBD8E"/>
    <w:lvl w:ilvl="0" w:tplc="9E300EC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nsid w:val="5F546A14"/>
    <w:multiLevelType w:val="hybridMultilevel"/>
    <w:tmpl w:val="CD40CB2E"/>
    <w:lvl w:ilvl="0" w:tplc="37D65770">
      <w:start w:val="104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F6ECF"/>
    <w:multiLevelType w:val="hybridMultilevel"/>
    <w:tmpl w:val="E2DCD6E4"/>
    <w:lvl w:ilvl="0" w:tplc="6C346C72">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26"/>
    <w:rsid w:val="00132F83"/>
    <w:rsid w:val="00196C65"/>
    <w:rsid w:val="002341FB"/>
    <w:rsid w:val="002A142D"/>
    <w:rsid w:val="002A3E0C"/>
    <w:rsid w:val="002C1F62"/>
    <w:rsid w:val="002D64F6"/>
    <w:rsid w:val="002D6E36"/>
    <w:rsid w:val="002E3EA2"/>
    <w:rsid w:val="00315059"/>
    <w:rsid w:val="00333BEC"/>
    <w:rsid w:val="00336585"/>
    <w:rsid w:val="003751E2"/>
    <w:rsid w:val="003A18BA"/>
    <w:rsid w:val="003B06AE"/>
    <w:rsid w:val="00431155"/>
    <w:rsid w:val="004332F9"/>
    <w:rsid w:val="00453E3E"/>
    <w:rsid w:val="00494863"/>
    <w:rsid w:val="004D46DD"/>
    <w:rsid w:val="004F4F01"/>
    <w:rsid w:val="005229DD"/>
    <w:rsid w:val="00584C31"/>
    <w:rsid w:val="005907C8"/>
    <w:rsid w:val="005C3959"/>
    <w:rsid w:val="005E7E83"/>
    <w:rsid w:val="006B2A2E"/>
    <w:rsid w:val="00715FD5"/>
    <w:rsid w:val="007318C6"/>
    <w:rsid w:val="00784B80"/>
    <w:rsid w:val="007A168D"/>
    <w:rsid w:val="00821C5C"/>
    <w:rsid w:val="00886A46"/>
    <w:rsid w:val="008A0A47"/>
    <w:rsid w:val="008A6AED"/>
    <w:rsid w:val="00923930"/>
    <w:rsid w:val="0097789B"/>
    <w:rsid w:val="0099240E"/>
    <w:rsid w:val="009A248C"/>
    <w:rsid w:val="009B65B6"/>
    <w:rsid w:val="009D0BE9"/>
    <w:rsid w:val="00A13F17"/>
    <w:rsid w:val="00A61240"/>
    <w:rsid w:val="00A7788F"/>
    <w:rsid w:val="00A85682"/>
    <w:rsid w:val="00AC352A"/>
    <w:rsid w:val="00B844A2"/>
    <w:rsid w:val="00B877F5"/>
    <w:rsid w:val="00B95F7D"/>
    <w:rsid w:val="00BF2977"/>
    <w:rsid w:val="00C503CB"/>
    <w:rsid w:val="00C53686"/>
    <w:rsid w:val="00C776D5"/>
    <w:rsid w:val="00C93D78"/>
    <w:rsid w:val="00CC51DF"/>
    <w:rsid w:val="00D15023"/>
    <w:rsid w:val="00D40FA6"/>
    <w:rsid w:val="00DB2760"/>
    <w:rsid w:val="00E04027"/>
    <w:rsid w:val="00E157B8"/>
    <w:rsid w:val="00E406D5"/>
    <w:rsid w:val="00E72446"/>
    <w:rsid w:val="00E72680"/>
    <w:rsid w:val="00E854CA"/>
    <w:rsid w:val="00EE1425"/>
    <w:rsid w:val="00F02326"/>
    <w:rsid w:val="00F33821"/>
    <w:rsid w:val="00F34BE7"/>
    <w:rsid w:val="00F86CF4"/>
    <w:rsid w:val="00FA53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next w:val="Normal"/>
    <w:link w:val="Heading3Char"/>
    <w:qFormat/>
    <w:rsid w:val="00453E3E"/>
    <w:pPr>
      <w:keepNext/>
      <w:autoSpaceDE w:val="0"/>
      <w:autoSpaceDN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53E3E"/>
    <w:pPr>
      <w:keepNext/>
      <w:autoSpaceDE w:val="0"/>
      <w:autoSpaceDN w:val="0"/>
      <w:bidi w:val="0"/>
      <w:spacing w:after="0" w:line="240" w:lineRule="auto"/>
      <w:outlineLvl w:val="3"/>
    </w:pPr>
    <w:rPr>
      <w:rFonts w:ascii="Times New Roman" w:eastAsia="Times New Roman" w:hAnsi="Times New Roman"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2326"/>
    <w:pPr>
      <w:autoSpaceDE w:val="0"/>
      <w:autoSpaceDN w:val="0"/>
      <w:spacing w:after="0" w:line="240" w:lineRule="auto"/>
    </w:pPr>
    <w:rPr>
      <w:rFonts w:ascii="Times New Roman" w:eastAsia="Times New Roman" w:hAnsi="Times New Roman" w:cs="Traditional Arabic"/>
      <w:sz w:val="28"/>
      <w:szCs w:val="36"/>
    </w:rPr>
  </w:style>
  <w:style w:type="character" w:customStyle="1" w:styleId="BodyTextChar">
    <w:name w:val="Body Text Char"/>
    <w:basedOn w:val="DefaultParagraphFont"/>
    <w:link w:val="BodyText"/>
    <w:rsid w:val="00F02326"/>
    <w:rPr>
      <w:rFonts w:ascii="Times New Roman" w:eastAsia="Times New Roman" w:hAnsi="Times New Roman" w:cs="Traditional Arabic"/>
      <w:sz w:val="28"/>
      <w:szCs w:val="36"/>
    </w:rPr>
  </w:style>
  <w:style w:type="character" w:styleId="PlaceholderText">
    <w:name w:val="Placeholder Text"/>
    <w:basedOn w:val="DefaultParagraphFont"/>
    <w:uiPriority w:val="99"/>
    <w:semiHidden/>
    <w:rsid w:val="009D0BE9"/>
    <w:rPr>
      <w:color w:val="808080"/>
    </w:rPr>
  </w:style>
  <w:style w:type="paragraph" w:styleId="BalloonText">
    <w:name w:val="Balloon Text"/>
    <w:basedOn w:val="Normal"/>
    <w:link w:val="BalloonTextChar"/>
    <w:uiPriority w:val="99"/>
    <w:semiHidden/>
    <w:unhideWhenUsed/>
    <w:rsid w:val="009D0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BE9"/>
    <w:rPr>
      <w:rFonts w:ascii="Tahoma" w:hAnsi="Tahoma" w:cs="Tahoma"/>
      <w:sz w:val="16"/>
      <w:szCs w:val="16"/>
    </w:rPr>
  </w:style>
  <w:style w:type="paragraph" w:styleId="FootnoteText">
    <w:name w:val="footnote text"/>
    <w:basedOn w:val="Normal"/>
    <w:link w:val="FootnoteTextChar"/>
    <w:uiPriority w:val="99"/>
    <w:semiHidden/>
    <w:unhideWhenUsed/>
    <w:rsid w:val="009A2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48C"/>
    <w:rPr>
      <w:sz w:val="20"/>
      <w:szCs w:val="20"/>
    </w:rPr>
  </w:style>
  <w:style w:type="character" w:styleId="FootnoteReference">
    <w:name w:val="footnote reference"/>
    <w:basedOn w:val="DefaultParagraphFont"/>
    <w:uiPriority w:val="99"/>
    <w:semiHidden/>
    <w:unhideWhenUsed/>
    <w:rsid w:val="009A248C"/>
    <w:rPr>
      <w:vertAlign w:val="superscript"/>
    </w:rPr>
  </w:style>
  <w:style w:type="paragraph" w:styleId="ListParagraph">
    <w:name w:val="List Paragraph"/>
    <w:basedOn w:val="Normal"/>
    <w:uiPriority w:val="34"/>
    <w:qFormat/>
    <w:rsid w:val="00DB2760"/>
    <w:pPr>
      <w:ind w:left="720"/>
      <w:contextualSpacing/>
    </w:pPr>
  </w:style>
  <w:style w:type="character" w:customStyle="1" w:styleId="Heading3Char">
    <w:name w:val="Heading 3 Char"/>
    <w:basedOn w:val="DefaultParagraphFont"/>
    <w:link w:val="Heading3"/>
    <w:rsid w:val="00453E3E"/>
    <w:rPr>
      <w:rFonts w:ascii="Arial" w:eastAsia="Times New Roman" w:hAnsi="Arial" w:cs="Arial"/>
      <w:b/>
      <w:bCs/>
      <w:sz w:val="26"/>
      <w:szCs w:val="26"/>
    </w:rPr>
  </w:style>
  <w:style w:type="character" w:customStyle="1" w:styleId="Heading4Char">
    <w:name w:val="Heading 4 Char"/>
    <w:basedOn w:val="DefaultParagraphFont"/>
    <w:link w:val="Heading4"/>
    <w:rsid w:val="00453E3E"/>
    <w:rPr>
      <w:rFonts w:ascii="Times New Roman" w:eastAsia="Times New Roman" w:hAnsi="Times New Roman" w:cs="Traditional Arabic"/>
      <w:sz w:val="36"/>
      <w:szCs w:val="36"/>
    </w:rPr>
  </w:style>
  <w:style w:type="table" w:styleId="TableGrid">
    <w:name w:val="Table Grid"/>
    <w:basedOn w:val="TableNormal"/>
    <w:uiPriority w:val="59"/>
    <w:rsid w:val="005C3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6A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6A46"/>
  </w:style>
  <w:style w:type="paragraph" w:styleId="Footer">
    <w:name w:val="footer"/>
    <w:basedOn w:val="Normal"/>
    <w:link w:val="FooterChar"/>
    <w:uiPriority w:val="99"/>
    <w:unhideWhenUsed/>
    <w:rsid w:val="00886A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6A46"/>
  </w:style>
  <w:style w:type="paragraph" w:styleId="BodyText2">
    <w:name w:val="Body Text 2"/>
    <w:basedOn w:val="Normal"/>
    <w:link w:val="BodyText2Char"/>
    <w:uiPriority w:val="99"/>
    <w:semiHidden/>
    <w:unhideWhenUsed/>
    <w:rsid w:val="00B95F7D"/>
    <w:pPr>
      <w:spacing w:after="120" w:line="480" w:lineRule="auto"/>
    </w:pPr>
  </w:style>
  <w:style w:type="character" w:customStyle="1" w:styleId="BodyText2Char">
    <w:name w:val="Body Text 2 Char"/>
    <w:basedOn w:val="DefaultParagraphFont"/>
    <w:link w:val="BodyText2"/>
    <w:uiPriority w:val="99"/>
    <w:semiHidden/>
    <w:rsid w:val="00B95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next w:val="Normal"/>
    <w:link w:val="Heading3Char"/>
    <w:qFormat/>
    <w:rsid w:val="00453E3E"/>
    <w:pPr>
      <w:keepNext/>
      <w:autoSpaceDE w:val="0"/>
      <w:autoSpaceDN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53E3E"/>
    <w:pPr>
      <w:keepNext/>
      <w:autoSpaceDE w:val="0"/>
      <w:autoSpaceDN w:val="0"/>
      <w:bidi w:val="0"/>
      <w:spacing w:after="0" w:line="240" w:lineRule="auto"/>
      <w:outlineLvl w:val="3"/>
    </w:pPr>
    <w:rPr>
      <w:rFonts w:ascii="Times New Roman" w:eastAsia="Times New Roman" w:hAnsi="Times New Roman"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2326"/>
    <w:pPr>
      <w:autoSpaceDE w:val="0"/>
      <w:autoSpaceDN w:val="0"/>
      <w:spacing w:after="0" w:line="240" w:lineRule="auto"/>
    </w:pPr>
    <w:rPr>
      <w:rFonts w:ascii="Times New Roman" w:eastAsia="Times New Roman" w:hAnsi="Times New Roman" w:cs="Traditional Arabic"/>
      <w:sz w:val="28"/>
      <w:szCs w:val="36"/>
    </w:rPr>
  </w:style>
  <w:style w:type="character" w:customStyle="1" w:styleId="BodyTextChar">
    <w:name w:val="Body Text Char"/>
    <w:basedOn w:val="DefaultParagraphFont"/>
    <w:link w:val="BodyText"/>
    <w:rsid w:val="00F02326"/>
    <w:rPr>
      <w:rFonts w:ascii="Times New Roman" w:eastAsia="Times New Roman" w:hAnsi="Times New Roman" w:cs="Traditional Arabic"/>
      <w:sz w:val="28"/>
      <w:szCs w:val="36"/>
    </w:rPr>
  </w:style>
  <w:style w:type="character" w:styleId="PlaceholderText">
    <w:name w:val="Placeholder Text"/>
    <w:basedOn w:val="DefaultParagraphFont"/>
    <w:uiPriority w:val="99"/>
    <w:semiHidden/>
    <w:rsid w:val="009D0BE9"/>
    <w:rPr>
      <w:color w:val="808080"/>
    </w:rPr>
  </w:style>
  <w:style w:type="paragraph" w:styleId="BalloonText">
    <w:name w:val="Balloon Text"/>
    <w:basedOn w:val="Normal"/>
    <w:link w:val="BalloonTextChar"/>
    <w:uiPriority w:val="99"/>
    <w:semiHidden/>
    <w:unhideWhenUsed/>
    <w:rsid w:val="009D0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BE9"/>
    <w:rPr>
      <w:rFonts w:ascii="Tahoma" w:hAnsi="Tahoma" w:cs="Tahoma"/>
      <w:sz w:val="16"/>
      <w:szCs w:val="16"/>
    </w:rPr>
  </w:style>
  <w:style w:type="paragraph" w:styleId="FootnoteText">
    <w:name w:val="footnote text"/>
    <w:basedOn w:val="Normal"/>
    <w:link w:val="FootnoteTextChar"/>
    <w:uiPriority w:val="99"/>
    <w:semiHidden/>
    <w:unhideWhenUsed/>
    <w:rsid w:val="009A2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48C"/>
    <w:rPr>
      <w:sz w:val="20"/>
      <w:szCs w:val="20"/>
    </w:rPr>
  </w:style>
  <w:style w:type="character" w:styleId="FootnoteReference">
    <w:name w:val="footnote reference"/>
    <w:basedOn w:val="DefaultParagraphFont"/>
    <w:uiPriority w:val="99"/>
    <w:semiHidden/>
    <w:unhideWhenUsed/>
    <w:rsid w:val="009A248C"/>
    <w:rPr>
      <w:vertAlign w:val="superscript"/>
    </w:rPr>
  </w:style>
  <w:style w:type="paragraph" w:styleId="ListParagraph">
    <w:name w:val="List Paragraph"/>
    <w:basedOn w:val="Normal"/>
    <w:uiPriority w:val="34"/>
    <w:qFormat/>
    <w:rsid w:val="00DB2760"/>
    <w:pPr>
      <w:ind w:left="720"/>
      <w:contextualSpacing/>
    </w:pPr>
  </w:style>
  <w:style w:type="character" w:customStyle="1" w:styleId="Heading3Char">
    <w:name w:val="Heading 3 Char"/>
    <w:basedOn w:val="DefaultParagraphFont"/>
    <w:link w:val="Heading3"/>
    <w:rsid w:val="00453E3E"/>
    <w:rPr>
      <w:rFonts w:ascii="Arial" w:eastAsia="Times New Roman" w:hAnsi="Arial" w:cs="Arial"/>
      <w:b/>
      <w:bCs/>
      <w:sz w:val="26"/>
      <w:szCs w:val="26"/>
    </w:rPr>
  </w:style>
  <w:style w:type="character" w:customStyle="1" w:styleId="Heading4Char">
    <w:name w:val="Heading 4 Char"/>
    <w:basedOn w:val="DefaultParagraphFont"/>
    <w:link w:val="Heading4"/>
    <w:rsid w:val="00453E3E"/>
    <w:rPr>
      <w:rFonts w:ascii="Times New Roman" w:eastAsia="Times New Roman" w:hAnsi="Times New Roman" w:cs="Traditional Arabic"/>
      <w:sz w:val="36"/>
      <w:szCs w:val="36"/>
    </w:rPr>
  </w:style>
  <w:style w:type="table" w:styleId="TableGrid">
    <w:name w:val="Table Grid"/>
    <w:basedOn w:val="TableNormal"/>
    <w:uiPriority w:val="59"/>
    <w:rsid w:val="005C3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6A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6A46"/>
  </w:style>
  <w:style w:type="paragraph" w:styleId="Footer">
    <w:name w:val="footer"/>
    <w:basedOn w:val="Normal"/>
    <w:link w:val="FooterChar"/>
    <w:uiPriority w:val="99"/>
    <w:unhideWhenUsed/>
    <w:rsid w:val="00886A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6A46"/>
  </w:style>
  <w:style w:type="paragraph" w:styleId="BodyText2">
    <w:name w:val="Body Text 2"/>
    <w:basedOn w:val="Normal"/>
    <w:link w:val="BodyText2Char"/>
    <w:uiPriority w:val="99"/>
    <w:semiHidden/>
    <w:unhideWhenUsed/>
    <w:rsid w:val="00B95F7D"/>
    <w:pPr>
      <w:spacing w:after="120" w:line="480" w:lineRule="auto"/>
    </w:pPr>
  </w:style>
  <w:style w:type="character" w:customStyle="1" w:styleId="BodyText2Char">
    <w:name w:val="Body Text 2 Char"/>
    <w:basedOn w:val="DefaultParagraphFont"/>
    <w:link w:val="BodyText2"/>
    <w:uiPriority w:val="99"/>
    <w:semiHidden/>
    <w:rsid w:val="00B95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4B52D-941D-45A0-AD6F-431FC43D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Pages>
  <Words>2378</Words>
  <Characters>13561</Characters>
  <Application>Microsoft Office Word</Application>
  <DocSecurity>0</DocSecurity>
  <Lines>113</Lines>
  <Paragraphs>31</Paragraphs>
  <ScaleCrop>false</ScaleCrop>
  <Company/>
  <LinksUpToDate>false</LinksUpToDate>
  <CharactersWithSpaces>15908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53</cp:revision>
  <dcterms:created xsi:type="dcterms:W3CDTF">2015-09-10T08:14:00Z</dcterms:created>
  <dcterms:modified xsi:type="dcterms:W3CDTF">2015-11-17T11:01:00Z</dcterms:modified>
</cp:coreProperties>
</file>