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4C6E7" w:themeColor="accent5" w:themeTint="66"/>
  <w:body>
    <w:p w:rsidR="001C7407" w:rsidRPr="001C7407" w:rsidRDefault="00D76481" w:rsidP="00D76481">
      <w:pPr>
        <w:rPr>
          <w:color w:val="000000" w:themeColor="text1"/>
          <w:rtl/>
        </w:rPr>
      </w:pPr>
      <w:r>
        <w:rPr>
          <w:rFonts w:cs="Mudir MT" w:hint="cs"/>
          <w:color w:val="000000" w:themeColor="text1"/>
          <w:sz w:val="36"/>
          <w:szCs w:val="36"/>
          <w:rtl/>
          <w:lang w:bidi="ar-EG"/>
        </w:rPr>
        <w:t xml:space="preserve">        </w:t>
      </w:r>
      <w:bookmarkStart w:id="0" w:name="_GoBack"/>
      <w:bookmarkEnd w:id="0"/>
      <w:r w:rsidR="00DD0E95" w:rsidRPr="001C7407">
        <w:rPr>
          <w:rFonts w:cs="Mudir MT" w:hint="cs"/>
          <w:color w:val="000000" w:themeColor="text1"/>
          <w:sz w:val="36"/>
          <w:szCs w:val="36"/>
          <w:rtl/>
          <w:lang w:bidi="ar-EG"/>
        </w:rPr>
        <w:t xml:space="preserve">كيفية التعايش مع فيروس كورونا المستجد </w:t>
      </w:r>
      <w:r w:rsidR="00DD0E95" w:rsidRPr="001C7407">
        <w:rPr>
          <w:rFonts w:asciiTheme="majorBidi" w:hAnsiTheme="majorBidi" w:cstheme="majorBidi"/>
          <w:b/>
          <w:bCs/>
          <w:color w:val="000000" w:themeColor="text1"/>
          <w:sz w:val="40"/>
          <w:szCs w:val="40"/>
          <w:rtl/>
        </w:rPr>
        <w:t>(</w:t>
      </w:r>
      <w:r w:rsidR="00DD0E95" w:rsidRPr="001C7407">
        <w:rPr>
          <w:rFonts w:asciiTheme="majorBidi" w:hAnsiTheme="majorBidi" w:cstheme="majorBidi"/>
          <w:b/>
          <w:bCs/>
          <w:color w:val="000000" w:themeColor="text1"/>
          <w:sz w:val="40"/>
          <w:szCs w:val="40"/>
        </w:rPr>
        <w:t>COVID-19</w:t>
      </w:r>
      <w:r w:rsidR="00DD0E95" w:rsidRPr="001C7407">
        <w:rPr>
          <w:rFonts w:asciiTheme="majorBidi" w:hAnsiTheme="majorBidi" w:cstheme="majorBidi"/>
          <w:b/>
          <w:bCs/>
          <w:color w:val="000000" w:themeColor="text1"/>
          <w:sz w:val="40"/>
          <w:szCs w:val="40"/>
          <w:rtl/>
        </w:rPr>
        <w:t>)</w:t>
      </w:r>
      <w:r w:rsidR="001C7407" w:rsidRPr="001C7407">
        <w:rPr>
          <w:color w:val="000000" w:themeColor="text1"/>
          <w:rtl/>
        </w:rPr>
        <w:t xml:space="preserve"> </w:t>
      </w:r>
    </w:p>
    <w:p w:rsidR="00DD0E95" w:rsidRPr="001C7407" w:rsidRDefault="001C7407" w:rsidP="00DD0E95">
      <w:pPr>
        <w:jc w:val="center"/>
        <w:rPr>
          <w:rFonts w:asciiTheme="majorBidi" w:hAnsiTheme="majorBidi" w:cstheme="majorBidi"/>
          <w:b/>
          <w:bCs/>
          <w:color w:val="000000" w:themeColor="text1"/>
          <w:sz w:val="36"/>
          <w:szCs w:val="36"/>
          <w:rtl/>
          <w:lang w:bidi="ar-EG"/>
        </w:rPr>
      </w:pPr>
      <w:r w:rsidRPr="001C7407">
        <w:rPr>
          <w:rFonts w:asciiTheme="majorBidi" w:hAnsiTheme="majorBidi" w:cs="Times New Roman"/>
          <w:b/>
          <w:bCs/>
          <w:color w:val="000000" w:themeColor="text1"/>
          <w:sz w:val="40"/>
          <w:szCs w:val="40"/>
          <w:rtl/>
        </w:rPr>
        <w:t>الوقاية خير من العلاج</w:t>
      </w:r>
    </w:p>
    <w:p w:rsidR="0004034A" w:rsidRDefault="00DD0E95" w:rsidP="00DD0E95">
      <w:pPr>
        <w:rPr>
          <w:rFonts w:cs="Akhbar MT"/>
          <w:b/>
          <w:bCs/>
          <w:sz w:val="32"/>
          <w:szCs w:val="32"/>
          <w:rtl/>
          <w:lang w:bidi="ar-EG"/>
        </w:rPr>
      </w:pPr>
      <w:r w:rsidRPr="00DD0E95">
        <w:rPr>
          <w:rFonts w:cs="Akhbar MT" w:hint="cs"/>
          <w:b/>
          <w:bCs/>
          <w:sz w:val="32"/>
          <w:szCs w:val="32"/>
          <w:rtl/>
          <w:lang w:bidi="ar-EG"/>
        </w:rPr>
        <w:t xml:space="preserve">الوقاية خير من العلاج </w:t>
      </w:r>
      <w:r>
        <w:rPr>
          <w:rFonts w:cs="Akhbar MT" w:hint="cs"/>
          <w:b/>
          <w:bCs/>
          <w:sz w:val="32"/>
          <w:szCs w:val="32"/>
          <w:rtl/>
          <w:lang w:bidi="ar-EG"/>
        </w:rPr>
        <w:t xml:space="preserve">أول من قالها ابن سينا , وصارت وكأنها مصطلح علمي ينهج كل العلماء منه في شتي المجالات وخاصة المجال الطبي , وأصبحت القاعدة الأساسية للعلاج وتفادي الأمراض  </w:t>
      </w:r>
    </w:p>
    <w:p w:rsidR="00DD0E95" w:rsidRDefault="00DD0E95" w:rsidP="00DD0E95">
      <w:pPr>
        <w:rPr>
          <w:rFonts w:cs="Akhbar MT"/>
          <w:b/>
          <w:bCs/>
          <w:sz w:val="32"/>
          <w:szCs w:val="32"/>
          <w:rtl/>
          <w:lang w:bidi="ar-EG"/>
        </w:rPr>
      </w:pPr>
      <w:r>
        <w:rPr>
          <w:rFonts w:cs="Akhbar MT" w:hint="cs"/>
          <w:b/>
          <w:bCs/>
          <w:sz w:val="32"/>
          <w:szCs w:val="32"/>
          <w:rtl/>
          <w:lang w:bidi="ar-EG"/>
        </w:rPr>
        <w:t xml:space="preserve">وفي ضوء المرحلة القادمة والأحداث المستجدة كيف يمكننا التعايش المجتمعي مع الفيروس القاتل والوباء الناجم من فيروس كورونا المستجد والمعروف علميا </w:t>
      </w:r>
      <w:r w:rsidRPr="00DD0E95">
        <w:rPr>
          <w:rFonts w:cs="Akhbar MT"/>
          <w:b/>
          <w:bCs/>
          <w:sz w:val="32"/>
          <w:szCs w:val="32"/>
          <w:rtl/>
          <w:lang w:bidi="ar-EG"/>
        </w:rPr>
        <w:t>(</w:t>
      </w:r>
      <w:r w:rsidRPr="00DD0E95">
        <w:rPr>
          <w:rFonts w:cs="Akhbar MT"/>
          <w:b/>
          <w:bCs/>
          <w:sz w:val="32"/>
          <w:szCs w:val="32"/>
          <w:lang w:bidi="ar-EG"/>
        </w:rPr>
        <w:t>COVID-19</w:t>
      </w:r>
      <w:r w:rsidRPr="00DD0E95">
        <w:rPr>
          <w:rFonts w:cs="Akhbar MT"/>
          <w:b/>
          <w:bCs/>
          <w:sz w:val="32"/>
          <w:szCs w:val="32"/>
          <w:rtl/>
          <w:lang w:bidi="ar-EG"/>
        </w:rPr>
        <w:t>)</w:t>
      </w:r>
      <w:r>
        <w:rPr>
          <w:rFonts w:cs="Akhbar MT" w:hint="cs"/>
          <w:b/>
          <w:bCs/>
          <w:sz w:val="32"/>
          <w:szCs w:val="32"/>
          <w:rtl/>
          <w:lang w:bidi="ar-EG"/>
        </w:rPr>
        <w:t xml:space="preserve"> </w:t>
      </w:r>
      <w:r w:rsidR="00E169C0">
        <w:rPr>
          <w:rFonts w:cs="Akhbar MT" w:hint="cs"/>
          <w:b/>
          <w:bCs/>
          <w:sz w:val="32"/>
          <w:szCs w:val="32"/>
          <w:rtl/>
          <w:lang w:bidi="ar-EG"/>
        </w:rPr>
        <w:t>, ليس هذا فحسب بل أن إثارة الإشاعات والأخبار الكاذبة تهدد المجتمع , وتبث الفوضى والعبث مما يعود علي الفرد من ناحية بالسلب في عمله وصحته وأسرته , ومن ثم يعود علي مجتمعنا كذلك بالضرر والسلب , لما</w:t>
      </w:r>
    </w:p>
    <w:p w:rsidR="00E169C0" w:rsidRDefault="00E169C0" w:rsidP="00DD0E95">
      <w:pPr>
        <w:rPr>
          <w:rFonts w:cs="Akhbar MT"/>
          <w:b/>
          <w:bCs/>
          <w:sz w:val="32"/>
          <w:szCs w:val="32"/>
          <w:rtl/>
          <w:lang w:bidi="ar-EG"/>
        </w:rPr>
      </w:pPr>
      <w:r>
        <w:rPr>
          <w:rFonts w:cs="Akhbar MT" w:hint="cs"/>
          <w:b/>
          <w:bCs/>
          <w:sz w:val="32"/>
          <w:szCs w:val="32"/>
          <w:rtl/>
          <w:lang w:bidi="ar-EG"/>
        </w:rPr>
        <w:t xml:space="preserve">من ارتباط وثيق بين العلاقة الفردية والمجتمعية , </w:t>
      </w:r>
    </w:p>
    <w:p w:rsidR="001C305D" w:rsidRDefault="00E169C0" w:rsidP="001C305D">
      <w:pPr>
        <w:rPr>
          <w:rFonts w:cs="Akhbar MT"/>
          <w:b/>
          <w:bCs/>
          <w:sz w:val="32"/>
          <w:szCs w:val="32"/>
          <w:rtl/>
          <w:lang w:bidi="ar-EG"/>
        </w:rPr>
      </w:pPr>
      <w:r>
        <w:rPr>
          <w:rFonts w:cs="Akhbar MT" w:hint="cs"/>
          <w:b/>
          <w:bCs/>
          <w:sz w:val="32"/>
          <w:szCs w:val="32"/>
          <w:rtl/>
          <w:lang w:bidi="ar-EG"/>
        </w:rPr>
        <w:t xml:space="preserve">ولقد </w:t>
      </w:r>
      <w:r w:rsidR="001C305D">
        <w:rPr>
          <w:rFonts w:cs="Akhbar MT" w:hint="cs"/>
          <w:b/>
          <w:bCs/>
          <w:sz w:val="32"/>
          <w:szCs w:val="32"/>
          <w:rtl/>
          <w:lang w:bidi="ar-EG"/>
        </w:rPr>
        <w:t xml:space="preserve">حثنا الشارع الحكيم  بالمحافظة علي النفس البشرية وأنها من الضروريات ومن مقاصد الشريعة الإسلامية, لذا نجد أن الدين الإسلامي دين يسر ووسطية واعتدال جعل من ضرورياته المحافظة علي النفس مما جعل التكليف الشرعي في قدرة الاستطاعة , قال تعالي في سورة البقرة </w:t>
      </w:r>
    </w:p>
    <w:p w:rsidR="00AB4B45" w:rsidRPr="00AB4B45" w:rsidRDefault="001C305D" w:rsidP="001C305D">
      <w:pPr>
        <w:rPr>
          <w:rFonts w:cs="Akhbar MT"/>
          <w:b/>
          <w:bCs/>
          <w:sz w:val="32"/>
          <w:szCs w:val="32"/>
          <w:rtl/>
          <w:lang w:bidi="ar-EG"/>
        </w:rPr>
      </w:pPr>
      <w:r w:rsidRPr="001C305D">
        <w:rPr>
          <w:rFonts w:cs="Mudir MT" w:hint="cs"/>
          <w:b/>
          <w:bCs/>
          <w:sz w:val="32"/>
          <w:szCs w:val="32"/>
          <w:rtl/>
          <w:lang w:bidi="ar-EG"/>
        </w:rPr>
        <w:t xml:space="preserve"> </w:t>
      </w:r>
      <w:r w:rsidRPr="00AB4B45">
        <w:rPr>
          <w:rFonts w:cs="Mudir MT" w:hint="cs"/>
          <w:b/>
          <w:bCs/>
          <w:sz w:val="28"/>
          <w:szCs w:val="28"/>
          <w:rtl/>
          <w:lang w:bidi="ar-EG"/>
        </w:rPr>
        <w:t xml:space="preserve">( </w:t>
      </w:r>
      <w:r w:rsidRPr="00AB4B45">
        <w:rPr>
          <w:rFonts w:cs="Mudir MT"/>
          <w:b/>
          <w:bCs/>
          <w:sz w:val="28"/>
          <w:szCs w:val="28"/>
          <w:rtl/>
          <w:lang w:bidi="ar-EG"/>
        </w:rPr>
        <w:t>لَا يُكَلِّفُ اللَّهُ نَفْسًا إِلَّا وُسْعَهَ</w:t>
      </w:r>
      <w:r w:rsidRPr="00AB4B45">
        <w:rPr>
          <w:rFonts w:cs="Mudir MT" w:hint="cs"/>
          <w:b/>
          <w:bCs/>
          <w:sz w:val="28"/>
          <w:szCs w:val="28"/>
          <w:rtl/>
          <w:lang w:bidi="ar-EG"/>
        </w:rPr>
        <w:t xml:space="preserve">ا..)  </w:t>
      </w:r>
      <w:r>
        <w:rPr>
          <w:rFonts w:cs="Mudir MT" w:hint="cs"/>
          <w:b/>
          <w:bCs/>
          <w:sz w:val="32"/>
          <w:szCs w:val="32"/>
          <w:rtl/>
          <w:lang w:bidi="ar-EG"/>
        </w:rPr>
        <w:t xml:space="preserve">, </w:t>
      </w:r>
      <w:r>
        <w:rPr>
          <w:rFonts w:cs="Akhbar MT" w:hint="cs"/>
          <w:b/>
          <w:bCs/>
          <w:sz w:val="32"/>
          <w:szCs w:val="32"/>
          <w:rtl/>
          <w:lang w:bidi="ar-EG"/>
        </w:rPr>
        <w:t xml:space="preserve">وقال تعالي في سورة الطلاق  </w:t>
      </w:r>
      <w:r w:rsidRPr="00AB4B45">
        <w:rPr>
          <w:rFonts w:cs="Mudir MT" w:hint="cs"/>
          <w:b/>
          <w:bCs/>
          <w:sz w:val="28"/>
          <w:szCs w:val="28"/>
          <w:rtl/>
          <w:lang w:bidi="ar-EG"/>
        </w:rPr>
        <w:t xml:space="preserve">( </w:t>
      </w:r>
      <w:r w:rsidRPr="00AB4B45">
        <w:rPr>
          <w:rFonts w:cs="Mudir MT"/>
          <w:b/>
          <w:bCs/>
          <w:sz w:val="28"/>
          <w:szCs w:val="28"/>
          <w:rtl/>
          <w:lang w:bidi="ar-EG"/>
        </w:rPr>
        <w:t>لَا يُكَلِّفُ اللَّهُ نَفْسًا إِلَّا مَا آتَاهَا</w:t>
      </w:r>
      <w:r w:rsidRPr="00AB4B45">
        <w:rPr>
          <w:rFonts w:cs="Mudir MT" w:hint="cs"/>
          <w:b/>
          <w:bCs/>
          <w:sz w:val="28"/>
          <w:szCs w:val="28"/>
          <w:rtl/>
          <w:lang w:bidi="ar-EG"/>
        </w:rPr>
        <w:t xml:space="preserve">.. </w:t>
      </w:r>
      <w:r w:rsidRPr="00AB4B45">
        <w:rPr>
          <w:rFonts w:cs="Akhbar MT" w:hint="cs"/>
          <w:b/>
          <w:bCs/>
          <w:sz w:val="28"/>
          <w:szCs w:val="28"/>
          <w:rtl/>
          <w:lang w:bidi="ar-EG"/>
        </w:rPr>
        <w:t>)</w:t>
      </w:r>
      <w:r w:rsidRPr="00AB4B45">
        <w:rPr>
          <w:rFonts w:cs="Akhbar MT" w:hint="cs"/>
          <w:b/>
          <w:bCs/>
          <w:sz w:val="32"/>
          <w:szCs w:val="32"/>
          <w:rtl/>
          <w:lang w:bidi="ar-EG"/>
        </w:rPr>
        <w:t xml:space="preserve"> وأوصانا الشارع بعدم إلقاء النفس في الضرر والتهلكة قال تعالي</w:t>
      </w:r>
      <w:r w:rsidR="00AB4B45" w:rsidRPr="00AB4B45">
        <w:rPr>
          <w:rFonts w:cs="Akhbar MT" w:hint="cs"/>
          <w:b/>
          <w:bCs/>
          <w:sz w:val="32"/>
          <w:szCs w:val="32"/>
          <w:rtl/>
          <w:lang w:bidi="ar-EG"/>
        </w:rPr>
        <w:t xml:space="preserve"> في سورة البقرة </w:t>
      </w:r>
      <w:r w:rsidRPr="00AB4B45">
        <w:rPr>
          <w:rFonts w:cs="Akhbar MT" w:hint="cs"/>
          <w:b/>
          <w:bCs/>
          <w:sz w:val="32"/>
          <w:szCs w:val="32"/>
          <w:rtl/>
          <w:lang w:bidi="ar-EG"/>
        </w:rPr>
        <w:t xml:space="preserve"> </w:t>
      </w:r>
    </w:p>
    <w:p w:rsidR="00DD0E95" w:rsidRDefault="00AB4B45" w:rsidP="00AB4B45">
      <w:pPr>
        <w:rPr>
          <w:rFonts w:cs="Mudir MT"/>
          <w:b/>
          <w:bCs/>
          <w:sz w:val="28"/>
          <w:szCs w:val="28"/>
          <w:rtl/>
          <w:lang w:bidi="ar-EG"/>
        </w:rPr>
      </w:pPr>
      <w:r w:rsidRPr="00AB4B45">
        <w:rPr>
          <w:rFonts w:cs="Mudir MT" w:hint="cs"/>
          <w:b/>
          <w:bCs/>
          <w:sz w:val="28"/>
          <w:szCs w:val="28"/>
          <w:rtl/>
          <w:lang w:bidi="ar-EG"/>
        </w:rPr>
        <w:t xml:space="preserve">( </w:t>
      </w:r>
      <w:r w:rsidRPr="00AB4B45">
        <w:rPr>
          <w:rFonts w:cs="Mudir MT"/>
          <w:b/>
          <w:bCs/>
          <w:sz w:val="28"/>
          <w:szCs w:val="28"/>
          <w:rtl/>
          <w:lang w:bidi="ar-EG"/>
        </w:rPr>
        <w:t>وَلَا تُلْقُوا بِأَيْدِيكُمْ إِلَى التَّهْلُكَةِ</w:t>
      </w:r>
      <w:r w:rsidRPr="00AB4B45">
        <w:rPr>
          <w:rFonts w:cs="Mudir MT" w:hint="cs"/>
          <w:b/>
          <w:bCs/>
          <w:sz w:val="28"/>
          <w:szCs w:val="28"/>
          <w:rtl/>
          <w:lang w:bidi="ar-EG"/>
        </w:rPr>
        <w:t xml:space="preserve"> .. ) </w:t>
      </w:r>
      <w:r>
        <w:rPr>
          <w:rFonts w:cs="Mudir MT" w:hint="cs"/>
          <w:b/>
          <w:bCs/>
          <w:sz w:val="28"/>
          <w:szCs w:val="28"/>
          <w:rtl/>
          <w:lang w:bidi="ar-EG"/>
        </w:rPr>
        <w:t xml:space="preserve"> </w:t>
      </w:r>
      <w:r w:rsidRPr="00AB4B45">
        <w:rPr>
          <w:rFonts w:cs="Mudir MT" w:hint="cs"/>
          <w:b/>
          <w:bCs/>
          <w:sz w:val="28"/>
          <w:szCs w:val="28"/>
          <w:rtl/>
          <w:lang w:bidi="ar-EG"/>
        </w:rPr>
        <w:t xml:space="preserve">, وأخرج </w:t>
      </w:r>
      <w:r w:rsidRPr="00AB4B45">
        <w:rPr>
          <w:rFonts w:cs="Mudir MT"/>
          <w:b/>
          <w:bCs/>
          <w:sz w:val="28"/>
          <w:szCs w:val="28"/>
          <w:rtl/>
          <w:lang w:bidi="ar-EG"/>
        </w:rPr>
        <w:t>الْإِمَامِ أَحْمَدَ</w:t>
      </w:r>
      <w:r w:rsidRPr="00AB4B45">
        <w:rPr>
          <w:rFonts w:cs="Mudir MT" w:hint="cs"/>
          <w:b/>
          <w:bCs/>
          <w:sz w:val="28"/>
          <w:szCs w:val="28"/>
          <w:rtl/>
          <w:lang w:bidi="ar-EG"/>
        </w:rPr>
        <w:t xml:space="preserve"> </w:t>
      </w:r>
      <w:r w:rsidRPr="00AB4B45">
        <w:rPr>
          <w:rFonts w:cs="Mudir MT"/>
          <w:b/>
          <w:bCs/>
          <w:sz w:val="28"/>
          <w:szCs w:val="28"/>
          <w:rtl/>
          <w:lang w:bidi="ar-EG"/>
        </w:rPr>
        <w:t>فِي مُسْنَدِ</w:t>
      </w:r>
      <w:r w:rsidRPr="00AB4B45">
        <w:rPr>
          <w:rFonts w:cs="Mudir MT" w:hint="cs"/>
          <w:b/>
          <w:bCs/>
          <w:sz w:val="28"/>
          <w:szCs w:val="28"/>
          <w:rtl/>
          <w:lang w:bidi="ar-EG"/>
        </w:rPr>
        <w:t>ه</w:t>
      </w:r>
      <w:r w:rsidRPr="00AB4B45">
        <w:rPr>
          <w:rFonts w:cs="Mudir MT"/>
          <w:b/>
          <w:bCs/>
          <w:sz w:val="28"/>
          <w:szCs w:val="28"/>
          <w:rtl/>
          <w:lang w:bidi="ar-EG"/>
        </w:rPr>
        <w:t xml:space="preserve">  مِنْ حَدِيثِ أُسَامَةَ بْنِ شَرِيكٍ عَنِ النَّبِيِّ- صَلَّى اللَّهُ عَلَيْهِ وَسَلَّمَ- «</w:t>
      </w:r>
      <w:r w:rsidRPr="00AB4B45">
        <w:rPr>
          <w:rFonts w:cs="Mudir MT" w:hint="cs"/>
          <w:b/>
          <w:bCs/>
          <w:sz w:val="28"/>
          <w:szCs w:val="28"/>
          <w:rtl/>
          <w:lang w:bidi="ar-EG"/>
        </w:rPr>
        <w:t xml:space="preserve"> </w:t>
      </w:r>
      <w:r w:rsidRPr="00AB4B45">
        <w:rPr>
          <w:rFonts w:cs="Mudir MT"/>
          <w:b/>
          <w:bCs/>
          <w:sz w:val="28"/>
          <w:szCs w:val="28"/>
          <w:rtl/>
          <w:lang w:bidi="ar-EG"/>
        </w:rPr>
        <w:t>قَالَ: إِنَّ اللَّهَ لَمْ يُنْزِلْ دَاءً إِلَّا أَنْزَلَ لَهُ شِفَاءً، عَلِمَهُ مَنْ عَلِمَهُ وَجَهِلَهُ مَنْ جَهِلَهُ</w:t>
      </w:r>
      <w:r w:rsidRPr="00AB4B45">
        <w:rPr>
          <w:rFonts w:cs="Mudir MT" w:hint="cs"/>
          <w:b/>
          <w:bCs/>
          <w:sz w:val="28"/>
          <w:szCs w:val="28"/>
          <w:rtl/>
          <w:lang w:bidi="ar-EG"/>
        </w:rPr>
        <w:t xml:space="preserve"> </w:t>
      </w:r>
      <w:r w:rsidRPr="00AB4B45">
        <w:rPr>
          <w:rFonts w:cs="Mudir MT"/>
          <w:b/>
          <w:bCs/>
          <w:sz w:val="28"/>
          <w:szCs w:val="28"/>
          <w:rtl/>
          <w:lang w:bidi="ar-EG"/>
        </w:rPr>
        <w:t>»، وَفِي لَفْظٍ: «</w:t>
      </w:r>
      <w:r w:rsidRPr="00AB4B45">
        <w:rPr>
          <w:rFonts w:cs="Mudir MT" w:hint="cs"/>
          <w:b/>
          <w:bCs/>
          <w:sz w:val="28"/>
          <w:szCs w:val="28"/>
          <w:rtl/>
          <w:lang w:bidi="ar-EG"/>
        </w:rPr>
        <w:t xml:space="preserve"> </w:t>
      </w:r>
      <w:r w:rsidRPr="00AB4B45">
        <w:rPr>
          <w:rFonts w:cs="Mudir MT"/>
          <w:b/>
          <w:bCs/>
          <w:sz w:val="28"/>
          <w:szCs w:val="28"/>
          <w:rtl/>
          <w:lang w:bidi="ar-EG"/>
        </w:rPr>
        <w:t>إِنَّ اللَّهَ لَمْ يَضَعْ دَاءً إِلَّا وَضَعَ لَهُ شِفَاءً، أَوْ دَوَاءً، إِلَّا دَاءً وَاحِدًا، قَالُوا: يَا رَسُولَ اللَّهِ مَا هُوَ؟ قَالَ: الْهَرَمُ</w:t>
      </w:r>
      <w:r w:rsidRPr="00AB4B45">
        <w:rPr>
          <w:rFonts w:cs="Mudir MT" w:hint="cs"/>
          <w:b/>
          <w:bCs/>
          <w:sz w:val="28"/>
          <w:szCs w:val="28"/>
          <w:rtl/>
          <w:lang w:bidi="ar-EG"/>
        </w:rPr>
        <w:t xml:space="preserve"> </w:t>
      </w:r>
      <w:r w:rsidRPr="00AB4B45">
        <w:rPr>
          <w:rFonts w:cs="Mudir MT"/>
          <w:b/>
          <w:bCs/>
          <w:sz w:val="28"/>
          <w:szCs w:val="28"/>
          <w:rtl/>
          <w:lang w:bidi="ar-EG"/>
        </w:rPr>
        <w:t>» قَالَ التِّرْمِذِيُّ: هَذَا حَدِيثٌ صَحِيحٌ.</w:t>
      </w:r>
    </w:p>
    <w:p w:rsidR="0092320C" w:rsidRDefault="0092320C" w:rsidP="00AB4B45">
      <w:pPr>
        <w:rPr>
          <w:rFonts w:cs="Mudir MT"/>
          <w:b/>
          <w:bCs/>
          <w:sz w:val="28"/>
          <w:szCs w:val="28"/>
          <w:rtl/>
          <w:lang w:bidi="ar-EG"/>
        </w:rPr>
      </w:pPr>
    </w:p>
    <w:p w:rsidR="0092320C" w:rsidRDefault="0092320C" w:rsidP="00AB4B45">
      <w:pPr>
        <w:rPr>
          <w:rFonts w:cs="Mudir MT"/>
          <w:b/>
          <w:bCs/>
          <w:sz w:val="28"/>
          <w:szCs w:val="28"/>
          <w:rtl/>
          <w:lang w:bidi="ar-EG"/>
        </w:rPr>
      </w:pPr>
    </w:p>
    <w:p w:rsidR="001C7407" w:rsidRDefault="001C7407" w:rsidP="00AB4B45">
      <w:pPr>
        <w:rPr>
          <w:rFonts w:cs="Mudir MT"/>
          <w:b/>
          <w:bCs/>
          <w:sz w:val="28"/>
          <w:szCs w:val="28"/>
          <w:rtl/>
          <w:lang w:bidi="ar-EG"/>
        </w:rPr>
      </w:pPr>
      <w:r w:rsidRPr="001C7407">
        <w:rPr>
          <w:rFonts w:cs="Mudir MT"/>
          <w:b/>
          <w:bCs/>
          <w:sz w:val="28"/>
          <w:szCs w:val="28"/>
          <w:rtl/>
          <w:lang w:bidi="ar-EG"/>
        </w:rPr>
        <w:lastRenderedPageBreak/>
        <w:t>كيفية التعايش مع فيروس كورونا المستجد (</w:t>
      </w:r>
      <w:r w:rsidRPr="001C7407">
        <w:rPr>
          <w:rFonts w:cs="Mudir MT"/>
          <w:b/>
          <w:bCs/>
          <w:sz w:val="28"/>
          <w:szCs w:val="28"/>
          <w:lang w:bidi="ar-EG"/>
        </w:rPr>
        <w:t>COVID-19</w:t>
      </w:r>
      <w:r w:rsidRPr="001C7407">
        <w:rPr>
          <w:rFonts w:cs="Mudir MT"/>
          <w:b/>
          <w:bCs/>
          <w:sz w:val="28"/>
          <w:szCs w:val="28"/>
          <w:rtl/>
          <w:lang w:bidi="ar-EG"/>
        </w:rPr>
        <w:t>)</w:t>
      </w:r>
    </w:p>
    <w:p w:rsidR="001C7407" w:rsidRPr="001C7407" w:rsidRDefault="001C7407" w:rsidP="001C7407">
      <w:pPr>
        <w:pStyle w:val="a3"/>
        <w:numPr>
          <w:ilvl w:val="0"/>
          <w:numId w:val="1"/>
        </w:numPr>
        <w:rPr>
          <w:rFonts w:cs="Mudir MT"/>
          <w:b/>
          <w:bCs/>
          <w:sz w:val="28"/>
          <w:szCs w:val="28"/>
          <w:lang w:bidi="ar-EG"/>
        </w:rPr>
      </w:pPr>
      <w:r>
        <w:rPr>
          <w:rFonts w:cs="Mudir MT" w:hint="cs"/>
          <w:b/>
          <w:bCs/>
          <w:sz w:val="28"/>
          <w:szCs w:val="28"/>
          <w:rtl/>
          <w:lang w:bidi="ar-EG"/>
        </w:rPr>
        <w:t>العزل والحجر الصحي .</w:t>
      </w:r>
    </w:p>
    <w:p w:rsidR="004E0EAC" w:rsidRDefault="00AB4B45" w:rsidP="001C7407">
      <w:pPr>
        <w:rPr>
          <w:rFonts w:cs="Mudir MT"/>
          <w:b/>
          <w:bCs/>
          <w:sz w:val="28"/>
          <w:szCs w:val="28"/>
          <w:rtl/>
          <w:lang w:bidi="ar-EG"/>
        </w:rPr>
      </w:pPr>
      <w:r>
        <w:rPr>
          <w:rFonts w:cs="Mudir MT" w:hint="cs"/>
          <w:b/>
          <w:bCs/>
          <w:sz w:val="28"/>
          <w:szCs w:val="28"/>
          <w:rtl/>
          <w:lang w:bidi="ar-EG"/>
        </w:rPr>
        <w:t>عند انتشار الأوبئة والأمراض المعدية</w:t>
      </w:r>
      <w:r w:rsidR="001C7407">
        <w:rPr>
          <w:rFonts w:cs="Mudir MT" w:hint="cs"/>
          <w:b/>
          <w:bCs/>
          <w:sz w:val="28"/>
          <w:szCs w:val="28"/>
          <w:rtl/>
          <w:lang w:bidi="ar-EG"/>
        </w:rPr>
        <w:t xml:space="preserve"> نجد </w:t>
      </w:r>
      <w:r>
        <w:rPr>
          <w:rFonts w:cs="Mudir MT" w:hint="cs"/>
          <w:b/>
          <w:bCs/>
          <w:sz w:val="28"/>
          <w:szCs w:val="28"/>
          <w:rtl/>
          <w:lang w:bidi="ar-EG"/>
        </w:rPr>
        <w:t xml:space="preserve"> </w:t>
      </w:r>
      <w:r w:rsidR="001C7407">
        <w:rPr>
          <w:rFonts w:cs="Mudir MT" w:hint="cs"/>
          <w:b/>
          <w:bCs/>
          <w:sz w:val="28"/>
          <w:szCs w:val="28"/>
          <w:rtl/>
          <w:lang w:bidi="ar-EG"/>
        </w:rPr>
        <w:t>أ</w:t>
      </w:r>
      <w:r>
        <w:rPr>
          <w:rFonts w:cs="Mudir MT" w:hint="cs"/>
          <w:b/>
          <w:bCs/>
          <w:sz w:val="28"/>
          <w:szCs w:val="28"/>
          <w:rtl/>
          <w:lang w:bidi="ar-EG"/>
        </w:rPr>
        <w:t xml:space="preserve">ن المحاور والأساليب العلاجية النبوية </w:t>
      </w:r>
      <w:r w:rsidR="00D30A84">
        <w:rPr>
          <w:rFonts w:cs="Mudir MT" w:hint="cs"/>
          <w:b/>
          <w:bCs/>
          <w:sz w:val="28"/>
          <w:szCs w:val="28"/>
          <w:rtl/>
          <w:lang w:bidi="ar-EG"/>
        </w:rPr>
        <w:t>العزل والحجر الصحي بمفهوم</w:t>
      </w:r>
      <w:r w:rsidR="001C7407">
        <w:rPr>
          <w:rFonts w:cs="Mudir MT" w:hint="cs"/>
          <w:b/>
          <w:bCs/>
          <w:sz w:val="28"/>
          <w:szCs w:val="28"/>
          <w:rtl/>
          <w:lang w:bidi="ar-EG"/>
        </w:rPr>
        <w:t>ها</w:t>
      </w:r>
      <w:r w:rsidR="00D30A84">
        <w:rPr>
          <w:rFonts w:cs="Mudir MT" w:hint="cs"/>
          <w:b/>
          <w:bCs/>
          <w:sz w:val="28"/>
          <w:szCs w:val="28"/>
          <w:rtl/>
          <w:lang w:bidi="ar-EG"/>
        </w:rPr>
        <w:t xml:space="preserve"> المعاصر  ,  </w:t>
      </w:r>
    </w:p>
    <w:p w:rsidR="00AB4B45" w:rsidRDefault="00D30A84" w:rsidP="001C7407">
      <w:pPr>
        <w:rPr>
          <w:rFonts w:cs="Mudir MT"/>
          <w:b/>
          <w:bCs/>
          <w:sz w:val="28"/>
          <w:szCs w:val="28"/>
          <w:rtl/>
          <w:lang w:bidi="ar-EG"/>
        </w:rPr>
      </w:pPr>
      <w:r>
        <w:rPr>
          <w:rFonts w:cs="Mudir MT" w:hint="cs"/>
          <w:b/>
          <w:bCs/>
          <w:sz w:val="28"/>
          <w:szCs w:val="28"/>
          <w:rtl/>
          <w:lang w:bidi="ar-EG"/>
        </w:rPr>
        <w:t>فَ</w:t>
      </w:r>
      <w:r w:rsidRPr="00D30A84">
        <w:rPr>
          <w:rFonts w:cs="Mudir MT"/>
          <w:b/>
          <w:bCs/>
          <w:sz w:val="28"/>
          <w:szCs w:val="28"/>
          <w:rtl/>
          <w:lang w:bidi="ar-EG"/>
        </w:rPr>
        <w:t xml:space="preserve">عَنْ أُسَامَةَ بْنِ زَيْدٍ </w:t>
      </w:r>
      <w:r>
        <w:rPr>
          <w:rFonts w:cs="Mudir MT" w:hint="cs"/>
          <w:b/>
          <w:bCs/>
          <w:sz w:val="28"/>
          <w:szCs w:val="28"/>
          <w:rtl/>
          <w:lang w:bidi="ar-EG"/>
        </w:rPr>
        <w:t xml:space="preserve">- </w:t>
      </w:r>
      <w:r w:rsidRPr="00D30A84">
        <w:rPr>
          <w:rFonts w:cs="Mudir MT"/>
          <w:b/>
          <w:bCs/>
          <w:sz w:val="28"/>
          <w:szCs w:val="28"/>
          <w:rtl/>
          <w:lang w:bidi="ar-EG"/>
        </w:rPr>
        <w:t xml:space="preserve">عنِ النَّبِيِّ </w:t>
      </w:r>
      <w:r w:rsidRPr="00D30A84">
        <w:rPr>
          <w:rFonts w:ascii="Times New Roman" w:hAnsi="Times New Roman" w:cs="Times New Roman" w:hint="cs"/>
          <w:b/>
          <w:bCs/>
          <w:sz w:val="28"/>
          <w:szCs w:val="28"/>
          <w:rtl/>
          <w:lang w:bidi="ar-EG"/>
        </w:rPr>
        <w:t>ﷺ</w:t>
      </w:r>
      <w:r w:rsidRPr="00D30A84">
        <w:rPr>
          <w:rFonts w:cs="Mudir MT"/>
          <w:b/>
          <w:bCs/>
          <w:sz w:val="28"/>
          <w:szCs w:val="28"/>
          <w:rtl/>
          <w:lang w:bidi="ar-EG"/>
        </w:rPr>
        <w:t xml:space="preserve"> قَالَ:</w:t>
      </w:r>
      <w:r w:rsidRPr="00D30A84">
        <w:rPr>
          <w:rtl/>
        </w:rPr>
        <w:t xml:space="preserve"> </w:t>
      </w:r>
      <w:r w:rsidRPr="00D30A84">
        <w:rPr>
          <w:rFonts w:cs="Mudir MT"/>
          <w:b/>
          <w:bCs/>
          <w:sz w:val="28"/>
          <w:szCs w:val="28"/>
          <w:rtl/>
          <w:lang w:bidi="ar-EG"/>
        </w:rPr>
        <w:t>«  إذَا سمِعْتُمْ الطَّاعُونَ بِأَرْضٍ، فَلاَ تَدْخُلُوهَا، وَإذَا وقَعَ بِأَرْضٍ، وَأَنْتُمْ فِيهَا، فَلاَ تَخْرُجُوا مِنْهَا »</w:t>
      </w:r>
      <w:r>
        <w:rPr>
          <w:rFonts w:cs="Mudir MT" w:hint="cs"/>
          <w:b/>
          <w:bCs/>
          <w:sz w:val="28"/>
          <w:szCs w:val="28"/>
          <w:rtl/>
          <w:lang w:bidi="ar-EG"/>
        </w:rPr>
        <w:t xml:space="preserve"> </w:t>
      </w:r>
      <w:r w:rsidRPr="00D30A84">
        <w:rPr>
          <w:rFonts w:cs="Mudir MT"/>
          <w:b/>
          <w:bCs/>
          <w:sz w:val="28"/>
          <w:szCs w:val="28"/>
          <w:rtl/>
          <w:lang w:bidi="ar-EG"/>
        </w:rPr>
        <w:t>متفقٌ عليهِ.</w:t>
      </w:r>
      <w:r>
        <w:rPr>
          <w:rFonts w:cs="Mudir MT" w:hint="cs"/>
          <w:b/>
          <w:bCs/>
          <w:sz w:val="28"/>
          <w:szCs w:val="28"/>
          <w:rtl/>
          <w:lang w:bidi="ar-EG"/>
        </w:rPr>
        <w:t xml:space="preserve"> </w:t>
      </w:r>
    </w:p>
    <w:p w:rsidR="004E0EAC" w:rsidRDefault="00D30A84" w:rsidP="001C7407">
      <w:pPr>
        <w:rPr>
          <w:rFonts w:cs="Mudir MT"/>
          <w:b/>
          <w:bCs/>
          <w:sz w:val="28"/>
          <w:szCs w:val="28"/>
          <w:rtl/>
          <w:lang w:bidi="ar-EG"/>
        </w:rPr>
      </w:pPr>
      <w:r>
        <w:rPr>
          <w:rFonts w:cs="Mudir MT" w:hint="cs"/>
          <w:b/>
          <w:bCs/>
          <w:sz w:val="28"/>
          <w:szCs w:val="28"/>
          <w:rtl/>
          <w:lang w:bidi="ar-EG"/>
        </w:rPr>
        <w:t xml:space="preserve">ونجد ذلك متبعاً فيما فعله أمير المؤمنين عمر بن الخطاب , </w:t>
      </w:r>
    </w:p>
    <w:p w:rsidR="004E0EAC" w:rsidRDefault="001C7407" w:rsidP="004E0EAC">
      <w:pPr>
        <w:rPr>
          <w:rFonts w:cs="Mudir MT"/>
          <w:b/>
          <w:bCs/>
          <w:sz w:val="28"/>
          <w:szCs w:val="28"/>
          <w:rtl/>
          <w:lang w:bidi="ar-EG"/>
        </w:rPr>
      </w:pPr>
      <w:r>
        <w:rPr>
          <w:rFonts w:cs="Mudir MT" w:hint="cs"/>
          <w:b/>
          <w:bCs/>
          <w:sz w:val="28"/>
          <w:szCs w:val="28"/>
          <w:rtl/>
          <w:lang w:bidi="ar-EG"/>
        </w:rPr>
        <w:t>فَ</w:t>
      </w:r>
      <w:r w:rsidR="00D30A84" w:rsidRPr="00D30A84">
        <w:rPr>
          <w:rFonts w:cs="Mudir MT"/>
          <w:b/>
          <w:bCs/>
          <w:sz w:val="28"/>
          <w:szCs w:val="28"/>
          <w:rtl/>
          <w:lang w:bidi="ar-EG"/>
        </w:rPr>
        <w:t>عَنْ ابْنِ عَبَّاسٍ رضي اللَّه عَنْهُمَا</w:t>
      </w:r>
      <w:r>
        <w:rPr>
          <w:rFonts w:cs="Mudir MT" w:hint="cs"/>
          <w:b/>
          <w:bCs/>
          <w:sz w:val="28"/>
          <w:szCs w:val="28"/>
          <w:rtl/>
          <w:lang w:bidi="ar-EG"/>
        </w:rPr>
        <w:t xml:space="preserve"> </w:t>
      </w:r>
      <w:r w:rsidRPr="001C7407">
        <w:rPr>
          <w:rFonts w:cs="Mudir MT"/>
          <w:b/>
          <w:bCs/>
          <w:sz w:val="28"/>
          <w:szCs w:val="28"/>
          <w:rtl/>
          <w:lang w:bidi="ar-EG"/>
        </w:rPr>
        <w:t>«</w:t>
      </w:r>
      <w:r w:rsidR="00D30A84" w:rsidRPr="00D30A84">
        <w:rPr>
          <w:rFonts w:cs="Mudir MT"/>
          <w:b/>
          <w:bCs/>
          <w:sz w:val="28"/>
          <w:szCs w:val="28"/>
          <w:rtl/>
          <w:lang w:bidi="ar-EG"/>
        </w:rPr>
        <w:t xml:space="preserve"> أنَّ عُمَر بْنِ الْخَطَّابِ </w:t>
      </w:r>
      <w:r>
        <w:rPr>
          <w:rFonts w:cs="Mudir MT" w:hint="cs"/>
          <w:b/>
          <w:bCs/>
          <w:sz w:val="28"/>
          <w:szCs w:val="28"/>
          <w:rtl/>
          <w:lang w:bidi="ar-EG"/>
        </w:rPr>
        <w:t xml:space="preserve">  - </w:t>
      </w:r>
      <w:r w:rsidR="00D30A84" w:rsidRPr="00D30A84">
        <w:rPr>
          <w:rFonts w:cs="Mudir MT"/>
          <w:b/>
          <w:bCs/>
          <w:sz w:val="28"/>
          <w:szCs w:val="28"/>
          <w:rtl/>
          <w:lang w:bidi="ar-EG"/>
        </w:rPr>
        <w:t xml:space="preserve"> خَرَجَ إ</w:t>
      </w:r>
      <w:r w:rsidR="00D30A84">
        <w:rPr>
          <w:rFonts w:cs="Mudir MT"/>
          <w:b/>
          <w:bCs/>
          <w:sz w:val="28"/>
          <w:szCs w:val="28"/>
          <w:rtl/>
          <w:lang w:bidi="ar-EG"/>
        </w:rPr>
        <w:t xml:space="preserve">لَى الشَّامِ حَتَّى إذَا كَانَ </w:t>
      </w:r>
      <w:r w:rsidR="00D30A84">
        <w:rPr>
          <w:rFonts w:cs="Mudir MT" w:hint="cs"/>
          <w:b/>
          <w:bCs/>
          <w:sz w:val="28"/>
          <w:szCs w:val="28"/>
          <w:rtl/>
          <w:lang w:bidi="ar-EG"/>
        </w:rPr>
        <w:t>يُسْرِع</w:t>
      </w:r>
      <w:r w:rsidR="00D30A84" w:rsidRPr="00D30A84">
        <w:rPr>
          <w:rFonts w:cs="Mudir MT"/>
          <w:b/>
          <w:bCs/>
          <w:sz w:val="28"/>
          <w:szCs w:val="28"/>
          <w:rtl/>
          <w:lang w:bidi="ar-EG"/>
        </w:rPr>
        <w:t xml:space="preserve"> لَقِيَهُ أُمَراءُ الأجْنَادِ أبُو عُبَيْدَةَ بْنُ الجَرَّاحِ وَأصْحَابُهُ فَأَخْبَرُوهُ أنَّ الْوبَاءَ قَدْ وَقَعَ بالشَّامِ، قَالَ ابْنُ عَبَّاسٍ: فَقَالَ لي عُمَرُ: ادْعُ لِي المُهاجرِين الأوَّلِينَ فَدَعَوتُهم، فَاسْتَشَارهم، وَأَخْبرَهُم أنَّ الْوَبَاءَ قَدْ وَقَعَ بِالشَّامِ، فَاخْتلَفوا، فَقَالَ بَعْصُهُمْ: خَرَجْتَ لأَمْرٍ، وَلاَ نَرَى أنْ تَرْجِعَ عَنْهُ. وَقَالَ بَعْضُهُمْ: مَعَكَ بَقِيَّة النَّاسِ وَأصْحَابُ رسُولِ اللَّه </w:t>
      </w:r>
      <w:r w:rsidR="00D30A84" w:rsidRPr="00D30A84">
        <w:rPr>
          <w:rFonts w:ascii="Times New Roman" w:hAnsi="Times New Roman" w:cs="Times New Roman" w:hint="cs"/>
          <w:b/>
          <w:bCs/>
          <w:sz w:val="28"/>
          <w:szCs w:val="28"/>
          <w:rtl/>
          <w:lang w:bidi="ar-EG"/>
        </w:rPr>
        <w:t>ﷺ</w:t>
      </w:r>
      <w:r w:rsidR="00D30A84" w:rsidRPr="00D30A84">
        <w:rPr>
          <w:rFonts w:cs="Mudir MT" w:hint="eastAsia"/>
          <w:b/>
          <w:bCs/>
          <w:sz w:val="28"/>
          <w:szCs w:val="28"/>
          <w:rtl/>
          <w:lang w:bidi="ar-EG"/>
        </w:rPr>
        <w:t>،</w:t>
      </w:r>
      <w:r w:rsidR="00D30A84" w:rsidRPr="00D30A84">
        <w:rPr>
          <w:rFonts w:cs="Mudir MT"/>
          <w:b/>
          <w:bCs/>
          <w:sz w:val="28"/>
          <w:szCs w:val="28"/>
          <w:rtl/>
          <w:lang w:bidi="ar-EG"/>
        </w:rPr>
        <w:t xml:space="preserve"> وَلا نَرَى أنْ تُقْدِمَهُم عَلَى هَذَا الْوَبَاءِ، فَقَالَ: ارْتَفِعُوا عَنِّي، ثُمَّ قَالَ: ادْعُ لِي الأَنْصَارَ، فَدعَوتُهُم، فَاسْتَشَارهمْ، فَسَلَكُوا سَبِيلَ المُهاجرِين، وَاختَلَفوا كَاخْتلافهم، فَقَال: ارْتَفِعُوا عَنِي، ثُمَّ قَالَ: ادْعُ لِي مَنْ كَانَ هَا هُنَا مِنْ مَشْيَخَةِ قُرَيْشٍ مِنْ مُهَاجِرةِ الْفَتْحِ، فَدَعَوْتُهُمْ، فَلَمْ يَخْتَلِفْ عَلَيْهِ مِنْهُمْ رَجُلانِ، فَقَالُوا: نَرَى أنْ تَرْجِعَ بِالنَّاسِ وَلاَ تُقْدِمَهُم عَلَى هَذَا الْوَب</w:t>
      </w:r>
      <w:r w:rsidR="00D30A84" w:rsidRPr="00D30A84">
        <w:rPr>
          <w:rFonts w:cs="Mudir MT" w:hint="eastAsia"/>
          <w:b/>
          <w:bCs/>
          <w:sz w:val="28"/>
          <w:szCs w:val="28"/>
          <w:rtl/>
          <w:lang w:bidi="ar-EG"/>
        </w:rPr>
        <w:t>َاءِ،</w:t>
      </w:r>
      <w:r w:rsidR="00D30A84" w:rsidRPr="00D30A84">
        <w:rPr>
          <w:rFonts w:cs="Mudir MT"/>
          <w:b/>
          <w:bCs/>
          <w:sz w:val="28"/>
          <w:szCs w:val="28"/>
          <w:rtl/>
          <w:lang w:bidi="ar-EG"/>
        </w:rPr>
        <w:t xml:space="preserve"> فَنَادى عُمَرُ </w:t>
      </w:r>
      <w:r>
        <w:rPr>
          <w:rFonts w:cs="Mudir MT" w:hint="cs"/>
          <w:b/>
          <w:bCs/>
          <w:sz w:val="28"/>
          <w:szCs w:val="28"/>
          <w:rtl/>
          <w:lang w:bidi="ar-EG"/>
        </w:rPr>
        <w:t xml:space="preserve"> </w:t>
      </w:r>
      <w:r w:rsidR="00D30A84" w:rsidRPr="00D30A84">
        <w:rPr>
          <w:rFonts w:cs="Mudir MT"/>
          <w:b/>
          <w:bCs/>
          <w:sz w:val="28"/>
          <w:szCs w:val="28"/>
          <w:rtl/>
          <w:lang w:bidi="ar-EG"/>
        </w:rPr>
        <w:t xml:space="preserve"> في النَّاسِ: إنِّي مُصْبِحٌ عَلَى ظَهْرِ، فَأَصْبِحُوا عَلَيْهِ. فَقَال أبُو عُبَيْدَةَ بْن الجَرَّاحِ </w:t>
      </w:r>
      <w:r>
        <w:rPr>
          <w:rFonts w:cs="Mudir MT" w:hint="cs"/>
          <w:b/>
          <w:bCs/>
          <w:sz w:val="28"/>
          <w:szCs w:val="28"/>
          <w:rtl/>
          <w:lang w:bidi="ar-EG"/>
        </w:rPr>
        <w:t xml:space="preserve"> </w:t>
      </w:r>
      <w:r w:rsidR="00D30A84" w:rsidRPr="00D30A84">
        <w:rPr>
          <w:rFonts w:cs="Mudir MT"/>
          <w:b/>
          <w:bCs/>
          <w:sz w:val="28"/>
          <w:szCs w:val="28"/>
          <w:rtl/>
          <w:lang w:bidi="ar-EG"/>
        </w:rPr>
        <w:t xml:space="preserve">: </w:t>
      </w:r>
      <w:r>
        <w:rPr>
          <w:rFonts w:cs="Mudir MT" w:hint="cs"/>
          <w:b/>
          <w:bCs/>
          <w:sz w:val="28"/>
          <w:szCs w:val="28"/>
          <w:rtl/>
          <w:lang w:bidi="ar-EG"/>
        </w:rPr>
        <w:t xml:space="preserve"> </w:t>
      </w:r>
      <w:r w:rsidR="00D30A84" w:rsidRPr="00D30A84">
        <w:rPr>
          <w:rFonts w:cs="Mudir MT"/>
          <w:b/>
          <w:bCs/>
          <w:sz w:val="28"/>
          <w:szCs w:val="28"/>
          <w:rtl/>
          <w:lang w:bidi="ar-EG"/>
        </w:rPr>
        <w:t>أَ</w:t>
      </w:r>
      <w:r>
        <w:rPr>
          <w:rFonts w:cs="Mudir MT" w:hint="cs"/>
          <w:b/>
          <w:bCs/>
          <w:sz w:val="28"/>
          <w:szCs w:val="28"/>
          <w:rtl/>
          <w:lang w:bidi="ar-EG"/>
        </w:rPr>
        <w:t xml:space="preserve"> </w:t>
      </w:r>
      <w:r w:rsidR="00D30A84" w:rsidRPr="00D30A84">
        <w:rPr>
          <w:rFonts w:cs="Mudir MT"/>
          <w:b/>
          <w:bCs/>
          <w:sz w:val="28"/>
          <w:szCs w:val="28"/>
          <w:rtl/>
          <w:lang w:bidi="ar-EG"/>
        </w:rPr>
        <w:t xml:space="preserve">فِرَارًا مِنْ قَدَرِ اللَّه؟ فَقَالَ عُمَرُ </w:t>
      </w:r>
      <w:r>
        <w:rPr>
          <w:rFonts w:cs="Mudir MT" w:hint="cs"/>
          <w:b/>
          <w:bCs/>
          <w:sz w:val="28"/>
          <w:szCs w:val="28"/>
          <w:rtl/>
          <w:lang w:bidi="ar-EG"/>
        </w:rPr>
        <w:t xml:space="preserve"> </w:t>
      </w:r>
      <w:r w:rsidR="00D30A84" w:rsidRPr="00D30A84">
        <w:rPr>
          <w:rFonts w:cs="Mudir MT"/>
          <w:b/>
          <w:bCs/>
          <w:sz w:val="28"/>
          <w:szCs w:val="28"/>
          <w:rtl/>
          <w:lang w:bidi="ar-EG"/>
        </w:rPr>
        <w:t>: لَوْ غَيْرُكَ قَالَهَا يَا أبَا عُبيْدَةَ، وكَانَ عُمَرُ يَكْرَهُ خِلافَهُ، نَ</w:t>
      </w:r>
      <w:r w:rsidR="00D30A84" w:rsidRPr="00D30A84">
        <w:rPr>
          <w:rFonts w:cs="Mudir MT" w:hint="eastAsia"/>
          <w:b/>
          <w:bCs/>
          <w:sz w:val="28"/>
          <w:szCs w:val="28"/>
          <w:rtl/>
          <w:lang w:bidi="ar-EG"/>
        </w:rPr>
        <w:t>عَمْ</w:t>
      </w:r>
      <w:r w:rsidR="00D30A84" w:rsidRPr="00D30A84">
        <w:rPr>
          <w:rFonts w:cs="Mudir MT"/>
          <w:b/>
          <w:bCs/>
          <w:sz w:val="28"/>
          <w:szCs w:val="28"/>
          <w:rtl/>
          <w:lang w:bidi="ar-EG"/>
        </w:rPr>
        <w:t xml:space="preserve"> نَفِرُّ منْ قَدَرِ اللَّه إلى قَدَرِ اللَّه، أرأَيْتَ لَوْ كَانَ لَكَ إبِلٌ، فَهَبَطَتْ وَادِيًا لهُ عُدْوَتَانِ، إحْدَاهُمَا خَصْبةٌ، والأخْرَى جَدْبَةٌ، ألَيْسَ إنْ رَعَيْتَ الخَصْبَةَ رعَيْتَهَا بقَدَرِ اللَّه، وإنْ رَعَيْتَ الجَدْبَةَ رعَيْتَهَا ب</w:t>
      </w:r>
      <w:r w:rsidR="00D30A84" w:rsidRPr="00D30A84">
        <w:rPr>
          <w:rFonts w:cs="Mudir MT" w:hint="eastAsia"/>
          <w:b/>
          <w:bCs/>
          <w:sz w:val="28"/>
          <w:szCs w:val="28"/>
          <w:rtl/>
          <w:lang w:bidi="ar-EG"/>
        </w:rPr>
        <w:t>ِقَدَر</w:t>
      </w:r>
      <w:r w:rsidR="00D30A84" w:rsidRPr="00D30A84">
        <w:rPr>
          <w:rFonts w:cs="Mudir MT"/>
          <w:b/>
          <w:bCs/>
          <w:sz w:val="28"/>
          <w:szCs w:val="28"/>
          <w:rtl/>
          <w:lang w:bidi="ar-EG"/>
        </w:rPr>
        <w:t xml:space="preserve"> اللَّه، قَالَ: فجَاءَ عَبْدُالرَّحْمَنِ بْنُ عَوْفٍ </w:t>
      </w:r>
      <w:r>
        <w:rPr>
          <w:rFonts w:cs="Mudir MT" w:hint="cs"/>
          <w:b/>
          <w:bCs/>
          <w:sz w:val="28"/>
          <w:szCs w:val="28"/>
          <w:rtl/>
          <w:lang w:bidi="ar-EG"/>
        </w:rPr>
        <w:t xml:space="preserve"> </w:t>
      </w:r>
      <w:r w:rsidR="00D30A84" w:rsidRPr="00D30A84">
        <w:rPr>
          <w:rFonts w:cs="Mudir MT"/>
          <w:b/>
          <w:bCs/>
          <w:sz w:val="28"/>
          <w:szCs w:val="28"/>
          <w:rtl/>
          <w:lang w:bidi="ar-EG"/>
        </w:rPr>
        <w:t xml:space="preserve">، وَكَانَ مُتَغَيِّبًا في بَعْضِ حَاجَتِهِ، فَقَال: إنَّ عِنْدِي مِنْ هَذَا عِلْمًا، سَمِعْتُ رَسُولَ اللَّه </w:t>
      </w:r>
      <w:r w:rsidR="00D30A84" w:rsidRPr="00D30A84">
        <w:rPr>
          <w:rFonts w:ascii="Times New Roman" w:hAnsi="Times New Roman" w:cs="Times New Roman" w:hint="cs"/>
          <w:b/>
          <w:bCs/>
          <w:sz w:val="28"/>
          <w:szCs w:val="28"/>
          <w:rtl/>
          <w:lang w:bidi="ar-EG"/>
        </w:rPr>
        <w:t>ﷺ</w:t>
      </w:r>
      <w:r w:rsidR="00D30A84" w:rsidRPr="00D30A84">
        <w:rPr>
          <w:rFonts w:cs="Mudir MT"/>
          <w:b/>
          <w:bCs/>
          <w:sz w:val="28"/>
          <w:szCs w:val="28"/>
          <w:rtl/>
          <w:lang w:bidi="ar-EG"/>
        </w:rPr>
        <w:t xml:space="preserve"> يَقُولُ: إذَا سَمِعْتُمْ بِهِ بِأرْضٍ، فلاَ تَقْدمُوا عَلَيْهِ، </w:t>
      </w:r>
      <w:r w:rsidR="00D30A84" w:rsidRPr="00D30A84">
        <w:rPr>
          <w:rFonts w:cs="Mudir MT"/>
          <w:b/>
          <w:bCs/>
          <w:sz w:val="28"/>
          <w:szCs w:val="28"/>
          <w:rtl/>
          <w:lang w:bidi="ar-EG"/>
        </w:rPr>
        <w:lastRenderedPageBreak/>
        <w:t xml:space="preserve">وإذَا وَقَعَ بِأَرْضٍ وَأَنْتُمْ بِهَا، فَلا تخْرُجُوا فِرَارًا مِنْهُ فَحَمِدَ اللَّه تَعَالى عُمَرُ </w:t>
      </w:r>
      <w:r>
        <w:rPr>
          <w:rFonts w:cs="Mudir MT" w:hint="cs"/>
          <w:b/>
          <w:bCs/>
          <w:sz w:val="28"/>
          <w:szCs w:val="28"/>
          <w:rtl/>
          <w:lang w:bidi="ar-EG"/>
        </w:rPr>
        <w:t xml:space="preserve"> </w:t>
      </w:r>
      <w:r w:rsidR="00D30A84" w:rsidRPr="00D30A84">
        <w:rPr>
          <w:rFonts w:cs="Mudir MT"/>
          <w:b/>
          <w:bCs/>
          <w:sz w:val="28"/>
          <w:szCs w:val="28"/>
          <w:rtl/>
          <w:lang w:bidi="ar-EG"/>
        </w:rPr>
        <w:t xml:space="preserve"> وَانْصَرَفَ</w:t>
      </w:r>
      <w:r>
        <w:rPr>
          <w:rFonts w:cs="Mudir MT" w:hint="cs"/>
          <w:b/>
          <w:bCs/>
          <w:sz w:val="28"/>
          <w:szCs w:val="28"/>
          <w:rtl/>
          <w:lang w:bidi="ar-EG"/>
        </w:rPr>
        <w:t xml:space="preserve"> </w:t>
      </w:r>
      <w:r w:rsidRPr="001C7407">
        <w:rPr>
          <w:rFonts w:cs="Mudir MT"/>
          <w:b/>
          <w:bCs/>
          <w:sz w:val="28"/>
          <w:szCs w:val="28"/>
          <w:rtl/>
          <w:lang w:bidi="ar-EG"/>
        </w:rPr>
        <w:t xml:space="preserve"> » </w:t>
      </w:r>
      <w:r w:rsidR="00D30A84" w:rsidRPr="00D30A84">
        <w:rPr>
          <w:rFonts w:cs="Mudir MT"/>
          <w:b/>
          <w:bCs/>
          <w:sz w:val="28"/>
          <w:szCs w:val="28"/>
          <w:rtl/>
          <w:lang w:bidi="ar-EG"/>
        </w:rPr>
        <w:t>، متفقٌ عَلَيْهِ.</w:t>
      </w:r>
    </w:p>
    <w:p w:rsidR="004E0EAC" w:rsidRDefault="004E0EAC" w:rsidP="004E0EAC">
      <w:pPr>
        <w:rPr>
          <w:rFonts w:cs="Mudir MT"/>
          <w:b/>
          <w:bCs/>
          <w:sz w:val="28"/>
          <w:szCs w:val="28"/>
          <w:rtl/>
          <w:lang w:bidi="ar-EG"/>
        </w:rPr>
      </w:pPr>
    </w:p>
    <w:p w:rsidR="004E0EAC" w:rsidRDefault="00E5633E" w:rsidP="004E0EAC">
      <w:pPr>
        <w:rPr>
          <w:rFonts w:cs="Mudir MT"/>
          <w:b/>
          <w:bCs/>
          <w:sz w:val="28"/>
          <w:szCs w:val="28"/>
          <w:rtl/>
          <w:lang w:bidi="ar-EG"/>
        </w:rPr>
      </w:pPr>
      <w:r w:rsidRPr="00E5633E">
        <w:rPr>
          <w:rFonts w:cs="Mudir MT"/>
          <w:b/>
          <w:bCs/>
          <w:sz w:val="28"/>
          <w:szCs w:val="28"/>
          <w:rtl/>
          <w:lang w:bidi="ar-EG"/>
        </w:rPr>
        <w:t xml:space="preserve">وأخرج الإمام مسلم في صحيحه  </w:t>
      </w:r>
      <w:r>
        <w:rPr>
          <w:rFonts w:cs="Mudir MT" w:hint="cs"/>
          <w:b/>
          <w:bCs/>
          <w:sz w:val="28"/>
          <w:szCs w:val="28"/>
          <w:rtl/>
          <w:lang w:bidi="ar-EG"/>
        </w:rPr>
        <w:t xml:space="preserve">, </w:t>
      </w:r>
      <w:r w:rsidR="004E0EAC">
        <w:rPr>
          <w:rFonts w:cs="Mudir MT" w:hint="cs"/>
          <w:b/>
          <w:bCs/>
          <w:sz w:val="28"/>
          <w:szCs w:val="28"/>
          <w:rtl/>
          <w:lang w:bidi="ar-EG"/>
        </w:rPr>
        <w:t xml:space="preserve">من حديث أبي سلمة بن عبدالرحمن بن عوف </w:t>
      </w:r>
      <w:r w:rsidR="004E0EAC" w:rsidRPr="004E0EAC">
        <w:rPr>
          <w:rFonts w:cs="Mudir MT"/>
          <w:b/>
          <w:bCs/>
          <w:sz w:val="28"/>
          <w:szCs w:val="28"/>
          <w:rtl/>
          <w:lang w:bidi="ar-EG"/>
        </w:rPr>
        <w:t>«</w:t>
      </w:r>
      <w:r w:rsidR="004E0EAC">
        <w:rPr>
          <w:rFonts w:cs="Mudir MT" w:hint="cs"/>
          <w:b/>
          <w:bCs/>
          <w:sz w:val="28"/>
          <w:szCs w:val="28"/>
          <w:rtl/>
          <w:lang w:bidi="ar-EG"/>
        </w:rPr>
        <w:t xml:space="preserve"> </w:t>
      </w:r>
      <w:r w:rsidR="004E0EAC" w:rsidRPr="004E0EAC">
        <w:rPr>
          <w:rFonts w:cs="Mudir MT"/>
          <w:b/>
          <w:bCs/>
          <w:sz w:val="28"/>
          <w:szCs w:val="28"/>
          <w:rtl/>
          <w:lang w:bidi="ar-EG"/>
        </w:rPr>
        <w:t>أنَّ رَسولَ اللهِ صَلَّى اللَّهُ عليه وَسَلَّمَ قالَ: لا عَدْوَى وَيُحَدِّثُ، أنَّ رَسولَ اللهِ صَلَّى اللَّهُ عليه وَسَلَّمَ قالَ: لا يُورِدُ مُمْرِضٌ علَى مُصِحٍّ. قالَ أَبُو سَلَمَةَ: كانَ أَبُو هُرَيْرَةَ يُحَدِّثُهُما كِلْتَيْهِما عن رَسولِ اللهِ صَلَّى اللَّهُ عليه وَسَلَّمَ، ثُمَّ صَمَتَ أَبُو هُرَيْرَةَ بَعْدَ ذلكَ عن قَوْلِهِ لا عَدْوَى وَأَقَامَ علَى أَنْ لا يُورِدُ مُمْرِضٌ علَى مُصِحٍّ</w:t>
      </w:r>
      <w:r w:rsidR="004E0EAC">
        <w:rPr>
          <w:rFonts w:cs="Mudir MT" w:hint="cs"/>
          <w:b/>
          <w:bCs/>
          <w:sz w:val="28"/>
          <w:szCs w:val="28"/>
          <w:rtl/>
          <w:lang w:bidi="ar-EG"/>
        </w:rPr>
        <w:t xml:space="preserve"> ... </w:t>
      </w:r>
      <w:r w:rsidR="004E0EAC" w:rsidRPr="004E0EAC">
        <w:rPr>
          <w:rFonts w:cs="Mudir MT"/>
          <w:b/>
          <w:bCs/>
          <w:sz w:val="28"/>
          <w:szCs w:val="28"/>
          <w:rtl/>
          <w:lang w:bidi="ar-EG"/>
        </w:rPr>
        <w:t>»</w:t>
      </w:r>
    </w:p>
    <w:p w:rsidR="004E0EAC" w:rsidRDefault="004E0EAC" w:rsidP="004E0EAC">
      <w:pPr>
        <w:pStyle w:val="a3"/>
        <w:numPr>
          <w:ilvl w:val="0"/>
          <w:numId w:val="1"/>
        </w:numPr>
        <w:rPr>
          <w:rFonts w:cs="Mudir MT"/>
          <w:b/>
          <w:bCs/>
          <w:sz w:val="28"/>
          <w:szCs w:val="28"/>
          <w:lang w:bidi="ar-EG"/>
        </w:rPr>
      </w:pPr>
      <w:r>
        <w:rPr>
          <w:rFonts w:cs="Mudir MT" w:hint="cs"/>
          <w:b/>
          <w:bCs/>
          <w:sz w:val="28"/>
          <w:szCs w:val="28"/>
          <w:rtl/>
          <w:lang w:bidi="ar-EG"/>
        </w:rPr>
        <w:t xml:space="preserve"> النظافة البيئية العامة :</w:t>
      </w:r>
    </w:p>
    <w:p w:rsidR="00BE04A2" w:rsidRDefault="00BE04A2" w:rsidP="00BE04A2">
      <w:pPr>
        <w:pStyle w:val="a3"/>
        <w:rPr>
          <w:rFonts w:cs="Mudir MT"/>
          <w:b/>
          <w:bCs/>
          <w:sz w:val="28"/>
          <w:szCs w:val="28"/>
          <w:rtl/>
          <w:lang w:bidi="ar-EG"/>
        </w:rPr>
      </w:pPr>
      <w:r>
        <w:rPr>
          <w:rFonts w:cs="Mudir MT" w:hint="cs"/>
          <w:b/>
          <w:bCs/>
          <w:sz w:val="28"/>
          <w:szCs w:val="28"/>
          <w:rtl/>
          <w:lang w:bidi="ar-EG"/>
        </w:rPr>
        <w:t xml:space="preserve">فقد ذكر الإمام السيوطي في الجامع الصغير </w:t>
      </w:r>
    </w:p>
    <w:p w:rsidR="00BE04A2" w:rsidRDefault="00BE04A2" w:rsidP="00BE04A2">
      <w:pPr>
        <w:pStyle w:val="a3"/>
        <w:rPr>
          <w:rFonts w:cs="Mudir MT"/>
          <w:b/>
          <w:bCs/>
          <w:sz w:val="28"/>
          <w:szCs w:val="28"/>
          <w:lang w:bidi="ar-EG"/>
        </w:rPr>
      </w:pPr>
      <w:r>
        <w:rPr>
          <w:rFonts w:cs="Mudir MT" w:hint="cs"/>
          <w:b/>
          <w:bCs/>
          <w:sz w:val="28"/>
          <w:szCs w:val="28"/>
          <w:rtl/>
          <w:lang w:bidi="ar-EG"/>
        </w:rPr>
        <w:t xml:space="preserve">من حديث سعد بن وقاص قال : قال : رسول الله صلي الله عليه وسلم </w:t>
      </w:r>
    </w:p>
    <w:p w:rsidR="004E0EAC" w:rsidRDefault="00BE04A2" w:rsidP="004E0EAC">
      <w:pPr>
        <w:pStyle w:val="a3"/>
        <w:rPr>
          <w:rFonts w:cs="Mudir MT"/>
          <w:b/>
          <w:bCs/>
          <w:sz w:val="28"/>
          <w:szCs w:val="28"/>
          <w:rtl/>
          <w:lang w:bidi="ar-EG"/>
        </w:rPr>
      </w:pPr>
      <w:r w:rsidRPr="00BE04A2">
        <w:rPr>
          <w:rFonts w:cs="Mudir MT"/>
          <w:b/>
          <w:bCs/>
          <w:sz w:val="28"/>
          <w:szCs w:val="28"/>
          <w:rtl/>
          <w:lang w:bidi="ar-EG"/>
        </w:rPr>
        <w:t xml:space="preserve">« </w:t>
      </w:r>
      <w:r>
        <w:rPr>
          <w:rFonts w:cs="Mudir MT" w:hint="cs"/>
          <w:b/>
          <w:bCs/>
          <w:sz w:val="28"/>
          <w:szCs w:val="28"/>
          <w:rtl/>
          <w:lang w:bidi="ar-EG"/>
        </w:rPr>
        <w:t xml:space="preserve"> </w:t>
      </w:r>
      <w:r w:rsidRPr="00BE04A2">
        <w:rPr>
          <w:rFonts w:cs="Mudir MT"/>
          <w:b/>
          <w:bCs/>
          <w:sz w:val="28"/>
          <w:szCs w:val="28"/>
          <w:rtl/>
          <w:lang w:bidi="ar-EG"/>
        </w:rPr>
        <w:t>إنَّ اللهَ تعالى طيبٌ يُحِبُّ الطيبَ، نظيفٌ يُحِبُّ النظافةَ، كريمٌ يُحِبُّ الكرَمَ، جوَادٌ يُحِبُّ الجودَ، فنظِّفوا أفنيتَكم، ولا تشبَّهوا باليهودِ</w:t>
      </w:r>
      <w:r>
        <w:rPr>
          <w:rFonts w:cs="Mudir MT" w:hint="cs"/>
          <w:b/>
          <w:bCs/>
          <w:sz w:val="28"/>
          <w:szCs w:val="28"/>
          <w:rtl/>
          <w:lang w:bidi="ar-EG"/>
        </w:rPr>
        <w:t xml:space="preserve"> </w:t>
      </w:r>
      <w:r w:rsidRPr="00BE04A2">
        <w:rPr>
          <w:rFonts w:cs="Mudir MT"/>
          <w:b/>
          <w:bCs/>
          <w:sz w:val="28"/>
          <w:szCs w:val="28"/>
          <w:rtl/>
          <w:lang w:bidi="ar-EG"/>
        </w:rPr>
        <w:t>»</w:t>
      </w:r>
    </w:p>
    <w:p w:rsidR="00E5633E" w:rsidRDefault="00E5633E" w:rsidP="004E0EAC">
      <w:pPr>
        <w:pStyle w:val="a3"/>
        <w:rPr>
          <w:rFonts w:cs="Mudir MT"/>
          <w:b/>
          <w:bCs/>
          <w:sz w:val="28"/>
          <w:szCs w:val="28"/>
          <w:rtl/>
          <w:lang w:bidi="ar-EG"/>
        </w:rPr>
      </w:pPr>
    </w:p>
    <w:p w:rsidR="00BE04A2" w:rsidRDefault="00BE04A2" w:rsidP="00E5633E">
      <w:pPr>
        <w:pStyle w:val="a3"/>
        <w:rPr>
          <w:rFonts w:cs="Mudir MT"/>
          <w:b/>
          <w:bCs/>
          <w:sz w:val="28"/>
          <w:szCs w:val="28"/>
          <w:rtl/>
          <w:lang w:bidi="ar-EG"/>
        </w:rPr>
      </w:pPr>
      <w:r>
        <w:rPr>
          <w:rFonts w:cs="Mudir MT" w:hint="cs"/>
          <w:b/>
          <w:bCs/>
          <w:sz w:val="28"/>
          <w:szCs w:val="28"/>
          <w:rtl/>
          <w:lang w:bidi="ar-EG"/>
        </w:rPr>
        <w:t xml:space="preserve">وأخرج الإمام مسلم في صحيحه  </w:t>
      </w:r>
      <w:r w:rsidR="00E5633E">
        <w:rPr>
          <w:rFonts w:cs="Mudir MT" w:hint="cs"/>
          <w:b/>
          <w:bCs/>
          <w:sz w:val="28"/>
          <w:szCs w:val="28"/>
          <w:rtl/>
          <w:lang w:bidi="ar-EG"/>
        </w:rPr>
        <w:t>, م</w:t>
      </w:r>
      <w:r>
        <w:rPr>
          <w:rFonts w:cs="Mudir MT" w:hint="cs"/>
          <w:b/>
          <w:bCs/>
          <w:sz w:val="28"/>
          <w:szCs w:val="28"/>
          <w:rtl/>
          <w:lang w:bidi="ar-EG"/>
        </w:rPr>
        <w:t xml:space="preserve">ن </w:t>
      </w:r>
      <w:r w:rsidR="00E5633E">
        <w:rPr>
          <w:rFonts w:cs="Mudir MT" w:hint="cs"/>
          <w:b/>
          <w:bCs/>
          <w:sz w:val="28"/>
          <w:szCs w:val="28"/>
          <w:rtl/>
          <w:lang w:bidi="ar-EG"/>
        </w:rPr>
        <w:t xml:space="preserve">حديث </w:t>
      </w:r>
      <w:r>
        <w:rPr>
          <w:rFonts w:cs="Mudir MT" w:hint="cs"/>
          <w:b/>
          <w:bCs/>
          <w:sz w:val="28"/>
          <w:szCs w:val="28"/>
          <w:rtl/>
          <w:lang w:bidi="ar-EG"/>
        </w:rPr>
        <w:t xml:space="preserve">عبدالله بن مسعود </w:t>
      </w:r>
      <w:r>
        <w:rPr>
          <w:rFonts w:cs="Mudir MT"/>
          <w:b/>
          <w:bCs/>
          <w:sz w:val="28"/>
          <w:szCs w:val="28"/>
          <w:rtl/>
          <w:lang w:bidi="ar-EG"/>
        </w:rPr>
        <w:t>–</w:t>
      </w:r>
      <w:r>
        <w:rPr>
          <w:rFonts w:cs="Mudir MT" w:hint="cs"/>
          <w:b/>
          <w:bCs/>
          <w:sz w:val="28"/>
          <w:szCs w:val="28"/>
          <w:rtl/>
          <w:lang w:bidi="ar-EG"/>
        </w:rPr>
        <w:t xml:space="preserve"> رضي الله عنه  </w:t>
      </w:r>
      <w:r>
        <w:rPr>
          <w:rFonts w:cs="Mudir MT"/>
          <w:b/>
          <w:bCs/>
          <w:sz w:val="28"/>
          <w:szCs w:val="28"/>
          <w:rtl/>
          <w:lang w:bidi="ar-EG"/>
        </w:rPr>
        <w:t>–</w:t>
      </w:r>
      <w:r>
        <w:rPr>
          <w:rFonts w:cs="Mudir MT" w:hint="cs"/>
          <w:b/>
          <w:bCs/>
          <w:sz w:val="28"/>
          <w:szCs w:val="28"/>
          <w:rtl/>
          <w:lang w:bidi="ar-EG"/>
        </w:rPr>
        <w:t xml:space="preserve"> أن رسول الله صلي الله عليه وسلم , قال : </w:t>
      </w:r>
      <w:r w:rsidR="00E5633E" w:rsidRPr="00E5633E">
        <w:rPr>
          <w:rFonts w:cs="Mudir MT"/>
          <w:b/>
          <w:bCs/>
          <w:sz w:val="28"/>
          <w:szCs w:val="28"/>
          <w:rtl/>
          <w:lang w:bidi="ar-EG"/>
        </w:rPr>
        <w:t xml:space="preserve">« </w:t>
      </w:r>
      <w:r>
        <w:rPr>
          <w:rFonts w:cs="Mudir MT" w:hint="cs"/>
          <w:b/>
          <w:bCs/>
          <w:sz w:val="28"/>
          <w:szCs w:val="28"/>
          <w:rtl/>
          <w:lang w:bidi="ar-EG"/>
        </w:rPr>
        <w:t xml:space="preserve"> </w:t>
      </w:r>
      <w:r w:rsidRPr="00BE04A2">
        <w:rPr>
          <w:rFonts w:cs="Mudir MT"/>
          <w:b/>
          <w:bCs/>
          <w:sz w:val="28"/>
          <w:szCs w:val="28"/>
          <w:rtl/>
          <w:lang w:bidi="ar-EG"/>
        </w:rPr>
        <w:t>لا يَدْخُلُ الجَنَّةَ مَن كانَ في قَلْبِهِ مِثْقالُ ذَرَّةٍ مِن كِبْرٍ قالَ رَجُلٌ: إنَّ الرَّجُلَ يُحِبُّ أنْ يَكونَ ثَوْبُهُ حَسَنًا ونَعْلُهُ حَسَنَةً، قالَ: إنَّ اللَّهَ جَمِيلٌ يُحِبُّ الجَمالَ، الكِبْرُ بَطَرُ الحَقِّ، وغَمْطُ النَّاسِ</w:t>
      </w:r>
      <w:r>
        <w:rPr>
          <w:rFonts w:cs="Mudir MT" w:hint="cs"/>
          <w:b/>
          <w:bCs/>
          <w:sz w:val="28"/>
          <w:szCs w:val="28"/>
          <w:rtl/>
          <w:lang w:bidi="ar-EG"/>
        </w:rPr>
        <w:t xml:space="preserve"> </w:t>
      </w:r>
      <w:r w:rsidRPr="00BE04A2">
        <w:rPr>
          <w:rFonts w:cs="Mudir MT"/>
          <w:b/>
          <w:bCs/>
          <w:sz w:val="28"/>
          <w:szCs w:val="28"/>
          <w:rtl/>
          <w:lang w:bidi="ar-EG"/>
        </w:rPr>
        <w:t>»</w:t>
      </w:r>
      <w:r>
        <w:rPr>
          <w:rFonts w:cs="Mudir MT" w:hint="cs"/>
          <w:b/>
          <w:bCs/>
          <w:sz w:val="28"/>
          <w:szCs w:val="28"/>
          <w:rtl/>
          <w:lang w:bidi="ar-EG"/>
        </w:rPr>
        <w:t xml:space="preserve"> </w:t>
      </w:r>
      <w:r w:rsidRPr="00BE04A2">
        <w:rPr>
          <w:rFonts w:cs="Mudir MT"/>
          <w:b/>
          <w:bCs/>
          <w:sz w:val="28"/>
          <w:szCs w:val="28"/>
          <w:rtl/>
          <w:lang w:bidi="ar-EG"/>
        </w:rPr>
        <w:t>.</w:t>
      </w:r>
    </w:p>
    <w:p w:rsidR="00E5633E" w:rsidRDefault="00E5633E" w:rsidP="00E5633E">
      <w:pPr>
        <w:pStyle w:val="a3"/>
        <w:rPr>
          <w:rFonts w:cs="Mudir MT"/>
          <w:b/>
          <w:bCs/>
          <w:sz w:val="28"/>
          <w:szCs w:val="28"/>
          <w:rtl/>
          <w:lang w:bidi="ar-EG"/>
        </w:rPr>
      </w:pPr>
      <w:r>
        <w:rPr>
          <w:rFonts w:cs="Mudir MT" w:hint="cs"/>
          <w:b/>
          <w:bCs/>
          <w:sz w:val="28"/>
          <w:szCs w:val="28"/>
          <w:rtl/>
          <w:lang w:bidi="ar-EG"/>
        </w:rPr>
        <w:t>فالنظافة البيئية وإتباع الارشادات والأنظمة المتبعة للمؤسسات والهيئات  الحكومية والخاصة من أهم السبل والوسائل للحفاظ والوقاية من الأوبئة .</w:t>
      </w:r>
    </w:p>
    <w:p w:rsidR="00E5633E" w:rsidRDefault="00E5633E" w:rsidP="00E5633E">
      <w:pPr>
        <w:pStyle w:val="a3"/>
        <w:rPr>
          <w:rFonts w:cs="Mudir MT"/>
          <w:b/>
          <w:bCs/>
          <w:sz w:val="28"/>
          <w:szCs w:val="28"/>
          <w:rtl/>
          <w:lang w:bidi="ar-EG"/>
        </w:rPr>
      </w:pPr>
    </w:p>
    <w:p w:rsidR="00E5633E" w:rsidRDefault="00E5633E" w:rsidP="00E5633E">
      <w:pPr>
        <w:pStyle w:val="a3"/>
        <w:numPr>
          <w:ilvl w:val="0"/>
          <w:numId w:val="1"/>
        </w:numPr>
        <w:rPr>
          <w:rFonts w:cs="Mudir MT"/>
          <w:b/>
          <w:bCs/>
          <w:sz w:val="28"/>
          <w:szCs w:val="28"/>
          <w:lang w:bidi="ar-EG"/>
        </w:rPr>
      </w:pPr>
      <w:r>
        <w:rPr>
          <w:rFonts w:cs="Mudir MT" w:hint="cs"/>
          <w:b/>
          <w:bCs/>
          <w:sz w:val="28"/>
          <w:szCs w:val="28"/>
          <w:rtl/>
          <w:lang w:bidi="ar-EG"/>
        </w:rPr>
        <w:t>النظافة الشخصية .</w:t>
      </w:r>
    </w:p>
    <w:p w:rsidR="00E5633E" w:rsidRDefault="00E5633E" w:rsidP="00E5633E">
      <w:pPr>
        <w:pStyle w:val="a3"/>
        <w:rPr>
          <w:rFonts w:cs="Mudir MT"/>
          <w:b/>
          <w:bCs/>
          <w:sz w:val="28"/>
          <w:szCs w:val="28"/>
          <w:rtl/>
          <w:lang w:bidi="ar-EG"/>
        </w:rPr>
      </w:pPr>
      <w:r>
        <w:rPr>
          <w:rFonts w:cs="Mudir MT" w:hint="cs"/>
          <w:b/>
          <w:bCs/>
          <w:sz w:val="28"/>
          <w:szCs w:val="28"/>
          <w:rtl/>
          <w:lang w:bidi="ar-EG"/>
        </w:rPr>
        <w:t xml:space="preserve">قال تعالي </w:t>
      </w:r>
      <w:r w:rsidR="008E0264">
        <w:rPr>
          <w:rFonts w:cs="Mudir MT" w:hint="cs"/>
          <w:b/>
          <w:bCs/>
          <w:sz w:val="28"/>
          <w:szCs w:val="28"/>
          <w:rtl/>
          <w:lang w:bidi="ar-EG"/>
        </w:rPr>
        <w:t xml:space="preserve"> في سورة البقرة  </w:t>
      </w:r>
      <w:r>
        <w:rPr>
          <w:rFonts w:cs="Mudir MT" w:hint="cs"/>
          <w:b/>
          <w:bCs/>
          <w:sz w:val="28"/>
          <w:szCs w:val="28"/>
          <w:rtl/>
          <w:lang w:bidi="ar-EG"/>
        </w:rPr>
        <w:t>(</w:t>
      </w:r>
      <w:r w:rsidR="008E0264">
        <w:rPr>
          <w:rFonts w:cs="Mudir MT" w:hint="cs"/>
          <w:b/>
          <w:bCs/>
          <w:sz w:val="28"/>
          <w:szCs w:val="28"/>
          <w:rtl/>
          <w:lang w:bidi="ar-EG"/>
        </w:rPr>
        <w:t xml:space="preserve"> </w:t>
      </w:r>
      <w:r w:rsidR="008E0264" w:rsidRPr="008E0264">
        <w:rPr>
          <w:rFonts w:cs="Mudir MT"/>
          <w:b/>
          <w:bCs/>
          <w:sz w:val="28"/>
          <w:szCs w:val="28"/>
          <w:rtl/>
          <w:lang w:bidi="ar-EG"/>
        </w:rPr>
        <w:t>إِنَّ اللَّهَ يُحِبُّ التَّوَّابِينَ وَيُحِبُّ الْمُتَطَهِّرِينَ</w:t>
      </w:r>
      <w:r w:rsidR="008E0264">
        <w:rPr>
          <w:rFonts w:cs="Mudir MT" w:hint="cs"/>
          <w:b/>
          <w:bCs/>
          <w:sz w:val="28"/>
          <w:szCs w:val="28"/>
          <w:rtl/>
          <w:lang w:bidi="ar-EG"/>
        </w:rPr>
        <w:t xml:space="preserve"> )</w:t>
      </w:r>
    </w:p>
    <w:p w:rsidR="008E0264" w:rsidRDefault="008E0264" w:rsidP="008E0264">
      <w:pPr>
        <w:pStyle w:val="a3"/>
        <w:rPr>
          <w:rFonts w:cs="Mudir MT"/>
          <w:b/>
          <w:bCs/>
          <w:sz w:val="28"/>
          <w:szCs w:val="28"/>
          <w:rtl/>
          <w:lang w:bidi="ar-EG"/>
        </w:rPr>
      </w:pPr>
      <w:r>
        <w:rPr>
          <w:rFonts w:cs="Mudir MT" w:hint="cs"/>
          <w:b/>
          <w:bCs/>
          <w:sz w:val="28"/>
          <w:szCs w:val="28"/>
          <w:rtl/>
          <w:lang w:bidi="ar-EG"/>
        </w:rPr>
        <w:t>وأخرج الإمام البخاري في صحيحه من حديث</w:t>
      </w:r>
      <w:r w:rsidRPr="008E0264">
        <w:rPr>
          <w:rFonts w:cs="Mudir MT"/>
          <w:b/>
          <w:bCs/>
          <w:sz w:val="28"/>
          <w:szCs w:val="28"/>
          <w:rtl/>
          <w:lang w:bidi="ar-EG"/>
        </w:rPr>
        <w:t xml:space="preserve"> أَبِي هُرَيْرَةَ </w:t>
      </w:r>
      <w:r>
        <w:rPr>
          <w:rFonts w:cs="Mudir MT"/>
          <w:b/>
          <w:bCs/>
          <w:sz w:val="28"/>
          <w:szCs w:val="28"/>
          <w:rtl/>
          <w:lang w:bidi="ar-EG"/>
        </w:rPr>
        <w:t>–</w:t>
      </w:r>
      <w:r>
        <w:rPr>
          <w:rFonts w:cs="Mudir MT" w:hint="cs"/>
          <w:b/>
          <w:bCs/>
          <w:sz w:val="28"/>
          <w:szCs w:val="28"/>
          <w:rtl/>
          <w:lang w:bidi="ar-EG"/>
        </w:rPr>
        <w:t xml:space="preserve"> رضي الله عنه </w:t>
      </w:r>
      <w:r>
        <w:rPr>
          <w:rFonts w:cs="Mudir MT"/>
          <w:b/>
          <w:bCs/>
          <w:sz w:val="28"/>
          <w:szCs w:val="28"/>
          <w:rtl/>
          <w:lang w:bidi="ar-EG"/>
        </w:rPr>
        <w:t>–</w:t>
      </w:r>
    </w:p>
    <w:p w:rsidR="008E0264" w:rsidRDefault="008E0264" w:rsidP="008E0264">
      <w:pPr>
        <w:pStyle w:val="a3"/>
        <w:rPr>
          <w:rFonts w:cs="Mudir MT"/>
          <w:b/>
          <w:bCs/>
          <w:sz w:val="28"/>
          <w:szCs w:val="28"/>
          <w:rtl/>
          <w:lang w:bidi="ar-EG"/>
        </w:rPr>
      </w:pPr>
      <w:r>
        <w:rPr>
          <w:rFonts w:cs="Mudir MT" w:hint="cs"/>
          <w:b/>
          <w:bCs/>
          <w:sz w:val="28"/>
          <w:szCs w:val="28"/>
          <w:rtl/>
          <w:lang w:bidi="ar-EG"/>
        </w:rPr>
        <w:lastRenderedPageBreak/>
        <w:t>قال :</w:t>
      </w:r>
      <w:r w:rsidRPr="008E0264">
        <w:rPr>
          <w:rtl/>
        </w:rPr>
        <w:t xml:space="preserve"> </w:t>
      </w:r>
      <w:r w:rsidRPr="008E0264">
        <w:rPr>
          <w:rFonts w:cs="Arial"/>
          <w:rtl/>
        </w:rPr>
        <w:t>«</w:t>
      </w:r>
      <w:r>
        <w:rPr>
          <w:rFonts w:cs="Arial" w:hint="cs"/>
          <w:rtl/>
        </w:rPr>
        <w:t xml:space="preserve"> </w:t>
      </w:r>
      <w:r w:rsidRPr="008E0264">
        <w:rPr>
          <w:rFonts w:cs="Mudir MT"/>
          <w:b/>
          <w:bCs/>
          <w:sz w:val="28"/>
          <w:szCs w:val="28"/>
          <w:rtl/>
          <w:lang w:bidi="ar-EG"/>
        </w:rPr>
        <w:t>أَنَّ رَسُولَ اللَّهِ صَلَّى اللَّهُ عَلَيْهِ وَسَلَّمَ قَالَ : إِذَا تَوَضَّأَ أَحَدُكُمْ فَلْيَجْعَلْ فِي أَنْفِهِ ، ثُمَّ لِيَنْثُرْ ، وَمَنِ اسْتَجْمَرَ فَلْيُوتِرْ ، وَإِذَا اسْتَيْقَظَ أَحَدُكُمْ مِنْ نَوْمِهِ فَلْيَغْسِلْ يَدَهُ قَبْلَ أَنْ يُدْخِلَهَا فِي وَضُوئِهِ ، فَإِنَّ أَحَدَكُمْ لاَ يَدْرِي أَيْنَ بَاتَتْ يَدُهُ</w:t>
      </w:r>
      <w:r>
        <w:rPr>
          <w:rFonts w:cs="Mudir MT" w:hint="cs"/>
          <w:b/>
          <w:bCs/>
          <w:sz w:val="28"/>
          <w:szCs w:val="28"/>
          <w:rtl/>
          <w:lang w:bidi="ar-EG"/>
        </w:rPr>
        <w:t xml:space="preserve"> </w:t>
      </w:r>
      <w:r w:rsidRPr="008E0264">
        <w:rPr>
          <w:rFonts w:cs="Mudir MT"/>
          <w:b/>
          <w:bCs/>
          <w:sz w:val="28"/>
          <w:szCs w:val="28"/>
          <w:rtl/>
          <w:lang w:bidi="ar-EG"/>
        </w:rPr>
        <w:t>»</w:t>
      </w:r>
    </w:p>
    <w:p w:rsidR="0051123A" w:rsidRDefault="0051123A" w:rsidP="0051123A">
      <w:pPr>
        <w:pStyle w:val="a3"/>
        <w:rPr>
          <w:rFonts w:cs="Mudir MT"/>
          <w:b/>
          <w:bCs/>
          <w:sz w:val="28"/>
          <w:szCs w:val="28"/>
          <w:rtl/>
          <w:lang w:bidi="ar-EG"/>
        </w:rPr>
      </w:pPr>
      <w:r>
        <w:rPr>
          <w:rFonts w:cs="Mudir MT" w:hint="cs"/>
          <w:b/>
          <w:bCs/>
          <w:sz w:val="28"/>
          <w:szCs w:val="28"/>
          <w:rtl/>
          <w:lang w:bidi="ar-EG"/>
        </w:rPr>
        <w:t>ننظر بعين التأمل إلي هذا الحرص والتربية الصحية في ديننا الحنيف ويظهر أثر ذلك في الوضوء وفرائضه وسننه خمس مرات في اليوم والليلة وطهارة البدن وطهارة الثياب .</w:t>
      </w:r>
    </w:p>
    <w:p w:rsidR="0051123A" w:rsidRDefault="0051123A" w:rsidP="0051123A">
      <w:pPr>
        <w:pStyle w:val="a3"/>
        <w:rPr>
          <w:rFonts w:cs="Mudir MT"/>
          <w:b/>
          <w:bCs/>
          <w:sz w:val="28"/>
          <w:szCs w:val="28"/>
          <w:rtl/>
          <w:lang w:bidi="ar-EG"/>
        </w:rPr>
      </w:pPr>
      <w:r>
        <w:rPr>
          <w:rFonts w:cs="Mudir MT" w:hint="cs"/>
          <w:b/>
          <w:bCs/>
          <w:sz w:val="28"/>
          <w:szCs w:val="28"/>
          <w:rtl/>
          <w:lang w:bidi="ar-EG"/>
        </w:rPr>
        <w:t>وهناك نصائح طبية ننوه عنها للمحافظة والوقاية من الأوبئة :</w:t>
      </w:r>
    </w:p>
    <w:p w:rsidR="0051123A" w:rsidRDefault="0051123A" w:rsidP="0051123A">
      <w:pPr>
        <w:pStyle w:val="a3"/>
        <w:numPr>
          <w:ilvl w:val="0"/>
          <w:numId w:val="2"/>
        </w:numPr>
        <w:rPr>
          <w:rFonts w:cs="Mudir MT"/>
          <w:b/>
          <w:bCs/>
          <w:sz w:val="28"/>
          <w:szCs w:val="28"/>
          <w:lang w:bidi="ar-EG"/>
        </w:rPr>
      </w:pPr>
      <w:r>
        <w:rPr>
          <w:rFonts w:cs="Mudir MT" w:hint="cs"/>
          <w:b/>
          <w:bCs/>
          <w:sz w:val="28"/>
          <w:szCs w:val="28"/>
          <w:rtl/>
          <w:lang w:bidi="ar-EG"/>
        </w:rPr>
        <w:t>غسل اليدين بالماء والصابون بانتظام.</w:t>
      </w:r>
    </w:p>
    <w:p w:rsidR="0051123A" w:rsidRDefault="0051123A" w:rsidP="0051123A">
      <w:pPr>
        <w:pStyle w:val="a3"/>
        <w:numPr>
          <w:ilvl w:val="0"/>
          <w:numId w:val="2"/>
        </w:numPr>
        <w:rPr>
          <w:rFonts w:cs="Mudir MT"/>
          <w:b/>
          <w:bCs/>
          <w:sz w:val="28"/>
          <w:szCs w:val="28"/>
          <w:lang w:bidi="ar-EG"/>
        </w:rPr>
      </w:pPr>
      <w:r>
        <w:rPr>
          <w:rFonts w:cs="Mudir MT" w:hint="cs"/>
          <w:b/>
          <w:bCs/>
          <w:sz w:val="28"/>
          <w:szCs w:val="28"/>
          <w:rtl/>
          <w:lang w:bidi="ar-EG"/>
        </w:rPr>
        <w:t>تغطية الفم والأنف بالكمامات الطبية .</w:t>
      </w:r>
    </w:p>
    <w:p w:rsidR="0051123A" w:rsidRDefault="0051123A" w:rsidP="0051123A">
      <w:pPr>
        <w:pStyle w:val="a3"/>
        <w:numPr>
          <w:ilvl w:val="0"/>
          <w:numId w:val="2"/>
        </w:numPr>
        <w:rPr>
          <w:rFonts w:cs="Mudir MT"/>
          <w:b/>
          <w:bCs/>
          <w:sz w:val="28"/>
          <w:szCs w:val="28"/>
          <w:lang w:bidi="ar-EG"/>
        </w:rPr>
      </w:pPr>
      <w:r>
        <w:rPr>
          <w:rFonts w:cs="Mudir MT" w:hint="cs"/>
          <w:b/>
          <w:bCs/>
          <w:sz w:val="28"/>
          <w:szCs w:val="28"/>
          <w:rtl/>
          <w:lang w:bidi="ar-EG"/>
        </w:rPr>
        <w:t>تغطية الفم والأنف عند السعال والعطس والتخلص من المادة المستخدمة لذلك بطريقة صحيحة .</w:t>
      </w:r>
    </w:p>
    <w:p w:rsidR="0051123A" w:rsidRDefault="0051123A" w:rsidP="0051123A">
      <w:pPr>
        <w:pStyle w:val="a3"/>
        <w:numPr>
          <w:ilvl w:val="0"/>
          <w:numId w:val="2"/>
        </w:numPr>
        <w:rPr>
          <w:rFonts w:cs="Mudir MT"/>
          <w:b/>
          <w:bCs/>
          <w:sz w:val="28"/>
          <w:szCs w:val="28"/>
          <w:lang w:bidi="ar-EG"/>
        </w:rPr>
      </w:pPr>
      <w:r>
        <w:rPr>
          <w:rFonts w:cs="Mudir MT" w:hint="cs"/>
          <w:b/>
          <w:bCs/>
          <w:sz w:val="28"/>
          <w:szCs w:val="28"/>
          <w:rtl/>
          <w:lang w:bidi="ar-EG"/>
        </w:rPr>
        <w:t>التباعد المجتمعي في تلك المرحلة وعدم التزاحم والتعامل بمسافات متباعدة .</w:t>
      </w:r>
    </w:p>
    <w:p w:rsidR="0051123A" w:rsidRDefault="0051123A" w:rsidP="0051123A">
      <w:pPr>
        <w:pStyle w:val="a3"/>
        <w:numPr>
          <w:ilvl w:val="0"/>
          <w:numId w:val="2"/>
        </w:numPr>
        <w:rPr>
          <w:rFonts w:cs="Mudir MT"/>
          <w:b/>
          <w:bCs/>
          <w:sz w:val="28"/>
          <w:szCs w:val="28"/>
          <w:lang w:bidi="ar-EG"/>
        </w:rPr>
      </w:pPr>
      <w:r>
        <w:rPr>
          <w:rFonts w:cs="Mudir MT" w:hint="cs"/>
          <w:b/>
          <w:bCs/>
          <w:sz w:val="28"/>
          <w:szCs w:val="28"/>
          <w:rtl/>
          <w:lang w:bidi="ar-EG"/>
        </w:rPr>
        <w:t>الاستخدامات الشخصية فقط .</w:t>
      </w:r>
    </w:p>
    <w:p w:rsidR="0051123A" w:rsidRDefault="0051123A" w:rsidP="0051123A">
      <w:pPr>
        <w:pStyle w:val="a3"/>
        <w:numPr>
          <w:ilvl w:val="0"/>
          <w:numId w:val="2"/>
        </w:numPr>
        <w:rPr>
          <w:rFonts w:cs="Mudir MT"/>
          <w:b/>
          <w:bCs/>
          <w:sz w:val="28"/>
          <w:szCs w:val="28"/>
          <w:lang w:bidi="ar-EG"/>
        </w:rPr>
      </w:pPr>
      <w:r>
        <w:rPr>
          <w:rFonts w:cs="Mudir MT" w:hint="cs"/>
          <w:b/>
          <w:bCs/>
          <w:sz w:val="28"/>
          <w:szCs w:val="28"/>
          <w:rtl/>
          <w:lang w:bidi="ar-EG"/>
        </w:rPr>
        <w:t>استخدام الادوية المخصصة والفيتامينات المطلوبة .</w:t>
      </w:r>
    </w:p>
    <w:p w:rsidR="0092320C" w:rsidRDefault="0092320C" w:rsidP="0051123A">
      <w:pPr>
        <w:pStyle w:val="a3"/>
        <w:numPr>
          <w:ilvl w:val="0"/>
          <w:numId w:val="2"/>
        </w:numPr>
        <w:rPr>
          <w:rFonts w:cs="Mudir MT"/>
          <w:b/>
          <w:bCs/>
          <w:sz w:val="28"/>
          <w:szCs w:val="28"/>
          <w:lang w:bidi="ar-EG"/>
        </w:rPr>
      </w:pPr>
      <w:r>
        <w:rPr>
          <w:rFonts w:cs="Mudir MT" w:hint="cs"/>
          <w:b/>
          <w:bCs/>
          <w:sz w:val="28"/>
          <w:szCs w:val="28"/>
          <w:rtl/>
          <w:lang w:bidi="ar-EG"/>
        </w:rPr>
        <w:t>التهوية الجيدة والتطهير اليومي المستمر .</w:t>
      </w:r>
    </w:p>
    <w:p w:rsidR="0051123A" w:rsidRPr="0051123A" w:rsidRDefault="0051123A" w:rsidP="0051123A">
      <w:pPr>
        <w:pStyle w:val="a3"/>
        <w:numPr>
          <w:ilvl w:val="0"/>
          <w:numId w:val="2"/>
        </w:numPr>
        <w:rPr>
          <w:rFonts w:cs="Mudir MT"/>
          <w:b/>
          <w:bCs/>
          <w:sz w:val="28"/>
          <w:szCs w:val="28"/>
          <w:rtl/>
          <w:lang w:bidi="ar-EG"/>
        </w:rPr>
      </w:pPr>
      <w:r>
        <w:rPr>
          <w:rFonts w:cs="Mudir MT" w:hint="cs"/>
          <w:b/>
          <w:bCs/>
          <w:sz w:val="28"/>
          <w:szCs w:val="28"/>
          <w:rtl/>
          <w:lang w:bidi="ar-EG"/>
        </w:rPr>
        <w:t>وأخيراًَ الوقاية خير من العلاج.</w:t>
      </w:r>
    </w:p>
    <w:p w:rsidR="00AB4B45" w:rsidRPr="00AB4B45" w:rsidRDefault="00AB4B45" w:rsidP="001C305D">
      <w:pPr>
        <w:rPr>
          <w:rFonts w:cs="Mudir MT"/>
          <w:b/>
          <w:bCs/>
          <w:sz w:val="28"/>
          <w:szCs w:val="28"/>
          <w:lang w:bidi="ar-EG"/>
        </w:rPr>
      </w:pPr>
    </w:p>
    <w:sectPr w:rsidR="00AB4B45" w:rsidRPr="00AB4B45" w:rsidSect="0024343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khbar MT">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5C2A80"/>
    <w:multiLevelType w:val="hybridMultilevel"/>
    <w:tmpl w:val="7CF64A96"/>
    <w:lvl w:ilvl="0" w:tplc="2E46AF3E">
      <w:start w:val="3"/>
      <w:numFmt w:val="bullet"/>
      <w:lvlText w:val="-"/>
      <w:lvlJc w:val="left"/>
      <w:pPr>
        <w:ind w:left="1080" w:hanging="360"/>
      </w:pPr>
      <w:rPr>
        <w:rFonts w:asciiTheme="minorHAnsi" w:eastAsiaTheme="minorHAnsi" w:hAnsiTheme="minorHAnsi" w:cs="Mudir 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23C2AF2"/>
    <w:multiLevelType w:val="hybridMultilevel"/>
    <w:tmpl w:val="77F696F0"/>
    <w:lvl w:ilvl="0" w:tplc="D2082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E95"/>
    <w:rsid w:val="0004034A"/>
    <w:rsid w:val="001C305D"/>
    <w:rsid w:val="001C7407"/>
    <w:rsid w:val="0024343E"/>
    <w:rsid w:val="004E0EAC"/>
    <w:rsid w:val="0051123A"/>
    <w:rsid w:val="008E0264"/>
    <w:rsid w:val="0092320C"/>
    <w:rsid w:val="00AB4B45"/>
    <w:rsid w:val="00BE04A2"/>
    <w:rsid w:val="00D30A84"/>
    <w:rsid w:val="00D76481"/>
    <w:rsid w:val="00DD0E95"/>
    <w:rsid w:val="00E169C0"/>
    <w:rsid w:val="00E563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7407"/>
    <w:pPr>
      <w:ind w:left="720"/>
      <w:contextualSpacing/>
    </w:pPr>
  </w:style>
  <w:style w:type="paragraph" w:styleId="a4">
    <w:name w:val="Balloon Text"/>
    <w:basedOn w:val="a"/>
    <w:link w:val="Char"/>
    <w:uiPriority w:val="99"/>
    <w:semiHidden/>
    <w:unhideWhenUsed/>
    <w:rsid w:val="00D7648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D764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7407"/>
    <w:pPr>
      <w:ind w:left="720"/>
      <w:contextualSpacing/>
    </w:pPr>
  </w:style>
  <w:style w:type="paragraph" w:styleId="a4">
    <w:name w:val="Balloon Text"/>
    <w:basedOn w:val="a"/>
    <w:link w:val="Char"/>
    <w:uiPriority w:val="99"/>
    <w:semiHidden/>
    <w:unhideWhenUsed/>
    <w:rsid w:val="00D7648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D764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Pages>
  <Words>953</Words>
  <Characters>5434</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عمرو وفقي</dc:creator>
  <cp:lastModifiedBy>عمرو وفقي</cp:lastModifiedBy>
  <cp:revision>3</cp:revision>
  <dcterms:created xsi:type="dcterms:W3CDTF">2020-05-28T10:44:00Z</dcterms:created>
  <dcterms:modified xsi:type="dcterms:W3CDTF">2020-05-28T14:21:00Z</dcterms:modified>
</cp:coreProperties>
</file>