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74" w:rsidRPr="00F17409" w:rsidRDefault="00630474" w:rsidP="00F17409">
      <w:pPr>
        <w:pStyle w:val="a5"/>
        <w:ind w:left="927"/>
        <w:jc w:val="center"/>
        <w:rPr>
          <w:rFonts w:ascii="Simplified Arabic" w:hAnsi="Simplified Arabic" w:cs="Akhbar MT"/>
          <w:b/>
          <w:bCs/>
          <w:sz w:val="32"/>
          <w:szCs w:val="32"/>
          <w:rtl/>
          <w:lang w:bidi="ar-IQ"/>
        </w:rPr>
      </w:pPr>
      <w:r w:rsidRPr="00F17409">
        <w:rPr>
          <w:rFonts w:ascii="Simplified Arabic" w:hAnsi="Simplified Arabic" w:cs="Akhbar MT" w:hint="cs"/>
          <w:b/>
          <w:bCs/>
          <w:sz w:val="32"/>
          <w:szCs w:val="32"/>
          <w:rtl/>
          <w:lang w:bidi="ar-IQ"/>
        </w:rPr>
        <w:t>الفكر النحوي لفخر الدين قباوة/قراءة نصّية في كتاب وظيفة المصدر</w:t>
      </w:r>
    </w:p>
    <w:p w:rsidR="00630474" w:rsidRPr="00F17409" w:rsidRDefault="00630474" w:rsidP="00F17409">
      <w:pPr>
        <w:pStyle w:val="a5"/>
        <w:ind w:left="927"/>
        <w:jc w:val="center"/>
        <w:rPr>
          <w:rFonts w:ascii="Simplified Arabic" w:hAnsi="Simplified Arabic" w:cs="Akhbar MT"/>
          <w:b/>
          <w:bCs/>
          <w:sz w:val="32"/>
          <w:szCs w:val="32"/>
          <w:rtl/>
          <w:lang w:bidi="ar-IQ"/>
        </w:rPr>
      </w:pPr>
      <w:r w:rsidRPr="00F17409">
        <w:rPr>
          <w:rFonts w:ascii="Simplified Arabic" w:hAnsi="Simplified Arabic" w:cs="Akhbar MT" w:hint="cs"/>
          <w:b/>
          <w:bCs/>
          <w:sz w:val="32"/>
          <w:szCs w:val="32"/>
          <w:rtl/>
          <w:lang w:bidi="ar-IQ"/>
        </w:rPr>
        <w:t>م.د.ميمونة عوني سليم</w:t>
      </w:r>
    </w:p>
    <w:p w:rsidR="00630474" w:rsidRPr="00F17409" w:rsidRDefault="00630474" w:rsidP="00F17409">
      <w:pPr>
        <w:pStyle w:val="a5"/>
        <w:ind w:left="927"/>
        <w:jc w:val="center"/>
        <w:rPr>
          <w:rFonts w:ascii="Simplified Arabic" w:hAnsi="Simplified Arabic" w:cs="Akhbar MT"/>
          <w:b/>
          <w:bCs/>
          <w:sz w:val="32"/>
          <w:szCs w:val="32"/>
          <w:rtl/>
          <w:lang w:bidi="ar-IQ"/>
        </w:rPr>
      </w:pPr>
      <w:r w:rsidRPr="00F17409">
        <w:rPr>
          <w:rFonts w:ascii="Simplified Arabic" w:hAnsi="Simplified Arabic" w:cs="Akhbar MT" w:hint="cs"/>
          <w:b/>
          <w:bCs/>
          <w:sz w:val="32"/>
          <w:szCs w:val="32"/>
          <w:rtl/>
          <w:lang w:bidi="ar-IQ"/>
        </w:rPr>
        <w:t>جامعة تكريت/كلية التربية للبنات</w:t>
      </w:r>
    </w:p>
    <w:p w:rsidR="009F7653" w:rsidRPr="00F17409" w:rsidRDefault="009F7653" w:rsidP="00F17409">
      <w:pPr>
        <w:pStyle w:val="a5"/>
        <w:ind w:left="927"/>
        <w:jc w:val="center"/>
        <w:rPr>
          <w:rFonts w:cs="Akhbar MT"/>
          <w:b/>
          <w:bCs/>
          <w:sz w:val="32"/>
          <w:szCs w:val="32"/>
        </w:rPr>
      </w:pPr>
      <w:r w:rsidRPr="00F17409">
        <w:rPr>
          <w:rFonts w:ascii="Times New Roman" w:hAnsi="Times New Roman" w:cs="Akhbar MT" w:hint="cs"/>
          <w:b/>
          <w:bCs/>
          <w:sz w:val="32"/>
          <w:szCs w:val="32"/>
          <w:rtl/>
        </w:rPr>
        <w:t>بسم</w:t>
      </w:r>
      <w:r w:rsidRPr="00F17409">
        <w:rPr>
          <w:rFonts w:cs="Akhbar MT" w:hint="cs"/>
          <w:b/>
          <w:bCs/>
          <w:sz w:val="32"/>
          <w:szCs w:val="32"/>
          <w:rtl/>
        </w:rPr>
        <w:t xml:space="preserve"> </w:t>
      </w:r>
      <w:r w:rsidRPr="00F17409">
        <w:rPr>
          <w:rFonts w:ascii="Times New Roman" w:hAnsi="Times New Roman" w:cs="Akhbar MT" w:hint="cs"/>
          <w:b/>
          <w:bCs/>
          <w:sz w:val="32"/>
          <w:szCs w:val="32"/>
          <w:rtl/>
        </w:rPr>
        <w:t>الله</w:t>
      </w:r>
      <w:r w:rsidRPr="00F17409">
        <w:rPr>
          <w:rFonts w:cs="Akhbar MT" w:hint="cs"/>
          <w:b/>
          <w:bCs/>
          <w:sz w:val="32"/>
          <w:szCs w:val="32"/>
          <w:rtl/>
        </w:rPr>
        <w:t xml:space="preserve"> </w:t>
      </w:r>
      <w:r w:rsidRPr="00F17409">
        <w:rPr>
          <w:rFonts w:ascii="Times New Roman" w:hAnsi="Times New Roman" w:cs="Akhbar MT" w:hint="cs"/>
          <w:b/>
          <w:bCs/>
          <w:sz w:val="32"/>
          <w:szCs w:val="32"/>
          <w:rtl/>
        </w:rPr>
        <w:t>الرحمن</w:t>
      </w:r>
      <w:r w:rsidRPr="00F17409">
        <w:rPr>
          <w:rFonts w:cs="Akhbar MT" w:hint="cs"/>
          <w:b/>
          <w:bCs/>
          <w:sz w:val="32"/>
          <w:szCs w:val="32"/>
          <w:rtl/>
        </w:rPr>
        <w:t xml:space="preserve"> </w:t>
      </w:r>
      <w:r w:rsidRPr="00F17409">
        <w:rPr>
          <w:rFonts w:ascii="Times New Roman" w:hAnsi="Times New Roman" w:cs="Akhbar MT" w:hint="cs"/>
          <w:b/>
          <w:bCs/>
          <w:sz w:val="32"/>
          <w:szCs w:val="32"/>
          <w:rtl/>
        </w:rPr>
        <w:t>الرحيم</w:t>
      </w:r>
    </w:p>
    <w:p w:rsidR="009F7653" w:rsidRPr="00F17409" w:rsidRDefault="009F7653" w:rsidP="009F7653">
      <w:pPr>
        <w:jc w:val="both"/>
        <w:rPr>
          <w:rFonts w:cs="Akhbar MT"/>
          <w:sz w:val="28"/>
          <w:szCs w:val="28"/>
          <w:rtl/>
        </w:rPr>
      </w:pPr>
      <w:r w:rsidRPr="00F17409">
        <w:rPr>
          <w:rFonts w:cs="Akhbar MT" w:hint="cs"/>
          <w:rtl/>
        </w:rPr>
        <w:t xml:space="preserve">    </w:t>
      </w:r>
      <w:r w:rsidRPr="00F17409">
        <w:rPr>
          <w:rFonts w:cs="Akhbar MT" w:hint="cs"/>
          <w:sz w:val="28"/>
          <w:szCs w:val="28"/>
          <w:rtl/>
        </w:rPr>
        <w:t>الحمد ّلله ربّ العالمين، والصلاة والسلام على النبيّ الأمين، وعلى آله وصحبه أجمعين، وبعد..</w:t>
      </w:r>
    </w:p>
    <w:p w:rsidR="009F7653" w:rsidRPr="00F17409" w:rsidRDefault="009F7653" w:rsidP="009F7653">
      <w:pPr>
        <w:jc w:val="both"/>
        <w:rPr>
          <w:rFonts w:cs="Akhbar MT"/>
          <w:sz w:val="28"/>
          <w:szCs w:val="28"/>
          <w:rtl/>
        </w:rPr>
      </w:pPr>
      <w:r w:rsidRPr="00F17409">
        <w:rPr>
          <w:rFonts w:cs="Akhbar MT" w:hint="cs"/>
          <w:sz w:val="28"/>
          <w:szCs w:val="28"/>
          <w:rtl/>
        </w:rPr>
        <w:t xml:space="preserve">   فقد جاء النصّ في الكلام العربي من أجل استنباط القواعد والتحليل والتفسير، والنصوص في الكلام العربي كثيرة أولها وأعلاها هي نصوص القرآن الكريم، والحديث النبوي الشريف والشعر والنثر، وقد تناول النحاة النصوص بأنواعها المختلفة محللين وشارحين لغرض التفسير والتوجيه وبما تسمح به أدواتهم المعرفية وقواعدهم وأصولهم ومناهجهم .</w:t>
      </w:r>
    </w:p>
    <w:p w:rsidR="009F7653" w:rsidRPr="00F17409" w:rsidRDefault="009F7653" w:rsidP="000D74AB">
      <w:pPr>
        <w:jc w:val="both"/>
        <w:rPr>
          <w:rFonts w:cs="Akhbar MT"/>
          <w:sz w:val="28"/>
          <w:szCs w:val="28"/>
          <w:rtl/>
        </w:rPr>
      </w:pPr>
      <w:r w:rsidRPr="00F17409">
        <w:rPr>
          <w:rFonts w:cs="Akhbar MT" w:hint="cs"/>
          <w:sz w:val="28"/>
          <w:szCs w:val="28"/>
          <w:rtl/>
        </w:rPr>
        <w:t xml:space="preserve">   ومن هؤلاء النحاة عالم من أعلام هذا القرن وهو الدكتور(فخر الدين قباوة) الذي تعددت جهوده النحوية، وقد اخترنا منها جهداً واحداً عسى أن نبيّن ما فيه من أفكار من خلال هذه القراءة المتعجّلة، فقد كان كتابه</w:t>
      </w:r>
      <w:r w:rsidR="000D74AB" w:rsidRPr="00F17409">
        <w:rPr>
          <w:rFonts w:cs="Akhbar MT" w:hint="cs"/>
          <w:sz w:val="28"/>
          <w:szCs w:val="28"/>
          <w:rtl/>
        </w:rPr>
        <w:t xml:space="preserve">(وظيفة المصدر في الاشتقاق والإعراب) </w:t>
      </w:r>
      <w:r w:rsidRPr="00F17409">
        <w:rPr>
          <w:rFonts w:cs="Akhbar MT" w:hint="cs"/>
          <w:sz w:val="28"/>
          <w:szCs w:val="28"/>
          <w:rtl/>
        </w:rPr>
        <w:t xml:space="preserve">بحثاً ميدانياً للتأصيل في </w:t>
      </w:r>
      <w:r w:rsidR="000D74AB" w:rsidRPr="00F17409">
        <w:rPr>
          <w:rFonts w:cs="Akhbar MT" w:hint="cs"/>
          <w:sz w:val="28"/>
          <w:szCs w:val="28"/>
          <w:rtl/>
        </w:rPr>
        <w:t>آفاق هذين العِلمَين.</w:t>
      </w:r>
    </w:p>
    <w:p w:rsidR="009F7653" w:rsidRPr="00F17409" w:rsidRDefault="009F7653" w:rsidP="009F7653">
      <w:pPr>
        <w:jc w:val="both"/>
        <w:rPr>
          <w:rFonts w:cs="Akhbar MT"/>
          <w:sz w:val="28"/>
          <w:szCs w:val="28"/>
          <w:rtl/>
        </w:rPr>
      </w:pPr>
      <w:r w:rsidRPr="00F17409">
        <w:rPr>
          <w:rFonts w:cs="Akhbar MT" w:hint="cs"/>
          <w:sz w:val="28"/>
          <w:szCs w:val="28"/>
          <w:rtl/>
        </w:rPr>
        <w:t xml:space="preserve">    إذ يشغل عنصر المصدرية في اللغة العربية حيزاً كبيراً في ميادين المخزون اللغوي، وتتصل إشعاعاته الحيوية بجميع مظاهر العِلمين المكونين للنحو، أي: الإعراب والصرف، وقد غفلت الدراسات والبحوث للتعرّض له ولم تُبرز مكانته الحيوية وسلطانه المستبد في ميادين اللغة، لهذا خصَّ قباوة هذا الموضوع ببحثٍ قائمٍ برأسه، وخصصناه نحن بالدراسة والتحليل والقراءة، عسى أن نميط اللثام عن هذا العالم، ونتمكّن من دراسة كتابه دراسة نصية وقراءة مستفيضة..</w:t>
      </w:r>
    </w:p>
    <w:p w:rsidR="009F7653" w:rsidRPr="00F17409" w:rsidRDefault="009F7653" w:rsidP="009F7653">
      <w:pPr>
        <w:jc w:val="both"/>
        <w:rPr>
          <w:rFonts w:cs="Akhbar MT"/>
          <w:sz w:val="28"/>
          <w:szCs w:val="28"/>
          <w:rtl/>
        </w:rPr>
      </w:pPr>
      <w:r w:rsidRPr="00F17409">
        <w:rPr>
          <w:rFonts w:cs="Akhbar MT" w:hint="cs"/>
          <w:sz w:val="28"/>
          <w:szCs w:val="28"/>
          <w:rtl/>
        </w:rPr>
        <w:t xml:space="preserve">   قُسّم البحث حسبما تقتضيه الضرورة إلى مِهاد كشفنا فيه النقاب عن حياة الدكتور(فخر الدين قباوة) ومؤلفاته ووصف موجز للكتاب موضوع الدراسة، ومطالب اثنين خصصنا الأول لوظيفة المصدر في الاشتقاق، وخصصنا الثاني لوظيفة المصدر في الإعراب.. مستعينين بأهم المصادر وأولها كتاب (وظيفة المصدر في الاشتقاق والإعراب)، ومصادر منوعة كالمعجمات وكتب النحو المختلفة ...</w:t>
      </w:r>
    </w:p>
    <w:p w:rsidR="00716F1B" w:rsidRDefault="009F7653" w:rsidP="000D74AB">
      <w:pPr>
        <w:pStyle w:val="a5"/>
        <w:ind w:left="927"/>
        <w:jc w:val="both"/>
        <w:rPr>
          <w:rFonts w:cs="Akhbar MT"/>
          <w:b/>
          <w:bCs/>
          <w:rtl/>
        </w:rPr>
      </w:pPr>
      <w:r w:rsidRPr="00F17409">
        <w:rPr>
          <w:rFonts w:cs="Akhbar MT" w:hint="cs"/>
          <w:sz w:val="28"/>
          <w:szCs w:val="28"/>
          <w:rtl/>
        </w:rPr>
        <w:t xml:space="preserve"> وهذا جهد المقل فإن أصبنا فمن الله وفضله وإن أخطأنا فليس لنا سوى التوبة،وخير الخطائين التوابون...</w:t>
      </w:r>
      <w:r w:rsidRPr="00F17409">
        <w:rPr>
          <w:rFonts w:cs="Akhbar MT" w:hint="cs"/>
          <w:b/>
          <w:bCs/>
          <w:rtl/>
        </w:rPr>
        <w:t xml:space="preserve">        </w:t>
      </w:r>
    </w:p>
    <w:p w:rsidR="009F7653" w:rsidRPr="00F17409" w:rsidRDefault="009F7653" w:rsidP="000D74AB">
      <w:pPr>
        <w:pStyle w:val="a5"/>
        <w:ind w:left="927"/>
        <w:jc w:val="both"/>
        <w:rPr>
          <w:rFonts w:ascii="Simplified Arabic" w:hAnsi="Simplified Arabic" w:cs="Akhbar MT"/>
          <w:sz w:val="28"/>
          <w:szCs w:val="28"/>
          <w:rtl/>
        </w:rPr>
      </w:pPr>
      <w:r w:rsidRPr="00F17409">
        <w:rPr>
          <w:rFonts w:cs="Akhbar MT" w:hint="cs"/>
          <w:b/>
          <w:bCs/>
          <w:rtl/>
        </w:rPr>
        <w:t xml:space="preserve">                                    </w:t>
      </w:r>
    </w:p>
    <w:p w:rsidR="008378B5" w:rsidRPr="00F17409" w:rsidRDefault="009F7653" w:rsidP="009F7653">
      <w:pPr>
        <w:pStyle w:val="a5"/>
        <w:numPr>
          <w:ilvl w:val="0"/>
          <w:numId w:val="8"/>
        </w:numPr>
        <w:jc w:val="both"/>
        <w:rPr>
          <w:rFonts w:ascii="Simplified Arabic" w:hAnsi="Simplified Arabic" w:cs="Akhbar MT"/>
          <w:b/>
          <w:bCs/>
          <w:sz w:val="28"/>
          <w:szCs w:val="28"/>
          <w:lang w:bidi="ar-IQ"/>
        </w:rPr>
      </w:pPr>
      <w:r w:rsidRPr="00F17409">
        <w:rPr>
          <w:rFonts w:ascii="Simplified Arabic" w:hAnsi="Simplified Arabic" w:cs="Akhbar MT" w:hint="cs"/>
          <w:b/>
          <w:bCs/>
          <w:sz w:val="28"/>
          <w:szCs w:val="28"/>
          <w:rtl/>
          <w:lang w:bidi="ar-IQ"/>
        </w:rPr>
        <w:lastRenderedPageBreak/>
        <w:t>مِهــاد</w:t>
      </w:r>
      <w:r w:rsidR="008378B5" w:rsidRPr="00F17409">
        <w:rPr>
          <w:rFonts w:ascii="Simplified Arabic" w:hAnsi="Simplified Arabic" w:cs="Akhbar MT" w:hint="cs"/>
          <w:b/>
          <w:bCs/>
          <w:sz w:val="28"/>
          <w:szCs w:val="28"/>
          <w:rtl/>
          <w:lang w:bidi="ar-IQ"/>
        </w:rPr>
        <w:t>:</w:t>
      </w:r>
    </w:p>
    <w:p w:rsidR="008378B5" w:rsidRPr="00F17409" w:rsidRDefault="008378B5" w:rsidP="008378B5">
      <w:pPr>
        <w:pStyle w:val="a5"/>
        <w:ind w:left="927"/>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 xml:space="preserve">   </w:t>
      </w:r>
      <w:r w:rsidRPr="00F17409">
        <w:rPr>
          <w:rFonts w:ascii="Simplified Arabic" w:hAnsi="Simplified Arabic" w:cs="Akhbar MT" w:hint="cs"/>
          <w:sz w:val="28"/>
          <w:szCs w:val="28"/>
          <w:rtl/>
          <w:lang w:bidi="ar-IQ"/>
        </w:rPr>
        <w:t>القارئ لكتاب الدكتور فخر الدين قباوة</w:t>
      </w:r>
      <w:r w:rsidR="00B74E69" w:rsidRPr="00F17409">
        <w:rPr>
          <w:rFonts w:ascii="Simplified Arabic" w:hAnsi="Simplified Arabic" w:cs="Akhbar MT" w:hint="cs"/>
          <w:b/>
          <w:bCs/>
          <w:sz w:val="28"/>
          <w:szCs w:val="28"/>
          <w:rtl/>
          <w:lang w:bidi="ar-IQ"/>
        </w:rPr>
        <w:t xml:space="preserve"> (وظيفة المصدر في الاشتقاق والإعراب)</w:t>
      </w:r>
      <w:r w:rsidR="00B74E69" w:rsidRPr="00F17409">
        <w:rPr>
          <w:rFonts w:ascii="Simplified Arabic" w:hAnsi="Simplified Arabic" w:cs="Akhbar MT" w:hint="cs"/>
          <w:sz w:val="28"/>
          <w:szCs w:val="28"/>
          <w:rtl/>
          <w:lang w:bidi="ar-IQ"/>
        </w:rPr>
        <w:t xml:space="preserve"> يجد أنَّ مؤلفه قد بذل جهداً كبيراً ليخرجه بص</w:t>
      </w:r>
      <w:r w:rsidR="000D74AB" w:rsidRPr="00F17409">
        <w:rPr>
          <w:rFonts w:ascii="Simplified Arabic" w:hAnsi="Simplified Arabic" w:cs="Akhbar MT" w:hint="cs"/>
          <w:sz w:val="28"/>
          <w:szCs w:val="28"/>
          <w:rtl/>
          <w:lang w:bidi="ar-IQ"/>
        </w:rPr>
        <w:t>ورته التي وجدناها عليه، فدرسناه</w:t>
      </w:r>
      <w:r w:rsidR="00B74E69" w:rsidRPr="00F17409">
        <w:rPr>
          <w:rFonts w:ascii="Simplified Arabic" w:hAnsi="Simplified Arabic" w:cs="Akhbar MT" w:hint="cs"/>
          <w:sz w:val="28"/>
          <w:szCs w:val="28"/>
          <w:rtl/>
          <w:lang w:bidi="ar-IQ"/>
        </w:rPr>
        <w:t xml:space="preserve"> وقرأنا أفكاره وناقشنا ما فيها.</w:t>
      </w:r>
    </w:p>
    <w:p w:rsidR="003103E2" w:rsidRPr="00F17409" w:rsidRDefault="00035232" w:rsidP="009F7653">
      <w:pPr>
        <w:pStyle w:val="a5"/>
        <w:ind w:left="927"/>
        <w:jc w:val="both"/>
        <w:rPr>
          <w:rFonts w:ascii="Simplified Arabic" w:hAnsi="Simplified Arabic" w:cs="Akhbar MT"/>
          <w:sz w:val="28"/>
          <w:szCs w:val="28"/>
          <w:lang w:bidi="ar-IQ"/>
        </w:rPr>
      </w:pPr>
      <w:r w:rsidRPr="00F17409">
        <w:rPr>
          <w:rFonts w:ascii="Simplified Arabic" w:hAnsi="Simplified Arabic" w:cs="Akhbar MT" w:hint="cs"/>
          <w:sz w:val="28"/>
          <w:szCs w:val="28"/>
          <w:rtl/>
          <w:lang w:bidi="ar-IQ"/>
        </w:rPr>
        <w:t xml:space="preserve">  انقسم المِها</w:t>
      </w:r>
      <w:r w:rsidR="00B74E69" w:rsidRPr="00F17409">
        <w:rPr>
          <w:rFonts w:ascii="Simplified Arabic" w:hAnsi="Simplified Arabic" w:cs="Akhbar MT" w:hint="cs"/>
          <w:sz w:val="28"/>
          <w:szCs w:val="28"/>
          <w:rtl/>
          <w:lang w:bidi="ar-IQ"/>
        </w:rPr>
        <w:t>د إلى قسمين اثنين، ضمّ الأول حياة المؤلف، أي: الدكتور(فخر الدين قباوة)، وضمّ القسم الثاني نظرة في بعض مؤلفاته التي اخترناها، وسبب اختيارنا لها أنها كانت منوعة بين نحو وتحقيقٍ وإعراب.</w:t>
      </w:r>
    </w:p>
    <w:p w:rsidR="00702631" w:rsidRPr="00F17409" w:rsidRDefault="00CA3BF8" w:rsidP="001F6C52">
      <w:pPr>
        <w:pStyle w:val="a5"/>
        <w:numPr>
          <w:ilvl w:val="0"/>
          <w:numId w:val="3"/>
        </w:numPr>
        <w:jc w:val="both"/>
        <w:rPr>
          <w:rFonts w:ascii="Simplified Arabic" w:hAnsi="Simplified Arabic" w:cs="Akhbar MT"/>
          <w:b/>
          <w:bCs/>
          <w:sz w:val="28"/>
          <w:szCs w:val="28"/>
          <w:rtl/>
          <w:lang w:bidi="ar-IQ"/>
        </w:rPr>
      </w:pPr>
      <w:r w:rsidRPr="00F17409">
        <w:rPr>
          <w:rFonts w:ascii="Simplified Arabic" w:hAnsi="Simplified Arabic" w:cs="Akhbar MT" w:hint="cs"/>
          <w:b/>
          <w:bCs/>
          <w:sz w:val="28"/>
          <w:szCs w:val="28"/>
          <w:rtl/>
          <w:lang w:bidi="ar-IQ"/>
        </w:rPr>
        <w:t>ولادته ونشـأته</w:t>
      </w:r>
      <w:r w:rsidR="004617FC" w:rsidRPr="00F17409">
        <w:rPr>
          <w:rFonts w:ascii="Simplified Arabic" w:hAnsi="Simplified Arabic" w:cs="Akhbar MT" w:hint="cs"/>
          <w:b/>
          <w:bCs/>
          <w:sz w:val="28"/>
          <w:szCs w:val="28"/>
          <w:rtl/>
          <w:lang w:bidi="ar-IQ"/>
        </w:rPr>
        <w:t>:</w:t>
      </w:r>
    </w:p>
    <w:p w:rsidR="00CA3BF8" w:rsidRPr="00F17409" w:rsidRDefault="00BC0647" w:rsidP="001F6C52">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CA3BF8" w:rsidRPr="00F17409">
        <w:rPr>
          <w:rFonts w:ascii="Simplified Arabic" w:hAnsi="Simplified Arabic" w:cs="Akhbar MT" w:hint="cs"/>
          <w:sz w:val="28"/>
          <w:szCs w:val="28"/>
          <w:rtl/>
          <w:lang w:bidi="ar-IQ"/>
        </w:rPr>
        <w:t xml:space="preserve">ولد </w:t>
      </w:r>
      <w:r w:rsidR="009F7653" w:rsidRPr="00F17409">
        <w:rPr>
          <w:rFonts w:ascii="Simplified Arabic" w:hAnsi="Simplified Arabic" w:cs="Akhbar MT" w:hint="cs"/>
          <w:sz w:val="28"/>
          <w:szCs w:val="28"/>
          <w:rtl/>
          <w:lang w:bidi="ar-IQ"/>
        </w:rPr>
        <w:t xml:space="preserve">الدكتور(فخر الدين قباوة) </w:t>
      </w:r>
      <w:r w:rsidR="00CA3BF8" w:rsidRPr="00F17409">
        <w:rPr>
          <w:rFonts w:ascii="Simplified Arabic" w:hAnsi="Simplified Arabic" w:cs="Akhbar MT" w:hint="cs"/>
          <w:sz w:val="28"/>
          <w:szCs w:val="28"/>
          <w:rtl/>
          <w:lang w:bidi="ar-IQ"/>
        </w:rPr>
        <w:t xml:space="preserve">عام 1933 في مدينة حلب </w:t>
      </w:r>
      <w:r w:rsidRPr="00F17409">
        <w:rPr>
          <w:rFonts w:ascii="Simplified Arabic" w:hAnsi="Simplified Arabic" w:cs="Akhbar MT" w:hint="cs"/>
          <w:sz w:val="28"/>
          <w:szCs w:val="28"/>
          <w:rtl/>
          <w:lang w:bidi="ar-IQ"/>
        </w:rPr>
        <w:t>في الجمهورية العربية السورية</w:t>
      </w:r>
      <w:r w:rsidR="001F580D"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ك</w:t>
      </w:r>
      <w:r w:rsidR="00CA3BF8" w:rsidRPr="00F17409">
        <w:rPr>
          <w:rFonts w:ascii="Simplified Arabic" w:hAnsi="Simplified Arabic" w:cs="Akhbar MT" w:hint="cs"/>
          <w:sz w:val="28"/>
          <w:szCs w:val="28"/>
          <w:rtl/>
          <w:lang w:bidi="ar-IQ"/>
        </w:rPr>
        <w:t xml:space="preserve">ان </w:t>
      </w:r>
      <w:r w:rsidRPr="00F17409">
        <w:rPr>
          <w:rFonts w:ascii="Simplified Arabic" w:hAnsi="Simplified Arabic" w:cs="Akhbar MT" w:hint="cs"/>
          <w:sz w:val="28"/>
          <w:szCs w:val="28"/>
          <w:rtl/>
          <w:lang w:bidi="ar-IQ"/>
        </w:rPr>
        <w:t>أ</w:t>
      </w:r>
      <w:r w:rsidR="00CA3BF8" w:rsidRPr="00F17409">
        <w:rPr>
          <w:rFonts w:ascii="Simplified Arabic" w:hAnsi="Simplified Arabic" w:cs="Akhbar MT" w:hint="cs"/>
          <w:sz w:val="28"/>
          <w:szCs w:val="28"/>
          <w:rtl/>
          <w:lang w:bidi="ar-IQ"/>
        </w:rPr>
        <w:t>بوه نجيب وجده عمر من عامة الناس،</w:t>
      </w:r>
      <w:r w:rsidR="001F6C52" w:rsidRPr="00F17409">
        <w:rPr>
          <w:rFonts w:ascii="Simplified Arabic" w:hAnsi="Simplified Arabic" w:cs="Akhbar MT" w:hint="cs"/>
          <w:sz w:val="28"/>
          <w:szCs w:val="28"/>
          <w:rtl/>
          <w:lang w:bidi="ar-IQ"/>
        </w:rPr>
        <w:t xml:space="preserve"> </w:t>
      </w:r>
      <w:r w:rsidR="00CA3BF8" w:rsidRPr="00F17409">
        <w:rPr>
          <w:rFonts w:ascii="Simplified Arabic" w:hAnsi="Simplified Arabic" w:cs="Akhbar MT" w:hint="cs"/>
          <w:sz w:val="28"/>
          <w:szCs w:val="28"/>
          <w:rtl/>
          <w:lang w:bidi="ar-IQ"/>
        </w:rPr>
        <w:t xml:space="preserve">صاحبي مقهى شعبي في شارع السيد من مدينة حلب وليس لهما صلة بالعلم </w:t>
      </w:r>
      <w:r w:rsidRPr="00F17409">
        <w:rPr>
          <w:rFonts w:ascii="Simplified Arabic" w:hAnsi="Simplified Arabic" w:cs="Akhbar MT" w:hint="cs"/>
          <w:sz w:val="28"/>
          <w:szCs w:val="28"/>
          <w:rtl/>
          <w:lang w:bidi="ar-IQ"/>
        </w:rPr>
        <w:t>إ</w:t>
      </w:r>
      <w:r w:rsidR="00CA3BF8" w:rsidRPr="00F17409">
        <w:rPr>
          <w:rFonts w:ascii="Simplified Arabic" w:hAnsi="Simplified Arabic" w:cs="Akhbar MT" w:hint="cs"/>
          <w:sz w:val="28"/>
          <w:szCs w:val="28"/>
          <w:rtl/>
          <w:lang w:bidi="ar-IQ"/>
        </w:rPr>
        <w:t xml:space="preserve">لا بعض اطلاع والده على شيء من القراءة لكتب التفسير والفقه </w:t>
      </w:r>
      <w:r w:rsidR="004617FC" w:rsidRPr="00F17409">
        <w:rPr>
          <w:rFonts w:ascii="Simplified Arabic" w:hAnsi="Simplified Arabic" w:cs="Akhbar MT" w:hint="cs"/>
          <w:sz w:val="28"/>
          <w:szCs w:val="28"/>
          <w:rtl/>
          <w:lang w:bidi="ar-IQ"/>
        </w:rPr>
        <w:t xml:space="preserve">والأدب، </w:t>
      </w:r>
      <w:r w:rsidR="00CA3BF8" w:rsidRPr="00F17409">
        <w:rPr>
          <w:rFonts w:ascii="Simplified Arabic" w:hAnsi="Simplified Arabic" w:cs="Akhbar MT" w:hint="cs"/>
          <w:sz w:val="28"/>
          <w:szCs w:val="28"/>
          <w:rtl/>
          <w:lang w:bidi="ar-IQ"/>
        </w:rPr>
        <w:t>وقد تلقى فخر الدين الدراسة الابتدائية، وع</w:t>
      </w:r>
      <w:r w:rsidR="004617FC" w:rsidRPr="00F17409">
        <w:rPr>
          <w:rFonts w:ascii="Simplified Arabic" w:hAnsi="Simplified Arabic" w:cs="Akhbar MT" w:hint="cs"/>
          <w:sz w:val="28"/>
          <w:szCs w:val="28"/>
          <w:rtl/>
          <w:lang w:bidi="ar-IQ"/>
        </w:rPr>
        <w:t>َ</w:t>
      </w:r>
      <w:r w:rsidR="00CA3BF8" w:rsidRPr="00F17409">
        <w:rPr>
          <w:rFonts w:ascii="Simplified Arabic" w:hAnsi="Simplified Arabic" w:cs="Akhbar MT" w:hint="cs"/>
          <w:sz w:val="28"/>
          <w:szCs w:val="28"/>
          <w:rtl/>
          <w:lang w:bidi="ar-IQ"/>
        </w:rPr>
        <w:t>م</w:t>
      </w:r>
      <w:r w:rsidR="004617FC" w:rsidRPr="00F17409">
        <w:rPr>
          <w:rFonts w:ascii="Simplified Arabic" w:hAnsi="Simplified Arabic" w:cs="Akhbar MT" w:hint="cs"/>
          <w:sz w:val="28"/>
          <w:szCs w:val="28"/>
          <w:rtl/>
          <w:lang w:bidi="ar-IQ"/>
        </w:rPr>
        <w:t>ِل مع والده</w:t>
      </w:r>
      <w:r w:rsidR="00CA3BF8" w:rsidRPr="00F17409">
        <w:rPr>
          <w:rFonts w:ascii="Simplified Arabic" w:hAnsi="Simplified Arabic" w:cs="Akhbar MT" w:hint="cs"/>
          <w:sz w:val="28"/>
          <w:szCs w:val="28"/>
          <w:rtl/>
          <w:lang w:bidi="ar-IQ"/>
        </w:rPr>
        <w:t xml:space="preserve"> </w:t>
      </w:r>
      <w:r w:rsidR="004617FC" w:rsidRPr="00F17409">
        <w:rPr>
          <w:rFonts w:ascii="Simplified Arabic" w:hAnsi="Simplified Arabic" w:cs="Akhbar MT" w:hint="cs"/>
          <w:sz w:val="28"/>
          <w:szCs w:val="28"/>
          <w:rtl/>
          <w:lang w:bidi="ar-IQ"/>
        </w:rPr>
        <w:t>ثم مع أخيه الكبير في المهن الحرة</w:t>
      </w:r>
      <w:r w:rsidR="00CA3BF8" w:rsidRPr="00F17409">
        <w:rPr>
          <w:rFonts w:ascii="Simplified Arabic" w:hAnsi="Simplified Arabic" w:cs="Akhbar MT" w:hint="cs"/>
          <w:sz w:val="28"/>
          <w:szCs w:val="28"/>
          <w:rtl/>
          <w:lang w:bidi="ar-IQ"/>
        </w:rPr>
        <w:t xml:space="preserve"> بعد وفاة والده والحاجة الى مورد الع</w:t>
      </w:r>
      <w:r w:rsidR="004617FC" w:rsidRPr="00F17409">
        <w:rPr>
          <w:rFonts w:ascii="Simplified Arabic" w:hAnsi="Simplified Arabic" w:cs="Akhbar MT" w:hint="cs"/>
          <w:sz w:val="28"/>
          <w:szCs w:val="28"/>
          <w:rtl/>
          <w:lang w:bidi="ar-IQ"/>
        </w:rPr>
        <w:t>ي</w:t>
      </w:r>
      <w:r w:rsidR="00CA3BF8" w:rsidRPr="00F17409">
        <w:rPr>
          <w:rFonts w:ascii="Simplified Arabic" w:hAnsi="Simplified Arabic" w:cs="Akhbar MT" w:hint="cs"/>
          <w:sz w:val="28"/>
          <w:szCs w:val="28"/>
          <w:rtl/>
          <w:lang w:bidi="ar-IQ"/>
        </w:rPr>
        <w:t>ش</w:t>
      </w:r>
      <w:r w:rsidR="001F6C52" w:rsidRPr="00F17409">
        <w:rPr>
          <w:rFonts w:ascii="Simplified Arabic" w:hAnsi="Simplified Arabic" w:cs="Akhbar MT" w:hint="cs"/>
          <w:sz w:val="28"/>
          <w:szCs w:val="28"/>
          <w:rtl/>
          <w:lang w:bidi="ar-IQ"/>
        </w:rPr>
        <w:t>.</w:t>
      </w:r>
    </w:p>
    <w:p w:rsidR="008E5895" w:rsidRPr="00F17409" w:rsidRDefault="00BC0647" w:rsidP="004617F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8E5895" w:rsidRPr="00F17409">
        <w:rPr>
          <w:rFonts w:ascii="Simplified Arabic" w:hAnsi="Simplified Arabic" w:cs="Akhbar MT" w:hint="cs"/>
          <w:sz w:val="28"/>
          <w:szCs w:val="28"/>
          <w:rtl/>
          <w:lang w:bidi="ar-IQ"/>
        </w:rPr>
        <w:t>وبعد بضع سنوات عاد يتابع الدراسة ليلاً مع مواصلة العمل نهاراً حتى نال الشهادة المتوسطة ثم دخل دار المعلمين، فنال أهلية التعليم الابتدائي فالشهادة الثانوية.</w:t>
      </w:r>
    </w:p>
    <w:p w:rsidR="008E5895" w:rsidRPr="00F17409" w:rsidRDefault="00BC0647" w:rsidP="004617F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8E5895" w:rsidRPr="00F17409">
        <w:rPr>
          <w:rFonts w:ascii="Simplified Arabic" w:hAnsi="Simplified Arabic" w:cs="Akhbar MT" w:hint="cs"/>
          <w:sz w:val="28"/>
          <w:szCs w:val="28"/>
          <w:rtl/>
          <w:lang w:bidi="ar-IQ"/>
        </w:rPr>
        <w:t>وكان هذا مما يسر به التعليم في المدارس الابتدائية سنة 1945</w:t>
      </w:r>
      <w:r w:rsidRPr="00F17409">
        <w:rPr>
          <w:rFonts w:ascii="Simplified Arabic" w:hAnsi="Simplified Arabic" w:cs="Akhbar MT" w:hint="cs"/>
          <w:sz w:val="28"/>
          <w:szCs w:val="28"/>
          <w:rtl/>
          <w:lang w:bidi="ar-IQ"/>
        </w:rPr>
        <w:t>،</w:t>
      </w:r>
      <w:r w:rsidR="008E5895" w:rsidRPr="00F17409">
        <w:rPr>
          <w:rFonts w:ascii="Simplified Arabic" w:hAnsi="Simplified Arabic" w:cs="Akhbar MT" w:hint="cs"/>
          <w:sz w:val="28"/>
          <w:szCs w:val="28"/>
          <w:rtl/>
          <w:lang w:bidi="ar-IQ"/>
        </w:rPr>
        <w:t xml:space="preserve"> ثم التحق بكلية ال</w:t>
      </w:r>
      <w:r w:rsidR="004617FC" w:rsidRPr="00F17409">
        <w:rPr>
          <w:rFonts w:ascii="Simplified Arabic" w:hAnsi="Simplified Arabic" w:cs="Akhbar MT" w:hint="cs"/>
          <w:sz w:val="28"/>
          <w:szCs w:val="28"/>
          <w:rtl/>
          <w:lang w:bidi="ar-IQ"/>
        </w:rPr>
        <w:t>آ</w:t>
      </w:r>
      <w:r w:rsidR="008E5895" w:rsidRPr="00F17409">
        <w:rPr>
          <w:rFonts w:ascii="Simplified Arabic" w:hAnsi="Simplified Arabic" w:cs="Akhbar MT" w:hint="cs"/>
          <w:sz w:val="28"/>
          <w:szCs w:val="28"/>
          <w:rtl/>
          <w:lang w:bidi="ar-IQ"/>
        </w:rPr>
        <w:t>داب من جامعة دمشق</w:t>
      </w:r>
      <w:r w:rsidRPr="00F17409">
        <w:rPr>
          <w:rFonts w:ascii="Simplified Arabic" w:hAnsi="Simplified Arabic" w:cs="Akhbar MT" w:hint="cs"/>
          <w:sz w:val="28"/>
          <w:szCs w:val="28"/>
          <w:rtl/>
          <w:lang w:bidi="ar-IQ"/>
        </w:rPr>
        <w:t>،</w:t>
      </w:r>
      <w:r w:rsidR="008E5895" w:rsidRPr="00F17409">
        <w:rPr>
          <w:rFonts w:ascii="Simplified Arabic" w:hAnsi="Simplified Arabic" w:cs="Akhbar MT" w:hint="cs"/>
          <w:sz w:val="28"/>
          <w:szCs w:val="28"/>
          <w:rtl/>
          <w:lang w:bidi="ar-IQ"/>
        </w:rPr>
        <w:t xml:space="preserve"> وعلى نفقة وزارة التربية لمدة خمس سنوات، نال فيها الاجازة في علوم اللغة العربية و</w:t>
      </w:r>
      <w:r w:rsidRPr="00F17409">
        <w:rPr>
          <w:rFonts w:ascii="Simplified Arabic" w:hAnsi="Simplified Arabic" w:cs="Akhbar MT" w:hint="cs"/>
          <w:sz w:val="28"/>
          <w:szCs w:val="28"/>
          <w:rtl/>
          <w:lang w:bidi="ar-IQ"/>
        </w:rPr>
        <w:t>آ</w:t>
      </w:r>
      <w:r w:rsidR="008E5895" w:rsidRPr="00F17409">
        <w:rPr>
          <w:rFonts w:ascii="Simplified Arabic" w:hAnsi="Simplified Arabic" w:cs="Akhbar MT" w:hint="cs"/>
          <w:sz w:val="28"/>
          <w:szCs w:val="28"/>
          <w:rtl/>
          <w:lang w:bidi="ar-IQ"/>
        </w:rPr>
        <w:t>دابها سنة 1958</w:t>
      </w:r>
      <w:r w:rsidR="004617FC" w:rsidRPr="00F17409">
        <w:rPr>
          <w:rFonts w:ascii="Simplified Arabic" w:hAnsi="Simplified Arabic" w:cs="Akhbar MT" w:hint="cs"/>
          <w:sz w:val="28"/>
          <w:szCs w:val="28"/>
          <w:rtl/>
          <w:lang w:bidi="ar-IQ"/>
        </w:rPr>
        <w:t xml:space="preserve"> ودبلوم</w:t>
      </w:r>
      <w:r w:rsidR="008E5895" w:rsidRPr="00F17409">
        <w:rPr>
          <w:rFonts w:ascii="Simplified Arabic" w:hAnsi="Simplified Arabic" w:cs="Akhbar MT" w:hint="cs"/>
          <w:sz w:val="28"/>
          <w:szCs w:val="28"/>
          <w:rtl/>
          <w:lang w:bidi="ar-IQ"/>
        </w:rPr>
        <w:t xml:space="preserve"> ال</w:t>
      </w:r>
      <w:r w:rsidR="004617FC" w:rsidRPr="00F17409">
        <w:rPr>
          <w:rFonts w:ascii="Simplified Arabic" w:hAnsi="Simplified Arabic" w:cs="Akhbar MT" w:hint="cs"/>
          <w:sz w:val="28"/>
          <w:szCs w:val="28"/>
          <w:rtl/>
          <w:lang w:bidi="ar-IQ"/>
        </w:rPr>
        <w:t>خاص</w:t>
      </w:r>
      <w:r w:rsidR="008E5895" w:rsidRPr="00F17409">
        <w:rPr>
          <w:rFonts w:ascii="Simplified Arabic" w:hAnsi="Simplified Arabic" w:cs="Akhbar MT" w:hint="cs"/>
          <w:sz w:val="28"/>
          <w:szCs w:val="28"/>
          <w:rtl/>
          <w:lang w:bidi="ar-IQ"/>
        </w:rPr>
        <w:t xml:space="preserve">ة في </w:t>
      </w:r>
      <w:r w:rsidR="004617FC" w:rsidRPr="00F17409">
        <w:rPr>
          <w:rFonts w:ascii="Simplified Arabic" w:hAnsi="Simplified Arabic" w:cs="Akhbar MT" w:hint="cs"/>
          <w:sz w:val="28"/>
          <w:szCs w:val="28"/>
          <w:rtl/>
          <w:lang w:bidi="ar-IQ"/>
        </w:rPr>
        <w:t>الإدارة والتفتيش التربوي</w:t>
      </w:r>
      <w:r w:rsidR="00532353" w:rsidRPr="00F17409">
        <w:rPr>
          <w:rFonts w:ascii="Simplified Arabic" w:hAnsi="Simplified Arabic" w:cs="Akhbar MT" w:hint="cs"/>
          <w:sz w:val="28"/>
          <w:szCs w:val="28"/>
          <w:rtl/>
          <w:lang w:bidi="ar-IQ"/>
        </w:rPr>
        <w:t>، ومارس التعليم</w:t>
      </w:r>
      <w:r w:rsidR="004617FC" w:rsidRPr="00F17409">
        <w:rPr>
          <w:rFonts w:ascii="Simplified Arabic" w:hAnsi="Simplified Arabic" w:cs="Akhbar MT" w:hint="cs"/>
          <w:sz w:val="28"/>
          <w:szCs w:val="28"/>
          <w:rtl/>
          <w:lang w:bidi="ar-IQ"/>
        </w:rPr>
        <w:t xml:space="preserve"> في المدارس الثانوية، ثم منحته جامعة القاهرة درجة الماجستير فالدكتوراه في الأدب القديم سنة1966.</w:t>
      </w:r>
    </w:p>
    <w:p w:rsidR="008E5895" w:rsidRPr="00F17409" w:rsidRDefault="00BC0647" w:rsidP="001F580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A60104" w:rsidRPr="00F17409">
        <w:rPr>
          <w:rFonts w:ascii="Simplified Arabic" w:hAnsi="Simplified Arabic" w:cs="Akhbar MT" w:hint="cs"/>
          <w:sz w:val="28"/>
          <w:szCs w:val="28"/>
          <w:rtl/>
          <w:lang w:bidi="ar-IQ"/>
        </w:rPr>
        <w:t>وقد زار مصر والاردن ولبنان والعراق والمغرب وبعض البلاد الخليجية وفرنسة وإسبانيا واليونان وبلغاريا وباكستان والصين الشعبية، فاستفاد من ذلك اطلاعاً على أوضاع الامم، وعلى اوضاع اللغة العربية والمسلمين</w:t>
      </w:r>
      <w:r w:rsidR="001F580D" w:rsidRPr="00F17409">
        <w:rPr>
          <w:rFonts w:ascii="Simplified Arabic" w:hAnsi="Simplified Arabic" w:cs="Akhbar MT" w:hint="cs"/>
          <w:sz w:val="28"/>
          <w:szCs w:val="28"/>
          <w:vertAlign w:val="superscript"/>
          <w:rtl/>
          <w:lang w:bidi="ar-IQ"/>
        </w:rPr>
        <w:t>(1)</w:t>
      </w:r>
      <w:r w:rsidR="007C0EEB" w:rsidRPr="00F17409">
        <w:rPr>
          <w:rFonts w:ascii="Simplified Arabic" w:hAnsi="Simplified Arabic" w:cs="Akhbar MT" w:hint="cs"/>
          <w:sz w:val="28"/>
          <w:szCs w:val="28"/>
          <w:rtl/>
          <w:lang w:bidi="ar-IQ"/>
        </w:rPr>
        <w:t>.</w:t>
      </w:r>
    </w:p>
    <w:p w:rsidR="00DB7189" w:rsidRPr="00F17409" w:rsidRDefault="001F6C52" w:rsidP="001F580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عيّن مدرساً للآدب القديم في كلية الآداب بجامعة حلب سنة 1967، فدرّس الآدب القديم والنحو والصرف ثم استاذاً في النحو سنة 1977، وهو يتابع تدريسه الماضي ذكره في جامعتي حلب وتشرين، واعيرت خدماته جامعة محمد بن عبدالله بمدينة فاس في المغرب خلال عامي 1979-1983 ليدرس الأدب القديم والنحو والصرف ثم رجع الى عمله في جامعة حلب، وقام بزيارة علمية بضعة اشهر لمعهد الدراسات الشرقية في بكين بالصين الشعبية</w:t>
      </w:r>
      <w:r w:rsidR="001F580D" w:rsidRPr="00F17409">
        <w:rPr>
          <w:rFonts w:ascii="Simplified Arabic" w:hAnsi="Simplified Arabic" w:cs="Akhbar MT" w:hint="cs"/>
          <w:sz w:val="28"/>
          <w:szCs w:val="28"/>
          <w:vertAlign w:val="superscript"/>
          <w:rtl/>
          <w:lang w:bidi="ar-IQ"/>
        </w:rPr>
        <w:t>(2)</w:t>
      </w:r>
      <w:r w:rsidRPr="00F17409">
        <w:rPr>
          <w:rFonts w:ascii="Simplified Arabic" w:hAnsi="Simplified Arabic" w:cs="Akhbar MT" w:hint="cs"/>
          <w:sz w:val="28"/>
          <w:szCs w:val="28"/>
          <w:rtl/>
          <w:lang w:bidi="ar-IQ"/>
        </w:rPr>
        <w:t>.</w:t>
      </w:r>
      <w:r w:rsidR="00BC0647"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 </w:t>
      </w:r>
    </w:p>
    <w:p w:rsidR="00CB733D" w:rsidRPr="00F17409" w:rsidRDefault="00BC0647" w:rsidP="001F580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 xml:space="preserve">  </w:t>
      </w:r>
      <w:r w:rsidR="00CB733D" w:rsidRPr="00F17409">
        <w:rPr>
          <w:rFonts w:ascii="Simplified Arabic" w:hAnsi="Simplified Arabic" w:cs="Akhbar MT" w:hint="cs"/>
          <w:sz w:val="28"/>
          <w:szCs w:val="28"/>
          <w:rtl/>
          <w:lang w:bidi="ar-IQ"/>
        </w:rPr>
        <w:t xml:space="preserve">وبضعة </w:t>
      </w:r>
      <w:r w:rsidRPr="00F17409">
        <w:rPr>
          <w:rFonts w:ascii="Simplified Arabic" w:hAnsi="Simplified Arabic" w:cs="Akhbar MT" w:hint="cs"/>
          <w:sz w:val="28"/>
          <w:szCs w:val="28"/>
          <w:rtl/>
          <w:lang w:bidi="ar-IQ"/>
        </w:rPr>
        <w:t>أ</w:t>
      </w:r>
      <w:r w:rsidR="00CB733D" w:rsidRPr="00F17409">
        <w:rPr>
          <w:rFonts w:ascii="Simplified Arabic" w:hAnsi="Simplified Arabic" w:cs="Akhbar MT" w:hint="cs"/>
          <w:sz w:val="28"/>
          <w:szCs w:val="28"/>
          <w:rtl/>
          <w:lang w:bidi="ar-IQ"/>
        </w:rPr>
        <w:t xml:space="preserve">شهر </w:t>
      </w:r>
      <w:r w:rsidRPr="00F17409">
        <w:rPr>
          <w:rFonts w:ascii="Simplified Arabic" w:hAnsi="Simplified Arabic" w:cs="Akhbar MT" w:hint="cs"/>
          <w:sz w:val="28"/>
          <w:szCs w:val="28"/>
          <w:rtl/>
          <w:lang w:bidi="ar-IQ"/>
        </w:rPr>
        <w:t>أ</w:t>
      </w:r>
      <w:r w:rsidR="00CB733D" w:rsidRPr="00F17409">
        <w:rPr>
          <w:rFonts w:ascii="Simplified Arabic" w:hAnsi="Simplified Arabic" w:cs="Akhbar MT" w:hint="cs"/>
          <w:sz w:val="28"/>
          <w:szCs w:val="28"/>
          <w:rtl/>
          <w:lang w:bidi="ar-IQ"/>
        </w:rPr>
        <w:t>خرى لجامعة العين في الامارات العربية المتحدة</w:t>
      </w:r>
      <w:r w:rsidR="000D74AB" w:rsidRPr="00F17409">
        <w:rPr>
          <w:rFonts w:ascii="Simplified Arabic" w:hAnsi="Simplified Arabic" w:cs="Akhbar MT" w:hint="cs"/>
          <w:sz w:val="28"/>
          <w:szCs w:val="28"/>
          <w:rtl/>
          <w:lang w:bidi="ar-IQ"/>
        </w:rPr>
        <w:t>،</w:t>
      </w:r>
      <w:r w:rsidR="00CB733D" w:rsidRPr="00F17409">
        <w:rPr>
          <w:rFonts w:ascii="Simplified Arabic" w:hAnsi="Simplified Arabic" w:cs="Akhbar MT" w:hint="cs"/>
          <w:sz w:val="28"/>
          <w:szCs w:val="28"/>
          <w:rtl/>
          <w:lang w:bidi="ar-IQ"/>
        </w:rPr>
        <w:t xml:space="preserve"> وفي عام 1989 تعاقد </w:t>
      </w:r>
      <w:r w:rsidRPr="00F17409">
        <w:rPr>
          <w:rFonts w:ascii="Simplified Arabic" w:hAnsi="Simplified Arabic" w:cs="Akhbar MT" w:hint="cs"/>
          <w:sz w:val="28"/>
          <w:szCs w:val="28"/>
          <w:rtl/>
          <w:lang w:bidi="ar-IQ"/>
        </w:rPr>
        <w:t>و</w:t>
      </w:r>
      <w:r w:rsidR="00CB733D" w:rsidRPr="00F17409">
        <w:rPr>
          <w:rFonts w:ascii="Simplified Arabic" w:hAnsi="Simplified Arabic" w:cs="Akhbar MT" w:hint="cs"/>
          <w:sz w:val="28"/>
          <w:szCs w:val="28"/>
          <w:rtl/>
          <w:lang w:bidi="ar-IQ"/>
        </w:rPr>
        <w:t xml:space="preserve">كلية العلوم العربية والاجتماعية من جامعة الامام محمد الاسلامية في القصيم من السعودية، </w:t>
      </w:r>
      <w:r w:rsidR="00540C01" w:rsidRPr="00F17409">
        <w:rPr>
          <w:rFonts w:ascii="Simplified Arabic" w:hAnsi="Simplified Arabic" w:cs="Akhbar MT" w:hint="cs"/>
          <w:sz w:val="28"/>
          <w:szCs w:val="28"/>
          <w:rtl/>
          <w:lang w:bidi="ar-IQ"/>
        </w:rPr>
        <w:t>ليدرس الأدب القديم والنحو والصرف</w:t>
      </w:r>
      <w:r w:rsidRPr="00F17409">
        <w:rPr>
          <w:rFonts w:ascii="Simplified Arabic" w:hAnsi="Simplified Arabic" w:cs="Akhbar MT" w:hint="cs"/>
          <w:sz w:val="28"/>
          <w:szCs w:val="28"/>
          <w:rtl/>
          <w:lang w:bidi="ar-IQ"/>
        </w:rPr>
        <w:t>،</w:t>
      </w:r>
      <w:r w:rsidR="00540C01" w:rsidRPr="00F17409">
        <w:rPr>
          <w:rFonts w:ascii="Simplified Arabic" w:hAnsi="Simplified Arabic" w:cs="Akhbar MT" w:hint="cs"/>
          <w:sz w:val="28"/>
          <w:szCs w:val="28"/>
          <w:rtl/>
          <w:lang w:bidi="ar-IQ"/>
        </w:rPr>
        <w:t xml:space="preserve"> ثم عاد سنة 1992 الى جا</w:t>
      </w:r>
      <w:r w:rsidR="00720B5C" w:rsidRPr="00F17409">
        <w:rPr>
          <w:rFonts w:ascii="Simplified Arabic" w:hAnsi="Simplified Arabic" w:cs="Akhbar MT" w:hint="cs"/>
          <w:sz w:val="28"/>
          <w:szCs w:val="28"/>
          <w:rtl/>
          <w:lang w:bidi="ar-IQ"/>
        </w:rPr>
        <w:t>معة حلب ليتابع فيها عمله حتى الآ</w:t>
      </w:r>
      <w:r w:rsidR="00540C01" w:rsidRPr="00F17409">
        <w:rPr>
          <w:rFonts w:ascii="Simplified Arabic" w:hAnsi="Simplified Arabic" w:cs="Akhbar MT" w:hint="cs"/>
          <w:sz w:val="28"/>
          <w:szCs w:val="28"/>
          <w:rtl/>
          <w:lang w:bidi="ar-IQ"/>
        </w:rPr>
        <w:t>ن</w:t>
      </w:r>
      <w:r w:rsidR="001F580D" w:rsidRPr="00F17409">
        <w:rPr>
          <w:rFonts w:ascii="Simplified Arabic" w:hAnsi="Simplified Arabic" w:cs="Akhbar MT" w:hint="cs"/>
          <w:sz w:val="28"/>
          <w:szCs w:val="28"/>
          <w:vertAlign w:val="superscript"/>
          <w:rtl/>
          <w:lang w:bidi="ar-IQ"/>
        </w:rPr>
        <w:t>(3)</w:t>
      </w:r>
      <w:r w:rsidR="00540C01" w:rsidRPr="00F17409">
        <w:rPr>
          <w:rFonts w:ascii="Simplified Arabic" w:hAnsi="Simplified Arabic" w:cs="Akhbar MT" w:hint="cs"/>
          <w:sz w:val="28"/>
          <w:szCs w:val="28"/>
          <w:rtl/>
          <w:lang w:bidi="ar-IQ"/>
        </w:rPr>
        <w:t xml:space="preserve"> .</w:t>
      </w:r>
    </w:p>
    <w:p w:rsidR="00540C01" w:rsidRPr="00F17409" w:rsidRDefault="00BC0647" w:rsidP="000D74AB">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540C01" w:rsidRPr="00F17409">
        <w:rPr>
          <w:rFonts w:ascii="Simplified Arabic" w:hAnsi="Simplified Arabic" w:cs="Akhbar MT" w:hint="cs"/>
          <w:sz w:val="28"/>
          <w:szCs w:val="28"/>
          <w:rtl/>
          <w:lang w:bidi="ar-IQ"/>
        </w:rPr>
        <w:t xml:space="preserve">وخلال ذلك كله، كانت تعترضه عقبات جمة، من خلال القوانين غير الاسلامية ومزاحمات الزملاء والأقران، بما يظنونه ترفعاً أو منافسة في العمل والانتاج، ومشكلات الواقع الاستعماري المرير، لما فيه من غزو فكري وروحي وعلمي، وتهديد للدين واللغة والشخصية الاسلامية وقد حاضر </w:t>
      </w:r>
      <w:r w:rsidR="000D74AB" w:rsidRPr="00F17409">
        <w:rPr>
          <w:rFonts w:ascii="Simplified Arabic" w:hAnsi="Simplified Arabic" w:cs="Akhbar MT" w:hint="cs"/>
          <w:sz w:val="28"/>
          <w:szCs w:val="28"/>
          <w:rtl/>
          <w:lang w:bidi="ar-IQ"/>
        </w:rPr>
        <w:t>أ</w:t>
      </w:r>
      <w:r w:rsidR="00540C01" w:rsidRPr="00F17409">
        <w:rPr>
          <w:rFonts w:ascii="Simplified Arabic" w:hAnsi="Simplified Arabic" w:cs="Akhbar MT" w:hint="cs"/>
          <w:sz w:val="28"/>
          <w:szCs w:val="28"/>
          <w:rtl/>
          <w:lang w:bidi="ar-IQ"/>
        </w:rPr>
        <w:t xml:space="preserve">يضاً </w:t>
      </w:r>
      <w:r w:rsidR="000D74AB" w:rsidRPr="00F17409">
        <w:rPr>
          <w:rFonts w:ascii="Simplified Arabic" w:hAnsi="Simplified Arabic" w:cs="Akhbar MT" w:hint="cs"/>
          <w:sz w:val="28"/>
          <w:szCs w:val="28"/>
          <w:rtl/>
          <w:lang w:bidi="ar-IQ"/>
        </w:rPr>
        <w:t>ل</w:t>
      </w:r>
      <w:r w:rsidR="00540C01" w:rsidRPr="00F17409">
        <w:rPr>
          <w:rFonts w:ascii="Simplified Arabic" w:hAnsi="Simplified Arabic" w:cs="Akhbar MT" w:hint="cs"/>
          <w:sz w:val="28"/>
          <w:szCs w:val="28"/>
          <w:rtl/>
          <w:lang w:bidi="ar-IQ"/>
        </w:rPr>
        <w:t>طلاب الدراسات العليا، في علمي الاعراب والصرف ومنهج البحث والتحقيق.</w:t>
      </w:r>
    </w:p>
    <w:p w:rsidR="00C831F6" w:rsidRPr="00F17409" w:rsidRDefault="00C831F6" w:rsidP="000D74AB">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في سنة 2005 </w:t>
      </w:r>
      <w:r w:rsidRPr="00F17409">
        <w:rPr>
          <w:rFonts w:ascii="Arial Black" w:hAnsi="Arial Black" w:cs="Akhbar MT"/>
          <w:sz w:val="28"/>
          <w:szCs w:val="28"/>
          <w:rtl/>
        </w:rPr>
        <w:t>أُحيل على التقاعد، ثم رغبت وزارة التعليم العالي في عودته إلى كلية الآداب</w:t>
      </w:r>
      <w:r w:rsidRPr="00F17409">
        <w:rPr>
          <w:rFonts w:ascii="Arial Black" w:hAnsi="Arial Black" w:cs="Akhbar MT"/>
          <w:sz w:val="28"/>
          <w:szCs w:val="28"/>
        </w:rPr>
        <w:t xml:space="preserve"> </w:t>
      </w:r>
      <w:r w:rsidRPr="00F17409">
        <w:rPr>
          <w:rFonts w:ascii="Arial Black" w:hAnsi="Arial Black" w:cs="Akhbar MT"/>
          <w:sz w:val="28"/>
          <w:szCs w:val="28"/>
          <w:rtl/>
        </w:rPr>
        <w:t>للاستفادة من خبرته وعلمه في الإشراف على الدراسات العليا، ولكنه اعتذر بعد عمل</w:t>
      </w:r>
      <w:r w:rsidRPr="00F17409">
        <w:rPr>
          <w:rFonts w:ascii="Arial Black" w:hAnsi="Arial Black" w:cs="Akhbar MT"/>
          <w:sz w:val="28"/>
          <w:szCs w:val="28"/>
        </w:rPr>
        <w:t xml:space="preserve"> </w:t>
      </w:r>
      <w:r w:rsidRPr="00F17409">
        <w:rPr>
          <w:rFonts w:ascii="Arial Black" w:hAnsi="Arial Black" w:cs="Akhbar MT"/>
          <w:sz w:val="28"/>
          <w:szCs w:val="28"/>
          <w:rtl/>
        </w:rPr>
        <w:t>شهرين لِما لقي من نيّات بعض العاملين في الكلية، ولكي يتابع مشروعاته في</w:t>
      </w:r>
      <w:r w:rsidRPr="00F17409">
        <w:rPr>
          <w:rFonts w:ascii="Arial Black" w:hAnsi="Arial Black" w:cs="Akhbar MT"/>
          <w:sz w:val="28"/>
          <w:szCs w:val="28"/>
        </w:rPr>
        <w:t xml:space="preserve"> </w:t>
      </w:r>
      <w:r w:rsidRPr="00F17409">
        <w:rPr>
          <w:rFonts w:ascii="Arial Black" w:hAnsi="Arial Black" w:cs="Akhbar MT"/>
          <w:sz w:val="28"/>
          <w:szCs w:val="28"/>
          <w:rtl/>
        </w:rPr>
        <w:t>البحث والتحقيق</w:t>
      </w:r>
      <w:r w:rsidR="008F2D55" w:rsidRPr="00F17409">
        <w:rPr>
          <w:rFonts w:ascii="Arial Black" w:hAnsi="Arial Black" w:cs="Akhbar MT" w:hint="cs"/>
          <w:sz w:val="28"/>
          <w:szCs w:val="28"/>
          <w:rtl/>
        </w:rPr>
        <w:t>،</w:t>
      </w:r>
      <w:r w:rsidRPr="00F17409">
        <w:rPr>
          <w:rFonts w:ascii="Arial Black" w:hAnsi="Arial Black" w:cs="Akhbar MT"/>
          <w:sz w:val="28"/>
          <w:szCs w:val="28"/>
          <w:rtl/>
        </w:rPr>
        <w:t xml:space="preserve"> وقد استطاع خلال ثلاث سنوات أن يدفع إلى المطابع</w:t>
      </w:r>
      <w:r w:rsidRPr="00F17409">
        <w:rPr>
          <w:rFonts w:ascii="Arial Black" w:hAnsi="Arial Black" w:cs="Akhbar MT"/>
          <w:sz w:val="28"/>
          <w:szCs w:val="28"/>
        </w:rPr>
        <w:t xml:space="preserve"> </w:t>
      </w:r>
      <w:r w:rsidRPr="00F17409">
        <w:rPr>
          <w:rFonts w:ascii="Arial Black" w:hAnsi="Arial Black" w:cs="Akhbar MT"/>
          <w:sz w:val="28"/>
          <w:szCs w:val="28"/>
          <w:rtl/>
        </w:rPr>
        <w:t>أكثر من خمسة وعشرين كتابًا</w:t>
      </w:r>
      <w:r w:rsidR="001F580D" w:rsidRPr="00F17409">
        <w:rPr>
          <w:rFonts w:ascii="Simplified Arabic" w:hAnsi="Simplified Arabic" w:cs="Akhbar MT" w:hint="cs"/>
          <w:sz w:val="28"/>
          <w:szCs w:val="28"/>
          <w:vertAlign w:val="superscript"/>
          <w:rtl/>
          <w:lang w:bidi="ar-IQ"/>
        </w:rPr>
        <w:t>(4)</w:t>
      </w:r>
      <w:r w:rsidR="008F2D55" w:rsidRPr="00F17409">
        <w:rPr>
          <w:rFonts w:ascii="Simplified Arabic" w:hAnsi="Simplified Arabic" w:cs="Akhbar MT" w:hint="cs"/>
          <w:sz w:val="28"/>
          <w:szCs w:val="28"/>
          <w:rtl/>
          <w:lang w:bidi="ar-IQ"/>
        </w:rPr>
        <w:t>.</w:t>
      </w:r>
    </w:p>
    <w:p w:rsidR="00540C01" w:rsidRPr="00F17409" w:rsidRDefault="00BC0647" w:rsidP="001F580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540C01" w:rsidRPr="00F17409">
        <w:rPr>
          <w:rFonts w:ascii="Simplified Arabic" w:hAnsi="Simplified Arabic" w:cs="Akhbar MT" w:hint="cs"/>
          <w:sz w:val="28"/>
          <w:szCs w:val="28"/>
          <w:rtl/>
          <w:lang w:bidi="ar-IQ"/>
        </w:rPr>
        <w:t>وأشرف على رسائل لنيل درجتي الماجستير والدكتوراه في الأدب القديم والنحو والصرف</w:t>
      </w:r>
      <w:r w:rsidRPr="00F17409">
        <w:rPr>
          <w:rFonts w:ascii="Simplified Arabic" w:hAnsi="Simplified Arabic" w:cs="Akhbar MT" w:hint="cs"/>
          <w:sz w:val="28"/>
          <w:szCs w:val="28"/>
          <w:rtl/>
          <w:lang w:bidi="ar-IQ"/>
        </w:rPr>
        <w:t>،</w:t>
      </w:r>
      <w:r w:rsidR="00540C01" w:rsidRPr="00F17409">
        <w:rPr>
          <w:rFonts w:ascii="Simplified Arabic" w:hAnsi="Simplified Arabic" w:cs="Akhbar MT" w:hint="cs"/>
          <w:sz w:val="28"/>
          <w:szCs w:val="28"/>
          <w:rtl/>
          <w:lang w:bidi="ar-IQ"/>
        </w:rPr>
        <w:t xml:space="preserve"> وشارك في لجان التحكيم لهما</w:t>
      </w:r>
      <w:r w:rsidRPr="00F17409">
        <w:rPr>
          <w:rFonts w:ascii="Simplified Arabic" w:hAnsi="Simplified Arabic" w:cs="Akhbar MT" w:hint="cs"/>
          <w:sz w:val="28"/>
          <w:szCs w:val="28"/>
          <w:rtl/>
          <w:lang w:bidi="ar-IQ"/>
        </w:rPr>
        <w:t>،</w:t>
      </w:r>
      <w:r w:rsidR="00540C01" w:rsidRPr="00F17409">
        <w:rPr>
          <w:rFonts w:ascii="Simplified Arabic" w:hAnsi="Simplified Arabic" w:cs="Akhbar MT" w:hint="cs"/>
          <w:sz w:val="28"/>
          <w:szCs w:val="28"/>
          <w:rtl/>
          <w:lang w:bidi="ar-IQ"/>
        </w:rPr>
        <w:t xml:space="preserve"> وفي لجان علمية وثقافية</w:t>
      </w:r>
      <w:r w:rsidRPr="00F17409">
        <w:rPr>
          <w:rFonts w:ascii="Simplified Arabic" w:hAnsi="Simplified Arabic" w:cs="Akhbar MT" w:hint="cs"/>
          <w:sz w:val="28"/>
          <w:szCs w:val="28"/>
          <w:rtl/>
          <w:lang w:bidi="ar-IQ"/>
        </w:rPr>
        <w:t xml:space="preserve"> وندوات ومؤتمرات عربية واسلامية،</w:t>
      </w:r>
      <w:r w:rsidR="00540C01" w:rsidRPr="00F17409">
        <w:rPr>
          <w:rFonts w:ascii="Simplified Arabic" w:hAnsi="Simplified Arabic" w:cs="Akhbar MT" w:hint="cs"/>
          <w:sz w:val="28"/>
          <w:szCs w:val="28"/>
          <w:rtl/>
          <w:lang w:bidi="ar-IQ"/>
        </w:rPr>
        <w:t xml:space="preserve"> وتقويم أنتاج بعض الزملاء وبحوث علمية للمجلات المحكمة، و</w:t>
      </w:r>
      <w:r w:rsidRPr="00F17409">
        <w:rPr>
          <w:rFonts w:ascii="Simplified Arabic" w:hAnsi="Simplified Arabic" w:cs="Akhbar MT" w:hint="cs"/>
          <w:sz w:val="28"/>
          <w:szCs w:val="28"/>
          <w:rtl/>
          <w:lang w:bidi="ar-IQ"/>
        </w:rPr>
        <w:t>إ</w:t>
      </w:r>
      <w:r w:rsidR="00540C01" w:rsidRPr="00F17409">
        <w:rPr>
          <w:rFonts w:ascii="Simplified Arabic" w:hAnsi="Simplified Arabic" w:cs="Akhbar MT" w:hint="cs"/>
          <w:sz w:val="28"/>
          <w:szCs w:val="28"/>
          <w:rtl/>
          <w:lang w:bidi="ar-IQ"/>
        </w:rPr>
        <w:t>عداد مواد للموسوعات العلمية في الاردن وتركية ودورات لتدريس غير العرب للغة العربية وانتخب عضواً في بعض المجاميع العلمية في البلاد العربية</w:t>
      </w:r>
      <w:r w:rsidR="001F580D" w:rsidRPr="00F17409">
        <w:rPr>
          <w:rFonts w:ascii="Simplified Arabic" w:hAnsi="Simplified Arabic" w:cs="Akhbar MT" w:hint="cs"/>
          <w:sz w:val="28"/>
          <w:szCs w:val="28"/>
          <w:vertAlign w:val="superscript"/>
          <w:rtl/>
          <w:lang w:bidi="ar-IQ"/>
        </w:rPr>
        <w:t>(5)</w:t>
      </w:r>
      <w:r w:rsidR="00540C01" w:rsidRPr="00F17409">
        <w:rPr>
          <w:rFonts w:ascii="Simplified Arabic" w:hAnsi="Simplified Arabic" w:cs="Akhbar MT" w:hint="cs"/>
          <w:sz w:val="28"/>
          <w:szCs w:val="28"/>
          <w:rtl/>
          <w:lang w:bidi="ar-IQ"/>
        </w:rPr>
        <w:t xml:space="preserve"> . </w:t>
      </w:r>
    </w:p>
    <w:p w:rsidR="001A6B62" w:rsidRPr="00F17409" w:rsidRDefault="001A6B62" w:rsidP="00BC0647">
      <w:pPr>
        <w:pStyle w:val="a5"/>
        <w:numPr>
          <w:ilvl w:val="0"/>
          <w:numId w:val="3"/>
        </w:num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u w:val="single"/>
          <w:rtl/>
          <w:lang w:bidi="ar-IQ"/>
        </w:rPr>
        <w:t xml:space="preserve">الانتاج العلمي لفخر الدين </w:t>
      </w:r>
      <w:r w:rsidR="00BC5B6A" w:rsidRPr="00F17409">
        <w:rPr>
          <w:rFonts w:ascii="Simplified Arabic" w:hAnsi="Simplified Arabic" w:cs="Akhbar MT" w:hint="cs"/>
          <w:b/>
          <w:bCs/>
          <w:sz w:val="28"/>
          <w:szCs w:val="28"/>
          <w:u w:val="single"/>
          <w:rtl/>
          <w:lang w:bidi="ar-IQ"/>
        </w:rPr>
        <w:t>قباوة</w:t>
      </w:r>
    </w:p>
    <w:p w:rsidR="001A6B62" w:rsidRPr="00F17409" w:rsidRDefault="00BC0647" w:rsidP="00BC064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1A6B62" w:rsidRPr="00F17409">
        <w:rPr>
          <w:rFonts w:ascii="Simplified Arabic" w:hAnsi="Simplified Arabic" w:cs="Akhbar MT" w:hint="cs"/>
          <w:sz w:val="28"/>
          <w:szCs w:val="28"/>
          <w:rtl/>
          <w:lang w:bidi="ar-IQ"/>
        </w:rPr>
        <w:t xml:space="preserve">أما الانتاج العلمي لفخر الدين </w:t>
      </w:r>
      <w:r w:rsidR="00BC5B6A" w:rsidRPr="00F17409">
        <w:rPr>
          <w:rFonts w:ascii="Simplified Arabic" w:hAnsi="Simplified Arabic" w:cs="Akhbar MT" w:hint="cs"/>
          <w:sz w:val="28"/>
          <w:szCs w:val="28"/>
          <w:rtl/>
          <w:lang w:bidi="ar-IQ"/>
        </w:rPr>
        <w:t>قباوة</w:t>
      </w:r>
      <w:r w:rsidR="001A6B62" w:rsidRPr="00F17409">
        <w:rPr>
          <w:rFonts w:ascii="Simplified Arabic" w:hAnsi="Simplified Arabic" w:cs="Akhbar MT" w:hint="cs"/>
          <w:sz w:val="28"/>
          <w:szCs w:val="28"/>
          <w:rtl/>
          <w:lang w:bidi="ar-IQ"/>
        </w:rPr>
        <w:t xml:space="preserve"> فهو متعدد فكان منه ما هو تأليف ومنه مقابلات علمية وخاصة في الأدب واللغة والنحو، ومنه ماهو تحقيق للمصادر التراثية .</w:t>
      </w:r>
    </w:p>
    <w:p w:rsidR="001A6B62" w:rsidRPr="00F17409" w:rsidRDefault="00BC0647" w:rsidP="001F580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1A6B62" w:rsidRPr="00F17409">
        <w:rPr>
          <w:rFonts w:ascii="Simplified Arabic" w:hAnsi="Simplified Arabic" w:cs="Akhbar MT" w:hint="cs"/>
          <w:sz w:val="28"/>
          <w:szCs w:val="28"/>
          <w:rtl/>
          <w:lang w:bidi="ar-IQ"/>
        </w:rPr>
        <w:t xml:space="preserve">وكان شعاره الدائم هو الجهاد والصبر والانتاج والاخلاص مع حمد الله </w:t>
      </w:r>
      <w:r w:rsidR="001A6B62" w:rsidRPr="00F17409">
        <w:rPr>
          <w:rFonts w:ascii="Simplified Arabic" w:hAnsi="Simplified Arabic" w:cs="Akhbar MT"/>
          <w:sz w:val="28"/>
          <w:szCs w:val="28"/>
          <w:rtl/>
          <w:lang w:bidi="ar-IQ"/>
        </w:rPr>
        <w:t>–</w:t>
      </w:r>
      <w:r w:rsidR="001A6B62" w:rsidRPr="00F17409">
        <w:rPr>
          <w:rFonts w:ascii="Simplified Arabic" w:hAnsi="Simplified Arabic" w:cs="Akhbar MT" w:hint="cs"/>
          <w:sz w:val="28"/>
          <w:szCs w:val="28"/>
          <w:rtl/>
          <w:lang w:bidi="ar-IQ"/>
        </w:rPr>
        <w:t xml:space="preserve"> عز وجل-على دوام الايمان والصحة والعمل ووصية للزملاء والطلاب والمسلمين جميعاً هي قول النبي محمد</w:t>
      </w:r>
      <w:r w:rsidR="001A6B62" w:rsidRPr="00F17409">
        <w:rPr>
          <w:rFonts w:ascii="Simplified Arabic" w:hAnsi="Simplified Arabic" w:cs="Akhbar MT" w:hint="cs"/>
          <w:b/>
          <w:bCs/>
          <w:sz w:val="44"/>
          <w:szCs w:val="44"/>
          <w:lang w:bidi="ar-IQ"/>
        </w:rPr>
        <w:sym w:font="AGA Arabesque" w:char="F072"/>
      </w:r>
      <w:r w:rsidR="001A6B62" w:rsidRPr="00F17409">
        <w:rPr>
          <w:rFonts w:ascii="Simplified Arabic" w:hAnsi="Simplified Arabic" w:cs="Akhbar MT" w:hint="cs"/>
          <w:b/>
          <w:bCs/>
          <w:sz w:val="44"/>
          <w:szCs w:val="44"/>
          <w:lang w:bidi="ar-IQ"/>
        </w:rPr>
        <w:sym w:font="AGA Arabesque" w:char="F029"/>
      </w:r>
      <w:r w:rsidRPr="00F17409">
        <w:rPr>
          <w:rFonts w:ascii="Simplified Arabic" w:hAnsi="Simplified Arabic" w:cs="Akhbar MT" w:hint="cs"/>
          <w:sz w:val="28"/>
          <w:szCs w:val="28"/>
          <w:rtl/>
          <w:lang w:bidi="ar-IQ"/>
        </w:rPr>
        <w:t xml:space="preserve"> إن قامت الساعة وبيد احدكم فسيلة</w:t>
      </w:r>
      <w:r w:rsidR="00DE620C" w:rsidRPr="00F17409">
        <w:rPr>
          <w:rFonts w:ascii="Simplified Arabic" w:hAnsi="Simplified Arabic" w:cs="Akhbar MT" w:hint="cs"/>
          <w:sz w:val="28"/>
          <w:szCs w:val="28"/>
          <w:rtl/>
          <w:lang w:bidi="ar-IQ"/>
        </w:rPr>
        <w:t xml:space="preserve"> فإ</w:t>
      </w:r>
      <w:r w:rsidR="001A6B62" w:rsidRPr="00F17409">
        <w:rPr>
          <w:rFonts w:ascii="Simplified Arabic" w:hAnsi="Simplified Arabic" w:cs="Akhbar MT" w:hint="cs"/>
          <w:sz w:val="28"/>
          <w:szCs w:val="28"/>
          <w:rtl/>
          <w:lang w:bidi="ar-IQ"/>
        </w:rPr>
        <w:t xml:space="preserve">ن استطاع </w:t>
      </w:r>
      <w:r w:rsidR="00DE52D8" w:rsidRPr="00F17409">
        <w:rPr>
          <w:rFonts w:ascii="Simplified Arabic" w:hAnsi="Simplified Arabic" w:cs="Akhbar MT" w:hint="cs"/>
          <w:sz w:val="28"/>
          <w:szCs w:val="28"/>
          <w:rtl/>
          <w:lang w:bidi="ar-IQ"/>
        </w:rPr>
        <w:t>ألا</w:t>
      </w:r>
      <w:r w:rsidR="001A6B62" w:rsidRPr="00F17409">
        <w:rPr>
          <w:rFonts w:ascii="Simplified Arabic" w:hAnsi="Simplified Arabic" w:cs="Akhbar MT" w:hint="cs"/>
          <w:sz w:val="28"/>
          <w:szCs w:val="28"/>
          <w:rtl/>
          <w:lang w:bidi="ar-IQ"/>
        </w:rPr>
        <w:t xml:space="preserve"> يقوم حتى يغرسها فليفعل </w:t>
      </w:r>
      <w:r w:rsidR="001A6B62" w:rsidRPr="00F17409">
        <w:rPr>
          <w:rFonts w:ascii="Simplified Arabic" w:hAnsi="Simplified Arabic" w:cs="Akhbar MT" w:hint="cs"/>
          <w:b/>
          <w:bCs/>
          <w:sz w:val="44"/>
          <w:szCs w:val="44"/>
          <w:lang w:bidi="ar-IQ"/>
        </w:rPr>
        <w:sym w:font="AGA Arabesque" w:char="F028"/>
      </w:r>
      <w:r w:rsidR="001F580D" w:rsidRPr="00F17409">
        <w:rPr>
          <w:rFonts w:ascii="Simplified Arabic" w:hAnsi="Simplified Arabic" w:cs="Akhbar MT" w:hint="cs"/>
          <w:sz w:val="28"/>
          <w:szCs w:val="28"/>
          <w:vertAlign w:val="superscript"/>
          <w:rtl/>
          <w:lang w:bidi="ar-IQ"/>
        </w:rPr>
        <w:t>(6)</w:t>
      </w:r>
      <w:r w:rsidR="000F1143" w:rsidRPr="00F17409">
        <w:rPr>
          <w:rFonts w:ascii="Simplified Arabic" w:hAnsi="Simplified Arabic" w:cs="Akhbar MT" w:hint="cs"/>
          <w:sz w:val="28"/>
          <w:szCs w:val="28"/>
          <w:rtl/>
          <w:lang w:bidi="ar-IQ"/>
        </w:rPr>
        <w:t>.</w:t>
      </w:r>
    </w:p>
    <w:p w:rsidR="000F1143" w:rsidRPr="00F17409" w:rsidRDefault="00366137" w:rsidP="001F580D">
      <w:pPr>
        <w:tabs>
          <w:tab w:val="right" w:pos="9070"/>
        </w:tabs>
        <w:jc w:val="both"/>
        <w:rPr>
          <w:rFonts w:ascii="Simplified Arabic" w:hAnsi="Simplified Arabic" w:cs="Akhbar MT"/>
          <w:b/>
          <w:bCs/>
          <w:sz w:val="28"/>
          <w:szCs w:val="28"/>
          <w:rtl/>
          <w:lang w:bidi="ar-IQ"/>
        </w:rPr>
      </w:pPr>
      <w:r w:rsidRPr="00F17409">
        <w:rPr>
          <w:rFonts w:ascii="Simplified Arabic" w:hAnsi="Simplified Arabic" w:cs="Akhbar MT" w:hint="cs"/>
          <w:sz w:val="28"/>
          <w:szCs w:val="28"/>
          <w:rtl/>
          <w:lang w:bidi="ar-IQ"/>
        </w:rPr>
        <w:t xml:space="preserve">- </w:t>
      </w:r>
      <w:r w:rsidRPr="00F17409">
        <w:rPr>
          <w:rFonts w:ascii="Simplified Arabic" w:hAnsi="Simplified Arabic" w:cs="Akhbar MT" w:hint="cs"/>
          <w:b/>
          <w:bCs/>
          <w:sz w:val="28"/>
          <w:szCs w:val="28"/>
          <w:rtl/>
          <w:lang w:bidi="ar-IQ"/>
        </w:rPr>
        <w:t>في التحقيق</w:t>
      </w:r>
      <w:r w:rsidR="001F580D" w:rsidRPr="00F17409">
        <w:rPr>
          <w:rFonts w:ascii="Simplified Arabic" w:hAnsi="Simplified Arabic" w:cs="Akhbar MT" w:hint="cs"/>
          <w:b/>
          <w:bCs/>
          <w:sz w:val="28"/>
          <w:szCs w:val="28"/>
          <w:vertAlign w:val="superscript"/>
          <w:rtl/>
          <w:lang w:bidi="ar-IQ"/>
        </w:rPr>
        <w:t>(7)</w:t>
      </w:r>
      <w:r w:rsidR="000F1143" w:rsidRPr="00F17409">
        <w:rPr>
          <w:rFonts w:ascii="Simplified Arabic" w:hAnsi="Simplified Arabic" w:cs="Akhbar MT" w:hint="cs"/>
          <w:b/>
          <w:bCs/>
          <w:sz w:val="28"/>
          <w:szCs w:val="28"/>
          <w:rtl/>
          <w:lang w:bidi="ar-IQ"/>
        </w:rPr>
        <w:t>:</w:t>
      </w:r>
    </w:p>
    <w:p w:rsidR="00366137" w:rsidRPr="00F17409" w:rsidRDefault="000F1143" w:rsidP="000F1143">
      <w:pPr>
        <w:tabs>
          <w:tab w:val="right" w:pos="9070"/>
        </w:tabs>
        <w:jc w:val="both"/>
        <w:rPr>
          <w:rFonts w:ascii="Simplified Arabic" w:hAnsi="Simplified Arabic" w:cs="Akhbar MT"/>
          <w:sz w:val="28"/>
          <w:szCs w:val="28"/>
          <w:rtl/>
          <w:lang w:bidi="ar-IQ"/>
        </w:rPr>
      </w:pPr>
      <w:r w:rsidRPr="00F17409">
        <w:rPr>
          <w:rFonts w:ascii="Simplified Arabic" w:hAnsi="Simplified Arabic" w:cs="Akhbar MT" w:hint="cs"/>
          <w:sz w:val="28"/>
          <w:szCs w:val="28"/>
          <w:vertAlign w:val="superscript"/>
          <w:rtl/>
          <w:lang w:bidi="ar-IQ"/>
        </w:rPr>
        <w:lastRenderedPageBreak/>
        <w:t xml:space="preserve">   </w:t>
      </w:r>
      <w:r w:rsidRPr="00F17409">
        <w:rPr>
          <w:rFonts w:ascii="Arial Black" w:hAnsi="Arial Black" w:cs="Akhbar MT" w:hint="cs"/>
          <w:sz w:val="28"/>
          <w:szCs w:val="28"/>
          <w:rtl/>
        </w:rPr>
        <w:t xml:space="preserve">يتوزّع </w:t>
      </w:r>
      <w:r w:rsidRPr="00F17409">
        <w:rPr>
          <w:rFonts w:ascii="Arial Black" w:hAnsi="Arial Black" w:cs="Akhbar MT"/>
          <w:sz w:val="28"/>
          <w:szCs w:val="28"/>
          <w:rtl/>
        </w:rPr>
        <w:t xml:space="preserve">إنتاجه العلمي </w:t>
      </w:r>
      <w:r w:rsidRPr="00F17409">
        <w:rPr>
          <w:rFonts w:ascii="Arial Black" w:hAnsi="Arial Black" w:cs="Akhbar MT" w:hint="cs"/>
          <w:sz w:val="28"/>
          <w:szCs w:val="28"/>
          <w:rtl/>
        </w:rPr>
        <w:t xml:space="preserve">بين </w:t>
      </w:r>
      <w:r w:rsidRPr="00F17409">
        <w:rPr>
          <w:rFonts w:ascii="Arial Black" w:hAnsi="Arial Black" w:cs="Akhbar MT"/>
          <w:sz w:val="28"/>
          <w:szCs w:val="28"/>
          <w:rtl/>
        </w:rPr>
        <w:t>ما هو تأليف نحو: المفصل في تفسير القرآن الكريم، والتفسير الوافي المفيد،</w:t>
      </w:r>
      <w:r w:rsidRPr="00F17409">
        <w:rPr>
          <w:rFonts w:ascii="Arial Black" w:hAnsi="Arial Black" w:cs="Akhbar MT"/>
          <w:sz w:val="28"/>
          <w:szCs w:val="28"/>
        </w:rPr>
        <w:t xml:space="preserve"> </w:t>
      </w:r>
      <w:r w:rsidRPr="00F17409">
        <w:rPr>
          <w:rFonts w:ascii="Arial Black" w:hAnsi="Arial Black" w:cs="Akhbar MT"/>
          <w:sz w:val="28"/>
          <w:szCs w:val="28"/>
          <w:rtl/>
        </w:rPr>
        <w:t>وإعراب الجمل وأشباه الجمل، وتحليل النص النحوي: منهج ونموذج، والتحليل النحوي</w:t>
      </w:r>
      <w:r w:rsidRPr="00F17409">
        <w:rPr>
          <w:rFonts w:ascii="Arial Black" w:hAnsi="Arial Black" w:cs="Akhbar MT"/>
          <w:sz w:val="28"/>
          <w:szCs w:val="28"/>
        </w:rPr>
        <w:t xml:space="preserve">: </w:t>
      </w:r>
      <w:r w:rsidRPr="00F17409">
        <w:rPr>
          <w:rFonts w:ascii="Arial Black" w:hAnsi="Arial Black" w:cs="Akhbar MT"/>
          <w:sz w:val="28"/>
          <w:szCs w:val="28"/>
          <w:rtl/>
        </w:rPr>
        <w:t>أصوله وأدلّته، والتصريف المشترك، وتطور مشكلة الفصاحة والتحليل البلاغي وموسيقى</w:t>
      </w:r>
      <w:r w:rsidRPr="00F17409">
        <w:rPr>
          <w:rFonts w:ascii="Arial Black" w:hAnsi="Arial Black" w:cs="Akhbar MT"/>
          <w:sz w:val="28"/>
          <w:szCs w:val="28"/>
        </w:rPr>
        <w:t xml:space="preserve"> </w:t>
      </w:r>
      <w:r w:rsidRPr="00F17409">
        <w:rPr>
          <w:rFonts w:ascii="Arial Black" w:hAnsi="Arial Black" w:cs="Akhbar MT"/>
          <w:sz w:val="28"/>
          <w:szCs w:val="28"/>
          <w:rtl/>
        </w:rPr>
        <w:t>الشعر، ومشكلة العامل النحوي ونظريةُُ الاقتضاء، والمهارات اللغوية وعروبة اللسان،</w:t>
      </w:r>
      <w:r w:rsidRPr="00F17409">
        <w:rPr>
          <w:rFonts w:ascii="Arial Black" w:hAnsi="Arial Black" w:cs="Akhbar MT"/>
          <w:sz w:val="28"/>
          <w:szCs w:val="28"/>
        </w:rPr>
        <w:t xml:space="preserve"> </w:t>
      </w:r>
      <w:r w:rsidRPr="00F17409">
        <w:rPr>
          <w:rFonts w:ascii="Arial Black" w:hAnsi="Arial Black" w:cs="Akhbar MT"/>
          <w:sz w:val="28"/>
          <w:szCs w:val="28"/>
          <w:rtl/>
        </w:rPr>
        <w:t>وتكوين المهارات النحوية، وأين قدسية اللغة العربية ؟</w:t>
      </w:r>
      <w:r w:rsidRPr="00F17409">
        <w:rPr>
          <w:rFonts w:ascii="Arial Black" w:hAnsi="Arial Black" w:cs="Akhbar MT"/>
          <w:sz w:val="28"/>
          <w:szCs w:val="28"/>
        </w:rPr>
        <w:t xml:space="preserve"> </w:t>
      </w:r>
      <w:r w:rsidRPr="00F17409">
        <w:rPr>
          <w:rFonts w:ascii="Arial Black" w:hAnsi="Arial Black" w:cs="Akhbar MT"/>
          <w:sz w:val="28"/>
          <w:szCs w:val="28"/>
          <w:rtl/>
        </w:rPr>
        <w:t>ثم المقالات العلمية في</w:t>
      </w:r>
      <w:r w:rsidRPr="00F17409">
        <w:rPr>
          <w:rFonts w:ascii="Arial Black" w:hAnsi="Arial Black" w:cs="Akhbar MT"/>
          <w:sz w:val="28"/>
          <w:szCs w:val="28"/>
        </w:rPr>
        <w:t xml:space="preserve"> </w:t>
      </w:r>
      <w:r w:rsidRPr="00F17409">
        <w:rPr>
          <w:rFonts w:ascii="Arial Black" w:hAnsi="Arial Black" w:cs="Akhbar MT"/>
          <w:sz w:val="28"/>
          <w:szCs w:val="28"/>
          <w:rtl/>
        </w:rPr>
        <w:t>الأدب واللغة والنحو،</w:t>
      </w:r>
      <w:r w:rsidRPr="00F17409">
        <w:rPr>
          <w:rFonts w:ascii="Arial Black" w:hAnsi="Arial Black" w:cs="Akhbar MT" w:hint="cs"/>
          <w:sz w:val="28"/>
          <w:szCs w:val="28"/>
          <w:rtl/>
        </w:rPr>
        <w:t xml:space="preserve"> وقد</w:t>
      </w:r>
      <w:r w:rsidRPr="00F17409">
        <w:rPr>
          <w:rFonts w:ascii="Arial Black" w:hAnsi="Arial Black" w:cs="Akhbar MT"/>
          <w:sz w:val="28"/>
          <w:szCs w:val="28"/>
          <w:rtl/>
        </w:rPr>
        <w:t xml:space="preserve"> نشرت في المجلات العلمية</w:t>
      </w:r>
      <w:r w:rsidRPr="00F17409">
        <w:rPr>
          <w:rFonts w:ascii="Arial Black" w:hAnsi="Arial Black" w:cs="Akhbar MT"/>
          <w:sz w:val="28"/>
          <w:szCs w:val="28"/>
        </w:rPr>
        <w:t xml:space="preserve"> </w:t>
      </w:r>
      <w:r w:rsidRPr="00F17409">
        <w:rPr>
          <w:rFonts w:ascii="Arial Black" w:hAnsi="Arial Black" w:cs="Akhbar MT"/>
          <w:sz w:val="28"/>
          <w:szCs w:val="28"/>
          <w:rtl/>
        </w:rPr>
        <w:t>والأدبية</w:t>
      </w:r>
      <w:r w:rsidR="00945D0D" w:rsidRPr="00F17409">
        <w:rPr>
          <w:rFonts w:ascii="Arial Black" w:hAnsi="Arial Black" w:cs="Akhbar MT" w:hint="cs"/>
          <w:sz w:val="28"/>
          <w:szCs w:val="28"/>
          <w:rtl/>
        </w:rPr>
        <w:t>،</w:t>
      </w:r>
      <w:r w:rsidRPr="00F17409">
        <w:rPr>
          <w:rFonts w:ascii="Tahoma" w:hAnsi="Tahoma" w:cs="Akhbar MT"/>
          <w:sz w:val="20"/>
          <w:szCs w:val="20"/>
        </w:rPr>
        <w:br/>
      </w:r>
      <w:r w:rsidRPr="00F17409">
        <w:rPr>
          <w:rFonts w:ascii="Arial Black" w:hAnsi="Arial Black" w:cs="Akhbar MT" w:hint="cs"/>
          <w:sz w:val="28"/>
          <w:szCs w:val="28"/>
          <w:rtl/>
        </w:rPr>
        <w:t xml:space="preserve">   </w:t>
      </w:r>
      <w:r w:rsidRPr="00F17409">
        <w:rPr>
          <w:rFonts w:ascii="Arial Black" w:hAnsi="Arial Black" w:cs="Akhbar MT"/>
          <w:b/>
          <w:bCs/>
          <w:sz w:val="28"/>
          <w:szCs w:val="28"/>
          <w:rtl/>
        </w:rPr>
        <w:t>و</w:t>
      </w:r>
      <w:r w:rsidRPr="00F17409">
        <w:rPr>
          <w:rFonts w:ascii="Arial Black" w:hAnsi="Arial Black" w:cs="Akhbar MT" w:hint="cs"/>
          <w:b/>
          <w:bCs/>
          <w:sz w:val="28"/>
          <w:szCs w:val="28"/>
          <w:rtl/>
        </w:rPr>
        <w:t>بين</w:t>
      </w:r>
      <w:r w:rsidRPr="00F17409">
        <w:rPr>
          <w:rFonts w:ascii="Arial Black" w:hAnsi="Arial Black" w:cs="Akhbar MT"/>
          <w:b/>
          <w:bCs/>
          <w:sz w:val="28"/>
          <w:szCs w:val="28"/>
          <w:rtl/>
        </w:rPr>
        <w:t xml:space="preserve"> ما هو تحقيق للمصادر التراثية</w:t>
      </w:r>
      <w:r w:rsidRPr="00F17409">
        <w:rPr>
          <w:rFonts w:ascii="Arial Black" w:hAnsi="Arial Black" w:cs="Akhbar MT"/>
          <w:sz w:val="28"/>
          <w:szCs w:val="28"/>
          <w:rtl/>
        </w:rPr>
        <w:t>، نحو:الاختيارين للمفضل والأصمع</w:t>
      </w:r>
      <w:r w:rsidRPr="00F17409">
        <w:rPr>
          <w:rFonts w:ascii="Arial Black" w:hAnsi="Arial Black" w:cs="Akhbar MT" w:hint="cs"/>
          <w:sz w:val="28"/>
          <w:szCs w:val="28"/>
          <w:rtl/>
        </w:rPr>
        <w:t>ي</w:t>
      </w:r>
      <w:r w:rsidRPr="00F17409">
        <w:rPr>
          <w:rFonts w:ascii="Arial Black" w:hAnsi="Arial Black" w:cs="Akhbar MT"/>
          <w:sz w:val="28"/>
          <w:szCs w:val="28"/>
          <w:rtl/>
        </w:rPr>
        <w:t>، والألفاظ وإصلاح المنطق لابن السِّكِّيت، وشرح اختيارات المفضل والإيضاح في شرح</w:t>
      </w:r>
      <w:r w:rsidRPr="00F17409">
        <w:rPr>
          <w:rFonts w:ascii="Arial Black" w:hAnsi="Arial Black" w:cs="Akhbar MT"/>
          <w:sz w:val="28"/>
          <w:szCs w:val="28"/>
        </w:rPr>
        <w:t xml:space="preserve"> </w:t>
      </w:r>
      <w:r w:rsidRPr="00F17409">
        <w:rPr>
          <w:rFonts w:ascii="Arial Black" w:hAnsi="Arial Black" w:cs="Akhbar MT"/>
          <w:sz w:val="28"/>
          <w:szCs w:val="28"/>
          <w:rtl/>
        </w:rPr>
        <w:t>سقط الزند وشرح المعلقات العشر وتهذيب إصلاح المنطق وتهذيب الألفاظ وشرح المقصورتين</w:t>
      </w:r>
      <w:r w:rsidRPr="00F17409">
        <w:rPr>
          <w:rFonts w:ascii="Arial Black" w:hAnsi="Arial Black" w:cs="Akhbar MT"/>
          <w:sz w:val="28"/>
          <w:szCs w:val="28"/>
        </w:rPr>
        <w:t xml:space="preserve"> </w:t>
      </w:r>
      <w:r w:rsidRPr="00F17409">
        <w:rPr>
          <w:rFonts w:ascii="Arial Black" w:hAnsi="Arial Black" w:cs="Akhbar MT"/>
          <w:sz w:val="28"/>
          <w:szCs w:val="28"/>
          <w:rtl/>
        </w:rPr>
        <w:t>والوافي في علمَيِ العروض والقوافي للخطيب التبريزي، والجمل في النحو للخليل بن</w:t>
      </w:r>
      <w:r w:rsidRPr="00F17409">
        <w:rPr>
          <w:rFonts w:ascii="Arial Black" w:hAnsi="Arial Black" w:cs="Akhbar MT"/>
          <w:sz w:val="28"/>
          <w:szCs w:val="28"/>
        </w:rPr>
        <w:t xml:space="preserve"> </w:t>
      </w:r>
      <w:r w:rsidRPr="00F17409">
        <w:rPr>
          <w:rFonts w:ascii="Arial Black" w:hAnsi="Arial Black" w:cs="Akhbar MT"/>
          <w:sz w:val="28"/>
          <w:szCs w:val="28"/>
          <w:rtl/>
        </w:rPr>
        <w:t>أحمد، والجنى الداني في حروف المعاني وشرح الألفية للمرادي، وشرح قواعد الإعراب،</w:t>
      </w:r>
      <w:r w:rsidRPr="00F17409">
        <w:rPr>
          <w:rFonts w:ascii="Arial Black" w:hAnsi="Arial Black" w:cs="Akhbar MT"/>
          <w:sz w:val="28"/>
          <w:szCs w:val="28"/>
        </w:rPr>
        <w:t xml:space="preserve"> </w:t>
      </w:r>
      <w:r w:rsidRPr="00F17409">
        <w:rPr>
          <w:rFonts w:ascii="Arial Black" w:hAnsi="Arial Black" w:cs="Akhbar MT"/>
          <w:sz w:val="28"/>
          <w:szCs w:val="28"/>
          <w:rtl/>
        </w:rPr>
        <w:t>وشرح الملوكي في التصريف، وشرح شعر الأخطل، وشعر زهير بن أبي سلمى، والقسطاس في</w:t>
      </w:r>
      <w:r w:rsidRPr="00F17409">
        <w:rPr>
          <w:rFonts w:ascii="Arial Black" w:hAnsi="Arial Black" w:cs="Akhbar MT"/>
          <w:sz w:val="28"/>
          <w:szCs w:val="28"/>
        </w:rPr>
        <w:t xml:space="preserve"> </w:t>
      </w:r>
      <w:r w:rsidRPr="00F17409">
        <w:rPr>
          <w:rFonts w:ascii="Arial Black" w:hAnsi="Arial Black" w:cs="Akhbar MT"/>
          <w:sz w:val="28"/>
          <w:szCs w:val="28"/>
          <w:rtl/>
        </w:rPr>
        <w:t>علم العروض، ومبرز القواعد الإعرابية، والممتع الكبير، ونصوص نحوية فيها مختارات</w:t>
      </w:r>
      <w:r w:rsidRPr="00F17409">
        <w:rPr>
          <w:rFonts w:ascii="Arial Black" w:hAnsi="Arial Black" w:cs="Akhbar MT"/>
          <w:sz w:val="28"/>
          <w:szCs w:val="28"/>
        </w:rPr>
        <w:t xml:space="preserve"> </w:t>
      </w:r>
      <w:r w:rsidRPr="00F17409">
        <w:rPr>
          <w:rFonts w:ascii="Arial Black" w:hAnsi="Arial Black" w:cs="Akhbar MT"/>
          <w:sz w:val="28"/>
          <w:szCs w:val="28"/>
          <w:rtl/>
        </w:rPr>
        <w:t>من الكتب التراثية</w:t>
      </w:r>
      <w:r w:rsidRPr="00F17409">
        <w:rPr>
          <w:rFonts w:ascii="Arial Black" w:hAnsi="Arial Black" w:cs="Akhbar MT"/>
          <w:sz w:val="28"/>
          <w:szCs w:val="28"/>
        </w:rPr>
        <w:t xml:space="preserve"> </w:t>
      </w:r>
      <w:r w:rsidR="00945D0D" w:rsidRPr="00F17409">
        <w:rPr>
          <w:rFonts w:ascii="Arial Black" w:hAnsi="Arial Black" w:cs="Akhbar MT" w:hint="cs"/>
          <w:sz w:val="28"/>
          <w:szCs w:val="28"/>
          <w:rtl/>
        </w:rPr>
        <w:t>.</w:t>
      </w:r>
      <w:r w:rsidRPr="00F17409">
        <w:rPr>
          <w:rFonts w:ascii="Simplified Arabic" w:hAnsi="Simplified Arabic" w:cs="Akhbar MT" w:hint="cs"/>
          <w:sz w:val="28"/>
          <w:szCs w:val="28"/>
          <w:rtl/>
          <w:lang w:bidi="ar-IQ"/>
        </w:rPr>
        <w:t xml:space="preserve"> </w:t>
      </w:r>
    </w:p>
    <w:p w:rsidR="00CF32F3" w:rsidRPr="00F17409" w:rsidRDefault="00CF32F3" w:rsidP="00CE41F9">
      <w:pPr>
        <w:pStyle w:val="a5"/>
        <w:numPr>
          <w:ilvl w:val="0"/>
          <w:numId w:val="3"/>
        </w:numPr>
        <w:spacing w:before="100" w:beforeAutospacing="1" w:after="100" w:afterAutospacing="1"/>
        <w:ind w:left="90" w:right="340" w:firstLine="0"/>
        <w:jc w:val="both"/>
        <w:rPr>
          <w:rFonts w:ascii="Simplified Arabic" w:hAnsi="Simplified Arabic" w:cs="Akhbar MT"/>
          <w:b/>
          <w:bCs/>
          <w:sz w:val="28"/>
          <w:szCs w:val="28"/>
        </w:rPr>
      </w:pPr>
      <w:r w:rsidRPr="00F17409">
        <w:rPr>
          <w:rFonts w:ascii="Simplified Arabic" w:hAnsi="Simplified Arabic" w:cs="Akhbar MT" w:hint="cs"/>
          <w:b/>
          <w:bCs/>
          <w:sz w:val="28"/>
          <w:szCs w:val="28"/>
          <w:rtl/>
        </w:rPr>
        <w:t xml:space="preserve">نظرة في بعض </w:t>
      </w:r>
      <w:r w:rsidR="00CE41F9" w:rsidRPr="00F17409">
        <w:rPr>
          <w:rFonts w:ascii="Simplified Arabic" w:hAnsi="Simplified Arabic" w:cs="Akhbar MT" w:hint="cs"/>
          <w:b/>
          <w:bCs/>
          <w:sz w:val="28"/>
          <w:szCs w:val="28"/>
          <w:rtl/>
        </w:rPr>
        <w:t>جهوده</w:t>
      </w:r>
      <w:r w:rsidRPr="00F17409">
        <w:rPr>
          <w:rFonts w:ascii="Simplified Arabic" w:hAnsi="Simplified Arabic" w:cs="Akhbar MT" w:hint="cs"/>
          <w:b/>
          <w:bCs/>
          <w:sz w:val="28"/>
          <w:szCs w:val="28"/>
          <w:rtl/>
        </w:rPr>
        <w:t>:</w:t>
      </w:r>
    </w:p>
    <w:p w:rsidR="00533EA8" w:rsidRPr="00F17409" w:rsidRDefault="00533EA8" w:rsidP="00533EA8">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rPr>
        <w:t xml:space="preserve">    </w:t>
      </w:r>
      <w:r w:rsidRPr="00F17409">
        <w:rPr>
          <w:rFonts w:ascii="Simplified Arabic" w:hAnsi="Simplified Arabic" w:cs="Akhbar MT" w:hint="cs"/>
          <w:sz w:val="28"/>
          <w:szCs w:val="28"/>
          <w:rtl/>
          <w:lang w:bidi="ar-IQ"/>
        </w:rPr>
        <w:t>من كتبه التي اخترناها لننظر فيها كتاب(المورد النحوي: نماذج تطبيقية في الاعراب والصرف)، يقع الكتاب في(376)صفحة، من القطع المتوسط،</w:t>
      </w:r>
      <w:r w:rsidR="00DE620C"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صدرت طبعته الأولى سنة2006، أي بعد تقاعده من الوظيفة وتفرغه للتأليف، وهو </w:t>
      </w:r>
      <w:r w:rsidR="00DE620C" w:rsidRPr="00F17409">
        <w:rPr>
          <w:rFonts w:ascii="Simplified Arabic" w:hAnsi="Simplified Arabic" w:cs="Akhbar MT" w:hint="cs"/>
          <w:sz w:val="28"/>
          <w:szCs w:val="28"/>
          <w:rtl/>
          <w:lang w:bidi="ar-IQ"/>
        </w:rPr>
        <w:t>نماذج تطبيقية للإ</w:t>
      </w:r>
      <w:r w:rsidRPr="00F17409">
        <w:rPr>
          <w:rFonts w:ascii="Simplified Arabic" w:hAnsi="Simplified Arabic" w:cs="Akhbar MT" w:hint="cs"/>
          <w:sz w:val="28"/>
          <w:szCs w:val="28"/>
          <w:rtl/>
          <w:lang w:bidi="ar-IQ"/>
        </w:rPr>
        <w:t>عراب والصرف، اختار لها نصوصاً من الشعر القديم الذي يبدأ بختام العصر الجاهلي وينتهي بأواخر العصر الاسلامي .</w:t>
      </w:r>
    </w:p>
    <w:p w:rsidR="00533EA8" w:rsidRPr="00F17409" w:rsidRDefault="00533EA8" w:rsidP="001F580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هذه النصوص مطبوعة معزوة الى اصحابها ومصادرها مفسّراً القريب وشرح ما يقتضي الشرح من المعاني ثم يتناول كل بيت منها على حدة فيبسط إعراب مفرداته وجملة</w:t>
      </w:r>
      <w:r w:rsidR="001F580D" w:rsidRPr="00F17409">
        <w:rPr>
          <w:rFonts w:ascii="Simplified Arabic" w:hAnsi="Simplified Arabic" w:cs="Akhbar MT" w:hint="cs"/>
          <w:sz w:val="28"/>
          <w:szCs w:val="28"/>
          <w:vertAlign w:val="superscript"/>
          <w:rtl/>
          <w:lang w:bidi="ar-IQ"/>
        </w:rPr>
        <w:t>(8)</w:t>
      </w:r>
      <w:r w:rsidRPr="00F17409">
        <w:rPr>
          <w:rFonts w:ascii="Simplified Arabic" w:hAnsi="Simplified Arabic" w:cs="Akhbar MT" w:hint="cs"/>
          <w:sz w:val="28"/>
          <w:szCs w:val="28"/>
          <w:rtl/>
          <w:lang w:bidi="ar-IQ"/>
        </w:rPr>
        <w:t>، ويوجه قباوة عناية خاصة المصادر المؤولة</w:t>
      </w:r>
      <w:r w:rsidR="001F580D" w:rsidRPr="00F17409">
        <w:rPr>
          <w:rFonts w:ascii="Simplified Arabic" w:hAnsi="Simplified Arabic" w:cs="Akhbar MT" w:hint="cs"/>
          <w:sz w:val="28"/>
          <w:szCs w:val="28"/>
          <w:vertAlign w:val="superscript"/>
          <w:rtl/>
          <w:lang w:bidi="ar-IQ"/>
        </w:rPr>
        <w:t>(9)</w:t>
      </w:r>
      <w:r w:rsidRPr="00F17409">
        <w:rPr>
          <w:rFonts w:ascii="Simplified Arabic" w:hAnsi="Simplified Arabic" w:cs="Akhbar MT" w:hint="cs"/>
          <w:sz w:val="28"/>
          <w:szCs w:val="28"/>
          <w:rtl/>
          <w:lang w:bidi="ar-IQ"/>
        </w:rPr>
        <w:t xml:space="preserve"> وأشباه الجمل، وتمييز الجملة الاسمية من الفعلية والشرطية، والكبرى من الصغرى وذات الوجه من ذات الوجهين</w:t>
      </w:r>
      <w:r w:rsidR="001F580D" w:rsidRPr="00F17409">
        <w:rPr>
          <w:rFonts w:ascii="Simplified Arabic" w:hAnsi="Simplified Arabic" w:cs="Akhbar MT" w:hint="cs"/>
          <w:sz w:val="28"/>
          <w:szCs w:val="28"/>
          <w:vertAlign w:val="superscript"/>
          <w:rtl/>
          <w:lang w:bidi="ar-IQ"/>
        </w:rPr>
        <w:t>(10)</w:t>
      </w:r>
      <w:r w:rsidRPr="00F17409">
        <w:rPr>
          <w:rFonts w:ascii="Simplified Arabic" w:hAnsi="Simplified Arabic" w:cs="Akhbar MT" w:hint="cs"/>
          <w:sz w:val="28"/>
          <w:szCs w:val="28"/>
          <w:rtl/>
          <w:lang w:bidi="ar-IQ"/>
        </w:rPr>
        <w:t>.</w:t>
      </w:r>
    </w:p>
    <w:p w:rsidR="004A0E61" w:rsidRPr="00F17409" w:rsidRDefault="001E60DD" w:rsidP="001F580D">
      <w:pPr>
        <w:ind w:firstLine="374"/>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كما </w:t>
      </w:r>
      <w:r w:rsidR="00BC0647" w:rsidRPr="00F17409">
        <w:rPr>
          <w:rFonts w:ascii="Simplified Arabic" w:hAnsi="Simplified Arabic" w:cs="Akhbar MT" w:hint="cs"/>
          <w:sz w:val="28"/>
          <w:szCs w:val="28"/>
          <w:rtl/>
          <w:lang w:bidi="ar-IQ"/>
        </w:rPr>
        <w:t>أ</w:t>
      </w:r>
      <w:r w:rsidR="00567A1F" w:rsidRPr="00F17409">
        <w:rPr>
          <w:rFonts w:ascii="Simplified Arabic" w:hAnsi="Simplified Arabic" w:cs="Akhbar MT" w:hint="cs"/>
          <w:sz w:val="28"/>
          <w:szCs w:val="28"/>
          <w:rtl/>
          <w:lang w:bidi="ar-IQ"/>
        </w:rPr>
        <w:t>ولى الصرف عناية فائقة</w:t>
      </w:r>
      <w:r w:rsidR="00BC0647" w:rsidRPr="00F17409">
        <w:rPr>
          <w:rFonts w:ascii="Simplified Arabic" w:hAnsi="Simplified Arabic" w:cs="Akhbar MT" w:hint="cs"/>
          <w:sz w:val="28"/>
          <w:szCs w:val="28"/>
          <w:rtl/>
          <w:lang w:bidi="ar-IQ"/>
        </w:rPr>
        <w:t>، فحاول في الحديث</w:t>
      </w:r>
      <w:r w:rsidR="00567A1F" w:rsidRPr="00F17409">
        <w:rPr>
          <w:rFonts w:ascii="Simplified Arabic" w:hAnsi="Simplified Arabic" w:cs="Akhbar MT" w:hint="cs"/>
          <w:sz w:val="28"/>
          <w:szCs w:val="28"/>
          <w:rtl/>
          <w:lang w:bidi="ar-IQ"/>
        </w:rPr>
        <w:t xml:space="preserve"> عن الكلمة </w:t>
      </w:r>
      <w:r w:rsidR="00BC0647" w:rsidRPr="00F17409">
        <w:rPr>
          <w:rFonts w:ascii="Simplified Arabic" w:hAnsi="Simplified Arabic" w:cs="Akhbar MT" w:hint="cs"/>
          <w:sz w:val="28"/>
          <w:szCs w:val="28"/>
          <w:rtl/>
          <w:lang w:bidi="ar-IQ"/>
        </w:rPr>
        <w:t>أ</w:t>
      </w:r>
      <w:r w:rsidR="00567A1F" w:rsidRPr="00F17409">
        <w:rPr>
          <w:rFonts w:ascii="Simplified Arabic" w:hAnsi="Simplified Arabic" w:cs="Akhbar MT" w:hint="cs"/>
          <w:sz w:val="28"/>
          <w:szCs w:val="28"/>
          <w:rtl/>
          <w:lang w:bidi="ar-IQ"/>
        </w:rPr>
        <w:t>ن يبين الوزن الصرفي والتجرد والزيادة، والابدال والاعلال والقلب المكاني والادغام</w:t>
      </w:r>
      <w:r w:rsidR="00BC0647" w:rsidRPr="00F17409">
        <w:rPr>
          <w:rFonts w:ascii="Simplified Arabic" w:hAnsi="Simplified Arabic" w:cs="Akhbar MT" w:hint="cs"/>
          <w:sz w:val="28"/>
          <w:szCs w:val="28"/>
          <w:rtl/>
          <w:lang w:bidi="ar-IQ"/>
        </w:rPr>
        <w:t>،</w:t>
      </w:r>
      <w:r w:rsidR="00567A1F" w:rsidRPr="00F17409">
        <w:rPr>
          <w:rFonts w:ascii="Simplified Arabic" w:hAnsi="Simplified Arabic" w:cs="Akhbar MT" w:hint="cs"/>
          <w:sz w:val="28"/>
          <w:szCs w:val="28"/>
          <w:rtl/>
          <w:lang w:bidi="ar-IQ"/>
        </w:rPr>
        <w:t xml:space="preserve"> كما مي</w:t>
      </w:r>
      <w:r w:rsidR="00DE620C" w:rsidRPr="00F17409">
        <w:rPr>
          <w:rFonts w:ascii="Simplified Arabic" w:hAnsi="Simplified Arabic" w:cs="Akhbar MT" w:hint="cs"/>
          <w:sz w:val="28"/>
          <w:szCs w:val="28"/>
          <w:rtl/>
          <w:lang w:bidi="ar-IQ"/>
        </w:rPr>
        <w:t>َّ</w:t>
      </w:r>
      <w:r w:rsidR="00567A1F" w:rsidRPr="00F17409">
        <w:rPr>
          <w:rFonts w:ascii="Simplified Arabic" w:hAnsi="Simplified Arabic" w:cs="Akhbar MT" w:hint="cs"/>
          <w:sz w:val="28"/>
          <w:szCs w:val="28"/>
          <w:rtl/>
          <w:lang w:bidi="ar-IQ"/>
        </w:rPr>
        <w:t>ز الثلاثي من الرباعي</w:t>
      </w:r>
      <w:r w:rsidR="001F580D" w:rsidRPr="00F17409">
        <w:rPr>
          <w:rFonts w:ascii="Simplified Arabic" w:hAnsi="Simplified Arabic" w:cs="Akhbar MT" w:hint="cs"/>
          <w:sz w:val="28"/>
          <w:szCs w:val="28"/>
          <w:vertAlign w:val="superscript"/>
          <w:rtl/>
          <w:lang w:bidi="ar-IQ"/>
        </w:rPr>
        <w:t>(11)</w:t>
      </w:r>
      <w:r w:rsidR="00BC0647" w:rsidRPr="00F17409">
        <w:rPr>
          <w:rFonts w:ascii="Simplified Arabic" w:hAnsi="Simplified Arabic" w:cs="Akhbar MT" w:hint="cs"/>
          <w:sz w:val="28"/>
          <w:szCs w:val="28"/>
          <w:rtl/>
          <w:lang w:bidi="ar-IQ"/>
        </w:rPr>
        <w:t xml:space="preserve">، </w:t>
      </w:r>
      <w:r w:rsidR="004A0E61" w:rsidRPr="00F17409">
        <w:rPr>
          <w:rFonts w:ascii="Simplified Arabic" w:hAnsi="Simplified Arabic" w:cs="Akhbar MT" w:hint="cs"/>
          <w:sz w:val="28"/>
          <w:szCs w:val="28"/>
          <w:rtl/>
          <w:lang w:bidi="ar-IQ"/>
        </w:rPr>
        <w:t xml:space="preserve">فاذا كان في الكلمة اسماً ميز المفرد من المثنى والمجموع وحدد نوع الجمع والمفردة وبين صحيح الاخر من غيره والمقصور والممدود والمنقوص، مذكراً كان </w:t>
      </w:r>
      <w:r w:rsidR="00BC0647" w:rsidRPr="00F17409">
        <w:rPr>
          <w:rFonts w:ascii="Simplified Arabic" w:hAnsi="Simplified Arabic" w:cs="Akhbar MT" w:hint="cs"/>
          <w:sz w:val="28"/>
          <w:szCs w:val="28"/>
          <w:rtl/>
          <w:lang w:bidi="ar-IQ"/>
        </w:rPr>
        <w:t>أ</w:t>
      </w:r>
      <w:r w:rsidR="004A0E61" w:rsidRPr="00F17409">
        <w:rPr>
          <w:rFonts w:ascii="Simplified Arabic" w:hAnsi="Simplified Arabic" w:cs="Akhbar MT" w:hint="cs"/>
          <w:sz w:val="28"/>
          <w:szCs w:val="28"/>
          <w:rtl/>
          <w:lang w:bidi="ar-IQ"/>
        </w:rPr>
        <w:t>م مؤنث</w:t>
      </w:r>
      <w:r w:rsidR="00DE620C" w:rsidRPr="00F17409">
        <w:rPr>
          <w:rFonts w:ascii="Simplified Arabic" w:hAnsi="Simplified Arabic" w:cs="Akhbar MT" w:hint="cs"/>
          <w:sz w:val="28"/>
          <w:szCs w:val="28"/>
          <w:rtl/>
          <w:lang w:bidi="ar-IQ"/>
        </w:rPr>
        <w:t>اً</w:t>
      </w:r>
      <w:r w:rsidR="004A0E61" w:rsidRPr="00F17409">
        <w:rPr>
          <w:rFonts w:ascii="Simplified Arabic" w:hAnsi="Simplified Arabic" w:cs="Akhbar MT" w:hint="cs"/>
          <w:sz w:val="28"/>
          <w:szCs w:val="28"/>
          <w:rtl/>
          <w:lang w:bidi="ar-IQ"/>
        </w:rPr>
        <w:t>، جامداً ام مشتقاً ثم وضع نوع الجامد ونوع المشتق .</w:t>
      </w:r>
    </w:p>
    <w:p w:rsidR="004D6973" w:rsidRPr="00F17409" w:rsidRDefault="00BC0647" w:rsidP="00BC064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4D6973" w:rsidRPr="00F17409">
        <w:rPr>
          <w:rFonts w:ascii="Simplified Arabic" w:hAnsi="Simplified Arabic" w:cs="Akhbar MT" w:hint="cs"/>
          <w:sz w:val="28"/>
          <w:szCs w:val="28"/>
          <w:rtl/>
          <w:lang w:bidi="ar-IQ"/>
        </w:rPr>
        <w:t>و</w:t>
      </w:r>
      <w:r w:rsidRPr="00F17409">
        <w:rPr>
          <w:rFonts w:ascii="Simplified Arabic" w:hAnsi="Simplified Arabic" w:cs="Akhbar MT" w:hint="cs"/>
          <w:sz w:val="28"/>
          <w:szCs w:val="28"/>
          <w:rtl/>
          <w:lang w:bidi="ar-IQ"/>
        </w:rPr>
        <w:t>إ</w:t>
      </w:r>
      <w:r w:rsidR="004D6973" w:rsidRPr="00F17409">
        <w:rPr>
          <w:rFonts w:ascii="Simplified Arabic" w:hAnsi="Simplified Arabic" w:cs="Akhbar MT" w:hint="cs"/>
          <w:sz w:val="28"/>
          <w:szCs w:val="28"/>
          <w:rtl/>
          <w:lang w:bidi="ar-IQ"/>
        </w:rPr>
        <w:t>ذا كانت الكلمة فعلاً</w:t>
      </w:r>
      <w:r w:rsidRPr="00F17409">
        <w:rPr>
          <w:rFonts w:ascii="Simplified Arabic" w:hAnsi="Simplified Arabic" w:cs="Akhbar MT" w:hint="cs"/>
          <w:sz w:val="28"/>
          <w:szCs w:val="28"/>
          <w:rtl/>
          <w:lang w:bidi="ar-IQ"/>
        </w:rPr>
        <w:t>،</w:t>
      </w:r>
      <w:r w:rsidR="004D6973" w:rsidRPr="00F17409">
        <w:rPr>
          <w:rFonts w:ascii="Simplified Arabic" w:hAnsi="Simplified Arabic" w:cs="Akhbar MT" w:hint="cs"/>
          <w:sz w:val="28"/>
          <w:szCs w:val="28"/>
          <w:rtl/>
          <w:lang w:bidi="ar-IQ"/>
        </w:rPr>
        <w:t xml:space="preserve"> حدد باب الثلاثي المجرد ونوع الفعل عامة</w:t>
      </w:r>
      <w:r w:rsidR="00C70E4D" w:rsidRPr="00F17409">
        <w:rPr>
          <w:rFonts w:ascii="Simplified Arabic" w:hAnsi="Simplified Arabic" w:cs="Akhbar MT" w:hint="cs"/>
          <w:sz w:val="28"/>
          <w:szCs w:val="28"/>
          <w:rtl/>
          <w:lang w:bidi="ar-IQ"/>
        </w:rPr>
        <w:t xml:space="preserve"> صحيحاً سالماً مهموزاً مضعفاً معتلاً</w:t>
      </w:r>
      <w:r w:rsidR="00DE620C" w:rsidRPr="00F17409">
        <w:rPr>
          <w:rFonts w:ascii="Simplified Arabic" w:hAnsi="Simplified Arabic" w:cs="Akhbar MT" w:hint="cs"/>
          <w:sz w:val="28"/>
          <w:szCs w:val="28"/>
          <w:rtl/>
          <w:lang w:bidi="ar-IQ"/>
        </w:rPr>
        <w:t>،</w:t>
      </w:r>
      <w:r w:rsidR="00C70E4D" w:rsidRPr="00F17409">
        <w:rPr>
          <w:rFonts w:ascii="Simplified Arabic" w:hAnsi="Simplified Arabic" w:cs="Akhbar MT" w:hint="cs"/>
          <w:sz w:val="28"/>
          <w:szCs w:val="28"/>
          <w:rtl/>
          <w:lang w:bidi="ar-IQ"/>
        </w:rPr>
        <w:t xml:space="preserve"> والمزيد ذكر معاني الزيادة فيه .</w:t>
      </w:r>
    </w:p>
    <w:p w:rsidR="00C70E4D" w:rsidRPr="00F17409" w:rsidRDefault="00BC0647" w:rsidP="00BC064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 xml:space="preserve">  فإ</w:t>
      </w:r>
      <w:r w:rsidR="00C70E4D" w:rsidRPr="00F17409">
        <w:rPr>
          <w:rFonts w:ascii="Simplified Arabic" w:hAnsi="Simplified Arabic" w:cs="Akhbar MT" w:hint="cs"/>
          <w:sz w:val="28"/>
          <w:szCs w:val="28"/>
          <w:rtl/>
          <w:lang w:bidi="ar-IQ"/>
        </w:rPr>
        <w:t xml:space="preserve">ن كانت الكلمة تصرف ذكر </w:t>
      </w:r>
      <w:r w:rsidRPr="00F17409">
        <w:rPr>
          <w:rFonts w:ascii="Simplified Arabic" w:hAnsi="Simplified Arabic" w:cs="Akhbar MT" w:hint="cs"/>
          <w:sz w:val="28"/>
          <w:szCs w:val="28"/>
          <w:rtl/>
          <w:lang w:bidi="ar-IQ"/>
        </w:rPr>
        <w:t>أ</w:t>
      </w:r>
      <w:r w:rsidR="00C70E4D" w:rsidRPr="00F17409">
        <w:rPr>
          <w:rFonts w:ascii="Simplified Arabic" w:hAnsi="Simplified Arabic" w:cs="Akhbar MT" w:hint="cs"/>
          <w:sz w:val="28"/>
          <w:szCs w:val="28"/>
          <w:rtl/>
          <w:lang w:bidi="ar-IQ"/>
        </w:rPr>
        <w:t>صلها وما يطرأ عليها من قلب مكاني وحذف وزيادة</w:t>
      </w:r>
      <w:r w:rsidRPr="00F17409">
        <w:rPr>
          <w:rFonts w:ascii="Simplified Arabic" w:hAnsi="Simplified Arabic" w:cs="Akhbar MT" w:hint="cs"/>
          <w:sz w:val="28"/>
          <w:szCs w:val="28"/>
          <w:rtl/>
          <w:lang w:bidi="ar-IQ"/>
        </w:rPr>
        <w:t>،</w:t>
      </w:r>
      <w:r w:rsidR="00C70E4D" w:rsidRPr="00F17409">
        <w:rPr>
          <w:rFonts w:ascii="Simplified Arabic" w:hAnsi="Simplified Arabic" w:cs="Akhbar MT" w:hint="cs"/>
          <w:sz w:val="28"/>
          <w:szCs w:val="28"/>
          <w:rtl/>
          <w:lang w:bidi="ar-IQ"/>
        </w:rPr>
        <w:t xml:space="preserve"> و</w:t>
      </w:r>
      <w:r w:rsidRPr="00F17409">
        <w:rPr>
          <w:rFonts w:ascii="Simplified Arabic" w:hAnsi="Simplified Arabic" w:cs="Akhbar MT" w:hint="cs"/>
          <w:sz w:val="28"/>
          <w:szCs w:val="28"/>
          <w:rtl/>
          <w:lang w:bidi="ar-IQ"/>
        </w:rPr>
        <w:t>إ</w:t>
      </w:r>
      <w:r w:rsidR="00C70E4D" w:rsidRPr="00F17409">
        <w:rPr>
          <w:rFonts w:ascii="Simplified Arabic" w:hAnsi="Simplified Arabic" w:cs="Akhbar MT" w:hint="cs"/>
          <w:sz w:val="28"/>
          <w:szCs w:val="28"/>
          <w:rtl/>
          <w:lang w:bidi="ar-IQ"/>
        </w:rPr>
        <w:t>بدال واعلال</w:t>
      </w:r>
      <w:r w:rsidRPr="00F17409">
        <w:rPr>
          <w:rFonts w:ascii="Simplified Arabic" w:hAnsi="Simplified Arabic" w:cs="Akhbar MT" w:hint="cs"/>
          <w:sz w:val="28"/>
          <w:szCs w:val="28"/>
          <w:rtl/>
          <w:lang w:bidi="ar-IQ"/>
        </w:rPr>
        <w:t xml:space="preserve">، </w:t>
      </w:r>
      <w:r w:rsidR="00C70E4D" w:rsidRPr="00F17409">
        <w:rPr>
          <w:rFonts w:ascii="Simplified Arabic" w:hAnsi="Simplified Arabic" w:cs="Akhbar MT" w:hint="cs"/>
          <w:sz w:val="28"/>
          <w:szCs w:val="28"/>
          <w:rtl/>
          <w:lang w:bidi="ar-IQ"/>
        </w:rPr>
        <w:t>و</w:t>
      </w:r>
      <w:r w:rsidRPr="00F17409">
        <w:rPr>
          <w:rFonts w:ascii="Simplified Arabic" w:hAnsi="Simplified Arabic" w:cs="Akhbar MT" w:hint="cs"/>
          <w:sz w:val="28"/>
          <w:szCs w:val="28"/>
          <w:rtl/>
          <w:lang w:bidi="ar-IQ"/>
        </w:rPr>
        <w:t>إ</w:t>
      </w:r>
      <w:r w:rsidR="00C70E4D" w:rsidRPr="00F17409">
        <w:rPr>
          <w:rFonts w:ascii="Simplified Arabic" w:hAnsi="Simplified Arabic" w:cs="Akhbar MT" w:hint="cs"/>
          <w:sz w:val="28"/>
          <w:szCs w:val="28"/>
          <w:rtl/>
          <w:lang w:bidi="ar-IQ"/>
        </w:rPr>
        <w:t xml:space="preserve">ن كان للكلمة أكثر من وجه محتمل في الاعراب أو الصرف </w:t>
      </w:r>
      <w:r w:rsidRPr="00F17409">
        <w:rPr>
          <w:rFonts w:ascii="Simplified Arabic" w:hAnsi="Simplified Arabic" w:cs="Akhbar MT" w:hint="cs"/>
          <w:sz w:val="28"/>
          <w:szCs w:val="28"/>
          <w:rtl/>
          <w:lang w:bidi="ar-IQ"/>
        </w:rPr>
        <w:t>ا</w:t>
      </w:r>
      <w:r w:rsidR="001E60DD" w:rsidRPr="00F17409">
        <w:rPr>
          <w:rFonts w:ascii="Simplified Arabic" w:hAnsi="Simplified Arabic" w:cs="Akhbar MT" w:hint="cs"/>
          <w:sz w:val="28"/>
          <w:szCs w:val="28"/>
          <w:rtl/>
          <w:lang w:bidi="ar-IQ"/>
        </w:rPr>
        <w:t>نتشار أيسر الوجوه واقي</w:t>
      </w:r>
      <w:r w:rsidR="00C70E4D" w:rsidRPr="00F17409">
        <w:rPr>
          <w:rFonts w:ascii="Simplified Arabic" w:hAnsi="Simplified Arabic" w:cs="Akhbar MT" w:hint="cs"/>
          <w:sz w:val="28"/>
          <w:szCs w:val="28"/>
          <w:rtl/>
          <w:lang w:bidi="ar-IQ"/>
        </w:rPr>
        <w:t>سها مكتفياً به .</w:t>
      </w:r>
    </w:p>
    <w:p w:rsidR="00567A1F" w:rsidRPr="00F17409" w:rsidRDefault="00BC0647" w:rsidP="001E60D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1E60DD" w:rsidRPr="00F17409">
        <w:rPr>
          <w:rFonts w:ascii="Simplified Arabic" w:hAnsi="Simplified Arabic" w:cs="Akhbar MT" w:hint="cs"/>
          <w:sz w:val="28"/>
          <w:szCs w:val="28"/>
          <w:rtl/>
          <w:lang w:bidi="ar-IQ"/>
        </w:rPr>
        <w:t xml:space="preserve">كما </w:t>
      </w:r>
      <w:r w:rsidR="00C70E4D" w:rsidRPr="00F17409">
        <w:rPr>
          <w:rFonts w:ascii="Simplified Arabic" w:hAnsi="Simplified Arabic" w:cs="Akhbar MT" w:hint="cs"/>
          <w:sz w:val="28"/>
          <w:szCs w:val="28"/>
          <w:rtl/>
          <w:lang w:bidi="ar-IQ"/>
        </w:rPr>
        <w:t>ابتعد عن السرد والاعاريب المختلفة والمذاهب المتباينة في المسائل النحوية</w:t>
      </w:r>
      <w:r w:rsidR="001E60DD" w:rsidRPr="00F17409">
        <w:rPr>
          <w:rFonts w:ascii="Simplified Arabic" w:hAnsi="Simplified Arabic" w:cs="Akhbar MT" w:hint="cs"/>
          <w:sz w:val="28"/>
          <w:szCs w:val="28"/>
          <w:rtl/>
          <w:lang w:bidi="ar-IQ"/>
        </w:rPr>
        <w:t>،</w:t>
      </w:r>
      <w:r w:rsidR="00C70E4D" w:rsidRPr="00F17409">
        <w:rPr>
          <w:rFonts w:ascii="Simplified Arabic" w:hAnsi="Simplified Arabic" w:cs="Akhbar MT" w:hint="cs"/>
          <w:sz w:val="28"/>
          <w:szCs w:val="28"/>
          <w:rtl/>
          <w:lang w:bidi="ar-IQ"/>
        </w:rPr>
        <w:t xml:space="preserve"> </w:t>
      </w:r>
      <w:r w:rsidR="00567A1F" w:rsidRPr="00F17409">
        <w:rPr>
          <w:rFonts w:ascii="Simplified Arabic" w:hAnsi="Simplified Arabic" w:cs="Akhbar MT" w:hint="cs"/>
          <w:sz w:val="28"/>
          <w:szCs w:val="28"/>
          <w:rtl/>
          <w:lang w:bidi="ar-IQ"/>
        </w:rPr>
        <w:t>وسار في الترتيب من الاعم</w:t>
      </w:r>
      <w:r w:rsidR="001E60DD" w:rsidRPr="00F17409">
        <w:rPr>
          <w:rFonts w:ascii="Simplified Arabic" w:hAnsi="Simplified Arabic" w:cs="Akhbar MT" w:hint="cs"/>
          <w:sz w:val="28"/>
          <w:szCs w:val="28"/>
          <w:rtl/>
          <w:lang w:bidi="ar-IQ"/>
        </w:rPr>
        <w:t>ّ</w:t>
      </w:r>
      <w:r w:rsidR="00567A1F" w:rsidRPr="00F17409">
        <w:rPr>
          <w:rFonts w:ascii="Simplified Arabic" w:hAnsi="Simplified Arabic" w:cs="Akhbar MT" w:hint="cs"/>
          <w:sz w:val="28"/>
          <w:szCs w:val="28"/>
          <w:rtl/>
          <w:lang w:bidi="ar-IQ"/>
        </w:rPr>
        <w:t xml:space="preserve"> الى العام ومن الخاص الى الاخص</w:t>
      </w:r>
      <w:r w:rsidR="001E60DD" w:rsidRPr="00F17409">
        <w:rPr>
          <w:rFonts w:ascii="Simplified Arabic" w:hAnsi="Simplified Arabic" w:cs="Akhbar MT" w:hint="cs"/>
          <w:sz w:val="28"/>
          <w:szCs w:val="28"/>
          <w:rtl/>
          <w:lang w:bidi="ar-IQ"/>
        </w:rPr>
        <w:t>ّ</w:t>
      </w:r>
      <w:r w:rsidR="00567A1F" w:rsidRPr="00F17409">
        <w:rPr>
          <w:rFonts w:ascii="Simplified Arabic" w:hAnsi="Simplified Arabic" w:cs="Akhbar MT" w:hint="cs"/>
          <w:sz w:val="28"/>
          <w:szCs w:val="28"/>
          <w:rtl/>
          <w:lang w:bidi="ar-IQ"/>
        </w:rPr>
        <w:t xml:space="preserve"> .</w:t>
      </w:r>
    </w:p>
    <w:p w:rsidR="00C70E4D" w:rsidRPr="00F17409" w:rsidRDefault="00BC0647" w:rsidP="008E1140">
      <w:pPr>
        <w:jc w:val="both"/>
        <w:rPr>
          <w:rFonts w:ascii="Simplified Arabic" w:hAnsi="Simplified Arabic" w:cs="Akhbar MT"/>
          <w:sz w:val="28"/>
          <w:szCs w:val="28"/>
          <w:lang w:bidi="ar-IQ"/>
        </w:rPr>
      </w:pPr>
      <w:r w:rsidRPr="00F17409">
        <w:rPr>
          <w:rFonts w:ascii="Simplified Arabic" w:hAnsi="Simplified Arabic" w:cs="Akhbar MT" w:hint="cs"/>
          <w:sz w:val="28"/>
          <w:szCs w:val="28"/>
          <w:rtl/>
          <w:lang w:bidi="ar-IQ"/>
        </w:rPr>
        <w:t xml:space="preserve">  وختم الكتاب بفهرس لأ</w:t>
      </w:r>
      <w:r w:rsidR="00567A1F" w:rsidRPr="00F17409">
        <w:rPr>
          <w:rFonts w:ascii="Simplified Arabic" w:hAnsi="Simplified Arabic" w:cs="Akhbar MT" w:hint="cs"/>
          <w:sz w:val="28"/>
          <w:szCs w:val="28"/>
          <w:rtl/>
          <w:lang w:bidi="ar-IQ"/>
        </w:rPr>
        <w:t>هم المسائل الاعرابية</w:t>
      </w:r>
      <w:r w:rsidR="008E1140" w:rsidRPr="00F17409">
        <w:rPr>
          <w:rFonts w:ascii="Simplified Arabic" w:hAnsi="Simplified Arabic" w:cs="Akhbar MT" w:hint="cs"/>
          <w:sz w:val="28"/>
          <w:szCs w:val="28"/>
          <w:vertAlign w:val="superscript"/>
          <w:rtl/>
          <w:lang w:bidi="ar-IQ"/>
        </w:rPr>
        <w:t>(12)</w:t>
      </w:r>
      <w:r w:rsidR="00567A1F" w:rsidRPr="00F17409">
        <w:rPr>
          <w:rFonts w:ascii="Simplified Arabic" w:hAnsi="Simplified Arabic" w:cs="Akhbar MT" w:hint="cs"/>
          <w:sz w:val="28"/>
          <w:szCs w:val="28"/>
          <w:rtl/>
          <w:lang w:bidi="ar-IQ"/>
        </w:rPr>
        <w:t xml:space="preserve"> و</w:t>
      </w:r>
      <w:r w:rsidRPr="00F17409">
        <w:rPr>
          <w:rFonts w:ascii="Simplified Arabic" w:hAnsi="Simplified Arabic" w:cs="Akhbar MT" w:hint="cs"/>
          <w:sz w:val="28"/>
          <w:szCs w:val="28"/>
          <w:rtl/>
          <w:lang w:bidi="ar-IQ"/>
        </w:rPr>
        <w:t>آ</w:t>
      </w:r>
      <w:r w:rsidR="00567A1F" w:rsidRPr="00F17409">
        <w:rPr>
          <w:rFonts w:ascii="Simplified Arabic" w:hAnsi="Simplified Arabic" w:cs="Akhbar MT" w:hint="cs"/>
          <w:sz w:val="28"/>
          <w:szCs w:val="28"/>
          <w:rtl/>
          <w:lang w:bidi="ar-IQ"/>
        </w:rPr>
        <w:t>خر</w:t>
      </w:r>
      <w:r w:rsidR="001E60DD" w:rsidRPr="00F17409">
        <w:rPr>
          <w:rFonts w:ascii="Simplified Arabic" w:hAnsi="Simplified Arabic" w:cs="Akhbar MT" w:hint="cs"/>
          <w:sz w:val="28"/>
          <w:szCs w:val="28"/>
          <w:rtl/>
          <w:lang w:bidi="ar-IQ"/>
        </w:rPr>
        <w:t>َ</w:t>
      </w:r>
      <w:r w:rsidR="00567A1F" w:rsidRPr="00F17409">
        <w:rPr>
          <w:rFonts w:ascii="Simplified Arabic" w:hAnsi="Simplified Arabic" w:cs="Akhbar MT" w:hint="cs"/>
          <w:sz w:val="28"/>
          <w:szCs w:val="28"/>
          <w:rtl/>
          <w:lang w:bidi="ar-IQ"/>
        </w:rPr>
        <w:t xml:space="preserve"> للصرف</w:t>
      </w:r>
      <w:r w:rsidR="008E1140" w:rsidRPr="00F17409">
        <w:rPr>
          <w:rFonts w:ascii="Simplified Arabic" w:hAnsi="Simplified Arabic" w:cs="Akhbar MT" w:hint="cs"/>
          <w:sz w:val="28"/>
          <w:szCs w:val="28"/>
          <w:vertAlign w:val="superscript"/>
          <w:rtl/>
          <w:lang w:bidi="ar-IQ"/>
        </w:rPr>
        <w:t>(13)</w:t>
      </w:r>
      <w:r w:rsidR="001E60DD" w:rsidRPr="00F17409">
        <w:rPr>
          <w:rFonts w:ascii="Simplified Arabic" w:hAnsi="Simplified Arabic" w:cs="Akhbar MT" w:hint="cs"/>
          <w:sz w:val="28"/>
          <w:szCs w:val="28"/>
          <w:rtl/>
          <w:lang w:bidi="ar-IQ"/>
        </w:rPr>
        <w:t>،</w:t>
      </w:r>
      <w:r w:rsidR="00567A1F" w:rsidRPr="00F17409">
        <w:rPr>
          <w:rFonts w:ascii="Simplified Arabic" w:hAnsi="Simplified Arabic" w:cs="Akhbar MT" w:hint="cs"/>
          <w:sz w:val="28"/>
          <w:szCs w:val="28"/>
          <w:rtl/>
          <w:lang w:bidi="ar-IQ"/>
        </w:rPr>
        <w:t>ومحتوى</w:t>
      </w:r>
      <w:r w:rsidR="001E60DD" w:rsidRPr="00F17409">
        <w:rPr>
          <w:rFonts w:ascii="Simplified Arabic" w:hAnsi="Simplified Arabic" w:cs="Akhbar MT" w:hint="cs"/>
          <w:sz w:val="28"/>
          <w:szCs w:val="28"/>
          <w:rtl/>
          <w:lang w:bidi="ar-IQ"/>
        </w:rPr>
        <w:t>ً</w:t>
      </w:r>
      <w:r w:rsidR="00567A1F" w:rsidRPr="00F17409">
        <w:rPr>
          <w:rFonts w:ascii="Simplified Arabic" w:hAnsi="Simplified Arabic" w:cs="Akhbar MT" w:hint="cs"/>
          <w:sz w:val="28"/>
          <w:szCs w:val="28"/>
          <w:rtl/>
          <w:lang w:bidi="ar-IQ"/>
        </w:rPr>
        <w:t xml:space="preserve"> </w:t>
      </w:r>
      <w:r w:rsidR="001E60DD" w:rsidRPr="00F17409">
        <w:rPr>
          <w:rFonts w:ascii="Simplified Arabic" w:hAnsi="Simplified Arabic" w:cs="Akhbar MT" w:hint="cs"/>
          <w:sz w:val="28"/>
          <w:szCs w:val="28"/>
          <w:rtl/>
          <w:lang w:bidi="ar-IQ"/>
        </w:rPr>
        <w:t>ل</w:t>
      </w:r>
      <w:r w:rsidR="00567A1F" w:rsidRPr="00F17409">
        <w:rPr>
          <w:rFonts w:ascii="Simplified Arabic" w:hAnsi="Simplified Arabic" w:cs="Akhbar MT" w:hint="cs"/>
          <w:sz w:val="28"/>
          <w:szCs w:val="28"/>
          <w:rtl/>
          <w:lang w:bidi="ar-IQ"/>
        </w:rPr>
        <w:t>لكتاب</w:t>
      </w:r>
      <w:r w:rsidR="008E1140" w:rsidRPr="00F17409">
        <w:rPr>
          <w:rFonts w:ascii="Simplified Arabic" w:hAnsi="Simplified Arabic" w:cs="Akhbar MT" w:hint="cs"/>
          <w:sz w:val="28"/>
          <w:szCs w:val="28"/>
          <w:vertAlign w:val="superscript"/>
          <w:rtl/>
          <w:lang w:bidi="ar-IQ"/>
        </w:rPr>
        <w:t>(14)</w:t>
      </w:r>
      <w:r w:rsidR="008E1140" w:rsidRPr="00F17409">
        <w:rPr>
          <w:rFonts w:ascii="Simplified Arabic" w:hAnsi="Simplified Arabic" w:cs="Akhbar MT" w:hint="cs"/>
          <w:sz w:val="28"/>
          <w:szCs w:val="28"/>
          <w:rtl/>
          <w:lang w:bidi="ar-IQ"/>
        </w:rPr>
        <w:t>.</w:t>
      </w:r>
    </w:p>
    <w:p w:rsidR="00EA7973" w:rsidRPr="00F17409" w:rsidRDefault="00EA7973" w:rsidP="00DE620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أما كتاب</w:t>
      </w:r>
      <w:r w:rsidR="00DE620C" w:rsidRPr="00F17409">
        <w:rPr>
          <w:rFonts w:ascii="Simplified Arabic" w:hAnsi="Simplified Arabic" w:cs="Akhbar MT" w:hint="cs"/>
          <w:sz w:val="28"/>
          <w:szCs w:val="28"/>
          <w:rtl/>
          <w:lang w:bidi="ar-IQ"/>
        </w:rPr>
        <w:t>ه</w:t>
      </w:r>
      <w:r w:rsidRPr="00F17409">
        <w:rPr>
          <w:rFonts w:ascii="Simplified Arabic" w:hAnsi="Simplified Arabic" w:cs="Akhbar MT" w:hint="cs"/>
          <w:sz w:val="28"/>
          <w:szCs w:val="28"/>
          <w:rtl/>
          <w:lang w:bidi="ar-IQ"/>
        </w:rPr>
        <w:t xml:space="preserve"> الآخر فهو</w:t>
      </w:r>
      <w:r w:rsidRPr="00F17409">
        <w:rPr>
          <w:rFonts w:ascii="Simplified Arabic" w:hAnsi="Simplified Arabic" w:cs="Akhbar MT" w:hint="cs"/>
          <w:b/>
          <w:bCs/>
          <w:sz w:val="28"/>
          <w:szCs w:val="28"/>
          <w:rtl/>
          <w:lang w:bidi="ar-IQ"/>
        </w:rPr>
        <w:t>(</w:t>
      </w:r>
      <w:r w:rsidR="006A549C" w:rsidRPr="00F17409">
        <w:rPr>
          <w:rFonts w:ascii="Simplified Arabic" w:hAnsi="Simplified Arabic" w:cs="Akhbar MT" w:hint="cs"/>
          <w:b/>
          <w:bCs/>
          <w:sz w:val="28"/>
          <w:szCs w:val="28"/>
          <w:rtl/>
          <w:lang w:bidi="ar-IQ"/>
        </w:rPr>
        <w:t xml:space="preserve"> قراءة موجهة لمصادر التراث في رحاب المكتبة العربية</w:t>
      </w:r>
      <w:r w:rsidR="00BC0647" w:rsidRPr="00F17409">
        <w:rPr>
          <w:rFonts w:ascii="Simplified Arabic" w:hAnsi="Simplified Arabic" w:cs="Akhbar MT" w:hint="cs"/>
          <w:b/>
          <w:bCs/>
          <w:sz w:val="28"/>
          <w:szCs w:val="28"/>
          <w:rtl/>
          <w:lang w:bidi="ar-IQ"/>
        </w:rPr>
        <w:t>،</w:t>
      </w:r>
      <w:r w:rsidR="006A549C" w:rsidRPr="00F17409">
        <w:rPr>
          <w:rFonts w:ascii="Simplified Arabic" w:hAnsi="Simplified Arabic" w:cs="Akhbar MT" w:hint="cs"/>
          <w:b/>
          <w:bCs/>
          <w:sz w:val="28"/>
          <w:szCs w:val="28"/>
          <w:rtl/>
          <w:lang w:bidi="ar-IQ"/>
        </w:rPr>
        <w:t xml:space="preserve"> مناهج</w:t>
      </w:r>
      <w:r w:rsidR="006A549C" w:rsidRPr="00F17409">
        <w:rPr>
          <w:rFonts w:ascii="Simplified Arabic" w:hAnsi="Simplified Arabic" w:cs="Akhbar MT"/>
          <w:b/>
          <w:bCs/>
          <w:sz w:val="28"/>
          <w:szCs w:val="28"/>
          <w:rtl/>
          <w:lang w:bidi="ar-IQ"/>
        </w:rPr>
        <w:t>–</w:t>
      </w:r>
      <w:r w:rsidR="006A549C" w:rsidRPr="00F17409">
        <w:rPr>
          <w:rFonts w:ascii="Simplified Arabic" w:hAnsi="Simplified Arabic" w:cs="Akhbar MT" w:hint="cs"/>
          <w:b/>
          <w:bCs/>
          <w:sz w:val="28"/>
          <w:szCs w:val="28"/>
          <w:rtl/>
          <w:lang w:bidi="ar-IQ"/>
        </w:rPr>
        <w:t xml:space="preserve"> ونماذج</w:t>
      </w:r>
      <w:r w:rsidRPr="00F17409">
        <w:rPr>
          <w:rFonts w:ascii="Simplified Arabic" w:hAnsi="Simplified Arabic" w:cs="Akhbar MT" w:hint="cs"/>
          <w:sz w:val="28"/>
          <w:szCs w:val="28"/>
          <w:rtl/>
          <w:lang w:bidi="ar-IQ"/>
        </w:rPr>
        <w:t>)، وهو من الكتب المتوسطة الحجم يقع في</w:t>
      </w:r>
      <w:r w:rsidR="002F6B5B"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212)صفحة من القطع المتوسط،ينقسم الكتاب الى تمهيد وبابين :</w:t>
      </w:r>
    </w:p>
    <w:p w:rsidR="006A549C" w:rsidRPr="00F17409" w:rsidRDefault="00EA7973" w:rsidP="00D81F0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6A549C" w:rsidRPr="00F17409">
        <w:rPr>
          <w:rFonts w:ascii="Simplified Arabic" w:hAnsi="Simplified Arabic" w:cs="Akhbar MT" w:hint="cs"/>
          <w:sz w:val="28"/>
          <w:szCs w:val="28"/>
          <w:rtl/>
          <w:lang w:bidi="ar-IQ"/>
        </w:rPr>
        <w:t>ف</w:t>
      </w:r>
      <w:r w:rsidRPr="00F17409">
        <w:rPr>
          <w:rFonts w:ascii="Simplified Arabic" w:hAnsi="Simplified Arabic" w:cs="Akhbar MT" w:hint="cs"/>
          <w:sz w:val="28"/>
          <w:szCs w:val="28"/>
          <w:rtl/>
          <w:lang w:bidi="ar-IQ"/>
        </w:rPr>
        <w:t>ي التمهيد، بسط مناهج قراءة النص،</w:t>
      </w:r>
      <w:r w:rsidR="006A549C" w:rsidRPr="00F17409">
        <w:rPr>
          <w:rFonts w:ascii="Simplified Arabic" w:hAnsi="Simplified Arabic" w:cs="Akhbar MT" w:hint="cs"/>
          <w:sz w:val="28"/>
          <w:szCs w:val="28"/>
          <w:rtl/>
          <w:lang w:bidi="ar-IQ"/>
        </w:rPr>
        <w:t xml:space="preserve"> وبي</w:t>
      </w:r>
      <w:r w:rsidRPr="00F17409">
        <w:rPr>
          <w:rFonts w:ascii="Simplified Arabic" w:hAnsi="Simplified Arabic" w:cs="Akhbar MT" w:hint="cs"/>
          <w:sz w:val="28"/>
          <w:szCs w:val="28"/>
          <w:rtl/>
          <w:lang w:bidi="ar-IQ"/>
        </w:rPr>
        <w:t>َّ</w:t>
      </w:r>
      <w:r w:rsidR="006A549C" w:rsidRPr="00F17409">
        <w:rPr>
          <w:rFonts w:ascii="Simplified Arabic" w:hAnsi="Simplified Arabic" w:cs="Akhbar MT" w:hint="cs"/>
          <w:sz w:val="28"/>
          <w:szCs w:val="28"/>
          <w:rtl/>
          <w:lang w:bidi="ar-IQ"/>
        </w:rPr>
        <w:t>ن مستويات القراءة الثمانية الأداة والفهم والحفظ والتقويم والبحث والتحقيق والتوجيه والتحليل</w:t>
      </w:r>
      <w:r w:rsidR="00D81F0E" w:rsidRPr="00F17409">
        <w:rPr>
          <w:rFonts w:ascii="Simplified Arabic" w:hAnsi="Simplified Arabic" w:cs="Akhbar MT" w:hint="cs"/>
          <w:sz w:val="28"/>
          <w:szCs w:val="28"/>
          <w:vertAlign w:val="superscript"/>
          <w:rtl/>
          <w:lang w:bidi="ar-IQ"/>
        </w:rPr>
        <w:t>(15)</w:t>
      </w:r>
      <w:r w:rsidR="006A549C" w:rsidRPr="00F17409">
        <w:rPr>
          <w:rFonts w:ascii="Simplified Arabic" w:hAnsi="Simplified Arabic" w:cs="Akhbar MT" w:hint="cs"/>
          <w:sz w:val="28"/>
          <w:szCs w:val="28"/>
          <w:rtl/>
          <w:lang w:bidi="ar-IQ"/>
        </w:rPr>
        <w:t xml:space="preserve"> .</w:t>
      </w:r>
    </w:p>
    <w:p w:rsidR="006A549C" w:rsidRPr="00F17409" w:rsidRDefault="006A549C" w:rsidP="00D81F0E">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u w:val="single"/>
          <w:rtl/>
          <w:lang w:bidi="ar-IQ"/>
        </w:rPr>
        <w:t>أما الباب الاول</w:t>
      </w:r>
      <w:r w:rsidRPr="00F17409">
        <w:rPr>
          <w:rFonts w:ascii="Simplified Arabic" w:hAnsi="Simplified Arabic" w:cs="Akhbar MT" w:hint="cs"/>
          <w:sz w:val="28"/>
          <w:szCs w:val="28"/>
          <w:rtl/>
          <w:lang w:bidi="ar-IQ"/>
        </w:rPr>
        <w:t>: فكان تحت عنوان (مصادر القراءة والنوادر)</w:t>
      </w:r>
      <w:r w:rsidR="00D81F0E" w:rsidRPr="00F17409">
        <w:rPr>
          <w:rFonts w:ascii="Simplified Arabic" w:hAnsi="Simplified Arabic" w:cs="Akhbar MT" w:hint="cs"/>
          <w:sz w:val="28"/>
          <w:szCs w:val="28"/>
          <w:vertAlign w:val="superscript"/>
          <w:rtl/>
          <w:lang w:bidi="ar-IQ"/>
        </w:rPr>
        <w:t>(16)</w:t>
      </w:r>
      <w:r w:rsidR="00D81F0E"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وتوزع على فصلين </w:t>
      </w:r>
      <w:r w:rsidR="00482EF9" w:rsidRPr="00F17409">
        <w:rPr>
          <w:rFonts w:ascii="Simplified Arabic" w:hAnsi="Simplified Arabic" w:cs="Akhbar MT" w:hint="cs"/>
          <w:sz w:val="28"/>
          <w:szCs w:val="28"/>
          <w:rtl/>
          <w:lang w:bidi="ar-IQ"/>
        </w:rPr>
        <w:t xml:space="preserve">فصل </w:t>
      </w:r>
      <w:r w:rsidR="00EA7973" w:rsidRPr="00F17409">
        <w:rPr>
          <w:rFonts w:ascii="Simplified Arabic" w:hAnsi="Simplified Arabic" w:cs="Akhbar MT" w:hint="cs"/>
          <w:sz w:val="28"/>
          <w:szCs w:val="28"/>
          <w:rtl/>
          <w:lang w:bidi="ar-IQ"/>
        </w:rPr>
        <w:t>عن</w:t>
      </w:r>
      <w:r w:rsidR="00482EF9" w:rsidRPr="00F17409">
        <w:rPr>
          <w:rFonts w:ascii="Simplified Arabic" w:hAnsi="Simplified Arabic" w:cs="Akhbar MT" w:hint="cs"/>
          <w:sz w:val="28"/>
          <w:szCs w:val="28"/>
          <w:rtl/>
          <w:lang w:bidi="ar-IQ"/>
        </w:rPr>
        <w:t>(المصادر والمراجع)</w:t>
      </w:r>
      <w:r w:rsidR="00D81F0E" w:rsidRPr="00F17409">
        <w:rPr>
          <w:rFonts w:ascii="Simplified Arabic" w:hAnsi="Simplified Arabic" w:cs="Akhbar MT" w:hint="cs"/>
          <w:sz w:val="28"/>
          <w:szCs w:val="28"/>
          <w:vertAlign w:val="superscript"/>
          <w:rtl/>
          <w:lang w:bidi="ar-IQ"/>
        </w:rPr>
        <w:t>(17)</w:t>
      </w:r>
      <w:r w:rsidR="00D81F0E" w:rsidRPr="00F17409">
        <w:rPr>
          <w:rFonts w:ascii="Simplified Arabic" w:hAnsi="Simplified Arabic" w:cs="Akhbar MT" w:hint="cs"/>
          <w:sz w:val="28"/>
          <w:szCs w:val="28"/>
          <w:rtl/>
          <w:lang w:bidi="ar-IQ"/>
        </w:rPr>
        <w:t>،</w:t>
      </w:r>
      <w:r w:rsidR="00482EF9" w:rsidRPr="00F17409">
        <w:rPr>
          <w:rFonts w:ascii="Simplified Arabic" w:hAnsi="Simplified Arabic" w:cs="Akhbar MT" w:hint="cs"/>
          <w:sz w:val="28"/>
          <w:szCs w:val="28"/>
          <w:rtl/>
          <w:lang w:bidi="ar-IQ"/>
        </w:rPr>
        <w:t xml:space="preserve"> تحدث فيه عن المكتبة العربية، </w:t>
      </w:r>
      <w:r w:rsidR="00EA7973" w:rsidRPr="00F17409">
        <w:rPr>
          <w:rFonts w:ascii="Simplified Arabic" w:hAnsi="Simplified Arabic" w:cs="Akhbar MT" w:hint="cs"/>
          <w:sz w:val="28"/>
          <w:szCs w:val="28"/>
          <w:rtl/>
          <w:lang w:bidi="ar-IQ"/>
        </w:rPr>
        <w:t>م</w:t>
      </w:r>
      <w:r w:rsidR="00482EF9" w:rsidRPr="00F17409">
        <w:rPr>
          <w:rFonts w:ascii="Simplified Arabic" w:hAnsi="Simplified Arabic" w:cs="Akhbar MT" w:hint="cs"/>
          <w:sz w:val="28"/>
          <w:szCs w:val="28"/>
          <w:rtl/>
          <w:lang w:bidi="ar-IQ"/>
        </w:rPr>
        <w:t>ميز</w:t>
      </w:r>
      <w:r w:rsidR="00EA7973" w:rsidRPr="00F17409">
        <w:rPr>
          <w:rFonts w:ascii="Simplified Arabic" w:hAnsi="Simplified Arabic" w:cs="Akhbar MT" w:hint="cs"/>
          <w:sz w:val="28"/>
          <w:szCs w:val="28"/>
          <w:rtl/>
          <w:lang w:bidi="ar-IQ"/>
        </w:rPr>
        <w:t>اً</w:t>
      </w:r>
      <w:r w:rsidR="00482EF9" w:rsidRPr="00F17409">
        <w:rPr>
          <w:rFonts w:ascii="Simplified Arabic" w:hAnsi="Simplified Arabic" w:cs="Akhbar MT" w:hint="cs"/>
          <w:sz w:val="28"/>
          <w:szCs w:val="28"/>
          <w:rtl/>
          <w:lang w:bidi="ar-IQ"/>
        </w:rPr>
        <w:t xml:space="preserve"> بين المصدر والمرجع، كما ميز بين دائرة المعارف العامة والخاصة</w:t>
      </w:r>
      <w:r w:rsidR="00BC0647" w:rsidRPr="00F17409">
        <w:rPr>
          <w:rFonts w:ascii="Simplified Arabic" w:hAnsi="Simplified Arabic" w:cs="Akhbar MT" w:hint="cs"/>
          <w:sz w:val="28"/>
          <w:szCs w:val="28"/>
          <w:rtl/>
          <w:lang w:bidi="ar-IQ"/>
        </w:rPr>
        <w:t xml:space="preserve"> مع ذكر وبيان لأشهرهما، </w:t>
      </w:r>
      <w:r w:rsidR="00482EF9" w:rsidRPr="00F17409">
        <w:rPr>
          <w:rFonts w:ascii="Simplified Arabic" w:hAnsi="Simplified Arabic" w:cs="Akhbar MT" w:hint="cs"/>
          <w:sz w:val="28"/>
          <w:szCs w:val="28"/>
          <w:rtl/>
          <w:lang w:bidi="ar-IQ"/>
        </w:rPr>
        <w:t xml:space="preserve">ثم </w:t>
      </w:r>
      <w:r w:rsidR="00EA7973" w:rsidRPr="00F17409">
        <w:rPr>
          <w:rFonts w:ascii="Simplified Arabic" w:hAnsi="Simplified Arabic" w:cs="Akhbar MT" w:hint="cs"/>
          <w:sz w:val="28"/>
          <w:szCs w:val="28"/>
          <w:rtl/>
          <w:lang w:bidi="ar-IQ"/>
        </w:rPr>
        <w:t>ا</w:t>
      </w:r>
      <w:r w:rsidR="00482EF9" w:rsidRPr="00F17409">
        <w:rPr>
          <w:rFonts w:ascii="Simplified Arabic" w:hAnsi="Simplified Arabic" w:cs="Akhbar MT" w:hint="cs"/>
          <w:sz w:val="28"/>
          <w:szCs w:val="28"/>
          <w:rtl/>
          <w:lang w:bidi="ar-IQ"/>
        </w:rPr>
        <w:t xml:space="preserve">تبع </w:t>
      </w:r>
      <w:r w:rsidR="00EA7973" w:rsidRPr="00F17409">
        <w:rPr>
          <w:rFonts w:ascii="Simplified Arabic" w:hAnsi="Simplified Arabic" w:cs="Akhbar MT" w:hint="cs"/>
          <w:sz w:val="28"/>
          <w:szCs w:val="28"/>
          <w:rtl/>
          <w:lang w:bidi="ar-IQ"/>
        </w:rPr>
        <w:t xml:space="preserve">بعد </w:t>
      </w:r>
      <w:r w:rsidR="00482EF9" w:rsidRPr="00F17409">
        <w:rPr>
          <w:rFonts w:ascii="Simplified Arabic" w:hAnsi="Simplified Arabic" w:cs="Akhbar MT" w:hint="cs"/>
          <w:sz w:val="28"/>
          <w:szCs w:val="28"/>
          <w:rtl/>
          <w:lang w:bidi="ar-IQ"/>
        </w:rPr>
        <w:t>ذلك اهم المصادر والمراجع في العلوم موزعة بحسب التخصص ومص</w:t>
      </w:r>
      <w:r w:rsidR="00EA7973" w:rsidRPr="00F17409">
        <w:rPr>
          <w:rFonts w:ascii="Simplified Arabic" w:hAnsi="Simplified Arabic" w:cs="Akhbar MT" w:hint="cs"/>
          <w:sz w:val="28"/>
          <w:szCs w:val="28"/>
          <w:rtl/>
          <w:lang w:bidi="ar-IQ"/>
        </w:rPr>
        <w:t>ا</w:t>
      </w:r>
      <w:r w:rsidR="00482EF9" w:rsidRPr="00F17409">
        <w:rPr>
          <w:rFonts w:ascii="Simplified Arabic" w:hAnsi="Simplified Arabic" w:cs="Akhbar MT" w:hint="cs"/>
          <w:sz w:val="28"/>
          <w:szCs w:val="28"/>
          <w:rtl/>
          <w:lang w:bidi="ar-IQ"/>
        </w:rPr>
        <w:t xml:space="preserve">حبة </w:t>
      </w:r>
      <w:r w:rsidR="00EA7973" w:rsidRPr="00F17409">
        <w:rPr>
          <w:rFonts w:ascii="Simplified Arabic" w:hAnsi="Simplified Arabic" w:cs="Akhbar MT" w:hint="cs"/>
          <w:sz w:val="28"/>
          <w:szCs w:val="28"/>
          <w:rtl/>
          <w:lang w:bidi="ar-IQ"/>
        </w:rPr>
        <w:t>لأ</w:t>
      </w:r>
      <w:r w:rsidR="00482EF9" w:rsidRPr="00F17409">
        <w:rPr>
          <w:rFonts w:ascii="Simplified Arabic" w:hAnsi="Simplified Arabic" w:cs="Akhbar MT" w:hint="cs"/>
          <w:sz w:val="28"/>
          <w:szCs w:val="28"/>
          <w:rtl/>
          <w:lang w:bidi="ar-IQ"/>
        </w:rPr>
        <w:t>سماء المؤلفين وأمكنة الطباعة وتاريخها .</w:t>
      </w:r>
    </w:p>
    <w:p w:rsidR="00B4686C" w:rsidRPr="00F17409" w:rsidRDefault="00EA7973" w:rsidP="00D81F0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وخصص الفصل الثاني عن</w:t>
      </w:r>
      <w:r w:rsidR="00482EF9" w:rsidRPr="00F17409">
        <w:rPr>
          <w:rFonts w:ascii="Simplified Arabic" w:hAnsi="Simplified Arabic" w:cs="Akhbar MT" w:hint="cs"/>
          <w:sz w:val="28"/>
          <w:szCs w:val="28"/>
          <w:rtl/>
          <w:lang w:bidi="ar-IQ"/>
        </w:rPr>
        <w:t xml:space="preserve"> (نوادر أبي زيد)</w:t>
      </w:r>
      <w:r w:rsidR="00D81F0E" w:rsidRPr="00F17409">
        <w:rPr>
          <w:rFonts w:ascii="Simplified Arabic" w:hAnsi="Simplified Arabic" w:cs="Akhbar MT" w:hint="cs"/>
          <w:sz w:val="28"/>
          <w:szCs w:val="28"/>
          <w:vertAlign w:val="superscript"/>
          <w:rtl/>
          <w:lang w:bidi="ar-IQ"/>
        </w:rPr>
        <w:t>(18)</w:t>
      </w:r>
      <w:r w:rsidR="00945D0D" w:rsidRPr="00F17409">
        <w:rPr>
          <w:rFonts w:ascii="Simplified Arabic" w:hAnsi="Simplified Arabic" w:cs="Akhbar MT" w:hint="cs"/>
          <w:sz w:val="28"/>
          <w:szCs w:val="28"/>
          <w:rtl/>
          <w:lang w:bidi="ar-IQ"/>
        </w:rPr>
        <w:t xml:space="preserve"> حيث ترجم لأبا زيد الأ</w:t>
      </w:r>
      <w:r w:rsidR="00482EF9" w:rsidRPr="00F17409">
        <w:rPr>
          <w:rFonts w:ascii="Simplified Arabic" w:hAnsi="Simplified Arabic" w:cs="Akhbar MT" w:hint="cs"/>
          <w:sz w:val="28"/>
          <w:szCs w:val="28"/>
          <w:rtl/>
          <w:lang w:bidi="ar-IQ"/>
        </w:rPr>
        <w:t>نصاري</w:t>
      </w:r>
      <w:r w:rsidRPr="00F17409">
        <w:rPr>
          <w:rFonts w:ascii="Simplified Arabic" w:hAnsi="Simplified Arabic" w:cs="Akhbar MT" w:hint="cs"/>
          <w:sz w:val="28"/>
          <w:szCs w:val="28"/>
          <w:rtl/>
          <w:lang w:bidi="ar-IQ"/>
        </w:rPr>
        <w:t>،</w:t>
      </w:r>
      <w:r w:rsidR="00945D0D" w:rsidRPr="00F17409">
        <w:rPr>
          <w:rFonts w:ascii="Simplified Arabic" w:hAnsi="Simplified Arabic" w:cs="Akhbar MT" w:hint="cs"/>
          <w:sz w:val="28"/>
          <w:szCs w:val="28"/>
          <w:rtl/>
          <w:lang w:bidi="ar-IQ"/>
        </w:rPr>
        <w:t xml:space="preserve"> حياته وآ</w:t>
      </w:r>
      <w:r w:rsidR="00482EF9" w:rsidRPr="00F17409">
        <w:rPr>
          <w:rFonts w:ascii="Simplified Arabic" w:hAnsi="Simplified Arabic" w:cs="Akhbar MT" w:hint="cs"/>
          <w:sz w:val="28"/>
          <w:szCs w:val="28"/>
          <w:rtl/>
          <w:lang w:bidi="ar-IQ"/>
        </w:rPr>
        <w:t>ثاره العلمية ومنزلته بين رجال العلم والمعرفة</w:t>
      </w:r>
      <w:r w:rsidRPr="00F17409">
        <w:rPr>
          <w:rFonts w:ascii="Simplified Arabic" w:hAnsi="Simplified Arabic" w:cs="Akhbar MT" w:hint="cs"/>
          <w:sz w:val="28"/>
          <w:szCs w:val="28"/>
          <w:rtl/>
          <w:lang w:bidi="ar-IQ"/>
        </w:rPr>
        <w:t xml:space="preserve"> ،</w:t>
      </w:r>
      <w:r w:rsidR="001B5E84" w:rsidRPr="00F17409">
        <w:rPr>
          <w:rFonts w:ascii="Simplified Arabic" w:hAnsi="Simplified Arabic" w:cs="Akhbar MT" w:hint="cs"/>
          <w:sz w:val="28"/>
          <w:szCs w:val="28"/>
          <w:rtl/>
          <w:lang w:bidi="ar-IQ"/>
        </w:rPr>
        <w:t>ثم خصص كتاب النوادر بدراسة مفصلة .</w:t>
      </w:r>
    </w:p>
    <w:p w:rsidR="001B5E84" w:rsidRPr="00F17409" w:rsidRDefault="00EA7973" w:rsidP="00D81F0E">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u w:val="single"/>
          <w:rtl/>
          <w:lang w:bidi="ar-IQ"/>
        </w:rPr>
        <w:t xml:space="preserve">تضمن </w:t>
      </w:r>
      <w:r w:rsidR="001B5E84" w:rsidRPr="00F17409">
        <w:rPr>
          <w:rFonts w:ascii="Simplified Arabic" w:hAnsi="Simplified Arabic" w:cs="Akhbar MT" w:hint="cs"/>
          <w:b/>
          <w:bCs/>
          <w:sz w:val="28"/>
          <w:szCs w:val="28"/>
          <w:u w:val="single"/>
          <w:rtl/>
          <w:lang w:bidi="ar-IQ"/>
        </w:rPr>
        <w:t>الباب الثاني</w:t>
      </w:r>
      <w:r w:rsidR="001B5E84" w:rsidRPr="00F17409">
        <w:rPr>
          <w:rFonts w:ascii="Simplified Arabic" w:hAnsi="Simplified Arabic" w:cs="Akhbar MT" w:hint="cs"/>
          <w:sz w:val="28"/>
          <w:szCs w:val="28"/>
          <w:rtl/>
          <w:lang w:bidi="ar-IQ"/>
        </w:rPr>
        <w:t>: للنماذج التطبيقية</w:t>
      </w:r>
      <w:r w:rsidR="00D81F0E" w:rsidRPr="00F17409">
        <w:rPr>
          <w:rFonts w:ascii="Simplified Arabic" w:hAnsi="Simplified Arabic" w:cs="Akhbar MT" w:hint="cs"/>
          <w:sz w:val="28"/>
          <w:szCs w:val="28"/>
          <w:vertAlign w:val="superscript"/>
          <w:rtl/>
          <w:lang w:bidi="ar-IQ"/>
        </w:rPr>
        <w:t>(19)</w:t>
      </w:r>
      <w:r w:rsidR="00BC0647"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وقس</w:t>
      </w:r>
      <w:r w:rsidR="00D81F0E"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مه إلى </w:t>
      </w:r>
      <w:r w:rsidR="00BC0647" w:rsidRPr="00F17409">
        <w:rPr>
          <w:rFonts w:ascii="Simplified Arabic" w:hAnsi="Simplified Arabic" w:cs="Akhbar MT" w:hint="cs"/>
          <w:sz w:val="28"/>
          <w:szCs w:val="28"/>
          <w:rtl/>
          <w:lang w:bidi="ar-IQ"/>
        </w:rPr>
        <w:t>ثلاثة فصول :</w:t>
      </w:r>
    </w:p>
    <w:p w:rsidR="001B5E84" w:rsidRPr="00F17409" w:rsidRDefault="001B5E84" w:rsidP="00C26851">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الفصل الاول</w:t>
      </w:r>
      <w:r w:rsidRPr="00F17409">
        <w:rPr>
          <w:rFonts w:ascii="Simplified Arabic" w:hAnsi="Simplified Arabic" w:cs="Akhbar MT" w:hint="cs"/>
          <w:sz w:val="28"/>
          <w:szCs w:val="28"/>
          <w:rtl/>
          <w:lang w:bidi="ar-IQ"/>
        </w:rPr>
        <w:t>: وضع تحت عنوان (نموذج موجه اقتصر فيه على نص من م</w:t>
      </w:r>
      <w:r w:rsidR="00EA7973" w:rsidRPr="00F17409">
        <w:rPr>
          <w:rFonts w:ascii="Simplified Arabic" w:hAnsi="Simplified Arabic" w:cs="Akhbar MT" w:hint="cs"/>
          <w:sz w:val="28"/>
          <w:szCs w:val="28"/>
          <w:rtl/>
          <w:lang w:bidi="ar-IQ"/>
        </w:rPr>
        <w:t>س</w:t>
      </w:r>
      <w:r w:rsidRPr="00F17409">
        <w:rPr>
          <w:rFonts w:ascii="Simplified Arabic" w:hAnsi="Simplified Arabic" w:cs="Akhbar MT" w:hint="cs"/>
          <w:sz w:val="28"/>
          <w:szCs w:val="28"/>
          <w:rtl/>
          <w:lang w:bidi="ar-IQ"/>
        </w:rPr>
        <w:t>تهل كتاب النوادر</w:t>
      </w:r>
      <w:r w:rsidR="00C26851" w:rsidRPr="00F17409">
        <w:rPr>
          <w:rFonts w:ascii="Simplified Arabic" w:hAnsi="Simplified Arabic" w:cs="Akhbar MT" w:hint="cs"/>
          <w:sz w:val="28"/>
          <w:szCs w:val="28"/>
          <w:vertAlign w:val="superscript"/>
          <w:rtl/>
          <w:lang w:bidi="ar-IQ"/>
        </w:rPr>
        <w:t>(20)</w:t>
      </w:r>
      <w:r w:rsidR="00C26851"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فعرض صورة للنص المطبوع ووزعه في عناوين وفقرات مناسبة، مع الضبط اللازم وعلامات الترقيم المناسبة وما يقتضي </w:t>
      </w:r>
      <w:r w:rsidR="00EA7973" w:rsidRPr="00F17409">
        <w:rPr>
          <w:rFonts w:ascii="Simplified Arabic" w:hAnsi="Simplified Arabic" w:cs="Akhbar MT" w:hint="cs"/>
          <w:sz w:val="28"/>
          <w:szCs w:val="28"/>
          <w:rtl/>
          <w:lang w:bidi="ar-IQ"/>
        </w:rPr>
        <w:t>ذلك من تفسير وشرح واقفاً</w:t>
      </w:r>
      <w:r w:rsidR="00501F2B" w:rsidRPr="00F17409">
        <w:rPr>
          <w:rFonts w:ascii="Simplified Arabic" w:hAnsi="Simplified Arabic" w:cs="Akhbar MT" w:hint="cs"/>
          <w:sz w:val="28"/>
          <w:szCs w:val="28"/>
          <w:rtl/>
          <w:lang w:bidi="ar-IQ"/>
        </w:rPr>
        <w:t xml:space="preserve"> أمام المسائل والمشكلات والقضايا في علوم القرآن والحديث والرواية واللغة </w:t>
      </w:r>
      <w:r w:rsidR="00EA7973" w:rsidRPr="00F17409">
        <w:rPr>
          <w:rFonts w:ascii="Simplified Arabic" w:hAnsi="Simplified Arabic" w:cs="Akhbar MT" w:hint="cs"/>
          <w:sz w:val="28"/>
          <w:szCs w:val="28"/>
          <w:rtl/>
          <w:lang w:bidi="ar-IQ"/>
        </w:rPr>
        <w:t>والإعراب</w:t>
      </w:r>
      <w:r w:rsidR="00501F2B" w:rsidRPr="00F17409">
        <w:rPr>
          <w:rFonts w:ascii="Simplified Arabic" w:hAnsi="Simplified Arabic" w:cs="Akhbar MT" w:hint="cs"/>
          <w:sz w:val="28"/>
          <w:szCs w:val="28"/>
          <w:rtl/>
          <w:lang w:bidi="ar-IQ"/>
        </w:rPr>
        <w:t xml:space="preserve"> والصرف والبلاغة والنقد والاجتماع والتراجم والعروض والقافية </w:t>
      </w:r>
      <w:r w:rsidR="00EA7973" w:rsidRPr="00F17409">
        <w:rPr>
          <w:rFonts w:ascii="Simplified Arabic" w:hAnsi="Simplified Arabic" w:cs="Akhbar MT" w:hint="cs"/>
          <w:sz w:val="28"/>
          <w:szCs w:val="28"/>
          <w:rtl/>
          <w:lang w:bidi="ar-IQ"/>
        </w:rPr>
        <w:t>والأنساب</w:t>
      </w:r>
      <w:r w:rsidR="00BC0647" w:rsidRPr="00F17409">
        <w:rPr>
          <w:rFonts w:ascii="Simplified Arabic" w:hAnsi="Simplified Arabic" w:cs="Akhbar MT" w:hint="cs"/>
          <w:sz w:val="28"/>
          <w:szCs w:val="28"/>
          <w:rtl/>
          <w:lang w:bidi="ar-IQ"/>
        </w:rPr>
        <w:t>،</w:t>
      </w:r>
      <w:r w:rsidR="00501F2B" w:rsidRPr="00F17409">
        <w:rPr>
          <w:rFonts w:ascii="Simplified Arabic" w:hAnsi="Simplified Arabic" w:cs="Akhbar MT" w:hint="cs"/>
          <w:sz w:val="28"/>
          <w:szCs w:val="28"/>
          <w:rtl/>
          <w:lang w:bidi="ar-IQ"/>
        </w:rPr>
        <w:t xml:space="preserve"> كل ذلك يفسر دلالالته ومراميه </w:t>
      </w:r>
      <w:r w:rsidR="00EA7973" w:rsidRPr="00F17409">
        <w:rPr>
          <w:rFonts w:ascii="Simplified Arabic" w:hAnsi="Simplified Arabic" w:cs="Akhbar MT" w:hint="cs"/>
          <w:sz w:val="28"/>
          <w:szCs w:val="28"/>
          <w:rtl/>
          <w:lang w:bidi="ar-IQ"/>
        </w:rPr>
        <w:t>وأبعاده</w:t>
      </w:r>
      <w:r w:rsidR="00501F2B" w:rsidRPr="00F17409">
        <w:rPr>
          <w:rFonts w:ascii="Simplified Arabic" w:hAnsi="Simplified Arabic" w:cs="Akhbar MT" w:hint="cs"/>
          <w:sz w:val="28"/>
          <w:szCs w:val="28"/>
          <w:rtl/>
          <w:lang w:bidi="ar-IQ"/>
        </w:rPr>
        <w:t xml:space="preserve"> بالتفصيل ملحقة بها المصادر والمراج</w:t>
      </w:r>
      <w:r w:rsidR="00EA7973" w:rsidRPr="00F17409">
        <w:rPr>
          <w:rFonts w:ascii="Simplified Arabic" w:hAnsi="Simplified Arabic" w:cs="Akhbar MT" w:hint="cs"/>
          <w:sz w:val="28"/>
          <w:szCs w:val="28"/>
          <w:rtl/>
          <w:lang w:bidi="ar-IQ"/>
        </w:rPr>
        <w:t>ع</w:t>
      </w:r>
      <w:r w:rsidR="00501F2B" w:rsidRPr="00F17409">
        <w:rPr>
          <w:rFonts w:ascii="Simplified Arabic" w:hAnsi="Simplified Arabic" w:cs="Akhbar MT" w:hint="cs"/>
          <w:sz w:val="28"/>
          <w:szCs w:val="28"/>
          <w:rtl/>
          <w:lang w:bidi="ar-IQ"/>
        </w:rPr>
        <w:t xml:space="preserve"> المعتمدة .</w:t>
      </w:r>
    </w:p>
    <w:p w:rsidR="00501F2B" w:rsidRPr="00F17409" w:rsidRDefault="00501F2B" w:rsidP="00E67CC3">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lastRenderedPageBreak/>
        <w:t>الفصل الثاني:</w:t>
      </w:r>
      <w:r w:rsidRPr="00F17409">
        <w:rPr>
          <w:rFonts w:ascii="Simplified Arabic" w:hAnsi="Simplified Arabic" w:cs="Akhbar MT" w:hint="cs"/>
          <w:sz w:val="28"/>
          <w:szCs w:val="28"/>
          <w:rtl/>
          <w:lang w:bidi="ar-IQ"/>
        </w:rPr>
        <w:t xml:space="preserve"> تحت عنوان (حقائ</w:t>
      </w:r>
      <w:r w:rsidR="00AC4A18" w:rsidRPr="00F17409">
        <w:rPr>
          <w:rFonts w:ascii="Simplified Arabic" w:hAnsi="Simplified Arabic" w:cs="Akhbar MT" w:hint="cs"/>
          <w:sz w:val="28"/>
          <w:szCs w:val="28"/>
          <w:rtl/>
          <w:lang w:bidi="ar-IQ"/>
        </w:rPr>
        <w:t>ق ومعلومات عن النص) تحدث فيه عن التوثيق للعلم والمعرفة وشذرات علمية ومعرفية وملامح اجتماعية ولغوية عن حياة الجاهلية والاسلام في العلاقة بين الرجل والمرأة وبين الراعي والرعية ثم أساليب من الاستدلال في نوعية المباشر وغير المباشر</w:t>
      </w:r>
      <w:r w:rsidR="00E67CC3" w:rsidRPr="00F17409">
        <w:rPr>
          <w:rFonts w:ascii="Simplified Arabic" w:hAnsi="Simplified Arabic" w:cs="Akhbar MT" w:hint="cs"/>
          <w:sz w:val="28"/>
          <w:szCs w:val="28"/>
          <w:vertAlign w:val="superscript"/>
          <w:rtl/>
          <w:lang w:bidi="ar-IQ"/>
        </w:rPr>
        <w:t>(21)</w:t>
      </w:r>
      <w:r w:rsidR="00AC4A18" w:rsidRPr="00F17409">
        <w:rPr>
          <w:rFonts w:ascii="Simplified Arabic" w:hAnsi="Simplified Arabic" w:cs="Akhbar MT" w:hint="cs"/>
          <w:sz w:val="28"/>
          <w:szCs w:val="28"/>
          <w:rtl/>
          <w:lang w:bidi="ar-IQ"/>
        </w:rPr>
        <w:t xml:space="preserve"> .</w:t>
      </w:r>
    </w:p>
    <w:p w:rsidR="00AC4A18" w:rsidRPr="00F17409" w:rsidRDefault="00C651E9" w:rsidP="00DE620C">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و</w:t>
      </w:r>
      <w:r w:rsidR="00AC4A18" w:rsidRPr="00F17409">
        <w:rPr>
          <w:rFonts w:ascii="Simplified Arabic" w:hAnsi="Simplified Arabic" w:cs="Akhbar MT" w:hint="cs"/>
          <w:b/>
          <w:bCs/>
          <w:sz w:val="28"/>
          <w:szCs w:val="28"/>
          <w:rtl/>
          <w:lang w:bidi="ar-IQ"/>
        </w:rPr>
        <w:t>الفصل الثالث</w:t>
      </w:r>
      <w:r w:rsidR="00AC4A18" w:rsidRPr="00F17409">
        <w:rPr>
          <w:rFonts w:ascii="Simplified Arabic" w:hAnsi="Simplified Arabic" w:cs="Akhbar MT" w:hint="cs"/>
          <w:sz w:val="28"/>
          <w:szCs w:val="28"/>
          <w:rtl/>
          <w:lang w:bidi="ar-IQ"/>
        </w:rPr>
        <w:t>: تحت عنوان (نماذج للتوجيه)</w:t>
      </w:r>
      <w:r w:rsidR="00E67CC3" w:rsidRPr="00F17409">
        <w:rPr>
          <w:rFonts w:ascii="Simplified Arabic" w:hAnsi="Simplified Arabic" w:cs="Akhbar MT" w:hint="cs"/>
          <w:sz w:val="28"/>
          <w:szCs w:val="28"/>
          <w:vertAlign w:val="superscript"/>
          <w:rtl/>
          <w:lang w:bidi="ar-IQ"/>
        </w:rPr>
        <w:t>(22)</w:t>
      </w:r>
      <w:r w:rsidR="00AC4A18" w:rsidRPr="00F17409">
        <w:rPr>
          <w:rFonts w:ascii="Simplified Arabic" w:hAnsi="Simplified Arabic" w:cs="Akhbar MT" w:hint="cs"/>
          <w:sz w:val="28"/>
          <w:szCs w:val="28"/>
          <w:rtl/>
          <w:lang w:bidi="ar-IQ"/>
        </w:rPr>
        <w:t xml:space="preserve"> ف</w:t>
      </w:r>
      <w:r w:rsidR="00BC0647" w:rsidRPr="00F17409">
        <w:rPr>
          <w:rFonts w:ascii="Simplified Arabic" w:hAnsi="Simplified Arabic" w:cs="Akhbar MT" w:hint="cs"/>
          <w:sz w:val="28"/>
          <w:szCs w:val="28"/>
          <w:rtl/>
          <w:lang w:bidi="ar-IQ"/>
        </w:rPr>
        <w:t>ا</w:t>
      </w:r>
      <w:r w:rsidR="00AC4A18" w:rsidRPr="00F17409">
        <w:rPr>
          <w:rFonts w:ascii="Simplified Arabic" w:hAnsi="Simplified Arabic" w:cs="Akhbar MT" w:hint="cs"/>
          <w:sz w:val="28"/>
          <w:szCs w:val="28"/>
          <w:rtl/>
          <w:lang w:bidi="ar-IQ"/>
        </w:rPr>
        <w:t>ختار مجموعة من النصوص المختلفة والموضوعات والمصنفات هيأها للقراءة يجرون فيها تنفيذ المقترح وقد جمع هذا الفصل عشر</w:t>
      </w:r>
      <w:r w:rsidR="00DE620C" w:rsidRPr="00F17409">
        <w:rPr>
          <w:rFonts w:ascii="Simplified Arabic" w:hAnsi="Simplified Arabic" w:cs="Akhbar MT" w:hint="cs"/>
          <w:sz w:val="28"/>
          <w:szCs w:val="28"/>
          <w:rtl/>
          <w:lang w:bidi="ar-IQ"/>
        </w:rPr>
        <w:t>ة</w:t>
      </w:r>
      <w:r w:rsidR="00AC4A18" w:rsidRPr="00F17409">
        <w:rPr>
          <w:rFonts w:ascii="Simplified Arabic" w:hAnsi="Simplified Arabic" w:cs="Akhbar MT" w:hint="cs"/>
          <w:sz w:val="28"/>
          <w:szCs w:val="28"/>
          <w:rtl/>
          <w:lang w:bidi="ar-IQ"/>
        </w:rPr>
        <w:t xml:space="preserve"> </w:t>
      </w:r>
      <w:r w:rsidR="00845865" w:rsidRPr="00F17409">
        <w:rPr>
          <w:rFonts w:ascii="Simplified Arabic" w:hAnsi="Simplified Arabic" w:cs="Akhbar MT" w:hint="cs"/>
          <w:sz w:val="28"/>
          <w:szCs w:val="28"/>
          <w:rtl/>
          <w:lang w:bidi="ar-IQ"/>
        </w:rPr>
        <w:t>نصوص من علوم الفقه واللغة والنقد والاعراب والصرف والشعر والتراجم والتاريخ والشرح والتعريب والتفسير</w:t>
      </w:r>
      <w:r w:rsidR="00BC0647" w:rsidRPr="00F17409">
        <w:rPr>
          <w:rFonts w:ascii="Simplified Arabic" w:hAnsi="Simplified Arabic" w:cs="Akhbar MT" w:hint="cs"/>
          <w:sz w:val="28"/>
          <w:szCs w:val="28"/>
          <w:rtl/>
          <w:lang w:bidi="ar-IQ"/>
        </w:rPr>
        <w:t>،</w:t>
      </w:r>
      <w:r w:rsidR="00845865" w:rsidRPr="00F17409">
        <w:rPr>
          <w:rFonts w:ascii="Simplified Arabic" w:hAnsi="Simplified Arabic" w:cs="Akhbar MT" w:hint="cs"/>
          <w:sz w:val="28"/>
          <w:szCs w:val="28"/>
          <w:rtl/>
          <w:lang w:bidi="ar-IQ"/>
        </w:rPr>
        <w:t xml:space="preserve"> كل ذلك محقق</w:t>
      </w:r>
      <w:r w:rsidR="00DE620C" w:rsidRPr="00F17409">
        <w:rPr>
          <w:rFonts w:ascii="Simplified Arabic" w:hAnsi="Simplified Arabic" w:cs="Akhbar MT" w:hint="cs"/>
          <w:sz w:val="28"/>
          <w:szCs w:val="28"/>
          <w:rtl/>
          <w:lang w:bidi="ar-IQ"/>
        </w:rPr>
        <w:t>اً</w:t>
      </w:r>
      <w:r w:rsidR="00845865" w:rsidRPr="00F17409">
        <w:rPr>
          <w:rFonts w:ascii="Simplified Arabic" w:hAnsi="Simplified Arabic" w:cs="Akhbar MT" w:hint="cs"/>
          <w:sz w:val="28"/>
          <w:szCs w:val="28"/>
          <w:rtl/>
          <w:lang w:bidi="ar-IQ"/>
        </w:rPr>
        <w:t xml:space="preserve"> ومصوب</w:t>
      </w:r>
      <w:r w:rsidR="00DE620C" w:rsidRPr="00F17409">
        <w:rPr>
          <w:rFonts w:ascii="Simplified Arabic" w:hAnsi="Simplified Arabic" w:cs="Akhbar MT" w:hint="cs"/>
          <w:sz w:val="28"/>
          <w:szCs w:val="28"/>
          <w:rtl/>
          <w:lang w:bidi="ar-IQ"/>
        </w:rPr>
        <w:t>اً</w:t>
      </w:r>
      <w:r w:rsidR="00845865" w:rsidRPr="00F17409">
        <w:rPr>
          <w:rFonts w:ascii="Simplified Arabic" w:hAnsi="Simplified Arabic" w:cs="Akhbar MT" w:hint="cs"/>
          <w:sz w:val="28"/>
          <w:szCs w:val="28"/>
          <w:rtl/>
          <w:lang w:bidi="ar-IQ"/>
        </w:rPr>
        <w:t xml:space="preserve"> ماكان فيه من تصحيف أو تحريف أو تشويه للتعبير أو المقاصد</w:t>
      </w:r>
      <w:r w:rsidR="00DE620C" w:rsidRPr="00F17409">
        <w:rPr>
          <w:rFonts w:ascii="Simplified Arabic" w:hAnsi="Simplified Arabic" w:cs="Akhbar MT" w:hint="cs"/>
          <w:sz w:val="28"/>
          <w:szCs w:val="28"/>
          <w:rtl/>
          <w:lang w:bidi="ar-IQ"/>
        </w:rPr>
        <w:t>،</w:t>
      </w:r>
      <w:r w:rsidR="00845865" w:rsidRPr="00F17409">
        <w:rPr>
          <w:rFonts w:ascii="Simplified Arabic" w:hAnsi="Simplified Arabic" w:cs="Akhbar MT" w:hint="cs"/>
          <w:sz w:val="28"/>
          <w:szCs w:val="28"/>
          <w:rtl/>
          <w:lang w:bidi="ar-IQ"/>
        </w:rPr>
        <w:t xml:space="preserve"> </w:t>
      </w:r>
      <w:r w:rsidR="00DE620C" w:rsidRPr="00F17409">
        <w:rPr>
          <w:rFonts w:ascii="Simplified Arabic" w:hAnsi="Simplified Arabic" w:cs="Akhbar MT" w:hint="cs"/>
          <w:sz w:val="28"/>
          <w:szCs w:val="28"/>
          <w:rtl/>
          <w:lang w:bidi="ar-IQ"/>
        </w:rPr>
        <w:t>ويوج</w:t>
      </w:r>
      <w:r w:rsidR="00845865" w:rsidRPr="00F17409">
        <w:rPr>
          <w:rFonts w:ascii="Simplified Arabic" w:hAnsi="Simplified Arabic" w:cs="Akhbar MT" w:hint="cs"/>
          <w:sz w:val="28"/>
          <w:szCs w:val="28"/>
          <w:rtl/>
          <w:lang w:bidi="ar-IQ"/>
        </w:rPr>
        <w:t>د في الكتاب فهرس محتوى وترجمة لحياة المؤلف وانتاجه العلمي</w:t>
      </w:r>
      <w:r w:rsidR="00E67CC3" w:rsidRPr="00F17409">
        <w:rPr>
          <w:rFonts w:ascii="Simplified Arabic" w:hAnsi="Simplified Arabic" w:cs="Akhbar MT" w:hint="cs"/>
          <w:sz w:val="28"/>
          <w:szCs w:val="28"/>
          <w:vertAlign w:val="superscript"/>
          <w:rtl/>
          <w:lang w:bidi="ar-IQ"/>
        </w:rPr>
        <w:t>(23)</w:t>
      </w:r>
      <w:r w:rsidR="00BC0647" w:rsidRPr="00F17409">
        <w:rPr>
          <w:rFonts w:ascii="Simplified Arabic" w:hAnsi="Simplified Arabic" w:cs="Akhbar MT" w:hint="cs"/>
          <w:sz w:val="28"/>
          <w:szCs w:val="28"/>
          <w:rtl/>
          <w:lang w:bidi="ar-IQ"/>
        </w:rPr>
        <w:t>.</w:t>
      </w:r>
    </w:p>
    <w:p w:rsidR="00845865" w:rsidRPr="00F17409" w:rsidRDefault="00845865" w:rsidP="0026780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4E4C39" w:rsidRPr="00F17409">
        <w:rPr>
          <w:rFonts w:ascii="Simplified Arabic" w:hAnsi="Simplified Arabic" w:cs="Akhbar MT" w:hint="cs"/>
          <w:sz w:val="28"/>
          <w:szCs w:val="28"/>
          <w:rtl/>
          <w:lang w:bidi="ar-IQ"/>
        </w:rPr>
        <w:t xml:space="preserve"> </w:t>
      </w:r>
      <w:r w:rsidR="00C651E9" w:rsidRPr="00F17409">
        <w:rPr>
          <w:rFonts w:ascii="Simplified Arabic" w:hAnsi="Simplified Arabic" w:cs="Akhbar MT" w:hint="cs"/>
          <w:sz w:val="28"/>
          <w:szCs w:val="28"/>
          <w:rtl/>
          <w:lang w:bidi="ar-IQ"/>
        </w:rPr>
        <w:t>أما الكتاب الآخر فهو (</w:t>
      </w:r>
      <w:r w:rsidRPr="00F17409">
        <w:rPr>
          <w:rFonts w:ascii="Simplified Arabic" w:hAnsi="Simplified Arabic" w:cs="Akhbar MT" w:hint="cs"/>
          <w:b/>
          <w:bCs/>
          <w:sz w:val="28"/>
          <w:szCs w:val="28"/>
          <w:rtl/>
          <w:lang w:bidi="ar-IQ"/>
        </w:rPr>
        <w:t>علم التحقيق للمخطو</w:t>
      </w:r>
      <w:r w:rsidR="00C651E9" w:rsidRPr="00F17409">
        <w:rPr>
          <w:rFonts w:ascii="Simplified Arabic" w:hAnsi="Simplified Arabic" w:cs="Akhbar MT" w:hint="cs"/>
          <w:b/>
          <w:bCs/>
          <w:sz w:val="28"/>
          <w:szCs w:val="28"/>
          <w:rtl/>
          <w:lang w:bidi="ar-IQ"/>
        </w:rPr>
        <w:t>طات العربية بحث تأسيسي للتأصيل</w:t>
      </w:r>
      <w:r w:rsidR="00C651E9" w:rsidRPr="00F17409">
        <w:rPr>
          <w:rFonts w:ascii="Simplified Arabic" w:hAnsi="Simplified Arabic" w:cs="Akhbar MT" w:hint="cs"/>
          <w:sz w:val="28"/>
          <w:szCs w:val="28"/>
          <w:rtl/>
          <w:lang w:bidi="ar-IQ"/>
        </w:rPr>
        <w:t>)، صدرت طبعته الأولى سنة2005، وي</w:t>
      </w:r>
      <w:r w:rsidR="004E4C39" w:rsidRPr="00F17409">
        <w:rPr>
          <w:rFonts w:ascii="Simplified Arabic" w:hAnsi="Simplified Arabic" w:cs="Akhbar MT" w:hint="cs"/>
          <w:sz w:val="28"/>
          <w:szCs w:val="28"/>
          <w:rtl/>
          <w:lang w:bidi="ar-IQ"/>
        </w:rPr>
        <w:t>قع في(478)صفحة من القطع المتوسط .</w:t>
      </w:r>
    </w:p>
    <w:p w:rsidR="00845865" w:rsidRPr="00F17409" w:rsidRDefault="004E4C39" w:rsidP="00C651E9">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C651E9" w:rsidRPr="00F17409">
        <w:rPr>
          <w:rFonts w:ascii="Simplified Arabic" w:hAnsi="Simplified Arabic" w:cs="Akhbar MT" w:hint="cs"/>
          <w:sz w:val="28"/>
          <w:szCs w:val="28"/>
          <w:rtl/>
          <w:lang w:bidi="ar-IQ"/>
        </w:rPr>
        <w:t>وهو ب</w:t>
      </w:r>
      <w:r w:rsidR="00845865" w:rsidRPr="00F17409">
        <w:rPr>
          <w:rFonts w:ascii="Simplified Arabic" w:hAnsi="Simplified Arabic" w:cs="Akhbar MT" w:hint="cs"/>
          <w:sz w:val="28"/>
          <w:szCs w:val="28"/>
          <w:rtl/>
          <w:lang w:bidi="ar-IQ"/>
        </w:rPr>
        <w:t xml:space="preserve">حث منهجي لتحقيق نصوص التراث يستعرض تأريخه وبلوغه مرتبة العلم </w:t>
      </w:r>
      <w:r w:rsidR="00C651E9" w:rsidRPr="00F17409">
        <w:rPr>
          <w:rFonts w:ascii="Simplified Arabic" w:hAnsi="Simplified Arabic" w:cs="Akhbar MT" w:hint="cs"/>
          <w:sz w:val="28"/>
          <w:szCs w:val="28"/>
          <w:rtl/>
          <w:lang w:bidi="ar-IQ"/>
        </w:rPr>
        <w:t>ذي ا</w:t>
      </w:r>
      <w:r w:rsidR="00845865" w:rsidRPr="00F17409">
        <w:rPr>
          <w:rFonts w:ascii="Simplified Arabic" w:hAnsi="Simplified Arabic" w:cs="Akhbar MT" w:hint="cs"/>
          <w:sz w:val="28"/>
          <w:szCs w:val="28"/>
          <w:rtl/>
          <w:lang w:bidi="ar-IQ"/>
        </w:rPr>
        <w:t xml:space="preserve">لاصول والمفاهيم </w:t>
      </w:r>
      <w:r w:rsidR="00C651E9" w:rsidRPr="00F17409">
        <w:rPr>
          <w:rFonts w:ascii="Simplified Arabic" w:hAnsi="Simplified Arabic" w:cs="Akhbar MT" w:hint="cs"/>
          <w:sz w:val="28"/>
          <w:szCs w:val="28"/>
          <w:rtl/>
          <w:lang w:bidi="ar-IQ"/>
        </w:rPr>
        <w:t>وأساليب</w:t>
      </w:r>
      <w:r w:rsidR="00845865" w:rsidRPr="00F17409">
        <w:rPr>
          <w:rFonts w:ascii="Simplified Arabic" w:hAnsi="Simplified Arabic" w:cs="Akhbar MT" w:hint="cs"/>
          <w:sz w:val="28"/>
          <w:szCs w:val="28"/>
          <w:rtl/>
          <w:lang w:bidi="ar-IQ"/>
        </w:rPr>
        <w:t xml:space="preserve"> التنفيذ</w:t>
      </w:r>
      <w:r w:rsidR="00BC0647" w:rsidRPr="00F17409">
        <w:rPr>
          <w:rFonts w:ascii="Simplified Arabic" w:hAnsi="Simplified Arabic" w:cs="Akhbar MT" w:hint="cs"/>
          <w:sz w:val="28"/>
          <w:szCs w:val="28"/>
          <w:rtl/>
          <w:lang w:bidi="ar-IQ"/>
        </w:rPr>
        <w:t>،</w:t>
      </w:r>
      <w:r w:rsidR="00845865" w:rsidRPr="00F17409">
        <w:rPr>
          <w:rFonts w:ascii="Simplified Arabic" w:hAnsi="Simplified Arabic" w:cs="Akhbar MT" w:hint="cs"/>
          <w:sz w:val="28"/>
          <w:szCs w:val="28"/>
          <w:rtl/>
          <w:lang w:bidi="ar-IQ"/>
        </w:rPr>
        <w:t xml:space="preserve"> وقد اكتشف المؤلف من خلال ذلك </w:t>
      </w:r>
      <w:r w:rsidR="00C651E9" w:rsidRPr="00F17409">
        <w:rPr>
          <w:rFonts w:ascii="Simplified Arabic" w:hAnsi="Simplified Arabic" w:cs="Akhbar MT" w:hint="cs"/>
          <w:sz w:val="28"/>
          <w:szCs w:val="28"/>
          <w:rtl/>
          <w:lang w:bidi="ar-IQ"/>
        </w:rPr>
        <w:t>أ</w:t>
      </w:r>
      <w:r w:rsidR="00845865" w:rsidRPr="00F17409">
        <w:rPr>
          <w:rFonts w:ascii="Simplified Arabic" w:hAnsi="Simplified Arabic" w:cs="Akhbar MT" w:hint="cs"/>
          <w:sz w:val="28"/>
          <w:szCs w:val="28"/>
          <w:rtl/>
          <w:lang w:bidi="ar-IQ"/>
        </w:rPr>
        <w:t>ن</w:t>
      </w:r>
      <w:r w:rsidR="00C651E9" w:rsidRPr="00F17409">
        <w:rPr>
          <w:rFonts w:ascii="Simplified Arabic" w:hAnsi="Simplified Arabic" w:cs="Akhbar MT" w:hint="cs"/>
          <w:sz w:val="28"/>
          <w:szCs w:val="28"/>
          <w:rtl/>
          <w:lang w:bidi="ar-IQ"/>
        </w:rPr>
        <w:t>َّ</w:t>
      </w:r>
      <w:r w:rsidR="00845865" w:rsidRPr="00F17409">
        <w:rPr>
          <w:rFonts w:ascii="Simplified Arabic" w:hAnsi="Simplified Arabic" w:cs="Akhbar MT" w:hint="cs"/>
          <w:sz w:val="28"/>
          <w:szCs w:val="28"/>
          <w:rtl/>
          <w:lang w:bidi="ar-IQ"/>
        </w:rPr>
        <w:t xml:space="preserve"> علم التحقيق التراثي علم عربي اسلامي قديم</w:t>
      </w:r>
      <w:r w:rsidR="00BC0647" w:rsidRPr="00F17409">
        <w:rPr>
          <w:rFonts w:ascii="Simplified Arabic" w:hAnsi="Simplified Arabic" w:cs="Akhbar MT" w:hint="cs"/>
          <w:sz w:val="28"/>
          <w:szCs w:val="28"/>
          <w:rtl/>
          <w:lang w:bidi="ar-IQ"/>
        </w:rPr>
        <w:t>،</w:t>
      </w:r>
      <w:r w:rsidR="00845865" w:rsidRPr="00F17409">
        <w:rPr>
          <w:rFonts w:ascii="Simplified Arabic" w:hAnsi="Simplified Arabic" w:cs="Akhbar MT" w:hint="cs"/>
          <w:sz w:val="28"/>
          <w:szCs w:val="28"/>
          <w:rtl/>
          <w:lang w:bidi="ar-IQ"/>
        </w:rPr>
        <w:t xml:space="preserve"> وقد عالج هذا الموضوع فوضع له اصول</w:t>
      </w:r>
      <w:r w:rsidR="00C651E9" w:rsidRPr="00F17409">
        <w:rPr>
          <w:rFonts w:ascii="Simplified Arabic" w:hAnsi="Simplified Arabic" w:cs="Akhbar MT" w:hint="cs"/>
          <w:sz w:val="28"/>
          <w:szCs w:val="28"/>
          <w:rtl/>
          <w:lang w:bidi="ar-IQ"/>
        </w:rPr>
        <w:t>اً</w:t>
      </w:r>
      <w:r w:rsidR="00845865" w:rsidRPr="00F17409">
        <w:rPr>
          <w:rFonts w:ascii="Simplified Arabic" w:hAnsi="Simplified Arabic" w:cs="Akhbar MT" w:hint="cs"/>
          <w:sz w:val="28"/>
          <w:szCs w:val="28"/>
          <w:rtl/>
          <w:lang w:bidi="ar-IQ"/>
        </w:rPr>
        <w:t xml:space="preserve"> راسخة واضحة .</w:t>
      </w:r>
    </w:p>
    <w:p w:rsidR="00FB2412" w:rsidRPr="00F17409" w:rsidRDefault="00BC0647" w:rsidP="00E67C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4E4C39" w:rsidRPr="00F17409">
        <w:rPr>
          <w:rFonts w:ascii="Simplified Arabic" w:hAnsi="Simplified Arabic" w:cs="Akhbar MT" w:hint="cs"/>
          <w:sz w:val="28"/>
          <w:szCs w:val="28"/>
          <w:rtl/>
          <w:lang w:bidi="ar-IQ"/>
        </w:rPr>
        <w:t xml:space="preserve"> يتوزع </w:t>
      </w:r>
      <w:r w:rsidRPr="00F17409">
        <w:rPr>
          <w:rFonts w:ascii="Simplified Arabic" w:hAnsi="Simplified Arabic" w:cs="Akhbar MT" w:hint="cs"/>
          <w:sz w:val="28"/>
          <w:szCs w:val="28"/>
          <w:rtl/>
          <w:lang w:bidi="ar-IQ"/>
        </w:rPr>
        <w:t>الكتاب على تمهيد وبابين:</w:t>
      </w:r>
      <w:r w:rsidR="004E4C39" w:rsidRPr="00F17409">
        <w:rPr>
          <w:rFonts w:ascii="Simplified Arabic" w:hAnsi="Simplified Arabic" w:cs="Akhbar MT" w:hint="cs"/>
          <w:sz w:val="28"/>
          <w:szCs w:val="28"/>
          <w:rtl/>
          <w:lang w:bidi="ar-IQ"/>
        </w:rPr>
        <w:t>تحدّث في</w:t>
      </w:r>
      <w:r w:rsidR="00FB2412" w:rsidRPr="00F17409">
        <w:rPr>
          <w:rFonts w:ascii="Simplified Arabic" w:hAnsi="Simplified Arabic" w:cs="Akhbar MT" w:hint="cs"/>
          <w:sz w:val="28"/>
          <w:szCs w:val="28"/>
          <w:rtl/>
          <w:lang w:bidi="ar-IQ"/>
        </w:rPr>
        <w:t xml:space="preserve"> التمهيد عن شخصية المحقق</w:t>
      </w:r>
      <w:r w:rsidR="004E4C39" w:rsidRPr="00F17409">
        <w:rPr>
          <w:rFonts w:ascii="Simplified Arabic" w:hAnsi="Simplified Arabic" w:cs="Akhbar MT" w:hint="cs"/>
          <w:sz w:val="28"/>
          <w:szCs w:val="28"/>
          <w:rtl/>
          <w:lang w:bidi="ar-IQ"/>
        </w:rPr>
        <w:t>،</w:t>
      </w:r>
      <w:r w:rsidR="00FB2412" w:rsidRPr="00F17409">
        <w:rPr>
          <w:rFonts w:ascii="Simplified Arabic" w:hAnsi="Simplified Arabic" w:cs="Akhbar MT" w:hint="cs"/>
          <w:sz w:val="28"/>
          <w:szCs w:val="28"/>
          <w:rtl/>
          <w:lang w:bidi="ar-IQ"/>
        </w:rPr>
        <w:t xml:space="preserve"> و</w:t>
      </w:r>
      <w:r w:rsidR="004E4C39" w:rsidRPr="00F17409">
        <w:rPr>
          <w:rFonts w:ascii="Simplified Arabic" w:hAnsi="Simplified Arabic" w:cs="Akhbar MT" w:hint="cs"/>
          <w:sz w:val="28"/>
          <w:szCs w:val="28"/>
          <w:rtl/>
          <w:lang w:bidi="ar-IQ"/>
        </w:rPr>
        <w:t>عبث المفسد</w:t>
      </w:r>
      <w:r w:rsidR="00A62CFB" w:rsidRPr="00F17409">
        <w:rPr>
          <w:rFonts w:ascii="Simplified Arabic" w:hAnsi="Simplified Arabic" w:cs="Akhbar MT" w:hint="cs"/>
          <w:sz w:val="28"/>
          <w:szCs w:val="28"/>
          <w:rtl/>
          <w:lang w:bidi="ar-IQ"/>
        </w:rPr>
        <w:t>ين في الارض ومفهوم التحقيق والسمات الشخصية للمحقق والتأهيل للمحققين</w:t>
      </w:r>
      <w:r w:rsidR="00E67CC3" w:rsidRPr="00F17409">
        <w:rPr>
          <w:rFonts w:ascii="Simplified Arabic" w:hAnsi="Simplified Arabic" w:cs="Akhbar MT" w:hint="cs"/>
          <w:sz w:val="28"/>
          <w:szCs w:val="28"/>
          <w:vertAlign w:val="superscript"/>
          <w:rtl/>
          <w:lang w:bidi="ar-IQ"/>
        </w:rPr>
        <w:t>(24)</w:t>
      </w:r>
      <w:r w:rsidR="00066B9C" w:rsidRPr="00F17409">
        <w:rPr>
          <w:rFonts w:ascii="Simplified Arabic" w:hAnsi="Simplified Arabic" w:cs="Akhbar MT" w:hint="cs"/>
          <w:sz w:val="28"/>
          <w:szCs w:val="28"/>
          <w:rtl/>
          <w:lang w:bidi="ar-IQ"/>
        </w:rPr>
        <w:t>.</w:t>
      </w:r>
    </w:p>
    <w:p w:rsidR="00532353" w:rsidRPr="00F17409" w:rsidRDefault="00532353" w:rsidP="00E67CC3">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u w:val="single"/>
          <w:rtl/>
          <w:lang w:bidi="ar-IQ"/>
        </w:rPr>
        <w:t>الباب الاول</w:t>
      </w:r>
      <w:r w:rsidR="00BC0647"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وضع تحت عنوان (علم التحقيق واصوله)</w:t>
      </w:r>
      <w:r w:rsidR="00E67CC3" w:rsidRPr="00F17409">
        <w:rPr>
          <w:rFonts w:ascii="Simplified Arabic" w:hAnsi="Simplified Arabic" w:cs="Akhbar MT" w:hint="cs"/>
          <w:sz w:val="28"/>
          <w:szCs w:val="28"/>
          <w:vertAlign w:val="superscript"/>
          <w:rtl/>
          <w:lang w:bidi="ar-IQ"/>
        </w:rPr>
        <w:t>(25)</w:t>
      </w:r>
      <w:r w:rsidR="00BC0647" w:rsidRPr="00F17409">
        <w:rPr>
          <w:rFonts w:ascii="Simplified Arabic" w:hAnsi="Simplified Arabic" w:cs="Akhbar MT" w:hint="cs"/>
          <w:sz w:val="28"/>
          <w:szCs w:val="28"/>
          <w:rtl/>
          <w:lang w:bidi="ar-IQ"/>
        </w:rPr>
        <w:t xml:space="preserve"> وانقسم الى ثلاثة فصول:</w:t>
      </w:r>
      <w:r w:rsidR="00BC0647" w:rsidRPr="00F17409">
        <w:rPr>
          <w:rFonts w:ascii="Simplified Arabic" w:hAnsi="Simplified Arabic" w:cs="Akhbar MT" w:hint="cs"/>
          <w:b/>
          <w:bCs/>
          <w:sz w:val="28"/>
          <w:szCs w:val="28"/>
          <w:rtl/>
          <w:lang w:bidi="ar-IQ"/>
        </w:rPr>
        <w:t xml:space="preserve"> </w:t>
      </w:r>
      <w:r w:rsidRPr="00F17409">
        <w:rPr>
          <w:rFonts w:ascii="Simplified Arabic" w:hAnsi="Simplified Arabic" w:cs="Akhbar MT" w:hint="cs"/>
          <w:b/>
          <w:bCs/>
          <w:sz w:val="28"/>
          <w:szCs w:val="28"/>
          <w:rtl/>
          <w:lang w:bidi="ar-IQ"/>
        </w:rPr>
        <w:t>الفصل الاول:</w:t>
      </w:r>
      <w:r w:rsidRPr="00F17409">
        <w:rPr>
          <w:rFonts w:ascii="Simplified Arabic" w:hAnsi="Simplified Arabic" w:cs="Akhbar MT" w:hint="cs"/>
          <w:sz w:val="28"/>
          <w:szCs w:val="28"/>
          <w:rtl/>
          <w:lang w:bidi="ar-IQ"/>
        </w:rPr>
        <w:t xml:space="preserve"> (أصول التحقيق وتاريخه العربي </w:t>
      </w:r>
      <w:r w:rsidR="0053203C" w:rsidRPr="00F17409">
        <w:rPr>
          <w:rFonts w:ascii="Simplified Arabic" w:hAnsi="Simplified Arabic" w:cs="Akhbar MT" w:hint="cs"/>
          <w:sz w:val="28"/>
          <w:szCs w:val="28"/>
          <w:rtl/>
          <w:lang w:bidi="ar-IQ"/>
        </w:rPr>
        <w:t>)، وآخر عن(أصول التحقيق النظري)</w:t>
      </w:r>
      <w:r w:rsidR="0053203C" w:rsidRPr="00F17409">
        <w:rPr>
          <w:rFonts w:ascii="Simplified Arabic" w:hAnsi="Simplified Arabic" w:cs="Akhbar MT" w:hint="cs"/>
          <w:sz w:val="28"/>
          <w:szCs w:val="28"/>
          <w:vertAlign w:val="superscript"/>
          <w:rtl/>
          <w:lang w:bidi="ar-IQ"/>
        </w:rPr>
        <w:t xml:space="preserve"> </w:t>
      </w:r>
      <w:r w:rsidR="00E67CC3" w:rsidRPr="00F17409">
        <w:rPr>
          <w:rFonts w:ascii="Simplified Arabic" w:hAnsi="Simplified Arabic" w:cs="Akhbar MT" w:hint="cs"/>
          <w:sz w:val="28"/>
          <w:szCs w:val="28"/>
          <w:vertAlign w:val="superscript"/>
          <w:rtl/>
          <w:lang w:bidi="ar-IQ"/>
        </w:rPr>
        <w:t>(26)</w:t>
      </w:r>
      <w:r w:rsidR="0053203C" w:rsidRPr="00F17409">
        <w:rPr>
          <w:rFonts w:ascii="Simplified Arabic" w:hAnsi="Simplified Arabic" w:cs="Akhbar MT" w:hint="cs"/>
          <w:sz w:val="28"/>
          <w:szCs w:val="28"/>
          <w:rtl/>
          <w:lang w:bidi="ar-IQ"/>
        </w:rPr>
        <w:t>، وثالث عن(أصول التحقيق العلمي)</w:t>
      </w:r>
      <w:r w:rsidR="009D1367" w:rsidRPr="00F17409">
        <w:rPr>
          <w:rFonts w:ascii="Simplified Arabic" w:hAnsi="Simplified Arabic" w:cs="Akhbar MT" w:hint="cs"/>
          <w:sz w:val="28"/>
          <w:szCs w:val="28"/>
          <w:vertAlign w:val="superscript"/>
          <w:rtl/>
          <w:lang w:bidi="ar-IQ"/>
        </w:rPr>
        <w:t xml:space="preserve"> </w:t>
      </w:r>
      <w:r w:rsidR="00E67CC3" w:rsidRPr="00F17409">
        <w:rPr>
          <w:rFonts w:ascii="Simplified Arabic" w:hAnsi="Simplified Arabic" w:cs="Akhbar MT" w:hint="cs"/>
          <w:sz w:val="28"/>
          <w:szCs w:val="28"/>
          <w:vertAlign w:val="superscript"/>
          <w:rtl/>
          <w:lang w:bidi="ar-IQ"/>
        </w:rPr>
        <w:t>(27)</w:t>
      </w:r>
      <w:r w:rsidR="00E67CC3" w:rsidRPr="00F17409">
        <w:rPr>
          <w:rFonts w:ascii="Simplified Arabic" w:hAnsi="Simplified Arabic" w:cs="Akhbar MT" w:hint="cs"/>
          <w:sz w:val="28"/>
          <w:szCs w:val="28"/>
          <w:rtl/>
          <w:lang w:bidi="ar-IQ"/>
        </w:rPr>
        <w:t>.</w:t>
      </w:r>
    </w:p>
    <w:p w:rsidR="00BF1EA3" w:rsidRPr="00F17409" w:rsidRDefault="0053203C" w:rsidP="00BC0647">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 xml:space="preserve">  </w:t>
      </w:r>
      <w:r w:rsidR="009D1367" w:rsidRPr="00F17409">
        <w:rPr>
          <w:rFonts w:ascii="Simplified Arabic" w:hAnsi="Simplified Arabic" w:cs="Akhbar MT" w:hint="cs"/>
          <w:b/>
          <w:bCs/>
          <w:sz w:val="28"/>
          <w:szCs w:val="28"/>
          <w:rtl/>
          <w:lang w:bidi="ar-IQ"/>
        </w:rPr>
        <w:t xml:space="preserve">أما </w:t>
      </w:r>
      <w:r w:rsidR="00BF1EA3" w:rsidRPr="00F17409">
        <w:rPr>
          <w:rFonts w:ascii="Simplified Arabic" w:hAnsi="Simplified Arabic" w:cs="Akhbar MT" w:hint="cs"/>
          <w:b/>
          <w:bCs/>
          <w:sz w:val="28"/>
          <w:szCs w:val="28"/>
          <w:rtl/>
          <w:lang w:bidi="ar-IQ"/>
        </w:rPr>
        <w:t>الباب الثاني:</w:t>
      </w:r>
      <w:r w:rsidR="00BF1EA3" w:rsidRPr="00F17409">
        <w:rPr>
          <w:rFonts w:ascii="Simplified Arabic" w:hAnsi="Simplified Arabic" w:cs="Akhbar MT" w:hint="cs"/>
          <w:sz w:val="28"/>
          <w:szCs w:val="28"/>
          <w:rtl/>
          <w:lang w:bidi="ar-IQ"/>
        </w:rPr>
        <w:t xml:space="preserve"> </w:t>
      </w:r>
      <w:r w:rsidR="009D1367" w:rsidRPr="00F17409">
        <w:rPr>
          <w:rFonts w:ascii="Simplified Arabic" w:hAnsi="Simplified Arabic" w:cs="Akhbar MT" w:hint="cs"/>
          <w:sz w:val="28"/>
          <w:szCs w:val="28"/>
          <w:rtl/>
          <w:lang w:bidi="ar-IQ"/>
        </w:rPr>
        <w:t xml:space="preserve">فكان </w:t>
      </w:r>
      <w:r w:rsidR="00BF1EA3" w:rsidRPr="00F17409">
        <w:rPr>
          <w:rFonts w:ascii="Simplified Arabic" w:hAnsi="Simplified Arabic" w:cs="Akhbar MT" w:hint="cs"/>
          <w:sz w:val="28"/>
          <w:szCs w:val="28"/>
          <w:rtl/>
          <w:lang w:bidi="ar-IQ"/>
        </w:rPr>
        <w:t>تحت عنوان (متممات التحقيق)</w:t>
      </w:r>
      <w:r w:rsidR="00BC0647" w:rsidRPr="00F17409">
        <w:rPr>
          <w:rFonts w:ascii="Simplified Arabic" w:hAnsi="Simplified Arabic" w:cs="Akhbar MT" w:hint="cs"/>
          <w:sz w:val="28"/>
          <w:szCs w:val="28"/>
          <w:rtl/>
          <w:lang w:bidi="ar-IQ"/>
        </w:rPr>
        <w:t xml:space="preserve"> وينقسم الى ثلاث</w:t>
      </w:r>
      <w:r w:rsidR="009D1367" w:rsidRPr="00F17409">
        <w:rPr>
          <w:rFonts w:ascii="Simplified Arabic" w:hAnsi="Simplified Arabic" w:cs="Akhbar MT" w:hint="cs"/>
          <w:sz w:val="28"/>
          <w:szCs w:val="28"/>
          <w:rtl/>
          <w:lang w:bidi="ar-IQ"/>
        </w:rPr>
        <w:t>ة</w:t>
      </w:r>
      <w:r w:rsidR="00BC0647" w:rsidRPr="00F17409">
        <w:rPr>
          <w:rFonts w:ascii="Simplified Arabic" w:hAnsi="Simplified Arabic" w:cs="Akhbar MT" w:hint="cs"/>
          <w:sz w:val="28"/>
          <w:szCs w:val="28"/>
          <w:rtl/>
          <w:lang w:bidi="ar-IQ"/>
        </w:rPr>
        <w:t xml:space="preserve"> فصول أيضاً :</w:t>
      </w:r>
    </w:p>
    <w:p w:rsidR="00335763" w:rsidRPr="00F17409" w:rsidRDefault="00335763" w:rsidP="00E67C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الفصل الاول: (المكتبة العربية للمتممات)</w:t>
      </w:r>
      <w:r w:rsidR="00E67CC3" w:rsidRPr="00F17409">
        <w:rPr>
          <w:rFonts w:ascii="Simplified Arabic" w:hAnsi="Simplified Arabic" w:cs="Akhbar MT" w:hint="cs"/>
          <w:sz w:val="28"/>
          <w:szCs w:val="28"/>
          <w:vertAlign w:val="superscript"/>
          <w:rtl/>
          <w:lang w:bidi="ar-IQ"/>
        </w:rPr>
        <w:t>(28)</w:t>
      </w:r>
      <w:r w:rsidR="00E67CC3" w:rsidRPr="00F17409">
        <w:rPr>
          <w:rFonts w:ascii="Simplified Arabic" w:hAnsi="Simplified Arabic" w:cs="Akhbar MT" w:hint="cs"/>
          <w:sz w:val="28"/>
          <w:szCs w:val="28"/>
          <w:rtl/>
          <w:lang w:bidi="ar-IQ"/>
        </w:rPr>
        <w:t xml:space="preserve"> </w:t>
      </w:r>
      <w:r w:rsidR="00BC0647"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وهي المكتبة العربية لم</w:t>
      </w:r>
      <w:r w:rsidR="009D1367" w:rsidRPr="00F17409">
        <w:rPr>
          <w:rFonts w:ascii="Simplified Arabic" w:hAnsi="Simplified Arabic" w:cs="Akhbar MT" w:hint="cs"/>
          <w:sz w:val="28"/>
          <w:szCs w:val="28"/>
          <w:rtl/>
          <w:lang w:bidi="ar-IQ"/>
        </w:rPr>
        <w:t>ا فيها من مصنفات ومصادر ومراجع، وخصص الفصل الثاني عن</w:t>
      </w:r>
      <w:r w:rsidRPr="00F17409">
        <w:rPr>
          <w:rFonts w:ascii="Simplified Arabic" w:hAnsi="Simplified Arabic" w:cs="Akhbar MT" w:hint="cs"/>
          <w:sz w:val="28"/>
          <w:szCs w:val="28"/>
          <w:rtl/>
          <w:lang w:bidi="ar-IQ"/>
        </w:rPr>
        <w:t xml:space="preserve"> (التعليقات الهامشية)</w:t>
      </w:r>
      <w:r w:rsidRPr="00F17409">
        <w:rPr>
          <w:rFonts w:ascii="Simplified Arabic" w:hAnsi="Simplified Arabic" w:cs="Akhbar MT" w:hint="cs"/>
          <w:sz w:val="28"/>
          <w:szCs w:val="28"/>
          <w:vertAlign w:val="superscript"/>
          <w:rtl/>
          <w:lang w:bidi="ar-IQ"/>
        </w:rPr>
        <w:t>(</w:t>
      </w:r>
      <w:r w:rsidR="00E67CC3" w:rsidRPr="00F17409">
        <w:rPr>
          <w:rFonts w:ascii="Simplified Arabic" w:hAnsi="Simplified Arabic" w:cs="Akhbar MT" w:hint="cs"/>
          <w:sz w:val="28"/>
          <w:szCs w:val="28"/>
          <w:vertAlign w:val="superscript"/>
          <w:rtl/>
          <w:lang w:bidi="ar-IQ"/>
        </w:rPr>
        <w:t>29)</w:t>
      </w:r>
      <w:r w:rsidRPr="00F17409">
        <w:rPr>
          <w:rFonts w:ascii="Simplified Arabic" w:hAnsi="Simplified Arabic" w:cs="Akhbar MT" w:hint="cs"/>
          <w:sz w:val="28"/>
          <w:szCs w:val="28"/>
          <w:rtl/>
          <w:lang w:bidi="ar-IQ"/>
        </w:rPr>
        <w:t xml:space="preserve"> وما تقتضيه من بيان وتف</w:t>
      </w:r>
      <w:r w:rsidR="009D1367" w:rsidRPr="00F17409">
        <w:rPr>
          <w:rFonts w:ascii="Simplified Arabic" w:hAnsi="Simplified Arabic" w:cs="Akhbar MT" w:hint="cs"/>
          <w:sz w:val="28"/>
          <w:szCs w:val="28"/>
          <w:rtl/>
          <w:lang w:bidi="ar-IQ"/>
        </w:rPr>
        <w:t xml:space="preserve">سير وتقويم وتخريج وتوثيق للنص، كما خصص </w:t>
      </w:r>
      <w:r w:rsidRPr="00F17409">
        <w:rPr>
          <w:rFonts w:ascii="Simplified Arabic" w:hAnsi="Simplified Arabic" w:cs="Akhbar MT" w:hint="cs"/>
          <w:sz w:val="28"/>
          <w:szCs w:val="28"/>
          <w:rtl/>
          <w:lang w:bidi="ar-IQ"/>
        </w:rPr>
        <w:t>الفصل الثالث</w:t>
      </w:r>
      <w:r w:rsidR="009D1367" w:rsidRPr="00F17409">
        <w:rPr>
          <w:rFonts w:ascii="Simplified Arabic" w:hAnsi="Simplified Arabic" w:cs="Akhbar MT" w:hint="cs"/>
          <w:sz w:val="28"/>
          <w:szCs w:val="28"/>
          <w:rtl/>
          <w:lang w:bidi="ar-IQ"/>
        </w:rPr>
        <w:t xml:space="preserve"> للـ</w:t>
      </w:r>
      <w:r w:rsidRPr="00F17409">
        <w:rPr>
          <w:rFonts w:ascii="Simplified Arabic" w:hAnsi="Simplified Arabic" w:cs="Akhbar MT" w:hint="cs"/>
          <w:sz w:val="28"/>
          <w:szCs w:val="28"/>
          <w:rtl/>
          <w:lang w:bidi="ar-IQ"/>
        </w:rPr>
        <w:t xml:space="preserve"> (الفهارس والمقدمة)</w:t>
      </w:r>
      <w:r w:rsidRPr="00F17409">
        <w:rPr>
          <w:rFonts w:ascii="Simplified Arabic" w:hAnsi="Simplified Arabic" w:cs="Akhbar MT" w:hint="cs"/>
          <w:sz w:val="28"/>
          <w:szCs w:val="28"/>
          <w:vertAlign w:val="superscript"/>
          <w:rtl/>
          <w:lang w:bidi="ar-IQ"/>
        </w:rPr>
        <w:t>(</w:t>
      </w:r>
      <w:r w:rsidR="00E67CC3" w:rsidRPr="00F17409">
        <w:rPr>
          <w:rFonts w:ascii="Simplified Arabic" w:hAnsi="Simplified Arabic" w:cs="Akhbar MT" w:hint="cs"/>
          <w:sz w:val="28"/>
          <w:szCs w:val="28"/>
          <w:vertAlign w:val="superscript"/>
          <w:rtl/>
          <w:lang w:bidi="ar-IQ"/>
        </w:rPr>
        <w:t>30)</w:t>
      </w:r>
      <w:r w:rsidR="0026780E" w:rsidRPr="00F17409">
        <w:rPr>
          <w:rFonts w:ascii="Simplified Arabic" w:hAnsi="Simplified Arabic" w:cs="Akhbar MT" w:hint="cs"/>
          <w:sz w:val="28"/>
          <w:szCs w:val="28"/>
          <w:rtl/>
          <w:lang w:bidi="ar-IQ"/>
        </w:rPr>
        <w:t xml:space="preserve"> تحدث فيه عن أنواع الفهارس ومقدمة التحقيق .</w:t>
      </w:r>
    </w:p>
    <w:p w:rsidR="0026780E" w:rsidRPr="00F17409" w:rsidRDefault="009D1367" w:rsidP="005002F1">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26780E" w:rsidRPr="00F17409">
        <w:rPr>
          <w:rFonts w:ascii="Simplified Arabic" w:hAnsi="Simplified Arabic" w:cs="Akhbar MT" w:hint="cs"/>
          <w:sz w:val="28"/>
          <w:szCs w:val="28"/>
          <w:rtl/>
          <w:lang w:bidi="ar-IQ"/>
        </w:rPr>
        <w:t>يوجد في الكتاب فهرس مصادر ومراجع</w:t>
      </w:r>
      <w:r w:rsidR="0026780E"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31)</w:t>
      </w:r>
      <w:r w:rsidR="0026780E" w:rsidRPr="00F17409">
        <w:rPr>
          <w:rFonts w:ascii="Simplified Arabic" w:hAnsi="Simplified Arabic" w:cs="Akhbar MT" w:hint="cs"/>
          <w:sz w:val="28"/>
          <w:szCs w:val="28"/>
          <w:rtl/>
          <w:lang w:bidi="ar-IQ"/>
        </w:rPr>
        <w:t>ومحتوى كتاب</w:t>
      </w:r>
      <w:r w:rsidR="0026780E"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32)</w:t>
      </w:r>
      <w:r w:rsidR="0026780E" w:rsidRPr="00F17409">
        <w:rPr>
          <w:rFonts w:ascii="Simplified Arabic" w:hAnsi="Simplified Arabic" w:cs="Akhbar MT" w:hint="cs"/>
          <w:sz w:val="28"/>
          <w:szCs w:val="28"/>
          <w:rtl/>
          <w:lang w:bidi="ar-IQ"/>
        </w:rPr>
        <w:t>كما يوجد ترجمة لحياة المؤلف ونماذج مصورة من بعض الكتب .</w:t>
      </w:r>
    </w:p>
    <w:p w:rsidR="00AC4A18" w:rsidRPr="00F17409" w:rsidRDefault="009D1367" w:rsidP="009D136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أما كتابه (</w:t>
      </w:r>
      <w:r w:rsidRPr="00F17409">
        <w:rPr>
          <w:rFonts w:ascii="Simplified Arabic" w:hAnsi="Simplified Arabic" w:cs="Akhbar MT" w:hint="cs"/>
          <w:b/>
          <w:bCs/>
          <w:sz w:val="28"/>
          <w:szCs w:val="28"/>
          <w:rtl/>
          <w:lang w:bidi="ar-IQ"/>
        </w:rPr>
        <w:t>إ</w:t>
      </w:r>
      <w:r w:rsidR="0026780E" w:rsidRPr="00F17409">
        <w:rPr>
          <w:rFonts w:ascii="Simplified Arabic" w:hAnsi="Simplified Arabic" w:cs="Akhbar MT" w:hint="cs"/>
          <w:b/>
          <w:bCs/>
          <w:sz w:val="28"/>
          <w:szCs w:val="28"/>
          <w:rtl/>
          <w:lang w:bidi="ar-IQ"/>
        </w:rPr>
        <w:t xml:space="preserve">شكاليات في البحث </w:t>
      </w:r>
      <w:r w:rsidR="00EA51E0" w:rsidRPr="00F17409">
        <w:rPr>
          <w:rFonts w:ascii="Simplified Arabic" w:hAnsi="Simplified Arabic" w:cs="Akhbar MT" w:hint="cs"/>
          <w:b/>
          <w:bCs/>
          <w:sz w:val="28"/>
          <w:szCs w:val="28"/>
          <w:rtl/>
          <w:lang w:bidi="ar-IQ"/>
        </w:rPr>
        <w:t>والنقد النحويين</w:t>
      </w:r>
      <w:r w:rsidRPr="00F17409">
        <w:rPr>
          <w:rFonts w:ascii="Simplified Arabic" w:hAnsi="Simplified Arabic" w:cs="Akhbar MT" w:hint="cs"/>
          <w:sz w:val="28"/>
          <w:szCs w:val="28"/>
          <w:rtl/>
          <w:lang w:bidi="ar-IQ"/>
        </w:rPr>
        <w:t xml:space="preserve">) فكان كتاباً صغيراً يقع في(144)صفحة، صدرت طبعته الأولى سنة2004.قسّمه قباوة إلى: أربعة </w:t>
      </w:r>
      <w:r w:rsidR="00945D0D" w:rsidRPr="00F17409">
        <w:rPr>
          <w:rFonts w:ascii="Simplified Arabic" w:hAnsi="Simplified Arabic" w:cs="Akhbar MT" w:hint="cs"/>
          <w:sz w:val="28"/>
          <w:szCs w:val="28"/>
          <w:rtl/>
          <w:lang w:bidi="ar-IQ"/>
        </w:rPr>
        <w:t>أقسام</w:t>
      </w:r>
      <w:r w:rsidRPr="00F17409">
        <w:rPr>
          <w:rFonts w:ascii="Simplified Arabic" w:hAnsi="Simplified Arabic" w:cs="Akhbar MT" w:hint="cs"/>
          <w:sz w:val="28"/>
          <w:szCs w:val="28"/>
          <w:rtl/>
          <w:lang w:bidi="ar-IQ"/>
        </w:rPr>
        <w:t xml:space="preserve"> كانت كما يلي:</w:t>
      </w:r>
    </w:p>
    <w:p w:rsidR="00A23C06" w:rsidRPr="00F17409" w:rsidRDefault="00A23C06" w:rsidP="005002F1">
      <w:pPr>
        <w:ind w:left="423" w:hanging="423"/>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1. مشكلة الدرس النحوي مع نظريات علم اللغة</w:t>
      </w:r>
      <w:r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33)</w:t>
      </w:r>
      <w:r w:rsidRPr="00F17409">
        <w:rPr>
          <w:rFonts w:ascii="Simplified Arabic" w:hAnsi="Simplified Arabic" w:cs="Akhbar MT" w:hint="cs"/>
          <w:sz w:val="28"/>
          <w:szCs w:val="28"/>
          <w:rtl/>
          <w:lang w:bidi="ar-IQ"/>
        </w:rPr>
        <w:t>وقد ع</w:t>
      </w:r>
      <w:r w:rsidR="009D1367" w:rsidRPr="00F17409">
        <w:rPr>
          <w:rFonts w:ascii="Simplified Arabic" w:hAnsi="Simplified Arabic" w:cs="Akhbar MT" w:hint="cs"/>
          <w:sz w:val="28"/>
          <w:szCs w:val="28"/>
          <w:rtl/>
          <w:lang w:bidi="ar-IQ"/>
        </w:rPr>
        <w:t xml:space="preserve">الج فيها قضية التأثير والتأثر بين </w:t>
      </w:r>
      <w:r w:rsidRPr="00F17409">
        <w:rPr>
          <w:rFonts w:ascii="Simplified Arabic" w:hAnsi="Simplified Arabic" w:cs="Akhbar MT" w:hint="cs"/>
          <w:sz w:val="28"/>
          <w:szCs w:val="28"/>
          <w:rtl/>
          <w:lang w:bidi="ar-IQ"/>
        </w:rPr>
        <w:t>مظاهر الحضارة والعلوم والفنون ثم عرض ميول الدرس اللغوي المعاصر وما ولدته من النزعات والتوجيهات العامة والخاصة للدرس النحوي</w:t>
      </w:r>
      <w:r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34)</w:t>
      </w:r>
      <w:r w:rsidR="005002F1"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مع ذكر الدواعي والمقاصد وتحليل معطياتها وما </w:t>
      </w:r>
      <w:r w:rsidR="009D1367" w:rsidRPr="00F17409">
        <w:rPr>
          <w:rFonts w:ascii="Simplified Arabic" w:hAnsi="Simplified Arabic" w:cs="Akhbar MT" w:hint="cs"/>
          <w:sz w:val="28"/>
          <w:szCs w:val="28"/>
          <w:rtl/>
          <w:lang w:bidi="ar-IQ"/>
        </w:rPr>
        <w:t>تن</w:t>
      </w:r>
      <w:r w:rsidRPr="00F17409">
        <w:rPr>
          <w:rFonts w:ascii="Simplified Arabic" w:hAnsi="Simplified Arabic" w:cs="Akhbar MT" w:hint="cs"/>
          <w:sz w:val="28"/>
          <w:szCs w:val="28"/>
          <w:rtl/>
          <w:lang w:bidi="ar-IQ"/>
        </w:rPr>
        <w:t xml:space="preserve">طوي عليه من </w:t>
      </w:r>
      <w:r w:rsidR="00BC0647"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وهام وم</w:t>
      </w:r>
      <w:r w:rsidR="00440420" w:rsidRPr="00F17409">
        <w:rPr>
          <w:rFonts w:ascii="Simplified Arabic" w:hAnsi="Simplified Arabic" w:cs="Akhbar MT" w:hint="cs"/>
          <w:sz w:val="28"/>
          <w:szCs w:val="28"/>
          <w:rtl/>
          <w:lang w:bidi="ar-IQ"/>
        </w:rPr>
        <w:t>عطيات</w:t>
      </w:r>
      <w:r w:rsidR="009D1367" w:rsidRPr="00F17409">
        <w:rPr>
          <w:rFonts w:ascii="Simplified Arabic" w:hAnsi="Simplified Arabic" w:cs="Akhbar MT" w:hint="cs"/>
          <w:sz w:val="28"/>
          <w:szCs w:val="28"/>
          <w:rtl/>
          <w:lang w:bidi="ar-IQ"/>
        </w:rPr>
        <w:t>،</w:t>
      </w:r>
      <w:r w:rsidR="00440420" w:rsidRPr="00F17409">
        <w:rPr>
          <w:rFonts w:ascii="Simplified Arabic" w:hAnsi="Simplified Arabic" w:cs="Akhbar MT" w:hint="cs"/>
          <w:sz w:val="28"/>
          <w:szCs w:val="28"/>
          <w:rtl/>
          <w:lang w:bidi="ar-IQ"/>
        </w:rPr>
        <w:t xml:space="preserve"> وما تحمله من حقائق ايجابية مثل رسوخ الاصول النحوية عند العرب، وتأثر البحث اللغوي الاعجمي بها في مسيرته المعاصرة وانعكاس ذلك على التفكير العلمي لمسائل النحو وموضوعاته .</w:t>
      </w:r>
    </w:p>
    <w:p w:rsidR="00440420" w:rsidRPr="00F17409" w:rsidRDefault="00440420" w:rsidP="005002F1">
      <w:pPr>
        <w:ind w:left="423" w:hanging="423"/>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2. مشكلة الزيادة لحروف المعاني</w:t>
      </w:r>
      <w:r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 xml:space="preserve">35) </w:t>
      </w:r>
      <w:r w:rsidRPr="00F17409">
        <w:rPr>
          <w:rFonts w:ascii="Simplified Arabic" w:hAnsi="Simplified Arabic" w:cs="Akhbar MT" w:hint="cs"/>
          <w:sz w:val="28"/>
          <w:szCs w:val="28"/>
          <w:rtl/>
          <w:lang w:bidi="ar-IQ"/>
        </w:rPr>
        <w:t xml:space="preserve">هذه المشكلة تنازع فيها رجال اللغة والنحو والتفسير والبلاغة والبيان </w:t>
      </w:r>
      <w:r w:rsidR="00D36367" w:rsidRPr="00F17409">
        <w:rPr>
          <w:rFonts w:ascii="Simplified Arabic" w:hAnsi="Simplified Arabic" w:cs="Akhbar MT" w:hint="cs"/>
          <w:sz w:val="28"/>
          <w:szCs w:val="28"/>
          <w:rtl/>
          <w:lang w:bidi="ar-IQ"/>
        </w:rPr>
        <w:t>والأصول</w:t>
      </w:r>
      <w:r w:rsidRPr="00F17409">
        <w:rPr>
          <w:rFonts w:ascii="Simplified Arabic" w:hAnsi="Simplified Arabic" w:cs="Akhbar MT" w:hint="cs"/>
          <w:sz w:val="28"/>
          <w:szCs w:val="28"/>
          <w:rtl/>
          <w:lang w:bidi="ar-IQ"/>
        </w:rPr>
        <w:t xml:space="preserve"> .</w:t>
      </w:r>
    </w:p>
    <w:p w:rsidR="0026780E" w:rsidRPr="00F17409" w:rsidRDefault="00BC0647" w:rsidP="005002F1">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440420" w:rsidRPr="00F17409">
        <w:rPr>
          <w:rFonts w:ascii="Simplified Arabic" w:hAnsi="Simplified Arabic" w:cs="Akhbar MT" w:hint="cs"/>
          <w:sz w:val="28"/>
          <w:szCs w:val="28"/>
          <w:rtl/>
          <w:lang w:bidi="ar-IQ"/>
        </w:rPr>
        <w:t xml:space="preserve">وقد تبين </w:t>
      </w:r>
      <w:r w:rsidRPr="00F17409">
        <w:rPr>
          <w:rFonts w:ascii="Simplified Arabic" w:hAnsi="Simplified Arabic" w:cs="Akhbar MT" w:hint="cs"/>
          <w:sz w:val="28"/>
          <w:szCs w:val="28"/>
          <w:rtl/>
          <w:lang w:bidi="ar-IQ"/>
        </w:rPr>
        <w:t>أ</w:t>
      </w:r>
      <w:r w:rsidR="00440420" w:rsidRPr="00F17409">
        <w:rPr>
          <w:rFonts w:ascii="Simplified Arabic" w:hAnsi="Simplified Arabic" w:cs="Akhbar MT" w:hint="cs"/>
          <w:sz w:val="28"/>
          <w:szCs w:val="28"/>
          <w:rtl/>
          <w:lang w:bidi="ar-IQ"/>
        </w:rPr>
        <w:t>ن</w:t>
      </w:r>
      <w:r w:rsidR="00D36367" w:rsidRPr="00F17409">
        <w:rPr>
          <w:rFonts w:ascii="Simplified Arabic" w:hAnsi="Simplified Arabic" w:cs="Akhbar MT" w:hint="cs"/>
          <w:sz w:val="28"/>
          <w:szCs w:val="28"/>
          <w:rtl/>
          <w:lang w:bidi="ar-IQ"/>
        </w:rPr>
        <w:t>َّ</w:t>
      </w:r>
      <w:r w:rsidR="00440420" w:rsidRPr="00F17409">
        <w:rPr>
          <w:rFonts w:ascii="Simplified Arabic" w:hAnsi="Simplified Arabic" w:cs="Akhbar MT" w:hint="cs"/>
          <w:sz w:val="28"/>
          <w:szCs w:val="28"/>
          <w:rtl/>
          <w:lang w:bidi="ar-IQ"/>
        </w:rPr>
        <w:t xml:space="preserve"> محط الخلاف لفظي بتفهم المقاصد الاصطلاحية وتحديد المعاني النحوية والبلاغية للزيادة لتزول دواعي الشقاق والخلاف وتحدث في هذه المشكلة من مشكلة الزيادة و</w:t>
      </w:r>
      <w:r w:rsidR="00D36367" w:rsidRPr="00F17409">
        <w:rPr>
          <w:rFonts w:ascii="Simplified Arabic" w:hAnsi="Simplified Arabic" w:cs="Akhbar MT" w:hint="cs"/>
          <w:sz w:val="28"/>
          <w:szCs w:val="28"/>
          <w:rtl/>
          <w:lang w:bidi="ar-IQ"/>
        </w:rPr>
        <w:t>أ</w:t>
      </w:r>
      <w:r w:rsidR="00440420" w:rsidRPr="00F17409">
        <w:rPr>
          <w:rFonts w:ascii="Simplified Arabic" w:hAnsi="Simplified Arabic" w:cs="Akhbar MT" w:hint="cs"/>
          <w:sz w:val="28"/>
          <w:szCs w:val="28"/>
          <w:rtl/>
          <w:lang w:bidi="ar-IQ"/>
        </w:rPr>
        <w:t xml:space="preserve">نواع </w:t>
      </w:r>
      <w:r w:rsidR="00D40003" w:rsidRPr="00F17409">
        <w:rPr>
          <w:rFonts w:ascii="Simplified Arabic" w:hAnsi="Simplified Arabic" w:cs="Akhbar MT" w:hint="cs"/>
          <w:sz w:val="28"/>
          <w:szCs w:val="28"/>
          <w:rtl/>
          <w:lang w:bidi="ar-IQ"/>
        </w:rPr>
        <w:t>الحروف وزيادتها والفوائد المعنوية والفوائد اللفظية</w:t>
      </w:r>
      <w:r w:rsidR="00D40003"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36)</w:t>
      </w:r>
      <w:r w:rsidR="00D40003" w:rsidRPr="00F17409">
        <w:rPr>
          <w:rFonts w:ascii="Simplified Arabic" w:hAnsi="Simplified Arabic" w:cs="Akhbar MT" w:hint="cs"/>
          <w:sz w:val="28"/>
          <w:szCs w:val="28"/>
          <w:rtl/>
          <w:lang w:bidi="ar-IQ"/>
        </w:rPr>
        <w:t>.</w:t>
      </w:r>
    </w:p>
    <w:p w:rsidR="000D3FFB" w:rsidRPr="00F17409" w:rsidRDefault="000D3FFB" w:rsidP="005002F1">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3. مشكلة النقد النحوي </w:t>
      </w:r>
      <w:r w:rsidR="00D36367" w:rsidRPr="00F17409">
        <w:rPr>
          <w:rFonts w:ascii="Simplified Arabic" w:hAnsi="Simplified Arabic" w:cs="Akhbar MT" w:hint="cs"/>
          <w:sz w:val="28"/>
          <w:szCs w:val="28"/>
          <w:rtl/>
          <w:lang w:bidi="ar-IQ"/>
        </w:rPr>
        <w:t>ل</w:t>
      </w:r>
      <w:r w:rsidRPr="00F17409">
        <w:rPr>
          <w:rFonts w:ascii="Simplified Arabic" w:hAnsi="Simplified Arabic" w:cs="Akhbar MT" w:hint="cs"/>
          <w:sz w:val="28"/>
          <w:szCs w:val="28"/>
          <w:rtl/>
          <w:lang w:bidi="ar-IQ"/>
        </w:rPr>
        <w:t>نصوص الأدب</w:t>
      </w:r>
      <w:r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 xml:space="preserve">37) </w:t>
      </w:r>
      <w:r w:rsidRPr="00F17409">
        <w:rPr>
          <w:rFonts w:ascii="Simplified Arabic" w:hAnsi="Simplified Arabic" w:cs="Akhbar MT" w:hint="cs"/>
          <w:sz w:val="28"/>
          <w:szCs w:val="28"/>
          <w:rtl/>
          <w:lang w:bidi="ar-IQ"/>
        </w:rPr>
        <w:t>في هذا القسم وظ</w:t>
      </w:r>
      <w:r w:rsidR="00DE620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ف موضوعات النحو ومسائله في العمليات النقدية لمنجزات الادباء وفيه تعريف عن موقف النقاد من علم العربية واعتمادهم عليه في توجيه الادباء وتقويم</w:t>
      </w:r>
      <w:r w:rsidR="00343743" w:rsidRPr="00F17409">
        <w:rPr>
          <w:rFonts w:ascii="Simplified Arabic" w:hAnsi="Simplified Arabic" w:cs="Akhbar MT" w:hint="cs"/>
          <w:sz w:val="28"/>
          <w:szCs w:val="28"/>
          <w:rtl/>
          <w:lang w:bidi="ar-IQ"/>
        </w:rPr>
        <w:t xml:space="preserve"> نتاجاتهم.</w:t>
      </w:r>
      <w:r w:rsidRPr="00F17409">
        <w:rPr>
          <w:rFonts w:ascii="Simplified Arabic" w:hAnsi="Simplified Arabic" w:cs="Akhbar MT" w:hint="cs"/>
          <w:sz w:val="28"/>
          <w:szCs w:val="28"/>
          <w:rtl/>
          <w:lang w:bidi="ar-IQ"/>
        </w:rPr>
        <w:t xml:space="preserve"> </w:t>
      </w:r>
    </w:p>
    <w:p w:rsidR="000D3FFB" w:rsidRPr="00F17409" w:rsidRDefault="000D3FFB" w:rsidP="005002F1">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4. مسيرة البحث والنقد في اللغة والنحو</w:t>
      </w:r>
      <w:r w:rsidR="00343743"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 xml:space="preserve">38) </w:t>
      </w:r>
      <w:r w:rsidR="00BC0647"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فقد رصد فيه مسيرة البحث والنقد في اللغة والنحو عبر التاريخ العربي فبسط طبيعة الدرس اللغوي عند العرب والصلات المتمايزة بين قديم ذلك وحديثه والخصائص العامة لمنجزات البحث اللساني </w:t>
      </w:r>
      <w:r w:rsidR="007C643F" w:rsidRPr="00F17409">
        <w:rPr>
          <w:rFonts w:ascii="Simplified Arabic" w:hAnsi="Simplified Arabic" w:cs="Akhbar MT" w:hint="cs"/>
          <w:sz w:val="28"/>
          <w:szCs w:val="28"/>
          <w:rtl/>
          <w:lang w:bidi="ar-IQ"/>
        </w:rPr>
        <w:t xml:space="preserve">العربي الحاضر، ومدى استجابته لحاجات الدرس النحوي العربي </w:t>
      </w:r>
      <w:r w:rsidR="00343743" w:rsidRPr="00F17409">
        <w:rPr>
          <w:rFonts w:ascii="Simplified Arabic" w:hAnsi="Simplified Arabic" w:cs="Akhbar MT" w:hint="cs"/>
          <w:sz w:val="28"/>
          <w:szCs w:val="28"/>
          <w:rtl/>
          <w:lang w:bidi="ar-IQ"/>
        </w:rPr>
        <w:t>وأصول</w:t>
      </w:r>
      <w:r w:rsidR="007C643F" w:rsidRPr="00F17409">
        <w:rPr>
          <w:rFonts w:ascii="Simplified Arabic" w:hAnsi="Simplified Arabic" w:cs="Akhbar MT" w:hint="cs"/>
          <w:sz w:val="28"/>
          <w:szCs w:val="28"/>
          <w:rtl/>
          <w:lang w:bidi="ar-IQ"/>
        </w:rPr>
        <w:t xml:space="preserve"> التفاعل بين العلوم اللغوية والعالمية</w:t>
      </w:r>
      <w:r w:rsidR="00343743" w:rsidRPr="00F17409">
        <w:rPr>
          <w:rFonts w:ascii="Simplified Arabic" w:hAnsi="Simplified Arabic" w:cs="Akhbar MT" w:hint="cs"/>
          <w:sz w:val="28"/>
          <w:szCs w:val="28"/>
          <w:rtl/>
          <w:lang w:bidi="ar-IQ"/>
        </w:rPr>
        <w:t>.</w:t>
      </w:r>
    </w:p>
    <w:p w:rsidR="007C643F" w:rsidRPr="00F17409" w:rsidRDefault="00343743" w:rsidP="005002F1">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7C643F" w:rsidRPr="00F17409">
        <w:rPr>
          <w:rFonts w:ascii="Simplified Arabic" w:hAnsi="Simplified Arabic" w:cs="Akhbar MT" w:hint="cs"/>
          <w:sz w:val="28"/>
          <w:szCs w:val="28"/>
          <w:rtl/>
          <w:lang w:bidi="ar-IQ"/>
        </w:rPr>
        <w:t>يحتوي الكتاب على فهرس محتوى</w:t>
      </w:r>
      <w:r w:rsidRPr="00F17409">
        <w:rPr>
          <w:rFonts w:ascii="Simplified Arabic" w:hAnsi="Simplified Arabic" w:cs="Akhbar MT" w:hint="cs"/>
          <w:sz w:val="28"/>
          <w:szCs w:val="28"/>
          <w:rtl/>
          <w:lang w:bidi="ar-IQ"/>
        </w:rPr>
        <w:t xml:space="preserve"> الموضوعات </w:t>
      </w:r>
      <w:r w:rsidR="007C643F"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39)</w:t>
      </w:r>
      <w:r w:rsidRPr="00F17409">
        <w:rPr>
          <w:rFonts w:ascii="Simplified Arabic" w:hAnsi="Simplified Arabic" w:cs="Akhbar MT" w:hint="cs"/>
          <w:sz w:val="28"/>
          <w:szCs w:val="28"/>
          <w:rtl/>
          <w:lang w:bidi="ar-IQ"/>
        </w:rPr>
        <w:t>،</w:t>
      </w:r>
      <w:r w:rsidR="007C643F" w:rsidRPr="00F17409">
        <w:rPr>
          <w:rFonts w:ascii="Simplified Arabic" w:hAnsi="Simplified Arabic" w:cs="Akhbar MT" w:hint="cs"/>
          <w:sz w:val="28"/>
          <w:szCs w:val="28"/>
          <w:rtl/>
          <w:lang w:bidi="ar-IQ"/>
        </w:rPr>
        <w:t>والمصادر والمراجع</w:t>
      </w:r>
      <w:r w:rsidR="007C643F" w:rsidRPr="00F17409">
        <w:rPr>
          <w:rFonts w:ascii="Simplified Arabic" w:hAnsi="Simplified Arabic" w:cs="Akhbar MT" w:hint="cs"/>
          <w:sz w:val="28"/>
          <w:szCs w:val="28"/>
          <w:vertAlign w:val="superscript"/>
          <w:rtl/>
          <w:lang w:bidi="ar-IQ"/>
        </w:rPr>
        <w:t>(</w:t>
      </w:r>
      <w:r w:rsidR="005002F1" w:rsidRPr="00F17409">
        <w:rPr>
          <w:rFonts w:ascii="Simplified Arabic" w:hAnsi="Simplified Arabic" w:cs="Akhbar MT" w:hint="cs"/>
          <w:sz w:val="28"/>
          <w:szCs w:val="28"/>
          <w:vertAlign w:val="superscript"/>
          <w:rtl/>
          <w:lang w:bidi="ar-IQ"/>
        </w:rPr>
        <w:t>40)</w:t>
      </w:r>
      <w:r w:rsidR="007C643F" w:rsidRPr="00F17409">
        <w:rPr>
          <w:rFonts w:ascii="Simplified Arabic" w:hAnsi="Simplified Arabic" w:cs="Akhbar MT" w:hint="cs"/>
          <w:sz w:val="28"/>
          <w:szCs w:val="28"/>
          <w:rtl/>
          <w:lang w:bidi="ar-IQ"/>
        </w:rPr>
        <w:t>.</w:t>
      </w:r>
    </w:p>
    <w:p w:rsidR="002049A0" w:rsidRPr="00F17409" w:rsidRDefault="005A717D" w:rsidP="009D7E55">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 xml:space="preserve">  </w:t>
      </w:r>
      <w:r w:rsidRPr="00F17409">
        <w:rPr>
          <w:rFonts w:ascii="Simplified Arabic" w:hAnsi="Simplified Arabic" w:cs="Akhbar MT" w:hint="cs"/>
          <w:sz w:val="28"/>
          <w:szCs w:val="28"/>
          <w:rtl/>
          <w:lang w:bidi="ar-IQ"/>
        </w:rPr>
        <w:t xml:space="preserve">وسننظر </w:t>
      </w:r>
      <w:r w:rsidR="00C447C3" w:rsidRPr="00F17409">
        <w:rPr>
          <w:rFonts w:ascii="Simplified Arabic" w:hAnsi="Simplified Arabic" w:cs="Akhbar MT" w:hint="cs"/>
          <w:sz w:val="28"/>
          <w:szCs w:val="28"/>
          <w:rtl/>
          <w:lang w:bidi="ar-IQ"/>
        </w:rPr>
        <w:t xml:space="preserve">الآن </w:t>
      </w:r>
      <w:r w:rsidRPr="00F17409">
        <w:rPr>
          <w:rFonts w:ascii="Simplified Arabic" w:hAnsi="Simplified Arabic" w:cs="Akhbar MT" w:hint="cs"/>
          <w:sz w:val="28"/>
          <w:szCs w:val="28"/>
          <w:rtl/>
          <w:lang w:bidi="ar-IQ"/>
        </w:rPr>
        <w:t>في كتاب</w:t>
      </w:r>
      <w:r w:rsidR="009D7E55" w:rsidRPr="00F17409">
        <w:rPr>
          <w:rFonts w:ascii="Simplified Arabic" w:hAnsi="Simplified Arabic" w:cs="Akhbar MT" w:hint="cs"/>
          <w:sz w:val="28"/>
          <w:szCs w:val="28"/>
          <w:rtl/>
          <w:lang w:bidi="ar-IQ"/>
        </w:rPr>
        <w:t xml:space="preserve"> آخر</w:t>
      </w:r>
      <w:r w:rsidRPr="00F17409">
        <w:rPr>
          <w:rFonts w:ascii="Simplified Arabic" w:hAnsi="Simplified Arabic" w:cs="Akhbar MT" w:hint="cs"/>
          <w:sz w:val="28"/>
          <w:szCs w:val="28"/>
          <w:rtl/>
          <w:lang w:bidi="ar-IQ"/>
        </w:rPr>
        <w:t xml:space="preserve"> وهو</w:t>
      </w:r>
      <w:r w:rsidRPr="00F17409">
        <w:rPr>
          <w:rFonts w:ascii="Simplified Arabic" w:hAnsi="Simplified Arabic" w:cs="Akhbar MT" w:hint="cs"/>
          <w:b/>
          <w:bCs/>
          <w:sz w:val="28"/>
          <w:szCs w:val="28"/>
          <w:rtl/>
          <w:lang w:bidi="ar-IQ"/>
        </w:rPr>
        <w:t>(</w:t>
      </w:r>
      <w:r w:rsidR="002049A0" w:rsidRPr="00F17409">
        <w:rPr>
          <w:rFonts w:ascii="Simplified Arabic" w:hAnsi="Simplified Arabic" w:cs="Akhbar MT" w:hint="cs"/>
          <w:b/>
          <w:bCs/>
          <w:sz w:val="28"/>
          <w:szCs w:val="28"/>
          <w:rtl/>
          <w:lang w:bidi="ar-IQ"/>
        </w:rPr>
        <w:t>فتاوى في علوم العربية</w:t>
      </w:r>
      <w:r w:rsidR="00C447C3" w:rsidRPr="00F17409">
        <w:rPr>
          <w:rFonts w:ascii="Simplified Arabic" w:hAnsi="Simplified Arabic" w:cs="Akhbar MT" w:hint="cs"/>
          <w:sz w:val="28"/>
          <w:szCs w:val="28"/>
          <w:rtl/>
          <w:lang w:bidi="ar-IQ"/>
        </w:rPr>
        <w:t>)، يقع الكتاب في(384)صفحة من القطع المتوسط، ويُعنى ب</w:t>
      </w:r>
      <w:r w:rsidR="002049A0" w:rsidRPr="00F17409">
        <w:rPr>
          <w:rFonts w:ascii="Simplified Arabic" w:hAnsi="Simplified Arabic" w:cs="Akhbar MT" w:hint="cs"/>
          <w:sz w:val="28"/>
          <w:szCs w:val="28"/>
          <w:rtl/>
          <w:lang w:bidi="ar-IQ"/>
        </w:rPr>
        <w:t xml:space="preserve">حل </w:t>
      </w:r>
      <w:r w:rsidR="00C447C3" w:rsidRPr="00F17409">
        <w:rPr>
          <w:rFonts w:ascii="Simplified Arabic" w:hAnsi="Simplified Arabic" w:cs="Akhbar MT" w:hint="cs"/>
          <w:sz w:val="28"/>
          <w:szCs w:val="28"/>
          <w:rtl/>
          <w:lang w:bidi="ar-IQ"/>
        </w:rPr>
        <w:t>ا</w:t>
      </w:r>
      <w:r w:rsidR="002049A0" w:rsidRPr="00F17409">
        <w:rPr>
          <w:rFonts w:ascii="Simplified Arabic" w:hAnsi="Simplified Arabic" w:cs="Akhbar MT" w:hint="cs"/>
          <w:sz w:val="28"/>
          <w:szCs w:val="28"/>
          <w:rtl/>
          <w:lang w:bidi="ar-IQ"/>
        </w:rPr>
        <w:t>لمسائل والمشكلات والمعضلات التي تعترض الباحثين في ميادين القر</w:t>
      </w:r>
      <w:r w:rsidR="00C447C3" w:rsidRPr="00F17409">
        <w:rPr>
          <w:rFonts w:ascii="Simplified Arabic" w:hAnsi="Simplified Arabic" w:cs="Akhbar MT" w:hint="cs"/>
          <w:sz w:val="28"/>
          <w:szCs w:val="28"/>
          <w:rtl/>
          <w:lang w:bidi="ar-IQ"/>
        </w:rPr>
        <w:t>آ</w:t>
      </w:r>
      <w:r w:rsidR="002049A0" w:rsidRPr="00F17409">
        <w:rPr>
          <w:rFonts w:ascii="Simplified Arabic" w:hAnsi="Simplified Arabic" w:cs="Akhbar MT" w:hint="cs"/>
          <w:sz w:val="28"/>
          <w:szCs w:val="28"/>
          <w:rtl/>
          <w:lang w:bidi="ar-IQ"/>
        </w:rPr>
        <w:t xml:space="preserve">ن </w:t>
      </w:r>
      <w:r w:rsidR="0072245E" w:rsidRPr="00F17409">
        <w:rPr>
          <w:rFonts w:ascii="Simplified Arabic" w:hAnsi="Simplified Arabic" w:cs="Akhbar MT" w:hint="cs"/>
          <w:sz w:val="28"/>
          <w:szCs w:val="28"/>
          <w:rtl/>
          <w:lang w:bidi="ar-IQ"/>
        </w:rPr>
        <w:t xml:space="preserve">والحديث واللغة والنحو </w:t>
      </w:r>
      <w:r w:rsidR="00C447C3" w:rsidRPr="00F17409">
        <w:rPr>
          <w:rFonts w:ascii="Simplified Arabic" w:hAnsi="Simplified Arabic" w:cs="Akhbar MT" w:hint="cs"/>
          <w:sz w:val="28"/>
          <w:szCs w:val="28"/>
          <w:rtl/>
          <w:lang w:bidi="ar-IQ"/>
        </w:rPr>
        <w:t>والأدب،</w:t>
      </w:r>
      <w:r w:rsidR="0072245E" w:rsidRPr="00F17409">
        <w:rPr>
          <w:rFonts w:ascii="Simplified Arabic" w:hAnsi="Simplified Arabic" w:cs="Akhbar MT" w:hint="cs"/>
          <w:sz w:val="28"/>
          <w:szCs w:val="28"/>
          <w:rtl/>
          <w:lang w:bidi="ar-IQ"/>
        </w:rPr>
        <w:t xml:space="preserve"> أحياء لسنة الاستفتاء في العلوم الاسلامية .</w:t>
      </w:r>
    </w:p>
    <w:p w:rsidR="0072245E" w:rsidRPr="00F17409" w:rsidRDefault="009C18E7" w:rsidP="009C18E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يتوزع الكتاب بين</w:t>
      </w:r>
      <w:r w:rsidR="00C447C3" w:rsidRPr="00F17409">
        <w:rPr>
          <w:rFonts w:ascii="Simplified Arabic" w:hAnsi="Simplified Arabic" w:cs="Akhbar MT" w:hint="cs"/>
          <w:sz w:val="28"/>
          <w:szCs w:val="28"/>
          <w:rtl/>
          <w:lang w:bidi="ar-IQ"/>
        </w:rPr>
        <w:t xml:space="preserve"> مقدمة وقسمين، تناولت المقدمة</w:t>
      </w:r>
      <w:r w:rsidR="0072245E" w:rsidRPr="00F17409">
        <w:rPr>
          <w:rFonts w:ascii="Simplified Arabic" w:hAnsi="Simplified Arabic" w:cs="Akhbar MT" w:hint="cs"/>
          <w:sz w:val="28"/>
          <w:szCs w:val="28"/>
          <w:rtl/>
          <w:lang w:bidi="ar-IQ"/>
        </w:rPr>
        <w:t xml:space="preserve"> </w:t>
      </w:r>
      <w:r w:rsidR="00C447C3" w:rsidRPr="00F17409">
        <w:rPr>
          <w:rFonts w:ascii="Simplified Arabic" w:hAnsi="Simplified Arabic" w:cs="Akhbar MT" w:hint="cs"/>
          <w:sz w:val="28"/>
          <w:szCs w:val="28"/>
          <w:rtl/>
          <w:lang w:bidi="ar-IQ"/>
        </w:rPr>
        <w:t>تاريخ</w:t>
      </w:r>
      <w:r w:rsidR="0072245E" w:rsidRPr="00F17409">
        <w:rPr>
          <w:rFonts w:ascii="Simplified Arabic" w:hAnsi="Simplified Arabic" w:cs="Akhbar MT" w:hint="cs"/>
          <w:sz w:val="28"/>
          <w:szCs w:val="28"/>
          <w:rtl/>
          <w:lang w:bidi="ar-IQ"/>
        </w:rPr>
        <w:t xml:space="preserve"> </w:t>
      </w:r>
      <w:r w:rsidR="00C447C3"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عاريب القرآ</w:t>
      </w:r>
      <w:r w:rsidR="0072245E" w:rsidRPr="00F17409">
        <w:rPr>
          <w:rFonts w:ascii="Simplified Arabic" w:hAnsi="Simplified Arabic" w:cs="Akhbar MT" w:hint="cs"/>
          <w:sz w:val="28"/>
          <w:szCs w:val="28"/>
          <w:rtl/>
          <w:lang w:bidi="ar-IQ"/>
        </w:rPr>
        <w:t>ن الكريم والاصول المنهجية لاجراءات التطبيقات النحوية في الاعراب والصرف ومعاني الادوات وس</w:t>
      </w:r>
      <w:r w:rsidR="00C447C3" w:rsidRPr="00F17409">
        <w:rPr>
          <w:rFonts w:ascii="Simplified Arabic" w:hAnsi="Simplified Arabic" w:cs="Akhbar MT" w:hint="cs"/>
          <w:sz w:val="28"/>
          <w:szCs w:val="28"/>
          <w:rtl/>
          <w:lang w:bidi="ar-IQ"/>
        </w:rPr>
        <w:t>ُ</w:t>
      </w:r>
      <w:r w:rsidR="0072245E" w:rsidRPr="00F17409">
        <w:rPr>
          <w:rFonts w:ascii="Simplified Arabic" w:hAnsi="Simplified Arabic" w:cs="Akhbar MT" w:hint="cs"/>
          <w:sz w:val="28"/>
          <w:szCs w:val="28"/>
          <w:rtl/>
          <w:lang w:bidi="ar-IQ"/>
        </w:rPr>
        <w:t>ن</w:t>
      </w:r>
      <w:r w:rsidR="00C447C3" w:rsidRPr="00F17409">
        <w:rPr>
          <w:rFonts w:ascii="Simplified Arabic" w:hAnsi="Simplified Arabic" w:cs="Akhbar MT" w:hint="cs"/>
          <w:sz w:val="28"/>
          <w:szCs w:val="28"/>
          <w:rtl/>
          <w:lang w:bidi="ar-IQ"/>
        </w:rPr>
        <w:t>ّ</w:t>
      </w:r>
      <w:r w:rsidR="0072245E" w:rsidRPr="00F17409">
        <w:rPr>
          <w:rFonts w:ascii="Simplified Arabic" w:hAnsi="Simplified Arabic" w:cs="Akhbar MT" w:hint="cs"/>
          <w:sz w:val="28"/>
          <w:szCs w:val="28"/>
          <w:rtl/>
          <w:lang w:bidi="ar-IQ"/>
        </w:rPr>
        <w:t>ي</w:t>
      </w:r>
      <w:r w:rsidR="00C447C3" w:rsidRPr="00F17409">
        <w:rPr>
          <w:rFonts w:ascii="Simplified Arabic" w:hAnsi="Simplified Arabic" w:cs="Akhbar MT" w:hint="cs"/>
          <w:sz w:val="28"/>
          <w:szCs w:val="28"/>
          <w:rtl/>
          <w:lang w:bidi="ar-IQ"/>
        </w:rPr>
        <w:t>َ</w:t>
      </w:r>
      <w:r w:rsidR="0072245E" w:rsidRPr="00F17409">
        <w:rPr>
          <w:rFonts w:ascii="Simplified Arabic" w:hAnsi="Simplified Arabic" w:cs="Akhbar MT" w:hint="cs"/>
          <w:sz w:val="28"/>
          <w:szCs w:val="28"/>
          <w:rtl/>
          <w:lang w:bidi="ar-IQ"/>
        </w:rPr>
        <w:t>ة عروبة اللسان وتاريخ النحو منذ عهد النبوة ودخول علوم العربية حرم الفتاوي كالعلوم الشرعية</w:t>
      </w:r>
      <w:r w:rsidR="0072245E" w:rsidRPr="00F17409">
        <w:rPr>
          <w:rFonts w:ascii="Simplified Arabic" w:hAnsi="Simplified Arabic" w:cs="Akhbar MT" w:hint="cs"/>
          <w:sz w:val="28"/>
          <w:szCs w:val="28"/>
          <w:vertAlign w:val="superscript"/>
          <w:rtl/>
          <w:lang w:bidi="ar-IQ"/>
        </w:rPr>
        <w:t>(</w:t>
      </w:r>
      <w:r w:rsidR="005002F1" w:rsidRPr="00F17409">
        <w:rPr>
          <w:rFonts w:cs="Akhbar MT" w:hint="cs"/>
          <w:sz w:val="28"/>
          <w:szCs w:val="28"/>
          <w:vertAlign w:val="superscript"/>
          <w:rtl/>
        </w:rPr>
        <w:t>41)</w:t>
      </w:r>
      <w:r w:rsidR="0072245E" w:rsidRPr="00F17409">
        <w:rPr>
          <w:rFonts w:ascii="Simplified Arabic" w:hAnsi="Simplified Arabic" w:cs="Akhbar MT" w:hint="cs"/>
          <w:sz w:val="28"/>
          <w:szCs w:val="28"/>
          <w:rtl/>
          <w:lang w:bidi="ar-IQ"/>
        </w:rPr>
        <w:t>.</w:t>
      </w:r>
    </w:p>
    <w:p w:rsidR="0072245E" w:rsidRPr="00F17409" w:rsidRDefault="00C447C3" w:rsidP="00C3055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أما </w:t>
      </w:r>
      <w:r w:rsidR="00BC0647" w:rsidRPr="00F17409">
        <w:rPr>
          <w:rFonts w:ascii="Simplified Arabic" w:hAnsi="Simplified Arabic" w:cs="Akhbar MT" w:hint="cs"/>
          <w:sz w:val="28"/>
          <w:szCs w:val="28"/>
          <w:rtl/>
          <w:lang w:bidi="ar-IQ"/>
        </w:rPr>
        <w:t xml:space="preserve">القسم الاول </w:t>
      </w:r>
      <w:r w:rsidRPr="00F17409">
        <w:rPr>
          <w:rFonts w:ascii="Simplified Arabic" w:hAnsi="Simplified Arabic" w:cs="Akhbar MT" w:hint="cs"/>
          <w:sz w:val="28"/>
          <w:szCs w:val="28"/>
          <w:rtl/>
          <w:lang w:bidi="ar-IQ"/>
        </w:rPr>
        <w:t>فتناول</w:t>
      </w:r>
      <w:r w:rsidR="00BC0647" w:rsidRPr="00F17409">
        <w:rPr>
          <w:rFonts w:ascii="Simplified Arabic" w:hAnsi="Simplified Arabic" w:cs="Akhbar MT" w:hint="cs"/>
          <w:sz w:val="28"/>
          <w:szCs w:val="28"/>
          <w:rtl/>
          <w:lang w:bidi="ar-IQ"/>
        </w:rPr>
        <w:t>:</w:t>
      </w:r>
      <w:r w:rsidR="0072245E" w:rsidRPr="00F17409">
        <w:rPr>
          <w:rFonts w:ascii="Simplified Arabic" w:hAnsi="Simplified Arabic" w:cs="Akhbar MT" w:hint="cs"/>
          <w:sz w:val="28"/>
          <w:szCs w:val="28"/>
          <w:rtl/>
          <w:lang w:bidi="ar-IQ"/>
        </w:rPr>
        <w:t xml:space="preserve">(المسائل الاعرابية) </w:t>
      </w:r>
      <w:r w:rsidRPr="00F17409">
        <w:rPr>
          <w:rFonts w:ascii="Simplified Arabic" w:hAnsi="Simplified Arabic" w:cs="Akhbar MT" w:hint="cs"/>
          <w:sz w:val="28"/>
          <w:szCs w:val="28"/>
          <w:rtl/>
          <w:lang w:bidi="ar-IQ"/>
        </w:rPr>
        <w:t xml:space="preserve">الذي </w:t>
      </w:r>
      <w:r w:rsidR="0072245E" w:rsidRPr="00F17409">
        <w:rPr>
          <w:rFonts w:ascii="Simplified Arabic" w:hAnsi="Simplified Arabic" w:cs="Akhbar MT" w:hint="cs"/>
          <w:sz w:val="28"/>
          <w:szCs w:val="28"/>
          <w:rtl/>
          <w:lang w:bidi="ar-IQ"/>
        </w:rPr>
        <w:t>تحدث فيه عن المسائل الاعرابية ضمن آيات قرآ</w:t>
      </w:r>
      <w:r w:rsidR="008C0942" w:rsidRPr="00F17409">
        <w:rPr>
          <w:rFonts w:ascii="Simplified Arabic" w:hAnsi="Simplified Arabic" w:cs="Akhbar MT" w:hint="cs"/>
          <w:sz w:val="28"/>
          <w:szCs w:val="28"/>
          <w:rtl/>
          <w:lang w:bidi="ar-IQ"/>
        </w:rPr>
        <w:t>ن</w:t>
      </w:r>
      <w:r w:rsidR="0072245E" w:rsidRPr="00F17409">
        <w:rPr>
          <w:rFonts w:ascii="Simplified Arabic" w:hAnsi="Simplified Arabic" w:cs="Akhbar MT" w:hint="cs"/>
          <w:sz w:val="28"/>
          <w:szCs w:val="28"/>
          <w:rtl/>
          <w:lang w:bidi="ar-IQ"/>
        </w:rPr>
        <w:t xml:space="preserve">ية </w:t>
      </w:r>
      <w:r w:rsidRPr="00F17409">
        <w:rPr>
          <w:rFonts w:ascii="Simplified Arabic" w:hAnsi="Simplified Arabic" w:cs="Akhbar MT" w:hint="cs"/>
          <w:sz w:val="28"/>
          <w:szCs w:val="28"/>
          <w:rtl/>
          <w:lang w:bidi="ar-IQ"/>
        </w:rPr>
        <w:t>وأبيات</w:t>
      </w:r>
      <w:r w:rsidR="0072245E" w:rsidRPr="00F17409">
        <w:rPr>
          <w:rFonts w:ascii="Simplified Arabic" w:hAnsi="Simplified Arabic" w:cs="Akhbar MT" w:hint="cs"/>
          <w:sz w:val="28"/>
          <w:szCs w:val="28"/>
          <w:rtl/>
          <w:lang w:bidi="ar-IQ"/>
        </w:rPr>
        <w:t xml:space="preserve"> شعرية</w:t>
      </w:r>
      <w:r w:rsidR="0072245E"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42)</w:t>
      </w:r>
      <w:r w:rsidR="00BC5B6A" w:rsidRPr="00F17409">
        <w:rPr>
          <w:rFonts w:ascii="Simplified Arabic" w:hAnsi="Simplified Arabic" w:cs="Akhbar MT" w:hint="cs"/>
          <w:sz w:val="28"/>
          <w:szCs w:val="28"/>
          <w:rtl/>
          <w:lang w:bidi="ar-IQ"/>
        </w:rPr>
        <w:t>.</w:t>
      </w:r>
    </w:p>
    <w:p w:rsidR="0026780E" w:rsidRPr="00F17409" w:rsidRDefault="00C447C3" w:rsidP="00C3055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وتناول</w:t>
      </w:r>
      <w:r w:rsidR="00BC0647" w:rsidRPr="00F17409">
        <w:rPr>
          <w:rFonts w:ascii="Simplified Arabic" w:hAnsi="Simplified Arabic" w:cs="Akhbar MT" w:hint="cs"/>
          <w:sz w:val="28"/>
          <w:szCs w:val="28"/>
          <w:rtl/>
          <w:lang w:bidi="ar-IQ"/>
        </w:rPr>
        <w:t xml:space="preserve"> القسم الثاني</w:t>
      </w:r>
      <w:r w:rsidRPr="00F17409">
        <w:rPr>
          <w:rFonts w:ascii="Simplified Arabic" w:hAnsi="Simplified Arabic" w:cs="Akhbar MT" w:hint="cs"/>
          <w:sz w:val="28"/>
          <w:szCs w:val="28"/>
          <w:rtl/>
          <w:lang w:bidi="ar-IQ"/>
        </w:rPr>
        <w:t>(</w:t>
      </w:r>
      <w:r w:rsidR="00C2304C" w:rsidRPr="00F17409">
        <w:rPr>
          <w:rFonts w:ascii="Simplified Arabic" w:hAnsi="Simplified Arabic" w:cs="Akhbar MT" w:hint="cs"/>
          <w:sz w:val="28"/>
          <w:szCs w:val="28"/>
          <w:rtl/>
          <w:lang w:bidi="ar-IQ"/>
        </w:rPr>
        <w:t>المسائل العامة)</w:t>
      </w:r>
      <w:r w:rsidRPr="00F17409">
        <w:rPr>
          <w:rFonts w:ascii="Simplified Arabic" w:hAnsi="Simplified Arabic" w:cs="Akhbar MT" w:hint="cs"/>
          <w:sz w:val="28"/>
          <w:szCs w:val="28"/>
          <w:rtl/>
          <w:lang w:bidi="ar-IQ"/>
        </w:rPr>
        <w:t>،</w:t>
      </w:r>
      <w:r w:rsidR="00C2304C" w:rsidRPr="00F17409">
        <w:rPr>
          <w:rFonts w:ascii="Simplified Arabic" w:hAnsi="Simplified Arabic" w:cs="Akhbar MT" w:hint="cs"/>
          <w:sz w:val="28"/>
          <w:szCs w:val="28"/>
          <w:rtl/>
          <w:lang w:bidi="ar-IQ"/>
        </w:rPr>
        <w:t xml:space="preserve"> وهي المسائل الصرفية ومعاني الأدوات والتفسير واللغة</w:t>
      </w:r>
      <w:r w:rsidR="00C2304C"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43)</w:t>
      </w:r>
      <w:r w:rsidR="00C2304C" w:rsidRPr="00F17409">
        <w:rPr>
          <w:rFonts w:ascii="Simplified Arabic" w:hAnsi="Simplified Arabic" w:cs="Akhbar MT" w:hint="cs"/>
          <w:sz w:val="28"/>
          <w:szCs w:val="28"/>
          <w:rtl/>
          <w:lang w:bidi="ar-IQ"/>
        </w:rPr>
        <w:t>.</w:t>
      </w:r>
    </w:p>
    <w:p w:rsidR="00C2304C" w:rsidRPr="00F17409" w:rsidRDefault="00C447C3" w:rsidP="00C3055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C2304C" w:rsidRPr="00F17409">
        <w:rPr>
          <w:rFonts w:ascii="Simplified Arabic" w:hAnsi="Simplified Arabic" w:cs="Akhbar MT" w:hint="cs"/>
          <w:sz w:val="28"/>
          <w:szCs w:val="28"/>
          <w:rtl/>
          <w:lang w:bidi="ar-IQ"/>
        </w:rPr>
        <w:t>يوجد في الكتاب عدد</w:t>
      </w:r>
      <w:r w:rsidR="009C18E7" w:rsidRPr="00F17409">
        <w:rPr>
          <w:rFonts w:ascii="Simplified Arabic" w:hAnsi="Simplified Arabic" w:cs="Akhbar MT" w:hint="cs"/>
          <w:sz w:val="28"/>
          <w:szCs w:val="28"/>
          <w:rtl/>
          <w:lang w:bidi="ar-IQ"/>
        </w:rPr>
        <w:t>اً</w:t>
      </w:r>
      <w:r w:rsidR="00C2304C" w:rsidRPr="00F17409">
        <w:rPr>
          <w:rFonts w:ascii="Simplified Arabic" w:hAnsi="Simplified Arabic" w:cs="Akhbar MT" w:hint="cs"/>
          <w:sz w:val="28"/>
          <w:szCs w:val="28"/>
          <w:rtl/>
          <w:lang w:bidi="ar-IQ"/>
        </w:rPr>
        <w:t xml:space="preserve"> من الفهارس وهي فهرس الاعراب</w:t>
      </w:r>
      <w:r w:rsidR="00C2304C"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44)</w:t>
      </w:r>
      <w:r w:rsidRPr="00F17409">
        <w:rPr>
          <w:rFonts w:ascii="Simplified Arabic" w:hAnsi="Simplified Arabic" w:cs="Akhbar MT" w:hint="cs"/>
          <w:sz w:val="28"/>
          <w:szCs w:val="28"/>
          <w:rtl/>
          <w:lang w:bidi="ar-IQ"/>
        </w:rPr>
        <w:t xml:space="preserve">، </w:t>
      </w:r>
      <w:r w:rsidR="00C2304C" w:rsidRPr="00F17409">
        <w:rPr>
          <w:rFonts w:ascii="Simplified Arabic" w:hAnsi="Simplified Arabic" w:cs="Akhbar MT" w:hint="cs"/>
          <w:sz w:val="28"/>
          <w:szCs w:val="28"/>
          <w:rtl/>
          <w:lang w:bidi="ar-IQ"/>
        </w:rPr>
        <w:t>وفهرس الصرف</w:t>
      </w:r>
      <w:r w:rsidR="00C2304C"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45)</w:t>
      </w:r>
      <w:r w:rsidRPr="00F17409">
        <w:rPr>
          <w:rFonts w:ascii="Simplified Arabic" w:hAnsi="Simplified Arabic" w:cs="Akhbar MT" w:hint="cs"/>
          <w:sz w:val="28"/>
          <w:szCs w:val="28"/>
          <w:rtl/>
          <w:lang w:bidi="ar-IQ"/>
        </w:rPr>
        <w:t xml:space="preserve">، </w:t>
      </w:r>
      <w:r w:rsidR="00C2304C" w:rsidRPr="00F17409">
        <w:rPr>
          <w:rFonts w:ascii="Simplified Arabic" w:hAnsi="Simplified Arabic" w:cs="Akhbar MT" w:hint="cs"/>
          <w:sz w:val="28"/>
          <w:szCs w:val="28"/>
          <w:rtl/>
          <w:lang w:bidi="ar-IQ"/>
        </w:rPr>
        <w:t>وفهرس الادوات</w:t>
      </w:r>
      <w:r w:rsidR="00C2304C"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46)</w:t>
      </w:r>
      <w:r w:rsidRPr="00F17409">
        <w:rPr>
          <w:rFonts w:ascii="Simplified Arabic" w:hAnsi="Simplified Arabic" w:cs="Akhbar MT" w:hint="cs"/>
          <w:sz w:val="28"/>
          <w:szCs w:val="28"/>
          <w:rtl/>
          <w:lang w:bidi="ar-IQ"/>
        </w:rPr>
        <w:t>،</w:t>
      </w:r>
      <w:r w:rsidR="00C2304C" w:rsidRPr="00F17409">
        <w:rPr>
          <w:rFonts w:ascii="Simplified Arabic" w:hAnsi="Simplified Arabic" w:cs="Akhbar MT" w:hint="cs"/>
          <w:sz w:val="28"/>
          <w:szCs w:val="28"/>
          <w:rtl/>
          <w:lang w:bidi="ar-IQ"/>
        </w:rPr>
        <w:t>وفهرس المسائل الصرفية</w:t>
      </w:r>
      <w:r w:rsidR="00C2304C"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47)</w:t>
      </w:r>
      <w:r w:rsidRPr="00F17409">
        <w:rPr>
          <w:rFonts w:ascii="Simplified Arabic" w:hAnsi="Simplified Arabic" w:cs="Akhbar MT" w:hint="cs"/>
          <w:sz w:val="28"/>
          <w:szCs w:val="28"/>
          <w:rtl/>
          <w:lang w:bidi="ar-IQ"/>
        </w:rPr>
        <w:t>،</w:t>
      </w:r>
      <w:r w:rsidR="00C2304C" w:rsidRPr="00F17409">
        <w:rPr>
          <w:rFonts w:ascii="Simplified Arabic" w:hAnsi="Simplified Arabic" w:cs="Akhbar MT" w:hint="cs"/>
          <w:sz w:val="28"/>
          <w:szCs w:val="28"/>
          <w:rtl/>
          <w:lang w:bidi="ar-IQ"/>
        </w:rPr>
        <w:t>وفهرس المحتوى</w:t>
      </w:r>
      <w:r w:rsidR="00C2304C"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48)</w:t>
      </w:r>
      <w:r w:rsidR="009D7E55" w:rsidRPr="00F17409">
        <w:rPr>
          <w:rFonts w:ascii="Simplified Arabic" w:hAnsi="Simplified Arabic" w:cs="Akhbar MT" w:hint="cs"/>
          <w:sz w:val="28"/>
          <w:szCs w:val="28"/>
          <w:rtl/>
          <w:lang w:bidi="ar-IQ"/>
        </w:rPr>
        <w:t>.</w:t>
      </w:r>
    </w:p>
    <w:p w:rsidR="00BC5B6A" w:rsidRPr="00F17409" w:rsidRDefault="009D7E55" w:rsidP="009C18E7">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 xml:space="preserve">  </w:t>
      </w:r>
      <w:r w:rsidR="009C18E7" w:rsidRPr="00F17409">
        <w:rPr>
          <w:rFonts w:ascii="Simplified Arabic" w:hAnsi="Simplified Arabic" w:cs="Akhbar MT" w:hint="cs"/>
          <w:sz w:val="28"/>
          <w:szCs w:val="28"/>
          <w:rtl/>
          <w:lang w:bidi="ar-IQ"/>
        </w:rPr>
        <w:t xml:space="preserve">أما </w:t>
      </w:r>
      <w:r w:rsidRPr="00F17409">
        <w:rPr>
          <w:rFonts w:ascii="Simplified Arabic" w:hAnsi="Simplified Arabic" w:cs="Akhbar MT" w:hint="cs"/>
          <w:sz w:val="28"/>
          <w:szCs w:val="28"/>
          <w:rtl/>
          <w:lang w:bidi="ar-IQ"/>
        </w:rPr>
        <w:t>كتاب</w:t>
      </w:r>
      <w:r w:rsidR="009C18E7" w:rsidRPr="00F17409">
        <w:rPr>
          <w:rFonts w:ascii="Simplified Arabic" w:hAnsi="Simplified Arabic" w:cs="Akhbar MT" w:hint="cs"/>
          <w:sz w:val="28"/>
          <w:szCs w:val="28"/>
          <w:rtl/>
          <w:lang w:bidi="ar-IQ"/>
        </w:rPr>
        <w:t>ه</w:t>
      </w:r>
      <w:r w:rsidRPr="00F17409">
        <w:rPr>
          <w:rFonts w:ascii="Simplified Arabic" w:hAnsi="Simplified Arabic" w:cs="Akhbar MT" w:hint="cs"/>
          <w:b/>
          <w:bCs/>
          <w:sz w:val="28"/>
          <w:szCs w:val="28"/>
          <w:rtl/>
          <w:lang w:bidi="ar-IQ"/>
        </w:rPr>
        <w:t>(</w:t>
      </w:r>
      <w:r w:rsidR="00BC5B6A" w:rsidRPr="00F17409">
        <w:rPr>
          <w:rFonts w:ascii="Simplified Arabic" w:hAnsi="Simplified Arabic" w:cs="Akhbar MT" w:hint="cs"/>
          <w:b/>
          <w:bCs/>
          <w:sz w:val="28"/>
          <w:szCs w:val="28"/>
          <w:rtl/>
          <w:lang w:bidi="ar-IQ"/>
        </w:rPr>
        <w:t>اعراب الجمل واشباه الجمل</w:t>
      </w:r>
      <w:r w:rsidRPr="00F17409">
        <w:rPr>
          <w:rFonts w:ascii="Simplified Arabic" w:hAnsi="Simplified Arabic" w:cs="Akhbar MT" w:hint="cs"/>
          <w:sz w:val="28"/>
          <w:szCs w:val="28"/>
          <w:rtl/>
          <w:lang w:bidi="ar-IQ"/>
        </w:rPr>
        <w:t>)</w:t>
      </w:r>
      <w:r w:rsidR="00BC5B6A" w:rsidRPr="00F17409">
        <w:rPr>
          <w:rFonts w:ascii="Simplified Arabic" w:hAnsi="Simplified Arabic" w:cs="Akhbar MT" w:hint="cs"/>
          <w:sz w:val="28"/>
          <w:szCs w:val="28"/>
          <w:rtl/>
          <w:lang w:bidi="ar-IQ"/>
        </w:rPr>
        <w:t xml:space="preserve"> </w:t>
      </w:r>
      <w:r w:rsidR="009C18E7" w:rsidRPr="00F17409">
        <w:rPr>
          <w:rFonts w:ascii="Simplified Arabic" w:hAnsi="Simplified Arabic" w:cs="Akhbar MT" w:hint="cs"/>
          <w:sz w:val="28"/>
          <w:szCs w:val="28"/>
          <w:rtl/>
          <w:lang w:bidi="ar-IQ"/>
        </w:rPr>
        <w:t>ف</w:t>
      </w:r>
      <w:r w:rsidRPr="00F17409">
        <w:rPr>
          <w:rFonts w:ascii="Simplified Arabic" w:hAnsi="Simplified Arabic" w:cs="Akhbar MT" w:hint="cs"/>
          <w:sz w:val="28"/>
          <w:szCs w:val="28"/>
          <w:rtl/>
          <w:lang w:bidi="ar-IQ"/>
        </w:rPr>
        <w:t>يقع في (397)</w:t>
      </w:r>
      <w:r w:rsidR="009C18E7"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صفحة من القطع المتوسط، صدرت أولى طبعات</w:t>
      </w:r>
      <w:r w:rsidR="009C18E7" w:rsidRPr="00F17409">
        <w:rPr>
          <w:rFonts w:ascii="Simplified Arabic" w:hAnsi="Simplified Arabic" w:cs="Akhbar MT" w:hint="cs"/>
          <w:sz w:val="28"/>
          <w:szCs w:val="28"/>
          <w:rtl/>
          <w:lang w:bidi="ar-IQ"/>
        </w:rPr>
        <w:t xml:space="preserve">ه </w:t>
      </w:r>
      <w:r w:rsidRPr="00F17409">
        <w:rPr>
          <w:rFonts w:ascii="Simplified Arabic" w:hAnsi="Simplified Arabic" w:cs="Akhbar MT" w:hint="cs"/>
          <w:sz w:val="28"/>
          <w:szCs w:val="28"/>
          <w:rtl/>
          <w:lang w:bidi="ar-IQ"/>
        </w:rPr>
        <w:t>سنة</w:t>
      </w:r>
      <w:r w:rsidR="009C18E7"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1979 ثم تتالت بعدها الطبعات وصولاً إلى الطبعة التي بين أيدينا وهي الطبعة الرابعة الصادرة سنة1996.</w:t>
      </w:r>
    </w:p>
    <w:p w:rsidR="009F5D9C" w:rsidRPr="00F17409" w:rsidRDefault="009D7E55" w:rsidP="009C18E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ينقسم </w:t>
      </w:r>
      <w:r w:rsidR="00BC0647" w:rsidRPr="00F17409">
        <w:rPr>
          <w:rFonts w:ascii="Simplified Arabic" w:hAnsi="Simplified Arabic" w:cs="Akhbar MT" w:hint="cs"/>
          <w:sz w:val="28"/>
          <w:szCs w:val="28"/>
          <w:rtl/>
          <w:lang w:bidi="ar-IQ"/>
        </w:rPr>
        <w:t xml:space="preserve">الكتاب </w:t>
      </w:r>
      <w:r w:rsidRPr="00F17409">
        <w:rPr>
          <w:rFonts w:ascii="Simplified Arabic" w:hAnsi="Simplified Arabic" w:cs="Akhbar MT" w:hint="cs"/>
          <w:sz w:val="28"/>
          <w:szCs w:val="28"/>
          <w:rtl/>
          <w:lang w:bidi="ar-IQ"/>
        </w:rPr>
        <w:t xml:space="preserve">الى </w:t>
      </w:r>
      <w:r w:rsidR="009C18E7"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ربعة فصول: تضمن الأول</w:t>
      </w:r>
      <w:r w:rsidR="00BC5B6A" w:rsidRPr="00F17409">
        <w:rPr>
          <w:rFonts w:ascii="Simplified Arabic" w:hAnsi="Simplified Arabic" w:cs="Akhbar MT" w:hint="cs"/>
          <w:sz w:val="28"/>
          <w:szCs w:val="28"/>
          <w:rtl/>
          <w:lang w:bidi="ar-IQ"/>
        </w:rPr>
        <w:t>(</w:t>
      </w:r>
      <w:r w:rsidR="009C18E7" w:rsidRPr="00F17409">
        <w:rPr>
          <w:rFonts w:ascii="Simplified Arabic" w:hAnsi="Simplified Arabic" w:cs="Akhbar MT" w:hint="cs"/>
          <w:sz w:val="28"/>
          <w:szCs w:val="28"/>
          <w:rtl/>
          <w:lang w:bidi="ar-IQ"/>
        </w:rPr>
        <w:t>أ</w:t>
      </w:r>
      <w:r w:rsidR="00BC5B6A" w:rsidRPr="00F17409">
        <w:rPr>
          <w:rFonts w:ascii="Simplified Arabic" w:hAnsi="Simplified Arabic" w:cs="Akhbar MT" w:hint="cs"/>
          <w:sz w:val="28"/>
          <w:szCs w:val="28"/>
          <w:rtl/>
          <w:lang w:bidi="ar-IQ"/>
        </w:rPr>
        <w:t>قسام الجمل)</w:t>
      </w:r>
      <w:r w:rsidR="00BC5B6A"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49)</w:t>
      </w:r>
      <w:r w:rsidR="00BC5B6A" w:rsidRPr="00F17409">
        <w:rPr>
          <w:rFonts w:ascii="Simplified Arabic" w:hAnsi="Simplified Arabic" w:cs="Akhbar MT" w:hint="cs"/>
          <w:sz w:val="28"/>
          <w:szCs w:val="28"/>
          <w:rtl/>
          <w:lang w:bidi="ar-IQ"/>
        </w:rPr>
        <w:t xml:space="preserve"> ويبدأ فيه بالفرق بين الجملة والكلام</w:t>
      </w:r>
      <w:r w:rsidR="00BC0647" w:rsidRPr="00F17409">
        <w:rPr>
          <w:rFonts w:ascii="Simplified Arabic" w:hAnsi="Simplified Arabic" w:cs="Akhbar MT" w:hint="cs"/>
          <w:sz w:val="28"/>
          <w:szCs w:val="28"/>
          <w:rtl/>
          <w:lang w:bidi="ar-IQ"/>
        </w:rPr>
        <w:t>،</w:t>
      </w:r>
      <w:r w:rsidR="00BC5B6A" w:rsidRPr="00F17409">
        <w:rPr>
          <w:rFonts w:ascii="Simplified Arabic" w:hAnsi="Simplified Arabic" w:cs="Akhbar MT" w:hint="cs"/>
          <w:sz w:val="28"/>
          <w:szCs w:val="28"/>
          <w:rtl/>
          <w:lang w:bidi="ar-IQ"/>
        </w:rPr>
        <w:t xml:space="preserve"> ثم عرض اقسام </w:t>
      </w:r>
      <w:r w:rsidR="006F07AC" w:rsidRPr="00F17409">
        <w:rPr>
          <w:rFonts w:ascii="Simplified Arabic" w:hAnsi="Simplified Arabic" w:cs="Akhbar MT" w:hint="cs"/>
          <w:sz w:val="28"/>
          <w:szCs w:val="28"/>
          <w:rtl/>
          <w:lang w:bidi="ar-IQ"/>
        </w:rPr>
        <w:t xml:space="preserve">الجمل، </w:t>
      </w:r>
      <w:r w:rsidR="009C18E7" w:rsidRPr="00F17409">
        <w:rPr>
          <w:rFonts w:ascii="Simplified Arabic" w:hAnsi="Simplified Arabic" w:cs="Akhbar MT" w:hint="cs"/>
          <w:sz w:val="28"/>
          <w:szCs w:val="28"/>
          <w:rtl/>
          <w:lang w:bidi="ar-IQ"/>
        </w:rPr>
        <w:t>م</w:t>
      </w:r>
      <w:r w:rsidR="006F07AC" w:rsidRPr="00F17409">
        <w:rPr>
          <w:rFonts w:ascii="Simplified Arabic" w:hAnsi="Simplified Arabic" w:cs="Akhbar MT" w:hint="cs"/>
          <w:sz w:val="28"/>
          <w:szCs w:val="28"/>
          <w:rtl/>
          <w:lang w:bidi="ar-IQ"/>
        </w:rPr>
        <w:t>بين</w:t>
      </w:r>
      <w:r w:rsidR="009C18E7" w:rsidRPr="00F17409">
        <w:rPr>
          <w:rFonts w:ascii="Simplified Arabic" w:hAnsi="Simplified Arabic" w:cs="Akhbar MT" w:hint="cs"/>
          <w:sz w:val="28"/>
          <w:szCs w:val="28"/>
          <w:rtl/>
          <w:lang w:bidi="ar-IQ"/>
        </w:rPr>
        <w:t>اً</w:t>
      </w:r>
      <w:r w:rsidR="006F07AC" w:rsidRPr="00F17409">
        <w:rPr>
          <w:rFonts w:ascii="Simplified Arabic" w:hAnsi="Simplified Arabic" w:cs="Akhbar MT" w:hint="cs"/>
          <w:sz w:val="28"/>
          <w:szCs w:val="28"/>
          <w:rtl/>
          <w:lang w:bidi="ar-IQ"/>
        </w:rPr>
        <w:t xml:space="preserve"> ضرورة الاهتمام بالجملة الشرطية والافعال الظرفية، ثم وقف عند الجملتين </w:t>
      </w:r>
      <w:r w:rsidR="0003050E" w:rsidRPr="00F17409">
        <w:rPr>
          <w:rFonts w:ascii="Simplified Arabic" w:hAnsi="Simplified Arabic" w:cs="Akhbar MT" w:hint="cs"/>
          <w:sz w:val="28"/>
          <w:szCs w:val="28"/>
          <w:rtl/>
          <w:lang w:bidi="ar-IQ"/>
        </w:rPr>
        <w:t>الكبرى والصغرى وفص</w:t>
      </w:r>
      <w:r w:rsidR="009C18E7" w:rsidRPr="00F17409">
        <w:rPr>
          <w:rFonts w:ascii="Simplified Arabic" w:hAnsi="Simplified Arabic" w:cs="Akhbar MT" w:hint="cs"/>
          <w:sz w:val="28"/>
          <w:szCs w:val="28"/>
          <w:rtl/>
          <w:lang w:bidi="ar-IQ"/>
        </w:rPr>
        <w:t>َّ</w:t>
      </w:r>
      <w:r w:rsidR="0003050E" w:rsidRPr="00F17409">
        <w:rPr>
          <w:rFonts w:ascii="Simplified Arabic" w:hAnsi="Simplified Arabic" w:cs="Akhbar MT" w:hint="cs"/>
          <w:sz w:val="28"/>
          <w:szCs w:val="28"/>
          <w:rtl/>
          <w:lang w:bidi="ar-IQ"/>
        </w:rPr>
        <w:t xml:space="preserve">ل </w:t>
      </w:r>
      <w:r w:rsidR="009C18E7" w:rsidRPr="00F17409">
        <w:rPr>
          <w:rFonts w:ascii="Simplified Arabic" w:hAnsi="Simplified Arabic" w:cs="Akhbar MT" w:hint="cs"/>
          <w:sz w:val="28"/>
          <w:szCs w:val="28"/>
          <w:rtl/>
          <w:lang w:bidi="ar-IQ"/>
        </w:rPr>
        <w:t>أ</w:t>
      </w:r>
      <w:r w:rsidR="0003050E" w:rsidRPr="00F17409">
        <w:rPr>
          <w:rFonts w:ascii="Simplified Arabic" w:hAnsi="Simplified Arabic" w:cs="Akhbar MT" w:hint="cs"/>
          <w:sz w:val="28"/>
          <w:szCs w:val="28"/>
          <w:rtl/>
          <w:lang w:bidi="ar-IQ"/>
        </w:rPr>
        <w:t>نواع كل منهما .</w:t>
      </w:r>
    </w:p>
    <w:p w:rsidR="0003050E" w:rsidRPr="00F17409" w:rsidRDefault="009D7E55" w:rsidP="00C3055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أما</w:t>
      </w:r>
      <w:r w:rsidRPr="00F17409">
        <w:rPr>
          <w:rFonts w:ascii="Simplified Arabic" w:hAnsi="Simplified Arabic" w:cs="Akhbar MT" w:hint="cs"/>
          <w:b/>
          <w:bCs/>
          <w:sz w:val="28"/>
          <w:szCs w:val="28"/>
          <w:rtl/>
          <w:lang w:bidi="ar-IQ"/>
        </w:rPr>
        <w:t xml:space="preserve"> </w:t>
      </w:r>
      <w:r w:rsidR="00BC0647" w:rsidRPr="00F17409">
        <w:rPr>
          <w:rFonts w:ascii="Simplified Arabic" w:hAnsi="Simplified Arabic" w:cs="Akhbar MT" w:hint="cs"/>
          <w:sz w:val="28"/>
          <w:szCs w:val="28"/>
          <w:rtl/>
          <w:lang w:bidi="ar-IQ"/>
        </w:rPr>
        <w:t>الفصل الثاني</w:t>
      </w:r>
      <w:r w:rsidRPr="00F17409">
        <w:rPr>
          <w:rFonts w:ascii="Simplified Arabic" w:hAnsi="Simplified Arabic" w:cs="Akhbar MT" w:hint="cs"/>
          <w:b/>
          <w:bCs/>
          <w:sz w:val="28"/>
          <w:szCs w:val="28"/>
          <w:rtl/>
          <w:lang w:bidi="ar-IQ"/>
        </w:rPr>
        <w:t xml:space="preserve"> </w:t>
      </w:r>
      <w:r w:rsidRPr="00F17409">
        <w:rPr>
          <w:rFonts w:ascii="Simplified Arabic" w:hAnsi="Simplified Arabic" w:cs="Akhbar MT" w:hint="cs"/>
          <w:sz w:val="28"/>
          <w:szCs w:val="28"/>
          <w:rtl/>
          <w:lang w:bidi="ar-IQ"/>
        </w:rPr>
        <w:t>فقد تناول</w:t>
      </w:r>
      <w:r w:rsidR="0003050E" w:rsidRPr="00F17409">
        <w:rPr>
          <w:rFonts w:ascii="Simplified Arabic" w:hAnsi="Simplified Arabic" w:cs="Akhbar MT" w:hint="cs"/>
          <w:sz w:val="28"/>
          <w:szCs w:val="28"/>
          <w:rtl/>
          <w:lang w:bidi="ar-IQ"/>
        </w:rPr>
        <w:t>(الجمل التي لا محل لها من الاعراب)</w:t>
      </w:r>
      <w:r w:rsidR="0003050E" w:rsidRPr="00F17409">
        <w:rPr>
          <w:rFonts w:ascii="Simplified Arabic" w:hAnsi="Simplified Arabic" w:cs="Akhbar MT" w:hint="cs"/>
          <w:sz w:val="28"/>
          <w:szCs w:val="28"/>
          <w:vertAlign w:val="superscript"/>
          <w:rtl/>
          <w:lang w:bidi="ar-IQ"/>
        </w:rPr>
        <w:t>(</w:t>
      </w:r>
      <w:r w:rsidR="00C3055E" w:rsidRPr="00F17409">
        <w:rPr>
          <w:rFonts w:ascii="Simplified Arabic" w:hAnsi="Simplified Arabic" w:cs="Akhbar MT" w:hint="cs"/>
          <w:sz w:val="28"/>
          <w:szCs w:val="28"/>
          <w:vertAlign w:val="superscript"/>
          <w:rtl/>
          <w:lang w:bidi="ar-IQ"/>
        </w:rPr>
        <w:t>50)</w:t>
      </w:r>
      <w:r w:rsidR="00C3055E"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 وقد </w:t>
      </w:r>
      <w:r w:rsidR="00E92A3C" w:rsidRPr="00F17409">
        <w:rPr>
          <w:rFonts w:ascii="Simplified Arabic" w:hAnsi="Simplified Arabic" w:cs="Akhbar MT" w:hint="cs"/>
          <w:sz w:val="28"/>
          <w:szCs w:val="28"/>
          <w:rtl/>
          <w:lang w:bidi="ar-IQ"/>
        </w:rPr>
        <w:t xml:space="preserve">استهله ببيان علاقة الجمل </w:t>
      </w:r>
      <w:r w:rsidRPr="00F17409">
        <w:rPr>
          <w:rFonts w:ascii="Simplified Arabic" w:hAnsi="Simplified Arabic" w:cs="Akhbar MT" w:hint="cs"/>
          <w:sz w:val="28"/>
          <w:szCs w:val="28"/>
          <w:rtl/>
          <w:lang w:bidi="ar-IQ"/>
        </w:rPr>
        <w:t>بالإعراب</w:t>
      </w:r>
      <w:r w:rsidR="00E92A3C" w:rsidRPr="00F17409">
        <w:rPr>
          <w:rFonts w:ascii="Simplified Arabic" w:hAnsi="Simplified Arabic" w:cs="Akhbar MT" w:hint="cs"/>
          <w:sz w:val="28"/>
          <w:szCs w:val="28"/>
          <w:rtl/>
          <w:lang w:bidi="ar-IQ"/>
        </w:rPr>
        <w:t xml:space="preserve"> ثم فص</w:t>
      </w:r>
      <w:r w:rsidRPr="00F17409">
        <w:rPr>
          <w:rFonts w:ascii="Simplified Arabic" w:hAnsi="Simplified Arabic" w:cs="Akhbar MT" w:hint="cs"/>
          <w:sz w:val="28"/>
          <w:szCs w:val="28"/>
          <w:rtl/>
          <w:lang w:bidi="ar-IQ"/>
        </w:rPr>
        <w:t>َّ</w:t>
      </w:r>
      <w:r w:rsidR="00E92A3C" w:rsidRPr="00F17409">
        <w:rPr>
          <w:rFonts w:ascii="Simplified Arabic" w:hAnsi="Simplified Arabic" w:cs="Akhbar MT" w:hint="cs"/>
          <w:sz w:val="28"/>
          <w:szCs w:val="28"/>
          <w:rtl/>
          <w:lang w:bidi="ar-IQ"/>
        </w:rPr>
        <w:t xml:space="preserve">ل البحث في الجمل العشر التي لا محل لها </w:t>
      </w:r>
      <w:r w:rsidRPr="00F17409">
        <w:rPr>
          <w:rFonts w:ascii="Simplified Arabic" w:hAnsi="Simplified Arabic" w:cs="Akhbar MT" w:hint="cs"/>
          <w:sz w:val="28"/>
          <w:szCs w:val="28"/>
          <w:rtl/>
          <w:lang w:bidi="ar-IQ"/>
        </w:rPr>
        <w:t>من الإعراب</w:t>
      </w:r>
      <w:r w:rsidR="00E92A3C" w:rsidRPr="00F17409">
        <w:rPr>
          <w:rFonts w:ascii="Simplified Arabic" w:hAnsi="Simplified Arabic" w:cs="Akhbar MT" w:hint="cs"/>
          <w:sz w:val="28"/>
          <w:szCs w:val="28"/>
          <w:rtl/>
          <w:lang w:bidi="ar-IQ"/>
        </w:rPr>
        <w:t>.</w:t>
      </w:r>
    </w:p>
    <w:p w:rsidR="00E92A3C" w:rsidRPr="00F17409" w:rsidRDefault="009D7E55" w:rsidP="00CA107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وتناول </w:t>
      </w:r>
      <w:r w:rsidR="00E92A3C" w:rsidRPr="00F17409">
        <w:rPr>
          <w:rFonts w:ascii="Simplified Arabic" w:hAnsi="Simplified Arabic" w:cs="Akhbar MT" w:hint="cs"/>
          <w:sz w:val="28"/>
          <w:szCs w:val="28"/>
          <w:rtl/>
          <w:lang w:bidi="ar-IQ"/>
        </w:rPr>
        <w:t>الفصل الثالث</w:t>
      </w:r>
      <w:r w:rsidR="00AB4753" w:rsidRPr="00F17409">
        <w:rPr>
          <w:rFonts w:ascii="Simplified Arabic" w:hAnsi="Simplified Arabic" w:cs="Akhbar MT" w:hint="cs"/>
          <w:sz w:val="28"/>
          <w:szCs w:val="28"/>
          <w:rtl/>
          <w:lang w:bidi="ar-IQ"/>
        </w:rPr>
        <w:t xml:space="preserve"> </w:t>
      </w:r>
      <w:r w:rsidR="00325E85" w:rsidRPr="00F17409">
        <w:rPr>
          <w:rFonts w:ascii="Simplified Arabic" w:hAnsi="Simplified Arabic" w:cs="Akhbar MT" w:hint="cs"/>
          <w:sz w:val="28"/>
          <w:szCs w:val="28"/>
          <w:rtl/>
          <w:lang w:bidi="ar-IQ"/>
        </w:rPr>
        <w:t>(الجمل التي لها محل من الاعراب)</w:t>
      </w:r>
      <w:r w:rsidR="00325E85"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51)</w:t>
      </w:r>
      <w:r w:rsidR="00325E85" w:rsidRPr="00F17409">
        <w:rPr>
          <w:rFonts w:ascii="Simplified Arabic" w:hAnsi="Simplified Arabic" w:cs="Akhbar MT" w:hint="cs"/>
          <w:sz w:val="28"/>
          <w:szCs w:val="28"/>
          <w:rtl/>
          <w:lang w:bidi="ar-IQ"/>
        </w:rPr>
        <w:t xml:space="preserve"> </w:t>
      </w:r>
      <w:r w:rsidR="00AB4753" w:rsidRPr="00F17409">
        <w:rPr>
          <w:rFonts w:ascii="Simplified Arabic" w:hAnsi="Simplified Arabic" w:cs="Akhbar MT" w:hint="cs"/>
          <w:sz w:val="28"/>
          <w:szCs w:val="28"/>
          <w:rtl/>
          <w:lang w:bidi="ar-IQ"/>
        </w:rPr>
        <w:t>وفيه بيان المحل الاعرابي للجملة، م</w:t>
      </w:r>
      <w:r w:rsidR="00325E85" w:rsidRPr="00F17409">
        <w:rPr>
          <w:rFonts w:ascii="Simplified Arabic" w:hAnsi="Simplified Arabic" w:cs="Akhbar MT" w:hint="cs"/>
          <w:sz w:val="28"/>
          <w:szCs w:val="28"/>
          <w:rtl/>
          <w:lang w:bidi="ar-IQ"/>
        </w:rPr>
        <w:t>وضح</w:t>
      </w:r>
      <w:r w:rsidR="00AB4753" w:rsidRPr="00F17409">
        <w:rPr>
          <w:rFonts w:ascii="Simplified Arabic" w:hAnsi="Simplified Arabic" w:cs="Akhbar MT" w:hint="cs"/>
          <w:sz w:val="28"/>
          <w:szCs w:val="28"/>
          <w:rtl/>
          <w:lang w:bidi="ar-IQ"/>
        </w:rPr>
        <w:t>اً</w:t>
      </w:r>
      <w:r w:rsidR="00325E85" w:rsidRPr="00F17409">
        <w:rPr>
          <w:rFonts w:ascii="Simplified Arabic" w:hAnsi="Simplified Arabic" w:cs="Akhbar MT" w:hint="cs"/>
          <w:sz w:val="28"/>
          <w:szCs w:val="28"/>
          <w:rtl/>
          <w:lang w:bidi="ar-IQ"/>
        </w:rPr>
        <w:t xml:space="preserve"> المفرد الذي</w:t>
      </w:r>
      <w:r w:rsidR="0085431A" w:rsidRPr="00F17409">
        <w:rPr>
          <w:rFonts w:ascii="Simplified Arabic" w:hAnsi="Simplified Arabic" w:cs="Akhbar MT" w:hint="cs"/>
          <w:sz w:val="28"/>
          <w:szCs w:val="28"/>
          <w:rtl/>
          <w:lang w:bidi="ar-IQ"/>
        </w:rPr>
        <w:t xml:space="preserve"> تؤل به الجمل العشر التي لها محل من الاعراب ثم بسط التشابه والخلاف بين الجملتين الحالية والوصفية .</w:t>
      </w:r>
    </w:p>
    <w:p w:rsidR="0085431A" w:rsidRPr="00F17409" w:rsidRDefault="00AB4753" w:rsidP="00CA107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خصص </w:t>
      </w:r>
      <w:r w:rsidR="0085431A" w:rsidRPr="00F17409">
        <w:rPr>
          <w:rFonts w:ascii="Simplified Arabic" w:hAnsi="Simplified Arabic" w:cs="Akhbar MT" w:hint="cs"/>
          <w:sz w:val="28"/>
          <w:szCs w:val="28"/>
          <w:rtl/>
          <w:lang w:bidi="ar-IQ"/>
        </w:rPr>
        <w:t>الفصل الرابع</w:t>
      </w:r>
      <w:r w:rsidRPr="00F17409">
        <w:rPr>
          <w:rFonts w:ascii="Simplified Arabic" w:hAnsi="Simplified Arabic" w:cs="Akhbar MT" w:hint="cs"/>
          <w:sz w:val="28"/>
          <w:szCs w:val="28"/>
          <w:rtl/>
          <w:lang w:bidi="ar-IQ"/>
        </w:rPr>
        <w:t xml:space="preserve"> لـ</w:t>
      </w:r>
      <w:r w:rsidR="0085431A" w:rsidRPr="00F17409">
        <w:rPr>
          <w:rFonts w:ascii="Simplified Arabic" w:hAnsi="Simplified Arabic" w:cs="Akhbar MT" w:hint="cs"/>
          <w:sz w:val="28"/>
          <w:szCs w:val="28"/>
          <w:rtl/>
          <w:lang w:bidi="ar-IQ"/>
        </w:rPr>
        <w:t>(اشباه الجمل)</w:t>
      </w:r>
      <w:r w:rsidR="0085431A"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52)</w:t>
      </w:r>
      <w:r w:rsidR="0085431A" w:rsidRPr="00F17409">
        <w:rPr>
          <w:rFonts w:ascii="Simplified Arabic" w:hAnsi="Simplified Arabic" w:cs="Akhbar MT" w:hint="cs"/>
          <w:sz w:val="28"/>
          <w:szCs w:val="28"/>
          <w:rtl/>
          <w:lang w:bidi="ar-IQ"/>
        </w:rPr>
        <w:t xml:space="preserve"> </w:t>
      </w:r>
      <w:r w:rsidR="009C18E7" w:rsidRPr="00F17409">
        <w:rPr>
          <w:rFonts w:ascii="Simplified Arabic" w:hAnsi="Simplified Arabic" w:cs="Akhbar MT" w:hint="cs"/>
          <w:sz w:val="28"/>
          <w:szCs w:val="28"/>
          <w:rtl/>
          <w:lang w:bidi="ar-IQ"/>
        </w:rPr>
        <w:t>و</w:t>
      </w:r>
      <w:r w:rsidR="0085431A" w:rsidRPr="00F17409">
        <w:rPr>
          <w:rFonts w:ascii="Simplified Arabic" w:hAnsi="Simplified Arabic" w:cs="Akhbar MT" w:hint="cs"/>
          <w:sz w:val="28"/>
          <w:szCs w:val="28"/>
          <w:rtl/>
          <w:lang w:bidi="ar-IQ"/>
        </w:rPr>
        <w:t>افت</w:t>
      </w:r>
      <w:r w:rsidR="003625CF" w:rsidRPr="00F17409">
        <w:rPr>
          <w:rFonts w:ascii="Simplified Arabic" w:hAnsi="Simplified Arabic" w:cs="Akhbar MT" w:hint="cs"/>
          <w:sz w:val="28"/>
          <w:szCs w:val="28"/>
          <w:rtl/>
          <w:lang w:bidi="ar-IQ"/>
        </w:rPr>
        <w:t>ت</w:t>
      </w:r>
      <w:r w:rsidR="0085431A" w:rsidRPr="00F17409">
        <w:rPr>
          <w:rFonts w:ascii="Simplified Arabic" w:hAnsi="Simplified Arabic" w:cs="Akhbar MT" w:hint="cs"/>
          <w:sz w:val="28"/>
          <w:szCs w:val="28"/>
          <w:rtl/>
          <w:lang w:bidi="ar-IQ"/>
        </w:rPr>
        <w:t xml:space="preserve">حه بتفسير معنى شبه الجملة والتعلق والحديث عن الاسم المرفوع بعد شبه </w:t>
      </w:r>
      <w:r w:rsidR="00461156" w:rsidRPr="00F17409">
        <w:rPr>
          <w:rFonts w:ascii="Simplified Arabic" w:hAnsi="Simplified Arabic" w:cs="Akhbar MT" w:hint="cs"/>
          <w:sz w:val="28"/>
          <w:szCs w:val="28"/>
          <w:rtl/>
          <w:lang w:bidi="ar-IQ"/>
        </w:rPr>
        <w:t>الجملة ووجوب حذف المتعلق وموضوع تقدير المتعلق الم</w:t>
      </w:r>
      <w:r w:rsidR="000E4461" w:rsidRPr="00F17409">
        <w:rPr>
          <w:rFonts w:ascii="Simplified Arabic" w:hAnsi="Simplified Arabic" w:cs="Akhbar MT" w:hint="cs"/>
          <w:sz w:val="28"/>
          <w:szCs w:val="28"/>
          <w:rtl/>
          <w:lang w:bidi="ar-IQ"/>
        </w:rPr>
        <w:t xml:space="preserve">حذوف وضرورة كون المحل هو للمتعلق لا لشبه الجملة </w:t>
      </w:r>
      <w:r w:rsidR="003625CF" w:rsidRPr="00F17409">
        <w:rPr>
          <w:rFonts w:ascii="Simplified Arabic" w:hAnsi="Simplified Arabic" w:cs="Akhbar MT" w:hint="cs"/>
          <w:sz w:val="28"/>
          <w:szCs w:val="28"/>
          <w:rtl/>
          <w:lang w:bidi="ar-IQ"/>
        </w:rPr>
        <w:t>وأوضح</w:t>
      </w:r>
      <w:r w:rsidR="000E4461" w:rsidRPr="00F17409">
        <w:rPr>
          <w:rFonts w:ascii="Simplified Arabic" w:hAnsi="Simplified Arabic" w:cs="Akhbar MT" w:hint="cs"/>
          <w:sz w:val="28"/>
          <w:szCs w:val="28"/>
          <w:rtl/>
          <w:lang w:bidi="ar-IQ"/>
        </w:rPr>
        <w:t xml:space="preserve"> السبب في تسمية شبه الجملة وتعليقها وتحدث عن الظرف والجار والمجرور وشرط التعلق وبسط مواقع الجواز والوجود في حذف المتعلق .</w:t>
      </w:r>
    </w:p>
    <w:p w:rsidR="000E4461" w:rsidRPr="00F17409" w:rsidRDefault="000E4461" w:rsidP="003625C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ي</w:t>
      </w:r>
      <w:r w:rsidR="003625CF" w:rsidRPr="00F17409">
        <w:rPr>
          <w:rFonts w:ascii="Simplified Arabic" w:hAnsi="Simplified Arabic" w:cs="Akhbar MT" w:hint="cs"/>
          <w:sz w:val="28"/>
          <w:szCs w:val="28"/>
          <w:rtl/>
          <w:lang w:bidi="ar-IQ"/>
        </w:rPr>
        <w:t>ضم</w:t>
      </w:r>
      <w:r w:rsidR="00BC0647" w:rsidRPr="00F17409">
        <w:rPr>
          <w:rFonts w:ascii="Simplified Arabic" w:hAnsi="Simplified Arabic" w:cs="Akhbar MT" w:hint="cs"/>
          <w:sz w:val="28"/>
          <w:szCs w:val="28"/>
          <w:rtl/>
          <w:lang w:bidi="ar-IQ"/>
        </w:rPr>
        <w:t xml:space="preserve"> الكتاب عدد</w:t>
      </w:r>
      <w:r w:rsidR="009C18E7" w:rsidRPr="00F17409">
        <w:rPr>
          <w:rFonts w:ascii="Simplified Arabic" w:hAnsi="Simplified Arabic" w:cs="Akhbar MT" w:hint="cs"/>
          <w:sz w:val="28"/>
          <w:szCs w:val="28"/>
          <w:rtl/>
          <w:lang w:bidi="ar-IQ"/>
        </w:rPr>
        <w:t>اً</w:t>
      </w:r>
      <w:r w:rsidR="00BC0647" w:rsidRPr="00F17409">
        <w:rPr>
          <w:rFonts w:ascii="Simplified Arabic" w:hAnsi="Simplified Arabic" w:cs="Akhbar MT" w:hint="cs"/>
          <w:sz w:val="28"/>
          <w:szCs w:val="28"/>
          <w:rtl/>
          <w:lang w:bidi="ar-IQ"/>
        </w:rPr>
        <w:t xml:space="preserve"> من الفهارس هي :</w:t>
      </w:r>
    </w:p>
    <w:p w:rsidR="000E4461" w:rsidRPr="00F17409" w:rsidRDefault="009C18E7" w:rsidP="00CA107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1. فهرس الآ</w:t>
      </w:r>
      <w:r w:rsidR="000E4461" w:rsidRPr="00F17409">
        <w:rPr>
          <w:rFonts w:ascii="Simplified Arabic" w:hAnsi="Simplified Arabic" w:cs="Akhbar MT" w:hint="cs"/>
          <w:sz w:val="28"/>
          <w:szCs w:val="28"/>
          <w:rtl/>
          <w:lang w:bidi="ar-IQ"/>
        </w:rPr>
        <w:t>يات</w:t>
      </w:r>
      <w:r w:rsidR="000E4461"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53)</w:t>
      </w:r>
      <w:r w:rsidR="000E4461" w:rsidRPr="00F17409">
        <w:rPr>
          <w:rFonts w:ascii="Simplified Arabic" w:hAnsi="Simplified Arabic" w:cs="Akhbar MT" w:hint="cs"/>
          <w:sz w:val="28"/>
          <w:szCs w:val="28"/>
          <w:rtl/>
          <w:lang w:bidi="ar-IQ"/>
        </w:rPr>
        <w:t>.</w:t>
      </w:r>
    </w:p>
    <w:p w:rsidR="000E4461" w:rsidRPr="00F17409" w:rsidRDefault="009C18E7" w:rsidP="00CA1078">
      <w:pPr>
        <w:jc w:val="both"/>
        <w:rPr>
          <w:rFonts w:ascii="Simplified Arabic" w:hAnsi="Simplified Arabic" w:cs="Akhbar MT"/>
          <w:sz w:val="28"/>
          <w:szCs w:val="28"/>
          <w:vertAlign w:val="superscript"/>
          <w:rtl/>
          <w:lang w:bidi="ar-IQ"/>
        </w:rPr>
      </w:pPr>
      <w:r w:rsidRPr="00F17409">
        <w:rPr>
          <w:rFonts w:ascii="Simplified Arabic" w:hAnsi="Simplified Arabic" w:cs="Akhbar MT" w:hint="cs"/>
          <w:sz w:val="28"/>
          <w:szCs w:val="28"/>
          <w:rtl/>
          <w:lang w:bidi="ar-IQ"/>
        </w:rPr>
        <w:t>2. فهرس الأ</w:t>
      </w:r>
      <w:r w:rsidR="000E4461" w:rsidRPr="00F17409">
        <w:rPr>
          <w:rFonts w:ascii="Simplified Arabic" w:hAnsi="Simplified Arabic" w:cs="Akhbar MT" w:hint="cs"/>
          <w:sz w:val="28"/>
          <w:szCs w:val="28"/>
          <w:rtl/>
          <w:lang w:bidi="ar-IQ"/>
        </w:rPr>
        <w:t>حاديث</w:t>
      </w:r>
      <w:r w:rsidR="000E4461"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54) .</w:t>
      </w:r>
    </w:p>
    <w:p w:rsidR="000E4461" w:rsidRPr="00F17409" w:rsidRDefault="009C18E7" w:rsidP="00CA107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3. فهرس الأ</w:t>
      </w:r>
      <w:r w:rsidR="000E4461" w:rsidRPr="00F17409">
        <w:rPr>
          <w:rFonts w:ascii="Simplified Arabic" w:hAnsi="Simplified Arabic" w:cs="Akhbar MT" w:hint="cs"/>
          <w:sz w:val="28"/>
          <w:szCs w:val="28"/>
          <w:rtl/>
          <w:lang w:bidi="ar-IQ"/>
        </w:rPr>
        <w:t>مثال والشواهد الشعرية</w:t>
      </w:r>
      <w:r w:rsidR="000E4461"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55)</w:t>
      </w:r>
      <w:r w:rsidR="00CA1078" w:rsidRPr="00F17409">
        <w:rPr>
          <w:rFonts w:ascii="Simplified Arabic" w:hAnsi="Simplified Arabic" w:cs="Akhbar MT" w:hint="cs"/>
          <w:sz w:val="28"/>
          <w:szCs w:val="28"/>
          <w:rtl/>
          <w:lang w:bidi="ar-IQ"/>
        </w:rPr>
        <w:t>.</w:t>
      </w:r>
    </w:p>
    <w:p w:rsidR="000E4461" w:rsidRPr="00F17409" w:rsidRDefault="000E4461" w:rsidP="00CA107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4. فهرس القوافي</w:t>
      </w:r>
      <w:r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56)</w:t>
      </w:r>
      <w:r w:rsidRPr="00F17409">
        <w:rPr>
          <w:rFonts w:ascii="Simplified Arabic" w:hAnsi="Simplified Arabic" w:cs="Akhbar MT" w:hint="cs"/>
          <w:sz w:val="28"/>
          <w:szCs w:val="28"/>
          <w:rtl/>
          <w:lang w:bidi="ar-IQ"/>
        </w:rPr>
        <w:t>.</w:t>
      </w:r>
    </w:p>
    <w:p w:rsidR="000E4461" w:rsidRPr="00F17409" w:rsidRDefault="000E4461" w:rsidP="009C18E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5. فهرس المصادر والمراجع</w:t>
      </w:r>
      <w:r w:rsidR="001C0953"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57)</w:t>
      </w:r>
      <w:r w:rsidRPr="00F17409">
        <w:rPr>
          <w:rFonts w:ascii="Simplified Arabic" w:hAnsi="Simplified Arabic" w:cs="Akhbar MT" w:hint="cs"/>
          <w:sz w:val="28"/>
          <w:szCs w:val="28"/>
          <w:rtl/>
          <w:lang w:bidi="ar-IQ"/>
        </w:rPr>
        <w:t>.</w:t>
      </w:r>
    </w:p>
    <w:p w:rsidR="000E4461" w:rsidRPr="00F17409" w:rsidRDefault="000E4461" w:rsidP="00CA107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6. </w:t>
      </w:r>
      <w:r w:rsidR="001F661D" w:rsidRPr="00F17409">
        <w:rPr>
          <w:rFonts w:ascii="Simplified Arabic" w:hAnsi="Simplified Arabic" w:cs="Akhbar MT" w:hint="cs"/>
          <w:sz w:val="28"/>
          <w:szCs w:val="28"/>
          <w:rtl/>
          <w:lang w:bidi="ar-IQ"/>
        </w:rPr>
        <w:t>فهرس محتوى الكتاب</w:t>
      </w:r>
      <w:r w:rsidR="001C0953"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58)</w:t>
      </w:r>
      <w:r w:rsidR="001F661D" w:rsidRPr="00F17409">
        <w:rPr>
          <w:rFonts w:ascii="Simplified Arabic" w:hAnsi="Simplified Arabic" w:cs="Akhbar MT" w:hint="cs"/>
          <w:sz w:val="28"/>
          <w:szCs w:val="28"/>
          <w:rtl/>
          <w:lang w:bidi="ar-IQ"/>
        </w:rPr>
        <w:t>.</w:t>
      </w:r>
    </w:p>
    <w:p w:rsidR="001F661D" w:rsidRPr="00F17409" w:rsidRDefault="003625CF" w:rsidP="009C18E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9C18E7" w:rsidRPr="00F17409">
        <w:rPr>
          <w:rFonts w:ascii="Simplified Arabic" w:hAnsi="Simplified Arabic" w:cs="Akhbar MT" w:hint="cs"/>
          <w:sz w:val="28"/>
          <w:szCs w:val="28"/>
          <w:rtl/>
          <w:lang w:bidi="ar-IQ"/>
        </w:rPr>
        <w:t>يضم</w:t>
      </w:r>
      <w:r w:rsidR="001F661D" w:rsidRPr="00F17409">
        <w:rPr>
          <w:rFonts w:ascii="Simplified Arabic" w:hAnsi="Simplified Arabic" w:cs="Akhbar MT" w:hint="cs"/>
          <w:sz w:val="28"/>
          <w:szCs w:val="28"/>
          <w:rtl/>
          <w:lang w:bidi="ar-IQ"/>
        </w:rPr>
        <w:t xml:space="preserve"> الكتاب شواهد من القرآن الكريم والحديث الشريف ودواوين الشعر ومختاراته.</w:t>
      </w:r>
    </w:p>
    <w:p w:rsidR="008C0942" w:rsidRPr="00F17409" w:rsidRDefault="008C0942" w:rsidP="009C18E7">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أما أهم كتاب </w:t>
      </w:r>
      <w:r w:rsidR="009C18E7" w:rsidRPr="00F17409">
        <w:rPr>
          <w:rFonts w:ascii="Simplified Arabic" w:hAnsi="Simplified Arabic" w:cs="Akhbar MT" w:hint="cs"/>
          <w:sz w:val="28"/>
          <w:szCs w:val="28"/>
          <w:rtl/>
          <w:lang w:bidi="ar-IQ"/>
        </w:rPr>
        <w:t>و</w:t>
      </w:r>
      <w:r w:rsidRPr="00F17409">
        <w:rPr>
          <w:rFonts w:ascii="Simplified Arabic" w:hAnsi="Simplified Arabic" w:cs="Akhbar MT" w:hint="cs"/>
          <w:sz w:val="28"/>
          <w:szCs w:val="28"/>
          <w:rtl/>
          <w:lang w:bidi="ar-IQ"/>
        </w:rPr>
        <w:t xml:space="preserve">هو موضوع البحث </w:t>
      </w:r>
      <w:r w:rsidR="009C18E7" w:rsidRPr="00F17409">
        <w:rPr>
          <w:rFonts w:ascii="Simplified Arabic" w:hAnsi="Simplified Arabic" w:cs="Akhbar MT" w:hint="cs"/>
          <w:sz w:val="28"/>
          <w:szCs w:val="28"/>
          <w:rtl/>
          <w:lang w:bidi="ar-IQ"/>
        </w:rPr>
        <w:t>ف</w:t>
      </w:r>
      <w:r w:rsidRPr="00F17409">
        <w:rPr>
          <w:rFonts w:ascii="Simplified Arabic" w:hAnsi="Simplified Arabic" w:cs="Akhbar MT" w:hint="cs"/>
          <w:sz w:val="28"/>
          <w:szCs w:val="28"/>
          <w:rtl/>
          <w:lang w:bidi="ar-IQ"/>
        </w:rPr>
        <w:t>هو كتاب(</w:t>
      </w:r>
      <w:r w:rsidRPr="00F17409">
        <w:rPr>
          <w:rFonts w:ascii="Simplified Arabic" w:hAnsi="Simplified Arabic" w:cs="Akhbar MT" w:hint="cs"/>
          <w:b/>
          <w:bCs/>
          <w:sz w:val="28"/>
          <w:szCs w:val="28"/>
          <w:rtl/>
          <w:lang w:bidi="ar-IQ"/>
        </w:rPr>
        <w:t>وظيفة المصدر في الاشتقاق والإعراب</w:t>
      </w:r>
      <w:r w:rsidR="00500030" w:rsidRPr="00F17409">
        <w:rPr>
          <w:rFonts w:ascii="Simplified Arabic" w:hAnsi="Simplified Arabic" w:cs="Akhbar MT" w:hint="cs"/>
          <w:sz w:val="28"/>
          <w:szCs w:val="28"/>
          <w:rtl/>
          <w:lang w:bidi="ar-IQ"/>
        </w:rPr>
        <w:t>) وهذا الكتاب سنقرأ محتوياته في هذ</w:t>
      </w:r>
      <w:r w:rsidR="009C18E7" w:rsidRPr="00F17409">
        <w:rPr>
          <w:rFonts w:ascii="Simplified Arabic" w:hAnsi="Simplified Arabic" w:cs="Akhbar MT" w:hint="cs"/>
          <w:sz w:val="28"/>
          <w:szCs w:val="28"/>
          <w:rtl/>
          <w:lang w:bidi="ar-IQ"/>
        </w:rPr>
        <w:t xml:space="preserve">ه الصفحات، </w:t>
      </w:r>
      <w:r w:rsidR="00500030" w:rsidRPr="00F17409">
        <w:rPr>
          <w:rFonts w:ascii="Simplified Arabic" w:hAnsi="Simplified Arabic" w:cs="Akhbar MT" w:hint="cs"/>
          <w:sz w:val="28"/>
          <w:szCs w:val="28"/>
          <w:rtl/>
          <w:lang w:bidi="ar-IQ"/>
        </w:rPr>
        <w:t>يقع الكتاب في(224)صفحة من القطع المتوسط،صدرت أولى طبعاته سنة</w:t>
      </w:r>
      <w:r w:rsidR="00AE5E20" w:rsidRPr="00F17409">
        <w:rPr>
          <w:rFonts w:ascii="Simplified Arabic" w:hAnsi="Simplified Arabic" w:cs="Akhbar MT" w:hint="cs"/>
          <w:sz w:val="28"/>
          <w:szCs w:val="28"/>
          <w:rtl/>
          <w:lang w:bidi="ar-IQ"/>
        </w:rPr>
        <w:t xml:space="preserve"> </w:t>
      </w:r>
      <w:r w:rsidR="00500030" w:rsidRPr="00F17409">
        <w:rPr>
          <w:rFonts w:ascii="Simplified Arabic" w:hAnsi="Simplified Arabic" w:cs="Akhbar MT" w:hint="cs"/>
          <w:sz w:val="28"/>
          <w:szCs w:val="28"/>
          <w:rtl/>
          <w:lang w:bidi="ar-IQ"/>
        </w:rPr>
        <w:t>2007، قسّم</w:t>
      </w:r>
      <w:r w:rsidR="009C18E7" w:rsidRPr="00F17409">
        <w:rPr>
          <w:rFonts w:ascii="Simplified Arabic" w:hAnsi="Simplified Arabic" w:cs="Akhbar MT" w:hint="cs"/>
          <w:sz w:val="28"/>
          <w:szCs w:val="28"/>
          <w:rtl/>
          <w:lang w:bidi="ar-IQ"/>
        </w:rPr>
        <w:t>ه</w:t>
      </w:r>
      <w:r w:rsidR="00500030" w:rsidRPr="00F17409">
        <w:rPr>
          <w:rFonts w:ascii="Simplified Arabic" w:hAnsi="Simplified Arabic" w:cs="Akhbar MT" w:hint="cs"/>
          <w:sz w:val="28"/>
          <w:szCs w:val="28"/>
          <w:rtl/>
          <w:lang w:bidi="ar-IQ"/>
        </w:rPr>
        <w:t xml:space="preserve"> قباوة إلى مقدمة وبابين اثنين، خصص الأول لوظيفة المصدر في الاشتقاق،</w:t>
      </w:r>
      <w:r w:rsidR="009C18E7" w:rsidRPr="00F17409">
        <w:rPr>
          <w:rFonts w:ascii="Simplified Arabic" w:hAnsi="Simplified Arabic" w:cs="Akhbar MT" w:hint="cs"/>
          <w:sz w:val="28"/>
          <w:szCs w:val="28"/>
          <w:rtl/>
          <w:lang w:bidi="ar-IQ"/>
        </w:rPr>
        <w:t xml:space="preserve"> الذي</w:t>
      </w:r>
      <w:r w:rsidR="00500030" w:rsidRPr="00F17409">
        <w:rPr>
          <w:rFonts w:ascii="Simplified Arabic" w:hAnsi="Simplified Arabic" w:cs="Akhbar MT" w:hint="cs"/>
          <w:sz w:val="28"/>
          <w:szCs w:val="28"/>
          <w:rtl/>
          <w:lang w:bidi="ar-IQ"/>
        </w:rPr>
        <w:t xml:space="preserve"> قسّمه بدوره إلى فصلين اثنين،</w:t>
      </w:r>
      <w:r w:rsidR="009C18E7" w:rsidRPr="00F17409">
        <w:rPr>
          <w:rFonts w:ascii="Simplified Arabic" w:hAnsi="Simplified Arabic" w:cs="Akhbar MT" w:hint="cs"/>
          <w:sz w:val="28"/>
          <w:szCs w:val="28"/>
          <w:rtl/>
          <w:lang w:bidi="ar-IQ"/>
        </w:rPr>
        <w:t xml:space="preserve"> </w:t>
      </w:r>
      <w:r w:rsidR="00500030" w:rsidRPr="00F17409">
        <w:rPr>
          <w:rFonts w:ascii="Simplified Arabic" w:hAnsi="Simplified Arabic" w:cs="Akhbar MT" w:hint="cs"/>
          <w:sz w:val="28"/>
          <w:szCs w:val="28"/>
          <w:rtl/>
          <w:lang w:bidi="ar-IQ"/>
        </w:rPr>
        <w:t>خصص الأول لمفهوم المصدرية والاشتقاق، وخصص الثاني لأصل الاشتقاق في المصادر التر</w:t>
      </w:r>
      <w:r w:rsidR="00AE5E20" w:rsidRPr="00F17409">
        <w:rPr>
          <w:rFonts w:ascii="Simplified Arabic" w:hAnsi="Simplified Arabic" w:cs="Akhbar MT" w:hint="cs"/>
          <w:sz w:val="28"/>
          <w:szCs w:val="28"/>
          <w:rtl/>
          <w:lang w:bidi="ar-IQ"/>
        </w:rPr>
        <w:t>ا</w:t>
      </w:r>
      <w:r w:rsidR="00500030" w:rsidRPr="00F17409">
        <w:rPr>
          <w:rFonts w:ascii="Simplified Arabic" w:hAnsi="Simplified Arabic" w:cs="Akhbar MT" w:hint="cs"/>
          <w:sz w:val="28"/>
          <w:szCs w:val="28"/>
          <w:rtl/>
          <w:lang w:bidi="ar-IQ"/>
        </w:rPr>
        <w:t>ثية.</w:t>
      </w:r>
    </w:p>
    <w:p w:rsidR="00500030" w:rsidRPr="00F17409" w:rsidRDefault="00500030" w:rsidP="003625C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أما الباب الثاني فقد خصصه لوظيفة المصدر في الإعراب، وقسّمه كذلك إلى فصلين اثنين، خصص الأول لأنواع الإعراب، وخصص الثاني للمصدر والإعراب التحليلي.</w:t>
      </w:r>
    </w:p>
    <w:p w:rsidR="00500030" w:rsidRPr="00F17409" w:rsidRDefault="00500030" w:rsidP="003625C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يُعدّ هذا الكتاب بحثاً جديداً عن الجذور الأصلية للمصدر في اللسان العربي، يبيّن ما غفل عنه كثير من النحاة واللغويين والدارسين، وأل</w:t>
      </w:r>
      <w:r w:rsidR="00E42194" w:rsidRPr="00F17409">
        <w:rPr>
          <w:rFonts w:ascii="Simplified Arabic" w:hAnsi="Simplified Arabic" w:cs="Akhbar MT" w:hint="cs"/>
          <w:sz w:val="28"/>
          <w:szCs w:val="28"/>
          <w:rtl/>
          <w:lang w:bidi="ar-IQ"/>
        </w:rPr>
        <w:t>قوا فيه أحكاماً متناقضة متضاربة</w:t>
      </w:r>
      <w:r w:rsidRPr="00F17409">
        <w:rPr>
          <w:rFonts w:ascii="Simplified Arabic" w:hAnsi="Simplified Arabic" w:cs="Akhbar MT" w:hint="cs"/>
          <w:sz w:val="28"/>
          <w:szCs w:val="28"/>
          <w:rtl/>
          <w:lang w:bidi="ar-IQ"/>
        </w:rPr>
        <w:t xml:space="preserve"> رسخت معالمها في الأذهان والألسنة والأقلام، وصارت مجال حوار وجدال واحتجاج على مدى  الأجيال.</w:t>
      </w:r>
    </w:p>
    <w:p w:rsidR="00FE0DCC" w:rsidRPr="00F17409" w:rsidRDefault="00FE0DCC" w:rsidP="003625C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عالج قباوة هذا الموضوع على مدى ثلاثين سنة، متتبعاً جزئياته وشوارده، محاضراً هذه المواد لطلبة الدراسات العليا، وقد ظهرت نتائجه باستقراء عملي لعينات عشوائية شملت العديد من المصنّ</w:t>
      </w:r>
      <w:r w:rsidR="008D79A6" w:rsidRPr="00F17409">
        <w:rPr>
          <w:rFonts w:ascii="Simplified Arabic" w:hAnsi="Simplified Arabic" w:cs="Akhbar MT" w:hint="cs"/>
          <w:sz w:val="28"/>
          <w:szCs w:val="28"/>
          <w:rtl/>
          <w:lang w:bidi="ar-IQ"/>
        </w:rPr>
        <w:t>فات، فكانت النتائج علمية و</w:t>
      </w:r>
      <w:r w:rsidR="00AE5E20" w:rsidRPr="00F17409">
        <w:rPr>
          <w:rFonts w:ascii="Simplified Arabic" w:hAnsi="Simplified Arabic" w:cs="Akhbar MT" w:hint="cs"/>
          <w:sz w:val="28"/>
          <w:szCs w:val="28"/>
          <w:rtl/>
          <w:lang w:bidi="ar-IQ"/>
        </w:rPr>
        <w:t>موثقة بالأدلة الموضوعية الوافية، وهذا ما سنتعرّف عليه بين طيّات الأوراق القادمة.</w:t>
      </w:r>
    </w:p>
    <w:p w:rsidR="008D79A6" w:rsidRPr="00F17409" w:rsidRDefault="008D79A6" w:rsidP="003625CF">
      <w:pPr>
        <w:jc w:val="both"/>
        <w:rPr>
          <w:rFonts w:ascii="Simplified Arabic" w:hAnsi="Simplified Arabic" w:cs="Akhbar MT"/>
          <w:sz w:val="28"/>
          <w:szCs w:val="28"/>
          <w:rtl/>
          <w:lang w:bidi="ar-IQ"/>
        </w:rPr>
      </w:pPr>
    </w:p>
    <w:p w:rsidR="008D79A6" w:rsidRPr="00F17409" w:rsidRDefault="008D79A6" w:rsidP="003625CF">
      <w:pPr>
        <w:jc w:val="both"/>
        <w:rPr>
          <w:rFonts w:ascii="Simplified Arabic" w:hAnsi="Simplified Arabic" w:cs="Akhbar MT"/>
          <w:sz w:val="28"/>
          <w:szCs w:val="28"/>
          <w:rtl/>
          <w:lang w:bidi="ar-IQ"/>
        </w:rPr>
      </w:pPr>
    </w:p>
    <w:p w:rsidR="009F5D9C" w:rsidRPr="00F17409" w:rsidRDefault="00CE41F9" w:rsidP="00CE41F9">
      <w:pPr>
        <w:pStyle w:val="a5"/>
        <w:numPr>
          <w:ilvl w:val="0"/>
          <w:numId w:val="3"/>
        </w:numPr>
        <w:jc w:val="both"/>
        <w:rPr>
          <w:rFonts w:ascii="Simplified Arabic" w:hAnsi="Simplified Arabic" w:cs="Akhbar MT"/>
          <w:b/>
          <w:bCs/>
          <w:sz w:val="28"/>
          <w:szCs w:val="28"/>
          <w:lang w:bidi="ar-IQ"/>
        </w:rPr>
      </w:pPr>
      <w:r w:rsidRPr="00F17409">
        <w:rPr>
          <w:rFonts w:ascii="Simplified Arabic" w:hAnsi="Simplified Arabic" w:cs="Akhbar MT" w:hint="cs"/>
          <w:b/>
          <w:bCs/>
          <w:sz w:val="28"/>
          <w:szCs w:val="28"/>
          <w:rtl/>
          <w:lang w:bidi="ar-IQ"/>
        </w:rPr>
        <w:lastRenderedPageBreak/>
        <w:t>المطلب الأول: وظيفة المصدر في الاشتقاق:</w:t>
      </w:r>
    </w:p>
    <w:p w:rsidR="00EA664E" w:rsidRPr="00F17409" w:rsidRDefault="00EA664E" w:rsidP="00CE41F9">
      <w:pPr>
        <w:pStyle w:val="a5"/>
        <w:numPr>
          <w:ilvl w:val="0"/>
          <w:numId w:val="3"/>
        </w:numPr>
        <w:jc w:val="both"/>
        <w:rPr>
          <w:rFonts w:ascii="Simplified Arabic" w:hAnsi="Simplified Arabic" w:cs="Akhbar MT"/>
          <w:b/>
          <w:bCs/>
          <w:sz w:val="28"/>
          <w:szCs w:val="28"/>
          <w:rtl/>
          <w:lang w:bidi="ar-IQ"/>
        </w:rPr>
      </w:pPr>
      <w:r w:rsidRPr="00F17409">
        <w:rPr>
          <w:rFonts w:ascii="Simplified Arabic" w:hAnsi="Simplified Arabic" w:cs="Akhbar MT" w:hint="cs"/>
          <w:b/>
          <w:bCs/>
          <w:sz w:val="28"/>
          <w:szCs w:val="28"/>
          <w:rtl/>
          <w:lang w:bidi="ar-IQ"/>
        </w:rPr>
        <w:t>أنواع الاشتقاق:</w:t>
      </w:r>
    </w:p>
    <w:p w:rsidR="00D81029" w:rsidRPr="00F17409" w:rsidRDefault="00CE41F9" w:rsidP="00CA1078">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 xml:space="preserve">   ا</w:t>
      </w:r>
      <w:r w:rsidR="00D81029" w:rsidRPr="00F17409">
        <w:rPr>
          <w:rFonts w:ascii="Simplified Arabic" w:hAnsi="Simplified Arabic" w:cs="Akhbar MT" w:hint="cs"/>
          <w:b/>
          <w:bCs/>
          <w:sz w:val="28"/>
          <w:szCs w:val="28"/>
          <w:rtl/>
          <w:lang w:bidi="ar-IQ"/>
        </w:rPr>
        <w:t>لمصدر لغة</w:t>
      </w:r>
      <w:r w:rsidR="00D81029" w:rsidRPr="00F17409">
        <w:rPr>
          <w:rFonts w:ascii="Simplified Arabic" w:hAnsi="Simplified Arabic" w:cs="Akhbar MT" w:hint="cs"/>
          <w:sz w:val="28"/>
          <w:szCs w:val="28"/>
          <w:rtl/>
          <w:lang w:bidi="ar-IQ"/>
        </w:rPr>
        <w:t>:- من ((أصْدَرتهْ فصَدَر، أي : رَجَعْتهُ فرجَع ، والموضع مصَدْرَ، ومنه مصادر الافعال وصَادَره على كذا))</w:t>
      </w:r>
      <w:r w:rsidR="00D81029"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59)</w:t>
      </w:r>
      <w:r w:rsidR="00D81029" w:rsidRPr="00F17409">
        <w:rPr>
          <w:rFonts w:ascii="Simplified Arabic" w:hAnsi="Simplified Arabic" w:cs="Akhbar MT" w:hint="cs"/>
          <w:sz w:val="28"/>
          <w:szCs w:val="28"/>
          <w:rtl/>
          <w:lang w:bidi="ar-IQ"/>
        </w:rPr>
        <w:t xml:space="preserve"> .</w:t>
      </w:r>
    </w:p>
    <w:p w:rsidR="00D81029" w:rsidRPr="00F17409" w:rsidRDefault="00CE41F9" w:rsidP="00CA107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D81029" w:rsidRPr="00F17409">
        <w:rPr>
          <w:rFonts w:ascii="Simplified Arabic" w:hAnsi="Simplified Arabic" w:cs="Akhbar MT" w:hint="cs"/>
          <w:sz w:val="28"/>
          <w:szCs w:val="28"/>
          <w:rtl/>
          <w:lang w:bidi="ar-IQ"/>
        </w:rPr>
        <w:t xml:space="preserve">أو هو (( اسمٌ دال </w:t>
      </w:r>
      <w:r w:rsidRPr="00F17409">
        <w:rPr>
          <w:rFonts w:ascii="Simplified Arabic" w:hAnsi="Simplified Arabic" w:cs="Akhbar MT" w:hint="cs"/>
          <w:sz w:val="28"/>
          <w:szCs w:val="28"/>
          <w:rtl/>
          <w:lang w:bidi="ar-IQ"/>
        </w:rPr>
        <w:t>بالأصالة</w:t>
      </w:r>
      <w:r w:rsidR="00D81029" w:rsidRPr="00F17409">
        <w:rPr>
          <w:rFonts w:ascii="Simplified Arabic" w:hAnsi="Simplified Arabic" w:cs="Akhbar MT" w:hint="cs"/>
          <w:sz w:val="28"/>
          <w:szCs w:val="28"/>
          <w:rtl/>
          <w:lang w:bidi="ar-IQ"/>
        </w:rPr>
        <w:t xml:space="preserve"> على معنى قائم بالفعل أو صادر عنه ، أما حقيق</w:t>
      </w:r>
      <w:r w:rsidRPr="00F17409">
        <w:rPr>
          <w:rFonts w:ascii="Simplified Arabic" w:hAnsi="Simplified Arabic" w:cs="Akhbar MT" w:hint="cs"/>
          <w:sz w:val="28"/>
          <w:szCs w:val="28"/>
          <w:rtl/>
          <w:lang w:bidi="ar-IQ"/>
        </w:rPr>
        <w:t>ةً</w:t>
      </w:r>
      <w:r w:rsidR="00D81029" w:rsidRPr="00F17409">
        <w:rPr>
          <w:rFonts w:ascii="Simplified Arabic" w:hAnsi="Simplified Arabic" w:cs="Akhbar MT" w:hint="cs"/>
          <w:sz w:val="28"/>
          <w:szCs w:val="28"/>
          <w:rtl/>
          <w:lang w:bidi="ar-IQ"/>
        </w:rPr>
        <w:t xml:space="preserve"> أو مجازاً أو </w:t>
      </w:r>
      <w:r w:rsidRPr="00F17409">
        <w:rPr>
          <w:rFonts w:ascii="Simplified Arabic" w:hAnsi="Simplified Arabic" w:cs="Akhbar MT" w:hint="cs"/>
          <w:sz w:val="28"/>
          <w:szCs w:val="28"/>
          <w:rtl/>
          <w:lang w:bidi="ar-IQ"/>
        </w:rPr>
        <w:t>واق</w:t>
      </w:r>
      <w:r w:rsidR="00D81029" w:rsidRPr="00F17409">
        <w:rPr>
          <w:rFonts w:ascii="Simplified Arabic" w:hAnsi="Simplified Arabic" w:cs="Akhbar MT" w:hint="cs"/>
          <w:sz w:val="28"/>
          <w:szCs w:val="28"/>
          <w:rtl/>
          <w:lang w:bidi="ar-IQ"/>
        </w:rPr>
        <w:t>ع على مفعول))</w:t>
      </w:r>
      <w:r w:rsidR="00D81029"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60)</w:t>
      </w:r>
      <w:r w:rsidR="00CA1078" w:rsidRPr="00F17409">
        <w:rPr>
          <w:rFonts w:ascii="Simplified Arabic" w:hAnsi="Simplified Arabic" w:cs="Akhbar MT" w:hint="cs"/>
          <w:sz w:val="28"/>
          <w:szCs w:val="28"/>
          <w:rtl/>
          <w:lang w:bidi="ar-IQ"/>
        </w:rPr>
        <w:t>.</w:t>
      </w:r>
    </w:p>
    <w:p w:rsidR="00D81029" w:rsidRPr="00F17409" w:rsidRDefault="00CE41F9" w:rsidP="00A718A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D81029" w:rsidRPr="00F17409">
        <w:rPr>
          <w:rFonts w:ascii="Simplified Arabic" w:hAnsi="Simplified Arabic" w:cs="Akhbar MT" w:hint="cs"/>
          <w:sz w:val="28"/>
          <w:szCs w:val="28"/>
          <w:rtl/>
          <w:lang w:bidi="ar-IQ"/>
        </w:rPr>
        <w:t>أما اصطلاحاً فهو ((الاسم الدال على الحدث،الجاري على الفعل، كالضَرْبِ والإكرام))</w:t>
      </w:r>
      <w:r w:rsidR="00D81029"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61)</w:t>
      </w:r>
      <w:r w:rsidR="00CA1078" w:rsidRPr="00F17409">
        <w:rPr>
          <w:rFonts w:ascii="Simplified Arabic" w:hAnsi="Simplified Arabic" w:cs="Akhbar MT" w:hint="cs"/>
          <w:sz w:val="28"/>
          <w:szCs w:val="28"/>
          <w:rtl/>
          <w:lang w:bidi="ar-IQ"/>
        </w:rPr>
        <w:t>.</w:t>
      </w:r>
    </w:p>
    <w:p w:rsidR="00D81029" w:rsidRPr="00F17409" w:rsidRDefault="00CE41F9" w:rsidP="00FC556D">
      <w:pPr>
        <w:jc w:val="both"/>
        <w:rPr>
          <w:rFonts w:ascii="Simplified Arabic" w:hAnsi="Simplified Arabic" w:cs="Akhbar MT"/>
          <w:color w:val="9DAB0C"/>
          <w:sz w:val="28"/>
          <w:szCs w:val="28"/>
          <w:rtl/>
        </w:rPr>
      </w:pPr>
      <w:r w:rsidRPr="00F17409">
        <w:rPr>
          <w:rFonts w:ascii="Simplified Arabic" w:hAnsi="Simplified Arabic" w:cs="Akhbar MT" w:hint="cs"/>
          <w:sz w:val="28"/>
          <w:szCs w:val="28"/>
          <w:rtl/>
          <w:lang w:bidi="ar-IQ"/>
        </w:rPr>
        <w:t xml:space="preserve">   </w:t>
      </w:r>
      <w:r w:rsidR="00D81029" w:rsidRPr="00F17409">
        <w:rPr>
          <w:rFonts w:ascii="Simplified Arabic" w:hAnsi="Simplified Arabic" w:cs="Akhbar MT" w:hint="cs"/>
          <w:sz w:val="28"/>
          <w:szCs w:val="28"/>
          <w:rtl/>
          <w:lang w:bidi="ar-IQ"/>
        </w:rPr>
        <w:t xml:space="preserve">ويُعرّفه د. فاضل السامرائي بأنه الحدث المجرد فيستعمل أحياناً الفعل فيكون له فاعل، ومفعولا به، وقد يستعمل استعمال الافعال اللازمة كقوله تعالى </w:t>
      </w:r>
      <w:r w:rsidR="00FC556D">
        <w:rPr>
          <w:rFonts w:ascii="Simplified Arabic" w:hAnsi="Simplified Arabic" w:cs="Akhbar MT" w:hint="cs"/>
          <w:sz w:val="28"/>
          <w:szCs w:val="28"/>
          <w:rtl/>
          <w:lang w:bidi="ar-IQ"/>
        </w:rPr>
        <w:t>((</w:t>
      </w:r>
      <w:r w:rsidR="00FC556D">
        <w:rPr>
          <w:rFonts w:ascii="Arial" w:hAnsi="Arial" w:cs="Akhbar MT" w:hint="cs"/>
          <w:sz w:val="28"/>
          <w:szCs w:val="28"/>
          <w:rtl/>
        </w:rPr>
        <w:t xml:space="preserve"> وما كيد فرعون إلا في تباب)) -غا</w:t>
      </w:r>
      <w:r w:rsidR="00E14FFE" w:rsidRPr="00F17409">
        <w:rPr>
          <w:rFonts w:ascii="Arial" w:hAnsi="Arial" w:cs="Akhbar MT"/>
          <w:sz w:val="28"/>
          <w:szCs w:val="28"/>
          <w:rtl/>
        </w:rPr>
        <w:t>افر: ٣٧</w:t>
      </w:r>
      <w:r w:rsidR="00FC556D">
        <w:rPr>
          <w:rFonts w:ascii="Simplified Arabic" w:hAnsi="Simplified Arabic" w:cs="Akhbar MT" w:hint="cs"/>
          <w:sz w:val="28"/>
          <w:szCs w:val="28"/>
          <w:rtl/>
        </w:rPr>
        <w:t>-</w:t>
      </w:r>
      <w:r w:rsidR="00E14FFE" w:rsidRPr="00F17409">
        <w:rPr>
          <w:rFonts w:ascii="Simplified Arabic" w:hAnsi="Simplified Arabic" w:cs="Akhbar MT" w:hint="cs"/>
          <w:sz w:val="28"/>
          <w:szCs w:val="28"/>
          <w:rtl/>
        </w:rPr>
        <w:t xml:space="preserve"> </w:t>
      </w:r>
      <w:r w:rsidR="008A77CF" w:rsidRPr="00F17409">
        <w:rPr>
          <w:rFonts w:ascii="Simplified Arabic" w:hAnsi="Simplified Arabic" w:cs="Akhbar MT" w:hint="cs"/>
          <w:sz w:val="28"/>
          <w:szCs w:val="28"/>
          <w:vertAlign w:val="superscript"/>
          <w:rtl/>
        </w:rPr>
        <w:t>(</w:t>
      </w:r>
      <w:r w:rsidR="00CA1078" w:rsidRPr="00F17409">
        <w:rPr>
          <w:rFonts w:ascii="Simplified Arabic" w:hAnsi="Simplified Arabic" w:cs="Akhbar MT" w:hint="cs"/>
          <w:sz w:val="28"/>
          <w:szCs w:val="28"/>
          <w:vertAlign w:val="superscript"/>
          <w:rtl/>
        </w:rPr>
        <w:t>62)</w:t>
      </w:r>
      <w:r w:rsidR="00CA1078" w:rsidRPr="00F17409">
        <w:rPr>
          <w:rFonts w:ascii="Simplified Arabic" w:hAnsi="Simplified Arabic" w:cs="Akhbar MT" w:hint="cs"/>
          <w:sz w:val="28"/>
          <w:szCs w:val="28"/>
          <w:rtl/>
        </w:rPr>
        <w:t>.</w:t>
      </w:r>
    </w:p>
    <w:p w:rsidR="007A3961" w:rsidRPr="00F17409" w:rsidRDefault="00CE41F9" w:rsidP="00CA1078">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E14FFE" w:rsidRPr="00F17409">
        <w:rPr>
          <w:rFonts w:ascii="Simplified Arabic" w:hAnsi="Simplified Arabic" w:cs="Akhbar MT" w:hint="cs"/>
          <w:sz w:val="28"/>
          <w:szCs w:val="28"/>
          <w:rtl/>
        </w:rPr>
        <w:t xml:space="preserve">وعرّفه فخر الدين قباوة بقوله </w:t>
      </w:r>
      <w:r w:rsidR="00DE2DC2" w:rsidRPr="00F17409">
        <w:rPr>
          <w:rFonts w:ascii="Simplified Arabic" w:hAnsi="Simplified Arabic" w:cs="Akhbar MT" w:hint="cs"/>
          <w:sz w:val="28"/>
          <w:szCs w:val="28"/>
          <w:rtl/>
        </w:rPr>
        <w:t>((</w:t>
      </w:r>
      <w:r w:rsidR="00E14FFE" w:rsidRPr="00F17409">
        <w:rPr>
          <w:rFonts w:ascii="Simplified Arabic" w:hAnsi="Simplified Arabic" w:cs="Akhbar MT" w:hint="cs"/>
          <w:sz w:val="28"/>
          <w:szCs w:val="28"/>
          <w:rtl/>
        </w:rPr>
        <w:t>اسمٌ يدل على مضمون الفعل مجرداً من الزمان و</w:t>
      </w:r>
      <w:r w:rsidR="00DE2DC2" w:rsidRPr="00F17409">
        <w:rPr>
          <w:rFonts w:ascii="Simplified Arabic" w:hAnsi="Simplified Arabic" w:cs="Akhbar MT" w:hint="cs"/>
          <w:sz w:val="28"/>
          <w:szCs w:val="28"/>
          <w:rtl/>
        </w:rPr>
        <w:t>ي</w:t>
      </w:r>
      <w:r w:rsidR="00E14FFE" w:rsidRPr="00F17409">
        <w:rPr>
          <w:rFonts w:ascii="Simplified Arabic" w:hAnsi="Simplified Arabic" w:cs="Akhbar MT" w:hint="cs"/>
          <w:sz w:val="28"/>
          <w:szCs w:val="28"/>
          <w:rtl/>
        </w:rPr>
        <w:t xml:space="preserve">شتمل على الاحرف الاصول </w:t>
      </w:r>
      <w:r w:rsidR="007A3961" w:rsidRPr="00F17409">
        <w:rPr>
          <w:rFonts w:ascii="Simplified Arabic" w:hAnsi="Simplified Arabic" w:cs="Akhbar MT" w:hint="cs"/>
          <w:sz w:val="28"/>
          <w:szCs w:val="28"/>
          <w:rtl/>
        </w:rPr>
        <w:t>لفعلهِ الماضي</w:t>
      </w:r>
      <w:r w:rsidR="00DE2DC2" w:rsidRPr="00F17409">
        <w:rPr>
          <w:rFonts w:ascii="Simplified Arabic" w:hAnsi="Simplified Arabic" w:cs="Akhbar MT" w:hint="cs"/>
          <w:sz w:val="28"/>
          <w:szCs w:val="28"/>
          <w:rtl/>
        </w:rPr>
        <w:t>))</w:t>
      </w:r>
      <w:r w:rsidR="007A3961" w:rsidRPr="00F17409">
        <w:rPr>
          <w:rFonts w:ascii="Simplified Arabic" w:hAnsi="Simplified Arabic" w:cs="Akhbar MT" w:hint="cs"/>
          <w:sz w:val="28"/>
          <w:szCs w:val="28"/>
          <w:vertAlign w:val="superscript"/>
          <w:rtl/>
        </w:rPr>
        <w:t>(</w:t>
      </w:r>
      <w:r w:rsidR="00CA1078" w:rsidRPr="00F17409">
        <w:rPr>
          <w:rFonts w:ascii="Simplified Arabic" w:hAnsi="Simplified Arabic" w:cs="Akhbar MT" w:hint="cs"/>
          <w:sz w:val="28"/>
          <w:szCs w:val="28"/>
          <w:vertAlign w:val="superscript"/>
          <w:rtl/>
        </w:rPr>
        <w:t>63)</w:t>
      </w:r>
      <w:r w:rsidR="007A3961" w:rsidRPr="00F17409">
        <w:rPr>
          <w:rFonts w:ascii="Simplified Arabic" w:hAnsi="Simplified Arabic" w:cs="Akhbar MT" w:hint="cs"/>
          <w:sz w:val="28"/>
          <w:szCs w:val="28"/>
          <w:rtl/>
        </w:rPr>
        <w:t>.</w:t>
      </w:r>
    </w:p>
    <w:p w:rsidR="00E14FFE" w:rsidRPr="00F17409" w:rsidRDefault="007A3961" w:rsidP="00CA1078">
      <w:pPr>
        <w:jc w:val="both"/>
        <w:rPr>
          <w:rFonts w:ascii="Simplified Arabic" w:hAnsi="Simplified Arabic" w:cs="Akhbar MT"/>
          <w:sz w:val="28"/>
          <w:szCs w:val="28"/>
          <w:rtl/>
        </w:rPr>
      </w:pPr>
      <w:r w:rsidRPr="00F17409">
        <w:rPr>
          <w:rFonts w:ascii="Simplified Arabic" w:hAnsi="Simplified Arabic" w:cs="Akhbar MT" w:hint="cs"/>
          <w:sz w:val="28"/>
          <w:szCs w:val="28"/>
          <w:rtl/>
        </w:rPr>
        <w:t>وقد رأى علماء البصرة أن</w:t>
      </w:r>
      <w:r w:rsidR="00DE2DC2" w:rsidRPr="00F17409">
        <w:rPr>
          <w:rFonts w:ascii="Simplified Arabic" w:hAnsi="Simplified Arabic" w:cs="Akhbar MT" w:hint="cs"/>
          <w:sz w:val="28"/>
          <w:szCs w:val="28"/>
          <w:rtl/>
        </w:rPr>
        <w:t>َّ</w:t>
      </w:r>
      <w:r w:rsidRPr="00F17409">
        <w:rPr>
          <w:rFonts w:ascii="Simplified Arabic" w:hAnsi="Simplified Arabic" w:cs="Akhbar MT" w:hint="cs"/>
          <w:sz w:val="28"/>
          <w:szCs w:val="28"/>
          <w:rtl/>
        </w:rPr>
        <w:t xml:space="preserve"> (( المصدرَ جديرٌ</w:t>
      </w:r>
      <w:r w:rsidR="00DE2DC2" w:rsidRPr="00F17409">
        <w:rPr>
          <w:rFonts w:ascii="Simplified Arabic" w:hAnsi="Simplified Arabic" w:cs="Akhbar MT" w:hint="cs"/>
          <w:sz w:val="28"/>
          <w:szCs w:val="28"/>
          <w:rtl/>
        </w:rPr>
        <w:t xml:space="preserve"> </w:t>
      </w:r>
      <w:r w:rsidRPr="00F17409">
        <w:rPr>
          <w:rFonts w:ascii="Simplified Arabic" w:hAnsi="Simplified Arabic" w:cs="Akhbar MT" w:hint="cs"/>
          <w:sz w:val="28"/>
          <w:szCs w:val="28"/>
          <w:rtl/>
        </w:rPr>
        <w:t xml:space="preserve">بالأصالة </w:t>
      </w:r>
      <w:r w:rsidR="00DE2DC2" w:rsidRPr="00F17409">
        <w:rPr>
          <w:rFonts w:ascii="Simplified Arabic" w:hAnsi="Simplified Arabic" w:cs="Akhbar MT" w:hint="cs"/>
          <w:sz w:val="28"/>
          <w:szCs w:val="28"/>
          <w:rtl/>
        </w:rPr>
        <w:t>والإنجاب</w:t>
      </w:r>
      <w:r w:rsidRPr="00F17409">
        <w:rPr>
          <w:rFonts w:ascii="Simplified Arabic" w:hAnsi="Simplified Arabic" w:cs="Akhbar MT" w:hint="cs"/>
          <w:sz w:val="28"/>
          <w:szCs w:val="28"/>
          <w:rtl/>
        </w:rPr>
        <w:t xml:space="preserve"> في تاريخ اللغة، تتفرع منه الافعال ومشتقات الاسماء، فتحمل مايتضمنه من معنى الحدث مضافاً اليه دلالات الصيغ التي صُبّت فيها))</w:t>
      </w:r>
      <w:r w:rsidRPr="00F17409">
        <w:rPr>
          <w:rFonts w:ascii="Simplified Arabic" w:hAnsi="Simplified Arabic" w:cs="Akhbar MT" w:hint="cs"/>
          <w:sz w:val="28"/>
          <w:szCs w:val="28"/>
          <w:vertAlign w:val="superscript"/>
          <w:rtl/>
        </w:rPr>
        <w:t>(</w:t>
      </w:r>
      <w:r w:rsidR="00CA1078" w:rsidRPr="00F17409">
        <w:rPr>
          <w:rFonts w:ascii="Simplified Arabic" w:hAnsi="Simplified Arabic" w:cs="Akhbar MT" w:hint="cs"/>
          <w:sz w:val="28"/>
          <w:szCs w:val="28"/>
          <w:vertAlign w:val="superscript"/>
          <w:rtl/>
        </w:rPr>
        <w:t>64)</w:t>
      </w:r>
      <w:r w:rsidR="00CA1078" w:rsidRPr="00F17409">
        <w:rPr>
          <w:rFonts w:ascii="Simplified Arabic" w:hAnsi="Simplified Arabic" w:cs="Akhbar MT" w:hint="cs"/>
          <w:sz w:val="28"/>
          <w:szCs w:val="28"/>
          <w:rtl/>
        </w:rPr>
        <w:t>.</w:t>
      </w:r>
    </w:p>
    <w:p w:rsidR="00D81029" w:rsidRPr="00F17409" w:rsidRDefault="00DE2DC2" w:rsidP="00A718A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rPr>
        <w:t xml:space="preserve"> </w:t>
      </w:r>
      <w:r w:rsidR="007A3961" w:rsidRPr="00F17409">
        <w:rPr>
          <w:rFonts w:ascii="Simplified Arabic" w:hAnsi="Simplified Arabic" w:cs="Akhbar MT" w:hint="cs"/>
          <w:sz w:val="28"/>
          <w:szCs w:val="28"/>
          <w:rtl/>
          <w:lang w:bidi="ar-IQ"/>
        </w:rPr>
        <w:t>بينما اختلف علماء اللغة في مفهوم المصدر، فهم يرون</w:t>
      </w:r>
      <w:r w:rsidRPr="00F17409">
        <w:rPr>
          <w:rFonts w:ascii="Simplified Arabic" w:hAnsi="Simplified Arabic" w:cs="Akhbar MT" w:hint="cs"/>
          <w:sz w:val="28"/>
          <w:szCs w:val="28"/>
          <w:rtl/>
        </w:rPr>
        <w:t>ه</w:t>
      </w:r>
      <w:r w:rsidR="007A3961" w:rsidRPr="00F17409">
        <w:rPr>
          <w:rFonts w:ascii="Simplified Arabic" w:hAnsi="Simplified Arabic" w:cs="Akhbar MT" w:hint="cs"/>
          <w:sz w:val="28"/>
          <w:szCs w:val="28"/>
          <w:rtl/>
          <w:lang w:bidi="ar-IQ"/>
        </w:rPr>
        <w:t xml:space="preserve"> ((اللفظ اللغوي الذي تبنى منه جميع المفردات المشتركة في جوهر معناها وفي حروفها الاصول بنسقٍ موحد، فالزمرة التي تجتمع على دلالة لغوية شبه موحدة</w:t>
      </w:r>
      <w:r w:rsidRPr="00F17409">
        <w:rPr>
          <w:rFonts w:ascii="Simplified Arabic" w:hAnsi="Simplified Arabic" w:cs="Akhbar MT" w:hint="cs"/>
          <w:sz w:val="28"/>
          <w:szCs w:val="28"/>
          <w:rtl/>
          <w:lang w:bidi="ar-IQ"/>
        </w:rPr>
        <w:t>، وأحرف معينة ذات نسقٍ</w:t>
      </w:r>
      <w:r w:rsidR="007A3961" w:rsidRPr="00F17409">
        <w:rPr>
          <w:rFonts w:ascii="Simplified Arabic" w:hAnsi="Simplified Arabic" w:cs="Akhbar MT" w:hint="cs"/>
          <w:sz w:val="28"/>
          <w:szCs w:val="28"/>
          <w:rtl/>
          <w:lang w:bidi="ar-IQ"/>
        </w:rPr>
        <w:t xml:space="preserve"> مشترك هي مشتقة من المصدر، ولا فرق في هذا بين الافعال وأسماء الذوات وما يطلق عليه النحاة وصف الاشتقاق))</w:t>
      </w:r>
      <w:r w:rsidR="007A3961" w:rsidRPr="00F17409">
        <w:rPr>
          <w:rFonts w:ascii="Simplified Arabic" w:hAnsi="Simplified Arabic" w:cs="Akhbar MT" w:hint="cs"/>
          <w:sz w:val="28"/>
          <w:szCs w:val="28"/>
          <w:vertAlign w:val="superscript"/>
          <w:rtl/>
          <w:lang w:bidi="ar-IQ"/>
        </w:rPr>
        <w:t>(</w:t>
      </w:r>
      <w:r w:rsidR="00CA1078" w:rsidRPr="00F17409">
        <w:rPr>
          <w:rFonts w:ascii="Simplified Arabic" w:hAnsi="Simplified Arabic" w:cs="Akhbar MT" w:hint="cs"/>
          <w:sz w:val="28"/>
          <w:szCs w:val="28"/>
          <w:vertAlign w:val="superscript"/>
          <w:rtl/>
          <w:lang w:bidi="ar-IQ"/>
        </w:rPr>
        <w:t>65)</w:t>
      </w:r>
      <w:r w:rsidR="008A77CF" w:rsidRPr="00F17409">
        <w:rPr>
          <w:rFonts w:ascii="Simplified Arabic" w:hAnsi="Simplified Arabic" w:cs="Akhbar MT" w:hint="cs"/>
          <w:sz w:val="28"/>
          <w:szCs w:val="28"/>
          <w:rtl/>
          <w:lang w:bidi="ar-IQ"/>
        </w:rPr>
        <w:t>.</w:t>
      </w:r>
    </w:p>
    <w:p w:rsidR="008A77CF" w:rsidRPr="00F17409" w:rsidRDefault="00DE2DC2" w:rsidP="00A718A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8A77CF" w:rsidRPr="00F17409">
        <w:rPr>
          <w:rFonts w:ascii="Simplified Arabic" w:hAnsi="Simplified Arabic" w:cs="Akhbar MT" w:hint="cs"/>
          <w:sz w:val="28"/>
          <w:szCs w:val="28"/>
          <w:rtl/>
          <w:lang w:bidi="ar-IQ"/>
        </w:rPr>
        <w:t>فالاشتقاق لغة (( أخذ شق الشيء، والاخذ في الكلام، وفي الخصومة يميناً وشمالاً، وأخذ كلمة من كلمة))</w:t>
      </w:r>
      <w:r w:rsidR="008A77CF"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66)</w:t>
      </w:r>
      <w:r w:rsidR="008A77CF" w:rsidRPr="00F17409">
        <w:rPr>
          <w:rFonts w:ascii="Simplified Arabic" w:hAnsi="Simplified Arabic" w:cs="Akhbar MT" w:hint="cs"/>
          <w:sz w:val="28"/>
          <w:szCs w:val="28"/>
          <w:rtl/>
          <w:lang w:bidi="ar-IQ"/>
        </w:rPr>
        <w:t xml:space="preserve"> .</w:t>
      </w:r>
    </w:p>
    <w:p w:rsidR="008A77CF" w:rsidRPr="00F17409" w:rsidRDefault="008A77CF" w:rsidP="001C4A5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ويرى ابن منظور (ت711ه</w:t>
      </w:r>
      <w:r w:rsidR="00DE2DC2" w:rsidRPr="00F17409">
        <w:rPr>
          <w:rFonts w:ascii="Simplified Arabic" w:hAnsi="Simplified Arabic" w:cs="Akhbar MT" w:hint="cs"/>
          <w:sz w:val="28"/>
          <w:szCs w:val="28"/>
          <w:rtl/>
          <w:lang w:bidi="ar-IQ"/>
        </w:rPr>
        <w:t>ـ</w:t>
      </w:r>
      <w:r w:rsidRPr="00F17409">
        <w:rPr>
          <w:rFonts w:ascii="Simplified Arabic" w:hAnsi="Simplified Arabic" w:cs="Akhbar MT" w:hint="cs"/>
          <w:sz w:val="28"/>
          <w:szCs w:val="28"/>
          <w:rtl/>
          <w:lang w:bidi="ar-IQ"/>
        </w:rPr>
        <w:t>) أن</w:t>
      </w:r>
      <w:r w:rsidR="00DE2DC2"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الشق</w:t>
      </w:r>
      <w:r w:rsidR="00DE2DC2"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هو الصدع البائن وقيل هو الصدع عامة</w:t>
      </w:r>
      <w:r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67)</w:t>
      </w:r>
      <w:r w:rsidRPr="00F17409">
        <w:rPr>
          <w:rFonts w:ascii="Simplified Arabic" w:hAnsi="Simplified Arabic" w:cs="Akhbar MT" w:hint="cs"/>
          <w:sz w:val="28"/>
          <w:szCs w:val="28"/>
          <w:rtl/>
          <w:lang w:bidi="ar-IQ"/>
        </w:rPr>
        <w:t>.</w:t>
      </w:r>
    </w:p>
    <w:p w:rsidR="008A77CF" w:rsidRPr="00F17409" w:rsidRDefault="008A77CF" w:rsidP="001C4A58">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أما اصطلاحاً فهو (( أخذ كلمة</w:t>
      </w:r>
      <w:r w:rsidR="00FA239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أو أكثر مع تناسبٍ بينهما في اللفظ والمعنى))</w:t>
      </w:r>
      <w:r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68)</w:t>
      </w:r>
      <w:r w:rsidRPr="00F17409">
        <w:rPr>
          <w:rFonts w:ascii="Simplified Arabic" w:hAnsi="Simplified Arabic" w:cs="Akhbar MT" w:hint="cs"/>
          <w:sz w:val="28"/>
          <w:szCs w:val="28"/>
          <w:rtl/>
          <w:lang w:bidi="ar-IQ"/>
        </w:rPr>
        <w:t xml:space="preserve"> .</w:t>
      </w:r>
    </w:p>
    <w:p w:rsidR="008A77CF" w:rsidRPr="00F17409" w:rsidRDefault="008A77CF" w:rsidP="00A718A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وقيل إنه((توكيد لبعض المعاني من بعض، والرجوع بها </w:t>
      </w:r>
      <w:r w:rsidR="00FA239C" w:rsidRPr="00F17409">
        <w:rPr>
          <w:rFonts w:ascii="Simplified Arabic" w:hAnsi="Simplified Arabic" w:cs="Akhbar MT" w:hint="cs"/>
          <w:sz w:val="28"/>
          <w:szCs w:val="28"/>
          <w:rtl/>
          <w:lang w:bidi="ar-IQ"/>
        </w:rPr>
        <w:t>إلى أ</w:t>
      </w:r>
      <w:r w:rsidRPr="00F17409">
        <w:rPr>
          <w:rFonts w:ascii="Simplified Arabic" w:hAnsi="Simplified Arabic" w:cs="Akhbar MT" w:hint="cs"/>
          <w:sz w:val="28"/>
          <w:szCs w:val="28"/>
          <w:rtl/>
          <w:lang w:bidi="ar-IQ"/>
        </w:rPr>
        <w:t>صل واحد، يحدد مادتها ويوحي بمعناها المشترك الأصيل، مثلما يوحي بمعناها الخاص الجديد))</w:t>
      </w:r>
      <w:r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69)</w:t>
      </w:r>
      <w:r w:rsidRPr="00F17409">
        <w:rPr>
          <w:rFonts w:ascii="Simplified Arabic" w:hAnsi="Simplified Arabic" w:cs="Akhbar MT" w:hint="cs"/>
          <w:sz w:val="28"/>
          <w:szCs w:val="28"/>
          <w:rtl/>
          <w:lang w:bidi="ar-IQ"/>
        </w:rPr>
        <w:t xml:space="preserve"> .</w:t>
      </w:r>
    </w:p>
    <w:p w:rsidR="00A1082B" w:rsidRPr="00F17409" w:rsidRDefault="00931990" w:rsidP="00A718A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 xml:space="preserve">   </w:t>
      </w:r>
      <w:r w:rsidR="008A77CF" w:rsidRPr="00F17409">
        <w:rPr>
          <w:rFonts w:ascii="Simplified Arabic" w:hAnsi="Simplified Arabic" w:cs="Akhbar MT" w:hint="cs"/>
          <w:sz w:val="28"/>
          <w:szCs w:val="28"/>
          <w:rtl/>
          <w:lang w:bidi="ar-IQ"/>
        </w:rPr>
        <w:t>وقد اختلف النحاة</w:t>
      </w:r>
      <w:r w:rsidR="008A77CF"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 xml:space="preserve">70) </w:t>
      </w:r>
      <w:r w:rsidR="008A77CF" w:rsidRPr="00F17409">
        <w:rPr>
          <w:rFonts w:ascii="Simplified Arabic" w:hAnsi="Simplified Arabic" w:cs="Akhbar MT" w:hint="cs"/>
          <w:sz w:val="28"/>
          <w:szCs w:val="28"/>
          <w:rtl/>
          <w:lang w:bidi="ar-IQ"/>
        </w:rPr>
        <w:t xml:space="preserve">في </w:t>
      </w:r>
      <w:r w:rsidR="007B40A3" w:rsidRPr="00F17409">
        <w:rPr>
          <w:rFonts w:ascii="Simplified Arabic" w:hAnsi="Simplified Arabic" w:cs="Akhbar MT" w:hint="cs"/>
          <w:sz w:val="28"/>
          <w:szCs w:val="28"/>
          <w:rtl/>
          <w:lang w:bidi="ar-IQ"/>
        </w:rPr>
        <w:t>أصلية المصدر وفرعيته،</w:t>
      </w:r>
      <w:r w:rsidR="00FA239C" w:rsidRPr="00F17409">
        <w:rPr>
          <w:rFonts w:ascii="Simplified Arabic" w:hAnsi="Simplified Arabic" w:cs="Akhbar MT" w:hint="cs"/>
          <w:sz w:val="28"/>
          <w:szCs w:val="28"/>
          <w:rtl/>
          <w:lang w:bidi="ar-IQ"/>
        </w:rPr>
        <w:t xml:space="preserve">  </w:t>
      </w:r>
      <w:r w:rsidR="003C1771" w:rsidRPr="00F17409">
        <w:rPr>
          <w:rFonts w:ascii="Simplified Arabic" w:hAnsi="Simplified Arabic" w:cs="Akhbar MT" w:hint="cs"/>
          <w:sz w:val="28"/>
          <w:szCs w:val="28"/>
          <w:rtl/>
          <w:lang w:bidi="ar-IQ"/>
        </w:rPr>
        <w:t>وطال الاحتجاج بينهم</w:t>
      </w:r>
      <w:r w:rsidRPr="00F17409">
        <w:rPr>
          <w:rFonts w:ascii="Simplified Arabic" w:hAnsi="Simplified Arabic" w:cs="Akhbar MT" w:hint="cs"/>
          <w:sz w:val="28"/>
          <w:szCs w:val="28"/>
          <w:vertAlign w:val="superscript"/>
          <w:rtl/>
          <w:lang w:bidi="ar-IQ"/>
        </w:rPr>
        <w:t>(71)</w:t>
      </w:r>
      <w:r w:rsidR="003C1771" w:rsidRPr="00F17409">
        <w:rPr>
          <w:rFonts w:ascii="Simplified Arabic" w:hAnsi="Simplified Arabic" w:cs="Akhbar MT" w:hint="cs"/>
          <w:sz w:val="28"/>
          <w:szCs w:val="28"/>
          <w:rtl/>
          <w:lang w:bidi="ar-IQ"/>
        </w:rPr>
        <w:t>،</w:t>
      </w:r>
      <w:r w:rsidR="00FA239C" w:rsidRPr="00F17409">
        <w:rPr>
          <w:rFonts w:ascii="Simplified Arabic" w:hAnsi="Simplified Arabic" w:cs="Akhbar MT" w:hint="cs"/>
          <w:sz w:val="28"/>
          <w:szCs w:val="28"/>
          <w:rtl/>
          <w:lang w:bidi="ar-IQ"/>
        </w:rPr>
        <w:t xml:space="preserve"> فقد ذهب</w:t>
      </w:r>
      <w:r w:rsidR="003C1771" w:rsidRPr="00F17409">
        <w:rPr>
          <w:rFonts w:ascii="Simplified Arabic" w:hAnsi="Simplified Arabic" w:cs="Akhbar MT" w:hint="cs"/>
          <w:sz w:val="28"/>
          <w:szCs w:val="28"/>
          <w:rtl/>
          <w:lang w:bidi="ar-IQ"/>
        </w:rPr>
        <w:t xml:space="preserve"> بعض علماء الكوفة</w:t>
      </w:r>
      <w:r w:rsidR="003C1771"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 xml:space="preserve">72) </w:t>
      </w:r>
      <w:r w:rsidR="003C1771" w:rsidRPr="00F17409">
        <w:rPr>
          <w:rFonts w:ascii="Simplified Arabic" w:hAnsi="Simplified Arabic" w:cs="Akhbar MT" w:hint="cs"/>
          <w:sz w:val="28"/>
          <w:szCs w:val="28"/>
          <w:rtl/>
          <w:lang w:bidi="ar-IQ"/>
        </w:rPr>
        <w:t>في طريق مغاير، وز</w:t>
      </w:r>
      <w:r w:rsidR="00867F19" w:rsidRPr="00F17409">
        <w:rPr>
          <w:rFonts w:ascii="Simplified Arabic" w:hAnsi="Simplified Arabic" w:cs="Akhbar MT" w:hint="cs"/>
          <w:sz w:val="28"/>
          <w:szCs w:val="28"/>
          <w:rtl/>
          <w:lang w:bidi="ar-IQ"/>
        </w:rPr>
        <w:t>عموا أن</w:t>
      </w:r>
      <w:r w:rsidR="00FA239C" w:rsidRPr="00F17409">
        <w:rPr>
          <w:rFonts w:ascii="Simplified Arabic" w:hAnsi="Simplified Arabic" w:cs="Akhbar MT" w:hint="cs"/>
          <w:sz w:val="28"/>
          <w:szCs w:val="28"/>
          <w:rtl/>
          <w:lang w:bidi="ar-IQ"/>
        </w:rPr>
        <w:t>َّ</w:t>
      </w:r>
      <w:r w:rsidR="00867F19" w:rsidRPr="00F17409">
        <w:rPr>
          <w:rFonts w:ascii="Simplified Arabic" w:hAnsi="Simplified Arabic" w:cs="Akhbar MT" w:hint="cs"/>
          <w:sz w:val="28"/>
          <w:szCs w:val="28"/>
          <w:rtl/>
          <w:lang w:bidi="ar-IQ"/>
        </w:rPr>
        <w:t xml:space="preserve"> المصدر هو مشتق من الفعل</w:t>
      </w:r>
      <w:r w:rsidR="003C1771" w:rsidRPr="00F17409">
        <w:rPr>
          <w:rFonts w:ascii="Simplified Arabic" w:hAnsi="Simplified Arabic" w:cs="Akhbar MT" w:hint="cs"/>
          <w:sz w:val="28"/>
          <w:szCs w:val="28"/>
          <w:rtl/>
          <w:lang w:bidi="ar-IQ"/>
        </w:rPr>
        <w:t xml:space="preserve">، </w:t>
      </w:r>
      <w:r w:rsidR="00A1082B" w:rsidRPr="00F17409">
        <w:rPr>
          <w:rFonts w:ascii="Simplified Arabic" w:hAnsi="Simplified Arabic" w:cs="Akhbar MT" w:hint="cs"/>
          <w:sz w:val="28"/>
          <w:szCs w:val="28"/>
          <w:rtl/>
          <w:lang w:bidi="ar-IQ"/>
        </w:rPr>
        <w:t xml:space="preserve">وأنّ لفظ مصدر ليس اسم مكان تصدر منه المشتقات، وإنما هو مصدر </w:t>
      </w:r>
      <w:r w:rsidR="00FA239C" w:rsidRPr="00F17409">
        <w:rPr>
          <w:rFonts w:ascii="Simplified Arabic" w:hAnsi="Simplified Arabic" w:cs="Akhbar MT" w:hint="cs"/>
          <w:sz w:val="28"/>
          <w:szCs w:val="28"/>
          <w:rtl/>
          <w:lang w:bidi="ar-IQ"/>
        </w:rPr>
        <w:t>مي</w:t>
      </w:r>
      <w:r w:rsidR="00A1082B" w:rsidRPr="00F17409">
        <w:rPr>
          <w:rFonts w:ascii="Simplified Arabic" w:hAnsi="Simplified Arabic" w:cs="Akhbar MT" w:hint="cs"/>
          <w:sz w:val="28"/>
          <w:szCs w:val="28"/>
          <w:rtl/>
          <w:lang w:bidi="ar-IQ"/>
        </w:rPr>
        <w:t>مي بمعنى اسم المفعول، ومسّماه مصدور بهِ عن الفعل، كمركب فارهٍ ومشربٍ عذب، والمراد مركوبٌ فارهٌ ومشروبٌ عذبٌ .</w:t>
      </w:r>
    </w:p>
    <w:p w:rsidR="003C1771" w:rsidRPr="00F17409" w:rsidRDefault="00931990" w:rsidP="0093199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A1082B" w:rsidRPr="00F17409">
        <w:rPr>
          <w:rFonts w:ascii="Simplified Arabic" w:hAnsi="Simplified Arabic" w:cs="Akhbar MT" w:hint="cs"/>
          <w:sz w:val="28"/>
          <w:szCs w:val="28"/>
          <w:rtl/>
          <w:lang w:bidi="ar-IQ"/>
        </w:rPr>
        <w:t>وقد زعم بعض اللغويين أنّ الكلام كلَّه مشتق، و</w:t>
      </w:r>
      <w:r w:rsidR="00FA239C" w:rsidRPr="00F17409">
        <w:rPr>
          <w:rFonts w:ascii="Simplified Arabic" w:hAnsi="Simplified Arabic" w:cs="Akhbar MT" w:hint="cs"/>
          <w:sz w:val="28"/>
          <w:szCs w:val="28"/>
          <w:rtl/>
          <w:lang w:bidi="ar-IQ"/>
        </w:rPr>
        <w:t>زع</w:t>
      </w:r>
      <w:r w:rsidR="00A1082B" w:rsidRPr="00F17409">
        <w:rPr>
          <w:rFonts w:ascii="Simplified Arabic" w:hAnsi="Simplified Arabic" w:cs="Akhbar MT" w:hint="cs"/>
          <w:sz w:val="28"/>
          <w:szCs w:val="28"/>
          <w:rtl/>
          <w:lang w:bidi="ar-IQ"/>
        </w:rPr>
        <w:t>م قومٌ أن الكلام كلَّه أصل  جامد</w:t>
      </w:r>
      <w:r w:rsidR="00A1082B"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73)</w:t>
      </w:r>
      <w:r w:rsidR="00722D54" w:rsidRPr="00F17409">
        <w:rPr>
          <w:rFonts w:ascii="Simplified Arabic" w:hAnsi="Simplified Arabic" w:cs="Akhbar MT" w:hint="cs"/>
          <w:sz w:val="28"/>
          <w:szCs w:val="28"/>
          <w:rtl/>
          <w:lang w:bidi="ar-IQ"/>
        </w:rPr>
        <w:t>، فالاشتقاق يولّد تعدداً في الصيغ، فيوجِد مثلاً صيغاً للأفعال والمشتقات في مقابلة صيغة المصدر،</w:t>
      </w:r>
      <w:r w:rsidRPr="00F17409">
        <w:rPr>
          <w:rFonts w:ascii="Simplified Arabic" w:hAnsi="Simplified Arabic" w:cs="Akhbar MT" w:hint="cs"/>
          <w:sz w:val="28"/>
          <w:szCs w:val="28"/>
          <w:rtl/>
          <w:lang w:bidi="ar-IQ"/>
        </w:rPr>
        <w:t xml:space="preserve"> </w:t>
      </w:r>
      <w:r w:rsidR="00722D54" w:rsidRPr="00F17409">
        <w:rPr>
          <w:rFonts w:ascii="Simplified Arabic" w:hAnsi="Simplified Arabic" w:cs="Akhbar MT" w:hint="cs"/>
          <w:sz w:val="28"/>
          <w:szCs w:val="28"/>
          <w:rtl/>
          <w:lang w:bidi="ar-IQ"/>
        </w:rPr>
        <w:t>والتعدد في الاشتقاق لوجود مصدر أزاء كل فعلٍ أو مشتق عامل</w:t>
      </w:r>
      <w:r w:rsidR="00722D54" w:rsidRPr="00F17409">
        <w:rPr>
          <w:rFonts w:ascii="Simplified Arabic" w:hAnsi="Simplified Arabic" w:cs="Akhbar MT" w:hint="cs"/>
          <w:sz w:val="28"/>
          <w:szCs w:val="28"/>
          <w:vertAlign w:val="superscript"/>
          <w:rtl/>
          <w:lang w:bidi="ar-IQ"/>
        </w:rPr>
        <w:t>(74)</w:t>
      </w:r>
      <w:r w:rsidR="00722D54" w:rsidRPr="00F17409">
        <w:rPr>
          <w:rFonts w:ascii="Simplified Arabic" w:hAnsi="Simplified Arabic" w:cs="Akhbar MT" w:hint="cs"/>
          <w:sz w:val="28"/>
          <w:szCs w:val="28"/>
          <w:rtl/>
          <w:lang w:bidi="ar-IQ"/>
        </w:rPr>
        <w:t>.</w:t>
      </w:r>
    </w:p>
    <w:p w:rsidR="00A1082B" w:rsidRPr="00F17409" w:rsidRDefault="00430B9D" w:rsidP="00A718A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A1082B" w:rsidRPr="00F17409">
        <w:rPr>
          <w:rFonts w:ascii="Simplified Arabic" w:hAnsi="Simplified Arabic" w:cs="Akhbar MT" w:hint="cs"/>
          <w:sz w:val="28"/>
          <w:szCs w:val="28"/>
          <w:rtl/>
          <w:lang w:bidi="ar-IQ"/>
        </w:rPr>
        <w:t xml:space="preserve">والاصل في الاشتقاق هو المصدر، وهذه هي العلاقة التي تربط بين المشتق والمصدر، كقولنا جَمال، وطرَب، ومجادلة واستعداد، واطمئنان، وقد صيغت منه المصادر </w:t>
      </w:r>
      <w:r w:rsidR="00067FE2" w:rsidRPr="00F17409">
        <w:rPr>
          <w:rFonts w:ascii="Simplified Arabic" w:hAnsi="Simplified Arabic" w:cs="Akhbar MT" w:hint="cs"/>
          <w:sz w:val="28"/>
          <w:szCs w:val="28"/>
          <w:rtl/>
          <w:lang w:bidi="ar-IQ"/>
        </w:rPr>
        <w:t>الفرعية</w:t>
      </w:r>
      <w:r w:rsidRPr="00F17409">
        <w:rPr>
          <w:rFonts w:ascii="Simplified Arabic" w:hAnsi="Simplified Arabic" w:cs="Akhbar MT" w:hint="cs"/>
          <w:sz w:val="28"/>
          <w:szCs w:val="28"/>
          <w:rtl/>
          <w:lang w:bidi="ar-IQ"/>
        </w:rPr>
        <w:t>،</w:t>
      </w:r>
      <w:r w:rsidR="00067FE2" w:rsidRPr="00F17409">
        <w:rPr>
          <w:rFonts w:ascii="Simplified Arabic" w:hAnsi="Simplified Arabic" w:cs="Akhbar MT" w:hint="cs"/>
          <w:sz w:val="28"/>
          <w:szCs w:val="28"/>
          <w:rtl/>
          <w:lang w:bidi="ar-IQ"/>
        </w:rPr>
        <w:t xml:space="preserve"> مصدر المرة والميمي، ومنه ايضاً اشتقت الافعال </w:t>
      </w:r>
      <w:r w:rsidRPr="00F17409">
        <w:rPr>
          <w:rFonts w:ascii="Simplified Arabic" w:hAnsi="Simplified Arabic" w:cs="Akhbar MT" w:hint="cs"/>
          <w:sz w:val="28"/>
          <w:szCs w:val="28"/>
          <w:rtl/>
          <w:lang w:bidi="ar-IQ"/>
        </w:rPr>
        <w:t>والأسماء</w:t>
      </w:r>
      <w:r w:rsidR="00067FE2" w:rsidRPr="00F17409">
        <w:rPr>
          <w:rFonts w:ascii="Simplified Arabic" w:hAnsi="Simplified Arabic" w:cs="Akhbar MT" w:hint="cs"/>
          <w:sz w:val="28"/>
          <w:szCs w:val="28"/>
          <w:rtl/>
          <w:lang w:bidi="ar-IQ"/>
        </w:rPr>
        <w:t xml:space="preserve"> المشتقة كالفعل الماضي والمضارع </w:t>
      </w:r>
      <w:r w:rsidRPr="00F17409">
        <w:rPr>
          <w:rFonts w:ascii="Simplified Arabic" w:hAnsi="Simplified Arabic" w:cs="Akhbar MT" w:hint="cs"/>
          <w:sz w:val="28"/>
          <w:szCs w:val="28"/>
          <w:rtl/>
          <w:lang w:bidi="ar-IQ"/>
        </w:rPr>
        <w:t>والأمر</w:t>
      </w:r>
      <w:r w:rsidR="00067FE2" w:rsidRPr="00F17409">
        <w:rPr>
          <w:rFonts w:ascii="Simplified Arabic" w:hAnsi="Simplified Arabic" w:cs="Akhbar MT" w:hint="cs"/>
          <w:sz w:val="28"/>
          <w:szCs w:val="28"/>
          <w:rtl/>
          <w:lang w:bidi="ar-IQ"/>
        </w:rPr>
        <w:t xml:space="preserve"> والمكان و</w:t>
      </w:r>
      <w:r w:rsidRPr="00F17409">
        <w:rPr>
          <w:rFonts w:ascii="Simplified Arabic" w:hAnsi="Simplified Arabic" w:cs="Akhbar MT" w:hint="cs"/>
          <w:sz w:val="28"/>
          <w:szCs w:val="28"/>
          <w:rtl/>
          <w:lang w:bidi="ar-IQ"/>
        </w:rPr>
        <w:t xml:space="preserve">الآلة </w:t>
      </w:r>
      <w:r w:rsidR="00067FE2" w:rsidRPr="00F17409">
        <w:rPr>
          <w:rFonts w:ascii="Simplified Arabic" w:hAnsi="Simplified Arabic" w:cs="Akhbar MT" w:hint="cs"/>
          <w:sz w:val="28"/>
          <w:szCs w:val="28"/>
          <w:vertAlign w:val="superscript"/>
          <w:rtl/>
          <w:lang w:bidi="ar-IQ"/>
        </w:rPr>
        <w:t>(</w:t>
      </w:r>
      <w:r w:rsidR="00722D54" w:rsidRPr="00F17409">
        <w:rPr>
          <w:rFonts w:ascii="Simplified Arabic" w:hAnsi="Simplified Arabic" w:cs="Akhbar MT" w:hint="cs"/>
          <w:sz w:val="28"/>
          <w:szCs w:val="28"/>
          <w:vertAlign w:val="superscript"/>
          <w:rtl/>
          <w:lang w:bidi="ar-IQ"/>
        </w:rPr>
        <w:t>75</w:t>
      </w:r>
      <w:r w:rsidR="001C4A58" w:rsidRPr="00F17409">
        <w:rPr>
          <w:rFonts w:ascii="Simplified Arabic" w:hAnsi="Simplified Arabic" w:cs="Akhbar MT" w:hint="cs"/>
          <w:sz w:val="28"/>
          <w:szCs w:val="28"/>
          <w:vertAlign w:val="superscript"/>
          <w:rtl/>
          <w:lang w:bidi="ar-IQ"/>
        </w:rPr>
        <w:t>)</w:t>
      </w:r>
      <w:r w:rsidR="00067FE2" w:rsidRPr="00F17409">
        <w:rPr>
          <w:rFonts w:ascii="Simplified Arabic" w:hAnsi="Simplified Arabic" w:cs="Akhbar MT" w:hint="cs"/>
          <w:sz w:val="28"/>
          <w:szCs w:val="28"/>
          <w:rtl/>
          <w:lang w:bidi="ar-IQ"/>
        </w:rPr>
        <w:t>.</w:t>
      </w:r>
    </w:p>
    <w:p w:rsidR="00673655" w:rsidRPr="00F17409" w:rsidRDefault="00430B9D" w:rsidP="00722D54">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067FE2" w:rsidRPr="00F17409">
        <w:rPr>
          <w:rFonts w:ascii="Simplified Arabic" w:hAnsi="Simplified Arabic" w:cs="Akhbar MT" w:hint="cs"/>
          <w:sz w:val="28"/>
          <w:szCs w:val="28"/>
          <w:rtl/>
          <w:lang w:bidi="ar-IQ"/>
        </w:rPr>
        <w:t>أما الخلاف النحوي الذي حصل بين النحاة حول أيهما هو الأصل الفعل أم المصدر، فقد ذهب</w:t>
      </w:r>
      <w:r w:rsidR="00D33236" w:rsidRPr="00F17409">
        <w:rPr>
          <w:rFonts w:ascii="Simplified Arabic" w:hAnsi="Simplified Arabic" w:cs="Akhbar MT" w:hint="cs"/>
          <w:sz w:val="28"/>
          <w:szCs w:val="28"/>
          <w:rtl/>
          <w:lang w:bidi="ar-IQ"/>
        </w:rPr>
        <w:t xml:space="preserve"> البصريون الى أن المصدر هو أصل الاشتقاق والفعل مشتق منه</w:t>
      </w:r>
      <w:r w:rsidR="00D33236" w:rsidRPr="00F17409">
        <w:rPr>
          <w:rFonts w:ascii="Simplified Arabic" w:hAnsi="Simplified Arabic" w:cs="Akhbar MT" w:hint="cs"/>
          <w:sz w:val="28"/>
          <w:szCs w:val="28"/>
          <w:vertAlign w:val="superscript"/>
          <w:rtl/>
          <w:lang w:bidi="ar-IQ"/>
        </w:rPr>
        <w:t>(</w:t>
      </w:r>
      <w:r w:rsidR="00722D54" w:rsidRPr="00F17409">
        <w:rPr>
          <w:rFonts w:ascii="Simplified Arabic" w:hAnsi="Simplified Arabic" w:cs="Akhbar MT" w:hint="cs"/>
          <w:sz w:val="28"/>
          <w:szCs w:val="28"/>
          <w:vertAlign w:val="superscript"/>
          <w:rtl/>
          <w:lang w:bidi="ar-IQ"/>
        </w:rPr>
        <w:t>76</w:t>
      </w:r>
      <w:r w:rsidR="001C4A58" w:rsidRPr="00F17409">
        <w:rPr>
          <w:rFonts w:ascii="Simplified Arabic" w:hAnsi="Simplified Arabic" w:cs="Akhbar MT" w:hint="cs"/>
          <w:sz w:val="28"/>
          <w:szCs w:val="28"/>
          <w:vertAlign w:val="superscript"/>
          <w:rtl/>
          <w:lang w:bidi="ar-IQ"/>
        </w:rPr>
        <w:t>)</w:t>
      </w:r>
      <w:r w:rsidR="003C588A" w:rsidRPr="00F17409">
        <w:rPr>
          <w:rFonts w:ascii="Simplified Arabic" w:hAnsi="Simplified Arabic" w:cs="Akhbar MT" w:hint="cs"/>
          <w:sz w:val="28"/>
          <w:szCs w:val="28"/>
          <w:rtl/>
          <w:lang w:bidi="ar-IQ"/>
        </w:rPr>
        <w:t>،</w:t>
      </w:r>
      <w:r w:rsidR="001C4A58" w:rsidRPr="00F17409">
        <w:rPr>
          <w:rFonts w:ascii="Simplified Arabic" w:hAnsi="Simplified Arabic" w:cs="Akhbar MT" w:hint="cs"/>
          <w:sz w:val="28"/>
          <w:szCs w:val="28"/>
          <w:rtl/>
          <w:lang w:bidi="ar-IQ"/>
        </w:rPr>
        <w:t xml:space="preserve"> </w:t>
      </w:r>
      <w:r w:rsidR="00673655" w:rsidRPr="00F17409">
        <w:rPr>
          <w:rFonts w:ascii="Simplified Arabic" w:hAnsi="Simplified Arabic" w:cs="Akhbar MT" w:hint="cs"/>
          <w:sz w:val="28"/>
          <w:szCs w:val="28"/>
          <w:rtl/>
          <w:lang w:bidi="ar-IQ"/>
        </w:rPr>
        <w:t>ونستطيع أن نستنتج من هذا الخلاف ((أن البصريين نظروا الى جهة المعنى فوجدوا أن المصدر يدل على الحدث خالصاً من أي ارتباط آخر، على حين أن الفعل يدل على مدلولين هما الحدث والزمان، وأما المشتقات الاخرى ففيها زيادة على الحدث والزمان، كذلك ذهب البصريون إلى أن المصدر أصل الاشتقاق))</w:t>
      </w:r>
      <w:r w:rsidR="00673655"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7</w:t>
      </w:r>
      <w:r w:rsidR="00722D54" w:rsidRPr="00F17409">
        <w:rPr>
          <w:rFonts w:ascii="Simplified Arabic" w:hAnsi="Simplified Arabic" w:cs="Akhbar MT" w:hint="cs"/>
          <w:sz w:val="28"/>
          <w:szCs w:val="28"/>
          <w:vertAlign w:val="superscript"/>
          <w:rtl/>
          <w:lang w:bidi="ar-IQ"/>
        </w:rPr>
        <w:t>7</w:t>
      </w:r>
      <w:r w:rsidR="001C4A58" w:rsidRPr="00F17409">
        <w:rPr>
          <w:rFonts w:ascii="Simplified Arabic" w:hAnsi="Simplified Arabic" w:cs="Akhbar MT" w:hint="cs"/>
          <w:sz w:val="28"/>
          <w:szCs w:val="28"/>
          <w:vertAlign w:val="superscript"/>
          <w:rtl/>
          <w:lang w:bidi="ar-IQ"/>
        </w:rPr>
        <w:t>)</w:t>
      </w:r>
      <w:r w:rsidR="00673655" w:rsidRPr="00F17409">
        <w:rPr>
          <w:rFonts w:ascii="Simplified Arabic" w:hAnsi="Simplified Arabic" w:cs="Akhbar MT" w:hint="cs"/>
          <w:sz w:val="28"/>
          <w:szCs w:val="28"/>
          <w:rtl/>
          <w:lang w:bidi="ar-IQ"/>
        </w:rPr>
        <w:t xml:space="preserve"> .</w:t>
      </w:r>
    </w:p>
    <w:p w:rsidR="003C588A" w:rsidRPr="00F17409" w:rsidRDefault="003C588A" w:rsidP="00722D54">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أما الكوفيون فقد ذهبوا الى أنَّ (( الفعل هو أصل الاشتقاق وعنه صدر المصدر والمشتقات، وزعم ابن طلحة استاذ الزمخشري أنَّ المصدر أصلٌ مستقل، والفعل أصل آخر مستقل، وليس أحدهما مشتقاً من الآخر</w:t>
      </w:r>
      <w:r w:rsidR="008953DF"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وذهب السيرافي والفارسي الى </w:t>
      </w:r>
      <w:r w:rsidR="008953DF"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ن</w:t>
      </w:r>
      <w:r w:rsidR="008953DF"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الفعل مشتق من المصدر، وهو أصل للمشتقات من الاسماء، يريد</w:t>
      </w:r>
      <w:r w:rsidR="008953DF" w:rsidRPr="00F17409">
        <w:rPr>
          <w:rFonts w:ascii="Simplified Arabic" w:hAnsi="Simplified Arabic" w:cs="Akhbar MT" w:hint="cs"/>
          <w:sz w:val="28"/>
          <w:szCs w:val="28"/>
          <w:rtl/>
          <w:lang w:bidi="ar-IQ"/>
        </w:rPr>
        <w:t xml:space="preserve"> أ</w:t>
      </w:r>
      <w:r w:rsidRPr="00F17409">
        <w:rPr>
          <w:rFonts w:ascii="Simplified Arabic" w:hAnsi="Simplified Arabic" w:cs="Akhbar MT" w:hint="cs"/>
          <w:sz w:val="28"/>
          <w:szCs w:val="28"/>
          <w:rtl/>
          <w:lang w:bidi="ar-IQ"/>
        </w:rPr>
        <w:t>ن</w:t>
      </w:r>
      <w:r w:rsidR="008953DF"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الاسماء المشتقة فروعٌ عن المصدر بوساطة الفعل))</w:t>
      </w:r>
      <w:r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7</w:t>
      </w:r>
      <w:r w:rsidR="00722D54" w:rsidRPr="00F17409">
        <w:rPr>
          <w:rFonts w:ascii="Simplified Arabic" w:hAnsi="Simplified Arabic" w:cs="Akhbar MT" w:hint="cs"/>
          <w:sz w:val="28"/>
          <w:szCs w:val="28"/>
          <w:vertAlign w:val="superscript"/>
          <w:rtl/>
          <w:lang w:bidi="ar-IQ"/>
        </w:rPr>
        <w:t>8</w:t>
      </w:r>
      <w:r w:rsidR="001C4A58" w:rsidRPr="00F17409">
        <w:rPr>
          <w:rFonts w:ascii="Simplified Arabic" w:hAnsi="Simplified Arabic" w:cs="Akhbar MT" w:hint="cs"/>
          <w:sz w:val="28"/>
          <w:szCs w:val="28"/>
          <w:vertAlign w:val="superscript"/>
          <w:rtl/>
          <w:lang w:bidi="ar-IQ"/>
        </w:rPr>
        <w:t>)</w:t>
      </w:r>
      <w:r w:rsidR="008953DF" w:rsidRPr="00F17409">
        <w:rPr>
          <w:rFonts w:ascii="Simplified Arabic" w:hAnsi="Simplified Arabic" w:cs="Akhbar MT" w:hint="cs"/>
          <w:sz w:val="28"/>
          <w:szCs w:val="28"/>
          <w:rtl/>
          <w:lang w:bidi="ar-IQ"/>
        </w:rPr>
        <w:t>.</w:t>
      </w:r>
    </w:p>
    <w:p w:rsidR="00673655" w:rsidRPr="00F17409" w:rsidRDefault="008953DF" w:rsidP="00722D54">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673655" w:rsidRPr="00F17409">
        <w:rPr>
          <w:rFonts w:ascii="Simplified Arabic" w:hAnsi="Simplified Arabic" w:cs="Akhbar MT" w:hint="cs"/>
          <w:sz w:val="28"/>
          <w:szCs w:val="28"/>
          <w:rtl/>
          <w:lang w:bidi="ar-IQ"/>
        </w:rPr>
        <w:t>وحجة الكوفيون في استدلالهم هذا نظرا</w:t>
      </w:r>
      <w:r w:rsidR="009F5D9C" w:rsidRPr="00F17409">
        <w:rPr>
          <w:rFonts w:ascii="Simplified Arabic" w:hAnsi="Simplified Arabic" w:cs="Akhbar MT" w:hint="cs"/>
          <w:sz w:val="28"/>
          <w:szCs w:val="28"/>
          <w:rtl/>
          <w:lang w:bidi="ar-IQ"/>
        </w:rPr>
        <w:t>ً</w:t>
      </w:r>
      <w:r w:rsidR="00673655" w:rsidRPr="00F17409">
        <w:rPr>
          <w:rFonts w:ascii="Simplified Arabic" w:hAnsi="Simplified Arabic" w:cs="Akhbar MT" w:hint="cs"/>
          <w:sz w:val="28"/>
          <w:szCs w:val="28"/>
          <w:rtl/>
          <w:lang w:bidi="ar-IQ"/>
        </w:rPr>
        <w:t xml:space="preserve"> </w:t>
      </w:r>
      <w:r w:rsidR="009F5D9C" w:rsidRPr="00F17409">
        <w:rPr>
          <w:rFonts w:ascii="Simplified Arabic" w:hAnsi="Simplified Arabic" w:cs="Akhbar MT" w:hint="cs"/>
          <w:sz w:val="28"/>
          <w:szCs w:val="28"/>
          <w:rtl/>
          <w:lang w:bidi="ar-IQ"/>
        </w:rPr>
        <w:t>أن</w:t>
      </w:r>
      <w:r w:rsidR="00066EA7" w:rsidRPr="00F17409">
        <w:rPr>
          <w:rFonts w:ascii="Simplified Arabic" w:hAnsi="Simplified Arabic" w:cs="Akhbar MT" w:hint="cs"/>
          <w:sz w:val="28"/>
          <w:szCs w:val="28"/>
          <w:rtl/>
          <w:lang w:bidi="ar-IQ"/>
        </w:rPr>
        <w:t>َّ</w:t>
      </w:r>
      <w:r w:rsidR="00673655" w:rsidRPr="00F17409">
        <w:rPr>
          <w:rFonts w:ascii="Simplified Arabic" w:hAnsi="Simplified Arabic" w:cs="Akhbar MT" w:hint="cs"/>
          <w:sz w:val="28"/>
          <w:szCs w:val="28"/>
          <w:rtl/>
          <w:lang w:bidi="ar-IQ"/>
        </w:rPr>
        <w:t xml:space="preserve"> المصدر يكون صحيحاً إذا كان الفعل صحيحاً، ويكون </w:t>
      </w:r>
      <w:r w:rsidR="00066EA7" w:rsidRPr="00F17409">
        <w:rPr>
          <w:rFonts w:ascii="Simplified Arabic" w:hAnsi="Simplified Arabic" w:cs="Akhbar MT" w:hint="cs"/>
          <w:sz w:val="28"/>
          <w:szCs w:val="28"/>
          <w:rtl/>
          <w:lang w:bidi="ar-IQ"/>
        </w:rPr>
        <w:t>م</w:t>
      </w:r>
      <w:r w:rsidR="00673655" w:rsidRPr="00F17409">
        <w:rPr>
          <w:rFonts w:ascii="Simplified Arabic" w:hAnsi="Simplified Arabic" w:cs="Akhbar MT" w:hint="cs"/>
          <w:sz w:val="28"/>
          <w:szCs w:val="28"/>
          <w:rtl/>
          <w:lang w:bidi="ar-IQ"/>
        </w:rPr>
        <w:t>ع</w:t>
      </w:r>
      <w:r w:rsidR="00066EA7" w:rsidRPr="00F17409">
        <w:rPr>
          <w:rFonts w:ascii="Simplified Arabic" w:hAnsi="Simplified Arabic" w:cs="Akhbar MT" w:hint="cs"/>
          <w:sz w:val="28"/>
          <w:szCs w:val="28"/>
          <w:rtl/>
          <w:lang w:bidi="ar-IQ"/>
        </w:rPr>
        <w:t>ت</w:t>
      </w:r>
      <w:r w:rsidR="00673655" w:rsidRPr="00F17409">
        <w:rPr>
          <w:rFonts w:ascii="Simplified Arabic" w:hAnsi="Simplified Arabic" w:cs="Akhbar MT" w:hint="cs"/>
          <w:sz w:val="28"/>
          <w:szCs w:val="28"/>
          <w:rtl/>
          <w:lang w:bidi="ar-IQ"/>
        </w:rPr>
        <w:t xml:space="preserve">لاً </w:t>
      </w:r>
      <w:r w:rsidR="00066EA7" w:rsidRPr="00F17409">
        <w:rPr>
          <w:rFonts w:ascii="Simplified Arabic" w:hAnsi="Simplified Arabic" w:cs="Akhbar MT" w:hint="cs"/>
          <w:sz w:val="28"/>
          <w:szCs w:val="28"/>
          <w:rtl/>
          <w:lang w:bidi="ar-IQ"/>
        </w:rPr>
        <w:t>إ</w:t>
      </w:r>
      <w:r w:rsidR="00673655" w:rsidRPr="00F17409">
        <w:rPr>
          <w:rFonts w:ascii="Simplified Arabic" w:hAnsi="Simplified Arabic" w:cs="Akhbar MT" w:hint="cs"/>
          <w:sz w:val="28"/>
          <w:szCs w:val="28"/>
          <w:rtl/>
          <w:lang w:bidi="ar-IQ"/>
        </w:rPr>
        <w:t>ذا كان الفعل معتلاً، و</w:t>
      </w:r>
      <w:r w:rsidR="00066EA7" w:rsidRPr="00F17409">
        <w:rPr>
          <w:rFonts w:ascii="Simplified Arabic" w:hAnsi="Simplified Arabic" w:cs="Akhbar MT" w:hint="cs"/>
          <w:sz w:val="28"/>
          <w:szCs w:val="28"/>
          <w:rtl/>
          <w:lang w:bidi="ar-IQ"/>
        </w:rPr>
        <w:t>أ</w:t>
      </w:r>
      <w:r w:rsidR="00673655" w:rsidRPr="00F17409">
        <w:rPr>
          <w:rFonts w:ascii="Simplified Arabic" w:hAnsi="Simplified Arabic" w:cs="Akhbar MT" w:hint="cs"/>
          <w:sz w:val="28"/>
          <w:szCs w:val="28"/>
          <w:rtl/>
          <w:lang w:bidi="ar-IQ"/>
        </w:rPr>
        <w:t>ن</w:t>
      </w:r>
      <w:r w:rsidR="00066EA7" w:rsidRPr="00F17409">
        <w:rPr>
          <w:rFonts w:ascii="Simplified Arabic" w:hAnsi="Simplified Arabic" w:cs="Akhbar MT" w:hint="cs"/>
          <w:sz w:val="28"/>
          <w:szCs w:val="28"/>
          <w:rtl/>
          <w:lang w:bidi="ar-IQ"/>
        </w:rPr>
        <w:t>َّ</w:t>
      </w:r>
      <w:r w:rsidR="00673655" w:rsidRPr="00F17409">
        <w:rPr>
          <w:rFonts w:ascii="Simplified Arabic" w:hAnsi="Simplified Arabic" w:cs="Akhbar MT" w:hint="cs"/>
          <w:sz w:val="28"/>
          <w:szCs w:val="28"/>
          <w:rtl/>
          <w:lang w:bidi="ar-IQ"/>
        </w:rPr>
        <w:t xml:space="preserve"> الفعل يعمل في المصدر، وقد نظر الكوفيون </w:t>
      </w:r>
      <w:r w:rsidR="00066EA7" w:rsidRPr="00F17409">
        <w:rPr>
          <w:rFonts w:ascii="Simplified Arabic" w:hAnsi="Simplified Arabic" w:cs="Akhbar MT" w:hint="cs"/>
          <w:sz w:val="28"/>
          <w:szCs w:val="28"/>
          <w:rtl/>
          <w:lang w:bidi="ar-IQ"/>
        </w:rPr>
        <w:t>إ</w:t>
      </w:r>
      <w:r w:rsidR="00673655" w:rsidRPr="00F17409">
        <w:rPr>
          <w:rFonts w:ascii="Simplified Arabic" w:hAnsi="Simplified Arabic" w:cs="Akhbar MT" w:hint="cs"/>
          <w:sz w:val="28"/>
          <w:szCs w:val="28"/>
          <w:rtl/>
          <w:lang w:bidi="ar-IQ"/>
        </w:rPr>
        <w:t xml:space="preserve">لى التجرد والزيادة، ورأوأ </w:t>
      </w:r>
      <w:r w:rsidR="00066EA7" w:rsidRPr="00F17409">
        <w:rPr>
          <w:rFonts w:ascii="Simplified Arabic" w:hAnsi="Simplified Arabic" w:cs="Akhbar MT" w:hint="cs"/>
          <w:sz w:val="28"/>
          <w:szCs w:val="28"/>
          <w:rtl/>
          <w:lang w:bidi="ar-IQ"/>
        </w:rPr>
        <w:t>أ</w:t>
      </w:r>
      <w:r w:rsidR="00673655" w:rsidRPr="00F17409">
        <w:rPr>
          <w:rFonts w:ascii="Simplified Arabic" w:hAnsi="Simplified Arabic" w:cs="Akhbar MT" w:hint="cs"/>
          <w:sz w:val="28"/>
          <w:szCs w:val="28"/>
          <w:rtl/>
          <w:lang w:bidi="ar-IQ"/>
        </w:rPr>
        <w:t>ن</w:t>
      </w:r>
      <w:r w:rsidR="00066EA7" w:rsidRPr="00F17409">
        <w:rPr>
          <w:rFonts w:ascii="Simplified Arabic" w:hAnsi="Simplified Arabic" w:cs="Akhbar MT" w:hint="cs"/>
          <w:sz w:val="28"/>
          <w:szCs w:val="28"/>
          <w:rtl/>
          <w:lang w:bidi="ar-IQ"/>
        </w:rPr>
        <w:t>َّ ال</w:t>
      </w:r>
      <w:r w:rsidR="00673655" w:rsidRPr="00F17409">
        <w:rPr>
          <w:rFonts w:ascii="Simplified Arabic" w:hAnsi="Simplified Arabic" w:cs="Akhbar MT" w:hint="cs"/>
          <w:sz w:val="28"/>
          <w:szCs w:val="28"/>
          <w:rtl/>
          <w:lang w:bidi="ar-IQ"/>
        </w:rPr>
        <w:t>صيغ تجرد الفعل الماضي المسند الى الغائب المفرد، كقولنا: ضرب</w:t>
      </w:r>
      <w:r w:rsidR="00066EA7" w:rsidRPr="00F17409">
        <w:rPr>
          <w:rFonts w:ascii="Simplified Arabic" w:hAnsi="Simplified Arabic" w:cs="Akhbar MT" w:hint="cs"/>
          <w:sz w:val="28"/>
          <w:szCs w:val="28"/>
          <w:rtl/>
          <w:lang w:bidi="ar-IQ"/>
        </w:rPr>
        <w:t>،</w:t>
      </w:r>
      <w:r w:rsidR="00A718A0" w:rsidRPr="00F17409">
        <w:rPr>
          <w:rFonts w:ascii="Simplified Arabic" w:hAnsi="Simplified Arabic" w:cs="Akhbar MT" w:hint="cs"/>
          <w:sz w:val="28"/>
          <w:szCs w:val="28"/>
          <w:rtl/>
          <w:lang w:bidi="ar-IQ"/>
        </w:rPr>
        <w:t xml:space="preserve"> </w:t>
      </w:r>
      <w:r w:rsidR="00066EA7" w:rsidRPr="00F17409">
        <w:rPr>
          <w:rFonts w:ascii="Simplified Arabic" w:hAnsi="Simplified Arabic" w:cs="Akhbar MT" w:hint="cs"/>
          <w:sz w:val="28"/>
          <w:szCs w:val="28"/>
          <w:rtl/>
          <w:lang w:bidi="ar-IQ"/>
        </w:rPr>
        <w:t>ل</w:t>
      </w:r>
      <w:r w:rsidR="00673655" w:rsidRPr="00F17409">
        <w:rPr>
          <w:rFonts w:ascii="Simplified Arabic" w:hAnsi="Simplified Arabic" w:cs="Akhbar MT" w:hint="cs"/>
          <w:sz w:val="28"/>
          <w:szCs w:val="28"/>
          <w:rtl/>
          <w:lang w:bidi="ar-IQ"/>
        </w:rPr>
        <w:t>ذلك جعلوا الفعل الماضي أصلاً للمشتقات</w:t>
      </w:r>
      <w:r w:rsidR="00673655" w:rsidRPr="00F17409">
        <w:rPr>
          <w:rFonts w:ascii="Simplified Arabic" w:hAnsi="Simplified Arabic" w:cs="Akhbar MT" w:hint="cs"/>
          <w:sz w:val="28"/>
          <w:szCs w:val="28"/>
          <w:vertAlign w:val="superscript"/>
          <w:rtl/>
          <w:lang w:bidi="ar-IQ"/>
        </w:rPr>
        <w:t>(</w:t>
      </w:r>
      <w:r w:rsidR="00722D54" w:rsidRPr="00F17409">
        <w:rPr>
          <w:rFonts w:ascii="Simplified Arabic" w:hAnsi="Simplified Arabic" w:cs="Akhbar MT" w:hint="cs"/>
          <w:sz w:val="28"/>
          <w:szCs w:val="28"/>
          <w:vertAlign w:val="superscript"/>
          <w:rtl/>
          <w:lang w:bidi="ar-IQ"/>
        </w:rPr>
        <w:t>79</w:t>
      </w:r>
      <w:r w:rsidR="001C4A58" w:rsidRPr="00F17409">
        <w:rPr>
          <w:rFonts w:ascii="Simplified Arabic" w:hAnsi="Simplified Arabic" w:cs="Akhbar MT" w:hint="cs"/>
          <w:sz w:val="28"/>
          <w:szCs w:val="28"/>
          <w:vertAlign w:val="superscript"/>
          <w:rtl/>
          <w:lang w:bidi="ar-IQ"/>
        </w:rPr>
        <w:t>)</w:t>
      </w:r>
      <w:r w:rsidR="00673655" w:rsidRPr="00F17409">
        <w:rPr>
          <w:rFonts w:ascii="Simplified Arabic" w:hAnsi="Simplified Arabic" w:cs="Akhbar MT" w:hint="cs"/>
          <w:sz w:val="28"/>
          <w:szCs w:val="28"/>
          <w:rtl/>
          <w:lang w:bidi="ar-IQ"/>
        </w:rPr>
        <w:t>.</w:t>
      </w:r>
    </w:p>
    <w:p w:rsidR="00DA5411" w:rsidRPr="00F17409" w:rsidRDefault="009F5D9C" w:rsidP="00722D54">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836300" w:rsidRPr="00F17409">
        <w:rPr>
          <w:rFonts w:ascii="Simplified Arabic" w:hAnsi="Simplified Arabic" w:cs="Akhbar MT" w:hint="cs"/>
          <w:sz w:val="28"/>
          <w:szCs w:val="28"/>
          <w:rtl/>
          <w:lang w:bidi="ar-IQ"/>
        </w:rPr>
        <w:t>و</w:t>
      </w:r>
      <w:r w:rsidR="00066EA7" w:rsidRPr="00F17409">
        <w:rPr>
          <w:rFonts w:ascii="Simplified Arabic" w:hAnsi="Simplified Arabic" w:cs="Akhbar MT" w:hint="cs"/>
          <w:sz w:val="28"/>
          <w:szCs w:val="28"/>
          <w:rtl/>
          <w:lang w:bidi="ar-IQ"/>
        </w:rPr>
        <w:t>إ</w:t>
      </w:r>
      <w:r w:rsidR="00836300" w:rsidRPr="00F17409">
        <w:rPr>
          <w:rFonts w:ascii="Simplified Arabic" w:hAnsi="Simplified Arabic" w:cs="Akhbar MT" w:hint="cs"/>
          <w:sz w:val="28"/>
          <w:szCs w:val="28"/>
          <w:rtl/>
          <w:lang w:bidi="ar-IQ"/>
        </w:rPr>
        <w:t>ذا</w:t>
      </w:r>
      <w:r w:rsidRPr="00F17409">
        <w:rPr>
          <w:rFonts w:ascii="Simplified Arabic" w:hAnsi="Simplified Arabic" w:cs="Akhbar MT" w:hint="cs"/>
          <w:sz w:val="28"/>
          <w:szCs w:val="28"/>
          <w:rtl/>
          <w:lang w:bidi="ar-IQ"/>
        </w:rPr>
        <w:t xml:space="preserve"> </w:t>
      </w:r>
      <w:r w:rsidR="00836300" w:rsidRPr="00F17409">
        <w:rPr>
          <w:rFonts w:ascii="Simplified Arabic" w:hAnsi="Simplified Arabic" w:cs="Akhbar MT" w:hint="cs"/>
          <w:sz w:val="28"/>
          <w:szCs w:val="28"/>
          <w:rtl/>
          <w:lang w:bidi="ar-IQ"/>
        </w:rPr>
        <w:t>ما</w:t>
      </w:r>
      <w:r w:rsidR="00066EA7" w:rsidRPr="00F17409">
        <w:rPr>
          <w:rFonts w:ascii="Simplified Arabic" w:hAnsi="Simplified Arabic" w:cs="Akhbar MT" w:hint="cs"/>
          <w:sz w:val="28"/>
          <w:szCs w:val="28"/>
          <w:rtl/>
          <w:lang w:bidi="ar-IQ"/>
        </w:rPr>
        <w:t xml:space="preserve"> </w:t>
      </w:r>
      <w:r w:rsidR="00836300" w:rsidRPr="00F17409">
        <w:rPr>
          <w:rFonts w:ascii="Simplified Arabic" w:hAnsi="Simplified Arabic" w:cs="Akhbar MT" w:hint="cs"/>
          <w:sz w:val="28"/>
          <w:szCs w:val="28"/>
          <w:rtl/>
          <w:lang w:bidi="ar-IQ"/>
        </w:rPr>
        <w:t>عدنا إلى المعاصرين فسنجد أنهم اتخذوا سبيلاً آخر</w:t>
      </w:r>
      <w:r w:rsidR="00066EA7" w:rsidRPr="00F17409">
        <w:rPr>
          <w:rFonts w:ascii="Simplified Arabic" w:hAnsi="Simplified Arabic" w:cs="Akhbar MT" w:hint="cs"/>
          <w:sz w:val="28"/>
          <w:szCs w:val="28"/>
          <w:rtl/>
          <w:lang w:bidi="ar-IQ"/>
        </w:rPr>
        <w:t>اً</w:t>
      </w:r>
      <w:r w:rsidR="00836300" w:rsidRPr="00F17409">
        <w:rPr>
          <w:rFonts w:ascii="Simplified Arabic" w:hAnsi="Simplified Arabic" w:cs="Akhbar MT" w:hint="cs"/>
          <w:sz w:val="28"/>
          <w:szCs w:val="28"/>
          <w:rtl/>
          <w:lang w:bidi="ar-IQ"/>
        </w:rPr>
        <w:t xml:space="preserve"> مُستمداً من آثار المستشرقين، فهم يرون أن</w:t>
      </w:r>
      <w:r w:rsidR="00066EA7" w:rsidRPr="00F17409">
        <w:rPr>
          <w:rFonts w:ascii="Simplified Arabic" w:hAnsi="Simplified Arabic" w:cs="Akhbar MT" w:hint="cs"/>
          <w:sz w:val="28"/>
          <w:szCs w:val="28"/>
          <w:rtl/>
          <w:lang w:bidi="ar-IQ"/>
        </w:rPr>
        <w:t>َّ</w:t>
      </w:r>
      <w:r w:rsidR="00836300" w:rsidRPr="00F17409">
        <w:rPr>
          <w:rFonts w:ascii="Simplified Arabic" w:hAnsi="Simplified Arabic" w:cs="Akhbar MT" w:hint="cs"/>
          <w:sz w:val="28"/>
          <w:szCs w:val="28"/>
          <w:rtl/>
          <w:lang w:bidi="ar-IQ"/>
        </w:rPr>
        <w:t xml:space="preserve"> الجذر اللغوي هو أصل الاشتقاق</w:t>
      </w:r>
      <w:r w:rsidR="00836300" w:rsidRPr="00F17409">
        <w:rPr>
          <w:rFonts w:ascii="Simplified Arabic" w:hAnsi="Simplified Arabic" w:cs="Akhbar MT" w:hint="cs"/>
          <w:sz w:val="28"/>
          <w:szCs w:val="28"/>
          <w:vertAlign w:val="superscript"/>
          <w:rtl/>
          <w:lang w:bidi="ar-IQ"/>
        </w:rPr>
        <w:t>(</w:t>
      </w:r>
      <w:r w:rsidR="00722D54" w:rsidRPr="00F17409">
        <w:rPr>
          <w:rFonts w:ascii="Simplified Arabic" w:hAnsi="Simplified Arabic" w:cs="Akhbar MT" w:hint="cs"/>
          <w:sz w:val="28"/>
          <w:szCs w:val="28"/>
          <w:vertAlign w:val="superscript"/>
          <w:rtl/>
          <w:lang w:bidi="ar-IQ"/>
        </w:rPr>
        <w:t>80</w:t>
      </w:r>
      <w:r w:rsidR="001C4A58" w:rsidRPr="00F17409">
        <w:rPr>
          <w:rFonts w:ascii="Simplified Arabic" w:hAnsi="Simplified Arabic" w:cs="Akhbar MT" w:hint="cs"/>
          <w:sz w:val="28"/>
          <w:szCs w:val="28"/>
          <w:vertAlign w:val="superscript"/>
          <w:rtl/>
          <w:lang w:bidi="ar-IQ"/>
        </w:rPr>
        <w:t>)</w:t>
      </w:r>
      <w:r w:rsidR="00066EA7" w:rsidRPr="00F17409">
        <w:rPr>
          <w:rFonts w:ascii="Simplified Arabic" w:hAnsi="Simplified Arabic" w:cs="Akhbar MT" w:hint="cs"/>
          <w:sz w:val="28"/>
          <w:szCs w:val="28"/>
          <w:rtl/>
          <w:lang w:bidi="ar-IQ"/>
        </w:rPr>
        <w:t>، مثلاً الأ</w:t>
      </w:r>
      <w:r w:rsidR="00836300" w:rsidRPr="00F17409">
        <w:rPr>
          <w:rFonts w:ascii="Simplified Arabic" w:hAnsi="Simplified Arabic" w:cs="Akhbar MT" w:hint="cs"/>
          <w:sz w:val="28"/>
          <w:szCs w:val="28"/>
          <w:rtl/>
          <w:lang w:bidi="ar-IQ"/>
        </w:rPr>
        <w:t xml:space="preserve">حرف (ض- ر- بَ) هي أصل الاشتقاق، ومنها يأتي المصدر والافعال والمشتقات </w:t>
      </w:r>
      <w:r w:rsidR="00836300" w:rsidRPr="00F17409">
        <w:rPr>
          <w:rFonts w:ascii="Simplified Arabic" w:hAnsi="Simplified Arabic" w:cs="Akhbar MT" w:hint="cs"/>
          <w:sz w:val="28"/>
          <w:szCs w:val="28"/>
          <w:rtl/>
          <w:lang w:bidi="ar-IQ"/>
        </w:rPr>
        <w:lastRenderedPageBreak/>
        <w:t>واسماء الذوات التي تتضمن هذه الاحرف وعلى نسقها هذا، لأنها أصوات خالية من المعنى اللغوي ولها مهمة وظيفية تؤديها في تلخيص العلاقة بين المفردات العائدة اليها</w:t>
      </w:r>
      <w:r w:rsidR="00836300"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8</w:t>
      </w:r>
      <w:r w:rsidR="00722D54" w:rsidRPr="00F17409">
        <w:rPr>
          <w:rFonts w:ascii="Simplified Arabic" w:hAnsi="Simplified Arabic" w:cs="Akhbar MT" w:hint="cs"/>
          <w:sz w:val="28"/>
          <w:szCs w:val="28"/>
          <w:vertAlign w:val="superscript"/>
          <w:rtl/>
          <w:lang w:bidi="ar-IQ"/>
        </w:rPr>
        <w:t>1</w:t>
      </w:r>
      <w:r w:rsidR="001C4A58" w:rsidRPr="00F17409">
        <w:rPr>
          <w:rFonts w:ascii="Simplified Arabic" w:hAnsi="Simplified Arabic" w:cs="Akhbar MT" w:hint="cs"/>
          <w:sz w:val="28"/>
          <w:szCs w:val="28"/>
          <w:vertAlign w:val="superscript"/>
          <w:rtl/>
          <w:lang w:bidi="ar-IQ"/>
        </w:rPr>
        <w:t>)</w:t>
      </w:r>
      <w:r w:rsidR="00DA5411" w:rsidRPr="00F17409">
        <w:rPr>
          <w:rFonts w:ascii="Simplified Arabic" w:hAnsi="Simplified Arabic" w:cs="Akhbar MT" w:hint="cs"/>
          <w:sz w:val="28"/>
          <w:szCs w:val="28"/>
          <w:rtl/>
          <w:lang w:bidi="ar-IQ"/>
        </w:rPr>
        <w:t xml:space="preserve">. </w:t>
      </w:r>
    </w:p>
    <w:p w:rsidR="00836300" w:rsidRPr="00F17409" w:rsidRDefault="00066EA7" w:rsidP="00FB0EA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DA5411" w:rsidRPr="00F17409">
        <w:rPr>
          <w:rFonts w:ascii="Simplified Arabic" w:hAnsi="Simplified Arabic" w:cs="Akhbar MT" w:hint="cs"/>
          <w:sz w:val="28"/>
          <w:szCs w:val="28"/>
          <w:rtl/>
          <w:lang w:bidi="ar-IQ"/>
        </w:rPr>
        <w:t>وعندما ننظر في ألفاظ العربية فسنجد أن هناك كثير</w:t>
      </w:r>
      <w:r w:rsidRPr="00F17409">
        <w:rPr>
          <w:rFonts w:ascii="Simplified Arabic" w:hAnsi="Simplified Arabic" w:cs="Akhbar MT" w:hint="cs"/>
          <w:sz w:val="28"/>
          <w:szCs w:val="28"/>
          <w:rtl/>
          <w:lang w:bidi="ar-IQ"/>
        </w:rPr>
        <w:t>اً</w:t>
      </w:r>
      <w:r w:rsidR="00DA5411" w:rsidRPr="00F17409">
        <w:rPr>
          <w:rFonts w:ascii="Simplified Arabic" w:hAnsi="Simplified Arabic" w:cs="Akhbar MT" w:hint="cs"/>
          <w:sz w:val="28"/>
          <w:szCs w:val="28"/>
          <w:rtl/>
          <w:lang w:bidi="ar-IQ"/>
        </w:rPr>
        <w:t xml:space="preserve"> من الالفاظ التي تتشابه في الحروف وتختلف في المعنى، ولا سيما الالفاظ ذات الجذر الثلاثي مثلاً ( ب </w:t>
      </w:r>
      <w:r w:rsidR="00DA5411" w:rsidRPr="00F17409">
        <w:rPr>
          <w:rFonts w:ascii="Simplified Arabic" w:hAnsi="Simplified Arabic" w:cs="Akhbar MT"/>
          <w:sz w:val="28"/>
          <w:szCs w:val="28"/>
          <w:rtl/>
          <w:lang w:bidi="ar-IQ"/>
        </w:rPr>
        <w:t>–</w:t>
      </w:r>
      <w:r w:rsidR="00DA5411" w:rsidRPr="00F17409">
        <w:rPr>
          <w:rFonts w:ascii="Simplified Arabic" w:hAnsi="Simplified Arabic" w:cs="Akhbar MT" w:hint="cs"/>
          <w:sz w:val="28"/>
          <w:szCs w:val="28"/>
          <w:rtl/>
          <w:lang w:bidi="ar-IQ"/>
        </w:rPr>
        <w:t xml:space="preserve"> غ </w:t>
      </w:r>
      <w:r w:rsidR="00DA5411" w:rsidRPr="00F17409">
        <w:rPr>
          <w:rFonts w:ascii="Simplified Arabic" w:hAnsi="Simplified Arabic" w:cs="Akhbar MT"/>
          <w:sz w:val="28"/>
          <w:szCs w:val="28"/>
          <w:rtl/>
          <w:lang w:bidi="ar-IQ"/>
        </w:rPr>
        <w:t>–</w:t>
      </w:r>
      <w:r w:rsidR="00DA5411" w:rsidRPr="00F17409">
        <w:rPr>
          <w:rFonts w:ascii="Simplified Arabic" w:hAnsi="Simplified Arabic" w:cs="Akhbar MT" w:hint="cs"/>
          <w:sz w:val="28"/>
          <w:szCs w:val="28"/>
          <w:rtl/>
          <w:lang w:bidi="ar-IQ"/>
        </w:rPr>
        <w:t xml:space="preserve"> ي) لها في العربية ثلاثة معانٍ، الاول قولنا ب</w:t>
      </w:r>
      <w:r w:rsidRPr="00F17409">
        <w:rPr>
          <w:rFonts w:ascii="Simplified Arabic" w:hAnsi="Simplified Arabic" w:cs="Akhbar MT" w:hint="cs"/>
          <w:sz w:val="28"/>
          <w:szCs w:val="28"/>
          <w:rtl/>
          <w:lang w:bidi="ar-IQ"/>
        </w:rPr>
        <w:t>غ</w:t>
      </w:r>
      <w:r w:rsidR="00DA5411" w:rsidRPr="00F17409">
        <w:rPr>
          <w:rFonts w:ascii="Simplified Arabic" w:hAnsi="Simplified Arabic" w:cs="Akhbar MT" w:hint="cs"/>
          <w:sz w:val="28"/>
          <w:szCs w:val="28"/>
          <w:rtl/>
          <w:lang w:bidi="ar-IQ"/>
        </w:rPr>
        <w:t>يتُ الشيء إذا طلبته، والثاني قولنا : بغى الح</w:t>
      </w:r>
      <w:r w:rsidR="00524A93" w:rsidRPr="00F17409">
        <w:rPr>
          <w:rFonts w:ascii="Simplified Arabic" w:hAnsi="Simplified Arabic" w:cs="Akhbar MT" w:hint="cs"/>
          <w:sz w:val="28"/>
          <w:szCs w:val="28"/>
          <w:rtl/>
          <w:lang w:bidi="ar-IQ"/>
        </w:rPr>
        <w:t>ا</w:t>
      </w:r>
      <w:r w:rsidR="00DA5411" w:rsidRPr="00F17409">
        <w:rPr>
          <w:rFonts w:ascii="Simplified Arabic" w:hAnsi="Simplified Arabic" w:cs="Akhbar MT" w:hint="cs"/>
          <w:sz w:val="28"/>
          <w:szCs w:val="28"/>
          <w:rtl/>
          <w:lang w:bidi="ar-IQ"/>
        </w:rPr>
        <w:t>كم إذا تجاوز الحد وظلم، والثالث قولنا: بغت الفاجرة إذا اكتسبت بفجورها</w:t>
      </w:r>
      <w:r w:rsidR="009F5D9C" w:rsidRPr="00F17409">
        <w:rPr>
          <w:rFonts w:ascii="Simplified Arabic" w:hAnsi="Simplified Arabic" w:cs="Akhbar MT" w:hint="cs"/>
          <w:sz w:val="28"/>
          <w:szCs w:val="28"/>
          <w:rtl/>
          <w:lang w:bidi="ar-IQ"/>
        </w:rPr>
        <w:t>،</w:t>
      </w:r>
      <w:r w:rsidR="00DA5411" w:rsidRPr="00F17409">
        <w:rPr>
          <w:rFonts w:ascii="Simplified Arabic" w:hAnsi="Simplified Arabic" w:cs="Akhbar MT" w:hint="cs"/>
          <w:sz w:val="28"/>
          <w:szCs w:val="28"/>
          <w:rtl/>
          <w:lang w:bidi="ar-IQ"/>
        </w:rPr>
        <w:t xml:space="preserve"> ولكل من هذه الالفاظ الثلاثة مصدراً خاصاً به يدلّ عليه، فالاول مصدره البُغية، والثاني: البَغي، والثالث مصدره البغاء</w:t>
      </w:r>
      <w:r w:rsidR="00DA5411" w:rsidRPr="00F17409">
        <w:rPr>
          <w:rFonts w:ascii="Simplified Arabic" w:hAnsi="Simplified Arabic" w:cs="Akhbar MT" w:hint="cs"/>
          <w:sz w:val="28"/>
          <w:szCs w:val="28"/>
          <w:vertAlign w:val="superscript"/>
          <w:rtl/>
          <w:lang w:bidi="ar-IQ"/>
        </w:rPr>
        <w:t>(</w:t>
      </w:r>
      <w:r w:rsidR="001C4A58"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2</w:t>
      </w:r>
      <w:r w:rsidR="001C4A58" w:rsidRPr="00F17409">
        <w:rPr>
          <w:rFonts w:ascii="Simplified Arabic" w:hAnsi="Simplified Arabic" w:cs="Akhbar MT" w:hint="cs"/>
          <w:sz w:val="28"/>
          <w:szCs w:val="28"/>
          <w:vertAlign w:val="superscript"/>
          <w:rtl/>
          <w:lang w:bidi="ar-IQ"/>
        </w:rPr>
        <w:t>)</w:t>
      </w:r>
      <w:r w:rsidR="00DA5411" w:rsidRPr="00F17409">
        <w:rPr>
          <w:rFonts w:ascii="Simplified Arabic" w:hAnsi="Simplified Arabic" w:cs="Akhbar MT" w:hint="cs"/>
          <w:sz w:val="28"/>
          <w:szCs w:val="28"/>
          <w:rtl/>
          <w:lang w:bidi="ar-IQ"/>
        </w:rPr>
        <w:t>.</w:t>
      </w:r>
    </w:p>
    <w:p w:rsidR="00DA5411" w:rsidRPr="00F17409" w:rsidRDefault="00DA5411"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وهذا الحال ينطبق على سائر ألفاظ العربية، فقد دخلت هذه الالفاظ حيز اللغة وجاز لها أن تتولد منها مفردات والفاظ كثيرة .</w:t>
      </w:r>
    </w:p>
    <w:p w:rsidR="00DA5411" w:rsidRPr="00F17409" w:rsidRDefault="001E6B28" w:rsidP="00FB0EA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13553B" w:rsidRPr="00F17409">
        <w:rPr>
          <w:rFonts w:ascii="Simplified Arabic" w:hAnsi="Simplified Arabic" w:cs="Akhbar MT" w:hint="cs"/>
          <w:sz w:val="28"/>
          <w:szCs w:val="28"/>
          <w:rtl/>
          <w:lang w:bidi="ar-IQ"/>
        </w:rPr>
        <w:t xml:space="preserve">ويرى فؤاد حنّا ترزي أنَّ </w:t>
      </w:r>
      <w:r w:rsidRPr="00F17409">
        <w:rPr>
          <w:rFonts w:ascii="Simplified Arabic" w:hAnsi="Simplified Arabic" w:cs="Akhbar MT" w:hint="cs"/>
          <w:sz w:val="28"/>
          <w:szCs w:val="28"/>
          <w:rtl/>
          <w:lang w:bidi="ar-IQ"/>
        </w:rPr>
        <w:t>الجذر يرجع في ظاهره</w:t>
      </w:r>
      <w:r w:rsidR="00DA5411" w:rsidRPr="00F17409">
        <w:rPr>
          <w:rFonts w:ascii="Simplified Arabic" w:hAnsi="Simplified Arabic" w:cs="Akhbar MT" w:hint="cs"/>
          <w:sz w:val="28"/>
          <w:szCs w:val="28"/>
          <w:rtl/>
          <w:lang w:bidi="ar-IQ"/>
        </w:rPr>
        <w:t xml:space="preserve"> الى ميدان النبات وهو أصل النبتة ومصدر نمائها ومنه تستمد الشكل والبنية والحياة، </w:t>
      </w:r>
      <w:r w:rsidR="000E2CA5" w:rsidRPr="00F17409">
        <w:rPr>
          <w:rFonts w:ascii="Simplified Arabic" w:hAnsi="Simplified Arabic" w:cs="Akhbar MT" w:hint="cs"/>
          <w:sz w:val="28"/>
          <w:szCs w:val="28"/>
          <w:rtl/>
          <w:lang w:bidi="ar-IQ"/>
        </w:rPr>
        <w:t>وماتولدّ عنه</w:t>
      </w:r>
      <w:r w:rsidR="001E78F3" w:rsidRPr="00F17409">
        <w:rPr>
          <w:rFonts w:ascii="Simplified Arabic" w:hAnsi="Simplified Arabic" w:cs="Akhbar MT" w:hint="cs"/>
          <w:sz w:val="28"/>
          <w:szCs w:val="28"/>
          <w:rtl/>
          <w:lang w:bidi="ar-IQ"/>
        </w:rPr>
        <w:t>،</w:t>
      </w:r>
      <w:r w:rsidR="000E2CA5" w:rsidRPr="00F17409">
        <w:rPr>
          <w:rFonts w:ascii="Simplified Arabic" w:hAnsi="Simplified Arabic" w:cs="Akhbar MT" w:hint="cs"/>
          <w:sz w:val="28"/>
          <w:szCs w:val="28"/>
          <w:rtl/>
          <w:lang w:bidi="ar-IQ"/>
        </w:rPr>
        <w:t xml:space="preserve"> أي</w:t>
      </w:r>
      <w:r w:rsidRPr="00F17409">
        <w:rPr>
          <w:rFonts w:ascii="Simplified Arabic" w:hAnsi="Simplified Arabic" w:cs="Akhbar MT" w:hint="cs"/>
          <w:sz w:val="28"/>
          <w:szCs w:val="28"/>
          <w:rtl/>
          <w:lang w:bidi="ar-IQ"/>
        </w:rPr>
        <w:t>:</w:t>
      </w:r>
      <w:r w:rsidR="000E2CA5" w:rsidRPr="00F17409">
        <w:rPr>
          <w:rFonts w:ascii="Simplified Arabic" w:hAnsi="Simplified Arabic" w:cs="Akhbar MT" w:hint="cs"/>
          <w:sz w:val="28"/>
          <w:szCs w:val="28"/>
          <w:rtl/>
          <w:lang w:bidi="ar-IQ"/>
        </w:rPr>
        <w:t xml:space="preserve"> الجذر النباتي من </w:t>
      </w:r>
      <w:r w:rsidRPr="00F17409">
        <w:rPr>
          <w:rFonts w:ascii="Simplified Arabic" w:hAnsi="Simplified Arabic" w:cs="Akhbar MT" w:hint="cs"/>
          <w:sz w:val="28"/>
          <w:szCs w:val="28"/>
          <w:rtl/>
          <w:lang w:bidi="ar-IQ"/>
        </w:rPr>
        <w:t>أ</w:t>
      </w:r>
      <w:r w:rsidR="000E2CA5" w:rsidRPr="00F17409">
        <w:rPr>
          <w:rFonts w:ascii="Simplified Arabic" w:hAnsi="Simplified Arabic" w:cs="Akhbar MT" w:hint="cs"/>
          <w:sz w:val="28"/>
          <w:szCs w:val="28"/>
          <w:rtl/>
          <w:lang w:bidi="ar-IQ"/>
        </w:rPr>
        <w:t xml:space="preserve">جزاء الشجرة يشبهه </w:t>
      </w:r>
      <w:r w:rsidRPr="00F17409">
        <w:rPr>
          <w:rFonts w:ascii="Simplified Arabic" w:hAnsi="Simplified Arabic" w:cs="Akhbar MT" w:hint="cs"/>
          <w:sz w:val="28"/>
          <w:szCs w:val="28"/>
          <w:rtl/>
          <w:lang w:bidi="ar-IQ"/>
        </w:rPr>
        <w:t>ويتميز بما يناسبه من وظائف منوطة</w:t>
      </w:r>
      <w:r w:rsidR="000E2CA5" w:rsidRPr="00F17409">
        <w:rPr>
          <w:rFonts w:ascii="Simplified Arabic" w:hAnsi="Simplified Arabic" w:cs="Akhbar MT" w:hint="cs"/>
          <w:sz w:val="28"/>
          <w:szCs w:val="28"/>
          <w:rtl/>
          <w:lang w:bidi="ar-IQ"/>
        </w:rPr>
        <w:t xml:space="preserve"> به، فالصواب إ</w:t>
      </w:r>
      <w:r w:rsidRPr="00F17409">
        <w:rPr>
          <w:rFonts w:ascii="Simplified Arabic" w:hAnsi="Simplified Arabic" w:cs="Akhbar MT" w:hint="cs"/>
          <w:sz w:val="28"/>
          <w:szCs w:val="28"/>
          <w:rtl/>
          <w:lang w:bidi="ar-IQ"/>
        </w:rPr>
        <w:t>ذاً أن</w:t>
      </w:r>
      <w:r w:rsidR="000E2CA5" w:rsidRPr="00F17409">
        <w:rPr>
          <w:rFonts w:ascii="Simplified Arabic" w:hAnsi="Simplified Arabic" w:cs="Akhbar MT" w:hint="cs"/>
          <w:sz w:val="28"/>
          <w:szCs w:val="28"/>
          <w:rtl/>
          <w:lang w:bidi="ar-IQ"/>
        </w:rPr>
        <w:t xml:space="preserve"> ي</w:t>
      </w:r>
      <w:r w:rsidRPr="00F17409">
        <w:rPr>
          <w:rFonts w:ascii="Simplified Arabic" w:hAnsi="Simplified Arabic" w:cs="Akhbar MT" w:hint="cs"/>
          <w:sz w:val="28"/>
          <w:szCs w:val="28"/>
          <w:rtl/>
          <w:lang w:bidi="ar-IQ"/>
        </w:rPr>
        <w:t>ُ</w:t>
      </w:r>
      <w:r w:rsidR="000E2CA5" w:rsidRPr="00F17409">
        <w:rPr>
          <w:rFonts w:ascii="Simplified Arabic" w:hAnsi="Simplified Arabic" w:cs="Akhbar MT" w:hint="cs"/>
          <w:sz w:val="28"/>
          <w:szCs w:val="28"/>
          <w:rtl/>
          <w:lang w:bidi="ar-IQ"/>
        </w:rPr>
        <w:t>طلق الجذر في اللغة على لفظ لهُ صيغة مركبة محددة</w:t>
      </w:r>
      <w:r w:rsidRPr="00F17409">
        <w:rPr>
          <w:rFonts w:ascii="Simplified Arabic" w:hAnsi="Simplified Arabic" w:cs="Akhbar MT" w:hint="cs"/>
          <w:sz w:val="28"/>
          <w:szCs w:val="28"/>
          <w:rtl/>
          <w:lang w:bidi="ar-IQ"/>
        </w:rPr>
        <w:t>،</w:t>
      </w:r>
      <w:r w:rsidR="000E2CA5" w:rsidRPr="00F17409">
        <w:rPr>
          <w:rFonts w:ascii="Simplified Arabic" w:hAnsi="Simplified Arabic" w:cs="Akhbar MT" w:hint="cs"/>
          <w:sz w:val="28"/>
          <w:szCs w:val="28"/>
          <w:rtl/>
          <w:lang w:bidi="ar-IQ"/>
        </w:rPr>
        <w:t xml:space="preserve"> ومعنى أصل ودود منجب لا على أحرف متناثرة عقيمة، فالكلمة العربية لا</w:t>
      </w:r>
      <w:r w:rsidRPr="00F17409">
        <w:rPr>
          <w:rFonts w:ascii="Simplified Arabic" w:hAnsi="Simplified Arabic" w:cs="Akhbar MT" w:hint="cs"/>
          <w:sz w:val="28"/>
          <w:szCs w:val="28"/>
          <w:rtl/>
          <w:lang w:bidi="ar-IQ"/>
        </w:rPr>
        <w:t xml:space="preserve"> </w:t>
      </w:r>
      <w:r w:rsidR="000E2CA5" w:rsidRPr="00F17409">
        <w:rPr>
          <w:rFonts w:ascii="Simplified Arabic" w:hAnsi="Simplified Arabic" w:cs="Akhbar MT" w:hint="cs"/>
          <w:sz w:val="28"/>
          <w:szCs w:val="28"/>
          <w:rtl/>
          <w:lang w:bidi="ar-IQ"/>
        </w:rPr>
        <w:t>ت</w:t>
      </w:r>
      <w:r w:rsidRPr="00F17409">
        <w:rPr>
          <w:rFonts w:ascii="Simplified Arabic" w:hAnsi="Simplified Arabic" w:cs="Akhbar MT" w:hint="cs"/>
          <w:sz w:val="28"/>
          <w:szCs w:val="28"/>
          <w:rtl/>
          <w:lang w:bidi="ar-IQ"/>
        </w:rPr>
        <w:t>ؤ</w:t>
      </w:r>
      <w:r w:rsidR="000E2CA5" w:rsidRPr="00F17409">
        <w:rPr>
          <w:rFonts w:ascii="Simplified Arabic" w:hAnsi="Simplified Arabic" w:cs="Akhbar MT" w:hint="cs"/>
          <w:sz w:val="28"/>
          <w:szCs w:val="28"/>
          <w:rtl/>
          <w:lang w:bidi="ar-IQ"/>
        </w:rPr>
        <w:t xml:space="preserve">خذ </w:t>
      </w:r>
      <w:r w:rsidRPr="00F17409">
        <w:rPr>
          <w:rFonts w:ascii="Simplified Arabic" w:hAnsi="Simplified Arabic" w:cs="Akhbar MT" w:hint="cs"/>
          <w:sz w:val="28"/>
          <w:szCs w:val="28"/>
          <w:rtl/>
          <w:lang w:bidi="ar-IQ"/>
        </w:rPr>
        <w:t>من</w:t>
      </w:r>
      <w:r w:rsidR="000E2CA5" w:rsidRPr="00F17409">
        <w:rPr>
          <w:rFonts w:ascii="Simplified Arabic" w:hAnsi="Simplified Arabic" w:cs="Akhbar MT" w:hint="cs"/>
          <w:sz w:val="28"/>
          <w:szCs w:val="28"/>
          <w:rtl/>
          <w:lang w:bidi="ar-IQ"/>
        </w:rPr>
        <w:t xml:space="preserve"> جذرٍ منثور </w:t>
      </w:r>
      <w:r w:rsidRPr="00F17409">
        <w:rPr>
          <w:rFonts w:ascii="Simplified Arabic" w:hAnsi="Simplified Arabic" w:cs="Akhbar MT" w:hint="cs"/>
          <w:sz w:val="28"/>
          <w:szCs w:val="28"/>
          <w:rtl/>
          <w:lang w:bidi="ar-IQ"/>
        </w:rPr>
        <w:t>أ</w:t>
      </w:r>
      <w:r w:rsidR="000E2CA5" w:rsidRPr="00F17409">
        <w:rPr>
          <w:rFonts w:ascii="Simplified Arabic" w:hAnsi="Simplified Arabic" w:cs="Akhbar MT" w:hint="cs"/>
          <w:sz w:val="28"/>
          <w:szCs w:val="28"/>
          <w:rtl/>
          <w:lang w:bidi="ar-IQ"/>
        </w:rPr>
        <w:t>بتر عاجز عن العطاء</w:t>
      </w:r>
      <w:r w:rsidRPr="00F17409">
        <w:rPr>
          <w:rFonts w:ascii="Simplified Arabic" w:hAnsi="Simplified Arabic" w:cs="Akhbar MT" w:hint="cs"/>
          <w:sz w:val="28"/>
          <w:szCs w:val="28"/>
          <w:rtl/>
          <w:lang w:bidi="ar-IQ"/>
        </w:rPr>
        <w:t>،</w:t>
      </w:r>
      <w:r w:rsidR="000E2CA5" w:rsidRPr="00F17409">
        <w:rPr>
          <w:rFonts w:ascii="Simplified Arabic" w:hAnsi="Simplified Arabic" w:cs="Akhbar MT" w:hint="cs"/>
          <w:sz w:val="28"/>
          <w:szCs w:val="28"/>
          <w:rtl/>
          <w:lang w:bidi="ar-IQ"/>
        </w:rPr>
        <w:t xml:space="preserve"> بل عن صورة لغوية ناجزة</w:t>
      </w:r>
      <w:r w:rsidR="000E2CA5"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3</w:t>
      </w:r>
      <w:r w:rsidR="00F840C9" w:rsidRPr="00F17409">
        <w:rPr>
          <w:rFonts w:ascii="Simplified Arabic" w:hAnsi="Simplified Arabic" w:cs="Akhbar MT" w:hint="cs"/>
          <w:sz w:val="28"/>
          <w:szCs w:val="28"/>
          <w:vertAlign w:val="superscript"/>
          <w:rtl/>
          <w:lang w:bidi="ar-IQ"/>
        </w:rPr>
        <w:t>)</w:t>
      </w:r>
      <w:r w:rsidR="000E2CA5" w:rsidRPr="00F17409">
        <w:rPr>
          <w:rFonts w:ascii="Simplified Arabic" w:hAnsi="Simplified Arabic" w:cs="Akhbar MT" w:hint="cs"/>
          <w:sz w:val="28"/>
          <w:szCs w:val="28"/>
          <w:rtl/>
          <w:lang w:bidi="ar-IQ"/>
        </w:rPr>
        <w:t>.</w:t>
      </w:r>
    </w:p>
    <w:p w:rsidR="00B12703" w:rsidRPr="00F17409" w:rsidRDefault="009F5D9C" w:rsidP="00FB0EA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0E2CA5" w:rsidRPr="00F17409">
        <w:rPr>
          <w:rFonts w:ascii="Simplified Arabic" w:hAnsi="Simplified Arabic" w:cs="Akhbar MT" w:hint="cs"/>
          <w:sz w:val="28"/>
          <w:szCs w:val="28"/>
          <w:rtl/>
          <w:lang w:bidi="ar-IQ"/>
        </w:rPr>
        <w:t>وهذا الر</w:t>
      </w:r>
      <w:r w:rsidR="007B40A3" w:rsidRPr="00F17409">
        <w:rPr>
          <w:rFonts w:ascii="Simplified Arabic" w:hAnsi="Simplified Arabic" w:cs="Akhbar MT" w:hint="cs"/>
          <w:sz w:val="28"/>
          <w:szCs w:val="28"/>
          <w:rtl/>
          <w:lang w:bidi="ar-IQ"/>
        </w:rPr>
        <w:t>أ</w:t>
      </w:r>
      <w:r w:rsidR="000E2CA5" w:rsidRPr="00F17409">
        <w:rPr>
          <w:rFonts w:ascii="Simplified Arabic" w:hAnsi="Simplified Arabic" w:cs="Akhbar MT" w:hint="cs"/>
          <w:sz w:val="28"/>
          <w:szCs w:val="28"/>
          <w:rtl/>
          <w:lang w:bidi="ar-IQ"/>
        </w:rPr>
        <w:t>ي لا يرجحه قباوة أيضاً فهو يرى أن أصالة الجذر الحرفي الذي تصدر عنهُ جميع مفردات الزمرة الواحدة، وهو تسرع وتجاهل للمقاصد المذهبية</w:t>
      </w:r>
      <w:r w:rsidR="000E2CA5"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4</w:t>
      </w:r>
      <w:r w:rsidR="00F840C9" w:rsidRPr="00F17409">
        <w:rPr>
          <w:rFonts w:ascii="Simplified Arabic" w:hAnsi="Simplified Arabic" w:cs="Akhbar MT" w:hint="cs"/>
          <w:sz w:val="28"/>
          <w:szCs w:val="28"/>
          <w:vertAlign w:val="superscript"/>
          <w:rtl/>
          <w:lang w:bidi="ar-IQ"/>
        </w:rPr>
        <w:t>)</w:t>
      </w:r>
      <w:r w:rsidR="000E2CA5" w:rsidRPr="00F17409">
        <w:rPr>
          <w:rFonts w:ascii="Simplified Arabic" w:hAnsi="Simplified Arabic" w:cs="Akhbar MT" w:hint="cs"/>
          <w:sz w:val="28"/>
          <w:szCs w:val="28"/>
          <w:rtl/>
          <w:lang w:bidi="ar-IQ"/>
        </w:rPr>
        <w:t>، فمراد اللغويين هو ارتباط كلمات الزمرة بعضها ببعض دون تفرع أو تقدم أو تأخر أو تمييز، فكلاً منها مشتقة من جذر وهذا مانصّ عليه أبو حيان حين قال ((أنّ كل كلمة مشتقة من الاخرى))</w:t>
      </w:r>
      <w:r w:rsidR="000E2CA5"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5</w:t>
      </w:r>
      <w:r w:rsidR="00F840C9" w:rsidRPr="00F17409">
        <w:rPr>
          <w:rFonts w:ascii="Simplified Arabic" w:hAnsi="Simplified Arabic" w:cs="Akhbar MT" w:hint="cs"/>
          <w:sz w:val="28"/>
          <w:szCs w:val="28"/>
          <w:vertAlign w:val="superscript"/>
          <w:rtl/>
          <w:lang w:bidi="ar-IQ"/>
        </w:rPr>
        <w:t>)</w:t>
      </w:r>
      <w:r w:rsidR="00B12703" w:rsidRPr="00F17409">
        <w:rPr>
          <w:rFonts w:ascii="Simplified Arabic" w:hAnsi="Simplified Arabic" w:cs="Akhbar MT" w:hint="cs"/>
          <w:sz w:val="28"/>
          <w:szCs w:val="28"/>
          <w:rtl/>
          <w:lang w:bidi="ar-IQ"/>
        </w:rPr>
        <w:t>.</w:t>
      </w:r>
    </w:p>
    <w:p w:rsidR="000E2CA5" w:rsidRPr="00F17409" w:rsidRDefault="009F5D9C" w:rsidP="00FB0EA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B12703" w:rsidRPr="00F17409">
        <w:rPr>
          <w:rFonts w:ascii="Simplified Arabic" w:hAnsi="Simplified Arabic" w:cs="Akhbar MT" w:hint="cs"/>
          <w:sz w:val="28"/>
          <w:szCs w:val="28"/>
          <w:rtl/>
          <w:lang w:bidi="ar-IQ"/>
        </w:rPr>
        <w:t>ويرى قباوة أن مراد أبو حيان من هذا النص أنه من المحال أن يتصور اشتقاق كلمة من كلمة لاتشاركها في اللفظ والمعنى، و</w:t>
      </w:r>
      <w:r w:rsidR="00EB2E7D" w:rsidRPr="00F17409">
        <w:rPr>
          <w:rFonts w:ascii="Simplified Arabic" w:hAnsi="Simplified Arabic" w:cs="Akhbar MT" w:hint="cs"/>
          <w:sz w:val="28"/>
          <w:szCs w:val="28"/>
          <w:rtl/>
          <w:lang w:bidi="ar-IQ"/>
        </w:rPr>
        <w:t>هذا اختصار سطحي لرأي ابن السّراج</w:t>
      </w:r>
      <w:r w:rsidR="00B12703" w:rsidRPr="00F17409">
        <w:rPr>
          <w:rFonts w:ascii="Simplified Arabic" w:hAnsi="Simplified Arabic" w:cs="Akhbar MT" w:hint="cs"/>
          <w:sz w:val="28"/>
          <w:szCs w:val="28"/>
          <w:rtl/>
          <w:lang w:bidi="ar-IQ"/>
        </w:rPr>
        <w:t xml:space="preserve"> في أن ((كلّ لفظتين متفقتين</w:t>
      </w:r>
      <w:r w:rsidR="00F0056F" w:rsidRPr="00F17409">
        <w:rPr>
          <w:rFonts w:ascii="Simplified Arabic" w:hAnsi="Simplified Arabic" w:cs="Akhbar MT" w:hint="cs"/>
          <w:sz w:val="28"/>
          <w:szCs w:val="28"/>
          <w:rtl/>
          <w:lang w:bidi="ar-IQ"/>
        </w:rPr>
        <w:t xml:space="preserve"> </w:t>
      </w:r>
      <w:r w:rsidR="006410CE" w:rsidRPr="00F17409">
        <w:rPr>
          <w:rFonts w:ascii="Simplified Arabic" w:hAnsi="Simplified Arabic" w:cs="Akhbar MT" w:hint="cs"/>
          <w:sz w:val="28"/>
          <w:szCs w:val="28"/>
          <w:rtl/>
          <w:lang w:bidi="ar-IQ"/>
        </w:rPr>
        <w:t>فإحد</w:t>
      </w:r>
      <w:r w:rsidR="00F0056F" w:rsidRPr="00F17409">
        <w:rPr>
          <w:rFonts w:ascii="Simplified Arabic" w:hAnsi="Simplified Arabic" w:cs="Akhbar MT" w:hint="cs"/>
          <w:sz w:val="28"/>
          <w:szCs w:val="28"/>
          <w:rtl/>
          <w:lang w:bidi="ar-IQ"/>
        </w:rPr>
        <w:t>ا</w:t>
      </w:r>
      <w:r w:rsidR="006410CE" w:rsidRPr="00F17409">
        <w:rPr>
          <w:rFonts w:ascii="Simplified Arabic" w:hAnsi="Simplified Arabic" w:cs="Akhbar MT" w:hint="cs"/>
          <w:sz w:val="28"/>
          <w:szCs w:val="28"/>
          <w:rtl/>
          <w:lang w:bidi="ar-IQ"/>
        </w:rPr>
        <w:t>هما مشتقة من الاخرى))</w:t>
      </w:r>
      <w:r w:rsidR="006410CE"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6</w:t>
      </w:r>
      <w:r w:rsidR="00F840C9" w:rsidRPr="00F17409">
        <w:rPr>
          <w:rFonts w:ascii="Simplified Arabic" w:hAnsi="Simplified Arabic" w:cs="Akhbar MT" w:hint="cs"/>
          <w:sz w:val="28"/>
          <w:szCs w:val="28"/>
          <w:vertAlign w:val="superscript"/>
          <w:rtl/>
          <w:lang w:bidi="ar-IQ"/>
        </w:rPr>
        <w:t>)</w:t>
      </w:r>
      <w:r w:rsidR="00722D54" w:rsidRPr="00F17409">
        <w:rPr>
          <w:rFonts w:ascii="Simplified Arabic" w:hAnsi="Simplified Arabic" w:cs="Akhbar MT" w:hint="cs"/>
          <w:sz w:val="28"/>
          <w:szCs w:val="28"/>
          <w:rtl/>
          <w:lang w:bidi="ar-IQ"/>
        </w:rPr>
        <w:t>، وهذا المفهوم دلالي للاشتقاق؛</w:t>
      </w:r>
      <w:r w:rsidR="006410CE" w:rsidRPr="00F17409">
        <w:rPr>
          <w:rFonts w:ascii="Simplified Arabic" w:hAnsi="Simplified Arabic" w:cs="Akhbar MT" w:hint="cs"/>
          <w:sz w:val="28"/>
          <w:szCs w:val="28"/>
          <w:rtl/>
          <w:lang w:bidi="ar-IQ"/>
        </w:rPr>
        <w:t xml:space="preserve"> لأنه يعني الارتباط المعنوي بين أفراد الزمرة الواحدة، وهو بذلك يلغي مراتب الاصالة والفرعية</w:t>
      </w:r>
      <w:r w:rsidR="006410CE"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7</w:t>
      </w:r>
      <w:r w:rsidR="00F840C9" w:rsidRPr="00F17409">
        <w:rPr>
          <w:rFonts w:ascii="Simplified Arabic" w:hAnsi="Simplified Arabic" w:cs="Akhbar MT" w:hint="cs"/>
          <w:sz w:val="28"/>
          <w:szCs w:val="28"/>
          <w:vertAlign w:val="superscript"/>
          <w:rtl/>
          <w:lang w:bidi="ar-IQ"/>
        </w:rPr>
        <w:t>)</w:t>
      </w:r>
      <w:r w:rsidR="006410CE" w:rsidRPr="00F17409">
        <w:rPr>
          <w:rFonts w:ascii="Simplified Arabic" w:hAnsi="Simplified Arabic" w:cs="Akhbar MT" w:hint="cs"/>
          <w:sz w:val="28"/>
          <w:szCs w:val="28"/>
          <w:rtl/>
          <w:lang w:bidi="ar-IQ"/>
        </w:rPr>
        <w:t>.</w:t>
      </w:r>
    </w:p>
    <w:p w:rsidR="006410CE" w:rsidRPr="00F17409" w:rsidRDefault="009F5D9C" w:rsidP="00FB0EA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6410CE" w:rsidRPr="00F17409">
        <w:rPr>
          <w:rFonts w:ascii="Simplified Arabic" w:hAnsi="Simplified Arabic" w:cs="Akhbar MT" w:hint="cs"/>
          <w:sz w:val="28"/>
          <w:szCs w:val="28"/>
          <w:rtl/>
          <w:lang w:bidi="ar-IQ"/>
        </w:rPr>
        <w:t>قسّم اللغويون الاشتقاق الى أنواع ، جمعها د. فخر الدين قباوة وخرج منها بنتيجة، فقد قال</w:t>
      </w:r>
      <w:r w:rsidR="006410CE"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8</w:t>
      </w:r>
      <w:r w:rsidR="00F840C9" w:rsidRPr="00F17409">
        <w:rPr>
          <w:rFonts w:ascii="Simplified Arabic" w:hAnsi="Simplified Arabic" w:cs="Akhbar MT" w:hint="cs"/>
          <w:sz w:val="28"/>
          <w:szCs w:val="28"/>
          <w:vertAlign w:val="superscript"/>
          <w:rtl/>
          <w:lang w:bidi="ar-IQ"/>
        </w:rPr>
        <w:t xml:space="preserve">) </w:t>
      </w:r>
      <w:r w:rsidR="006410CE" w:rsidRPr="00F17409">
        <w:rPr>
          <w:rFonts w:ascii="Simplified Arabic" w:hAnsi="Simplified Arabic" w:cs="Akhbar MT" w:hint="cs"/>
          <w:sz w:val="28"/>
          <w:szCs w:val="28"/>
          <w:rtl/>
          <w:lang w:bidi="ar-IQ"/>
        </w:rPr>
        <w:t>إن</w:t>
      </w:r>
      <w:r w:rsidR="00F0056F" w:rsidRPr="00F17409">
        <w:rPr>
          <w:rFonts w:ascii="Simplified Arabic" w:hAnsi="Simplified Arabic" w:cs="Akhbar MT" w:hint="cs"/>
          <w:sz w:val="28"/>
          <w:szCs w:val="28"/>
          <w:rtl/>
          <w:lang w:bidi="ar-IQ"/>
        </w:rPr>
        <w:t>َّ</w:t>
      </w:r>
      <w:r w:rsidR="006410CE" w:rsidRPr="00F17409">
        <w:rPr>
          <w:rFonts w:ascii="Simplified Arabic" w:hAnsi="Simplified Arabic" w:cs="Akhbar MT" w:hint="cs"/>
          <w:sz w:val="28"/>
          <w:szCs w:val="28"/>
          <w:rtl/>
          <w:lang w:bidi="ar-IQ"/>
        </w:rPr>
        <w:t xml:space="preserve"> </w:t>
      </w:r>
      <w:r w:rsidR="00F0056F" w:rsidRPr="00F17409">
        <w:rPr>
          <w:rFonts w:ascii="Simplified Arabic" w:hAnsi="Simplified Arabic" w:cs="Akhbar MT" w:hint="cs"/>
          <w:sz w:val="28"/>
          <w:szCs w:val="28"/>
          <w:rtl/>
          <w:lang w:bidi="ar-IQ"/>
        </w:rPr>
        <w:t>للاشتقاق عدة مستويات وأنواع أجمل</w:t>
      </w:r>
      <w:r w:rsidR="006410CE" w:rsidRPr="00F17409">
        <w:rPr>
          <w:rFonts w:ascii="Simplified Arabic" w:hAnsi="Simplified Arabic" w:cs="Akhbar MT" w:hint="cs"/>
          <w:sz w:val="28"/>
          <w:szCs w:val="28"/>
          <w:rtl/>
          <w:lang w:bidi="ar-IQ"/>
        </w:rPr>
        <w:t xml:space="preserve">ها </w:t>
      </w:r>
      <w:r w:rsidR="00F0056F" w:rsidRPr="00F17409">
        <w:rPr>
          <w:rFonts w:ascii="Simplified Arabic" w:hAnsi="Simplified Arabic" w:cs="Akhbar MT" w:hint="cs"/>
          <w:sz w:val="28"/>
          <w:szCs w:val="28"/>
          <w:rtl/>
          <w:lang w:bidi="ar-IQ"/>
        </w:rPr>
        <w:t>بما يأتي :-</w:t>
      </w:r>
    </w:p>
    <w:p w:rsidR="006410CE" w:rsidRPr="00F17409" w:rsidRDefault="006410CE" w:rsidP="006C6575">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1. الاشتقاق الاصغر</w:t>
      </w:r>
      <w:r w:rsidRPr="00F17409">
        <w:rPr>
          <w:rFonts w:ascii="Simplified Arabic" w:hAnsi="Simplified Arabic" w:cs="Akhbar MT" w:hint="cs"/>
          <w:sz w:val="28"/>
          <w:szCs w:val="28"/>
          <w:rtl/>
          <w:lang w:bidi="ar-IQ"/>
        </w:rPr>
        <w:t>: وهو ((أخذ صيغة من أخرى، مع اتفاقهما معنى ومادة أصلية وهيئة تركيب لها</w:t>
      </w:r>
      <w:r w:rsidR="007F1B57" w:rsidRPr="00F17409">
        <w:rPr>
          <w:rFonts w:ascii="Simplified Arabic" w:hAnsi="Simplified Arabic" w:cs="Akhbar MT" w:hint="cs"/>
          <w:sz w:val="28"/>
          <w:szCs w:val="28"/>
          <w:rtl/>
          <w:lang w:bidi="ar-IQ"/>
        </w:rPr>
        <w:t xml:space="preserve">، ليدَلّ بالثانية على معنى الاصل، بزيادة مفيدة لأجلها </w:t>
      </w:r>
      <w:r w:rsidR="00B15592" w:rsidRPr="00F17409">
        <w:rPr>
          <w:rFonts w:ascii="Simplified Arabic" w:hAnsi="Simplified Arabic" w:cs="Akhbar MT" w:hint="cs"/>
          <w:sz w:val="28"/>
          <w:szCs w:val="28"/>
          <w:rtl/>
          <w:lang w:bidi="ar-IQ"/>
        </w:rPr>
        <w:t>اختلفا</w:t>
      </w:r>
      <w:r w:rsidR="007F1B57" w:rsidRPr="00F17409">
        <w:rPr>
          <w:rFonts w:ascii="Simplified Arabic" w:hAnsi="Simplified Arabic" w:cs="Akhbar MT" w:hint="cs"/>
          <w:sz w:val="28"/>
          <w:szCs w:val="28"/>
          <w:rtl/>
          <w:lang w:bidi="ar-IQ"/>
        </w:rPr>
        <w:t xml:space="preserve"> حرو</w:t>
      </w:r>
      <w:r w:rsidR="00F0056F" w:rsidRPr="00F17409">
        <w:rPr>
          <w:rFonts w:ascii="Simplified Arabic" w:hAnsi="Simplified Arabic" w:cs="Akhbar MT" w:hint="cs"/>
          <w:sz w:val="28"/>
          <w:szCs w:val="28"/>
          <w:rtl/>
          <w:lang w:bidi="ar-IQ"/>
        </w:rPr>
        <w:t>فاً أو هيئة، نحو: ضاربٌ من ضَرْب</w:t>
      </w:r>
      <w:r w:rsidR="007F1B57" w:rsidRPr="00F17409">
        <w:rPr>
          <w:rFonts w:ascii="Simplified Arabic" w:hAnsi="Simplified Arabic" w:cs="Akhbar MT" w:hint="cs"/>
          <w:sz w:val="28"/>
          <w:szCs w:val="28"/>
          <w:rtl/>
          <w:lang w:bidi="ar-IQ"/>
        </w:rPr>
        <w:t>، وحَذرٌ من حَذَر))</w:t>
      </w:r>
      <w:r w:rsidR="00B15592"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8</w:t>
      </w:r>
      <w:r w:rsidR="00FB0EA6" w:rsidRPr="00F17409">
        <w:rPr>
          <w:rFonts w:ascii="Simplified Arabic" w:hAnsi="Simplified Arabic" w:cs="Akhbar MT" w:hint="cs"/>
          <w:sz w:val="28"/>
          <w:szCs w:val="28"/>
          <w:vertAlign w:val="superscript"/>
          <w:rtl/>
          <w:lang w:bidi="ar-IQ"/>
        </w:rPr>
        <w:t>9</w:t>
      </w:r>
      <w:r w:rsidR="00F840C9"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rtl/>
          <w:lang w:bidi="ar-IQ"/>
        </w:rPr>
        <w:t>،</w:t>
      </w:r>
      <w:r w:rsidR="00F840C9" w:rsidRPr="00F17409">
        <w:rPr>
          <w:rFonts w:ascii="Simplified Arabic" w:hAnsi="Simplified Arabic" w:cs="Akhbar MT" w:hint="cs"/>
          <w:sz w:val="28"/>
          <w:szCs w:val="28"/>
          <w:vertAlign w:val="superscript"/>
          <w:rtl/>
          <w:lang w:bidi="ar-IQ"/>
        </w:rPr>
        <w:t xml:space="preserve"> </w:t>
      </w:r>
      <w:r w:rsidR="00B15592" w:rsidRPr="00F17409">
        <w:rPr>
          <w:rFonts w:ascii="Simplified Arabic" w:hAnsi="Simplified Arabic" w:cs="Akhbar MT" w:hint="cs"/>
          <w:sz w:val="28"/>
          <w:szCs w:val="28"/>
          <w:rtl/>
          <w:lang w:bidi="ar-IQ"/>
        </w:rPr>
        <w:t xml:space="preserve">وهذا </w:t>
      </w:r>
      <w:r w:rsidR="00B15592" w:rsidRPr="00F17409">
        <w:rPr>
          <w:rFonts w:ascii="Simplified Arabic" w:hAnsi="Simplified Arabic" w:cs="Akhbar MT" w:hint="cs"/>
          <w:sz w:val="28"/>
          <w:szCs w:val="28"/>
          <w:rtl/>
          <w:lang w:bidi="ar-IQ"/>
        </w:rPr>
        <w:lastRenderedPageBreak/>
        <w:t xml:space="preserve">الاشتقاق </w:t>
      </w:r>
      <w:r w:rsidR="00B15592" w:rsidRPr="00F17409">
        <w:rPr>
          <w:rFonts w:ascii="Simplified Arabic" w:hAnsi="Simplified Arabic" w:cs="Akhbar MT"/>
          <w:sz w:val="28"/>
          <w:szCs w:val="28"/>
          <w:rtl/>
          <w:lang w:bidi="ar-IQ"/>
        </w:rPr>
        <w:t>–</w:t>
      </w:r>
      <w:r w:rsidR="00B15592" w:rsidRPr="00F17409">
        <w:rPr>
          <w:rFonts w:ascii="Simplified Arabic" w:hAnsi="Simplified Arabic" w:cs="Akhbar MT" w:hint="cs"/>
          <w:sz w:val="28"/>
          <w:szCs w:val="28"/>
          <w:rtl/>
          <w:lang w:bidi="ar-IQ"/>
        </w:rPr>
        <w:t xml:space="preserve"> كما يرى قباوة</w:t>
      </w:r>
      <w:r w:rsidR="00B15592" w:rsidRPr="00F17409">
        <w:rPr>
          <w:rFonts w:ascii="Simplified Arabic" w:hAnsi="Simplified Arabic" w:cs="Akhbar MT"/>
          <w:sz w:val="28"/>
          <w:szCs w:val="28"/>
          <w:rtl/>
          <w:lang w:bidi="ar-IQ"/>
        </w:rPr>
        <w:t>–</w:t>
      </w:r>
      <w:r w:rsidR="00B15592" w:rsidRPr="00F17409">
        <w:rPr>
          <w:rFonts w:ascii="Simplified Arabic" w:hAnsi="Simplified Arabic" w:cs="Akhbar MT" w:hint="cs"/>
          <w:sz w:val="28"/>
          <w:szCs w:val="28"/>
          <w:rtl/>
          <w:lang w:bidi="ar-IQ"/>
        </w:rPr>
        <w:t xml:space="preserve"> هو اشتقاق صرفي يكون في الافعال والمشتقات، وكذلك تُشُتق من مصدر المجرد و</w:t>
      </w:r>
      <w:r w:rsidR="00FB0EA6" w:rsidRPr="00F17409">
        <w:rPr>
          <w:rFonts w:ascii="Simplified Arabic" w:hAnsi="Simplified Arabic" w:cs="Akhbar MT" w:hint="cs"/>
          <w:sz w:val="28"/>
          <w:szCs w:val="28"/>
          <w:rtl/>
          <w:lang w:bidi="ar-IQ"/>
        </w:rPr>
        <w:t>مصادر المزيد ومنها تشتق أفعالها</w:t>
      </w:r>
      <w:r w:rsidR="00B15592" w:rsidRPr="00F17409">
        <w:rPr>
          <w:rFonts w:ascii="Simplified Arabic" w:hAnsi="Simplified Arabic" w:cs="Akhbar MT" w:hint="cs"/>
          <w:sz w:val="28"/>
          <w:szCs w:val="28"/>
          <w:rtl/>
          <w:lang w:bidi="ar-IQ"/>
        </w:rPr>
        <w:t xml:space="preserve">، وهو يوجد بصيغ قياسية ومحدودة وتتمثل فيه نزعة النحاة الى التقنين وضبط ماهو مطرد مطواع للصياغة والتركيب، وبه توضع قواعد لصناعة المفردات </w:t>
      </w:r>
      <w:r w:rsidR="00F0056F" w:rsidRPr="00F17409">
        <w:rPr>
          <w:rFonts w:ascii="Simplified Arabic" w:hAnsi="Simplified Arabic" w:cs="Akhbar MT" w:hint="cs"/>
          <w:sz w:val="28"/>
          <w:szCs w:val="28"/>
          <w:rtl/>
          <w:lang w:bidi="ar-IQ"/>
        </w:rPr>
        <w:t>العق</w:t>
      </w:r>
      <w:r w:rsidR="00B15592" w:rsidRPr="00F17409">
        <w:rPr>
          <w:rFonts w:ascii="Simplified Arabic" w:hAnsi="Simplified Arabic" w:cs="Akhbar MT" w:hint="cs"/>
          <w:sz w:val="28"/>
          <w:szCs w:val="28"/>
          <w:rtl/>
          <w:lang w:bidi="ar-IQ"/>
        </w:rPr>
        <w:t>يمة الدالة على مقاصد صرفية معينة في صور الافعال والمشتقات الاسمية المعروفة، وله ثلاثة شروط: وحدة المادة اللغوية الاصلية لفظاً ونسقاً، والمعنى الدلالي الموحد، والصيغة الاشتقاقية المقننة</w:t>
      </w:r>
      <w:r w:rsidR="00B15592" w:rsidRPr="00F17409">
        <w:rPr>
          <w:rFonts w:ascii="Simplified Arabic" w:hAnsi="Simplified Arabic" w:cs="Akhbar MT" w:hint="cs"/>
          <w:sz w:val="28"/>
          <w:szCs w:val="28"/>
          <w:vertAlign w:val="superscript"/>
          <w:rtl/>
          <w:lang w:bidi="ar-IQ"/>
        </w:rPr>
        <w:t>(</w:t>
      </w:r>
      <w:r w:rsidR="006C6575" w:rsidRPr="00F17409">
        <w:rPr>
          <w:rFonts w:ascii="Simplified Arabic" w:hAnsi="Simplified Arabic" w:cs="Akhbar MT" w:hint="cs"/>
          <w:sz w:val="28"/>
          <w:szCs w:val="28"/>
          <w:vertAlign w:val="superscript"/>
          <w:rtl/>
          <w:lang w:bidi="ar-IQ"/>
        </w:rPr>
        <w:t>90</w:t>
      </w:r>
      <w:r w:rsidR="00F840C9" w:rsidRPr="00F17409">
        <w:rPr>
          <w:rFonts w:ascii="Simplified Arabic" w:hAnsi="Simplified Arabic" w:cs="Akhbar MT" w:hint="cs"/>
          <w:sz w:val="28"/>
          <w:szCs w:val="28"/>
          <w:vertAlign w:val="superscript"/>
          <w:rtl/>
          <w:lang w:bidi="ar-IQ"/>
        </w:rPr>
        <w:t>)</w:t>
      </w:r>
      <w:r w:rsidR="00265DFA" w:rsidRPr="00F17409">
        <w:rPr>
          <w:rFonts w:ascii="Simplified Arabic" w:hAnsi="Simplified Arabic" w:cs="Akhbar MT" w:hint="cs"/>
          <w:sz w:val="28"/>
          <w:szCs w:val="28"/>
          <w:rtl/>
          <w:lang w:bidi="ar-IQ"/>
        </w:rPr>
        <w:t>.</w:t>
      </w:r>
    </w:p>
    <w:p w:rsidR="00265DFA" w:rsidRPr="00F17409" w:rsidRDefault="00265DFA" w:rsidP="006C6575">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2. الاشتقاق الصغير:</w:t>
      </w:r>
      <w:r w:rsidRPr="00F17409">
        <w:rPr>
          <w:rFonts w:ascii="Simplified Arabic" w:hAnsi="Simplified Arabic" w:cs="Akhbar MT" w:hint="cs"/>
          <w:sz w:val="28"/>
          <w:szCs w:val="28"/>
          <w:rtl/>
          <w:lang w:bidi="ar-IQ"/>
        </w:rPr>
        <w:t xml:space="preserve"> عرّفه العلماء بأنه (( انشاء فرع من أصل يدل عليه))</w:t>
      </w:r>
      <w:r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9</w:t>
      </w:r>
      <w:r w:rsidR="006C6575" w:rsidRPr="00F17409">
        <w:rPr>
          <w:rFonts w:ascii="Simplified Arabic" w:hAnsi="Simplified Arabic" w:cs="Akhbar MT" w:hint="cs"/>
          <w:sz w:val="28"/>
          <w:szCs w:val="28"/>
          <w:vertAlign w:val="superscript"/>
          <w:rtl/>
          <w:lang w:bidi="ar-IQ"/>
        </w:rPr>
        <w:t>1</w:t>
      </w:r>
      <w:r w:rsidR="00F840C9"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 أو كما قال </w:t>
      </w:r>
      <w:r w:rsidR="009F5D9C" w:rsidRPr="00F17409">
        <w:rPr>
          <w:rFonts w:ascii="Simplified Arabic" w:hAnsi="Simplified Arabic" w:cs="Akhbar MT" w:hint="cs"/>
          <w:sz w:val="28"/>
          <w:szCs w:val="28"/>
          <w:rtl/>
          <w:lang w:bidi="ar-IQ"/>
        </w:rPr>
        <w:t>ا</w:t>
      </w:r>
      <w:r w:rsidRPr="00F17409">
        <w:rPr>
          <w:rFonts w:ascii="Simplified Arabic" w:hAnsi="Simplified Arabic" w:cs="Akhbar MT" w:hint="cs"/>
          <w:sz w:val="28"/>
          <w:szCs w:val="28"/>
          <w:rtl/>
          <w:lang w:bidi="ar-IQ"/>
        </w:rPr>
        <w:t xml:space="preserve">بن جني بانه تأخذ أصلاً من الاصول </w:t>
      </w:r>
      <w:r w:rsidR="00DA202B" w:rsidRPr="00F17409">
        <w:rPr>
          <w:rFonts w:ascii="Simplified Arabic" w:hAnsi="Simplified Arabic" w:cs="Akhbar MT" w:hint="cs"/>
          <w:sz w:val="28"/>
          <w:szCs w:val="28"/>
          <w:rtl/>
          <w:lang w:bidi="ar-IQ"/>
        </w:rPr>
        <w:t>فتجمع بين معانيه وإن اختلفت صيغه ومبانيه</w:t>
      </w:r>
      <w:r w:rsidR="00DA202B"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9</w:t>
      </w:r>
      <w:r w:rsidR="006C6575" w:rsidRPr="00F17409">
        <w:rPr>
          <w:rFonts w:ascii="Simplified Arabic" w:hAnsi="Simplified Arabic" w:cs="Akhbar MT" w:hint="cs"/>
          <w:sz w:val="28"/>
          <w:szCs w:val="28"/>
          <w:vertAlign w:val="superscript"/>
          <w:rtl/>
          <w:lang w:bidi="ar-IQ"/>
        </w:rPr>
        <w:t>2</w:t>
      </w:r>
      <w:r w:rsidR="00F840C9"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w:t>
      </w:r>
      <w:r w:rsidR="00DA202B" w:rsidRPr="00F17409">
        <w:rPr>
          <w:rFonts w:ascii="Simplified Arabic" w:hAnsi="Simplified Arabic" w:cs="Akhbar MT" w:hint="cs"/>
          <w:sz w:val="28"/>
          <w:szCs w:val="28"/>
          <w:rtl/>
          <w:lang w:bidi="ar-IQ"/>
        </w:rPr>
        <w:t xml:space="preserve"> وهذا الاشتقاق يشترك فيه عامة اللغويين، يريدون به صياغة المفردات المتفقة في نسق المادة الاصلية والمعنى </w:t>
      </w:r>
      <w:r w:rsidR="00897FCF" w:rsidRPr="00F17409">
        <w:rPr>
          <w:rFonts w:ascii="Simplified Arabic" w:hAnsi="Simplified Arabic" w:cs="Akhbar MT" w:hint="cs"/>
          <w:sz w:val="28"/>
          <w:szCs w:val="28"/>
          <w:rtl/>
          <w:lang w:bidi="ar-IQ"/>
        </w:rPr>
        <w:t>الأصلي</w:t>
      </w:r>
      <w:r w:rsidR="00DA202B" w:rsidRPr="00F17409">
        <w:rPr>
          <w:rFonts w:ascii="Simplified Arabic" w:hAnsi="Simplified Arabic" w:cs="Akhbar MT" w:hint="cs"/>
          <w:sz w:val="28"/>
          <w:szCs w:val="28"/>
          <w:rtl/>
          <w:lang w:bidi="ar-IQ"/>
        </w:rPr>
        <w:t xml:space="preserve"> وإن لم تكن بالقوالب الاشتقاقية الم</w:t>
      </w:r>
      <w:r w:rsidR="00F0056F" w:rsidRPr="00F17409">
        <w:rPr>
          <w:rFonts w:ascii="Simplified Arabic" w:hAnsi="Simplified Arabic" w:cs="Akhbar MT" w:hint="cs"/>
          <w:sz w:val="28"/>
          <w:szCs w:val="28"/>
          <w:rtl/>
          <w:lang w:bidi="ar-IQ"/>
        </w:rPr>
        <w:t xml:space="preserve">قننة، وهذا معناه الاخذ بالشرطين </w:t>
      </w:r>
      <w:r w:rsidR="00DA202B" w:rsidRPr="00F17409">
        <w:rPr>
          <w:rFonts w:ascii="Simplified Arabic" w:hAnsi="Simplified Arabic" w:cs="Akhbar MT" w:hint="cs"/>
          <w:sz w:val="28"/>
          <w:szCs w:val="28"/>
          <w:rtl/>
          <w:lang w:bidi="ar-IQ"/>
        </w:rPr>
        <w:t>الاول والثاني من الاشتقاق الاصغر وإغفال الثالث؛ لينضم الى المشتقات الصرفية لكل المفردات المشاركة لها في اللفظ والمعنى كأسماء الذوات وما</w:t>
      </w:r>
      <w:r w:rsidR="00F0056F" w:rsidRPr="00F17409">
        <w:rPr>
          <w:rFonts w:ascii="Simplified Arabic" w:hAnsi="Simplified Arabic" w:cs="Akhbar MT" w:hint="cs"/>
          <w:sz w:val="28"/>
          <w:szCs w:val="28"/>
          <w:rtl/>
          <w:lang w:bidi="ar-IQ"/>
        </w:rPr>
        <w:t xml:space="preserve"> </w:t>
      </w:r>
      <w:r w:rsidR="00DA202B" w:rsidRPr="00F17409">
        <w:rPr>
          <w:rFonts w:ascii="Simplified Arabic" w:hAnsi="Simplified Arabic" w:cs="Akhbar MT" w:hint="cs"/>
          <w:sz w:val="28"/>
          <w:szCs w:val="28"/>
          <w:rtl/>
          <w:lang w:bidi="ar-IQ"/>
        </w:rPr>
        <w:t>هو معدول</w:t>
      </w:r>
      <w:r w:rsidR="00DA202B" w:rsidRPr="00F17409">
        <w:rPr>
          <w:rFonts w:ascii="Simplified Arabic" w:hAnsi="Simplified Arabic" w:cs="Akhbar MT" w:hint="cs"/>
          <w:sz w:val="28"/>
          <w:szCs w:val="28"/>
          <w:vertAlign w:val="superscript"/>
          <w:rtl/>
          <w:lang w:bidi="ar-IQ"/>
        </w:rPr>
        <w:t>(</w:t>
      </w:r>
      <w:r w:rsidR="00F840C9" w:rsidRPr="00F17409">
        <w:rPr>
          <w:rFonts w:ascii="Simplified Arabic" w:hAnsi="Simplified Arabic" w:cs="Akhbar MT" w:hint="cs"/>
          <w:sz w:val="28"/>
          <w:szCs w:val="28"/>
          <w:vertAlign w:val="superscript"/>
          <w:rtl/>
          <w:lang w:bidi="ar-IQ"/>
        </w:rPr>
        <w:t>9</w:t>
      </w:r>
      <w:r w:rsidR="006C6575" w:rsidRPr="00F17409">
        <w:rPr>
          <w:rFonts w:ascii="Simplified Arabic" w:hAnsi="Simplified Arabic" w:cs="Akhbar MT" w:hint="cs"/>
          <w:sz w:val="28"/>
          <w:szCs w:val="28"/>
          <w:vertAlign w:val="superscript"/>
          <w:rtl/>
          <w:lang w:bidi="ar-IQ"/>
        </w:rPr>
        <w:t>3</w:t>
      </w:r>
      <w:r w:rsidR="00F840C9" w:rsidRPr="00F17409">
        <w:rPr>
          <w:rFonts w:ascii="Simplified Arabic" w:hAnsi="Simplified Arabic" w:cs="Akhbar MT" w:hint="cs"/>
          <w:sz w:val="28"/>
          <w:szCs w:val="28"/>
          <w:vertAlign w:val="superscript"/>
          <w:rtl/>
          <w:lang w:bidi="ar-IQ"/>
        </w:rPr>
        <w:t>)</w:t>
      </w:r>
      <w:r w:rsidR="00BE5F6E" w:rsidRPr="00F17409">
        <w:rPr>
          <w:rFonts w:ascii="Simplified Arabic" w:hAnsi="Simplified Arabic" w:cs="Akhbar MT" w:hint="cs"/>
          <w:sz w:val="28"/>
          <w:szCs w:val="28"/>
          <w:rtl/>
          <w:lang w:bidi="ar-IQ"/>
        </w:rPr>
        <w:t>.</w:t>
      </w:r>
    </w:p>
    <w:p w:rsidR="00BE5F6E" w:rsidRPr="00F17409" w:rsidRDefault="009F5D9C" w:rsidP="006C6575">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BE5F6E" w:rsidRPr="00F17409">
        <w:rPr>
          <w:rFonts w:ascii="Simplified Arabic" w:hAnsi="Simplified Arabic" w:cs="Akhbar MT" w:hint="cs"/>
          <w:sz w:val="28"/>
          <w:szCs w:val="28"/>
          <w:rtl/>
          <w:lang w:bidi="ar-IQ"/>
        </w:rPr>
        <w:t xml:space="preserve">فإذا كان للمادة اللغوية بؤرة دلالية وحيدة صارت جميع مفرداتها مشتقة وتعود في النسب </w:t>
      </w:r>
      <w:r w:rsidR="00897FCF" w:rsidRPr="00F17409">
        <w:rPr>
          <w:rFonts w:ascii="Simplified Arabic" w:hAnsi="Simplified Arabic" w:cs="Akhbar MT" w:hint="cs"/>
          <w:sz w:val="28"/>
          <w:szCs w:val="28"/>
          <w:rtl/>
          <w:lang w:bidi="ar-IQ"/>
        </w:rPr>
        <w:t>إليها</w:t>
      </w:r>
      <w:r w:rsidR="00BE5F6E" w:rsidRPr="00F17409">
        <w:rPr>
          <w:rFonts w:ascii="Simplified Arabic" w:hAnsi="Simplified Arabic" w:cs="Akhbar MT" w:hint="cs"/>
          <w:sz w:val="28"/>
          <w:szCs w:val="28"/>
          <w:rtl/>
          <w:lang w:bidi="ar-IQ"/>
        </w:rPr>
        <w:t xml:space="preserve"> كقولنا: العَجَب، فهذه اللفظة يرتد اليها كل لفظة من مادة </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العين والجيم والباء</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 xml:space="preserve"> من الافعال </w:t>
      </w:r>
      <w:r w:rsidR="00897FCF" w:rsidRPr="00F17409">
        <w:rPr>
          <w:rFonts w:ascii="Simplified Arabic" w:hAnsi="Simplified Arabic" w:cs="Akhbar MT" w:hint="cs"/>
          <w:sz w:val="28"/>
          <w:szCs w:val="28"/>
          <w:rtl/>
          <w:lang w:bidi="ar-IQ"/>
        </w:rPr>
        <w:t>والأسماء</w:t>
      </w:r>
      <w:r w:rsidR="00BE5F6E" w:rsidRPr="00F17409">
        <w:rPr>
          <w:rFonts w:ascii="Simplified Arabic" w:hAnsi="Simplified Arabic" w:cs="Akhbar MT" w:hint="cs"/>
          <w:sz w:val="28"/>
          <w:szCs w:val="28"/>
          <w:rtl/>
          <w:lang w:bidi="ar-IQ"/>
        </w:rPr>
        <w:t xml:space="preserve"> وهكذا الحال في بقية الالفاظ نحو ض</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ر</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س</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 أو ز</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ه</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ق</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 xml:space="preserve"> أو ضلع أو صدق وغيرها، أما اذا كان للمادة اللغوية </w:t>
      </w:r>
      <w:r w:rsidR="00897FCF" w:rsidRPr="00F17409">
        <w:rPr>
          <w:rFonts w:ascii="Simplified Arabic" w:hAnsi="Simplified Arabic" w:cs="Akhbar MT" w:hint="cs"/>
          <w:sz w:val="28"/>
          <w:szCs w:val="28"/>
          <w:rtl/>
          <w:lang w:bidi="ar-IQ"/>
        </w:rPr>
        <w:t>أ</w:t>
      </w:r>
      <w:r w:rsidR="00BE5F6E" w:rsidRPr="00F17409">
        <w:rPr>
          <w:rFonts w:ascii="Simplified Arabic" w:hAnsi="Simplified Arabic" w:cs="Akhbar MT" w:hint="cs"/>
          <w:sz w:val="28"/>
          <w:szCs w:val="28"/>
          <w:rtl/>
          <w:lang w:bidi="ar-IQ"/>
        </w:rPr>
        <w:t>ثر في بؤرة مشع</w:t>
      </w:r>
      <w:r w:rsidR="00897FCF" w:rsidRPr="00F17409">
        <w:rPr>
          <w:rFonts w:ascii="Simplified Arabic" w:hAnsi="Simplified Arabic" w:cs="Akhbar MT" w:hint="cs"/>
          <w:sz w:val="28"/>
          <w:szCs w:val="28"/>
          <w:rtl/>
          <w:lang w:bidi="ar-IQ"/>
        </w:rPr>
        <w:t>ّة، فكل واح</w:t>
      </w:r>
      <w:r w:rsidR="00BE5F6E" w:rsidRPr="00F17409">
        <w:rPr>
          <w:rFonts w:ascii="Simplified Arabic" w:hAnsi="Simplified Arabic" w:cs="Akhbar MT" w:hint="cs"/>
          <w:sz w:val="28"/>
          <w:szCs w:val="28"/>
          <w:rtl/>
          <w:lang w:bidi="ar-IQ"/>
        </w:rPr>
        <w:t>دة من تلك البؤر تستقطب ما</w:t>
      </w:r>
      <w:r w:rsidR="00897FCF" w:rsidRPr="00F17409">
        <w:rPr>
          <w:rFonts w:ascii="Simplified Arabic" w:hAnsi="Simplified Arabic" w:cs="Akhbar MT" w:hint="cs"/>
          <w:sz w:val="28"/>
          <w:szCs w:val="28"/>
          <w:rtl/>
          <w:lang w:bidi="ar-IQ"/>
        </w:rPr>
        <w:t xml:space="preserve"> ينتسب اليها في الدلالة</w:t>
      </w:r>
      <w:r w:rsidR="00BE5F6E" w:rsidRPr="00F17409">
        <w:rPr>
          <w:rFonts w:ascii="Simplified Arabic" w:hAnsi="Simplified Arabic" w:cs="Akhbar MT" w:hint="cs"/>
          <w:sz w:val="28"/>
          <w:szCs w:val="28"/>
          <w:rtl/>
          <w:lang w:bidi="ar-IQ"/>
        </w:rPr>
        <w:t xml:space="preserve"> لتشكل عناصر المادة الواحدة ش</w:t>
      </w:r>
      <w:r w:rsidR="00897FCF" w:rsidRPr="00F17409">
        <w:rPr>
          <w:rFonts w:ascii="Simplified Arabic" w:hAnsi="Simplified Arabic" w:cs="Akhbar MT" w:hint="cs"/>
          <w:sz w:val="28"/>
          <w:szCs w:val="28"/>
          <w:rtl/>
          <w:lang w:bidi="ar-IQ"/>
        </w:rPr>
        <w:t>ُ</w:t>
      </w:r>
      <w:r w:rsidR="00BE5F6E" w:rsidRPr="00F17409">
        <w:rPr>
          <w:rFonts w:ascii="Simplified Arabic" w:hAnsi="Simplified Arabic" w:cs="Akhbar MT" w:hint="cs"/>
          <w:sz w:val="28"/>
          <w:szCs w:val="28"/>
          <w:rtl/>
          <w:lang w:bidi="ar-IQ"/>
        </w:rPr>
        <w:t>عباً متمايزة لها قمم تناسب عدد المتمايزات في الاصول</w:t>
      </w:r>
      <w:r w:rsidR="00BE5F6E"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9</w:t>
      </w:r>
      <w:r w:rsidR="006C6575" w:rsidRPr="00F17409">
        <w:rPr>
          <w:rFonts w:ascii="Simplified Arabic" w:hAnsi="Simplified Arabic" w:cs="Akhbar MT" w:hint="cs"/>
          <w:sz w:val="28"/>
          <w:szCs w:val="28"/>
          <w:vertAlign w:val="superscript"/>
          <w:rtl/>
          <w:lang w:bidi="ar-IQ"/>
        </w:rPr>
        <w:t>4</w:t>
      </w:r>
      <w:r w:rsidR="004A2885" w:rsidRPr="00F17409">
        <w:rPr>
          <w:rFonts w:ascii="Simplified Arabic" w:hAnsi="Simplified Arabic" w:cs="Akhbar MT" w:hint="cs"/>
          <w:sz w:val="28"/>
          <w:szCs w:val="28"/>
          <w:vertAlign w:val="superscript"/>
          <w:rtl/>
          <w:lang w:bidi="ar-IQ"/>
        </w:rPr>
        <w:t>)</w:t>
      </w:r>
      <w:r w:rsidR="00214162" w:rsidRPr="00F17409">
        <w:rPr>
          <w:rFonts w:ascii="Simplified Arabic" w:hAnsi="Simplified Arabic" w:cs="Akhbar MT" w:hint="cs"/>
          <w:sz w:val="28"/>
          <w:szCs w:val="28"/>
          <w:rtl/>
          <w:lang w:bidi="ar-IQ"/>
        </w:rPr>
        <w:t>.</w:t>
      </w:r>
    </w:p>
    <w:p w:rsidR="00214162" w:rsidRPr="00F17409" w:rsidRDefault="00897FCF" w:rsidP="006C6575">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214162" w:rsidRPr="00F17409">
        <w:rPr>
          <w:rFonts w:ascii="Simplified Arabic" w:hAnsi="Simplified Arabic" w:cs="Akhbar MT" w:hint="cs"/>
          <w:sz w:val="28"/>
          <w:szCs w:val="28"/>
          <w:rtl/>
          <w:lang w:bidi="ar-IQ"/>
        </w:rPr>
        <w:t>مثلاً الح</w:t>
      </w:r>
      <w:r w:rsidRPr="00F17409">
        <w:rPr>
          <w:rFonts w:ascii="Simplified Arabic" w:hAnsi="Simplified Arabic" w:cs="Akhbar MT" w:hint="cs"/>
          <w:sz w:val="28"/>
          <w:szCs w:val="28"/>
          <w:rtl/>
          <w:lang w:bidi="ar-IQ"/>
        </w:rPr>
        <w:t>َ</w:t>
      </w:r>
      <w:r w:rsidR="00214162" w:rsidRPr="00F17409">
        <w:rPr>
          <w:rFonts w:ascii="Simplified Arabic" w:hAnsi="Simplified Arabic" w:cs="Akhbar MT" w:hint="cs"/>
          <w:sz w:val="28"/>
          <w:szCs w:val="28"/>
          <w:rtl/>
          <w:lang w:bidi="ar-IQ"/>
        </w:rPr>
        <w:t>ص</w:t>
      </w:r>
      <w:r w:rsidRPr="00F17409">
        <w:rPr>
          <w:rFonts w:ascii="Simplified Arabic" w:hAnsi="Simplified Arabic" w:cs="Akhbar MT" w:hint="cs"/>
          <w:sz w:val="28"/>
          <w:szCs w:val="28"/>
          <w:rtl/>
          <w:lang w:bidi="ar-IQ"/>
        </w:rPr>
        <w:t>ْ</w:t>
      </w:r>
      <w:r w:rsidR="00214162" w:rsidRPr="00F17409">
        <w:rPr>
          <w:rFonts w:ascii="Simplified Arabic" w:hAnsi="Simplified Arabic" w:cs="Akhbar MT" w:hint="cs"/>
          <w:sz w:val="28"/>
          <w:szCs w:val="28"/>
          <w:rtl/>
          <w:lang w:bidi="ar-IQ"/>
        </w:rPr>
        <w:t>د لهُ أصلان</w:t>
      </w:r>
      <w:r w:rsidR="009F5D9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القطع والإ</w:t>
      </w:r>
      <w:r w:rsidR="00214162" w:rsidRPr="00F17409">
        <w:rPr>
          <w:rFonts w:ascii="Simplified Arabic" w:hAnsi="Simplified Arabic" w:cs="Akhbar MT" w:hint="cs"/>
          <w:sz w:val="28"/>
          <w:szCs w:val="28"/>
          <w:rtl/>
          <w:lang w:bidi="ar-IQ"/>
        </w:rPr>
        <w:t>حكام</w:t>
      </w:r>
      <w:r w:rsidR="00214162"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9</w:t>
      </w:r>
      <w:r w:rsidR="006C6575" w:rsidRPr="00F17409">
        <w:rPr>
          <w:rFonts w:ascii="Simplified Arabic" w:hAnsi="Simplified Arabic" w:cs="Akhbar MT" w:hint="cs"/>
          <w:sz w:val="28"/>
          <w:szCs w:val="28"/>
          <w:vertAlign w:val="superscript"/>
          <w:rtl/>
          <w:lang w:bidi="ar-IQ"/>
        </w:rPr>
        <w:t>5</w:t>
      </w:r>
      <w:r w:rsidR="004A2885" w:rsidRPr="00F17409">
        <w:rPr>
          <w:rFonts w:ascii="Simplified Arabic" w:hAnsi="Simplified Arabic" w:cs="Akhbar MT" w:hint="cs"/>
          <w:sz w:val="28"/>
          <w:szCs w:val="28"/>
          <w:vertAlign w:val="superscript"/>
          <w:rtl/>
          <w:lang w:bidi="ar-IQ"/>
        </w:rPr>
        <w:t>)</w:t>
      </w:r>
      <w:r w:rsidR="00214162" w:rsidRPr="00F17409">
        <w:rPr>
          <w:rFonts w:ascii="Simplified Arabic" w:hAnsi="Simplified Arabic" w:cs="Akhbar MT" w:hint="cs"/>
          <w:sz w:val="28"/>
          <w:szCs w:val="28"/>
          <w:rtl/>
          <w:lang w:bidi="ar-IQ"/>
        </w:rPr>
        <w:t xml:space="preserve">، فالحصاد والحصيد والحصائد والافعال المجردة والمزيدة من هذا الفعل مع مشتقاتها القياسية </w:t>
      </w:r>
      <w:r w:rsidR="00BA2744" w:rsidRPr="00F17409">
        <w:rPr>
          <w:rFonts w:ascii="Simplified Arabic" w:hAnsi="Simplified Arabic" w:cs="Akhbar MT" w:hint="cs"/>
          <w:sz w:val="28"/>
          <w:szCs w:val="28"/>
          <w:rtl/>
          <w:lang w:bidi="ar-IQ"/>
        </w:rPr>
        <w:t xml:space="preserve">تكوّن زمرة متفرعة عن المعنى الاول، ومقابل </w:t>
      </w:r>
      <w:r w:rsidRPr="00F17409">
        <w:rPr>
          <w:rFonts w:ascii="Simplified Arabic" w:hAnsi="Simplified Arabic" w:cs="Akhbar MT" w:hint="cs"/>
          <w:sz w:val="28"/>
          <w:szCs w:val="28"/>
          <w:rtl/>
          <w:lang w:bidi="ar-IQ"/>
        </w:rPr>
        <w:t>ذلك فالمُحَصد من الحبال والد</w:t>
      </w:r>
      <w:r w:rsidR="00BA2744" w:rsidRPr="00F17409">
        <w:rPr>
          <w:rFonts w:ascii="Simplified Arabic" w:hAnsi="Simplified Arabic" w:cs="Akhbar MT" w:hint="cs"/>
          <w:sz w:val="28"/>
          <w:szCs w:val="28"/>
          <w:rtl/>
          <w:lang w:bidi="ar-IQ"/>
        </w:rPr>
        <w:t>رع الحصداء وما</w:t>
      </w:r>
      <w:r w:rsidRPr="00F17409">
        <w:rPr>
          <w:rFonts w:ascii="Simplified Arabic" w:hAnsi="Simplified Arabic" w:cs="Akhbar MT" w:hint="cs"/>
          <w:sz w:val="28"/>
          <w:szCs w:val="28"/>
          <w:rtl/>
          <w:lang w:bidi="ar-IQ"/>
        </w:rPr>
        <w:t xml:space="preserve"> </w:t>
      </w:r>
      <w:r w:rsidR="00BA2744" w:rsidRPr="00F17409">
        <w:rPr>
          <w:rFonts w:ascii="Simplified Arabic" w:hAnsi="Simplified Arabic" w:cs="Akhbar MT" w:hint="cs"/>
          <w:sz w:val="28"/>
          <w:szCs w:val="28"/>
          <w:rtl/>
          <w:lang w:bidi="ar-IQ"/>
        </w:rPr>
        <w:t>تفرع منها ايضاً يكوّن زمرة ثانية مصدرها المعنى الثاني</w:t>
      </w:r>
      <w:r w:rsidR="00BA2744"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9</w:t>
      </w:r>
      <w:r w:rsidR="006C6575" w:rsidRPr="00F17409">
        <w:rPr>
          <w:rFonts w:ascii="Simplified Arabic" w:hAnsi="Simplified Arabic" w:cs="Akhbar MT" w:hint="cs"/>
          <w:sz w:val="28"/>
          <w:szCs w:val="28"/>
          <w:vertAlign w:val="superscript"/>
          <w:rtl/>
          <w:lang w:bidi="ar-IQ"/>
        </w:rPr>
        <w:t>6</w:t>
      </w:r>
      <w:r w:rsidR="004A2885" w:rsidRPr="00F17409">
        <w:rPr>
          <w:rFonts w:ascii="Simplified Arabic" w:hAnsi="Simplified Arabic" w:cs="Akhbar MT" w:hint="cs"/>
          <w:sz w:val="28"/>
          <w:szCs w:val="28"/>
          <w:vertAlign w:val="superscript"/>
          <w:rtl/>
          <w:lang w:bidi="ar-IQ"/>
        </w:rPr>
        <w:t xml:space="preserve">) </w:t>
      </w:r>
      <w:r w:rsidR="004A2885" w:rsidRPr="00F17409">
        <w:rPr>
          <w:rFonts w:ascii="Simplified Arabic" w:hAnsi="Simplified Arabic" w:cs="Akhbar MT" w:hint="cs"/>
          <w:sz w:val="28"/>
          <w:szCs w:val="28"/>
          <w:rtl/>
          <w:lang w:bidi="ar-IQ"/>
        </w:rPr>
        <w:t>،</w:t>
      </w:r>
      <w:r w:rsidR="006C6575" w:rsidRPr="00F17409">
        <w:rPr>
          <w:rFonts w:ascii="Simplified Arabic" w:hAnsi="Simplified Arabic" w:cs="Akhbar MT" w:hint="cs"/>
          <w:sz w:val="28"/>
          <w:szCs w:val="28"/>
          <w:rtl/>
          <w:lang w:bidi="ar-IQ"/>
        </w:rPr>
        <w:t>وهكذا بقية</w:t>
      </w:r>
      <w:r w:rsidR="00BA2744" w:rsidRPr="00F17409">
        <w:rPr>
          <w:rFonts w:ascii="Simplified Arabic" w:hAnsi="Simplified Arabic" w:cs="Akhbar MT" w:hint="cs"/>
          <w:sz w:val="28"/>
          <w:szCs w:val="28"/>
          <w:rtl/>
          <w:lang w:bidi="ar-IQ"/>
        </w:rPr>
        <w:t xml:space="preserve"> الالفاظ المشابهة لها .</w:t>
      </w:r>
    </w:p>
    <w:p w:rsidR="00F13079" w:rsidRPr="00F17409" w:rsidRDefault="00F13079" w:rsidP="006C6575">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ويسمّى هذا النوع من الاشتقاق بنظرية الجذر المفرد التقليدي، وهو ما يتكوّن من أصولٍ معينة وبترتيبٍ ثابت، أي: الجذر الذي لا نجري له تقليبات مختلفة</w:t>
      </w:r>
      <w:r w:rsidR="00453C22" w:rsidRPr="00F17409">
        <w:rPr>
          <w:rFonts w:ascii="Simplified Arabic" w:hAnsi="Simplified Arabic" w:cs="Akhbar MT" w:hint="cs"/>
          <w:sz w:val="28"/>
          <w:szCs w:val="28"/>
          <w:rtl/>
          <w:lang w:bidi="ar-IQ"/>
        </w:rPr>
        <w:t>، وهو الجذر الذي نجده في الاشتقاق الصغير</w:t>
      </w:r>
      <w:r w:rsidR="00453C22" w:rsidRPr="00F17409">
        <w:rPr>
          <w:rFonts w:ascii="Simplified Arabic" w:hAnsi="Simplified Arabic" w:cs="Akhbar MT" w:hint="cs"/>
          <w:sz w:val="28"/>
          <w:szCs w:val="28"/>
          <w:vertAlign w:val="superscript"/>
          <w:rtl/>
          <w:lang w:bidi="ar-IQ"/>
        </w:rPr>
        <w:t>(97)</w:t>
      </w:r>
      <w:r w:rsidR="00453C22" w:rsidRPr="00F17409">
        <w:rPr>
          <w:rFonts w:ascii="Simplified Arabic" w:hAnsi="Simplified Arabic" w:cs="Akhbar MT" w:hint="cs"/>
          <w:sz w:val="28"/>
          <w:szCs w:val="28"/>
          <w:rtl/>
          <w:lang w:bidi="ar-IQ"/>
        </w:rPr>
        <w:t>.</w:t>
      </w:r>
    </w:p>
    <w:p w:rsidR="00C34854" w:rsidRPr="00F17409" w:rsidRDefault="009F5D9C" w:rsidP="00453C22">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C34854" w:rsidRPr="00F17409">
        <w:rPr>
          <w:rFonts w:ascii="Simplified Arabic" w:hAnsi="Simplified Arabic" w:cs="Akhbar MT" w:hint="cs"/>
          <w:sz w:val="28"/>
          <w:szCs w:val="28"/>
          <w:rtl/>
          <w:lang w:bidi="ar-IQ"/>
        </w:rPr>
        <w:t>فالاشتقاق الصغير مفهوم اصطلاحي عام يعتمد على الدلالة اللغوية المشتركة ويمثل توجه اللغويين الى الشمول والاستيعاب، والفرق بين النحاة واللغويين في المفهوم الاشتقاقي هو نظير ما</w:t>
      </w:r>
      <w:r w:rsidR="008627BB" w:rsidRPr="00F17409">
        <w:rPr>
          <w:rFonts w:ascii="Simplified Arabic" w:hAnsi="Simplified Arabic" w:cs="Akhbar MT" w:hint="cs"/>
          <w:sz w:val="28"/>
          <w:szCs w:val="28"/>
          <w:rtl/>
          <w:lang w:bidi="ar-IQ"/>
        </w:rPr>
        <w:t xml:space="preserve"> </w:t>
      </w:r>
      <w:r w:rsidR="00C34854" w:rsidRPr="00F17409">
        <w:rPr>
          <w:rFonts w:ascii="Simplified Arabic" w:hAnsi="Simplified Arabic" w:cs="Akhbar MT" w:hint="cs"/>
          <w:sz w:val="28"/>
          <w:szCs w:val="28"/>
          <w:rtl/>
          <w:lang w:bidi="ar-IQ"/>
        </w:rPr>
        <w:t xml:space="preserve">يعرف بينهم </w:t>
      </w:r>
      <w:r w:rsidR="008627BB" w:rsidRPr="00F17409">
        <w:rPr>
          <w:rFonts w:ascii="Simplified Arabic" w:hAnsi="Simplified Arabic" w:cs="Akhbar MT" w:hint="cs"/>
          <w:sz w:val="28"/>
          <w:szCs w:val="28"/>
          <w:rtl/>
          <w:lang w:bidi="ar-IQ"/>
        </w:rPr>
        <w:t>بالإبدال</w:t>
      </w:r>
      <w:r w:rsidR="00C34854" w:rsidRPr="00F17409">
        <w:rPr>
          <w:rFonts w:ascii="Simplified Arabic" w:hAnsi="Simplified Arabic" w:cs="Akhbar MT" w:hint="cs"/>
          <w:sz w:val="28"/>
          <w:szCs w:val="28"/>
          <w:rtl/>
          <w:lang w:bidi="ar-IQ"/>
        </w:rPr>
        <w:t xml:space="preserve">، </w:t>
      </w:r>
      <w:r w:rsidR="008627BB" w:rsidRPr="00F17409">
        <w:rPr>
          <w:rFonts w:ascii="Simplified Arabic" w:hAnsi="Simplified Arabic" w:cs="Akhbar MT" w:hint="cs"/>
          <w:sz w:val="28"/>
          <w:szCs w:val="28"/>
          <w:rtl/>
          <w:lang w:bidi="ar-IQ"/>
        </w:rPr>
        <w:t>والإبدال</w:t>
      </w:r>
      <w:r w:rsidR="00C34854" w:rsidRPr="00F17409">
        <w:rPr>
          <w:rFonts w:ascii="Simplified Arabic" w:hAnsi="Simplified Arabic" w:cs="Akhbar MT" w:hint="cs"/>
          <w:sz w:val="28"/>
          <w:szCs w:val="28"/>
          <w:rtl/>
          <w:lang w:bidi="ar-IQ"/>
        </w:rPr>
        <w:t xml:space="preserve"> عند الصرفيين هو ما</w:t>
      </w:r>
      <w:r w:rsidR="008627BB" w:rsidRPr="00F17409">
        <w:rPr>
          <w:rFonts w:ascii="Simplified Arabic" w:hAnsi="Simplified Arabic" w:cs="Akhbar MT" w:hint="cs"/>
          <w:sz w:val="28"/>
          <w:szCs w:val="28"/>
          <w:rtl/>
          <w:lang w:bidi="ar-IQ"/>
        </w:rPr>
        <w:t xml:space="preserve"> كان محدوداً بحروف قلي</w:t>
      </w:r>
      <w:r w:rsidR="00C34854" w:rsidRPr="00F17409">
        <w:rPr>
          <w:rFonts w:ascii="Simplified Arabic" w:hAnsi="Simplified Arabic" w:cs="Akhbar MT" w:hint="cs"/>
          <w:sz w:val="28"/>
          <w:szCs w:val="28"/>
          <w:rtl/>
          <w:lang w:bidi="ar-IQ"/>
        </w:rPr>
        <w:t>لة يقع بينها التبا</w:t>
      </w:r>
      <w:r w:rsidR="008627BB" w:rsidRPr="00F17409">
        <w:rPr>
          <w:rFonts w:ascii="Simplified Arabic" w:hAnsi="Simplified Arabic" w:cs="Akhbar MT" w:hint="cs"/>
          <w:sz w:val="28"/>
          <w:szCs w:val="28"/>
          <w:rtl/>
          <w:lang w:bidi="ar-IQ"/>
        </w:rPr>
        <w:t>دل اللفظي، واختلف في عدد أحرفه أ</w:t>
      </w:r>
      <w:r w:rsidR="00C34854" w:rsidRPr="00F17409">
        <w:rPr>
          <w:rFonts w:ascii="Simplified Arabic" w:hAnsi="Simplified Arabic" w:cs="Akhbar MT" w:hint="cs"/>
          <w:sz w:val="28"/>
          <w:szCs w:val="28"/>
          <w:rtl/>
          <w:lang w:bidi="ar-IQ"/>
        </w:rPr>
        <w:t xml:space="preserve">ثمانية هي </w:t>
      </w:r>
      <w:r w:rsidR="008627BB" w:rsidRPr="00F17409">
        <w:rPr>
          <w:rFonts w:ascii="Simplified Arabic" w:hAnsi="Simplified Arabic" w:cs="Akhbar MT" w:hint="cs"/>
          <w:sz w:val="28"/>
          <w:szCs w:val="28"/>
          <w:rtl/>
          <w:lang w:bidi="ar-IQ"/>
        </w:rPr>
        <w:t>أم بضعة عشر؟،</w:t>
      </w:r>
      <w:r w:rsidR="00C34854" w:rsidRPr="00F17409">
        <w:rPr>
          <w:rFonts w:ascii="Simplified Arabic" w:hAnsi="Simplified Arabic" w:cs="Akhbar MT" w:hint="cs"/>
          <w:sz w:val="28"/>
          <w:szCs w:val="28"/>
          <w:rtl/>
          <w:lang w:bidi="ar-IQ"/>
        </w:rPr>
        <w:t xml:space="preserve"> أما عند اللغويين فهو يشمل جميع الحروف، وهم بذلك يضبطون المخزون اللغوي ويصفون أساليب سلوكه في التبادل الصوتي العام، ومصدره غالباً اختلاف اللهجات</w:t>
      </w:r>
      <w:r w:rsidR="00C34854"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9</w:t>
      </w:r>
      <w:r w:rsidR="00453C22" w:rsidRPr="00F17409">
        <w:rPr>
          <w:rFonts w:ascii="Simplified Arabic" w:hAnsi="Simplified Arabic" w:cs="Akhbar MT" w:hint="cs"/>
          <w:sz w:val="28"/>
          <w:szCs w:val="28"/>
          <w:vertAlign w:val="superscript"/>
          <w:rtl/>
          <w:lang w:bidi="ar-IQ"/>
        </w:rPr>
        <w:t>8</w:t>
      </w:r>
      <w:r w:rsidR="004A2885" w:rsidRPr="00F17409">
        <w:rPr>
          <w:rFonts w:ascii="Simplified Arabic" w:hAnsi="Simplified Arabic" w:cs="Akhbar MT" w:hint="cs"/>
          <w:sz w:val="28"/>
          <w:szCs w:val="28"/>
          <w:vertAlign w:val="superscript"/>
          <w:rtl/>
          <w:lang w:bidi="ar-IQ"/>
        </w:rPr>
        <w:t>)</w:t>
      </w:r>
      <w:r w:rsidR="008F3387" w:rsidRPr="00F17409">
        <w:rPr>
          <w:rFonts w:ascii="Simplified Arabic" w:hAnsi="Simplified Arabic" w:cs="Akhbar MT" w:hint="cs"/>
          <w:sz w:val="28"/>
          <w:szCs w:val="28"/>
          <w:rtl/>
          <w:lang w:bidi="ar-IQ"/>
        </w:rPr>
        <w:t>.</w:t>
      </w:r>
    </w:p>
    <w:p w:rsidR="008F3387" w:rsidRPr="00F17409" w:rsidRDefault="008F3387" w:rsidP="009F4B6F">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lastRenderedPageBreak/>
        <w:t>3. الاشتقاق الكبير</w:t>
      </w:r>
      <w:r w:rsidRPr="00F17409">
        <w:rPr>
          <w:rFonts w:ascii="Simplified Arabic" w:hAnsi="Simplified Arabic" w:cs="Akhbar MT" w:hint="cs"/>
          <w:sz w:val="28"/>
          <w:szCs w:val="28"/>
          <w:rtl/>
          <w:lang w:bidi="ar-IQ"/>
        </w:rPr>
        <w:t>: وهو يولدّ بعض الاتساع في النوع الثاني، فيدخل المعاني الوضعية المختلفة في المادة الواحدة الى بؤرة واحدة، مع استيعابه سائر ميادين الدلالات في المجاز والاشتراك اللفظي والاصطلاح والنقاد، فعندما قلنا أن لفظة (</w:t>
      </w:r>
      <w:r w:rsidR="00291F4E" w:rsidRPr="00F17409">
        <w:rPr>
          <w:rFonts w:ascii="Simplified Arabic" w:hAnsi="Simplified Arabic" w:cs="Akhbar MT" w:hint="cs"/>
          <w:sz w:val="28"/>
          <w:szCs w:val="28"/>
          <w:rtl/>
          <w:lang w:bidi="ar-IQ"/>
        </w:rPr>
        <w:t>الحصد) تنشطر الى معن</w:t>
      </w:r>
      <w:r w:rsidR="008627BB" w:rsidRPr="00F17409">
        <w:rPr>
          <w:rFonts w:ascii="Simplified Arabic" w:hAnsi="Simplified Arabic" w:cs="Akhbar MT" w:hint="cs"/>
          <w:sz w:val="28"/>
          <w:szCs w:val="28"/>
          <w:rtl/>
          <w:lang w:bidi="ar-IQ"/>
        </w:rPr>
        <w:t>يين (القطع والإ</w:t>
      </w:r>
      <w:r w:rsidR="00291F4E" w:rsidRPr="00F17409">
        <w:rPr>
          <w:rFonts w:ascii="Simplified Arabic" w:hAnsi="Simplified Arabic" w:cs="Akhbar MT" w:hint="cs"/>
          <w:sz w:val="28"/>
          <w:szCs w:val="28"/>
          <w:rtl/>
          <w:lang w:bidi="ar-IQ"/>
        </w:rPr>
        <w:t xml:space="preserve">حكام) يمكن ردّه بسهولة الى حيز واحد، </w:t>
      </w:r>
      <w:r w:rsidR="008627BB" w:rsidRPr="00F17409">
        <w:rPr>
          <w:rFonts w:ascii="Simplified Arabic" w:hAnsi="Simplified Arabic" w:cs="Akhbar MT" w:hint="cs"/>
          <w:sz w:val="28"/>
          <w:szCs w:val="28"/>
          <w:rtl/>
          <w:lang w:bidi="ar-IQ"/>
        </w:rPr>
        <w:t>ف</w:t>
      </w:r>
      <w:r w:rsidR="00291F4E" w:rsidRPr="00F17409">
        <w:rPr>
          <w:rFonts w:ascii="Simplified Arabic" w:hAnsi="Simplified Arabic" w:cs="Akhbar MT" w:hint="cs"/>
          <w:sz w:val="28"/>
          <w:szCs w:val="28"/>
          <w:rtl/>
          <w:lang w:bidi="ar-IQ"/>
        </w:rPr>
        <w:t>كلا المعنيين يؤولان الى منتهى الفصل في الامور المادية</w:t>
      </w:r>
      <w:r w:rsidR="00DA2039" w:rsidRPr="00F17409">
        <w:rPr>
          <w:rFonts w:ascii="Simplified Arabic" w:hAnsi="Simplified Arabic" w:cs="Akhbar MT" w:hint="cs"/>
          <w:sz w:val="28"/>
          <w:szCs w:val="28"/>
          <w:rtl/>
          <w:lang w:bidi="ar-IQ"/>
        </w:rPr>
        <w:t xml:space="preserve"> والمعنوية</w:t>
      </w:r>
      <w:r w:rsidR="00DA2039"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9</w:t>
      </w:r>
      <w:r w:rsidR="00672BC5" w:rsidRPr="00F17409">
        <w:rPr>
          <w:rFonts w:ascii="Simplified Arabic" w:hAnsi="Simplified Arabic" w:cs="Akhbar MT" w:hint="cs"/>
          <w:sz w:val="28"/>
          <w:szCs w:val="28"/>
          <w:vertAlign w:val="superscript"/>
          <w:rtl/>
          <w:lang w:bidi="ar-IQ"/>
        </w:rPr>
        <w:t>9</w:t>
      </w:r>
      <w:r w:rsidR="004A2885" w:rsidRPr="00F17409">
        <w:rPr>
          <w:rFonts w:ascii="Simplified Arabic" w:hAnsi="Simplified Arabic" w:cs="Akhbar MT" w:hint="cs"/>
          <w:sz w:val="28"/>
          <w:szCs w:val="28"/>
          <w:vertAlign w:val="superscript"/>
          <w:rtl/>
          <w:lang w:bidi="ar-IQ"/>
        </w:rPr>
        <w:t>)</w:t>
      </w:r>
      <w:r w:rsidR="00DA2039" w:rsidRPr="00F17409">
        <w:rPr>
          <w:rFonts w:ascii="Simplified Arabic" w:hAnsi="Simplified Arabic" w:cs="Akhbar MT" w:hint="cs"/>
          <w:sz w:val="28"/>
          <w:szCs w:val="28"/>
          <w:rtl/>
          <w:lang w:bidi="ar-IQ"/>
        </w:rPr>
        <w:t>، ومنه أيضاً أن الاصلين اللذين يشغلان الشَّجْر</w:t>
      </w:r>
      <w:r w:rsidR="008627BB" w:rsidRPr="00F17409">
        <w:rPr>
          <w:rFonts w:ascii="Simplified Arabic" w:hAnsi="Simplified Arabic" w:cs="Akhbar MT" w:hint="cs"/>
          <w:sz w:val="28"/>
          <w:szCs w:val="28"/>
          <w:rtl/>
          <w:lang w:bidi="ar-IQ"/>
        </w:rPr>
        <w:t>،</w:t>
      </w:r>
      <w:r w:rsidR="00DA2039" w:rsidRPr="00F17409">
        <w:rPr>
          <w:rFonts w:ascii="Simplified Arabic" w:hAnsi="Simplified Arabic" w:cs="Akhbar MT" w:hint="cs"/>
          <w:sz w:val="28"/>
          <w:szCs w:val="28"/>
          <w:rtl/>
          <w:lang w:bidi="ar-IQ"/>
        </w:rPr>
        <w:t xml:space="preserve"> هما يعودان إلى مركزية واحدة</w:t>
      </w:r>
      <w:r w:rsidR="009F5D9C" w:rsidRPr="00F17409">
        <w:rPr>
          <w:rFonts w:ascii="Simplified Arabic" w:hAnsi="Simplified Arabic" w:cs="Akhbar MT" w:hint="cs"/>
          <w:sz w:val="28"/>
          <w:szCs w:val="28"/>
          <w:rtl/>
          <w:lang w:bidi="ar-IQ"/>
        </w:rPr>
        <w:t>؛</w:t>
      </w:r>
      <w:r w:rsidR="008627BB" w:rsidRPr="00F17409">
        <w:rPr>
          <w:rFonts w:ascii="Simplified Arabic" w:hAnsi="Simplified Arabic" w:cs="Akhbar MT" w:hint="cs"/>
          <w:sz w:val="28"/>
          <w:szCs w:val="28"/>
          <w:rtl/>
          <w:lang w:bidi="ar-IQ"/>
        </w:rPr>
        <w:t xml:space="preserve"> لأنهما متقاربان ولا ي</w:t>
      </w:r>
      <w:r w:rsidR="00DA2039" w:rsidRPr="00F17409">
        <w:rPr>
          <w:rFonts w:ascii="Simplified Arabic" w:hAnsi="Simplified Arabic" w:cs="Akhbar MT" w:hint="cs"/>
          <w:sz w:val="28"/>
          <w:szCs w:val="28"/>
          <w:rtl/>
          <w:lang w:bidi="ar-IQ"/>
        </w:rPr>
        <w:t>خلو معنياهما من تداخل وعلو</w:t>
      </w:r>
      <w:r w:rsidR="00DA2039" w:rsidRPr="00F17409">
        <w:rPr>
          <w:rFonts w:ascii="Simplified Arabic" w:hAnsi="Simplified Arabic" w:cs="Akhbar MT" w:hint="cs"/>
          <w:sz w:val="28"/>
          <w:szCs w:val="28"/>
          <w:vertAlign w:val="superscript"/>
          <w:rtl/>
          <w:lang w:bidi="ar-IQ"/>
        </w:rPr>
        <w:t>(</w:t>
      </w:r>
      <w:r w:rsidR="00672BC5" w:rsidRPr="00F17409">
        <w:rPr>
          <w:rFonts w:ascii="Simplified Arabic" w:hAnsi="Simplified Arabic" w:cs="Akhbar MT" w:hint="cs"/>
          <w:sz w:val="28"/>
          <w:szCs w:val="28"/>
          <w:vertAlign w:val="superscript"/>
          <w:rtl/>
          <w:lang w:bidi="ar-IQ"/>
        </w:rPr>
        <w:t>100</w:t>
      </w:r>
      <w:r w:rsidR="004A2885" w:rsidRPr="00F17409">
        <w:rPr>
          <w:rFonts w:ascii="Simplified Arabic" w:hAnsi="Simplified Arabic" w:cs="Akhbar MT" w:hint="cs"/>
          <w:sz w:val="28"/>
          <w:szCs w:val="28"/>
          <w:vertAlign w:val="superscript"/>
          <w:rtl/>
          <w:lang w:bidi="ar-IQ"/>
        </w:rPr>
        <w:t>)</w:t>
      </w:r>
      <w:r w:rsidR="00DA2039" w:rsidRPr="00F17409">
        <w:rPr>
          <w:rFonts w:ascii="Simplified Arabic" w:hAnsi="Simplified Arabic" w:cs="Akhbar MT" w:hint="cs"/>
          <w:sz w:val="28"/>
          <w:szCs w:val="28"/>
          <w:rtl/>
          <w:lang w:bidi="ar-IQ"/>
        </w:rPr>
        <w:t>، فالشجرة ظاهر ذلك فيها، والمشاجرة س</w:t>
      </w:r>
      <w:r w:rsidR="00672BC5" w:rsidRPr="00F17409">
        <w:rPr>
          <w:rFonts w:ascii="Simplified Arabic" w:hAnsi="Simplified Arabic" w:cs="Akhbar MT" w:hint="cs"/>
          <w:sz w:val="28"/>
          <w:szCs w:val="28"/>
          <w:rtl/>
          <w:lang w:bidi="ar-IQ"/>
        </w:rPr>
        <w:t>ُ</w:t>
      </w:r>
      <w:r w:rsidR="00DA2039" w:rsidRPr="00F17409">
        <w:rPr>
          <w:rFonts w:ascii="Simplified Arabic" w:hAnsi="Simplified Arabic" w:cs="Akhbar MT" w:hint="cs"/>
          <w:sz w:val="28"/>
          <w:szCs w:val="28"/>
          <w:rtl/>
          <w:lang w:bidi="ar-IQ"/>
        </w:rPr>
        <w:t>ميت بهذا الاسم لتداخل الكلام وارتفاع بعضه على بعض، وقولنا: تشاجر القوم،</w:t>
      </w:r>
      <w:r w:rsidR="00672BC5" w:rsidRPr="00F17409">
        <w:rPr>
          <w:rFonts w:ascii="Simplified Arabic" w:hAnsi="Simplified Arabic" w:cs="Akhbar MT" w:hint="cs"/>
          <w:sz w:val="28"/>
          <w:szCs w:val="28"/>
          <w:rtl/>
          <w:lang w:bidi="ar-IQ"/>
        </w:rPr>
        <w:t xml:space="preserve"> </w:t>
      </w:r>
      <w:r w:rsidR="00DA2039" w:rsidRPr="00F17409">
        <w:rPr>
          <w:rFonts w:ascii="Simplified Arabic" w:hAnsi="Simplified Arabic" w:cs="Akhbar MT" w:hint="cs"/>
          <w:sz w:val="28"/>
          <w:szCs w:val="28"/>
          <w:rtl/>
          <w:lang w:bidi="ar-IQ"/>
        </w:rPr>
        <w:t>إذا اختلفوا كاختلاف أغصان الشجرة</w:t>
      </w:r>
      <w:r w:rsidR="00DA2039" w:rsidRPr="00F17409">
        <w:rPr>
          <w:rFonts w:ascii="Simplified Arabic" w:hAnsi="Simplified Arabic" w:cs="Akhbar MT" w:hint="cs"/>
          <w:sz w:val="28"/>
          <w:szCs w:val="28"/>
          <w:vertAlign w:val="superscript"/>
          <w:rtl/>
          <w:lang w:bidi="ar-IQ"/>
        </w:rPr>
        <w:t>(</w:t>
      </w:r>
      <w:r w:rsidR="00672BC5" w:rsidRPr="00F17409">
        <w:rPr>
          <w:rFonts w:ascii="Simplified Arabic" w:hAnsi="Simplified Arabic" w:cs="Akhbar MT" w:hint="cs"/>
          <w:sz w:val="28"/>
          <w:szCs w:val="28"/>
          <w:vertAlign w:val="superscript"/>
          <w:rtl/>
          <w:lang w:bidi="ar-IQ"/>
        </w:rPr>
        <w:t>101</w:t>
      </w:r>
      <w:r w:rsidR="004A2885" w:rsidRPr="00F17409">
        <w:rPr>
          <w:rFonts w:ascii="Simplified Arabic" w:hAnsi="Simplified Arabic" w:cs="Akhbar MT" w:hint="cs"/>
          <w:sz w:val="28"/>
          <w:szCs w:val="28"/>
          <w:vertAlign w:val="superscript"/>
          <w:rtl/>
          <w:lang w:bidi="ar-IQ"/>
        </w:rPr>
        <w:t>)</w:t>
      </w:r>
      <w:r w:rsidR="00AE2996" w:rsidRPr="00F17409">
        <w:rPr>
          <w:rFonts w:ascii="Simplified Arabic" w:hAnsi="Simplified Arabic" w:cs="Akhbar MT" w:hint="cs"/>
          <w:sz w:val="28"/>
          <w:szCs w:val="28"/>
          <w:rtl/>
          <w:lang w:bidi="ar-IQ"/>
        </w:rPr>
        <w:t>، وهذا كله يحقق ما</w:t>
      </w:r>
      <w:r w:rsidR="008627BB" w:rsidRPr="00F17409">
        <w:rPr>
          <w:rFonts w:ascii="Simplified Arabic" w:hAnsi="Simplified Arabic" w:cs="Akhbar MT" w:hint="cs"/>
          <w:sz w:val="28"/>
          <w:szCs w:val="28"/>
          <w:rtl/>
          <w:lang w:bidi="ar-IQ"/>
        </w:rPr>
        <w:t xml:space="preserve"> </w:t>
      </w:r>
      <w:r w:rsidR="00AE2996" w:rsidRPr="00F17409">
        <w:rPr>
          <w:rFonts w:ascii="Simplified Arabic" w:hAnsi="Simplified Arabic" w:cs="Akhbar MT" w:hint="cs"/>
          <w:sz w:val="28"/>
          <w:szCs w:val="28"/>
          <w:rtl/>
          <w:lang w:bidi="ar-IQ"/>
        </w:rPr>
        <w:t>ذهب اليه اللغويون</w:t>
      </w:r>
      <w:r w:rsidR="00B07385"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10</w:t>
      </w:r>
      <w:r w:rsidR="009F4B6F" w:rsidRPr="00F17409">
        <w:rPr>
          <w:rFonts w:ascii="Simplified Arabic" w:hAnsi="Simplified Arabic" w:cs="Akhbar MT" w:hint="cs"/>
          <w:sz w:val="28"/>
          <w:szCs w:val="28"/>
          <w:vertAlign w:val="superscript"/>
          <w:rtl/>
          <w:lang w:bidi="ar-IQ"/>
        </w:rPr>
        <w:t>2</w:t>
      </w:r>
      <w:r w:rsidR="004A2885"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w:t>
      </w:r>
    </w:p>
    <w:p w:rsidR="00771847" w:rsidRPr="00F17409" w:rsidRDefault="00771847" w:rsidP="000C672D">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4. الاشتقاق الاكبر:</w:t>
      </w:r>
      <w:r w:rsidRPr="00F17409">
        <w:rPr>
          <w:rFonts w:ascii="Simplified Arabic" w:hAnsi="Simplified Arabic" w:cs="Akhbar MT" w:hint="cs"/>
          <w:sz w:val="28"/>
          <w:szCs w:val="28"/>
          <w:rtl/>
          <w:lang w:bidi="ar-IQ"/>
        </w:rPr>
        <w:t xml:space="preserve"> وهو ((عقد تراكيب الكلمة كيفما قلبتها على معنى واحد))</w:t>
      </w:r>
      <w:r w:rsidRPr="00F17409">
        <w:rPr>
          <w:rFonts w:ascii="Simplified Arabic" w:hAnsi="Simplified Arabic" w:cs="Akhbar MT" w:hint="cs"/>
          <w:sz w:val="28"/>
          <w:szCs w:val="28"/>
          <w:vertAlign w:val="superscript"/>
          <w:rtl/>
          <w:lang w:bidi="ar-IQ"/>
        </w:rPr>
        <w:t>(</w:t>
      </w:r>
      <w:r w:rsidR="009F4B6F" w:rsidRPr="00F17409">
        <w:rPr>
          <w:rFonts w:ascii="Simplified Arabic" w:hAnsi="Simplified Arabic" w:cs="Akhbar MT" w:hint="cs"/>
          <w:sz w:val="28"/>
          <w:szCs w:val="28"/>
          <w:vertAlign w:val="superscript"/>
          <w:rtl/>
          <w:lang w:bidi="ar-IQ"/>
        </w:rPr>
        <w:t>103</w:t>
      </w:r>
      <w:r w:rsidR="004A2885"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وبذلك فقد استبعدت كل شروط الاشتقاق </w:t>
      </w:r>
      <w:r w:rsidR="008135E6" w:rsidRPr="00F17409">
        <w:rPr>
          <w:rFonts w:ascii="Simplified Arabic" w:hAnsi="Simplified Arabic" w:cs="Akhbar MT" w:hint="cs"/>
          <w:sz w:val="28"/>
          <w:szCs w:val="28"/>
          <w:rtl/>
          <w:lang w:bidi="ar-IQ"/>
        </w:rPr>
        <w:t>الأصغر،</w:t>
      </w:r>
      <w:r w:rsidRPr="00F17409">
        <w:rPr>
          <w:rFonts w:ascii="Simplified Arabic" w:hAnsi="Simplified Arabic" w:cs="Akhbar MT" w:hint="cs"/>
          <w:sz w:val="28"/>
          <w:szCs w:val="28"/>
          <w:rtl/>
          <w:lang w:bidi="ar-IQ"/>
        </w:rPr>
        <w:t xml:space="preserve"> إذ يكتفي باشتراك المفردات في أحرفها الاصول دون صيغ أو أنساقٍ محددة</w:t>
      </w:r>
      <w:r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10</w:t>
      </w:r>
      <w:r w:rsidR="009F4B6F" w:rsidRPr="00F17409">
        <w:rPr>
          <w:rFonts w:ascii="Simplified Arabic" w:hAnsi="Simplified Arabic" w:cs="Akhbar MT" w:hint="cs"/>
          <w:sz w:val="28"/>
          <w:szCs w:val="28"/>
          <w:vertAlign w:val="superscript"/>
          <w:rtl/>
          <w:lang w:bidi="ar-IQ"/>
        </w:rPr>
        <w:t>4</w:t>
      </w:r>
      <w:r w:rsidR="004A2885" w:rsidRPr="00F17409">
        <w:rPr>
          <w:rFonts w:ascii="Simplified Arabic" w:hAnsi="Simplified Arabic" w:cs="Akhbar MT" w:hint="cs"/>
          <w:sz w:val="28"/>
          <w:szCs w:val="28"/>
          <w:vertAlign w:val="superscript"/>
          <w:rtl/>
          <w:lang w:bidi="ar-IQ"/>
        </w:rPr>
        <w:t>)</w:t>
      </w:r>
      <w:r w:rsidR="00E459D7" w:rsidRPr="00F17409">
        <w:rPr>
          <w:rFonts w:ascii="Simplified Arabic" w:hAnsi="Simplified Arabic" w:cs="Akhbar MT" w:hint="cs"/>
          <w:sz w:val="28"/>
          <w:szCs w:val="28"/>
          <w:rtl/>
          <w:lang w:bidi="ar-IQ"/>
        </w:rPr>
        <w:t>، وقد استطاع ابن جني أن يجسّد فكرة السلسلة الصوتية للجذور، وقد استخدمها الخليل في تركيب المعجم اللغوي، وهي خطوة تتمثل في محاولته تحويل هذه السلسلة إلى سلسلة دلالية لا مجرد سلسلة صوتية، إذ جعل سلاسل الجذور أو التقليبات المستعملة من جذور ما سلسلة دلالية من خلال الاجتهاد بإثبات دلالة جامعة ترجع إليها شتى التقاليب المستعملة من كل سلسلة جذر، وهو بذلك قد تعرّض للعلاقة الدلالية التي تقوم بسبب الاشتقاق الأكبر</w:t>
      </w:r>
      <w:r w:rsidR="009F4B6F" w:rsidRPr="00F17409">
        <w:rPr>
          <w:rFonts w:ascii="Simplified Arabic" w:hAnsi="Simplified Arabic" w:cs="Akhbar MT" w:hint="cs"/>
          <w:sz w:val="28"/>
          <w:szCs w:val="28"/>
          <w:vertAlign w:val="superscript"/>
          <w:rtl/>
          <w:lang w:bidi="ar-IQ"/>
        </w:rPr>
        <w:t>(105)</w:t>
      </w:r>
      <w:r w:rsidR="000F2A19" w:rsidRPr="00F17409">
        <w:rPr>
          <w:rFonts w:ascii="Simplified Arabic" w:hAnsi="Simplified Arabic" w:cs="Akhbar MT" w:hint="cs"/>
          <w:sz w:val="28"/>
          <w:szCs w:val="28"/>
          <w:rtl/>
          <w:lang w:bidi="ar-IQ"/>
        </w:rPr>
        <w:t>، يقول ابن جني:((</w:t>
      </w:r>
      <w:r w:rsidR="00E459D7" w:rsidRPr="00F17409">
        <w:rPr>
          <w:rFonts w:ascii="Simplified Arabic" w:hAnsi="Simplified Arabic" w:cs="Akhbar MT" w:hint="cs"/>
          <w:sz w:val="28"/>
          <w:szCs w:val="28"/>
          <w:rtl/>
          <w:lang w:bidi="ar-IQ"/>
        </w:rPr>
        <w:t xml:space="preserve"> </w:t>
      </w:r>
      <w:r w:rsidR="000F2A19" w:rsidRPr="00F17409">
        <w:rPr>
          <w:rFonts w:ascii="Simplified Arabic" w:hAnsi="Simplified Arabic" w:cs="Akhbar MT" w:hint="cs"/>
          <w:sz w:val="28"/>
          <w:szCs w:val="28"/>
          <w:rtl/>
          <w:lang w:bidi="ar-IQ"/>
        </w:rPr>
        <w:t xml:space="preserve">واعلم إنّا لا ندّعي أنَّ هذا مستمرٌ في جميع اللغة، كما لا ندّعي للاشتقاق الأصغر أنّه في جميع اللغة، بل إذا كان </w:t>
      </w:r>
      <w:r w:rsidR="000C672D" w:rsidRPr="00F17409">
        <w:rPr>
          <w:rFonts w:ascii="Simplified Arabic" w:hAnsi="Simplified Arabic" w:cs="Akhbar MT" w:hint="cs"/>
          <w:sz w:val="28"/>
          <w:szCs w:val="28"/>
          <w:rtl/>
          <w:lang w:bidi="ar-IQ"/>
        </w:rPr>
        <w:t>ذلك الذي هو في القسمة سدس هذا أو خمسه متعذّراً صعباً كان تطبيق هذا وإحاطته أصعب مذهباً وأعزّ ملتمساً، بل لو صحّ من هذا النحو وهذه الصنعة المادة الواحدة تتقلّب على ضروب التقلّب كان غريباً معجباً فكيف به، وهو يكاد يساوق الاشتقاق الأصغر ويجاريه إلى المدى الأبعد))</w:t>
      </w:r>
      <w:r w:rsidR="000C672D" w:rsidRPr="00F17409">
        <w:rPr>
          <w:rFonts w:ascii="Simplified Arabic" w:hAnsi="Simplified Arabic" w:cs="Akhbar MT" w:hint="cs"/>
          <w:sz w:val="28"/>
          <w:szCs w:val="28"/>
          <w:vertAlign w:val="superscript"/>
          <w:rtl/>
          <w:lang w:bidi="ar-IQ"/>
        </w:rPr>
        <w:t>(106)</w:t>
      </w:r>
      <w:r w:rsidR="000C672D" w:rsidRPr="00F17409">
        <w:rPr>
          <w:rFonts w:ascii="Simplified Arabic" w:hAnsi="Simplified Arabic" w:cs="Akhbar MT" w:hint="cs"/>
          <w:sz w:val="28"/>
          <w:szCs w:val="28"/>
          <w:rtl/>
          <w:lang w:bidi="ar-IQ"/>
        </w:rPr>
        <w:t>.</w:t>
      </w:r>
    </w:p>
    <w:p w:rsidR="00771847" w:rsidRPr="00F17409" w:rsidRDefault="00771847" w:rsidP="000C672D">
      <w:pPr>
        <w:tabs>
          <w:tab w:val="left" w:pos="423"/>
        </w:tabs>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5. الاشتقاق الكُبَار</w:t>
      </w:r>
      <w:r w:rsidRPr="00F17409">
        <w:rPr>
          <w:rFonts w:ascii="Simplified Arabic" w:hAnsi="Simplified Arabic" w:cs="Akhbar MT" w:hint="cs"/>
          <w:sz w:val="28"/>
          <w:szCs w:val="28"/>
          <w:vertAlign w:val="superscript"/>
          <w:rtl/>
          <w:lang w:bidi="ar-IQ"/>
        </w:rPr>
        <w:t>(</w:t>
      </w:r>
      <w:r w:rsidR="000C672D" w:rsidRPr="00F17409">
        <w:rPr>
          <w:rFonts w:ascii="Simplified Arabic" w:hAnsi="Simplified Arabic" w:cs="Akhbar MT" w:hint="cs"/>
          <w:sz w:val="28"/>
          <w:szCs w:val="28"/>
          <w:vertAlign w:val="superscript"/>
          <w:rtl/>
          <w:lang w:bidi="ar-IQ"/>
        </w:rPr>
        <w:t>107</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عرّفه د. فخر الدين قباوة بأنه (( يكون بين اللفظين اشتراك في حرفين أصليين أو أكثر، وتناسب في المخارج أو الصفات للباقي))</w:t>
      </w:r>
      <w:r w:rsidRPr="00F17409">
        <w:rPr>
          <w:rFonts w:ascii="Simplified Arabic" w:hAnsi="Simplified Arabic" w:cs="Akhbar MT" w:hint="cs"/>
          <w:sz w:val="28"/>
          <w:szCs w:val="28"/>
          <w:vertAlign w:val="superscript"/>
          <w:rtl/>
          <w:lang w:bidi="ar-IQ"/>
        </w:rPr>
        <w:t>(</w:t>
      </w:r>
      <w:r w:rsidR="000C672D" w:rsidRPr="00F17409">
        <w:rPr>
          <w:rFonts w:ascii="Simplified Arabic" w:hAnsi="Simplified Arabic" w:cs="Akhbar MT" w:hint="cs"/>
          <w:sz w:val="28"/>
          <w:szCs w:val="28"/>
          <w:vertAlign w:val="superscript"/>
          <w:rtl/>
          <w:lang w:bidi="ar-IQ"/>
        </w:rPr>
        <w:t>108</w:t>
      </w:r>
      <w:r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وهذا التعريف يفقد هذا الاشتقاق لجميع شروط المتقدم فعندما نقول ((نَهَقَ ونَعَقَ))اشتركت اللفظ</w:t>
      </w:r>
      <w:r w:rsidR="009F4B6F" w:rsidRPr="00F17409">
        <w:rPr>
          <w:rFonts w:ascii="Simplified Arabic" w:hAnsi="Simplified Arabic" w:cs="Akhbar MT" w:hint="cs"/>
          <w:sz w:val="28"/>
          <w:szCs w:val="28"/>
          <w:rtl/>
          <w:lang w:bidi="ar-IQ"/>
        </w:rPr>
        <w:t>تان</w:t>
      </w:r>
      <w:r w:rsidRPr="00F17409">
        <w:rPr>
          <w:rFonts w:ascii="Simplified Arabic" w:hAnsi="Simplified Arabic" w:cs="Akhbar MT" w:hint="cs"/>
          <w:sz w:val="28"/>
          <w:szCs w:val="28"/>
          <w:rtl/>
          <w:lang w:bidi="ar-IQ"/>
        </w:rPr>
        <w:t xml:space="preserve"> في (النون والقاف) واختلف</w:t>
      </w:r>
      <w:r w:rsidR="009F4B6F" w:rsidRPr="00F17409">
        <w:rPr>
          <w:rFonts w:ascii="Simplified Arabic" w:hAnsi="Simplified Arabic" w:cs="Akhbar MT" w:hint="cs"/>
          <w:sz w:val="28"/>
          <w:szCs w:val="28"/>
          <w:rtl/>
          <w:lang w:bidi="ar-IQ"/>
        </w:rPr>
        <w:t>ت</w:t>
      </w:r>
      <w:r w:rsidRPr="00F17409">
        <w:rPr>
          <w:rFonts w:ascii="Simplified Arabic" w:hAnsi="Simplified Arabic" w:cs="Akhbar MT" w:hint="cs"/>
          <w:sz w:val="28"/>
          <w:szCs w:val="28"/>
          <w:rtl/>
          <w:lang w:bidi="ar-IQ"/>
        </w:rPr>
        <w:t xml:space="preserve">ا في (الهاء والعين) </w:t>
      </w:r>
      <w:r w:rsidR="00F25C9C" w:rsidRPr="00F17409">
        <w:rPr>
          <w:rFonts w:ascii="Simplified Arabic" w:hAnsi="Simplified Arabic" w:cs="Akhbar MT" w:hint="cs"/>
          <w:sz w:val="28"/>
          <w:szCs w:val="28"/>
          <w:rtl/>
          <w:lang w:bidi="ar-IQ"/>
        </w:rPr>
        <w:t xml:space="preserve">المتقاربتين في المخرج، </w:t>
      </w:r>
      <w:r w:rsidR="004E138E" w:rsidRPr="00F17409">
        <w:rPr>
          <w:rFonts w:ascii="Simplified Arabic" w:hAnsi="Simplified Arabic" w:cs="Akhbar MT" w:hint="cs"/>
          <w:sz w:val="28"/>
          <w:szCs w:val="28"/>
          <w:rtl/>
          <w:lang w:bidi="ar-IQ"/>
        </w:rPr>
        <w:t>فالأولى</w:t>
      </w:r>
      <w:r w:rsidR="00F25C9C" w:rsidRPr="00F17409">
        <w:rPr>
          <w:rFonts w:ascii="Simplified Arabic" w:hAnsi="Simplified Arabic" w:cs="Akhbar MT" w:hint="cs"/>
          <w:sz w:val="28"/>
          <w:szCs w:val="28"/>
          <w:rtl/>
          <w:lang w:bidi="ar-IQ"/>
        </w:rPr>
        <w:t xml:space="preserve"> مخرجها من </w:t>
      </w:r>
      <w:r w:rsidR="004E138E" w:rsidRPr="00F17409">
        <w:rPr>
          <w:rFonts w:ascii="Simplified Arabic" w:hAnsi="Simplified Arabic" w:cs="Akhbar MT" w:hint="cs"/>
          <w:sz w:val="28"/>
          <w:szCs w:val="28"/>
          <w:rtl/>
          <w:lang w:bidi="ar-IQ"/>
        </w:rPr>
        <w:t>أ</w:t>
      </w:r>
      <w:r w:rsidR="009F4B6F" w:rsidRPr="00F17409">
        <w:rPr>
          <w:rFonts w:ascii="Simplified Arabic" w:hAnsi="Simplified Arabic" w:cs="Akhbar MT" w:hint="cs"/>
          <w:sz w:val="28"/>
          <w:szCs w:val="28"/>
          <w:rtl/>
          <w:lang w:bidi="ar-IQ"/>
        </w:rPr>
        <w:t>قصى الحلق</w:t>
      </w:r>
      <w:r w:rsidR="00F25C9C" w:rsidRPr="00F17409">
        <w:rPr>
          <w:rFonts w:ascii="Simplified Arabic" w:hAnsi="Simplified Arabic" w:cs="Akhbar MT" w:hint="cs"/>
          <w:sz w:val="28"/>
          <w:szCs w:val="28"/>
          <w:rtl/>
          <w:lang w:bidi="ar-IQ"/>
        </w:rPr>
        <w:t xml:space="preserve"> والثانية من وسطه، ومن ذلك </w:t>
      </w:r>
      <w:r w:rsidR="004E138E" w:rsidRPr="00F17409">
        <w:rPr>
          <w:rFonts w:ascii="Simplified Arabic" w:hAnsi="Simplified Arabic" w:cs="Akhbar MT" w:hint="cs"/>
          <w:sz w:val="28"/>
          <w:szCs w:val="28"/>
          <w:rtl/>
          <w:lang w:bidi="ar-IQ"/>
        </w:rPr>
        <w:t>أيضا</w:t>
      </w:r>
      <w:r w:rsidR="00F25C9C" w:rsidRPr="00F17409">
        <w:rPr>
          <w:rFonts w:ascii="Simplified Arabic" w:hAnsi="Simplified Arabic" w:cs="Akhbar MT" w:hint="cs"/>
          <w:sz w:val="28"/>
          <w:szCs w:val="28"/>
          <w:rtl/>
          <w:lang w:bidi="ar-IQ"/>
        </w:rPr>
        <w:t xml:space="preserve"> شرح وشرعَ وكفلَ وكفنَ، وغمسَ وغمزَ، وهبَّ وخبَّ وغيرها.</w:t>
      </w:r>
    </w:p>
    <w:p w:rsidR="00F25C9C" w:rsidRPr="00F17409" w:rsidRDefault="004E138E" w:rsidP="000C672D">
      <w:pPr>
        <w:tabs>
          <w:tab w:val="left" w:pos="423"/>
        </w:tabs>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0133D0" w:rsidRPr="00F17409">
        <w:rPr>
          <w:rFonts w:ascii="Simplified Arabic" w:hAnsi="Simplified Arabic" w:cs="Akhbar MT" w:hint="cs"/>
          <w:sz w:val="28"/>
          <w:szCs w:val="28"/>
          <w:rtl/>
          <w:lang w:bidi="ar-IQ"/>
        </w:rPr>
        <w:t>أما فيما كانت أصوله رب</w:t>
      </w:r>
      <w:r w:rsidR="00F25C9C" w:rsidRPr="00F17409">
        <w:rPr>
          <w:rFonts w:ascii="Simplified Arabic" w:hAnsi="Simplified Arabic" w:cs="Akhbar MT" w:hint="cs"/>
          <w:sz w:val="28"/>
          <w:szCs w:val="28"/>
          <w:rtl/>
          <w:lang w:bidi="ar-IQ"/>
        </w:rPr>
        <w:t>اعية نحو، بلعَم وبلغم، وعجرف وعجرم، وقنطر وقمطر وغيرها</w:t>
      </w:r>
      <w:r w:rsidR="000133D0" w:rsidRPr="00F17409">
        <w:rPr>
          <w:rFonts w:ascii="Simplified Arabic" w:hAnsi="Simplified Arabic" w:cs="Akhbar MT" w:hint="cs"/>
          <w:sz w:val="28"/>
          <w:szCs w:val="28"/>
          <w:vertAlign w:val="superscript"/>
          <w:rtl/>
          <w:lang w:bidi="ar-IQ"/>
        </w:rPr>
        <w:t>(</w:t>
      </w:r>
      <w:r w:rsidR="000C672D" w:rsidRPr="00F17409">
        <w:rPr>
          <w:rFonts w:ascii="Simplified Arabic" w:hAnsi="Simplified Arabic" w:cs="Akhbar MT" w:hint="cs"/>
          <w:sz w:val="28"/>
          <w:szCs w:val="28"/>
          <w:vertAlign w:val="superscript"/>
          <w:rtl/>
          <w:lang w:bidi="ar-IQ"/>
        </w:rPr>
        <w:t>109</w:t>
      </w:r>
      <w:r w:rsidR="000133D0" w:rsidRPr="00F17409">
        <w:rPr>
          <w:rFonts w:ascii="Simplified Arabic" w:hAnsi="Simplified Arabic" w:cs="Akhbar MT" w:hint="cs"/>
          <w:sz w:val="28"/>
          <w:szCs w:val="28"/>
          <w:vertAlign w:val="superscript"/>
          <w:rtl/>
          <w:lang w:bidi="ar-IQ"/>
        </w:rPr>
        <w:t>)</w:t>
      </w:r>
      <w:r w:rsidR="000133D0" w:rsidRPr="00F17409">
        <w:rPr>
          <w:rFonts w:ascii="Simplified Arabic" w:hAnsi="Simplified Arabic" w:cs="Akhbar MT" w:hint="cs"/>
          <w:sz w:val="28"/>
          <w:szCs w:val="28"/>
          <w:rtl/>
          <w:lang w:bidi="ar-IQ"/>
        </w:rPr>
        <w:t xml:space="preserve">، وقد يحصل هذا </w:t>
      </w:r>
      <w:r w:rsidRPr="00F17409">
        <w:rPr>
          <w:rFonts w:ascii="Simplified Arabic" w:hAnsi="Simplified Arabic" w:cs="Akhbar MT" w:hint="cs"/>
          <w:sz w:val="28"/>
          <w:szCs w:val="28"/>
          <w:rtl/>
          <w:lang w:bidi="ar-IQ"/>
        </w:rPr>
        <w:t>أ</w:t>
      </w:r>
      <w:r w:rsidR="000133D0" w:rsidRPr="00F17409">
        <w:rPr>
          <w:rFonts w:ascii="Simplified Arabic" w:hAnsi="Simplified Arabic" w:cs="Akhbar MT" w:hint="cs"/>
          <w:sz w:val="28"/>
          <w:szCs w:val="28"/>
          <w:rtl/>
          <w:lang w:bidi="ar-IQ"/>
        </w:rPr>
        <w:t>يضاً فيما هو خماسي الاصول كما بين إسطبل وإصطبل، وإصطنبول</w:t>
      </w:r>
      <w:r w:rsidR="009F5D9C" w:rsidRPr="00F17409">
        <w:rPr>
          <w:rFonts w:ascii="Simplified Arabic" w:hAnsi="Simplified Arabic" w:cs="Akhbar MT" w:hint="cs"/>
          <w:sz w:val="28"/>
          <w:szCs w:val="28"/>
          <w:rtl/>
          <w:lang w:bidi="ar-IQ"/>
        </w:rPr>
        <w:t xml:space="preserve"> </w:t>
      </w:r>
      <w:r w:rsidR="000133D0" w:rsidRPr="00F17409">
        <w:rPr>
          <w:rFonts w:ascii="Simplified Arabic" w:hAnsi="Simplified Arabic" w:cs="Akhbar MT" w:hint="cs"/>
          <w:sz w:val="28"/>
          <w:szCs w:val="28"/>
          <w:rtl/>
          <w:lang w:bidi="ar-IQ"/>
        </w:rPr>
        <w:t>وإستانبول، ومَنجنيق ومنجليق واسطرلاب واصطرلاب</w:t>
      </w:r>
      <w:r w:rsidR="000133D0"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1</w:t>
      </w:r>
      <w:r w:rsidR="000C672D" w:rsidRPr="00F17409">
        <w:rPr>
          <w:rFonts w:ascii="Simplified Arabic" w:hAnsi="Simplified Arabic" w:cs="Akhbar MT" w:hint="cs"/>
          <w:sz w:val="28"/>
          <w:szCs w:val="28"/>
          <w:vertAlign w:val="superscript"/>
          <w:rtl/>
          <w:lang w:bidi="ar-IQ"/>
        </w:rPr>
        <w:t>10</w:t>
      </w:r>
      <w:r w:rsidR="000133D0" w:rsidRPr="00F17409">
        <w:rPr>
          <w:rFonts w:ascii="Simplified Arabic" w:hAnsi="Simplified Arabic" w:cs="Akhbar MT" w:hint="cs"/>
          <w:sz w:val="28"/>
          <w:szCs w:val="28"/>
          <w:vertAlign w:val="superscript"/>
          <w:rtl/>
          <w:lang w:bidi="ar-IQ"/>
        </w:rPr>
        <w:t>)</w:t>
      </w:r>
      <w:r w:rsidR="000133D0" w:rsidRPr="00F17409">
        <w:rPr>
          <w:rFonts w:ascii="Simplified Arabic" w:hAnsi="Simplified Arabic" w:cs="Akhbar MT" w:hint="cs"/>
          <w:sz w:val="28"/>
          <w:szCs w:val="28"/>
          <w:rtl/>
          <w:lang w:bidi="ar-IQ"/>
        </w:rPr>
        <w:t xml:space="preserve"> .</w:t>
      </w:r>
    </w:p>
    <w:p w:rsidR="00BC33AE" w:rsidRPr="00F17409" w:rsidRDefault="00BC33AE" w:rsidP="000C672D">
      <w:pPr>
        <w:tabs>
          <w:tab w:val="left" w:pos="423"/>
        </w:tabs>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lastRenderedPageBreak/>
        <w:t>6. الاشتقاق الكُبّار</w:t>
      </w:r>
      <w:r w:rsidRPr="00F17409">
        <w:rPr>
          <w:rFonts w:ascii="Simplified Arabic" w:hAnsi="Simplified Arabic" w:cs="Akhbar MT" w:hint="cs"/>
          <w:sz w:val="28"/>
          <w:szCs w:val="28"/>
          <w:rtl/>
          <w:lang w:bidi="ar-IQ"/>
        </w:rPr>
        <w:t>: ويسمى النحت أيضاً، وهو أن ((تصوغ من حروف كلمتين أو اكثر أو بعض الحروف كلمة جديدة، تدل على مجموع معنى ما</w:t>
      </w:r>
      <w:r w:rsidR="00730D28"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أخذت منه))</w:t>
      </w:r>
      <w:r w:rsidRPr="00F17409">
        <w:rPr>
          <w:rFonts w:ascii="Simplified Arabic" w:hAnsi="Simplified Arabic" w:cs="Akhbar MT" w:hint="cs"/>
          <w:sz w:val="28"/>
          <w:szCs w:val="28"/>
          <w:vertAlign w:val="superscript"/>
          <w:rtl/>
          <w:lang w:bidi="ar-IQ"/>
        </w:rPr>
        <w:t>(</w:t>
      </w:r>
      <w:r w:rsidR="000C672D" w:rsidRPr="00F17409">
        <w:rPr>
          <w:rFonts w:ascii="Simplified Arabic" w:hAnsi="Simplified Arabic" w:cs="Akhbar MT" w:hint="cs"/>
          <w:sz w:val="28"/>
          <w:szCs w:val="28"/>
          <w:vertAlign w:val="superscript"/>
          <w:rtl/>
          <w:lang w:bidi="ar-IQ"/>
        </w:rPr>
        <w:t>111</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ويرى قباوة أن</w:t>
      </w:r>
      <w:r w:rsidR="00730D28"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هذا الاشتقاق فيه إخلال بالشرط الذي تحقق في النوع الاشتقاقي السا</w:t>
      </w:r>
      <w:r w:rsidR="00730D28" w:rsidRPr="00F17409">
        <w:rPr>
          <w:rFonts w:ascii="Simplified Arabic" w:hAnsi="Simplified Arabic" w:cs="Akhbar MT" w:hint="cs"/>
          <w:sz w:val="28"/>
          <w:szCs w:val="28"/>
          <w:rtl/>
          <w:lang w:bidi="ar-IQ"/>
        </w:rPr>
        <w:t>بق؛ لأن الاشتراك هنا يقع بين الأ</w:t>
      </w:r>
      <w:r w:rsidRPr="00F17409">
        <w:rPr>
          <w:rFonts w:ascii="Simplified Arabic" w:hAnsi="Simplified Arabic" w:cs="Akhbar MT" w:hint="cs"/>
          <w:sz w:val="28"/>
          <w:szCs w:val="28"/>
          <w:rtl/>
          <w:lang w:bidi="ar-IQ"/>
        </w:rPr>
        <w:t>صل و</w:t>
      </w:r>
      <w:r w:rsidR="00730D28" w:rsidRPr="00F17409">
        <w:rPr>
          <w:rFonts w:ascii="Simplified Arabic" w:hAnsi="Simplified Arabic" w:cs="Akhbar MT" w:hint="cs"/>
          <w:sz w:val="28"/>
          <w:szCs w:val="28"/>
          <w:rtl/>
          <w:lang w:bidi="ar-IQ"/>
        </w:rPr>
        <w:t>الفرع في بعض الأ</w:t>
      </w:r>
      <w:r w:rsidRPr="00F17409">
        <w:rPr>
          <w:rFonts w:ascii="Simplified Arabic" w:hAnsi="Simplified Arabic" w:cs="Akhbar MT" w:hint="cs"/>
          <w:sz w:val="28"/>
          <w:szCs w:val="28"/>
          <w:rtl/>
          <w:lang w:bidi="ar-IQ"/>
        </w:rPr>
        <w:t>حرف أو</w:t>
      </w:r>
      <w:r w:rsidR="000C672D"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كلها، ويرد هذا التوليد في الاسماء </w:t>
      </w:r>
      <w:r w:rsidR="00730D28" w:rsidRPr="00F17409">
        <w:rPr>
          <w:rFonts w:ascii="Simplified Arabic" w:hAnsi="Simplified Arabic" w:cs="Akhbar MT" w:hint="cs"/>
          <w:sz w:val="28"/>
          <w:szCs w:val="28"/>
          <w:rtl/>
          <w:lang w:bidi="ar-IQ"/>
        </w:rPr>
        <w:t>والأفعال</w:t>
      </w:r>
      <w:r w:rsidRPr="00F17409">
        <w:rPr>
          <w:rFonts w:ascii="Simplified Arabic" w:hAnsi="Simplified Arabic" w:cs="Akhbar MT" w:hint="cs"/>
          <w:sz w:val="28"/>
          <w:szCs w:val="28"/>
          <w:rtl/>
          <w:lang w:bidi="ar-IQ"/>
        </w:rPr>
        <w:t xml:space="preserve"> والحروف</w:t>
      </w:r>
      <w:r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1</w:t>
      </w:r>
      <w:r w:rsidR="000C672D" w:rsidRPr="00F17409">
        <w:rPr>
          <w:rFonts w:ascii="Simplified Arabic" w:hAnsi="Simplified Arabic" w:cs="Akhbar MT" w:hint="cs"/>
          <w:sz w:val="28"/>
          <w:szCs w:val="28"/>
          <w:vertAlign w:val="superscript"/>
          <w:rtl/>
          <w:lang w:bidi="ar-IQ"/>
        </w:rPr>
        <w:t>12</w:t>
      </w:r>
      <w:r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ففي الاسماء مثل البسملة والتهليل وع</w:t>
      </w:r>
      <w:r w:rsidR="00EA664E" w:rsidRPr="00F17409">
        <w:rPr>
          <w:rFonts w:ascii="Simplified Arabic" w:hAnsi="Simplified Arabic" w:cs="Akhbar MT" w:hint="cs"/>
          <w:sz w:val="28"/>
          <w:szCs w:val="28"/>
          <w:rtl/>
          <w:lang w:bidi="ar-IQ"/>
        </w:rPr>
        <w:t>ب</w:t>
      </w:r>
      <w:r w:rsidRPr="00F17409">
        <w:rPr>
          <w:rFonts w:ascii="Simplified Arabic" w:hAnsi="Simplified Arabic" w:cs="Akhbar MT" w:hint="cs"/>
          <w:sz w:val="28"/>
          <w:szCs w:val="28"/>
          <w:rtl/>
          <w:lang w:bidi="ar-IQ"/>
        </w:rPr>
        <w:t>شميّ وغيرها وهي من قولنا: (بسم الله الرحمن الرحيم) و(لا إله إلا الله) و(عبد شمسي) وفي الافعال من نظائر قولنا : ب</w:t>
      </w:r>
      <w:r w:rsidR="00EA664E"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ب</w:t>
      </w:r>
      <w:r w:rsidR="00EA664E" w:rsidRPr="00F17409">
        <w:rPr>
          <w:rFonts w:ascii="Simplified Arabic" w:hAnsi="Simplified Arabic" w:cs="Akhbar MT" w:hint="cs"/>
          <w:sz w:val="28"/>
          <w:szCs w:val="28"/>
          <w:rtl/>
          <w:lang w:bidi="ar-IQ"/>
        </w:rPr>
        <w:t>أ ودَمْعَزَ</w:t>
      </w:r>
      <w:r w:rsidRPr="00F17409">
        <w:rPr>
          <w:rFonts w:ascii="Simplified Arabic" w:hAnsi="Simplified Arabic" w:cs="Akhbar MT" w:hint="cs"/>
          <w:sz w:val="28"/>
          <w:szCs w:val="28"/>
          <w:rtl/>
          <w:lang w:bidi="ar-IQ"/>
        </w:rPr>
        <w:t xml:space="preserve"> وحَولَق </w:t>
      </w:r>
      <w:r w:rsidR="009F5D9C"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ي: بأبي</w:t>
      </w:r>
      <w:r w:rsidR="00EA664E" w:rsidRPr="00F17409">
        <w:rPr>
          <w:rFonts w:ascii="Simplified Arabic" w:hAnsi="Simplified Arabic" w:cs="Akhbar MT" w:hint="cs"/>
          <w:sz w:val="28"/>
          <w:szCs w:val="28"/>
          <w:rtl/>
          <w:lang w:bidi="ar-IQ"/>
        </w:rPr>
        <w:t xml:space="preserve"> أنت، ودامَ عزَّك</w:t>
      </w:r>
      <w:r w:rsidRPr="00F17409">
        <w:rPr>
          <w:rFonts w:ascii="Simplified Arabic" w:hAnsi="Simplified Arabic" w:cs="Akhbar MT" w:hint="cs"/>
          <w:sz w:val="28"/>
          <w:szCs w:val="28"/>
          <w:rtl/>
          <w:lang w:bidi="ar-IQ"/>
        </w:rPr>
        <w:t>، ولا حول ولا قوة إلا بالله</w:t>
      </w:r>
      <w:r w:rsidR="009F5D9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وفي الحروف في نحو قولنا: كأنّ ولكنّ وإلاّ</w:t>
      </w:r>
      <w:r w:rsidR="00385364" w:rsidRPr="00F17409">
        <w:rPr>
          <w:rFonts w:ascii="Simplified Arabic" w:hAnsi="Simplified Arabic" w:cs="Akhbar MT" w:hint="cs"/>
          <w:sz w:val="28"/>
          <w:szCs w:val="28"/>
          <w:rtl/>
          <w:lang w:bidi="ar-IQ"/>
        </w:rPr>
        <w:t xml:space="preserve"> وهي  في الكاف وإن، واللام، والكاف، وإن</w:t>
      </w:r>
      <w:r w:rsidR="00EA664E" w:rsidRPr="00F17409">
        <w:rPr>
          <w:rFonts w:ascii="Simplified Arabic" w:hAnsi="Simplified Arabic" w:cs="Akhbar MT" w:hint="cs"/>
          <w:sz w:val="28"/>
          <w:szCs w:val="28"/>
          <w:rtl/>
          <w:lang w:bidi="ar-IQ"/>
        </w:rPr>
        <w:t>ّ</w:t>
      </w:r>
      <w:r w:rsidR="00385364" w:rsidRPr="00F17409">
        <w:rPr>
          <w:rFonts w:ascii="Simplified Arabic" w:hAnsi="Simplified Arabic" w:cs="Akhbar MT" w:hint="cs"/>
          <w:sz w:val="28"/>
          <w:szCs w:val="28"/>
          <w:rtl/>
          <w:lang w:bidi="ar-IQ"/>
        </w:rPr>
        <w:t>، وإنْ ولا</w:t>
      </w:r>
      <w:r w:rsidR="00385364"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1</w:t>
      </w:r>
      <w:r w:rsidR="000C672D" w:rsidRPr="00F17409">
        <w:rPr>
          <w:rFonts w:ascii="Simplified Arabic" w:hAnsi="Simplified Arabic" w:cs="Akhbar MT" w:hint="cs"/>
          <w:sz w:val="28"/>
          <w:szCs w:val="28"/>
          <w:vertAlign w:val="superscript"/>
          <w:rtl/>
          <w:lang w:bidi="ar-IQ"/>
        </w:rPr>
        <w:t>13</w:t>
      </w:r>
      <w:r w:rsidR="00385364" w:rsidRPr="00F17409">
        <w:rPr>
          <w:rFonts w:ascii="Simplified Arabic" w:hAnsi="Simplified Arabic" w:cs="Akhbar MT" w:hint="cs"/>
          <w:sz w:val="28"/>
          <w:szCs w:val="28"/>
          <w:vertAlign w:val="superscript"/>
          <w:rtl/>
          <w:lang w:bidi="ar-IQ"/>
        </w:rPr>
        <w:t>)</w:t>
      </w:r>
      <w:r w:rsidR="00385364" w:rsidRPr="00F17409">
        <w:rPr>
          <w:rFonts w:ascii="Simplified Arabic" w:hAnsi="Simplified Arabic" w:cs="Akhbar MT" w:hint="cs"/>
          <w:sz w:val="28"/>
          <w:szCs w:val="28"/>
          <w:rtl/>
          <w:lang w:bidi="ar-IQ"/>
        </w:rPr>
        <w:t xml:space="preserve"> .</w:t>
      </w:r>
    </w:p>
    <w:p w:rsidR="00385364" w:rsidRPr="00F17409" w:rsidRDefault="00385364" w:rsidP="00936970">
      <w:pPr>
        <w:tabs>
          <w:tab w:val="left" w:pos="423"/>
        </w:tabs>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7. الاشتقاق المركّب</w:t>
      </w:r>
      <w:r w:rsidR="00EA664E" w:rsidRPr="00F17409">
        <w:rPr>
          <w:rFonts w:ascii="Simplified Arabic" w:hAnsi="Simplified Arabic" w:cs="Akhbar MT" w:hint="cs"/>
          <w:sz w:val="28"/>
          <w:szCs w:val="28"/>
          <w:rtl/>
          <w:lang w:bidi="ar-IQ"/>
        </w:rPr>
        <w:t>: وهو توليد كلمة من اخرى هي مولّد</w:t>
      </w:r>
      <w:r w:rsidRPr="00F17409">
        <w:rPr>
          <w:rFonts w:ascii="Simplified Arabic" w:hAnsi="Simplified Arabic" w:cs="Akhbar MT" w:hint="cs"/>
          <w:sz w:val="28"/>
          <w:szCs w:val="28"/>
          <w:rtl/>
          <w:lang w:bidi="ar-IQ"/>
        </w:rPr>
        <w:t xml:space="preserve">ة أيضاً، وهذه الصياغة تمر بمرحلتين أو أكثر في العمل، كقولنا: تَمسْكَنَ مشتقاً من التمسكن </w:t>
      </w:r>
      <w:r w:rsidR="00F004FC" w:rsidRPr="00F17409">
        <w:rPr>
          <w:rFonts w:ascii="Simplified Arabic" w:hAnsi="Simplified Arabic" w:cs="Akhbar MT" w:hint="cs"/>
          <w:sz w:val="28"/>
          <w:szCs w:val="28"/>
          <w:rtl/>
          <w:lang w:bidi="ar-IQ"/>
        </w:rPr>
        <w:t xml:space="preserve">وهي مصوغة ارتجالاً من المسكين، ومسكينا مبالغة اسم فاعل من </w:t>
      </w:r>
      <w:r w:rsidR="00EA664E" w:rsidRPr="00F17409">
        <w:rPr>
          <w:rFonts w:ascii="Simplified Arabic" w:hAnsi="Simplified Arabic" w:cs="Akhbar MT" w:hint="cs"/>
          <w:sz w:val="28"/>
          <w:szCs w:val="28"/>
          <w:rtl/>
          <w:lang w:bidi="ar-IQ"/>
        </w:rPr>
        <w:t>السُّكون، وكذلك تَمندَ</w:t>
      </w:r>
      <w:r w:rsidR="00617FCA" w:rsidRPr="00F17409">
        <w:rPr>
          <w:rFonts w:ascii="Simplified Arabic" w:hAnsi="Simplified Arabic" w:cs="Akhbar MT" w:hint="cs"/>
          <w:sz w:val="28"/>
          <w:szCs w:val="28"/>
          <w:rtl/>
          <w:lang w:bidi="ar-IQ"/>
        </w:rPr>
        <w:t xml:space="preserve">لَ وتَمسْلَم وغيرها وهي مرجعها </w:t>
      </w:r>
      <w:r w:rsidR="00EA664E" w:rsidRPr="00F17409">
        <w:rPr>
          <w:rFonts w:ascii="Simplified Arabic" w:hAnsi="Simplified Arabic" w:cs="Akhbar MT" w:hint="cs"/>
          <w:sz w:val="28"/>
          <w:szCs w:val="28"/>
          <w:rtl/>
          <w:lang w:bidi="ar-IQ"/>
        </w:rPr>
        <w:t>إلى الندْ</w:t>
      </w:r>
      <w:r w:rsidR="00617FCA" w:rsidRPr="00F17409">
        <w:rPr>
          <w:rFonts w:ascii="Simplified Arabic" w:hAnsi="Simplified Arabic" w:cs="Akhbar MT" w:hint="cs"/>
          <w:sz w:val="28"/>
          <w:szCs w:val="28"/>
          <w:rtl/>
          <w:lang w:bidi="ar-IQ"/>
        </w:rPr>
        <w:t>ل والسَّلم مروراً</w:t>
      </w:r>
      <w:r w:rsidR="009F5D9C" w:rsidRPr="00F17409">
        <w:rPr>
          <w:rFonts w:ascii="Simplified Arabic" w:hAnsi="Simplified Arabic" w:cs="Akhbar MT" w:hint="cs"/>
          <w:sz w:val="28"/>
          <w:szCs w:val="28"/>
          <w:rtl/>
          <w:lang w:bidi="ar-IQ"/>
        </w:rPr>
        <w:t xml:space="preserve"> </w:t>
      </w:r>
      <w:r w:rsidR="00EA664E" w:rsidRPr="00F17409">
        <w:rPr>
          <w:rFonts w:ascii="Simplified Arabic" w:hAnsi="Simplified Arabic" w:cs="Akhbar MT" w:hint="cs"/>
          <w:sz w:val="28"/>
          <w:szCs w:val="28"/>
          <w:rtl/>
          <w:lang w:bidi="ar-IQ"/>
        </w:rPr>
        <w:t>بالتَّمند</w:t>
      </w:r>
      <w:r w:rsidR="00617FCA" w:rsidRPr="00F17409">
        <w:rPr>
          <w:rFonts w:ascii="Simplified Arabic" w:hAnsi="Simplified Arabic" w:cs="Akhbar MT" w:hint="cs"/>
          <w:sz w:val="28"/>
          <w:szCs w:val="28"/>
          <w:rtl/>
          <w:lang w:bidi="ar-IQ"/>
        </w:rPr>
        <w:t>ل</w:t>
      </w:r>
      <w:r w:rsidR="009F5D9C" w:rsidRPr="00F17409">
        <w:rPr>
          <w:rFonts w:ascii="Simplified Arabic" w:hAnsi="Simplified Arabic" w:cs="Akhbar MT" w:hint="cs"/>
          <w:sz w:val="28"/>
          <w:szCs w:val="28"/>
          <w:rtl/>
          <w:lang w:bidi="ar-IQ"/>
        </w:rPr>
        <w:t xml:space="preserve"> </w:t>
      </w:r>
      <w:r w:rsidR="00617FCA" w:rsidRPr="00F17409">
        <w:rPr>
          <w:rFonts w:ascii="Simplified Arabic" w:hAnsi="Simplified Arabic" w:cs="Akhbar MT" w:hint="cs"/>
          <w:sz w:val="28"/>
          <w:szCs w:val="28"/>
          <w:rtl/>
          <w:lang w:bidi="ar-IQ"/>
        </w:rPr>
        <w:t>والتَّمسلمُ</w:t>
      </w:r>
      <w:r w:rsidR="00EA664E" w:rsidRPr="00F17409">
        <w:rPr>
          <w:rFonts w:ascii="Simplified Arabic" w:hAnsi="Simplified Arabic" w:cs="Akhbar MT" w:hint="cs"/>
          <w:sz w:val="28"/>
          <w:szCs w:val="28"/>
          <w:rtl/>
          <w:lang w:bidi="ar-IQ"/>
        </w:rPr>
        <w:t>،</w:t>
      </w:r>
      <w:r w:rsidR="00936970" w:rsidRPr="00F17409">
        <w:rPr>
          <w:rFonts w:ascii="Simplified Arabic" w:hAnsi="Simplified Arabic" w:cs="Akhbar MT" w:hint="cs"/>
          <w:sz w:val="28"/>
          <w:szCs w:val="28"/>
          <w:rtl/>
          <w:lang w:bidi="ar-IQ"/>
        </w:rPr>
        <w:t xml:space="preserve"> </w:t>
      </w:r>
      <w:r w:rsidR="00617FCA" w:rsidRPr="00F17409">
        <w:rPr>
          <w:rFonts w:ascii="Simplified Arabic" w:hAnsi="Simplified Arabic" w:cs="Akhbar MT" w:hint="cs"/>
          <w:sz w:val="28"/>
          <w:szCs w:val="28"/>
          <w:rtl/>
          <w:lang w:bidi="ar-IQ"/>
        </w:rPr>
        <w:t>وهذه الالفاظ مصو</w:t>
      </w:r>
      <w:r w:rsidR="000F0D13" w:rsidRPr="00F17409">
        <w:rPr>
          <w:rFonts w:ascii="Simplified Arabic" w:hAnsi="Simplified Arabic" w:cs="Akhbar MT" w:hint="cs"/>
          <w:sz w:val="28"/>
          <w:szCs w:val="28"/>
          <w:rtl/>
          <w:lang w:bidi="ar-IQ"/>
        </w:rPr>
        <w:t>غة ارتجالاً من الم</w:t>
      </w:r>
      <w:r w:rsidR="00EA664E" w:rsidRPr="00F17409">
        <w:rPr>
          <w:rFonts w:ascii="Simplified Arabic" w:hAnsi="Simplified Arabic" w:cs="Akhbar MT" w:hint="cs"/>
          <w:sz w:val="28"/>
          <w:szCs w:val="28"/>
          <w:rtl/>
          <w:lang w:bidi="ar-IQ"/>
        </w:rPr>
        <w:t>ند</w:t>
      </w:r>
      <w:r w:rsidR="000F0D13" w:rsidRPr="00F17409">
        <w:rPr>
          <w:rFonts w:ascii="Simplified Arabic" w:hAnsi="Simplified Arabic" w:cs="Akhbar MT" w:hint="cs"/>
          <w:sz w:val="28"/>
          <w:szCs w:val="28"/>
          <w:rtl/>
          <w:lang w:bidi="ar-IQ"/>
        </w:rPr>
        <w:t>يل ومَسْلَمة</w:t>
      </w:r>
      <w:r w:rsidR="00617FCA" w:rsidRPr="00F17409">
        <w:rPr>
          <w:rFonts w:ascii="Simplified Arabic" w:hAnsi="Simplified Arabic" w:cs="Akhbar MT" w:hint="cs"/>
          <w:sz w:val="28"/>
          <w:szCs w:val="28"/>
          <w:rtl/>
          <w:lang w:bidi="ar-IQ"/>
        </w:rPr>
        <w:t xml:space="preserve">، صيغت من معنى الاسماء الاخيرة </w:t>
      </w:r>
      <w:r w:rsidR="005B1C3B" w:rsidRPr="00F17409">
        <w:rPr>
          <w:rFonts w:ascii="Simplified Arabic" w:hAnsi="Simplified Arabic" w:cs="Akhbar MT" w:hint="cs"/>
          <w:sz w:val="28"/>
          <w:szCs w:val="28"/>
          <w:rtl/>
          <w:lang w:bidi="ar-IQ"/>
        </w:rPr>
        <w:t xml:space="preserve">لتشتق منها </w:t>
      </w:r>
      <w:r w:rsidR="00EA664E" w:rsidRPr="00F17409">
        <w:rPr>
          <w:rFonts w:ascii="Simplified Arabic" w:hAnsi="Simplified Arabic" w:cs="Akhbar MT" w:hint="cs"/>
          <w:sz w:val="28"/>
          <w:szCs w:val="28"/>
          <w:rtl/>
          <w:lang w:bidi="ar-IQ"/>
        </w:rPr>
        <w:t>أ</w:t>
      </w:r>
      <w:r w:rsidR="005B1C3B" w:rsidRPr="00F17409">
        <w:rPr>
          <w:rFonts w:ascii="Simplified Arabic" w:hAnsi="Simplified Arabic" w:cs="Akhbar MT" w:hint="cs"/>
          <w:sz w:val="28"/>
          <w:szCs w:val="28"/>
          <w:rtl/>
          <w:lang w:bidi="ar-IQ"/>
        </w:rPr>
        <w:t>فعال ومثل هذا كثير</w:t>
      </w:r>
      <w:r w:rsidR="005B1C3B"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11</w:t>
      </w:r>
      <w:r w:rsidR="00936970" w:rsidRPr="00F17409">
        <w:rPr>
          <w:rFonts w:ascii="Simplified Arabic" w:hAnsi="Simplified Arabic" w:cs="Akhbar MT" w:hint="cs"/>
          <w:sz w:val="28"/>
          <w:szCs w:val="28"/>
          <w:vertAlign w:val="superscript"/>
          <w:rtl/>
          <w:lang w:bidi="ar-IQ"/>
        </w:rPr>
        <w:t>4</w:t>
      </w:r>
      <w:r w:rsidR="005B1C3B" w:rsidRPr="00F17409">
        <w:rPr>
          <w:rFonts w:ascii="Simplified Arabic" w:hAnsi="Simplified Arabic" w:cs="Akhbar MT" w:hint="cs"/>
          <w:sz w:val="28"/>
          <w:szCs w:val="28"/>
          <w:vertAlign w:val="superscript"/>
          <w:rtl/>
          <w:lang w:bidi="ar-IQ"/>
        </w:rPr>
        <w:t>)</w:t>
      </w:r>
      <w:r w:rsidR="005B1C3B" w:rsidRPr="00F17409">
        <w:rPr>
          <w:rFonts w:ascii="Simplified Arabic" w:hAnsi="Simplified Arabic" w:cs="Akhbar MT" w:hint="cs"/>
          <w:sz w:val="28"/>
          <w:szCs w:val="28"/>
          <w:rtl/>
          <w:lang w:bidi="ar-IQ"/>
        </w:rPr>
        <w:t xml:space="preserve"> .</w:t>
      </w:r>
    </w:p>
    <w:p w:rsidR="000F0D13" w:rsidRPr="00F17409" w:rsidRDefault="009F5D9C" w:rsidP="00936970">
      <w:pPr>
        <w:tabs>
          <w:tab w:val="left" w:pos="423"/>
        </w:tabs>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0F0D13" w:rsidRPr="00F17409">
        <w:rPr>
          <w:rFonts w:ascii="Simplified Arabic" w:hAnsi="Simplified Arabic" w:cs="Akhbar MT" w:hint="cs"/>
          <w:sz w:val="28"/>
          <w:szCs w:val="28"/>
          <w:rtl/>
          <w:lang w:bidi="ar-IQ"/>
        </w:rPr>
        <w:t>وهذا النوع يمثل ما</w:t>
      </w:r>
      <w:r w:rsidR="00EA664E" w:rsidRPr="00F17409">
        <w:rPr>
          <w:rFonts w:ascii="Simplified Arabic" w:hAnsi="Simplified Arabic" w:cs="Akhbar MT" w:hint="cs"/>
          <w:sz w:val="28"/>
          <w:szCs w:val="28"/>
          <w:rtl/>
          <w:lang w:bidi="ar-IQ"/>
        </w:rPr>
        <w:t xml:space="preserve"> </w:t>
      </w:r>
      <w:r w:rsidR="000F0D13" w:rsidRPr="00F17409">
        <w:rPr>
          <w:rFonts w:ascii="Simplified Arabic" w:hAnsi="Simplified Arabic" w:cs="Akhbar MT" w:hint="cs"/>
          <w:sz w:val="28"/>
          <w:szCs w:val="28"/>
          <w:rtl/>
          <w:lang w:bidi="ar-IQ"/>
        </w:rPr>
        <w:t>جاء عن بعض النحاة من تسلسل في الا</w:t>
      </w:r>
      <w:r w:rsidR="00EA664E" w:rsidRPr="00F17409">
        <w:rPr>
          <w:rFonts w:ascii="Simplified Arabic" w:hAnsi="Simplified Arabic" w:cs="Akhbar MT" w:hint="cs"/>
          <w:sz w:val="28"/>
          <w:szCs w:val="28"/>
          <w:rtl/>
          <w:lang w:bidi="ar-IQ"/>
        </w:rPr>
        <w:t>شتق</w:t>
      </w:r>
      <w:r w:rsidR="000F0D13" w:rsidRPr="00F17409">
        <w:rPr>
          <w:rFonts w:ascii="Simplified Arabic" w:hAnsi="Simplified Arabic" w:cs="Akhbar MT" w:hint="cs"/>
          <w:sz w:val="28"/>
          <w:szCs w:val="28"/>
          <w:rtl/>
          <w:lang w:bidi="ar-IQ"/>
        </w:rPr>
        <w:t>اق، حيث جعلوا المصدر أصلاً لل</w:t>
      </w:r>
      <w:r w:rsidR="00EA664E" w:rsidRPr="00F17409">
        <w:rPr>
          <w:rFonts w:ascii="Simplified Arabic" w:hAnsi="Simplified Arabic" w:cs="Akhbar MT" w:hint="cs"/>
          <w:sz w:val="28"/>
          <w:szCs w:val="28"/>
          <w:rtl/>
          <w:lang w:bidi="ar-IQ"/>
        </w:rPr>
        <w:t>أ</w:t>
      </w:r>
      <w:r w:rsidR="000F0D13" w:rsidRPr="00F17409">
        <w:rPr>
          <w:rFonts w:ascii="Simplified Arabic" w:hAnsi="Simplified Arabic" w:cs="Akhbar MT" w:hint="cs"/>
          <w:sz w:val="28"/>
          <w:szCs w:val="28"/>
          <w:rtl/>
          <w:lang w:bidi="ar-IQ"/>
        </w:rPr>
        <w:t>فعال التي هي أصل لمشتقات الاسماء، وقول من ذهب الى أن المصدر أصل للفعل الماضي الذي يشتق منه المضارع</w:t>
      </w:r>
      <w:r w:rsidR="00EA664E" w:rsidRPr="00F17409">
        <w:rPr>
          <w:rFonts w:ascii="Simplified Arabic" w:hAnsi="Simplified Arabic" w:cs="Akhbar MT" w:hint="cs"/>
          <w:sz w:val="28"/>
          <w:szCs w:val="28"/>
          <w:rtl/>
          <w:lang w:bidi="ar-IQ"/>
        </w:rPr>
        <w:t>،</w:t>
      </w:r>
      <w:r w:rsidR="000F0D13" w:rsidRPr="00F17409">
        <w:rPr>
          <w:rFonts w:ascii="Simplified Arabic" w:hAnsi="Simplified Arabic" w:cs="Akhbar MT" w:hint="cs"/>
          <w:sz w:val="28"/>
          <w:szCs w:val="28"/>
          <w:rtl/>
          <w:lang w:bidi="ar-IQ"/>
        </w:rPr>
        <w:t xml:space="preserve"> ومن المضارع يكون فعل الامر ومشتقات الاسماء</w:t>
      </w:r>
      <w:r w:rsidR="000F0D13" w:rsidRPr="00F17409">
        <w:rPr>
          <w:rFonts w:ascii="Simplified Arabic" w:hAnsi="Simplified Arabic" w:cs="Akhbar MT" w:hint="cs"/>
          <w:sz w:val="28"/>
          <w:szCs w:val="28"/>
          <w:vertAlign w:val="superscript"/>
          <w:rtl/>
          <w:lang w:bidi="ar-IQ"/>
        </w:rPr>
        <w:t>(</w:t>
      </w:r>
      <w:r w:rsidR="00936970" w:rsidRPr="00F17409">
        <w:rPr>
          <w:rFonts w:ascii="Simplified Arabic" w:hAnsi="Simplified Arabic" w:cs="Akhbar MT" w:hint="cs"/>
          <w:sz w:val="28"/>
          <w:szCs w:val="28"/>
          <w:vertAlign w:val="superscript"/>
          <w:rtl/>
          <w:lang w:bidi="ar-IQ"/>
        </w:rPr>
        <w:t>115</w:t>
      </w:r>
      <w:r w:rsidR="000F0D13" w:rsidRPr="00F17409">
        <w:rPr>
          <w:rFonts w:ascii="Simplified Arabic" w:hAnsi="Simplified Arabic" w:cs="Akhbar MT" w:hint="cs"/>
          <w:sz w:val="28"/>
          <w:szCs w:val="28"/>
          <w:vertAlign w:val="superscript"/>
          <w:rtl/>
          <w:lang w:bidi="ar-IQ"/>
        </w:rPr>
        <w:t>)</w:t>
      </w:r>
      <w:r w:rsidR="000F0D13" w:rsidRPr="00F17409">
        <w:rPr>
          <w:rFonts w:ascii="Simplified Arabic" w:hAnsi="Simplified Arabic" w:cs="Akhbar MT" w:hint="cs"/>
          <w:sz w:val="28"/>
          <w:szCs w:val="28"/>
          <w:rtl/>
          <w:lang w:bidi="ar-IQ"/>
        </w:rPr>
        <w:t xml:space="preserve"> .</w:t>
      </w:r>
    </w:p>
    <w:p w:rsidR="009866E5" w:rsidRPr="00F17409" w:rsidRDefault="009F5D9C" w:rsidP="00936970">
      <w:pPr>
        <w:tabs>
          <w:tab w:val="left" w:pos="423"/>
        </w:tabs>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0F0D13" w:rsidRPr="00F17409">
        <w:rPr>
          <w:rFonts w:ascii="Simplified Arabic" w:hAnsi="Simplified Arabic" w:cs="Akhbar MT" w:hint="cs"/>
          <w:sz w:val="28"/>
          <w:szCs w:val="28"/>
          <w:rtl/>
          <w:lang w:bidi="ar-IQ"/>
        </w:rPr>
        <w:t>ويختم قباوة أنواع الاشتقاقات في ميادين العربية التي رأينا فيها الاختلاف الواسع في معانيها، فالأول أي الاصغر هو مايخصّ علم النحو، وهو</w:t>
      </w:r>
      <w:r w:rsidR="00EA664E" w:rsidRPr="00F17409">
        <w:rPr>
          <w:rFonts w:ascii="Simplified Arabic" w:hAnsi="Simplified Arabic" w:cs="Akhbar MT" w:hint="cs"/>
          <w:sz w:val="28"/>
          <w:szCs w:val="28"/>
          <w:rtl/>
          <w:lang w:bidi="ar-IQ"/>
        </w:rPr>
        <w:t xml:space="preserve"> </w:t>
      </w:r>
      <w:r w:rsidR="009866E5" w:rsidRPr="00F17409">
        <w:rPr>
          <w:rFonts w:ascii="Simplified Arabic" w:hAnsi="Simplified Arabic" w:cs="Akhbar MT" w:hint="cs"/>
          <w:sz w:val="28"/>
          <w:szCs w:val="28"/>
          <w:rtl/>
          <w:lang w:bidi="ar-IQ"/>
        </w:rPr>
        <w:t>الحقيق بمعنى هذا الاصطلاح والكثير الاستع</w:t>
      </w:r>
      <w:r w:rsidR="00EA664E" w:rsidRPr="00F17409">
        <w:rPr>
          <w:rFonts w:ascii="Simplified Arabic" w:hAnsi="Simplified Arabic" w:cs="Akhbar MT" w:hint="cs"/>
          <w:sz w:val="28"/>
          <w:szCs w:val="28"/>
          <w:rtl/>
          <w:lang w:bidi="ar-IQ"/>
        </w:rPr>
        <w:t>م</w:t>
      </w:r>
      <w:r w:rsidR="00936970" w:rsidRPr="00F17409">
        <w:rPr>
          <w:rFonts w:ascii="Simplified Arabic" w:hAnsi="Simplified Arabic" w:cs="Akhbar MT" w:hint="cs"/>
          <w:sz w:val="28"/>
          <w:szCs w:val="28"/>
          <w:rtl/>
          <w:lang w:bidi="ar-IQ"/>
        </w:rPr>
        <w:t>ال</w:t>
      </w:r>
      <w:r w:rsidR="009866E5" w:rsidRPr="00F17409">
        <w:rPr>
          <w:rFonts w:ascii="Simplified Arabic" w:hAnsi="Simplified Arabic" w:cs="Akhbar MT" w:hint="cs"/>
          <w:sz w:val="28"/>
          <w:szCs w:val="28"/>
          <w:rtl/>
          <w:lang w:bidi="ar-IQ"/>
        </w:rPr>
        <w:t xml:space="preserve"> والمخصوص بالذكر؛ لأنه المبني على القياس المطرد في صيغ معينة؛</w:t>
      </w:r>
      <w:r w:rsidR="00936970" w:rsidRPr="00F17409">
        <w:rPr>
          <w:rFonts w:ascii="Simplified Arabic" w:hAnsi="Simplified Arabic" w:cs="Akhbar MT" w:hint="cs"/>
          <w:sz w:val="28"/>
          <w:szCs w:val="28"/>
          <w:rtl/>
          <w:lang w:bidi="ar-IQ"/>
        </w:rPr>
        <w:t xml:space="preserve"> </w:t>
      </w:r>
      <w:r w:rsidR="009866E5" w:rsidRPr="00F17409">
        <w:rPr>
          <w:rFonts w:ascii="Simplified Arabic" w:hAnsi="Simplified Arabic" w:cs="Akhbar MT" w:hint="cs"/>
          <w:sz w:val="28"/>
          <w:szCs w:val="28"/>
          <w:rtl/>
          <w:lang w:bidi="ar-IQ"/>
        </w:rPr>
        <w:t xml:space="preserve">لصياغة التعبير من الخلل </w:t>
      </w:r>
      <w:r w:rsidR="003F458B" w:rsidRPr="00F17409">
        <w:rPr>
          <w:rFonts w:ascii="Simplified Arabic" w:hAnsi="Simplified Arabic" w:cs="Akhbar MT" w:hint="cs"/>
          <w:sz w:val="28"/>
          <w:szCs w:val="28"/>
          <w:rtl/>
          <w:lang w:bidi="ar-IQ"/>
        </w:rPr>
        <w:t>أو</w:t>
      </w:r>
      <w:r w:rsidR="00EA664E" w:rsidRPr="00F17409">
        <w:rPr>
          <w:rFonts w:ascii="Simplified Arabic" w:hAnsi="Simplified Arabic" w:cs="Akhbar MT" w:hint="cs"/>
          <w:sz w:val="28"/>
          <w:szCs w:val="28"/>
          <w:rtl/>
          <w:lang w:bidi="ar-IQ"/>
        </w:rPr>
        <w:t xml:space="preserve"> الفساد</w:t>
      </w:r>
      <w:r w:rsidR="003F458B" w:rsidRPr="00F17409">
        <w:rPr>
          <w:rFonts w:ascii="Simplified Arabic" w:hAnsi="Simplified Arabic" w:cs="Akhbar MT" w:hint="cs"/>
          <w:sz w:val="28"/>
          <w:szCs w:val="28"/>
          <w:rtl/>
          <w:lang w:bidi="ar-IQ"/>
        </w:rPr>
        <w:t xml:space="preserve">، أما سائر الانواع الاخرى فهي من الصياغة والتوليد اللغويين؛ أي أنها من الاشتقاق المجازي القائم على الدلالات المعنوية تشوبها بعض النمطية؛ وهي ليست من الاشتقاقات الصرفية الحقيقية؛ وما  </w:t>
      </w:r>
      <w:r w:rsidR="00EA664E" w:rsidRPr="00F17409">
        <w:rPr>
          <w:rFonts w:ascii="Simplified Arabic" w:hAnsi="Simplified Arabic" w:cs="Akhbar MT" w:hint="cs"/>
          <w:sz w:val="28"/>
          <w:szCs w:val="28"/>
          <w:rtl/>
          <w:lang w:bidi="ar-IQ"/>
        </w:rPr>
        <w:t xml:space="preserve">مجيؤها </w:t>
      </w:r>
      <w:r w:rsidR="003F458B" w:rsidRPr="00F17409">
        <w:rPr>
          <w:rFonts w:ascii="Simplified Arabic" w:hAnsi="Simplified Arabic" w:cs="Akhbar MT" w:hint="cs"/>
          <w:sz w:val="28"/>
          <w:szCs w:val="28"/>
          <w:rtl/>
          <w:lang w:bidi="ar-IQ"/>
        </w:rPr>
        <w:t xml:space="preserve">في كتب النحاة إلا </w:t>
      </w:r>
      <w:r w:rsidR="00EA664E" w:rsidRPr="00F17409">
        <w:rPr>
          <w:rFonts w:ascii="Simplified Arabic" w:hAnsi="Simplified Arabic" w:cs="Akhbar MT" w:hint="cs"/>
          <w:sz w:val="28"/>
          <w:szCs w:val="28"/>
          <w:rtl/>
          <w:lang w:bidi="ar-IQ"/>
        </w:rPr>
        <w:t>لأغراض</w:t>
      </w:r>
      <w:r w:rsidR="003F458B" w:rsidRPr="00F17409">
        <w:rPr>
          <w:rFonts w:ascii="Simplified Arabic" w:hAnsi="Simplified Arabic" w:cs="Akhbar MT" w:hint="cs"/>
          <w:sz w:val="28"/>
          <w:szCs w:val="28"/>
          <w:rtl/>
          <w:lang w:bidi="ar-IQ"/>
        </w:rPr>
        <w:t xml:space="preserve"> قد تكون تعليمية </w:t>
      </w:r>
      <w:r w:rsidR="00936970" w:rsidRPr="00F17409">
        <w:rPr>
          <w:rFonts w:ascii="Simplified Arabic" w:hAnsi="Simplified Arabic" w:cs="Akhbar MT" w:hint="cs"/>
          <w:sz w:val="28"/>
          <w:szCs w:val="28"/>
          <w:rtl/>
          <w:lang w:bidi="ar-IQ"/>
        </w:rPr>
        <w:t>أ</w:t>
      </w:r>
      <w:r w:rsidR="003F458B" w:rsidRPr="00F17409">
        <w:rPr>
          <w:rFonts w:ascii="Simplified Arabic" w:hAnsi="Simplified Arabic" w:cs="Akhbar MT" w:hint="cs"/>
          <w:sz w:val="28"/>
          <w:szCs w:val="28"/>
          <w:rtl/>
          <w:lang w:bidi="ar-IQ"/>
        </w:rPr>
        <w:t xml:space="preserve">و مجازية </w:t>
      </w:r>
      <w:r w:rsidR="00936970" w:rsidRPr="00F17409">
        <w:rPr>
          <w:rFonts w:ascii="Simplified Arabic" w:hAnsi="Simplified Arabic" w:cs="Akhbar MT" w:hint="cs"/>
          <w:sz w:val="28"/>
          <w:szCs w:val="28"/>
          <w:rtl/>
          <w:lang w:bidi="ar-IQ"/>
        </w:rPr>
        <w:t>أ</w:t>
      </w:r>
      <w:r w:rsidR="003F458B" w:rsidRPr="00F17409">
        <w:rPr>
          <w:rFonts w:ascii="Simplified Arabic" w:hAnsi="Simplified Arabic" w:cs="Akhbar MT" w:hint="cs"/>
          <w:sz w:val="28"/>
          <w:szCs w:val="28"/>
          <w:rtl/>
          <w:lang w:bidi="ar-IQ"/>
        </w:rPr>
        <w:t>و السهو في الاستعمال، فهذه الانواع لا تقدم صيغاً جديدة تساعد على التوليد بقدر ما</w:t>
      </w:r>
      <w:r w:rsidR="00EA664E" w:rsidRPr="00F17409">
        <w:rPr>
          <w:rFonts w:ascii="Simplified Arabic" w:hAnsi="Simplified Arabic" w:cs="Akhbar MT" w:hint="cs"/>
          <w:sz w:val="28"/>
          <w:szCs w:val="28"/>
          <w:rtl/>
          <w:lang w:bidi="ar-IQ"/>
        </w:rPr>
        <w:t xml:space="preserve"> </w:t>
      </w:r>
      <w:r w:rsidR="003F458B" w:rsidRPr="00F17409">
        <w:rPr>
          <w:rFonts w:ascii="Simplified Arabic" w:hAnsi="Simplified Arabic" w:cs="Akhbar MT" w:hint="cs"/>
          <w:sz w:val="28"/>
          <w:szCs w:val="28"/>
          <w:rtl/>
          <w:lang w:bidi="ar-IQ"/>
        </w:rPr>
        <w:t>ينجبه الاصغر من الافعال والاسماء</w:t>
      </w:r>
      <w:r w:rsidR="003F458B" w:rsidRPr="00F17409">
        <w:rPr>
          <w:rFonts w:ascii="Simplified Arabic" w:hAnsi="Simplified Arabic" w:cs="Akhbar MT" w:hint="cs"/>
          <w:sz w:val="28"/>
          <w:szCs w:val="28"/>
          <w:vertAlign w:val="superscript"/>
          <w:rtl/>
          <w:lang w:bidi="ar-IQ"/>
        </w:rPr>
        <w:t>(</w:t>
      </w:r>
      <w:r w:rsidR="004A2885" w:rsidRPr="00F17409">
        <w:rPr>
          <w:rFonts w:ascii="Simplified Arabic" w:hAnsi="Simplified Arabic" w:cs="Akhbar MT" w:hint="cs"/>
          <w:sz w:val="28"/>
          <w:szCs w:val="28"/>
          <w:vertAlign w:val="superscript"/>
          <w:rtl/>
          <w:lang w:bidi="ar-IQ"/>
        </w:rPr>
        <w:t>11</w:t>
      </w:r>
      <w:r w:rsidR="00936970" w:rsidRPr="00F17409">
        <w:rPr>
          <w:rFonts w:ascii="Simplified Arabic" w:hAnsi="Simplified Arabic" w:cs="Akhbar MT" w:hint="cs"/>
          <w:sz w:val="28"/>
          <w:szCs w:val="28"/>
          <w:vertAlign w:val="superscript"/>
          <w:rtl/>
          <w:lang w:bidi="ar-IQ"/>
        </w:rPr>
        <w:t>6</w:t>
      </w:r>
      <w:r w:rsidR="003F458B" w:rsidRPr="00F17409">
        <w:rPr>
          <w:rFonts w:ascii="Simplified Arabic" w:hAnsi="Simplified Arabic" w:cs="Akhbar MT" w:hint="cs"/>
          <w:sz w:val="28"/>
          <w:szCs w:val="28"/>
          <w:vertAlign w:val="superscript"/>
          <w:rtl/>
          <w:lang w:bidi="ar-IQ"/>
        </w:rPr>
        <w:t>)</w:t>
      </w:r>
      <w:r w:rsidR="003F458B" w:rsidRPr="00F17409">
        <w:rPr>
          <w:rFonts w:ascii="Simplified Arabic" w:hAnsi="Simplified Arabic" w:cs="Akhbar MT" w:hint="cs"/>
          <w:sz w:val="28"/>
          <w:szCs w:val="28"/>
          <w:rtl/>
          <w:lang w:bidi="ar-IQ"/>
        </w:rPr>
        <w:t xml:space="preserve"> . </w:t>
      </w:r>
    </w:p>
    <w:p w:rsidR="00771847" w:rsidRPr="00F17409" w:rsidRDefault="003F458B" w:rsidP="00265DFA">
      <w:pPr>
        <w:jc w:val="both"/>
        <w:rPr>
          <w:rFonts w:ascii="Simplified Arabic" w:hAnsi="Simplified Arabic" w:cs="Akhbar MT"/>
          <w:b/>
          <w:bCs/>
          <w:sz w:val="28"/>
          <w:szCs w:val="28"/>
          <w:rtl/>
          <w:lang w:bidi="ar-IQ"/>
        </w:rPr>
      </w:pPr>
      <w:r w:rsidRPr="00F17409">
        <w:rPr>
          <w:rFonts w:ascii="Simplified Arabic" w:hAnsi="Simplified Arabic" w:cs="Akhbar MT" w:hint="cs"/>
          <w:b/>
          <w:bCs/>
          <w:sz w:val="28"/>
          <w:szCs w:val="28"/>
          <w:rtl/>
          <w:lang w:bidi="ar-IQ"/>
        </w:rPr>
        <w:t xml:space="preserve">- وظيفة المصدر في الاشتقاق </w:t>
      </w:r>
    </w:p>
    <w:p w:rsidR="003F458B" w:rsidRPr="00F17409" w:rsidRDefault="00782D3A" w:rsidP="00075AD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مايهمنا هنا في حديثن</w:t>
      </w:r>
      <w:r w:rsidR="003F458B" w:rsidRPr="00F17409">
        <w:rPr>
          <w:rFonts w:ascii="Simplified Arabic" w:hAnsi="Simplified Arabic" w:cs="Akhbar MT" w:hint="cs"/>
          <w:sz w:val="28"/>
          <w:szCs w:val="28"/>
          <w:rtl/>
          <w:lang w:bidi="ar-IQ"/>
        </w:rPr>
        <w:t xml:space="preserve">ا عن الاشتقاق هو الاشتقاق </w:t>
      </w:r>
      <w:r w:rsidR="00B242BC" w:rsidRPr="00F17409">
        <w:rPr>
          <w:rFonts w:ascii="Simplified Arabic" w:hAnsi="Simplified Arabic" w:cs="Akhbar MT" w:hint="cs"/>
          <w:sz w:val="28"/>
          <w:szCs w:val="28"/>
          <w:rtl/>
          <w:lang w:bidi="ar-IQ"/>
        </w:rPr>
        <w:t>الأصغر</w:t>
      </w:r>
      <w:r w:rsidRPr="00F17409">
        <w:rPr>
          <w:rFonts w:ascii="Simplified Arabic" w:hAnsi="Simplified Arabic" w:cs="Akhbar MT" w:hint="cs"/>
          <w:sz w:val="28"/>
          <w:szCs w:val="28"/>
          <w:rtl/>
          <w:lang w:bidi="ar-IQ"/>
        </w:rPr>
        <w:t>،</w:t>
      </w:r>
      <w:r w:rsidR="003F458B" w:rsidRPr="00F17409">
        <w:rPr>
          <w:rFonts w:ascii="Simplified Arabic" w:hAnsi="Simplified Arabic" w:cs="Akhbar MT" w:hint="cs"/>
          <w:sz w:val="28"/>
          <w:szCs w:val="28"/>
          <w:rtl/>
          <w:lang w:bidi="ar-IQ"/>
        </w:rPr>
        <w:t xml:space="preserve"> فقد بينّا سابقاً بأنه هو ما</w:t>
      </w:r>
      <w:r w:rsidR="00B242BC" w:rsidRPr="00F17409">
        <w:rPr>
          <w:rFonts w:ascii="Simplified Arabic" w:hAnsi="Simplified Arabic" w:cs="Akhbar MT" w:hint="cs"/>
          <w:sz w:val="28"/>
          <w:szCs w:val="28"/>
          <w:rtl/>
          <w:lang w:bidi="ar-IQ"/>
        </w:rPr>
        <w:t xml:space="preserve"> </w:t>
      </w:r>
      <w:r w:rsidR="003F458B" w:rsidRPr="00F17409">
        <w:rPr>
          <w:rFonts w:ascii="Simplified Arabic" w:hAnsi="Simplified Arabic" w:cs="Akhbar MT" w:hint="cs"/>
          <w:sz w:val="28"/>
          <w:szCs w:val="28"/>
          <w:rtl/>
          <w:lang w:bidi="ar-IQ"/>
        </w:rPr>
        <w:t>يخص</w:t>
      </w:r>
      <w:r w:rsidRPr="00F17409">
        <w:rPr>
          <w:rFonts w:ascii="Simplified Arabic" w:hAnsi="Simplified Arabic" w:cs="Akhbar MT" w:hint="cs"/>
          <w:sz w:val="28"/>
          <w:szCs w:val="28"/>
          <w:rtl/>
          <w:lang w:bidi="ar-IQ"/>
        </w:rPr>
        <w:t>ّ</w:t>
      </w:r>
      <w:r w:rsidR="003F458B" w:rsidRPr="00F17409">
        <w:rPr>
          <w:rFonts w:ascii="Simplified Arabic" w:hAnsi="Simplified Arabic" w:cs="Akhbar MT" w:hint="cs"/>
          <w:sz w:val="28"/>
          <w:szCs w:val="28"/>
          <w:rtl/>
          <w:lang w:bidi="ar-IQ"/>
        </w:rPr>
        <w:t xml:space="preserve"> علم النحو وهو المخصوص بالذكر، وقد ذكر عدد من اللغوي</w:t>
      </w:r>
      <w:r w:rsidR="00B242BC" w:rsidRPr="00F17409">
        <w:rPr>
          <w:rFonts w:ascii="Simplified Arabic" w:hAnsi="Simplified Arabic" w:cs="Akhbar MT" w:hint="cs"/>
          <w:sz w:val="28"/>
          <w:szCs w:val="28"/>
          <w:rtl/>
          <w:lang w:bidi="ar-IQ"/>
        </w:rPr>
        <w:t>ي</w:t>
      </w:r>
      <w:r w:rsidR="003F458B" w:rsidRPr="00F17409">
        <w:rPr>
          <w:rFonts w:ascii="Simplified Arabic" w:hAnsi="Simplified Arabic" w:cs="Akhbar MT" w:hint="cs"/>
          <w:sz w:val="28"/>
          <w:szCs w:val="28"/>
          <w:rtl/>
          <w:lang w:bidi="ar-IQ"/>
        </w:rPr>
        <w:t>ن والنحاة</w:t>
      </w:r>
      <w:r w:rsidR="003F458B"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11</w:t>
      </w:r>
      <w:r w:rsidR="00936970" w:rsidRPr="00F17409">
        <w:rPr>
          <w:rFonts w:ascii="Simplified Arabic" w:hAnsi="Simplified Arabic" w:cs="Akhbar MT" w:hint="cs"/>
          <w:sz w:val="28"/>
          <w:szCs w:val="28"/>
          <w:vertAlign w:val="superscript"/>
          <w:rtl/>
          <w:lang w:bidi="ar-IQ"/>
        </w:rPr>
        <w:t>7</w:t>
      </w:r>
      <w:r w:rsidR="003F458B" w:rsidRPr="00F17409">
        <w:rPr>
          <w:rFonts w:ascii="Simplified Arabic" w:hAnsi="Simplified Arabic" w:cs="Akhbar MT" w:hint="cs"/>
          <w:sz w:val="28"/>
          <w:szCs w:val="28"/>
          <w:vertAlign w:val="superscript"/>
          <w:rtl/>
          <w:lang w:bidi="ar-IQ"/>
        </w:rPr>
        <w:t>)</w:t>
      </w:r>
      <w:r w:rsidR="00C06089" w:rsidRPr="00F17409">
        <w:rPr>
          <w:rFonts w:ascii="Simplified Arabic" w:hAnsi="Simplified Arabic" w:cs="Akhbar MT" w:hint="cs"/>
          <w:sz w:val="28"/>
          <w:szCs w:val="28"/>
          <w:rtl/>
          <w:lang w:bidi="ar-IQ"/>
        </w:rPr>
        <w:t xml:space="preserve"> أن</w:t>
      </w:r>
      <w:r w:rsidRPr="00F17409">
        <w:rPr>
          <w:rFonts w:ascii="Simplified Arabic" w:hAnsi="Simplified Arabic" w:cs="Akhbar MT" w:hint="cs"/>
          <w:sz w:val="28"/>
          <w:szCs w:val="28"/>
          <w:rtl/>
          <w:lang w:bidi="ar-IQ"/>
        </w:rPr>
        <w:t>َّ هذا الاشتقاق يكون في</w:t>
      </w:r>
      <w:r w:rsidR="00C06089" w:rsidRPr="00F17409">
        <w:rPr>
          <w:rFonts w:ascii="Simplified Arabic" w:hAnsi="Simplified Arabic" w:cs="Akhbar MT" w:hint="cs"/>
          <w:sz w:val="28"/>
          <w:szCs w:val="28"/>
          <w:rtl/>
          <w:lang w:bidi="ar-IQ"/>
        </w:rPr>
        <w:t xml:space="preserve"> </w:t>
      </w:r>
      <w:r w:rsidR="00B242BC" w:rsidRPr="00F17409">
        <w:rPr>
          <w:rFonts w:ascii="Simplified Arabic" w:hAnsi="Simplified Arabic" w:cs="Akhbar MT" w:hint="cs"/>
          <w:sz w:val="28"/>
          <w:szCs w:val="28"/>
          <w:rtl/>
          <w:lang w:bidi="ar-IQ"/>
        </w:rPr>
        <w:t>أ</w:t>
      </w:r>
      <w:r w:rsidR="00C06089" w:rsidRPr="00F17409">
        <w:rPr>
          <w:rFonts w:ascii="Simplified Arabic" w:hAnsi="Simplified Arabic" w:cs="Akhbar MT" w:hint="cs"/>
          <w:sz w:val="28"/>
          <w:szCs w:val="28"/>
          <w:rtl/>
          <w:lang w:bidi="ar-IQ"/>
        </w:rPr>
        <w:t xml:space="preserve">سماء الذوات </w:t>
      </w:r>
      <w:r w:rsidR="00B242BC" w:rsidRPr="00F17409">
        <w:rPr>
          <w:rFonts w:ascii="Simplified Arabic" w:hAnsi="Simplified Arabic" w:cs="Akhbar MT" w:hint="cs"/>
          <w:sz w:val="28"/>
          <w:szCs w:val="28"/>
          <w:rtl/>
          <w:lang w:bidi="ar-IQ"/>
        </w:rPr>
        <w:t>والأفعال</w:t>
      </w:r>
      <w:r w:rsidR="00C06089" w:rsidRPr="00F17409">
        <w:rPr>
          <w:rFonts w:ascii="Simplified Arabic" w:hAnsi="Simplified Arabic" w:cs="Akhbar MT" w:hint="cs"/>
          <w:sz w:val="28"/>
          <w:szCs w:val="28"/>
          <w:rtl/>
          <w:lang w:bidi="ar-IQ"/>
        </w:rPr>
        <w:t xml:space="preserve"> </w:t>
      </w:r>
      <w:r w:rsidR="00B242BC" w:rsidRPr="00F17409">
        <w:rPr>
          <w:rFonts w:ascii="Simplified Arabic" w:hAnsi="Simplified Arabic" w:cs="Akhbar MT" w:hint="cs"/>
          <w:sz w:val="28"/>
          <w:szCs w:val="28"/>
          <w:rtl/>
          <w:lang w:bidi="ar-IQ"/>
        </w:rPr>
        <w:t>والأصوات</w:t>
      </w:r>
      <w:r w:rsidR="00C06089" w:rsidRPr="00F17409">
        <w:rPr>
          <w:rFonts w:ascii="Simplified Arabic" w:hAnsi="Simplified Arabic" w:cs="Akhbar MT" w:hint="cs"/>
          <w:sz w:val="28"/>
          <w:szCs w:val="28"/>
          <w:rtl/>
          <w:lang w:bidi="ar-IQ"/>
        </w:rPr>
        <w:t xml:space="preserve"> </w:t>
      </w:r>
      <w:r w:rsidR="00B242BC" w:rsidRPr="00F17409">
        <w:rPr>
          <w:rFonts w:ascii="Simplified Arabic" w:hAnsi="Simplified Arabic" w:cs="Akhbar MT" w:hint="cs"/>
          <w:sz w:val="28"/>
          <w:szCs w:val="28"/>
          <w:rtl/>
          <w:lang w:bidi="ar-IQ"/>
        </w:rPr>
        <w:lastRenderedPageBreak/>
        <w:t>والأعداد</w:t>
      </w:r>
      <w:r w:rsidR="00C06089" w:rsidRPr="00F17409">
        <w:rPr>
          <w:rFonts w:ascii="Simplified Arabic" w:hAnsi="Simplified Arabic" w:cs="Akhbar MT" w:hint="cs"/>
          <w:sz w:val="28"/>
          <w:szCs w:val="28"/>
          <w:rtl/>
          <w:lang w:bidi="ar-IQ"/>
        </w:rPr>
        <w:t xml:space="preserve"> والكلمات الاعجمية وحروف المعاني نحو</w:t>
      </w:r>
      <w:r w:rsidR="009F5D9C" w:rsidRPr="00F17409">
        <w:rPr>
          <w:rFonts w:ascii="Simplified Arabic" w:hAnsi="Simplified Arabic" w:cs="Akhbar MT" w:hint="cs"/>
          <w:sz w:val="28"/>
          <w:szCs w:val="28"/>
          <w:rtl/>
          <w:lang w:bidi="ar-IQ"/>
        </w:rPr>
        <w:t>: مَعَده</w:t>
      </w:r>
      <w:r w:rsidR="00075AD6" w:rsidRPr="00F17409">
        <w:rPr>
          <w:rFonts w:ascii="Simplified Arabic" w:hAnsi="Simplified Arabic" w:cs="Akhbar MT" w:hint="cs"/>
          <w:sz w:val="28"/>
          <w:szCs w:val="28"/>
          <w:rtl/>
          <w:lang w:bidi="ar-IQ"/>
        </w:rPr>
        <w:t xml:space="preserve"> و ورآه، وأمطرت</w:t>
      </w:r>
      <w:r w:rsidR="00C06089" w:rsidRPr="00F17409">
        <w:rPr>
          <w:rFonts w:ascii="Simplified Arabic" w:hAnsi="Simplified Arabic" w:cs="Akhbar MT" w:hint="cs"/>
          <w:sz w:val="28"/>
          <w:szCs w:val="28"/>
          <w:rtl/>
          <w:lang w:bidi="ar-IQ"/>
        </w:rPr>
        <w:t xml:space="preserve"> وتشتّينا وتربَّ</w:t>
      </w:r>
      <w:r w:rsidR="00B242BC" w:rsidRPr="00F17409">
        <w:rPr>
          <w:rFonts w:ascii="Simplified Arabic" w:hAnsi="Simplified Arabic" w:cs="Akhbar MT" w:hint="cs"/>
          <w:sz w:val="28"/>
          <w:szCs w:val="28"/>
          <w:rtl/>
          <w:lang w:bidi="ar-IQ"/>
        </w:rPr>
        <w:t>ع</w:t>
      </w:r>
      <w:r w:rsidR="00C06089" w:rsidRPr="00F17409">
        <w:rPr>
          <w:rFonts w:ascii="Simplified Arabic" w:hAnsi="Simplified Arabic" w:cs="Akhbar MT" w:hint="cs"/>
          <w:sz w:val="28"/>
          <w:szCs w:val="28"/>
          <w:rtl/>
          <w:lang w:bidi="ar-IQ"/>
        </w:rPr>
        <w:t>نا، واس</w:t>
      </w:r>
      <w:r w:rsidR="00A106C2" w:rsidRPr="00F17409">
        <w:rPr>
          <w:rFonts w:ascii="Simplified Arabic" w:hAnsi="Simplified Arabic" w:cs="Akhbar MT" w:hint="cs"/>
          <w:sz w:val="28"/>
          <w:szCs w:val="28"/>
          <w:rtl/>
          <w:lang w:bidi="ar-IQ"/>
        </w:rPr>
        <w:t>تحجر ومُفلفل ومأسَدة ومُقهقِه</w:t>
      </w:r>
      <w:r w:rsidR="00C06089" w:rsidRPr="00F17409">
        <w:rPr>
          <w:rFonts w:ascii="Simplified Arabic" w:hAnsi="Simplified Arabic" w:cs="Akhbar MT" w:hint="cs"/>
          <w:sz w:val="28"/>
          <w:szCs w:val="28"/>
          <w:rtl/>
          <w:lang w:bidi="ar-IQ"/>
        </w:rPr>
        <w:t>، وسابع وعاشر ودَرهمتْ وسوّفت وسأسأت .</w:t>
      </w:r>
    </w:p>
    <w:p w:rsidR="00C06089" w:rsidRPr="00F17409" w:rsidRDefault="009F5D9C" w:rsidP="00075AD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C577FE" w:rsidRPr="00F17409">
        <w:rPr>
          <w:rFonts w:ascii="Simplified Arabic" w:hAnsi="Simplified Arabic" w:cs="Akhbar MT" w:hint="cs"/>
          <w:sz w:val="28"/>
          <w:szCs w:val="28"/>
          <w:rtl/>
          <w:lang w:bidi="ar-IQ"/>
        </w:rPr>
        <w:t xml:space="preserve">فقد ذهبوا الى أن هذه الافعال </w:t>
      </w:r>
      <w:r w:rsidR="00B242BC" w:rsidRPr="00F17409">
        <w:rPr>
          <w:rFonts w:ascii="Simplified Arabic" w:hAnsi="Simplified Arabic" w:cs="Akhbar MT" w:hint="cs"/>
          <w:sz w:val="28"/>
          <w:szCs w:val="28"/>
          <w:rtl/>
          <w:lang w:bidi="ar-IQ"/>
        </w:rPr>
        <w:t>والأسماء</w:t>
      </w:r>
      <w:r w:rsidR="00C577FE" w:rsidRPr="00F17409">
        <w:rPr>
          <w:rFonts w:ascii="Simplified Arabic" w:hAnsi="Simplified Arabic" w:cs="Akhbar MT" w:hint="cs"/>
          <w:sz w:val="28"/>
          <w:szCs w:val="28"/>
          <w:rtl/>
          <w:lang w:bidi="ar-IQ"/>
        </w:rPr>
        <w:t xml:space="preserve"> اشتقت من المَعِدة والرَّئة والمطر والشتاء والربيع والحجر والفلفل </w:t>
      </w:r>
      <w:r w:rsidR="00B242BC" w:rsidRPr="00F17409">
        <w:rPr>
          <w:rFonts w:ascii="Simplified Arabic" w:hAnsi="Simplified Arabic" w:cs="Akhbar MT" w:hint="cs"/>
          <w:sz w:val="28"/>
          <w:szCs w:val="28"/>
          <w:rtl/>
          <w:lang w:bidi="ar-IQ"/>
        </w:rPr>
        <w:t>والأسد</w:t>
      </w:r>
      <w:r w:rsidR="00C577FE" w:rsidRPr="00F17409">
        <w:rPr>
          <w:rFonts w:ascii="Simplified Arabic" w:hAnsi="Simplified Arabic" w:cs="Akhbar MT" w:hint="cs"/>
          <w:sz w:val="28"/>
          <w:szCs w:val="28"/>
          <w:rtl/>
          <w:lang w:bidi="ar-IQ"/>
        </w:rPr>
        <w:t xml:space="preserve"> </w:t>
      </w:r>
      <w:r w:rsidR="00FE5874" w:rsidRPr="00F17409">
        <w:rPr>
          <w:rFonts w:ascii="Simplified Arabic" w:hAnsi="Simplified Arabic" w:cs="Akhbar MT" w:hint="cs"/>
          <w:sz w:val="28"/>
          <w:szCs w:val="28"/>
          <w:rtl/>
          <w:lang w:bidi="ar-IQ"/>
        </w:rPr>
        <w:t>وقَهْ، وسبعة وعشرة ودِرهم وسوف وساْسَأ</w:t>
      </w:r>
      <w:r w:rsidR="00FE5874"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11</w:t>
      </w:r>
      <w:r w:rsidR="00075AD6" w:rsidRPr="00F17409">
        <w:rPr>
          <w:rFonts w:ascii="Simplified Arabic" w:hAnsi="Simplified Arabic" w:cs="Akhbar MT" w:hint="cs"/>
          <w:sz w:val="28"/>
          <w:szCs w:val="28"/>
          <w:vertAlign w:val="superscript"/>
          <w:rtl/>
          <w:lang w:bidi="ar-IQ"/>
        </w:rPr>
        <w:t>8</w:t>
      </w:r>
      <w:r w:rsidR="00FE5874" w:rsidRPr="00F17409">
        <w:rPr>
          <w:rFonts w:ascii="Simplified Arabic" w:hAnsi="Simplified Arabic" w:cs="Akhbar MT" w:hint="cs"/>
          <w:sz w:val="28"/>
          <w:szCs w:val="28"/>
          <w:vertAlign w:val="superscript"/>
          <w:rtl/>
          <w:lang w:bidi="ar-IQ"/>
        </w:rPr>
        <w:t>)</w:t>
      </w:r>
      <w:r w:rsidR="00FE5874" w:rsidRPr="00F17409">
        <w:rPr>
          <w:rFonts w:ascii="Simplified Arabic" w:hAnsi="Simplified Arabic" w:cs="Akhbar MT" w:hint="cs"/>
          <w:sz w:val="28"/>
          <w:szCs w:val="28"/>
          <w:rtl/>
          <w:lang w:bidi="ar-IQ"/>
        </w:rPr>
        <w:t xml:space="preserve"> .</w:t>
      </w:r>
    </w:p>
    <w:p w:rsidR="00FE5874" w:rsidRPr="00F17409" w:rsidRDefault="009F5D9C" w:rsidP="00075AD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FE5874" w:rsidRPr="00F17409">
        <w:rPr>
          <w:rFonts w:ascii="Simplified Arabic" w:hAnsi="Simplified Arabic" w:cs="Akhbar MT" w:hint="cs"/>
          <w:sz w:val="28"/>
          <w:szCs w:val="28"/>
          <w:rtl/>
          <w:lang w:bidi="ar-IQ"/>
        </w:rPr>
        <w:t xml:space="preserve">ويرى قباوة أن هذه الافعال </w:t>
      </w:r>
      <w:r w:rsidR="00B242BC" w:rsidRPr="00F17409">
        <w:rPr>
          <w:rFonts w:ascii="Simplified Arabic" w:hAnsi="Simplified Arabic" w:cs="Akhbar MT" w:hint="cs"/>
          <w:sz w:val="28"/>
          <w:szCs w:val="28"/>
          <w:rtl/>
          <w:lang w:bidi="ar-IQ"/>
        </w:rPr>
        <w:t>والأسماء</w:t>
      </w:r>
      <w:r w:rsidR="00FE5874" w:rsidRPr="00F17409">
        <w:rPr>
          <w:rFonts w:ascii="Simplified Arabic" w:hAnsi="Simplified Arabic" w:cs="Akhbar MT" w:hint="cs"/>
          <w:sz w:val="28"/>
          <w:szCs w:val="28"/>
          <w:rtl/>
          <w:lang w:bidi="ar-IQ"/>
        </w:rPr>
        <w:t xml:space="preserve"> المشتقة قد مرّت بمرحلتين من التولد </w:t>
      </w:r>
      <w:r w:rsidR="00B242BC" w:rsidRPr="00F17409">
        <w:rPr>
          <w:rFonts w:ascii="Simplified Arabic" w:hAnsi="Simplified Arabic" w:cs="Akhbar MT" w:hint="cs"/>
          <w:sz w:val="28"/>
          <w:szCs w:val="28"/>
          <w:rtl/>
          <w:lang w:bidi="ar-IQ"/>
        </w:rPr>
        <w:t>اللغوي،</w:t>
      </w:r>
      <w:r w:rsidR="00FE5874" w:rsidRPr="00F17409">
        <w:rPr>
          <w:rFonts w:ascii="Simplified Arabic" w:hAnsi="Simplified Arabic" w:cs="Akhbar MT" w:hint="cs"/>
          <w:sz w:val="28"/>
          <w:szCs w:val="28"/>
          <w:rtl/>
          <w:lang w:bidi="ar-IQ"/>
        </w:rPr>
        <w:t xml:space="preserve"> </w:t>
      </w:r>
      <w:r w:rsidR="00B242BC" w:rsidRPr="00F17409">
        <w:rPr>
          <w:rFonts w:ascii="Simplified Arabic" w:hAnsi="Simplified Arabic" w:cs="Akhbar MT" w:hint="cs"/>
          <w:sz w:val="28"/>
          <w:szCs w:val="28"/>
          <w:rtl/>
          <w:lang w:bidi="ar-IQ"/>
        </w:rPr>
        <w:t>الأولى</w:t>
      </w:r>
      <w:r w:rsidR="00FE5874" w:rsidRPr="00F17409">
        <w:rPr>
          <w:rFonts w:ascii="Simplified Arabic" w:hAnsi="Simplified Arabic" w:cs="Akhbar MT" w:hint="cs"/>
          <w:sz w:val="28"/>
          <w:szCs w:val="28"/>
          <w:rtl/>
          <w:lang w:bidi="ar-IQ"/>
        </w:rPr>
        <w:t xml:space="preserve"> بناء مصادر مرتجلة تحمل معنى الحدث مما تمثله تلك الاسماء الجامدة والحروف في ظاهر لفظها أو ضمن دلالاتها الوضعية</w:t>
      </w:r>
      <w:r w:rsidR="00075AD6" w:rsidRPr="00F17409">
        <w:rPr>
          <w:rFonts w:ascii="Simplified Arabic" w:hAnsi="Simplified Arabic" w:cs="Akhbar MT" w:hint="cs"/>
          <w:sz w:val="28"/>
          <w:szCs w:val="28"/>
          <w:rtl/>
          <w:lang w:bidi="ar-IQ"/>
        </w:rPr>
        <w:t>،</w:t>
      </w:r>
      <w:r w:rsidR="00FE5874" w:rsidRPr="00F17409">
        <w:rPr>
          <w:rFonts w:ascii="Simplified Arabic" w:hAnsi="Simplified Arabic" w:cs="Akhbar MT" w:hint="cs"/>
          <w:sz w:val="28"/>
          <w:szCs w:val="28"/>
          <w:rtl/>
          <w:lang w:bidi="ar-IQ"/>
        </w:rPr>
        <w:t xml:space="preserve"> والثانية:هي اشتقاق تلك الافعال </w:t>
      </w:r>
      <w:r w:rsidR="00B242BC" w:rsidRPr="00F17409">
        <w:rPr>
          <w:rFonts w:ascii="Simplified Arabic" w:hAnsi="Simplified Arabic" w:cs="Akhbar MT" w:hint="cs"/>
          <w:sz w:val="28"/>
          <w:szCs w:val="28"/>
          <w:rtl/>
          <w:lang w:bidi="ar-IQ"/>
        </w:rPr>
        <w:t>والأسماء</w:t>
      </w:r>
      <w:r w:rsidR="00FE5874" w:rsidRPr="00F17409">
        <w:rPr>
          <w:rFonts w:ascii="Simplified Arabic" w:hAnsi="Simplified Arabic" w:cs="Akhbar MT" w:hint="cs"/>
          <w:sz w:val="28"/>
          <w:szCs w:val="28"/>
          <w:rtl/>
          <w:lang w:bidi="ar-IQ"/>
        </w:rPr>
        <w:t xml:space="preserve"> من هذه المصادر</w:t>
      </w:r>
      <w:r w:rsidR="00FE5874"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11</w:t>
      </w:r>
      <w:r w:rsidR="00075AD6" w:rsidRPr="00F17409">
        <w:rPr>
          <w:rFonts w:ascii="Simplified Arabic" w:hAnsi="Simplified Arabic" w:cs="Akhbar MT" w:hint="cs"/>
          <w:sz w:val="28"/>
          <w:szCs w:val="28"/>
          <w:vertAlign w:val="superscript"/>
          <w:rtl/>
          <w:lang w:bidi="ar-IQ"/>
        </w:rPr>
        <w:t>9</w:t>
      </w:r>
      <w:r w:rsidR="00FE5874" w:rsidRPr="00F17409">
        <w:rPr>
          <w:rFonts w:ascii="Simplified Arabic" w:hAnsi="Simplified Arabic" w:cs="Akhbar MT" w:hint="cs"/>
          <w:sz w:val="28"/>
          <w:szCs w:val="28"/>
          <w:vertAlign w:val="superscript"/>
          <w:rtl/>
          <w:lang w:bidi="ar-IQ"/>
        </w:rPr>
        <w:t>)</w:t>
      </w:r>
      <w:r w:rsidR="00FE5874" w:rsidRPr="00F17409">
        <w:rPr>
          <w:rFonts w:ascii="Simplified Arabic" w:hAnsi="Simplified Arabic" w:cs="Akhbar MT" w:hint="cs"/>
          <w:sz w:val="28"/>
          <w:szCs w:val="28"/>
          <w:rtl/>
          <w:lang w:bidi="ar-IQ"/>
        </w:rPr>
        <w:t xml:space="preserve"> .</w:t>
      </w:r>
    </w:p>
    <w:p w:rsidR="00FE5874" w:rsidRPr="00F17409" w:rsidRDefault="009F5D9C" w:rsidP="00075AD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FE5874" w:rsidRPr="00F17409">
        <w:rPr>
          <w:rFonts w:ascii="Simplified Arabic" w:hAnsi="Simplified Arabic" w:cs="Akhbar MT" w:hint="cs"/>
          <w:sz w:val="28"/>
          <w:szCs w:val="28"/>
          <w:rtl/>
          <w:lang w:bidi="ar-IQ"/>
        </w:rPr>
        <w:t>والفرق كبير بي</w:t>
      </w:r>
      <w:r w:rsidR="0036697C" w:rsidRPr="00F17409">
        <w:rPr>
          <w:rFonts w:ascii="Simplified Arabic" w:hAnsi="Simplified Arabic" w:cs="Akhbar MT" w:hint="cs"/>
          <w:sz w:val="28"/>
          <w:szCs w:val="28"/>
          <w:rtl/>
          <w:lang w:bidi="ar-IQ"/>
        </w:rPr>
        <w:t>ن هاتين العمليتين، فالبناء للمصاد</w:t>
      </w:r>
      <w:r w:rsidR="00D32214" w:rsidRPr="00F17409">
        <w:rPr>
          <w:rFonts w:ascii="Simplified Arabic" w:hAnsi="Simplified Arabic" w:cs="Akhbar MT" w:hint="cs"/>
          <w:sz w:val="28"/>
          <w:szCs w:val="28"/>
          <w:rtl/>
          <w:lang w:bidi="ar-IQ"/>
        </w:rPr>
        <w:t>ر ارتجال توليدي من تلك المفردات</w:t>
      </w:r>
      <w:r w:rsidR="0036697C" w:rsidRPr="00F17409">
        <w:rPr>
          <w:rFonts w:ascii="Simplified Arabic" w:hAnsi="Simplified Arabic" w:cs="Akhbar MT" w:hint="cs"/>
          <w:sz w:val="28"/>
          <w:szCs w:val="28"/>
          <w:rtl/>
          <w:lang w:bidi="ar-IQ"/>
        </w:rPr>
        <w:t xml:space="preserve"> وهو يقدم نمط المصدرية</w:t>
      </w:r>
      <w:r w:rsidR="00B242BC" w:rsidRPr="00F17409">
        <w:rPr>
          <w:rFonts w:ascii="Simplified Arabic" w:hAnsi="Simplified Arabic" w:cs="Akhbar MT" w:hint="cs"/>
          <w:sz w:val="28"/>
          <w:szCs w:val="28"/>
          <w:rtl/>
          <w:lang w:bidi="ar-IQ"/>
        </w:rPr>
        <w:t xml:space="preserve">، أي: </w:t>
      </w:r>
      <w:r w:rsidR="00C30E1B" w:rsidRPr="00F17409">
        <w:rPr>
          <w:rFonts w:ascii="Simplified Arabic" w:hAnsi="Simplified Arabic" w:cs="Akhbar MT" w:hint="cs"/>
          <w:sz w:val="28"/>
          <w:szCs w:val="28"/>
          <w:rtl/>
          <w:lang w:bidi="ar-IQ"/>
        </w:rPr>
        <w:t>نسق الحروف والحركات الاصلية والسكون متضمناً معنى الحدث المطلق من مفهوم هذه المفردات، وهذه العملية هي تمهيد وتوطئة للعملية التي تليها، وهي الاشتقاق الذي يدل على صياغة بنية لغو</w:t>
      </w:r>
      <w:r w:rsidR="00B242BC" w:rsidRPr="00F17409">
        <w:rPr>
          <w:rFonts w:ascii="Simplified Arabic" w:hAnsi="Simplified Arabic" w:cs="Akhbar MT" w:hint="cs"/>
          <w:sz w:val="28"/>
          <w:szCs w:val="28"/>
          <w:rtl/>
          <w:lang w:bidi="ar-IQ"/>
        </w:rPr>
        <w:t>ية تش</w:t>
      </w:r>
      <w:r w:rsidR="00C30E1B" w:rsidRPr="00F17409">
        <w:rPr>
          <w:rFonts w:ascii="Simplified Arabic" w:hAnsi="Simplified Arabic" w:cs="Akhbar MT" w:hint="cs"/>
          <w:sz w:val="28"/>
          <w:szCs w:val="28"/>
          <w:rtl/>
          <w:lang w:bidi="ar-IQ"/>
        </w:rPr>
        <w:t xml:space="preserve">مل معنى الحدث </w:t>
      </w:r>
      <w:r w:rsidR="001C2887" w:rsidRPr="00F17409">
        <w:rPr>
          <w:rFonts w:ascii="Simplified Arabic" w:hAnsi="Simplified Arabic" w:cs="Akhbar MT" w:hint="cs"/>
          <w:sz w:val="28"/>
          <w:szCs w:val="28"/>
          <w:rtl/>
          <w:lang w:bidi="ar-IQ"/>
        </w:rPr>
        <w:t xml:space="preserve"> مضافاً </w:t>
      </w:r>
      <w:r w:rsidR="00B242BC" w:rsidRPr="00F17409">
        <w:rPr>
          <w:rFonts w:ascii="Simplified Arabic" w:hAnsi="Simplified Arabic" w:cs="Akhbar MT" w:hint="cs"/>
          <w:sz w:val="28"/>
          <w:szCs w:val="28"/>
          <w:rtl/>
          <w:lang w:bidi="ar-IQ"/>
        </w:rPr>
        <w:t>إلي</w:t>
      </w:r>
      <w:r w:rsidR="001C2887" w:rsidRPr="00F17409">
        <w:rPr>
          <w:rFonts w:ascii="Simplified Arabic" w:hAnsi="Simplified Arabic" w:cs="Akhbar MT" w:hint="cs"/>
          <w:sz w:val="28"/>
          <w:szCs w:val="28"/>
          <w:rtl/>
          <w:lang w:bidi="ar-IQ"/>
        </w:rPr>
        <w:t>ه المعنى الصرفي لل</w:t>
      </w:r>
      <w:r w:rsidR="00B242BC" w:rsidRPr="00F17409">
        <w:rPr>
          <w:rFonts w:ascii="Simplified Arabic" w:hAnsi="Simplified Arabic" w:cs="Akhbar MT" w:hint="cs"/>
          <w:sz w:val="28"/>
          <w:szCs w:val="28"/>
          <w:rtl/>
          <w:lang w:bidi="ar-IQ"/>
        </w:rPr>
        <w:t>ق</w:t>
      </w:r>
      <w:r w:rsidR="001C2887" w:rsidRPr="00F17409">
        <w:rPr>
          <w:rFonts w:ascii="Simplified Arabic" w:hAnsi="Simplified Arabic" w:cs="Akhbar MT" w:hint="cs"/>
          <w:sz w:val="28"/>
          <w:szCs w:val="28"/>
          <w:rtl/>
          <w:lang w:bidi="ar-IQ"/>
        </w:rPr>
        <w:t>الب</w:t>
      </w:r>
      <w:r w:rsidR="001C2887"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w:t>
      </w:r>
      <w:r w:rsidR="00075AD6" w:rsidRPr="00F17409">
        <w:rPr>
          <w:rFonts w:ascii="Simplified Arabic" w:hAnsi="Simplified Arabic" w:cs="Akhbar MT" w:hint="cs"/>
          <w:sz w:val="28"/>
          <w:szCs w:val="28"/>
          <w:vertAlign w:val="superscript"/>
          <w:rtl/>
          <w:lang w:bidi="ar-IQ"/>
        </w:rPr>
        <w:t>20</w:t>
      </w:r>
      <w:r w:rsidR="001C2887" w:rsidRPr="00F17409">
        <w:rPr>
          <w:rFonts w:ascii="Simplified Arabic" w:hAnsi="Simplified Arabic" w:cs="Akhbar MT" w:hint="cs"/>
          <w:sz w:val="28"/>
          <w:szCs w:val="28"/>
          <w:vertAlign w:val="superscript"/>
          <w:rtl/>
          <w:lang w:bidi="ar-IQ"/>
        </w:rPr>
        <w:t>)</w:t>
      </w:r>
      <w:r w:rsidR="001C2887" w:rsidRPr="00F17409">
        <w:rPr>
          <w:rFonts w:ascii="Simplified Arabic" w:hAnsi="Simplified Arabic" w:cs="Akhbar MT" w:hint="cs"/>
          <w:sz w:val="28"/>
          <w:szCs w:val="28"/>
          <w:rtl/>
          <w:lang w:bidi="ar-IQ"/>
        </w:rPr>
        <w:t xml:space="preserve"> .</w:t>
      </w:r>
    </w:p>
    <w:p w:rsidR="00680E51" w:rsidRPr="00F17409" w:rsidRDefault="001C2887" w:rsidP="0070062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وقد لمس الزمخشري (ت538ه</w:t>
      </w:r>
      <w:r w:rsidR="009F5D9C" w:rsidRPr="00F17409">
        <w:rPr>
          <w:rFonts w:ascii="Simplified Arabic" w:hAnsi="Simplified Arabic" w:cs="Akhbar MT" w:hint="cs"/>
          <w:sz w:val="28"/>
          <w:szCs w:val="28"/>
          <w:rtl/>
          <w:lang w:bidi="ar-IQ"/>
        </w:rPr>
        <w:t>ـ</w:t>
      </w:r>
      <w:r w:rsidRPr="00F17409">
        <w:rPr>
          <w:rFonts w:ascii="Simplified Arabic" w:hAnsi="Simplified Arabic" w:cs="Akhbar MT" w:hint="cs"/>
          <w:sz w:val="28"/>
          <w:szCs w:val="28"/>
          <w:rtl/>
          <w:lang w:bidi="ar-IQ"/>
        </w:rPr>
        <w:t>) وتابعه أبو السعادات بن الاثير(ت606ه</w:t>
      </w:r>
      <w:r w:rsidR="009F5D9C" w:rsidRPr="00F17409">
        <w:rPr>
          <w:rFonts w:ascii="Simplified Arabic" w:hAnsi="Simplified Arabic" w:cs="Akhbar MT" w:hint="cs"/>
          <w:sz w:val="28"/>
          <w:szCs w:val="28"/>
          <w:rtl/>
          <w:lang w:bidi="ar-IQ"/>
        </w:rPr>
        <w:t>ـ</w:t>
      </w:r>
      <w:r w:rsidRPr="00F17409">
        <w:rPr>
          <w:rFonts w:ascii="Simplified Arabic" w:hAnsi="Simplified Arabic" w:cs="Akhbar MT" w:hint="cs"/>
          <w:sz w:val="28"/>
          <w:szCs w:val="28"/>
          <w:rtl/>
          <w:lang w:bidi="ar-IQ"/>
        </w:rPr>
        <w:t>) هذه النقطة حين فسّروا لفظة (مئنّة)</w:t>
      </w:r>
      <w:r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w:t>
      </w:r>
      <w:r w:rsidR="00700620" w:rsidRPr="00F17409">
        <w:rPr>
          <w:rFonts w:ascii="Simplified Arabic" w:hAnsi="Simplified Arabic" w:cs="Akhbar MT" w:hint="cs"/>
          <w:sz w:val="28"/>
          <w:szCs w:val="28"/>
          <w:vertAlign w:val="superscript"/>
          <w:rtl/>
          <w:lang w:bidi="ar-IQ"/>
        </w:rPr>
        <w:t>21</w:t>
      </w:r>
      <w:r w:rsidRPr="00F17409">
        <w:rPr>
          <w:rFonts w:ascii="Simplified Arabic" w:hAnsi="Simplified Arabic" w:cs="Akhbar MT" w:hint="cs"/>
          <w:sz w:val="28"/>
          <w:szCs w:val="28"/>
          <w:vertAlign w:val="superscript"/>
          <w:rtl/>
          <w:lang w:bidi="ar-IQ"/>
        </w:rPr>
        <w:t>)</w:t>
      </w:r>
      <w:r w:rsidR="00520233" w:rsidRPr="00F17409">
        <w:rPr>
          <w:rFonts w:ascii="Simplified Arabic" w:hAnsi="Simplified Arabic" w:cs="Akhbar MT" w:hint="cs"/>
          <w:sz w:val="28"/>
          <w:szCs w:val="28"/>
          <w:rtl/>
          <w:lang w:bidi="ar-IQ"/>
        </w:rPr>
        <w:t xml:space="preserve"> على زنة (مَفْعِلة)</w:t>
      </w:r>
      <w:r w:rsidR="009F5D9C" w:rsidRPr="00F17409">
        <w:rPr>
          <w:rFonts w:ascii="Simplified Arabic" w:hAnsi="Simplified Arabic" w:cs="Akhbar MT" w:hint="cs"/>
          <w:sz w:val="28"/>
          <w:szCs w:val="28"/>
          <w:rtl/>
          <w:lang w:bidi="ar-IQ"/>
        </w:rPr>
        <w:t>،</w:t>
      </w:r>
      <w:r w:rsidR="00520233" w:rsidRPr="00F17409">
        <w:rPr>
          <w:rFonts w:ascii="Simplified Arabic" w:hAnsi="Simplified Arabic" w:cs="Akhbar MT" w:hint="cs"/>
          <w:sz w:val="28"/>
          <w:szCs w:val="28"/>
          <w:rtl/>
          <w:lang w:bidi="ar-IQ"/>
        </w:rPr>
        <w:t xml:space="preserve"> فهي عندهم من معنى (إن</w:t>
      </w:r>
      <w:r w:rsidR="00B242BC" w:rsidRPr="00F17409">
        <w:rPr>
          <w:rFonts w:ascii="Simplified Arabic" w:hAnsi="Simplified Arabic" w:cs="Akhbar MT" w:hint="cs"/>
          <w:sz w:val="28"/>
          <w:szCs w:val="28"/>
          <w:rtl/>
          <w:lang w:bidi="ar-IQ"/>
        </w:rPr>
        <w:t>ّ</w:t>
      </w:r>
      <w:r w:rsidR="00520233" w:rsidRPr="00F17409">
        <w:rPr>
          <w:rFonts w:ascii="Simplified Arabic" w:hAnsi="Simplified Arabic" w:cs="Akhbar MT" w:hint="cs"/>
          <w:sz w:val="28"/>
          <w:szCs w:val="28"/>
          <w:rtl/>
          <w:lang w:bidi="ar-IQ"/>
        </w:rPr>
        <w:t>) التي للتحقيق والتوكيد وليست مشتقة من لفظها، لأن الحروف لا</w:t>
      </w:r>
      <w:r w:rsidR="00B242BC" w:rsidRPr="00F17409">
        <w:rPr>
          <w:rFonts w:ascii="Simplified Arabic" w:hAnsi="Simplified Arabic" w:cs="Akhbar MT" w:hint="cs"/>
          <w:sz w:val="28"/>
          <w:szCs w:val="28"/>
          <w:rtl/>
          <w:lang w:bidi="ar-IQ"/>
        </w:rPr>
        <w:t xml:space="preserve"> </w:t>
      </w:r>
      <w:r w:rsidR="00520233" w:rsidRPr="00F17409">
        <w:rPr>
          <w:rFonts w:ascii="Simplified Arabic" w:hAnsi="Simplified Arabic" w:cs="Akhbar MT" w:hint="cs"/>
          <w:sz w:val="28"/>
          <w:szCs w:val="28"/>
          <w:rtl/>
          <w:lang w:bidi="ar-IQ"/>
        </w:rPr>
        <w:t>يشتق منها، وإنما ضُمَنّت المئنةُ حروف ترك</w:t>
      </w:r>
      <w:r w:rsidR="00B242BC" w:rsidRPr="00F17409">
        <w:rPr>
          <w:rFonts w:ascii="Simplified Arabic" w:hAnsi="Simplified Arabic" w:cs="Akhbar MT" w:hint="cs"/>
          <w:sz w:val="28"/>
          <w:szCs w:val="28"/>
          <w:rtl/>
          <w:lang w:bidi="ar-IQ"/>
        </w:rPr>
        <w:t>يب (إنَّ) لإ</w:t>
      </w:r>
      <w:r w:rsidR="00520233" w:rsidRPr="00F17409">
        <w:rPr>
          <w:rFonts w:ascii="Simplified Arabic" w:hAnsi="Simplified Arabic" w:cs="Akhbar MT" w:hint="cs"/>
          <w:sz w:val="28"/>
          <w:szCs w:val="28"/>
          <w:rtl/>
          <w:lang w:bidi="ar-IQ"/>
        </w:rPr>
        <w:t>يضاح الدلالة على أن معناها فيها؛ فالزمخشري وابن الاثير يعنيان أنها</w:t>
      </w:r>
      <w:r w:rsidR="00B242BC" w:rsidRPr="00F17409">
        <w:rPr>
          <w:rFonts w:ascii="Simplified Arabic" w:hAnsi="Simplified Arabic" w:cs="Akhbar MT" w:hint="cs"/>
          <w:sz w:val="28"/>
          <w:szCs w:val="28"/>
          <w:rtl/>
          <w:lang w:bidi="ar-IQ"/>
        </w:rPr>
        <w:t xml:space="preserve"> </w:t>
      </w:r>
      <w:r w:rsidR="00520233" w:rsidRPr="00F17409">
        <w:rPr>
          <w:rFonts w:ascii="Simplified Arabic" w:hAnsi="Simplified Arabic" w:cs="Akhbar MT" w:hint="cs"/>
          <w:sz w:val="28"/>
          <w:szCs w:val="28"/>
          <w:rtl/>
          <w:lang w:bidi="ar-IQ"/>
        </w:rPr>
        <w:t>تحمل ما</w:t>
      </w:r>
      <w:r w:rsidR="00B242BC" w:rsidRPr="00F17409">
        <w:rPr>
          <w:rFonts w:ascii="Simplified Arabic" w:hAnsi="Simplified Arabic" w:cs="Akhbar MT" w:hint="cs"/>
          <w:sz w:val="28"/>
          <w:szCs w:val="28"/>
          <w:rtl/>
          <w:lang w:bidi="ar-IQ"/>
        </w:rPr>
        <w:t xml:space="preserve"> </w:t>
      </w:r>
      <w:r w:rsidR="00520233" w:rsidRPr="00F17409">
        <w:rPr>
          <w:rFonts w:ascii="Simplified Arabic" w:hAnsi="Simplified Arabic" w:cs="Akhbar MT" w:hint="cs"/>
          <w:sz w:val="28"/>
          <w:szCs w:val="28"/>
          <w:rtl/>
          <w:lang w:bidi="ar-IQ"/>
        </w:rPr>
        <w:t xml:space="preserve">في (إنّ) من معنى التوكيد، أي </w:t>
      </w:r>
      <w:r w:rsidR="00D45649" w:rsidRPr="00F17409">
        <w:rPr>
          <w:rFonts w:ascii="Simplified Arabic" w:hAnsi="Simplified Arabic" w:cs="Akhbar MT" w:hint="cs"/>
          <w:sz w:val="28"/>
          <w:szCs w:val="28"/>
          <w:rtl/>
          <w:lang w:bidi="ar-IQ"/>
        </w:rPr>
        <w:t xml:space="preserve">: </w:t>
      </w:r>
      <w:r w:rsidR="00680E51" w:rsidRPr="00F17409">
        <w:rPr>
          <w:rFonts w:ascii="Simplified Arabic" w:hAnsi="Simplified Arabic" w:cs="Akhbar MT" w:hint="cs"/>
          <w:sz w:val="28"/>
          <w:szCs w:val="28"/>
          <w:rtl/>
          <w:lang w:bidi="ar-IQ"/>
        </w:rPr>
        <w:t>الإنّ على غرار الجدُّ والرَّقُ</w:t>
      </w:r>
      <w:r w:rsidR="00680E51" w:rsidRPr="00F17409">
        <w:rPr>
          <w:rFonts w:ascii="Simplified Arabic" w:hAnsi="Simplified Arabic" w:cs="Akhbar MT" w:hint="cs"/>
          <w:sz w:val="28"/>
          <w:szCs w:val="28"/>
          <w:vertAlign w:val="superscript"/>
          <w:rtl/>
          <w:lang w:bidi="ar-IQ"/>
        </w:rPr>
        <w:t>(</w:t>
      </w:r>
      <w:r w:rsidR="00700620" w:rsidRPr="00F17409">
        <w:rPr>
          <w:rFonts w:ascii="Simplified Arabic" w:hAnsi="Simplified Arabic" w:cs="Akhbar MT" w:hint="cs"/>
          <w:sz w:val="28"/>
          <w:szCs w:val="28"/>
          <w:vertAlign w:val="superscript"/>
          <w:rtl/>
          <w:lang w:bidi="ar-IQ"/>
        </w:rPr>
        <w:t>122</w:t>
      </w:r>
      <w:r w:rsidR="00680E51" w:rsidRPr="00F17409">
        <w:rPr>
          <w:rFonts w:ascii="Simplified Arabic" w:hAnsi="Simplified Arabic" w:cs="Akhbar MT" w:hint="cs"/>
          <w:sz w:val="28"/>
          <w:szCs w:val="28"/>
          <w:vertAlign w:val="superscript"/>
          <w:rtl/>
          <w:lang w:bidi="ar-IQ"/>
        </w:rPr>
        <w:t>)</w:t>
      </w:r>
      <w:r w:rsidR="00680E51" w:rsidRPr="00F17409">
        <w:rPr>
          <w:rFonts w:ascii="Simplified Arabic" w:hAnsi="Simplified Arabic" w:cs="Akhbar MT" w:hint="cs"/>
          <w:sz w:val="28"/>
          <w:szCs w:val="28"/>
          <w:rtl/>
          <w:lang w:bidi="ar-IQ"/>
        </w:rPr>
        <w:t>.</w:t>
      </w:r>
    </w:p>
    <w:p w:rsidR="001C2887" w:rsidRPr="00F17409" w:rsidRDefault="009F5D9C" w:rsidP="0070062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700620" w:rsidRPr="00F17409">
        <w:rPr>
          <w:rFonts w:ascii="Simplified Arabic" w:hAnsi="Simplified Arabic" w:cs="Akhbar MT" w:hint="cs"/>
          <w:sz w:val="28"/>
          <w:szCs w:val="28"/>
          <w:rtl/>
          <w:lang w:bidi="ar-IQ"/>
        </w:rPr>
        <w:t xml:space="preserve">  </w:t>
      </w:r>
      <w:r w:rsidR="00680E51" w:rsidRPr="00F17409">
        <w:rPr>
          <w:rFonts w:ascii="Simplified Arabic" w:hAnsi="Simplified Arabic" w:cs="Akhbar MT" w:hint="cs"/>
          <w:sz w:val="28"/>
          <w:szCs w:val="28"/>
          <w:rtl/>
          <w:lang w:bidi="ar-IQ"/>
        </w:rPr>
        <w:t>وقد استهوت ظاهرة تقدم أسماء الذوات على غيرها في الاستعمال بعض المعاصرين فرأوا فيها نظرية نافعة لدفع الخلاف عن الاشتقاق، فقد لمسوا فيها حلاً للنزاع بين مختلف</w:t>
      </w:r>
      <w:r w:rsidR="00233682" w:rsidRPr="00F17409">
        <w:rPr>
          <w:rFonts w:ascii="Simplified Arabic" w:hAnsi="Simplified Arabic" w:cs="Akhbar MT" w:hint="cs"/>
          <w:sz w:val="28"/>
          <w:szCs w:val="28"/>
          <w:rtl/>
          <w:lang w:bidi="ar-IQ"/>
        </w:rPr>
        <w:t xml:space="preserve"> الاطراف بقولٍ يستبعد المصدر والفعل عن منصب الأصالة، فذهبوا إلى أن الاسماء الحسية هي أصل الاشتقاق</w:t>
      </w:r>
      <w:r w:rsidR="00233682"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w:t>
      </w:r>
      <w:r w:rsidR="00700620" w:rsidRPr="00F17409">
        <w:rPr>
          <w:rFonts w:ascii="Simplified Arabic" w:hAnsi="Simplified Arabic" w:cs="Akhbar MT" w:hint="cs"/>
          <w:sz w:val="28"/>
          <w:szCs w:val="28"/>
          <w:vertAlign w:val="superscript"/>
          <w:rtl/>
          <w:lang w:bidi="ar-IQ"/>
        </w:rPr>
        <w:t>23</w:t>
      </w:r>
      <w:r w:rsidR="00233682" w:rsidRPr="00F17409">
        <w:rPr>
          <w:rFonts w:ascii="Simplified Arabic" w:hAnsi="Simplified Arabic" w:cs="Akhbar MT" w:hint="cs"/>
          <w:sz w:val="28"/>
          <w:szCs w:val="28"/>
          <w:vertAlign w:val="superscript"/>
          <w:rtl/>
          <w:lang w:bidi="ar-IQ"/>
        </w:rPr>
        <w:t>)</w:t>
      </w:r>
      <w:r w:rsidR="00233682" w:rsidRPr="00F17409">
        <w:rPr>
          <w:rFonts w:ascii="Simplified Arabic" w:hAnsi="Simplified Arabic" w:cs="Akhbar MT" w:hint="cs"/>
          <w:sz w:val="28"/>
          <w:szCs w:val="28"/>
          <w:rtl/>
          <w:lang w:bidi="ar-IQ"/>
        </w:rPr>
        <w:t xml:space="preserve"> .</w:t>
      </w:r>
    </w:p>
    <w:p w:rsidR="00233682" w:rsidRPr="00F17409" w:rsidRDefault="00233682" w:rsidP="0070062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وفي رأيهم أن</w:t>
      </w:r>
      <w:r w:rsidR="00B242B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النظر الى مشكلة الخلاف بين النح</w:t>
      </w:r>
      <w:r w:rsidR="00303581" w:rsidRPr="00F17409">
        <w:rPr>
          <w:rFonts w:ascii="Simplified Arabic" w:hAnsi="Simplified Arabic" w:cs="Akhbar MT" w:hint="cs"/>
          <w:sz w:val="28"/>
          <w:szCs w:val="28"/>
          <w:rtl/>
          <w:lang w:bidi="ar-IQ"/>
        </w:rPr>
        <w:t>اة يجد الفعل والمصدر مادة واحدة</w:t>
      </w:r>
      <w:r w:rsidRPr="00F17409">
        <w:rPr>
          <w:rFonts w:ascii="Simplified Arabic" w:hAnsi="Simplified Arabic" w:cs="Akhbar MT" w:hint="cs"/>
          <w:sz w:val="28"/>
          <w:szCs w:val="28"/>
          <w:rtl/>
          <w:lang w:bidi="ar-IQ"/>
        </w:rPr>
        <w:t xml:space="preserve"> وليس من أولية لأحدهم</w:t>
      </w:r>
      <w:r w:rsidR="00B242BC" w:rsidRPr="00F17409">
        <w:rPr>
          <w:rFonts w:ascii="Simplified Arabic" w:hAnsi="Simplified Arabic" w:cs="Akhbar MT" w:hint="cs"/>
          <w:sz w:val="28"/>
          <w:szCs w:val="28"/>
          <w:rtl/>
          <w:lang w:bidi="ar-IQ"/>
        </w:rPr>
        <w:t>ا، فلما كانت الاسماء الحسّية أ</w:t>
      </w:r>
      <w:r w:rsidRPr="00F17409">
        <w:rPr>
          <w:rFonts w:ascii="Simplified Arabic" w:hAnsi="Simplified Arabic" w:cs="Akhbar MT" w:hint="cs"/>
          <w:sz w:val="28"/>
          <w:szCs w:val="28"/>
          <w:rtl/>
          <w:lang w:bidi="ar-IQ"/>
        </w:rPr>
        <w:t>سبق منهم</w:t>
      </w:r>
      <w:r w:rsidR="00700620" w:rsidRPr="00F17409">
        <w:rPr>
          <w:rFonts w:ascii="Simplified Arabic" w:hAnsi="Simplified Arabic" w:cs="Akhbar MT" w:hint="cs"/>
          <w:sz w:val="28"/>
          <w:szCs w:val="28"/>
          <w:rtl/>
          <w:lang w:bidi="ar-IQ"/>
        </w:rPr>
        <w:t>ا فقد تولدا فيها</w:t>
      </w:r>
      <w:r w:rsidRPr="00F17409">
        <w:rPr>
          <w:rFonts w:ascii="Simplified Arabic" w:hAnsi="Simplified Arabic" w:cs="Akhbar MT" w:hint="cs"/>
          <w:sz w:val="28"/>
          <w:szCs w:val="28"/>
          <w:rtl/>
          <w:lang w:bidi="ar-IQ"/>
        </w:rPr>
        <w:t xml:space="preserve"> وصارا مشتقين</w:t>
      </w:r>
      <w:r w:rsidR="00700620"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متفرعين عنها، ولذلك نرى العِق</w:t>
      </w:r>
      <w:r w:rsidR="00B242B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ال اصلاً للعقل، والحَك</w:t>
      </w:r>
      <w:r w:rsidR="00B242B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مَة مصدراً للحِكمة وغيرها كثير</w:t>
      </w:r>
      <w:r w:rsidR="00303581"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12</w:t>
      </w:r>
      <w:r w:rsidR="00700620" w:rsidRPr="00F17409">
        <w:rPr>
          <w:rFonts w:ascii="Simplified Arabic" w:hAnsi="Simplified Arabic" w:cs="Akhbar MT" w:hint="cs"/>
          <w:sz w:val="28"/>
          <w:szCs w:val="28"/>
          <w:vertAlign w:val="superscript"/>
          <w:rtl/>
          <w:lang w:bidi="ar-IQ"/>
        </w:rPr>
        <w:t>4</w:t>
      </w:r>
      <w:r w:rsidR="00303581" w:rsidRPr="00F17409">
        <w:rPr>
          <w:rFonts w:ascii="Simplified Arabic" w:hAnsi="Simplified Arabic" w:cs="Akhbar MT" w:hint="cs"/>
          <w:sz w:val="28"/>
          <w:szCs w:val="28"/>
          <w:vertAlign w:val="superscript"/>
          <w:rtl/>
          <w:lang w:bidi="ar-IQ"/>
        </w:rPr>
        <w:t>)</w:t>
      </w:r>
      <w:r w:rsidR="00303581" w:rsidRPr="00F17409">
        <w:rPr>
          <w:rFonts w:ascii="Simplified Arabic" w:hAnsi="Simplified Arabic" w:cs="Akhbar MT" w:hint="cs"/>
          <w:sz w:val="28"/>
          <w:szCs w:val="28"/>
          <w:rtl/>
          <w:lang w:bidi="ar-IQ"/>
        </w:rPr>
        <w:t>.</w:t>
      </w:r>
    </w:p>
    <w:p w:rsidR="00303581" w:rsidRPr="00F17409" w:rsidRDefault="00303581" w:rsidP="0070062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 xml:space="preserve">ويختم قباوة حديثه عن </w:t>
      </w:r>
      <w:r w:rsidR="00700620"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صالة المصدر ومفهوم الاشتقاق بقوله: ((وأيّاً كان موقع ما</w:t>
      </w:r>
      <w:r w:rsidR="00B242BC"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زعمناه من الصواب، فإن ال</w:t>
      </w:r>
      <w:r w:rsidR="00B242BC" w:rsidRPr="00F17409">
        <w:rPr>
          <w:rFonts w:ascii="Simplified Arabic" w:hAnsi="Simplified Arabic" w:cs="Akhbar MT" w:hint="cs"/>
          <w:sz w:val="28"/>
          <w:szCs w:val="28"/>
          <w:rtl/>
          <w:lang w:bidi="ar-IQ"/>
        </w:rPr>
        <w:t>نظرية الاسقاطية المذكورة إذا عرض</w:t>
      </w:r>
      <w:r w:rsidR="00B16D6C" w:rsidRPr="00F17409">
        <w:rPr>
          <w:rFonts w:ascii="Simplified Arabic" w:hAnsi="Simplified Arabic" w:cs="Akhbar MT" w:hint="cs"/>
          <w:sz w:val="28"/>
          <w:szCs w:val="28"/>
          <w:rtl/>
          <w:lang w:bidi="ar-IQ"/>
        </w:rPr>
        <w:t>تها على مفهوم الاشتقاق، يظهر ته</w:t>
      </w:r>
      <w:r w:rsidRPr="00F17409">
        <w:rPr>
          <w:rFonts w:ascii="Simplified Arabic" w:hAnsi="Simplified Arabic" w:cs="Akhbar MT" w:hint="cs"/>
          <w:sz w:val="28"/>
          <w:szCs w:val="28"/>
          <w:rtl/>
          <w:lang w:bidi="ar-IQ"/>
        </w:rPr>
        <w:t>ا</w:t>
      </w:r>
      <w:r w:rsidR="00B16D6C" w:rsidRPr="00F17409">
        <w:rPr>
          <w:rFonts w:ascii="Simplified Arabic" w:hAnsi="Simplified Arabic" w:cs="Akhbar MT" w:hint="cs"/>
          <w:sz w:val="28"/>
          <w:szCs w:val="28"/>
          <w:rtl/>
          <w:lang w:bidi="ar-IQ"/>
        </w:rPr>
        <w:t>ف</w:t>
      </w:r>
      <w:r w:rsidRPr="00F17409">
        <w:rPr>
          <w:rFonts w:ascii="Simplified Arabic" w:hAnsi="Simplified Arabic" w:cs="Akhbar MT" w:hint="cs"/>
          <w:sz w:val="28"/>
          <w:szCs w:val="28"/>
          <w:rtl/>
          <w:lang w:bidi="ar-IQ"/>
        </w:rPr>
        <w:t>تها</w:t>
      </w:r>
      <w:r w:rsidR="00700620" w:rsidRPr="00F17409">
        <w:rPr>
          <w:rFonts w:ascii="Simplified Arabic" w:hAnsi="Simplified Arabic" w:cs="Akhbar MT" w:hint="cs"/>
          <w:sz w:val="28"/>
          <w:szCs w:val="28"/>
          <w:rtl/>
          <w:lang w:bidi="ar-IQ"/>
        </w:rPr>
        <w:t xml:space="preserve"> وتضعف قيمتها</w:t>
      </w:r>
      <w:r w:rsidR="00B16D6C" w:rsidRPr="00F17409">
        <w:rPr>
          <w:rFonts w:ascii="Simplified Arabic" w:hAnsi="Simplified Arabic" w:cs="Akhbar MT" w:hint="cs"/>
          <w:sz w:val="28"/>
          <w:szCs w:val="28"/>
          <w:rtl/>
          <w:lang w:bidi="ar-IQ"/>
        </w:rPr>
        <w:t xml:space="preserve"> لما تغفله من قيمة اللفظ اللغ</w:t>
      </w:r>
      <w:r w:rsidR="00B242BC" w:rsidRPr="00F17409">
        <w:rPr>
          <w:rFonts w:ascii="Simplified Arabic" w:hAnsi="Simplified Arabic" w:cs="Akhbar MT" w:hint="cs"/>
          <w:sz w:val="28"/>
          <w:szCs w:val="28"/>
          <w:rtl/>
          <w:lang w:bidi="ar-IQ"/>
        </w:rPr>
        <w:t>وي الذي تستمد منه المشتقات، فالأ</w:t>
      </w:r>
      <w:r w:rsidR="00B16D6C" w:rsidRPr="00F17409">
        <w:rPr>
          <w:rFonts w:ascii="Simplified Arabic" w:hAnsi="Simplified Arabic" w:cs="Akhbar MT" w:hint="cs"/>
          <w:sz w:val="28"/>
          <w:szCs w:val="28"/>
          <w:rtl/>
          <w:lang w:bidi="ar-IQ"/>
        </w:rPr>
        <w:t xml:space="preserve">حرف التي تقام عليها عملية الاشتقاق ليست ذات دلالة إذا لم تأخذ شكلاً </w:t>
      </w:r>
      <w:r w:rsidR="00B16D6C" w:rsidRPr="00F17409">
        <w:rPr>
          <w:rFonts w:ascii="Simplified Arabic" w:hAnsi="Simplified Arabic" w:cs="Akhbar MT" w:hint="cs"/>
          <w:sz w:val="28"/>
          <w:szCs w:val="28"/>
          <w:rtl/>
          <w:lang w:bidi="ar-IQ"/>
        </w:rPr>
        <w:lastRenderedPageBreak/>
        <w:t>لغوياً في لفظ حاضر أو متصوّر، أما الأحرف المفككة المتناثرة فإنها غير قادرة على الإنجاب، إن لم تلقحها الصورة اللغوية</w:t>
      </w:r>
      <w:r w:rsidR="009F5D9C" w:rsidRPr="00F17409">
        <w:rPr>
          <w:rFonts w:ascii="Simplified Arabic" w:hAnsi="Simplified Arabic" w:cs="Akhbar MT" w:hint="cs"/>
          <w:sz w:val="28"/>
          <w:szCs w:val="28"/>
          <w:rtl/>
          <w:lang w:bidi="ar-IQ"/>
        </w:rPr>
        <w:t>،</w:t>
      </w:r>
      <w:r w:rsidR="00B16D6C" w:rsidRPr="00F17409">
        <w:rPr>
          <w:rFonts w:ascii="Simplified Arabic" w:hAnsi="Simplified Arabic" w:cs="Akhbar MT" w:hint="cs"/>
          <w:sz w:val="28"/>
          <w:szCs w:val="28"/>
          <w:rtl/>
          <w:lang w:bidi="ar-IQ"/>
        </w:rPr>
        <w:t xml:space="preserve"> وهذا ما تلحظه من اعتماد هؤلاء الأصوليين على ا</w:t>
      </w:r>
      <w:r w:rsidR="00700620" w:rsidRPr="00F17409">
        <w:rPr>
          <w:rFonts w:ascii="Simplified Arabic" w:hAnsi="Simplified Arabic" w:cs="Akhbar MT" w:hint="cs"/>
          <w:sz w:val="28"/>
          <w:szCs w:val="28"/>
          <w:rtl/>
          <w:lang w:bidi="ar-IQ"/>
        </w:rPr>
        <w:t>لمعنى الدلالي بالقوة والاستعداد</w:t>
      </w:r>
      <w:r w:rsidR="00B16D6C" w:rsidRPr="00F17409">
        <w:rPr>
          <w:rFonts w:ascii="Simplified Arabic" w:hAnsi="Simplified Arabic" w:cs="Akhbar MT" w:hint="cs"/>
          <w:sz w:val="28"/>
          <w:szCs w:val="28"/>
          <w:rtl/>
          <w:lang w:bidi="ar-IQ"/>
        </w:rPr>
        <w:t xml:space="preserve"> وتحقُّقه بالفعل في الشكل البنائي، والحق أنّ ذلك المعنى المفترض لديهم ليس له وجود إلاّ في الخيال، ولن يكون لهُ حضور ييسر الفهم والاستعداد قبل وضعه في بنية لغوية مقررة، فالم</w:t>
      </w:r>
      <w:r w:rsidR="00700620" w:rsidRPr="00F17409">
        <w:rPr>
          <w:rFonts w:ascii="Simplified Arabic" w:hAnsi="Simplified Arabic" w:cs="Akhbar MT" w:hint="cs"/>
          <w:sz w:val="28"/>
          <w:szCs w:val="28"/>
          <w:rtl/>
          <w:lang w:bidi="ar-IQ"/>
        </w:rPr>
        <w:t>ادة وحدها لاتقدم مفهوماً لغوياً</w:t>
      </w:r>
      <w:r w:rsidR="00B16D6C" w:rsidRPr="00F17409">
        <w:rPr>
          <w:rFonts w:ascii="Simplified Arabic" w:hAnsi="Simplified Arabic" w:cs="Akhbar MT" w:hint="cs"/>
          <w:sz w:val="28"/>
          <w:szCs w:val="28"/>
          <w:rtl/>
          <w:lang w:bidi="ar-IQ"/>
        </w:rPr>
        <w:t xml:space="preserve"> والصيغة المجردة من المادة ليس فيها دلالة معنوية، وإنما المادة والصيغة مجتمعتين هما اللتان تدلان على معنى الحدث اللغوي</w:t>
      </w:r>
      <w:r w:rsidR="00B16D6C"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12</w:t>
      </w:r>
      <w:r w:rsidR="00700620" w:rsidRPr="00F17409">
        <w:rPr>
          <w:rFonts w:ascii="Simplified Arabic" w:hAnsi="Simplified Arabic" w:cs="Akhbar MT" w:hint="cs"/>
          <w:sz w:val="28"/>
          <w:szCs w:val="28"/>
          <w:vertAlign w:val="superscript"/>
          <w:rtl/>
          <w:lang w:bidi="ar-IQ"/>
        </w:rPr>
        <w:t>5</w:t>
      </w:r>
      <w:r w:rsidR="00B16D6C" w:rsidRPr="00F17409">
        <w:rPr>
          <w:rFonts w:ascii="Simplified Arabic" w:hAnsi="Simplified Arabic" w:cs="Akhbar MT" w:hint="cs"/>
          <w:sz w:val="28"/>
          <w:szCs w:val="28"/>
          <w:vertAlign w:val="superscript"/>
          <w:rtl/>
          <w:lang w:bidi="ar-IQ"/>
        </w:rPr>
        <w:t>)</w:t>
      </w:r>
      <w:r w:rsidR="00B16D6C" w:rsidRPr="00F17409">
        <w:rPr>
          <w:rFonts w:ascii="Simplified Arabic" w:hAnsi="Simplified Arabic" w:cs="Akhbar MT" w:hint="cs"/>
          <w:sz w:val="28"/>
          <w:szCs w:val="28"/>
          <w:rtl/>
          <w:lang w:bidi="ar-IQ"/>
        </w:rPr>
        <w:t xml:space="preserve">، ففي هذا التلقيح يكون لدينا </w:t>
      </w:r>
      <w:r w:rsidR="00A7103B" w:rsidRPr="00F17409">
        <w:rPr>
          <w:rFonts w:ascii="Simplified Arabic" w:hAnsi="Simplified Arabic" w:cs="Akhbar MT" w:hint="cs"/>
          <w:sz w:val="28"/>
          <w:szCs w:val="28"/>
          <w:rtl/>
          <w:lang w:bidi="ar-IQ"/>
        </w:rPr>
        <w:t>إ</w:t>
      </w:r>
      <w:r w:rsidR="00B16D6C" w:rsidRPr="00F17409">
        <w:rPr>
          <w:rFonts w:ascii="Simplified Arabic" w:hAnsi="Simplified Arabic" w:cs="Akhbar MT" w:hint="cs"/>
          <w:sz w:val="28"/>
          <w:szCs w:val="28"/>
          <w:rtl/>
          <w:lang w:bidi="ar-IQ"/>
        </w:rPr>
        <w:t>نج</w:t>
      </w:r>
      <w:r w:rsidR="00A7103B" w:rsidRPr="00F17409">
        <w:rPr>
          <w:rFonts w:ascii="Simplified Arabic" w:hAnsi="Simplified Arabic" w:cs="Akhbar MT" w:hint="cs"/>
          <w:sz w:val="28"/>
          <w:szCs w:val="28"/>
          <w:rtl/>
          <w:lang w:bidi="ar-IQ"/>
        </w:rPr>
        <w:t>ا</w:t>
      </w:r>
      <w:r w:rsidR="00B16D6C" w:rsidRPr="00F17409">
        <w:rPr>
          <w:rFonts w:ascii="Simplified Arabic" w:hAnsi="Simplified Arabic" w:cs="Akhbar MT" w:hint="cs"/>
          <w:sz w:val="28"/>
          <w:szCs w:val="28"/>
          <w:rtl/>
          <w:lang w:bidi="ar-IQ"/>
        </w:rPr>
        <w:t>ز ذو لفظ مادي محقق، ومعنى حد</w:t>
      </w:r>
      <w:r w:rsidR="009F5D9C" w:rsidRPr="00F17409">
        <w:rPr>
          <w:rFonts w:ascii="Simplified Arabic" w:hAnsi="Simplified Arabic" w:cs="Akhbar MT" w:hint="cs"/>
          <w:sz w:val="28"/>
          <w:szCs w:val="28"/>
          <w:rtl/>
          <w:lang w:bidi="ar-IQ"/>
        </w:rPr>
        <w:t>ث</w:t>
      </w:r>
      <w:r w:rsidR="00B16D6C" w:rsidRPr="00F17409">
        <w:rPr>
          <w:rFonts w:ascii="Simplified Arabic" w:hAnsi="Simplified Arabic" w:cs="Akhbar MT" w:hint="cs"/>
          <w:sz w:val="28"/>
          <w:szCs w:val="28"/>
          <w:rtl/>
          <w:lang w:bidi="ar-IQ"/>
        </w:rPr>
        <w:t>ي مجرد</w:t>
      </w:r>
      <w:r w:rsidR="00F361AD" w:rsidRPr="00F17409">
        <w:rPr>
          <w:rFonts w:ascii="Simplified Arabic" w:hAnsi="Simplified Arabic" w:cs="Akhbar MT" w:hint="cs"/>
          <w:sz w:val="28"/>
          <w:szCs w:val="28"/>
          <w:rtl/>
          <w:lang w:bidi="ar-IQ"/>
        </w:rPr>
        <w:t xml:space="preserve">، </w:t>
      </w:r>
      <w:r w:rsidR="009F5D9C" w:rsidRPr="00F17409">
        <w:rPr>
          <w:rFonts w:ascii="Simplified Arabic" w:hAnsi="Simplified Arabic" w:cs="Akhbar MT" w:hint="cs"/>
          <w:sz w:val="28"/>
          <w:szCs w:val="28"/>
          <w:rtl/>
          <w:lang w:bidi="ar-IQ"/>
        </w:rPr>
        <w:t>أ</w:t>
      </w:r>
      <w:r w:rsidR="00A7103B" w:rsidRPr="00F17409">
        <w:rPr>
          <w:rFonts w:ascii="Simplified Arabic" w:hAnsi="Simplified Arabic" w:cs="Akhbar MT" w:hint="cs"/>
          <w:sz w:val="28"/>
          <w:szCs w:val="28"/>
          <w:rtl/>
          <w:lang w:bidi="ar-IQ"/>
        </w:rPr>
        <w:t>ي: كلمة لغوية ذا</w:t>
      </w:r>
      <w:r w:rsidR="00F361AD" w:rsidRPr="00F17409">
        <w:rPr>
          <w:rFonts w:ascii="Simplified Arabic" w:hAnsi="Simplified Arabic" w:cs="Akhbar MT" w:hint="cs"/>
          <w:sz w:val="28"/>
          <w:szCs w:val="28"/>
          <w:rtl/>
          <w:lang w:bidi="ar-IQ"/>
        </w:rPr>
        <w:t xml:space="preserve">ت </w:t>
      </w:r>
      <w:r w:rsidR="00A7103B" w:rsidRPr="00F17409">
        <w:rPr>
          <w:rFonts w:ascii="Simplified Arabic" w:hAnsi="Simplified Arabic" w:cs="Akhbar MT" w:hint="cs"/>
          <w:sz w:val="28"/>
          <w:szCs w:val="28"/>
          <w:rtl/>
          <w:lang w:bidi="ar-IQ"/>
        </w:rPr>
        <w:t>أ</w:t>
      </w:r>
      <w:r w:rsidR="00F361AD" w:rsidRPr="00F17409">
        <w:rPr>
          <w:rFonts w:ascii="Simplified Arabic" w:hAnsi="Simplified Arabic" w:cs="Akhbar MT" w:hint="cs"/>
          <w:sz w:val="28"/>
          <w:szCs w:val="28"/>
          <w:rtl/>
          <w:lang w:bidi="ar-IQ"/>
        </w:rPr>
        <w:t>بعاد حقيقية ثلاثة، تصلح لاستمداد المفردات منها وتستأهل أن تكون أصلاً للفروع الاشتقاقية المعروفة</w:t>
      </w:r>
      <w:r w:rsidR="00A7103B" w:rsidRPr="00F17409">
        <w:rPr>
          <w:rFonts w:ascii="Simplified Arabic" w:hAnsi="Simplified Arabic" w:cs="Akhbar MT" w:hint="cs"/>
          <w:sz w:val="28"/>
          <w:szCs w:val="28"/>
          <w:rtl/>
          <w:lang w:bidi="ar-IQ"/>
        </w:rPr>
        <w:t>))</w:t>
      </w:r>
      <w:r w:rsidR="00F361AD" w:rsidRPr="00F17409">
        <w:rPr>
          <w:rFonts w:ascii="Simplified Arabic" w:hAnsi="Simplified Arabic" w:cs="Akhbar MT" w:hint="cs"/>
          <w:sz w:val="28"/>
          <w:szCs w:val="28"/>
          <w:vertAlign w:val="superscript"/>
          <w:rtl/>
          <w:lang w:bidi="ar-IQ"/>
        </w:rPr>
        <w:t>(</w:t>
      </w:r>
      <w:r w:rsidR="00700620" w:rsidRPr="00F17409">
        <w:rPr>
          <w:rFonts w:ascii="Simplified Arabic" w:hAnsi="Simplified Arabic" w:cs="Akhbar MT" w:hint="cs"/>
          <w:sz w:val="28"/>
          <w:szCs w:val="28"/>
          <w:vertAlign w:val="superscript"/>
          <w:rtl/>
          <w:lang w:bidi="ar-IQ"/>
        </w:rPr>
        <w:t>126</w:t>
      </w:r>
      <w:r w:rsidR="00F361AD" w:rsidRPr="00F17409">
        <w:rPr>
          <w:rFonts w:ascii="Simplified Arabic" w:hAnsi="Simplified Arabic" w:cs="Akhbar MT" w:hint="cs"/>
          <w:sz w:val="28"/>
          <w:szCs w:val="28"/>
          <w:vertAlign w:val="superscript"/>
          <w:rtl/>
          <w:lang w:bidi="ar-IQ"/>
        </w:rPr>
        <w:t>)</w:t>
      </w:r>
      <w:r w:rsidR="00555C4D" w:rsidRPr="00F17409">
        <w:rPr>
          <w:rFonts w:ascii="Simplified Arabic" w:hAnsi="Simplified Arabic" w:cs="Akhbar MT" w:hint="cs"/>
          <w:sz w:val="28"/>
          <w:szCs w:val="28"/>
          <w:rtl/>
          <w:lang w:bidi="ar-IQ"/>
        </w:rPr>
        <w:t>.</w:t>
      </w:r>
    </w:p>
    <w:p w:rsidR="00555C4D" w:rsidRPr="00F17409" w:rsidRDefault="00555C4D"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وبذلك تبقى في مسألة الاشتقاق س</w:t>
      </w:r>
      <w:r w:rsidR="003B5AD5" w:rsidRPr="00F17409">
        <w:rPr>
          <w:rFonts w:ascii="Simplified Arabic" w:hAnsi="Simplified Arabic" w:cs="Akhbar MT" w:hint="cs"/>
          <w:sz w:val="28"/>
          <w:szCs w:val="28"/>
          <w:rtl/>
          <w:lang w:bidi="ar-IQ"/>
        </w:rPr>
        <w:t>يادة المصدر الاصلي للفعل المجرد</w:t>
      </w:r>
      <w:r w:rsidRPr="00F17409">
        <w:rPr>
          <w:rFonts w:ascii="Simplified Arabic" w:hAnsi="Simplified Arabic" w:cs="Akhbar MT" w:hint="cs"/>
          <w:sz w:val="28"/>
          <w:szCs w:val="28"/>
          <w:rtl/>
          <w:lang w:bidi="ar-IQ"/>
        </w:rPr>
        <w:t xml:space="preserve"> فتتحقق به الأصالة والفرعية</w:t>
      </w:r>
      <w:r w:rsidR="003B5AD5" w:rsidRPr="00F17409">
        <w:rPr>
          <w:rFonts w:ascii="Simplified Arabic" w:hAnsi="Simplified Arabic" w:cs="Akhbar MT" w:hint="cs"/>
          <w:sz w:val="28"/>
          <w:szCs w:val="28"/>
          <w:rtl/>
          <w:lang w:bidi="ar-IQ"/>
        </w:rPr>
        <w:t>،</w:t>
      </w:r>
      <w:r w:rsidR="001E1452" w:rsidRPr="00F17409">
        <w:rPr>
          <w:rFonts w:ascii="Simplified Arabic" w:hAnsi="Simplified Arabic" w:cs="Akhbar MT" w:hint="cs"/>
          <w:sz w:val="28"/>
          <w:szCs w:val="28"/>
          <w:rtl/>
          <w:lang w:bidi="ar-IQ"/>
        </w:rPr>
        <w:t xml:space="preserve"> وهذا ما ذهب اليه جمهور البصريين قديماً مع التعديل الذي اقترحه د.فخر الدين قباوة بتخصيص المصدر الاصلي للمجرد في تلبّس وظيفتي الانجاب والتوليد.</w:t>
      </w:r>
    </w:p>
    <w:p w:rsidR="001E1452" w:rsidRPr="00F17409" w:rsidRDefault="00A7103B" w:rsidP="00A7103B">
      <w:pPr>
        <w:jc w:val="both"/>
        <w:rPr>
          <w:rFonts w:ascii="Simplified Arabic" w:hAnsi="Simplified Arabic" w:cs="Akhbar MT"/>
          <w:b/>
          <w:bCs/>
          <w:sz w:val="28"/>
          <w:szCs w:val="28"/>
          <w:rtl/>
          <w:lang w:bidi="ar-IQ"/>
        </w:rPr>
      </w:pPr>
      <w:r w:rsidRPr="00F17409">
        <w:rPr>
          <w:rFonts w:ascii="Simplified Arabic" w:hAnsi="Simplified Arabic" w:cs="Akhbar MT" w:hint="cs"/>
          <w:b/>
          <w:bCs/>
          <w:sz w:val="28"/>
          <w:szCs w:val="28"/>
          <w:rtl/>
          <w:lang w:bidi="ar-IQ"/>
        </w:rPr>
        <w:t>المطلب</w:t>
      </w:r>
      <w:r w:rsidR="001E1452" w:rsidRPr="00F17409">
        <w:rPr>
          <w:rFonts w:ascii="Simplified Arabic" w:hAnsi="Simplified Arabic" w:cs="Akhbar MT" w:hint="cs"/>
          <w:b/>
          <w:bCs/>
          <w:sz w:val="28"/>
          <w:szCs w:val="28"/>
          <w:rtl/>
          <w:lang w:bidi="ar-IQ"/>
        </w:rPr>
        <w:t xml:space="preserve"> الثا</w:t>
      </w:r>
      <w:r w:rsidRPr="00F17409">
        <w:rPr>
          <w:rFonts w:ascii="Simplified Arabic" w:hAnsi="Simplified Arabic" w:cs="Akhbar MT" w:hint="cs"/>
          <w:b/>
          <w:bCs/>
          <w:sz w:val="28"/>
          <w:szCs w:val="28"/>
          <w:rtl/>
          <w:lang w:bidi="ar-IQ"/>
        </w:rPr>
        <w:t>ني</w:t>
      </w:r>
      <w:r w:rsidR="001E1452" w:rsidRPr="00F17409">
        <w:rPr>
          <w:rFonts w:ascii="Simplified Arabic" w:hAnsi="Simplified Arabic" w:cs="Akhbar MT" w:hint="cs"/>
          <w:b/>
          <w:bCs/>
          <w:sz w:val="28"/>
          <w:szCs w:val="28"/>
          <w:rtl/>
          <w:lang w:bidi="ar-IQ"/>
        </w:rPr>
        <w:t xml:space="preserve"> : وظيفة المصدر في الاعراب</w:t>
      </w:r>
    </w:p>
    <w:p w:rsidR="001E1452" w:rsidRPr="00F17409" w:rsidRDefault="001E1452" w:rsidP="00F361AD">
      <w:pPr>
        <w:jc w:val="both"/>
        <w:rPr>
          <w:rFonts w:ascii="Simplified Arabic" w:hAnsi="Simplified Arabic" w:cs="Akhbar MT"/>
          <w:b/>
          <w:bCs/>
          <w:sz w:val="28"/>
          <w:szCs w:val="28"/>
          <w:rtl/>
          <w:lang w:bidi="ar-IQ"/>
        </w:rPr>
      </w:pPr>
      <w:r w:rsidRPr="00F17409">
        <w:rPr>
          <w:rFonts w:ascii="Simplified Arabic" w:hAnsi="Simplified Arabic" w:cs="Akhbar MT" w:hint="cs"/>
          <w:b/>
          <w:bCs/>
          <w:sz w:val="28"/>
          <w:szCs w:val="28"/>
          <w:rtl/>
          <w:lang w:bidi="ar-IQ"/>
        </w:rPr>
        <w:t>- المصطلح والاصل اللغوي :</w:t>
      </w:r>
    </w:p>
    <w:p w:rsidR="001E1452" w:rsidRPr="00F17409" w:rsidRDefault="001E1452" w:rsidP="000D12E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 xml:space="preserve">ظهر النحو في القرن الثاني للهجرة، </w:t>
      </w:r>
      <w:r w:rsidR="009F5D9C" w:rsidRPr="00F17409">
        <w:rPr>
          <w:rFonts w:ascii="Simplified Arabic" w:hAnsi="Simplified Arabic" w:cs="Akhbar MT" w:hint="cs"/>
          <w:sz w:val="28"/>
          <w:szCs w:val="28"/>
          <w:rtl/>
          <w:lang w:bidi="ar-IQ"/>
        </w:rPr>
        <w:t>و</w:t>
      </w:r>
      <w:r w:rsidRPr="00F17409">
        <w:rPr>
          <w:rFonts w:ascii="Simplified Arabic" w:hAnsi="Simplified Arabic" w:cs="Akhbar MT" w:hint="cs"/>
          <w:sz w:val="28"/>
          <w:szCs w:val="28"/>
          <w:rtl/>
          <w:lang w:bidi="ar-IQ"/>
        </w:rPr>
        <w:t>يقول ابن</w:t>
      </w:r>
      <w:r w:rsidR="009F5D9C" w:rsidRPr="00F17409">
        <w:rPr>
          <w:rFonts w:ascii="Simplified Arabic" w:hAnsi="Simplified Arabic" w:cs="Akhbar MT" w:hint="cs"/>
          <w:sz w:val="28"/>
          <w:szCs w:val="28"/>
          <w:rtl/>
          <w:lang w:bidi="ar-IQ"/>
        </w:rPr>
        <w:t xml:space="preserve"> سلام أنَّ عبد الله ابن</w:t>
      </w:r>
      <w:r w:rsidRPr="00F17409">
        <w:rPr>
          <w:rFonts w:ascii="Simplified Arabic" w:hAnsi="Simplified Arabic" w:cs="Akhbar MT" w:hint="cs"/>
          <w:sz w:val="28"/>
          <w:szCs w:val="28"/>
          <w:rtl/>
          <w:lang w:bidi="ar-IQ"/>
        </w:rPr>
        <w:t xml:space="preserve"> </w:t>
      </w:r>
      <w:r w:rsidR="000058C1" w:rsidRPr="00F17409">
        <w:rPr>
          <w:rFonts w:ascii="Simplified Arabic" w:hAnsi="Simplified Arabic" w:cs="Akhbar MT" w:hint="cs"/>
          <w:sz w:val="28"/>
          <w:szCs w:val="28"/>
          <w:rtl/>
          <w:lang w:bidi="ar-IQ"/>
        </w:rPr>
        <w:t>أبي اسحق (ت117ه</w:t>
      </w:r>
      <w:r w:rsidR="009F5D9C" w:rsidRPr="00F17409">
        <w:rPr>
          <w:rFonts w:ascii="Simplified Arabic" w:hAnsi="Simplified Arabic" w:cs="Akhbar MT" w:hint="cs"/>
          <w:sz w:val="28"/>
          <w:szCs w:val="28"/>
          <w:rtl/>
          <w:lang w:bidi="ar-IQ"/>
        </w:rPr>
        <w:t>ـ</w:t>
      </w:r>
      <w:r w:rsidR="000058C1" w:rsidRPr="00F17409">
        <w:rPr>
          <w:rFonts w:ascii="Simplified Arabic" w:hAnsi="Simplified Arabic" w:cs="Akhbar MT" w:hint="cs"/>
          <w:sz w:val="28"/>
          <w:szCs w:val="28"/>
          <w:rtl/>
          <w:lang w:bidi="ar-IQ"/>
        </w:rPr>
        <w:t>)</w:t>
      </w:r>
      <w:r w:rsidR="009F5D9C" w:rsidRPr="00F17409">
        <w:rPr>
          <w:rFonts w:ascii="Simplified Arabic" w:hAnsi="Simplified Arabic" w:cs="Akhbar MT" w:hint="cs"/>
          <w:sz w:val="28"/>
          <w:szCs w:val="28"/>
          <w:rtl/>
          <w:lang w:bidi="ar-IQ"/>
        </w:rPr>
        <w:t>هو((أول مَنْ بع</w:t>
      </w:r>
      <w:r w:rsidR="000058C1" w:rsidRPr="00F17409">
        <w:rPr>
          <w:rFonts w:ascii="Simplified Arabic" w:hAnsi="Simplified Arabic" w:cs="Akhbar MT" w:hint="cs"/>
          <w:sz w:val="28"/>
          <w:szCs w:val="28"/>
          <w:rtl/>
          <w:lang w:bidi="ar-IQ"/>
        </w:rPr>
        <w:t>ج النحو ومدّ القياس وشرح العلل))</w:t>
      </w:r>
      <w:r w:rsidR="000058C1"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12</w:t>
      </w:r>
      <w:r w:rsidR="000D12E6" w:rsidRPr="00F17409">
        <w:rPr>
          <w:rFonts w:ascii="Simplified Arabic" w:hAnsi="Simplified Arabic" w:cs="Akhbar MT" w:hint="cs"/>
          <w:sz w:val="28"/>
          <w:szCs w:val="28"/>
          <w:vertAlign w:val="superscript"/>
          <w:rtl/>
          <w:lang w:bidi="ar-IQ"/>
        </w:rPr>
        <w:t>7</w:t>
      </w:r>
      <w:r w:rsidR="000058C1" w:rsidRPr="00F17409">
        <w:rPr>
          <w:rFonts w:ascii="Simplified Arabic" w:hAnsi="Simplified Arabic" w:cs="Akhbar MT" w:hint="cs"/>
          <w:sz w:val="28"/>
          <w:szCs w:val="28"/>
          <w:vertAlign w:val="superscript"/>
          <w:rtl/>
          <w:lang w:bidi="ar-IQ"/>
        </w:rPr>
        <w:t>)</w:t>
      </w:r>
      <w:r w:rsidR="000058C1" w:rsidRPr="00F17409">
        <w:rPr>
          <w:rFonts w:ascii="Simplified Arabic" w:hAnsi="Simplified Arabic" w:cs="Akhbar MT" w:hint="cs"/>
          <w:sz w:val="28"/>
          <w:szCs w:val="28"/>
          <w:rtl/>
          <w:lang w:bidi="ar-IQ"/>
        </w:rPr>
        <w:t xml:space="preserve"> ، وبذلك فالقرن الاول الهجري شهد ولادة النحو، فقد بدأ يحدد لنفسِه منهجاً ويجرد أصولاً ويجندّ جنوداً متخصصين ي</w:t>
      </w:r>
      <w:r w:rsidR="00A7103B" w:rsidRPr="00F17409">
        <w:rPr>
          <w:rFonts w:ascii="Simplified Arabic" w:hAnsi="Simplified Arabic" w:cs="Akhbar MT" w:hint="cs"/>
          <w:sz w:val="28"/>
          <w:szCs w:val="28"/>
          <w:rtl/>
          <w:lang w:bidi="ar-IQ"/>
        </w:rPr>
        <w:t>ف</w:t>
      </w:r>
      <w:r w:rsidR="000058C1" w:rsidRPr="00F17409">
        <w:rPr>
          <w:rFonts w:ascii="Simplified Arabic" w:hAnsi="Simplified Arabic" w:cs="Akhbar MT" w:hint="cs"/>
          <w:sz w:val="28"/>
          <w:szCs w:val="28"/>
          <w:rtl/>
          <w:lang w:bidi="ar-IQ"/>
        </w:rPr>
        <w:t xml:space="preserve">رقون </w:t>
      </w:r>
      <w:r w:rsidR="002F7EA1" w:rsidRPr="00F17409">
        <w:rPr>
          <w:rFonts w:ascii="Simplified Arabic" w:hAnsi="Simplified Arabic" w:cs="Akhbar MT" w:hint="cs"/>
          <w:sz w:val="28"/>
          <w:szCs w:val="28"/>
          <w:rtl/>
          <w:lang w:bidi="ar-IQ"/>
        </w:rPr>
        <w:t>بين طبيعة عملهم النحوي وطبيعة عمل اللغويين</w:t>
      </w:r>
      <w:r w:rsidR="002F7EA1" w:rsidRPr="00F17409">
        <w:rPr>
          <w:rFonts w:ascii="Simplified Arabic" w:hAnsi="Simplified Arabic" w:cs="Akhbar MT" w:hint="cs"/>
          <w:sz w:val="28"/>
          <w:szCs w:val="28"/>
          <w:vertAlign w:val="superscript"/>
          <w:rtl/>
          <w:lang w:bidi="ar-IQ"/>
        </w:rPr>
        <w:t>(</w:t>
      </w:r>
      <w:r w:rsidR="000D12E6" w:rsidRPr="00F17409">
        <w:rPr>
          <w:rFonts w:ascii="Simplified Arabic" w:hAnsi="Simplified Arabic" w:cs="Akhbar MT" w:hint="cs"/>
          <w:sz w:val="28"/>
          <w:szCs w:val="28"/>
          <w:vertAlign w:val="superscript"/>
          <w:rtl/>
          <w:lang w:bidi="ar-IQ"/>
        </w:rPr>
        <w:t>128</w:t>
      </w:r>
      <w:r w:rsidR="002F7EA1" w:rsidRPr="00F17409">
        <w:rPr>
          <w:rFonts w:ascii="Simplified Arabic" w:hAnsi="Simplified Arabic" w:cs="Akhbar MT" w:hint="cs"/>
          <w:sz w:val="28"/>
          <w:szCs w:val="28"/>
          <w:vertAlign w:val="superscript"/>
          <w:rtl/>
          <w:lang w:bidi="ar-IQ"/>
        </w:rPr>
        <w:t>)</w:t>
      </w:r>
      <w:r w:rsidR="002F7EA1" w:rsidRPr="00F17409">
        <w:rPr>
          <w:rFonts w:ascii="Simplified Arabic" w:hAnsi="Simplified Arabic" w:cs="Akhbar MT" w:hint="cs"/>
          <w:sz w:val="28"/>
          <w:szCs w:val="28"/>
          <w:rtl/>
          <w:lang w:bidi="ar-IQ"/>
        </w:rPr>
        <w:t xml:space="preserve"> .</w:t>
      </w:r>
    </w:p>
    <w:p w:rsidR="00782D3A" w:rsidRPr="00F17409" w:rsidRDefault="009F5D9C" w:rsidP="000D12E6">
      <w:pPr>
        <w:jc w:val="both"/>
        <w:rPr>
          <w:rFonts w:ascii="Simplified Arabic" w:hAnsi="Simplified Arabic" w:cs="Akhbar MT"/>
          <w:sz w:val="28"/>
          <w:szCs w:val="28"/>
          <w:rtl/>
        </w:rPr>
      </w:pPr>
      <w:r w:rsidRPr="00F17409">
        <w:rPr>
          <w:rFonts w:ascii="Simplified Arabic" w:hAnsi="Simplified Arabic" w:cs="Akhbar MT" w:hint="cs"/>
          <w:sz w:val="28"/>
          <w:szCs w:val="28"/>
          <w:rtl/>
          <w:lang w:bidi="ar-IQ"/>
        </w:rPr>
        <w:t xml:space="preserve">   </w:t>
      </w:r>
      <w:r w:rsidR="002F7EA1" w:rsidRPr="00F17409">
        <w:rPr>
          <w:rFonts w:ascii="Simplified Arabic" w:hAnsi="Simplified Arabic" w:cs="Akhbar MT" w:hint="cs"/>
          <w:sz w:val="28"/>
          <w:szCs w:val="28"/>
          <w:rtl/>
          <w:lang w:bidi="ar-IQ"/>
        </w:rPr>
        <w:t>وقد يكون النحو بدأ على يد الخليل بن أحمد الفراهيدي (ت175ه</w:t>
      </w:r>
      <w:r w:rsidRPr="00F17409">
        <w:rPr>
          <w:rFonts w:ascii="Simplified Arabic" w:hAnsi="Simplified Arabic" w:cs="Akhbar MT" w:hint="cs"/>
          <w:sz w:val="28"/>
          <w:szCs w:val="28"/>
          <w:rtl/>
          <w:lang w:bidi="ar-IQ"/>
        </w:rPr>
        <w:t>ـ</w:t>
      </w:r>
      <w:r w:rsidR="002F7EA1" w:rsidRPr="00F17409">
        <w:rPr>
          <w:rFonts w:ascii="Simplified Arabic" w:hAnsi="Simplified Arabic" w:cs="Akhbar MT" w:hint="cs"/>
          <w:sz w:val="28"/>
          <w:szCs w:val="28"/>
          <w:rtl/>
          <w:lang w:bidi="ar-IQ"/>
        </w:rPr>
        <w:t>)</w:t>
      </w:r>
      <w:r w:rsidR="002F7EA1"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12</w:t>
      </w:r>
      <w:r w:rsidR="000D12E6" w:rsidRPr="00F17409">
        <w:rPr>
          <w:rFonts w:ascii="Simplified Arabic" w:hAnsi="Simplified Arabic" w:cs="Akhbar MT" w:hint="cs"/>
          <w:sz w:val="28"/>
          <w:szCs w:val="28"/>
          <w:vertAlign w:val="superscript"/>
          <w:rtl/>
          <w:lang w:bidi="ar-IQ"/>
        </w:rPr>
        <w:t>9</w:t>
      </w:r>
      <w:r w:rsidR="002F7EA1" w:rsidRPr="00F17409">
        <w:rPr>
          <w:rFonts w:ascii="Simplified Arabic" w:hAnsi="Simplified Arabic" w:cs="Akhbar MT" w:hint="cs"/>
          <w:sz w:val="28"/>
          <w:szCs w:val="28"/>
          <w:vertAlign w:val="superscript"/>
          <w:rtl/>
          <w:lang w:bidi="ar-IQ"/>
        </w:rPr>
        <w:t>)</w:t>
      </w:r>
      <w:r w:rsidR="002F7EA1" w:rsidRPr="00F17409">
        <w:rPr>
          <w:rFonts w:ascii="Simplified Arabic" w:hAnsi="Simplified Arabic" w:cs="Akhbar MT" w:hint="cs"/>
          <w:sz w:val="28"/>
          <w:szCs w:val="28"/>
          <w:rtl/>
          <w:lang w:bidi="ar-IQ"/>
        </w:rPr>
        <w:t xml:space="preserve">، لأنه </w:t>
      </w:r>
      <w:r w:rsidRPr="00F17409">
        <w:rPr>
          <w:rFonts w:ascii="Simplified Arabic" w:hAnsi="Simplified Arabic" w:cs="Akhbar MT" w:hint="cs"/>
          <w:sz w:val="28"/>
          <w:szCs w:val="28"/>
          <w:rtl/>
          <w:lang w:bidi="ar-IQ"/>
        </w:rPr>
        <w:t>أ</w:t>
      </w:r>
      <w:r w:rsidR="002F7EA1" w:rsidRPr="00F17409">
        <w:rPr>
          <w:rFonts w:ascii="Simplified Arabic" w:hAnsi="Simplified Arabic" w:cs="Akhbar MT" w:hint="cs"/>
          <w:sz w:val="28"/>
          <w:szCs w:val="28"/>
          <w:rtl/>
          <w:lang w:bidi="ar-IQ"/>
        </w:rPr>
        <w:t>ستاذ سيبويه</w:t>
      </w:r>
      <w:r w:rsidR="00A35CB2" w:rsidRPr="00F17409">
        <w:rPr>
          <w:rFonts w:ascii="Simplified Arabic" w:hAnsi="Simplified Arabic" w:cs="Akhbar MT" w:hint="cs"/>
          <w:sz w:val="28"/>
          <w:szCs w:val="28"/>
          <w:rtl/>
          <w:lang w:bidi="ar-IQ"/>
        </w:rPr>
        <w:t xml:space="preserve">، وكتاب سيبويه </w:t>
      </w:r>
      <w:r w:rsidR="00FA06D8" w:rsidRPr="00F17409">
        <w:rPr>
          <w:rFonts w:ascii="Simplified Arabic" w:hAnsi="Simplified Arabic" w:cs="Akhbar MT" w:hint="cs"/>
          <w:sz w:val="28"/>
          <w:szCs w:val="28"/>
          <w:rtl/>
          <w:lang w:bidi="ar-IQ"/>
        </w:rPr>
        <w:t>يُعد</w:t>
      </w:r>
      <w:r w:rsidRPr="00F17409">
        <w:rPr>
          <w:rFonts w:ascii="Simplified Arabic" w:hAnsi="Simplified Arabic" w:cs="Akhbar MT" w:hint="cs"/>
          <w:sz w:val="28"/>
          <w:szCs w:val="28"/>
          <w:rtl/>
          <w:lang w:bidi="ar-IQ"/>
        </w:rPr>
        <w:t>ّ</w:t>
      </w:r>
      <w:r w:rsidR="00FA06D8" w:rsidRPr="00F17409">
        <w:rPr>
          <w:rFonts w:ascii="Simplified Arabic" w:hAnsi="Simplified Arabic" w:cs="Akhbar MT" w:hint="cs"/>
          <w:sz w:val="28"/>
          <w:szCs w:val="28"/>
          <w:rtl/>
          <w:lang w:bidi="ar-IQ"/>
        </w:rPr>
        <w:t xml:space="preserve"> الأول الذي </w:t>
      </w:r>
      <w:r w:rsidR="00A7103B" w:rsidRPr="00F17409">
        <w:rPr>
          <w:rFonts w:ascii="Simplified Arabic" w:hAnsi="Simplified Arabic" w:cs="Akhbar MT" w:hint="cs"/>
          <w:sz w:val="28"/>
          <w:szCs w:val="28"/>
          <w:rtl/>
          <w:lang w:bidi="ar-IQ"/>
        </w:rPr>
        <w:t>أ</w:t>
      </w:r>
      <w:r w:rsidR="00FA06D8" w:rsidRPr="00F17409">
        <w:rPr>
          <w:rFonts w:ascii="Simplified Arabic" w:hAnsi="Simplified Arabic" w:cs="Akhbar MT" w:hint="cs"/>
          <w:sz w:val="28"/>
          <w:szCs w:val="28"/>
          <w:rtl/>
          <w:lang w:bidi="ar-IQ"/>
        </w:rPr>
        <w:t>رسى قواعد النحو بصورة منهجية ومنطقية</w:t>
      </w:r>
      <w:r w:rsidR="00A7103B" w:rsidRPr="00F17409">
        <w:rPr>
          <w:rFonts w:ascii="Simplified Arabic" w:hAnsi="Simplified Arabic" w:cs="Akhbar MT" w:hint="cs"/>
          <w:sz w:val="28"/>
          <w:szCs w:val="28"/>
          <w:rtl/>
          <w:lang w:bidi="ar-IQ"/>
        </w:rPr>
        <w:t>،</w:t>
      </w:r>
      <w:r w:rsidR="00FA06D8" w:rsidRPr="00F17409">
        <w:rPr>
          <w:rFonts w:ascii="Simplified Arabic" w:hAnsi="Simplified Arabic" w:cs="Akhbar MT" w:hint="cs"/>
          <w:sz w:val="28"/>
          <w:szCs w:val="28"/>
          <w:rtl/>
          <w:lang w:bidi="ar-IQ"/>
        </w:rPr>
        <w:t xml:space="preserve"> وإذا ما أردنا اعطاء الاعراب</w:t>
      </w:r>
      <w:r w:rsidR="008B7E30" w:rsidRPr="00F17409">
        <w:rPr>
          <w:rFonts w:ascii="Simplified Arabic" w:hAnsi="Simplified Arabic" w:cs="Akhbar MT" w:hint="cs"/>
          <w:sz w:val="28"/>
          <w:szCs w:val="28"/>
          <w:rtl/>
          <w:lang w:bidi="ar-IQ"/>
        </w:rPr>
        <w:t xml:space="preserve"> تعريفاً لغوياً فسنجد أن</w:t>
      </w:r>
      <w:r w:rsidRPr="00F17409">
        <w:rPr>
          <w:rFonts w:ascii="Simplified Arabic" w:hAnsi="Simplified Arabic" w:cs="Akhbar MT" w:hint="cs"/>
          <w:sz w:val="28"/>
          <w:szCs w:val="28"/>
          <w:rtl/>
          <w:lang w:bidi="ar-IQ"/>
        </w:rPr>
        <w:t>َّ</w:t>
      </w:r>
      <w:r w:rsidR="008B7E30" w:rsidRPr="00F17409">
        <w:rPr>
          <w:rFonts w:ascii="Simplified Arabic" w:hAnsi="Simplified Arabic" w:cs="Akhbar MT" w:hint="cs"/>
          <w:sz w:val="28"/>
          <w:szCs w:val="28"/>
          <w:rtl/>
          <w:lang w:bidi="ar-IQ"/>
        </w:rPr>
        <w:t xml:space="preserve"> الباحثين ومؤرخي النحو حشدوا له تعريفات كثيرة بين حقيقي ومجازي وبعضاً منها جاء عن غير لغة العرب</w:t>
      </w:r>
      <w:r w:rsidR="008B7E30"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w:t>
      </w:r>
      <w:r w:rsidR="000D12E6" w:rsidRPr="00F17409">
        <w:rPr>
          <w:rFonts w:ascii="Simplified Arabic" w:hAnsi="Simplified Arabic" w:cs="Akhbar MT" w:hint="cs"/>
          <w:sz w:val="28"/>
          <w:szCs w:val="28"/>
          <w:vertAlign w:val="superscript"/>
          <w:rtl/>
          <w:lang w:bidi="ar-IQ"/>
        </w:rPr>
        <w:t>30</w:t>
      </w:r>
      <w:r w:rsidR="008B7E30"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w:t>
      </w:r>
      <w:r w:rsidR="008B7E30" w:rsidRPr="00F17409">
        <w:rPr>
          <w:rFonts w:ascii="Simplified Arabic" w:hAnsi="Simplified Arabic" w:cs="Akhbar MT" w:hint="cs"/>
          <w:sz w:val="28"/>
          <w:szCs w:val="28"/>
          <w:rtl/>
          <w:lang w:bidi="ar-IQ"/>
        </w:rPr>
        <w:t xml:space="preserve"> ولكن ابن فارس</w:t>
      </w:r>
      <w:r w:rsidRPr="00F17409">
        <w:rPr>
          <w:rFonts w:ascii="Simplified Arabic" w:hAnsi="Simplified Arabic" w:cs="Akhbar MT" w:hint="cs"/>
          <w:sz w:val="28"/>
          <w:szCs w:val="28"/>
          <w:rtl/>
          <w:lang w:bidi="ar-IQ"/>
        </w:rPr>
        <w:t>(ت375هـ)</w:t>
      </w:r>
      <w:r w:rsidR="008B7E30" w:rsidRPr="00F17409">
        <w:rPr>
          <w:rFonts w:ascii="Simplified Arabic" w:hAnsi="Simplified Arabic" w:cs="Akhbar MT" w:hint="cs"/>
          <w:sz w:val="28"/>
          <w:szCs w:val="28"/>
          <w:vertAlign w:val="superscript"/>
          <w:rtl/>
          <w:lang w:bidi="ar-IQ"/>
        </w:rPr>
        <w:t>(</w:t>
      </w:r>
      <w:r w:rsidR="000D12E6" w:rsidRPr="00F17409">
        <w:rPr>
          <w:rFonts w:ascii="Simplified Arabic" w:hAnsi="Simplified Arabic" w:cs="Akhbar MT" w:hint="cs"/>
          <w:sz w:val="28"/>
          <w:szCs w:val="28"/>
          <w:vertAlign w:val="superscript"/>
          <w:rtl/>
          <w:lang w:bidi="ar-IQ"/>
        </w:rPr>
        <w:t>131</w:t>
      </w:r>
      <w:r w:rsidR="008B7E30" w:rsidRPr="00F17409">
        <w:rPr>
          <w:rFonts w:ascii="Simplified Arabic" w:hAnsi="Simplified Arabic" w:cs="Akhbar MT" w:hint="cs"/>
          <w:sz w:val="28"/>
          <w:szCs w:val="28"/>
          <w:vertAlign w:val="superscript"/>
          <w:rtl/>
          <w:lang w:bidi="ar-IQ"/>
        </w:rPr>
        <w:t>)</w:t>
      </w:r>
      <w:r w:rsidR="008B7E30" w:rsidRPr="00F17409">
        <w:rPr>
          <w:rFonts w:ascii="Simplified Arabic" w:hAnsi="Simplified Arabic" w:cs="Akhbar MT" w:hint="cs"/>
          <w:sz w:val="28"/>
          <w:szCs w:val="28"/>
          <w:rtl/>
          <w:lang w:bidi="ar-IQ"/>
        </w:rPr>
        <w:t xml:space="preserve"> استطاع أن يردّ هذه المعاني الى أصول توح</w:t>
      </w:r>
      <w:r w:rsidR="00426F18" w:rsidRPr="00F17409">
        <w:rPr>
          <w:rFonts w:ascii="Simplified Arabic" w:hAnsi="Simplified Arabic" w:cs="Akhbar MT" w:hint="cs"/>
          <w:sz w:val="28"/>
          <w:szCs w:val="28"/>
          <w:rtl/>
          <w:lang w:bidi="ar-IQ"/>
        </w:rPr>
        <w:t>ّ</w:t>
      </w:r>
      <w:r w:rsidR="008B7E30" w:rsidRPr="00F17409">
        <w:rPr>
          <w:rFonts w:ascii="Simplified Arabic" w:hAnsi="Simplified Arabic" w:cs="Akhbar MT" w:hint="cs"/>
          <w:sz w:val="28"/>
          <w:szCs w:val="28"/>
          <w:rtl/>
          <w:lang w:bidi="ar-IQ"/>
        </w:rPr>
        <w:t>د ما</w:t>
      </w:r>
      <w:r w:rsidR="00426F18" w:rsidRPr="00F17409">
        <w:rPr>
          <w:rFonts w:ascii="Simplified Arabic" w:hAnsi="Simplified Arabic" w:cs="Akhbar MT" w:hint="cs"/>
          <w:sz w:val="28"/>
          <w:szCs w:val="28"/>
          <w:rtl/>
          <w:lang w:bidi="ar-IQ"/>
        </w:rPr>
        <w:t xml:space="preserve"> </w:t>
      </w:r>
      <w:r w:rsidR="008B7E30" w:rsidRPr="00F17409">
        <w:rPr>
          <w:rFonts w:ascii="Simplified Arabic" w:hAnsi="Simplified Arabic" w:cs="Akhbar MT" w:hint="cs"/>
          <w:sz w:val="28"/>
          <w:szCs w:val="28"/>
          <w:rtl/>
          <w:lang w:bidi="ar-IQ"/>
        </w:rPr>
        <w:t>بي</w:t>
      </w:r>
      <w:r w:rsidR="00426F18" w:rsidRPr="00F17409">
        <w:rPr>
          <w:rFonts w:ascii="Simplified Arabic" w:hAnsi="Simplified Arabic" w:cs="Akhbar MT" w:hint="cs"/>
          <w:sz w:val="28"/>
          <w:szCs w:val="28"/>
          <w:rtl/>
          <w:lang w:bidi="ar-IQ"/>
        </w:rPr>
        <w:t>ن</w:t>
      </w:r>
      <w:r w:rsidR="008B7E30" w:rsidRPr="00F17409">
        <w:rPr>
          <w:rFonts w:ascii="Simplified Arabic" w:hAnsi="Simplified Arabic" w:cs="Akhbar MT" w:hint="cs"/>
          <w:sz w:val="28"/>
          <w:szCs w:val="28"/>
          <w:rtl/>
          <w:lang w:bidi="ar-IQ"/>
        </w:rPr>
        <w:t>ها، فجمعها في معاني ثلاثة منها</w:t>
      </w:r>
      <w:r w:rsidRPr="00F17409">
        <w:rPr>
          <w:rFonts w:ascii="Simplified Arabic" w:hAnsi="Simplified Arabic" w:cs="Akhbar MT" w:hint="cs"/>
          <w:sz w:val="28"/>
          <w:szCs w:val="28"/>
          <w:rtl/>
          <w:lang w:bidi="ar-IQ"/>
        </w:rPr>
        <w:t xml:space="preserve">: الابانة </w:t>
      </w:r>
      <w:r w:rsidR="000B6841" w:rsidRPr="00F17409">
        <w:rPr>
          <w:rFonts w:ascii="Simplified Arabic" w:hAnsi="Simplified Arabic" w:cs="Akhbar MT" w:hint="cs"/>
          <w:sz w:val="28"/>
          <w:szCs w:val="28"/>
          <w:rtl/>
          <w:lang w:bidi="ar-IQ"/>
        </w:rPr>
        <w:t>والإفصاح</w:t>
      </w:r>
      <w:r w:rsidR="008B7E30" w:rsidRPr="00F17409">
        <w:rPr>
          <w:rFonts w:ascii="Simplified Arabic" w:hAnsi="Simplified Arabic" w:cs="Akhbar MT" w:hint="cs"/>
          <w:sz w:val="28"/>
          <w:szCs w:val="28"/>
          <w:rtl/>
          <w:lang w:bidi="ar-IQ"/>
        </w:rPr>
        <w:t>، والنشاط وطيب النفس وآخرها: فسادٌ في جسم أو عضو</w:t>
      </w:r>
      <w:r w:rsidR="00F15AB7" w:rsidRPr="00F17409">
        <w:rPr>
          <w:rFonts w:ascii="Simplified Arabic" w:hAnsi="Simplified Arabic" w:cs="Akhbar MT" w:hint="cs"/>
          <w:sz w:val="28"/>
          <w:szCs w:val="28"/>
          <w:rtl/>
          <w:lang w:bidi="ar-IQ"/>
        </w:rPr>
        <w:t>.</w:t>
      </w:r>
    </w:p>
    <w:p w:rsidR="00F15AB7" w:rsidRPr="00F17409" w:rsidRDefault="009F5D9C" w:rsidP="000D12E6">
      <w:pPr>
        <w:jc w:val="both"/>
        <w:rPr>
          <w:rFonts w:ascii="Simplified Arabic" w:hAnsi="Simplified Arabic" w:cs="Akhbar MT"/>
          <w:sz w:val="28"/>
          <w:szCs w:val="28"/>
          <w:rtl/>
          <w:lang w:bidi="ar-IQ"/>
        </w:rPr>
      </w:pPr>
      <w:r w:rsidRPr="00F17409">
        <w:rPr>
          <w:rFonts w:ascii="Simplified Arabic" w:hAnsi="Simplified Arabic" w:cs="Akhbar MT" w:hint="cs"/>
          <w:sz w:val="32"/>
          <w:szCs w:val="32"/>
          <w:rtl/>
          <w:lang w:bidi="ar-IQ"/>
        </w:rPr>
        <w:t xml:space="preserve">   </w:t>
      </w:r>
      <w:r w:rsidR="00F15AB7" w:rsidRPr="00F17409">
        <w:rPr>
          <w:rFonts w:ascii="Simplified Arabic" w:hAnsi="Simplified Arabic" w:cs="Akhbar MT" w:hint="cs"/>
          <w:sz w:val="28"/>
          <w:szCs w:val="28"/>
          <w:rtl/>
          <w:lang w:bidi="ar-IQ"/>
        </w:rPr>
        <w:t xml:space="preserve">والإبانة </w:t>
      </w:r>
      <w:r w:rsidR="000B6841" w:rsidRPr="00F17409">
        <w:rPr>
          <w:rFonts w:ascii="Simplified Arabic" w:hAnsi="Simplified Arabic" w:cs="Akhbar MT" w:hint="cs"/>
          <w:sz w:val="28"/>
          <w:szCs w:val="28"/>
          <w:rtl/>
          <w:lang w:bidi="ar-IQ"/>
        </w:rPr>
        <w:t>والإفصاح</w:t>
      </w:r>
      <w:r w:rsidR="00F15AB7" w:rsidRPr="00F17409">
        <w:rPr>
          <w:rFonts w:ascii="Simplified Arabic" w:hAnsi="Simplified Arabic" w:cs="Akhbar MT" w:hint="cs"/>
          <w:sz w:val="28"/>
          <w:szCs w:val="28"/>
          <w:rtl/>
          <w:lang w:bidi="ar-IQ"/>
        </w:rPr>
        <w:t xml:space="preserve"> </w:t>
      </w:r>
      <w:r w:rsidR="00811414" w:rsidRPr="00F17409">
        <w:rPr>
          <w:rFonts w:ascii="Simplified Arabic" w:hAnsi="Simplified Arabic" w:cs="Akhbar MT" w:hint="cs"/>
          <w:sz w:val="28"/>
          <w:szCs w:val="28"/>
          <w:rtl/>
          <w:lang w:bidi="ar-IQ"/>
        </w:rPr>
        <w:t>رأي ابن منظ</w:t>
      </w:r>
      <w:r w:rsidR="0086728C" w:rsidRPr="00F17409">
        <w:rPr>
          <w:rFonts w:ascii="Simplified Arabic" w:hAnsi="Simplified Arabic" w:cs="Akhbar MT" w:hint="cs"/>
          <w:sz w:val="28"/>
          <w:szCs w:val="28"/>
          <w:rtl/>
          <w:lang w:bidi="ar-IQ"/>
        </w:rPr>
        <w:t>ور</w:t>
      </w:r>
      <w:r w:rsidRPr="00F17409">
        <w:rPr>
          <w:rFonts w:ascii="Simplified Arabic" w:hAnsi="Simplified Arabic" w:cs="Akhbar MT" w:hint="cs"/>
          <w:sz w:val="28"/>
          <w:szCs w:val="28"/>
          <w:rtl/>
          <w:lang w:bidi="ar-IQ"/>
        </w:rPr>
        <w:t>(ت711هـ)</w:t>
      </w:r>
      <w:r w:rsidR="00811414" w:rsidRPr="00F17409">
        <w:rPr>
          <w:rFonts w:ascii="Simplified Arabic" w:hAnsi="Simplified Arabic" w:cs="Akhbar MT" w:hint="cs"/>
          <w:sz w:val="28"/>
          <w:szCs w:val="28"/>
          <w:rtl/>
          <w:lang w:bidi="ar-IQ"/>
        </w:rPr>
        <w:t xml:space="preserve"> كذلك، إذ قال (( والاعراب الذي هو النحو، إنما هو الإبانة عن المعاني بالألفاظ، وأعْرَب كلامه إذا لم يَلْحَن في  الإعراب))</w:t>
      </w:r>
      <w:r w:rsidR="00811414" w:rsidRPr="00F17409">
        <w:rPr>
          <w:rFonts w:ascii="Simplified Arabic" w:hAnsi="Simplified Arabic" w:cs="Akhbar MT" w:hint="cs"/>
          <w:sz w:val="28"/>
          <w:szCs w:val="28"/>
          <w:vertAlign w:val="superscript"/>
          <w:rtl/>
          <w:lang w:bidi="ar-IQ"/>
        </w:rPr>
        <w:t>(</w:t>
      </w:r>
      <w:r w:rsidR="000D12E6" w:rsidRPr="00F17409">
        <w:rPr>
          <w:rFonts w:ascii="Simplified Arabic" w:hAnsi="Simplified Arabic" w:cs="Akhbar MT" w:hint="cs"/>
          <w:sz w:val="28"/>
          <w:szCs w:val="28"/>
          <w:vertAlign w:val="superscript"/>
          <w:rtl/>
          <w:lang w:bidi="ar-IQ"/>
        </w:rPr>
        <w:t>132</w:t>
      </w:r>
      <w:r w:rsidR="00811414"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w:t>
      </w:r>
      <w:r w:rsidR="00811414" w:rsidRPr="00F17409">
        <w:rPr>
          <w:rFonts w:ascii="Simplified Arabic" w:hAnsi="Simplified Arabic" w:cs="Akhbar MT" w:hint="cs"/>
          <w:sz w:val="28"/>
          <w:szCs w:val="28"/>
          <w:rtl/>
          <w:lang w:bidi="ar-IQ"/>
        </w:rPr>
        <w:t xml:space="preserve"> ولم يكن أبن منظور هو أول من قال هذا الرأي، فقد عّرفه قبله ابن جني في الخصائص</w:t>
      </w:r>
      <w:r w:rsidR="00811414"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w:t>
      </w:r>
      <w:r w:rsidR="000D12E6" w:rsidRPr="00F17409">
        <w:rPr>
          <w:rFonts w:ascii="Simplified Arabic" w:hAnsi="Simplified Arabic" w:cs="Akhbar MT" w:hint="cs"/>
          <w:sz w:val="28"/>
          <w:szCs w:val="28"/>
          <w:vertAlign w:val="superscript"/>
          <w:rtl/>
          <w:lang w:bidi="ar-IQ"/>
        </w:rPr>
        <w:t>33</w:t>
      </w:r>
      <w:r w:rsidR="00811414" w:rsidRPr="00F17409">
        <w:rPr>
          <w:rFonts w:ascii="Simplified Arabic" w:hAnsi="Simplified Arabic" w:cs="Akhbar MT" w:hint="cs"/>
          <w:sz w:val="28"/>
          <w:szCs w:val="28"/>
          <w:vertAlign w:val="superscript"/>
          <w:rtl/>
          <w:lang w:bidi="ar-IQ"/>
        </w:rPr>
        <w:t>)</w:t>
      </w:r>
      <w:r w:rsidR="00811414" w:rsidRPr="00F17409">
        <w:rPr>
          <w:rFonts w:ascii="Simplified Arabic" w:hAnsi="Simplified Arabic" w:cs="Akhbar MT" w:hint="cs"/>
          <w:sz w:val="28"/>
          <w:szCs w:val="28"/>
          <w:rtl/>
          <w:lang w:bidi="ar-IQ"/>
        </w:rPr>
        <w:t xml:space="preserve"> .</w:t>
      </w:r>
    </w:p>
    <w:p w:rsidR="00811414" w:rsidRPr="00F17409" w:rsidRDefault="009F5D9C" w:rsidP="000D12E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 xml:space="preserve">  </w:t>
      </w:r>
      <w:r w:rsidR="00811414" w:rsidRPr="00F17409">
        <w:rPr>
          <w:rFonts w:ascii="Simplified Arabic" w:hAnsi="Simplified Arabic" w:cs="Akhbar MT" w:hint="cs"/>
          <w:sz w:val="28"/>
          <w:szCs w:val="28"/>
          <w:rtl/>
          <w:lang w:bidi="ar-IQ"/>
        </w:rPr>
        <w:t>والاعراب من مصدر: اعربتُ عن الشيء إذا أوضحت عنه</w:t>
      </w:r>
      <w:r w:rsidR="00811414" w:rsidRPr="00F17409">
        <w:rPr>
          <w:rFonts w:ascii="Simplified Arabic" w:hAnsi="Simplified Arabic" w:cs="Akhbar MT" w:hint="cs"/>
          <w:sz w:val="28"/>
          <w:szCs w:val="28"/>
          <w:vertAlign w:val="superscript"/>
          <w:rtl/>
          <w:lang w:bidi="ar-IQ"/>
        </w:rPr>
        <w:t>(</w:t>
      </w:r>
      <w:r w:rsidR="000D12E6" w:rsidRPr="00F17409">
        <w:rPr>
          <w:rFonts w:ascii="Simplified Arabic" w:hAnsi="Simplified Arabic" w:cs="Akhbar MT" w:hint="cs"/>
          <w:sz w:val="28"/>
          <w:szCs w:val="28"/>
          <w:vertAlign w:val="superscript"/>
          <w:rtl/>
          <w:lang w:bidi="ar-IQ"/>
        </w:rPr>
        <w:t>134</w:t>
      </w:r>
      <w:r w:rsidR="00811414" w:rsidRPr="00F17409">
        <w:rPr>
          <w:rFonts w:ascii="Simplified Arabic" w:hAnsi="Simplified Arabic" w:cs="Akhbar MT" w:hint="cs"/>
          <w:sz w:val="28"/>
          <w:szCs w:val="28"/>
          <w:vertAlign w:val="superscript"/>
          <w:rtl/>
          <w:lang w:bidi="ar-IQ"/>
        </w:rPr>
        <w:t>)</w:t>
      </w:r>
      <w:r w:rsidR="002749FB" w:rsidRPr="00F17409">
        <w:rPr>
          <w:rFonts w:ascii="Simplified Arabic" w:hAnsi="Simplified Arabic" w:cs="Akhbar MT" w:hint="cs"/>
          <w:sz w:val="28"/>
          <w:szCs w:val="28"/>
          <w:rtl/>
          <w:lang w:bidi="ar-IQ"/>
        </w:rPr>
        <w:t xml:space="preserve"> .</w:t>
      </w:r>
    </w:p>
    <w:p w:rsidR="002749FB" w:rsidRPr="00F17409" w:rsidRDefault="009F5D9C" w:rsidP="000D12E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أما الاعراب اصطلاحاً فهو ((أ</w:t>
      </w:r>
      <w:r w:rsidR="002749FB" w:rsidRPr="00F17409">
        <w:rPr>
          <w:rFonts w:ascii="Simplified Arabic" w:hAnsi="Simplified Arabic" w:cs="Akhbar MT" w:hint="cs"/>
          <w:sz w:val="28"/>
          <w:szCs w:val="28"/>
          <w:rtl/>
          <w:lang w:bidi="ar-IQ"/>
        </w:rPr>
        <w:t>ثر</w:t>
      </w:r>
      <w:r w:rsidRPr="00F17409">
        <w:rPr>
          <w:rFonts w:ascii="Simplified Arabic" w:hAnsi="Simplified Arabic" w:cs="Akhbar MT" w:hint="cs"/>
          <w:sz w:val="28"/>
          <w:szCs w:val="28"/>
          <w:rtl/>
          <w:lang w:bidi="ar-IQ"/>
        </w:rPr>
        <w:t>ٌ ظاهرٌ او مقدّر يجلب</w:t>
      </w:r>
      <w:r w:rsidR="002749FB" w:rsidRPr="00F17409">
        <w:rPr>
          <w:rFonts w:ascii="Simplified Arabic" w:hAnsi="Simplified Arabic" w:cs="Akhbar MT" w:hint="cs"/>
          <w:sz w:val="28"/>
          <w:szCs w:val="28"/>
          <w:rtl/>
          <w:lang w:bidi="ar-IQ"/>
        </w:rPr>
        <w:t>ه العامل))</w:t>
      </w:r>
      <w:r w:rsidR="002749FB"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13</w:t>
      </w:r>
      <w:r w:rsidR="000D12E6" w:rsidRPr="00F17409">
        <w:rPr>
          <w:rFonts w:ascii="Simplified Arabic" w:hAnsi="Simplified Arabic" w:cs="Akhbar MT" w:hint="cs"/>
          <w:sz w:val="28"/>
          <w:szCs w:val="28"/>
          <w:vertAlign w:val="superscript"/>
          <w:rtl/>
          <w:lang w:bidi="ar-IQ"/>
        </w:rPr>
        <w:t>5</w:t>
      </w:r>
      <w:r w:rsidR="002749FB" w:rsidRPr="00F17409">
        <w:rPr>
          <w:rFonts w:ascii="Simplified Arabic" w:hAnsi="Simplified Arabic" w:cs="Akhbar MT" w:hint="cs"/>
          <w:sz w:val="28"/>
          <w:szCs w:val="28"/>
          <w:vertAlign w:val="superscript"/>
          <w:rtl/>
          <w:lang w:bidi="ar-IQ"/>
        </w:rPr>
        <w:t xml:space="preserve">) </w:t>
      </w:r>
      <w:r w:rsidR="002749FB" w:rsidRPr="00F17409">
        <w:rPr>
          <w:rFonts w:ascii="Simplified Arabic" w:hAnsi="Simplified Arabic" w:cs="Akhbar MT" w:hint="cs"/>
          <w:sz w:val="28"/>
          <w:szCs w:val="28"/>
          <w:rtl/>
          <w:lang w:bidi="ar-IQ"/>
        </w:rPr>
        <w:t>.</w:t>
      </w:r>
    </w:p>
    <w:p w:rsidR="002749FB" w:rsidRPr="00F17409" w:rsidRDefault="009F5D9C" w:rsidP="000D12E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2749FB" w:rsidRPr="00F17409">
        <w:rPr>
          <w:rFonts w:ascii="Simplified Arabic" w:hAnsi="Simplified Arabic" w:cs="Akhbar MT" w:hint="cs"/>
          <w:sz w:val="28"/>
          <w:szCs w:val="28"/>
          <w:rtl/>
          <w:lang w:bidi="ar-IQ"/>
        </w:rPr>
        <w:t>أو هو ((تغيير أواخر التكلم لاختلاف العوامل الداخلية عليها لفظاً وتقديراً))</w:t>
      </w:r>
      <w:r w:rsidR="002749FB"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13</w:t>
      </w:r>
      <w:r w:rsidR="000D12E6" w:rsidRPr="00F17409">
        <w:rPr>
          <w:rFonts w:ascii="Simplified Arabic" w:hAnsi="Simplified Arabic" w:cs="Akhbar MT" w:hint="cs"/>
          <w:sz w:val="28"/>
          <w:szCs w:val="28"/>
          <w:vertAlign w:val="superscript"/>
          <w:rtl/>
          <w:lang w:bidi="ar-IQ"/>
        </w:rPr>
        <w:t>6</w:t>
      </w:r>
      <w:r w:rsidR="002749FB" w:rsidRPr="00F17409">
        <w:rPr>
          <w:rFonts w:ascii="Simplified Arabic" w:hAnsi="Simplified Arabic" w:cs="Akhbar MT" w:hint="cs"/>
          <w:sz w:val="28"/>
          <w:szCs w:val="28"/>
          <w:vertAlign w:val="superscript"/>
          <w:rtl/>
          <w:lang w:bidi="ar-IQ"/>
        </w:rPr>
        <w:t>)</w:t>
      </w:r>
      <w:r w:rsidR="002749FB" w:rsidRPr="00F17409">
        <w:rPr>
          <w:rFonts w:ascii="Simplified Arabic" w:hAnsi="Simplified Arabic" w:cs="Akhbar MT" w:hint="cs"/>
          <w:sz w:val="28"/>
          <w:szCs w:val="28"/>
          <w:rtl/>
          <w:lang w:bidi="ar-IQ"/>
        </w:rPr>
        <w:t xml:space="preserve"> .</w:t>
      </w:r>
    </w:p>
    <w:p w:rsidR="002749FB" w:rsidRPr="00F17409" w:rsidRDefault="009F5D9C"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2749FB" w:rsidRPr="00F17409">
        <w:rPr>
          <w:rFonts w:ascii="Simplified Arabic" w:hAnsi="Simplified Arabic" w:cs="Akhbar MT" w:hint="cs"/>
          <w:sz w:val="28"/>
          <w:szCs w:val="28"/>
          <w:rtl/>
          <w:lang w:bidi="ar-IQ"/>
        </w:rPr>
        <w:t xml:space="preserve">وهذه التعريفات المصطلحية وغيرها كلها </w:t>
      </w:r>
      <w:r w:rsidR="00811C81" w:rsidRPr="00F17409">
        <w:rPr>
          <w:rFonts w:ascii="Simplified Arabic" w:hAnsi="Simplified Arabic" w:cs="Akhbar MT" w:hint="cs"/>
          <w:sz w:val="28"/>
          <w:szCs w:val="28"/>
          <w:rtl/>
          <w:lang w:bidi="ar-IQ"/>
        </w:rPr>
        <w:t xml:space="preserve">توصلنا الى معنى واحد </w:t>
      </w:r>
      <w:r w:rsidR="006F0B3B" w:rsidRPr="00F17409">
        <w:rPr>
          <w:rFonts w:ascii="Simplified Arabic" w:hAnsi="Simplified Arabic" w:cs="Akhbar MT" w:hint="cs"/>
          <w:sz w:val="28"/>
          <w:szCs w:val="28"/>
          <w:rtl/>
          <w:lang w:bidi="ar-IQ"/>
        </w:rPr>
        <w:t>للإعراب</w:t>
      </w:r>
      <w:r w:rsidR="00811C81" w:rsidRPr="00F17409">
        <w:rPr>
          <w:rFonts w:ascii="Simplified Arabic" w:hAnsi="Simplified Arabic" w:cs="Akhbar MT" w:hint="cs"/>
          <w:sz w:val="28"/>
          <w:szCs w:val="28"/>
          <w:rtl/>
          <w:lang w:bidi="ar-IQ"/>
        </w:rPr>
        <w:t xml:space="preserve"> إذا ما استطعنا التوصّل من خلالها الى خلاصة .</w:t>
      </w:r>
    </w:p>
    <w:p w:rsidR="00811C81" w:rsidRPr="00F17409" w:rsidRDefault="009F5D9C" w:rsidP="000D12E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811C81" w:rsidRPr="00F17409">
        <w:rPr>
          <w:rFonts w:ascii="Simplified Arabic" w:hAnsi="Simplified Arabic" w:cs="Akhbar MT" w:hint="cs"/>
          <w:sz w:val="28"/>
          <w:szCs w:val="28"/>
          <w:rtl/>
          <w:lang w:bidi="ar-IQ"/>
        </w:rPr>
        <w:t>وإذا ما عدنا إلى كتاب (وظيفة المصدر) فسنجد أن د. فخر الدين قباوة قام بدراسة المعاني الاصطلاحية للاعراب، اذ أنّه يرى أنّ هذا المصطلح قد تجاذبته دلالات نحوية متباينة، حصرها بثمانية دلالات</w:t>
      </w:r>
      <w:r w:rsidR="00811C81"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13</w:t>
      </w:r>
      <w:r w:rsidR="000D12E6" w:rsidRPr="00F17409">
        <w:rPr>
          <w:rFonts w:ascii="Simplified Arabic" w:hAnsi="Simplified Arabic" w:cs="Akhbar MT" w:hint="cs"/>
          <w:sz w:val="28"/>
          <w:szCs w:val="28"/>
          <w:vertAlign w:val="superscript"/>
          <w:rtl/>
          <w:lang w:bidi="ar-IQ"/>
        </w:rPr>
        <w:t>7</w:t>
      </w:r>
      <w:r w:rsidR="00811C81" w:rsidRPr="00F17409">
        <w:rPr>
          <w:rFonts w:ascii="Simplified Arabic" w:hAnsi="Simplified Arabic" w:cs="Akhbar MT" w:hint="cs"/>
          <w:sz w:val="28"/>
          <w:szCs w:val="28"/>
          <w:vertAlign w:val="superscript"/>
          <w:rtl/>
          <w:lang w:bidi="ar-IQ"/>
        </w:rPr>
        <w:t>)</w:t>
      </w:r>
      <w:r w:rsidR="00811C81" w:rsidRPr="00F17409">
        <w:rPr>
          <w:rFonts w:ascii="Simplified Arabic" w:hAnsi="Simplified Arabic" w:cs="Akhbar MT" w:hint="cs"/>
          <w:sz w:val="28"/>
          <w:szCs w:val="28"/>
          <w:rtl/>
          <w:lang w:bidi="ar-IQ"/>
        </w:rPr>
        <w:t xml:space="preserve">، هي :- </w:t>
      </w:r>
    </w:p>
    <w:p w:rsidR="00811C81" w:rsidRPr="00F17409" w:rsidRDefault="00811C81" w:rsidP="000D12E6">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1. </w:t>
      </w:r>
      <w:r w:rsidRPr="00F17409">
        <w:rPr>
          <w:rFonts w:ascii="Simplified Arabic" w:hAnsi="Simplified Arabic" w:cs="Akhbar MT" w:hint="cs"/>
          <w:b/>
          <w:bCs/>
          <w:sz w:val="28"/>
          <w:szCs w:val="28"/>
          <w:rtl/>
          <w:lang w:bidi="ar-IQ"/>
        </w:rPr>
        <w:t xml:space="preserve">الاستعداد </w:t>
      </w:r>
      <w:r w:rsidR="00571DEC" w:rsidRPr="00F17409">
        <w:rPr>
          <w:rFonts w:ascii="Simplified Arabic" w:hAnsi="Simplified Arabic" w:cs="Akhbar MT" w:hint="cs"/>
          <w:b/>
          <w:bCs/>
          <w:sz w:val="28"/>
          <w:szCs w:val="28"/>
          <w:rtl/>
          <w:lang w:bidi="ar-IQ"/>
        </w:rPr>
        <w:t>الاعرابي:</w:t>
      </w:r>
      <w:r w:rsidR="00571DEC" w:rsidRPr="00F17409">
        <w:rPr>
          <w:rFonts w:ascii="Simplified Arabic" w:hAnsi="Simplified Arabic" w:cs="Akhbar MT" w:hint="cs"/>
          <w:sz w:val="28"/>
          <w:szCs w:val="28"/>
          <w:rtl/>
          <w:lang w:bidi="ar-IQ"/>
        </w:rPr>
        <w:t xml:space="preserve"> يرى قباوة أنّ هذا المصطلح هو أقدم ما</w:t>
      </w:r>
      <w:r w:rsidR="006F0B3B" w:rsidRPr="00F17409">
        <w:rPr>
          <w:rFonts w:ascii="Simplified Arabic" w:hAnsi="Simplified Arabic" w:cs="Akhbar MT" w:hint="cs"/>
          <w:sz w:val="28"/>
          <w:szCs w:val="28"/>
          <w:rtl/>
          <w:lang w:bidi="ar-IQ"/>
        </w:rPr>
        <w:t xml:space="preserve"> </w:t>
      </w:r>
      <w:r w:rsidR="00571DEC" w:rsidRPr="00F17409">
        <w:rPr>
          <w:rFonts w:ascii="Simplified Arabic" w:hAnsi="Simplified Arabic" w:cs="Akhbar MT" w:hint="cs"/>
          <w:sz w:val="28"/>
          <w:szCs w:val="28"/>
          <w:rtl/>
          <w:lang w:bidi="ar-IQ"/>
        </w:rPr>
        <w:t>عرف من معنى في التاريخ، ويُراد بهِ أنّ الاعراب ((إنما هو صفة ذاتية تلابس المفردات قبل التركيب))</w:t>
      </w:r>
      <w:r w:rsidR="00571DEC" w:rsidRPr="00F17409">
        <w:rPr>
          <w:rFonts w:ascii="Simplified Arabic" w:hAnsi="Simplified Arabic" w:cs="Akhbar MT" w:hint="cs"/>
          <w:sz w:val="28"/>
          <w:szCs w:val="28"/>
          <w:vertAlign w:val="superscript"/>
          <w:rtl/>
          <w:lang w:bidi="ar-IQ"/>
        </w:rPr>
        <w:t>(</w:t>
      </w:r>
      <w:r w:rsidR="000D12E6" w:rsidRPr="00F17409">
        <w:rPr>
          <w:rFonts w:ascii="Simplified Arabic" w:hAnsi="Simplified Arabic" w:cs="Akhbar MT" w:hint="cs"/>
          <w:sz w:val="28"/>
          <w:szCs w:val="28"/>
          <w:vertAlign w:val="superscript"/>
          <w:rtl/>
          <w:lang w:bidi="ar-IQ"/>
        </w:rPr>
        <w:t>138</w:t>
      </w:r>
      <w:r w:rsidR="00571DEC" w:rsidRPr="00F17409">
        <w:rPr>
          <w:rFonts w:ascii="Simplified Arabic" w:hAnsi="Simplified Arabic" w:cs="Akhbar MT" w:hint="cs"/>
          <w:sz w:val="28"/>
          <w:szCs w:val="28"/>
          <w:vertAlign w:val="superscript"/>
          <w:rtl/>
          <w:lang w:bidi="ar-IQ"/>
        </w:rPr>
        <w:t>)</w:t>
      </w:r>
      <w:r w:rsidR="00571DEC" w:rsidRPr="00F17409">
        <w:rPr>
          <w:rFonts w:ascii="Simplified Arabic" w:hAnsi="Simplified Arabic" w:cs="Akhbar MT" w:hint="cs"/>
          <w:sz w:val="28"/>
          <w:szCs w:val="28"/>
          <w:rtl/>
          <w:lang w:bidi="ar-IQ"/>
        </w:rPr>
        <w:t xml:space="preserve"> وهذا التعريف استدل عليه من ابن ابي الربيع الاشبيلي الذي يرى أن الاعراب هو (( تهيؤ الكلمة </w:t>
      </w:r>
      <w:r w:rsidR="00FE727C" w:rsidRPr="00F17409">
        <w:rPr>
          <w:rFonts w:ascii="Simplified Arabic" w:hAnsi="Simplified Arabic" w:cs="Akhbar MT" w:hint="cs"/>
          <w:sz w:val="28"/>
          <w:szCs w:val="28"/>
          <w:rtl/>
          <w:lang w:bidi="ar-IQ"/>
        </w:rPr>
        <w:t>لتغيير آخرها باختلاف العوامل عليها))</w:t>
      </w:r>
      <w:r w:rsidR="00FE727C" w:rsidRPr="00F17409">
        <w:rPr>
          <w:rFonts w:ascii="Simplified Arabic" w:hAnsi="Simplified Arabic" w:cs="Akhbar MT" w:hint="cs"/>
          <w:sz w:val="28"/>
          <w:szCs w:val="28"/>
          <w:vertAlign w:val="superscript"/>
          <w:rtl/>
          <w:lang w:bidi="ar-IQ"/>
        </w:rPr>
        <w:t>(</w:t>
      </w:r>
      <w:r w:rsidR="000D12E6" w:rsidRPr="00F17409">
        <w:rPr>
          <w:rFonts w:ascii="Simplified Arabic" w:hAnsi="Simplified Arabic" w:cs="Akhbar MT" w:hint="cs"/>
          <w:sz w:val="28"/>
          <w:szCs w:val="28"/>
          <w:vertAlign w:val="superscript"/>
          <w:rtl/>
          <w:lang w:bidi="ar-IQ"/>
        </w:rPr>
        <w:t>139</w:t>
      </w:r>
      <w:r w:rsidR="00FE727C" w:rsidRPr="00F17409">
        <w:rPr>
          <w:rFonts w:ascii="Simplified Arabic" w:hAnsi="Simplified Arabic" w:cs="Akhbar MT" w:hint="cs"/>
          <w:sz w:val="28"/>
          <w:szCs w:val="28"/>
          <w:vertAlign w:val="superscript"/>
          <w:rtl/>
          <w:lang w:bidi="ar-IQ"/>
        </w:rPr>
        <w:t>)</w:t>
      </w:r>
      <w:r w:rsidR="00FE727C" w:rsidRPr="00F17409">
        <w:rPr>
          <w:rFonts w:ascii="Simplified Arabic" w:hAnsi="Simplified Arabic" w:cs="Akhbar MT" w:hint="cs"/>
          <w:sz w:val="28"/>
          <w:szCs w:val="28"/>
          <w:rtl/>
          <w:lang w:bidi="ar-IQ"/>
        </w:rPr>
        <w:t xml:space="preserve">، وعلى هذا فقد انشطرت المفردات الى شطرين الاول مُعرَب يتلوّن آخره في التركيب، والاخر </w:t>
      </w:r>
      <w:r w:rsidR="006F0B3B" w:rsidRPr="00F17409">
        <w:rPr>
          <w:rFonts w:ascii="Simplified Arabic" w:hAnsi="Simplified Arabic" w:cs="Akhbar MT" w:hint="cs"/>
          <w:sz w:val="28"/>
          <w:szCs w:val="28"/>
          <w:rtl/>
          <w:lang w:bidi="ar-IQ"/>
        </w:rPr>
        <w:t xml:space="preserve">مبني يلازم لفظه الاصلي الا إذا </w:t>
      </w:r>
      <w:r w:rsidR="00FE727C" w:rsidRPr="00F17409">
        <w:rPr>
          <w:rFonts w:ascii="Simplified Arabic" w:hAnsi="Simplified Arabic" w:cs="Akhbar MT" w:hint="cs"/>
          <w:sz w:val="28"/>
          <w:szCs w:val="28"/>
          <w:rtl/>
          <w:lang w:bidi="ar-IQ"/>
        </w:rPr>
        <w:t xml:space="preserve">اقتضت </w:t>
      </w:r>
      <w:r w:rsidR="00DD3B3B" w:rsidRPr="00F17409">
        <w:rPr>
          <w:rFonts w:ascii="Simplified Arabic" w:hAnsi="Simplified Arabic" w:cs="Akhbar MT" w:hint="cs"/>
          <w:sz w:val="28"/>
          <w:szCs w:val="28"/>
          <w:rtl/>
          <w:lang w:bidi="ar-IQ"/>
        </w:rPr>
        <w:t>الضرورات الصوتية، ولكل شطر قسمان: ما</w:t>
      </w:r>
      <w:r w:rsidR="006F0B3B" w:rsidRPr="00F17409">
        <w:rPr>
          <w:rFonts w:ascii="Simplified Arabic" w:hAnsi="Simplified Arabic" w:cs="Akhbar MT" w:hint="cs"/>
          <w:sz w:val="28"/>
          <w:szCs w:val="28"/>
          <w:rtl/>
          <w:lang w:bidi="ar-IQ"/>
        </w:rPr>
        <w:t xml:space="preserve"> </w:t>
      </w:r>
      <w:r w:rsidR="00DD3B3B" w:rsidRPr="00F17409">
        <w:rPr>
          <w:rFonts w:ascii="Simplified Arabic" w:hAnsi="Simplified Arabic" w:cs="Akhbar MT" w:hint="cs"/>
          <w:sz w:val="28"/>
          <w:szCs w:val="28"/>
          <w:rtl/>
          <w:lang w:bidi="ar-IQ"/>
        </w:rPr>
        <w:t>هو أصلي فيه وما هو فرعي تابع له</w:t>
      </w:r>
      <w:r w:rsidR="00A51272" w:rsidRPr="00F17409">
        <w:rPr>
          <w:rFonts w:ascii="Simplified Arabic" w:hAnsi="Simplified Arabic" w:cs="Akhbar MT" w:hint="cs"/>
          <w:sz w:val="28"/>
          <w:szCs w:val="28"/>
          <w:vertAlign w:val="superscript"/>
          <w:rtl/>
          <w:lang w:bidi="ar-IQ"/>
        </w:rPr>
        <w:t>(</w:t>
      </w:r>
      <w:r w:rsidR="000D12E6" w:rsidRPr="00F17409">
        <w:rPr>
          <w:rFonts w:ascii="Simplified Arabic" w:hAnsi="Simplified Arabic" w:cs="Akhbar MT" w:hint="cs"/>
          <w:sz w:val="28"/>
          <w:szCs w:val="28"/>
          <w:vertAlign w:val="superscript"/>
          <w:rtl/>
          <w:lang w:bidi="ar-IQ"/>
        </w:rPr>
        <w:t>140</w:t>
      </w:r>
      <w:r w:rsidR="00A51272" w:rsidRPr="00F17409">
        <w:rPr>
          <w:rFonts w:ascii="Simplified Arabic" w:hAnsi="Simplified Arabic" w:cs="Akhbar MT" w:hint="cs"/>
          <w:sz w:val="28"/>
          <w:szCs w:val="28"/>
          <w:vertAlign w:val="superscript"/>
          <w:rtl/>
          <w:lang w:bidi="ar-IQ"/>
        </w:rPr>
        <w:t>)</w:t>
      </w:r>
      <w:r w:rsidR="00A51272" w:rsidRPr="00F17409">
        <w:rPr>
          <w:rFonts w:ascii="Simplified Arabic" w:hAnsi="Simplified Arabic" w:cs="Akhbar MT" w:hint="cs"/>
          <w:sz w:val="28"/>
          <w:szCs w:val="28"/>
          <w:rtl/>
          <w:lang w:bidi="ar-IQ"/>
        </w:rPr>
        <w:t>.</w:t>
      </w:r>
    </w:p>
    <w:p w:rsidR="00A51272" w:rsidRPr="00F17409" w:rsidRDefault="009F5D9C" w:rsidP="0068720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D93A3A" w:rsidRPr="00F17409">
        <w:rPr>
          <w:rFonts w:ascii="Simplified Arabic" w:hAnsi="Simplified Arabic" w:cs="Akhbar MT" w:hint="cs"/>
          <w:sz w:val="28"/>
          <w:szCs w:val="28"/>
          <w:rtl/>
          <w:lang w:bidi="ar-IQ"/>
        </w:rPr>
        <w:t xml:space="preserve">وقد أبدع بعض النحاة الأوائل حين عرّفوا </w:t>
      </w:r>
      <w:r w:rsidR="006F0B3B" w:rsidRPr="00F17409">
        <w:rPr>
          <w:rFonts w:ascii="Simplified Arabic" w:hAnsi="Simplified Arabic" w:cs="Akhbar MT" w:hint="cs"/>
          <w:sz w:val="28"/>
          <w:szCs w:val="28"/>
          <w:rtl/>
          <w:lang w:bidi="ar-IQ"/>
        </w:rPr>
        <w:t>الإعراب</w:t>
      </w:r>
      <w:r w:rsidR="00D93A3A" w:rsidRPr="00F17409">
        <w:rPr>
          <w:rFonts w:ascii="Simplified Arabic" w:hAnsi="Simplified Arabic" w:cs="Akhbar MT" w:hint="cs"/>
          <w:sz w:val="28"/>
          <w:szCs w:val="28"/>
          <w:rtl/>
          <w:lang w:bidi="ar-IQ"/>
        </w:rPr>
        <w:t xml:space="preserve"> على الرغم من أنّ تعريفاتهم لم تأخذ مدى التوسعة والتدقيق عند الجمهور، وبقيت أقوالهم تتردد بين المذهبين المشهورين: اللفظي والمعنوي، وإن كان اللفظي هو الاشهر</w:t>
      </w:r>
      <w:r w:rsidR="00B73EA8"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w:t>
      </w:r>
      <w:r w:rsidR="0068720F" w:rsidRPr="00F17409">
        <w:rPr>
          <w:rFonts w:ascii="Simplified Arabic" w:hAnsi="Simplified Arabic" w:cs="Akhbar MT" w:hint="cs"/>
          <w:sz w:val="28"/>
          <w:szCs w:val="28"/>
          <w:vertAlign w:val="superscript"/>
          <w:rtl/>
          <w:lang w:bidi="ar-IQ"/>
        </w:rPr>
        <w:t>41</w:t>
      </w:r>
      <w:r w:rsidR="00B73EA8" w:rsidRPr="00F17409">
        <w:rPr>
          <w:rFonts w:ascii="Simplified Arabic" w:hAnsi="Simplified Arabic" w:cs="Akhbar MT" w:hint="cs"/>
          <w:sz w:val="28"/>
          <w:szCs w:val="28"/>
          <w:vertAlign w:val="superscript"/>
          <w:rtl/>
          <w:lang w:bidi="ar-IQ"/>
        </w:rPr>
        <w:t>)</w:t>
      </w:r>
      <w:r w:rsidR="006F0B3B" w:rsidRPr="00F17409">
        <w:rPr>
          <w:rFonts w:ascii="Simplified Arabic" w:hAnsi="Simplified Arabic" w:cs="Akhbar MT" w:hint="cs"/>
          <w:sz w:val="28"/>
          <w:szCs w:val="28"/>
          <w:rtl/>
          <w:lang w:bidi="ar-IQ"/>
        </w:rPr>
        <w:t>.</w:t>
      </w:r>
    </w:p>
    <w:p w:rsidR="00B86596" w:rsidRPr="00F17409" w:rsidRDefault="00B73EA8" w:rsidP="0068720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2. </w:t>
      </w:r>
      <w:r w:rsidRPr="00F17409">
        <w:rPr>
          <w:rFonts w:ascii="Simplified Arabic" w:hAnsi="Simplified Arabic" w:cs="Akhbar MT" w:hint="cs"/>
          <w:b/>
          <w:bCs/>
          <w:sz w:val="28"/>
          <w:szCs w:val="28"/>
          <w:rtl/>
          <w:lang w:bidi="ar-IQ"/>
        </w:rPr>
        <w:t xml:space="preserve">اعراب التعبير: </w:t>
      </w:r>
      <w:r w:rsidRPr="00F17409">
        <w:rPr>
          <w:rFonts w:ascii="Simplified Arabic" w:hAnsi="Simplified Arabic" w:cs="Akhbar MT" w:hint="cs"/>
          <w:sz w:val="28"/>
          <w:szCs w:val="28"/>
          <w:rtl/>
          <w:lang w:bidi="ar-IQ"/>
        </w:rPr>
        <w:t>وهو((التعبير</w:t>
      </w:r>
      <w:r w:rsidR="0013457C"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عن الوظائف التركيبية والمعاني النحوية والعلاقات والدلالات لعناصر الكلام، بالنسق والنمط والصوت، صياغة واداءً أو بالصوت وحده قراءةً))</w:t>
      </w:r>
      <w:r w:rsidRPr="00F17409">
        <w:rPr>
          <w:rFonts w:ascii="Simplified Arabic" w:hAnsi="Simplified Arabic" w:cs="Akhbar MT" w:hint="cs"/>
          <w:sz w:val="28"/>
          <w:szCs w:val="28"/>
          <w:vertAlign w:val="superscript"/>
          <w:rtl/>
          <w:lang w:bidi="ar-IQ"/>
        </w:rPr>
        <w:t>(</w:t>
      </w:r>
      <w:r w:rsidR="0068720F" w:rsidRPr="00F17409">
        <w:rPr>
          <w:rFonts w:ascii="Simplified Arabic" w:hAnsi="Simplified Arabic" w:cs="Akhbar MT" w:hint="cs"/>
          <w:sz w:val="28"/>
          <w:szCs w:val="28"/>
          <w:vertAlign w:val="superscript"/>
          <w:rtl/>
          <w:lang w:bidi="ar-IQ"/>
        </w:rPr>
        <w:t>142</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 .</w:t>
      </w:r>
    </w:p>
    <w:p w:rsidR="000564A3" w:rsidRPr="00F17409" w:rsidRDefault="0013457C" w:rsidP="0068720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B73EA8" w:rsidRPr="00F17409">
        <w:rPr>
          <w:rFonts w:ascii="Simplified Arabic" w:hAnsi="Simplified Arabic" w:cs="Akhbar MT" w:hint="cs"/>
          <w:sz w:val="28"/>
          <w:szCs w:val="28"/>
          <w:rtl/>
          <w:lang w:bidi="ar-IQ"/>
        </w:rPr>
        <w:t xml:space="preserve">فقد تولّد في اذهان القدماء أن عروبتهم هي التي ولدّت </w:t>
      </w:r>
      <w:r w:rsidRPr="00F17409">
        <w:rPr>
          <w:rFonts w:ascii="Simplified Arabic" w:hAnsi="Simplified Arabic" w:cs="Akhbar MT" w:hint="cs"/>
          <w:sz w:val="28"/>
          <w:szCs w:val="28"/>
          <w:rtl/>
          <w:lang w:bidi="ar-IQ"/>
        </w:rPr>
        <w:t>الإعراب، أي</w:t>
      </w:r>
      <w:r w:rsidR="00B73EA8" w:rsidRPr="00F17409">
        <w:rPr>
          <w:rFonts w:ascii="Simplified Arabic" w:hAnsi="Simplified Arabic" w:cs="Akhbar MT" w:hint="cs"/>
          <w:sz w:val="28"/>
          <w:szCs w:val="28"/>
          <w:rtl/>
          <w:lang w:bidi="ar-IQ"/>
        </w:rPr>
        <w:t>: البيان، فقد نُسب الى النبي محمد (</w:t>
      </w:r>
      <w:r w:rsidR="00B73EA8" w:rsidRPr="00F17409">
        <w:rPr>
          <w:rFonts w:ascii="Simplified Arabic" w:hAnsi="Simplified Arabic" w:cs="Akhbar MT" w:hint="cs"/>
          <w:sz w:val="36"/>
          <w:szCs w:val="36"/>
          <w:lang w:bidi="ar-IQ"/>
        </w:rPr>
        <w:sym w:font="AGA Arabesque" w:char="F072"/>
      </w:r>
      <w:r w:rsidR="00B73EA8" w:rsidRPr="00F17409">
        <w:rPr>
          <w:rFonts w:ascii="Simplified Arabic" w:hAnsi="Simplified Arabic" w:cs="Akhbar MT" w:hint="cs"/>
          <w:sz w:val="28"/>
          <w:szCs w:val="28"/>
          <w:rtl/>
          <w:lang w:bidi="ar-IQ"/>
        </w:rPr>
        <w:t>)</w:t>
      </w:r>
      <w:r w:rsidR="00FB20E4" w:rsidRPr="00F17409">
        <w:rPr>
          <w:rFonts w:ascii="Simplified Arabic" w:hAnsi="Simplified Arabic" w:cs="Akhbar MT" w:hint="cs"/>
          <w:sz w:val="28"/>
          <w:szCs w:val="28"/>
          <w:rtl/>
          <w:lang w:bidi="ar-IQ"/>
        </w:rPr>
        <w:t xml:space="preserve"> أنهّ قال</w:t>
      </w:r>
      <w:r w:rsidR="009F5D9C" w:rsidRPr="00F17409">
        <w:rPr>
          <w:rFonts w:ascii="Simplified Arabic" w:hAnsi="Simplified Arabic" w:cs="Akhbar MT" w:hint="cs"/>
          <w:sz w:val="28"/>
          <w:szCs w:val="28"/>
          <w:rtl/>
          <w:lang w:bidi="ar-IQ"/>
        </w:rPr>
        <w:t>:</w:t>
      </w:r>
      <w:r w:rsidR="00FB20E4" w:rsidRPr="00F17409">
        <w:rPr>
          <w:rFonts w:ascii="Simplified Arabic" w:hAnsi="Simplified Arabic" w:cs="Akhbar MT" w:hint="cs"/>
          <w:sz w:val="28"/>
          <w:szCs w:val="28"/>
          <w:rtl/>
          <w:lang w:bidi="ar-IQ"/>
        </w:rPr>
        <w:t xml:space="preserve">((مَنْ قرأ القرآن باعرابٍ فلهُ أجرُ </w:t>
      </w:r>
      <w:r w:rsidR="004A2850" w:rsidRPr="00F17409">
        <w:rPr>
          <w:rFonts w:ascii="Simplified Arabic" w:hAnsi="Simplified Arabic" w:cs="Akhbar MT" w:hint="cs"/>
          <w:sz w:val="28"/>
          <w:szCs w:val="28"/>
          <w:rtl/>
          <w:lang w:bidi="ar-IQ"/>
        </w:rPr>
        <w:t>شهيد))</w:t>
      </w:r>
      <w:r w:rsidR="004A2850"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w:t>
      </w:r>
      <w:r w:rsidR="0068720F" w:rsidRPr="00F17409">
        <w:rPr>
          <w:rFonts w:ascii="Simplified Arabic" w:hAnsi="Simplified Arabic" w:cs="Akhbar MT" w:hint="cs"/>
          <w:sz w:val="28"/>
          <w:szCs w:val="28"/>
          <w:vertAlign w:val="superscript"/>
          <w:rtl/>
          <w:lang w:bidi="ar-IQ"/>
        </w:rPr>
        <w:t>43</w:t>
      </w:r>
      <w:r w:rsidR="004A2850" w:rsidRPr="00F17409">
        <w:rPr>
          <w:rFonts w:ascii="Simplified Arabic" w:hAnsi="Simplified Arabic" w:cs="Akhbar MT" w:hint="cs"/>
          <w:sz w:val="28"/>
          <w:szCs w:val="28"/>
          <w:vertAlign w:val="superscript"/>
          <w:rtl/>
          <w:lang w:bidi="ar-IQ"/>
        </w:rPr>
        <w:t>)</w:t>
      </w:r>
      <w:r w:rsidR="004A2850" w:rsidRPr="00F17409">
        <w:rPr>
          <w:rFonts w:ascii="Simplified Arabic" w:hAnsi="Simplified Arabic" w:cs="Akhbar MT" w:hint="cs"/>
          <w:sz w:val="28"/>
          <w:szCs w:val="28"/>
          <w:rtl/>
          <w:lang w:bidi="ar-IQ"/>
        </w:rPr>
        <w:t xml:space="preserve">، </w:t>
      </w:r>
      <w:r w:rsidR="004448C7" w:rsidRPr="00F17409">
        <w:rPr>
          <w:rFonts w:ascii="Simplified Arabic" w:hAnsi="Simplified Arabic" w:cs="Akhbar MT" w:hint="cs"/>
          <w:sz w:val="28"/>
          <w:szCs w:val="28"/>
          <w:rtl/>
          <w:lang w:bidi="ar-IQ"/>
        </w:rPr>
        <w:t>وإلى أبي بكر الصديق(</w:t>
      </w:r>
      <w:r w:rsidR="004448C7" w:rsidRPr="00F17409">
        <w:rPr>
          <w:rFonts w:ascii="Simplified Arabic" w:hAnsi="Simplified Arabic" w:cs="Akhbar MT" w:hint="cs"/>
          <w:sz w:val="40"/>
          <w:szCs w:val="40"/>
          <w:lang w:bidi="ar-IQ"/>
        </w:rPr>
        <w:sym w:font="AGA Arabesque" w:char="F074"/>
      </w:r>
      <w:r w:rsidR="004448C7" w:rsidRPr="00F17409">
        <w:rPr>
          <w:rFonts w:ascii="Simplified Arabic" w:hAnsi="Simplified Arabic" w:cs="Akhbar MT" w:hint="cs"/>
          <w:sz w:val="28"/>
          <w:szCs w:val="28"/>
          <w:rtl/>
          <w:lang w:bidi="ar-IQ"/>
        </w:rPr>
        <w:t>)</w:t>
      </w:r>
      <w:r w:rsidR="00B76448" w:rsidRPr="00F17409">
        <w:rPr>
          <w:rFonts w:ascii="Simplified Arabic" w:hAnsi="Simplified Arabic" w:cs="Akhbar MT" w:hint="cs"/>
          <w:sz w:val="28"/>
          <w:szCs w:val="28"/>
          <w:rtl/>
          <w:lang w:bidi="ar-IQ"/>
        </w:rPr>
        <w:t>قوله</w:t>
      </w:r>
      <w:r w:rsidR="009F5D9C" w:rsidRPr="00F17409">
        <w:rPr>
          <w:rFonts w:ascii="Simplified Arabic" w:hAnsi="Simplified Arabic" w:cs="Akhbar MT" w:hint="cs"/>
          <w:sz w:val="28"/>
          <w:szCs w:val="28"/>
          <w:rtl/>
          <w:lang w:bidi="ar-IQ"/>
        </w:rPr>
        <w:t>:</w:t>
      </w:r>
      <w:r w:rsidR="00B76448" w:rsidRPr="00F17409">
        <w:rPr>
          <w:rFonts w:ascii="Simplified Arabic" w:hAnsi="Simplified Arabic" w:cs="Akhbar MT" w:hint="cs"/>
          <w:sz w:val="28"/>
          <w:szCs w:val="28"/>
          <w:rtl/>
          <w:lang w:bidi="ar-IQ"/>
        </w:rPr>
        <w:t>((لأن أُعرِبَ آيةً أحَبُّ إليَّ من أن أحفظ أيةً))</w:t>
      </w:r>
      <w:r w:rsidR="00B76448"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14</w:t>
      </w:r>
      <w:r w:rsidR="0068720F" w:rsidRPr="00F17409">
        <w:rPr>
          <w:rFonts w:ascii="Simplified Arabic" w:hAnsi="Simplified Arabic" w:cs="Akhbar MT" w:hint="cs"/>
          <w:sz w:val="28"/>
          <w:szCs w:val="28"/>
          <w:vertAlign w:val="superscript"/>
          <w:rtl/>
          <w:lang w:bidi="ar-IQ"/>
        </w:rPr>
        <w:t>4</w:t>
      </w:r>
      <w:r w:rsidR="00B76448" w:rsidRPr="00F17409">
        <w:rPr>
          <w:rFonts w:ascii="Simplified Arabic" w:hAnsi="Simplified Arabic" w:cs="Akhbar MT" w:hint="cs"/>
          <w:sz w:val="28"/>
          <w:szCs w:val="28"/>
          <w:vertAlign w:val="superscript"/>
          <w:rtl/>
          <w:lang w:bidi="ar-IQ"/>
        </w:rPr>
        <w:t>)</w:t>
      </w:r>
      <w:r w:rsidR="00B76448" w:rsidRPr="00F17409">
        <w:rPr>
          <w:rFonts w:ascii="Simplified Arabic" w:hAnsi="Simplified Arabic" w:cs="Akhbar MT" w:hint="cs"/>
          <w:sz w:val="28"/>
          <w:szCs w:val="28"/>
          <w:rtl/>
          <w:lang w:bidi="ar-IQ"/>
        </w:rPr>
        <w:t xml:space="preserve"> والى عمر بن الخطاب (</w:t>
      </w:r>
      <w:r w:rsidR="00B76448" w:rsidRPr="00F17409">
        <w:rPr>
          <w:rFonts w:ascii="Simplified Arabic" w:hAnsi="Simplified Arabic" w:cs="Akhbar MT" w:hint="cs"/>
          <w:sz w:val="40"/>
          <w:szCs w:val="40"/>
          <w:lang w:bidi="ar-IQ"/>
        </w:rPr>
        <w:sym w:font="AGA Arabesque" w:char="F074"/>
      </w:r>
      <w:r w:rsidR="00B76448" w:rsidRPr="00F17409">
        <w:rPr>
          <w:rFonts w:ascii="Simplified Arabic" w:hAnsi="Simplified Arabic" w:cs="Akhbar MT" w:hint="cs"/>
          <w:sz w:val="28"/>
          <w:szCs w:val="28"/>
          <w:rtl/>
          <w:lang w:bidi="ar-IQ"/>
        </w:rPr>
        <w:t xml:space="preserve">) </w:t>
      </w:r>
      <w:r w:rsidR="004448C7" w:rsidRPr="00F17409">
        <w:rPr>
          <w:rFonts w:ascii="Simplified Arabic" w:hAnsi="Simplified Arabic" w:cs="Akhbar MT" w:hint="cs"/>
          <w:sz w:val="28"/>
          <w:szCs w:val="28"/>
          <w:rtl/>
          <w:lang w:bidi="ar-IQ"/>
        </w:rPr>
        <w:t>أيضاً قوله</w:t>
      </w:r>
      <w:r w:rsidR="009F5D9C" w:rsidRPr="00F17409">
        <w:rPr>
          <w:rFonts w:ascii="Simplified Arabic" w:hAnsi="Simplified Arabic" w:cs="Akhbar MT" w:hint="cs"/>
          <w:sz w:val="28"/>
          <w:szCs w:val="28"/>
          <w:rtl/>
          <w:lang w:bidi="ar-IQ"/>
        </w:rPr>
        <w:t>:</w:t>
      </w:r>
      <w:r w:rsidR="004448C7" w:rsidRPr="00F17409">
        <w:rPr>
          <w:rFonts w:ascii="Simplified Arabic" w:hAnsi="Simplified Arabic" w:cs="Akhbar MT" w:hint="cs"/>
          <w:sz w:val="28"/>
          <w:szCs w:val="28"/>
          <w:rtl/>
          <w:lang w:bidi="ar-IQ"/>
        </w:rPr>
        <w:t>((تعلمّوا اعراب القرآن كما تتعلمون حفظه))</w:t>
      </w:r>
      <w:r w:rsidR="004448C7" w:rsidRPr="00F17409">
        <w:rPr>
          <w:rFonts w:ascii="Simplified Arabic" w:hAnsi="Simplified Arabic" w:cs="Akhbar MT" w:hint="cs"/>
          <w:sz w:val="28"/>
          <w:szCs w:val="28"/>
          <w:vertAlign w:val="superscript"/>
          <w:rtl/>
          <w:lang w:bidi="ar-IQ"/>
        </w:rPr>
        <w:t>(</w:t>
      </w:r>
      <w:r w:rsidR="0068720F" w:rsidRPr="00F17409">
        <w:rPr>
          <w:rFonts w:ascii="Simplified Arabic" w:hAnsi="Simplified Arabic" w:cs="Akhbar MT" w:hint="cs"/>
          <w:sz w:val="28"/>
          <w:szCs w:val="28"/>
          <w:vertAlign w:val="superscript"/>
          <w:rtl/>
          <w:lang w:bidi="ar-IQ"/>
        </w:rPr>
        <w:t>145</w:t>
      </w:r>
      <w:r w:rsidR="004448C7"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w:t>
      </w:r>
      <w:r w:rsidR="00163962" w:rsidRPr="00F17409">
        <w:rPr>
          <w:rFonts w:ascii="Simplified Arabic" w:hAnsi="Simplified Arabic" w:cs="Akhbar MT" w:hint="cs"/>
          <w:sz w:val="28"/>
          <w:szCs w:val="28"/>
          <w:rtl/>
          <w:lang w:bidi="ar-IQ"/>
        </w:rPr>
        <w:t xml:space="preserve">فالمراد </w:t>
      </w:r>
      <w:r w:rsidRPr="00F17409">
        <w:rPr>
          <w:rFonts w:ascii="Simplified Arabic" w:hAnsi="Simplified Arabic" w:cs="Akhbar MT" w:hint="cs"/>
          <w:sz w:val="28"/>
          <w:szCs w:val="28"/>
          <w:rtl/>
          <w:lang w:bidi="ar-IQ"/>
        </w:rPr>
        <w:t>بالإعراب</w:t>
      </w:r>
      <w:r w:rsidR="00163962" w:rsidRPr="00F17409">
        <w:rPr>
          <w:rFonts w:ascii="Simplified Arabic" w:hAnsi="Simplified Arabic" w:cs="Akhbar MT" w:hint="cs"/>
          <w:sz w:val="28"/>
          <w:szCs w:val="28"/>
          <w:rtl/>
          <w:lang w:bidi="ar-IQ"/>
        </w:rPr>
        <w:t xml:space="preserve"> اذاً هو الاداء </w:t>
      </w:r>
      <w:r w:rsidRPr="00F17409">
        <w:rPr>
          <w:rFonts w:ascii="Simplified Arabic" w:hAnsi="Simplified Arabic" w:cs="Akhbar MT" w:hint="cs"/>
          <w:sz w:val="28"/>
          <w:szCs w:val="28"/>
          <w:rtl/>
          <w:lang w:bidi="ar-IQ"/>
        </w:rPr>
        <w:t>الدقيق كما تقتضي لغة العرب</w:t>
      </w:r>
      <w:r w:rsidR="00163962"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فالإعراب</w:t>
      </w:r>
      <w:r w:rsidR="00163962" w:rsidRPr="00F17409">
        <w:rPr>
          <w:rFonts w:ascii="Simplified Arabic" w:hAnsi="Simplified Arabic" w:cs="Akhbar MT" w:hint="cs"/>
          <w:sz w:val="28"/>
          <w:szCs w:val="28"/>
          <w:rtl/>
          <w:lang w:bidi="ar-IQ"/>
        </w:rPr>
        <w:t xml:space="preserve"> لغة هو الايضاح والبيان</w:t>
      </w:r>
      <w:r w:rsidR="00163962"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14</w:t>
      </w:r>
      <w:r w:rsidR="0068720F" w:rsidRPr="00F17409">
        <w:rPr>
          <w:rFonts w:ascii="Simplified Arabic" w:hAnsi="Simplified Arabic" w:cs="Akhbar MT" w:hint="cs"/>
          <w:sz w:val="28"/>
          <w:szCs w:val="28"/>
          <w:vertAlign w:val="superscript"/>
          <w:rtl/>
          <w:lang w:bidi="ar-IQ"/>
        </w:rPr>
        <w:t>6</w:t>
      </w:r>
      <w:r w:rsidR="00163962" w:rsidRPr="00F17409">
        <w:rPr>
          <w:rFonts w:ascii="Simplified Arabic" w:hAnsi="Simplified Arabic" w:cs="Akhbar MT" w:hint="cs"/>
          <w:sz w:val="28"/>
          <w:szCs w:val="28"/>
          <w:vertAlign w:val="superscript"/>
          <w:rtl/>
          <w:lang w:bidi="ar-IQ"/>
        </w:rPr>
        <w:t>)</w:t>
      </w:r>
      <w:r w:rsidR="000564A3" w:rsidRPr="00F17409">
        <w:rPr>
          <w:rFonts w:ascii="Simplified Arabic" w:hAnsi="Simplified Arabic" w:cs="Akhbar MT"/>
          <w:sz w:val="28"/>
          <w:szCs w:val="28"/>
          <w:rtl/>
          <w:lang w:bidi="ar-IQ"/>
        </w:rPr>
        <w:t>–</w:t>
      </w:r>
      <w:r w:rsidR="000564A3" w:rsidRPr="00F17409">
        <w:rPr>
          <w:rFonts w:ascii="Simplified Arabic" w:hAnsi="Simplified Arabic" w:cs="Akhbar MT" w:hint="cs"/>
          <w:sz w:val="28"/>
          <w:szCs w:val="28"/>
          <w:rtl/>
          <w:lang w:bidi="ar-IQ"/>
        </w:rPr>
        <w:t xml:space="preserve"> كما قلنا سابقاً-</w:t>
      </w:r>
    </w:p>
    <w:p w:rsidR="002F6B5B" w:rsidRPr="00F17409" w:rsidRDefault="002F6B5B" w:rsidP="0068720F">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3- الإعراب التركيبي:</w:t>
      </w:r>
      <w:r w:rsidRPr="00F17409">
        <w:rPr>
          <w:rFonts w:ascii="Simplified Arabic" w:hAnsi="Simplified Arabic" w:cs="Akhbar MT" w:hint="cs"/>
          <w:sz w:val="28"/>
          <w:szCs w:val="28"/>
          <w:rtl/>
          <w:lang w:bidi="ar-IQ"/>
        </w:rPr>
        <w:t xml:space="preserve"> وهو علم الإعراب، ويُطلق مجازاً على علم النحو</w:t>
      </w:r>
      <w:r w:rsidRPr="00F17409">
        <w:rPr>
          <w:rFonts w:ascii="Simplified Arabic" w:hAnsi="Simplified Arabic" w:cs="Akhbar MT" w:hint="cs"/>
          <w:sz w:val="28"/>
          <w:szCs w:val="28"/>
          <w:vertAlign w:val="superscript"/>
          <w:rtl/>
          <w:lang w:bidi="ar-IQ"/>
        </w:rPr>
        <w:t>(</w:t>
      </w:r>
      <w:r w:rsidR="0068720F" w:rsidRPr="00F17409">
        <w:rPr>
          <w:rFonts w:ascii="Simplified Arabic" w:hAnsi="Simplified Arabic" w:cs="Akhbar MT" w:hint="cs"/>
          <w:sz w:val="28"/>
          <w:szCs w:val="28"/>
          <w:vertAlign w:val="superscript"/>
          <w:rtl/>
          <w:lang w:bidi="ar-IQ"/>
        </w:rPr>
        <w:t>147</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،ويعني به قباوة (( الأصول التي تُعرف بها أحوال تركيب كلام العرب))</w:t>
      </w:r>
      <w:r w:rsidRPr="00F17409">
        <w:rPr>
          <w:rFonts w:ascii="Simplified Arabic" w:hAnsi="Simplified Arabic" w:cs="Akhbar MT" w:hint="cs"/>
          <w:sz w:val="28"/>
          <w:szCs w:val="28"/>
          <w:vertAlign w:val="superscript"/>
          <w:rtl/>
          <w:lang w:bidi="ar-IQ"/>
        </w:rPr>
        <w:t xml:space="preserve"> (</w:t>
      </w:r>
      <w:r w:rsidR="00A83B93" w:rsidRPr="00F17409">
        <w:rPr>
          <w:rFonts w:ascii="Simplified Arabic" w:hAnsi="Simplified Arabic" w:cs="Akhbar MT" w:hint="cs"/>
          <w:sz w:val="28"/>
          <w:szCs w:val="28"/>
          <w:vertAlign w:val="superscript"/>
          <w:rtl/>
          <w:lang w:bidi="ar-IQ"/>
        </w:rPr>
        <w:t>14</w:t>
      </w:r>
      <w:r w:rsidR="0068720F" w:rsidRPr="00F17409">
        <w:rPr>
          <w:rFonts w:ascii="Simplified Arabic" w:hAnsi="Simplified Arabic" w:cs="Akhbar MT" w:hint="cs"/>
          <w:sz w:val="28"/>
          <w:szCs w:val="28"/>
          <w:vertAlign w:val="superscript"/>
          <w:rtl/>
          <w:lang w:bidi="ar-IQ"/>
        </w:rPr>
        <w:t>8</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والمقابل له هو علم الصرف الذي يُعدّ قسيماً له،</w:t>
      </w:r>
      <w:r w:rsidR="0068720F"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وعلم الإعراب هذا  </w:t>
      </w:r>
      <w:r w:rsidRPr="00F17409">
        <w:rPr>
          <w:rFonts w:ascii="Simplified Arabic" w:hAnsi="Simplified Arabic" w:cs="Akhbar MT" w:hint="cs"/>
          <w:sz w:val="28"/>
          <w:szCs w:val="28"/>
          <w:rtl/>
          <w:lang w:bidi="ar-IQ"/>
        </w:rPr>
        <w:lastRenderedPageBreak/>
        <w:t>نراه منثوراً في كتب النحتة؛ لأنه قائم على استقراء كلام العرب عامة، وسلوكه وخصائصه واستخلاص قواعده خاصة</w:t>
      </w:r>
      <w:r w:rsidRPr="00F17409">
        <w:rPr>
          <w:rFonts w:ascii="Simplified Arabic" w:hAnsi="Simplified Arabic" w:cs="Akhbar MT" w:hint="cs"/>
          <w:sz w:val="28"/>
          <w:szCs w:val="28"/>
          <w:vertAlign w:val="superscript"/>
          <w:rtl/>
          <w:lang w:bidi="ar-IQ"/>
        </w:rPr>
        <w:t>(</w:t>
      </w:r>
      <w:r w:rsidR="00A83B93" w:rsidRPr="00F17409">
        <w:rPr>
          <w:rFonts w:ascii="Simplified Arabic" w:hAnsi="Simplified Arabic" w:cs="Akhbar MT" w:hint="cs"/>
          <w:sz w:val="28"/>
          <w:szCs w:val="28"/>
          <w:vertAlign w:val="superscript"/>
          <w:rtl/>
          <w:lang w:bidi="ar-IQ"/>
        </w:rPr>
        <w:t>14</w:t>
      </w:r>
      <w:r w:rsidR="0068720F" w:rsidRPr="00F17409">
        <w:rPr>
          <w:rFonts w:ascii="Simplified Arabic" w:hAnsi="Simplified Arabic" w:cs="Akhbar MT" w:hint="cs"/>
          <w:sz w:val="28"/>
          <w:szCs w:val="28"/>
          <w:vertAlign w:val="superscript"/>
          <w:rtl/>
          <w:lang w:bidi="ar-IQ"/>
        </w:rPr>
        <w:t>9</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w:t>
      </w:r>
    </w:p>
    <w:p w:rsidR="002F6B5B" w:rsidRPr="00F17409" w:rsidRDefault="002F6B5B" w:rsidP="0068720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وأقدم ما عُرف من هذا العلم هو قول الإمام علي بن أبي طالب</w:t>
      </w:r>
      <w:r w:rsidR="00A83B93" w:rsidRPr="00F17409">
        <w:rPr>
          <w:rFonts w:ascii="Simplified Arabic" w:hAnsi="Simplified Arabic" w:cs="Akhbar MT" w:hint="cs"/>
          <w:sz w:val="28"/>
          <w:szCs w:val="28"/>
          <w:rtl/>
          <w:lang w:bidi="ar-IQ"/>
        </w:rPr>
        <w:t>(</w:t>
      </w:r>
      <w:r w:rsidR="00A83B93" w:rsidRPr="00F17409">
        <w:rPr>
          <w:rFonts w:ascii="Simplified Arabic" w:hAnsi="Simplified Arabic" w:cs="Akhbar MT" w:hint="cs"/>
          <w:sz w:val="40"/>
          <w:szCs w:val="40"/>
          <w:lang w:bidi="ar-IQ"/>
        </w:rPr>
        <w:sym w:font="AGA Arabesque" w:char="F074"/>
      </w:r>
      <w:r w:rsidR="00A83B93" w:rsidRPr="00F17409">
        <w:rPr>
          <w:rFonts w:ascii="Simplified Arabic" w:hAnsi="Simplified Arabic" w:cs="Akhbar MT" w:hint="cs"/>
          <w:sz w:val="28"/>
          <w:szCs w:val="28"/>
          <w:rtl/>
          <w:lang w:bidi="ar-IQ"/>
        </w:rPr>
        <w:t>)</w:t>
      </w:r>
      <w:r w:rsidR="00D94316" w:rsidRPr="00F17409">
        <w:rPr>
          <w:rFonts w:ascii="Simplified Arabic" w:hAnsi="Simplified Arabic" w:cs="Akhbar MT" w:hint="cs"/>
          <w:sz w:val="28"/>
          <w:szCs w:val="28"/>
          <w:vertAlign w:val="superscript"/>
          <w:rtl/>
          <w:lang w:bidi="ar-IQ"/>
        </w:rPr>
        <w:t xml:space="preserve"> </w:t>
      </w:r>
      <w:r w:rsidR="00D94316" w:rsidRPr="00F17409">
        <w:rPr>
          <w:rFonts w:ascii="Simplified Arabic" w:hAnsi="Simplified Arabic" w:cs="Akhbar MT" w:hint="cs"/>
          <w:sz w:val="28"/>
          <w:szCs w:val="28"/>
          <w:rtl/>
          <w:lang w:bidi="ar-IQ"/>
        </w:rPr>
        <w:t xml:space="preserve">(( الكلام كله اسم وفعلٌ وحرف، والاسم ما أنبأ عن حركة المسمّى، والحرف: ما أنبأ عن معنى </w:t>
      </w:r>
      <w:r w:rsidR="0068720F" w:rsidRPr="00F17409">
        <w:rPr>
          <w:rFonts w:ascii="Simplified Arabic" w:hAnsi="Simplified Arabic" w:cs="Akhbar MT" w:hint="cs"/>
          <w:sz w:val="28"/>
          <w:szCs w:val="28"/>
          <w:rtl/>
          <w:lang w:bidi="ar-IQ"/>
        </w:rPr>
        <w:t>ليس باسم ولا فعل، والفاعل مرفوع</w:t>
      </w:r>
      <w:r w:rsidR="00D94316" w:rsidRPr="00F17409">
        <w:rPr>
          <w:rFonts w:ascii="Simplified Arabic" w:hAnsi="Simplified Arabic" w:cs="Akhbar MT" w:hint="cs"/>
          <w:sz w:val="28"/>
          <w:szCs w:val="28"/>
          <w:rtl/>
          <w:lang w:bidi="ar-IQ"/>
        </w:rPr>
        <w:t xml:space="preserve"> وما سواه ملحقٌ به، والمفعول منصوب وما سواه ملحقٌ به، والمضاف إليه مجرورٌ وما سواه ملحقٌ به))</w:t>
      </w:r>
      <w:r w:rsidR="00A83B93" w:rsidRPr="00F17409">
        <w:rPr>
          <w:rFonts w:ascii="Simplified Arabic" w:hAnsi="Simplified Arabic" w:cs="Akhbar MT" w:hint="cs"/>
          <w:sz w:val="28"/>
          <w:szCs w:val="28"/>
          <w:vertAlign w:val="superscript"/>
          <w:rtl/>
          <w:lang w:bidi="ar-IQ"/>
        </w:rPr>
        <w:t xml:space="preserve"> (1</w:t>
      </w:r>
      <w:r w:rsidR="0068720F" w:rsidRPr="00F17409">
        <w:rPr>
          <w:rFonts w:ascii="Simplified Arabic" w:hAnsi="Simplified Arabic" w:cs="Akhbar MT" w:hint="cs"/>
          <w:sz w:val="28"/>
          <w:szCs w:val="28"/>
          <w:vertAlign w:val="superscript"/>
          <w:rtl/>
          <w:lang w:bidi="ar-IQ"/>
        </w:rPr>
        <w:t>50</w:t>
      </w:r>
      <w:r w:rsidR="00A83B93" w:rsidRPr="00F17409">
        <w:rPr>
          <w:rFonts w:ascii="Simplified Arabic" w:hAnsi="Simplified Arabic" w:cs="Akhbar MT" w:hint="cs"/>
          <w:sz w:val="28"/>
          <w:szCs w:val="28"/>
          <w:vertAlign w:val="superscript"/>
          <w:rtl/>
          <w:lang w:bidi="ar-IQ"/>
        </w:rPr>
        <w:t>)</w:t>
      </w:r>
      <w:r w:rsidR="00D94316" w:rsidRPr="00F17409">
        <w:rPr>
          <w:rFonts w:ascii="Simplified Arabic" w:hAnsi="Simplified Arabic" w:cs="Akhbar MT" w:hint="cs"/>
          <w:sz w:val="28"/>
          <w:szCs w:val="28"/>
          <w:rtl/>
          <w:lang w:bidi="ar-IQ"/>
        </w:rPr>
        <w:t>.</w:t>
      </w:r>
    </w:p>
    <w:p w:rsidR="00D94316" w:rsidRPr="00F17409" w:rsidRDefault="00D94316" w:rsidP="0068720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وتُعدّ هذه المقولات بذوراً أولى أنبتت فروعاً كثيرة فيما بعد، إذ ازدهرت وأثمرت جنىً متعدد الوجهات والآراء والأحكام</w:t>
      </w:r>
      <w:r w:rsidR="0068720F"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w:t>
      </w:r>
    </w:p>
    <w:p w:rsidR="00B73EA8" w:rsidRPr="00F17409" w:rsidRDefault="0055223E" w:rsidP="0025567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4.</w:t>
      </w:r>
      <w:r w:rsidR="00AC2A4B" w:rsidRPr="00F17409">
        <w:rPr>
          <w:rFonts w:ascii="Simplified Arabic" w:hAnsi="Simplified Arabic" w:cs="Akhbar MT" w:hint="cs"/>
          <w:b/>
          <w:bCs/>
          <w:sz w:val="28"/>
          <w:szCs w:val="28"/>
          <w:rtl/>
          <w:lang w:bidi="ar-IQ"/>
        </w:rPr>
        <w:t>الاعراب اللفظي:</w:t>
      </w:r>
      <w:r w:rsidR="00AC2A4B" w:rsidRPr="00F17409">
        <w:rPr>
          <w:rFonts w:ascii="Simplified Arabic" w:hAnsi="Simplified Arabic" w:cs="Akhbar MT" w:hint="cs"/>
          <w:sz w:val="28"/>
          <w:szCs w:val="28"/>
          <w:rtl/>
          <w:lang w:bidi="ar-IQ"/>
        </w:rPr>
        <w:t xml:space="preserve"> وهو(( التعبير عن الوظائف التركيبية للمفردات بأصوات </w:t>
      </w:r>
      <w:r w:rsidR="00972FD6" w:rsidRPr="00F17409">
        <w:rPr>
          <w:rFonts w:ascii="Simplified Arabic" w:hAnsi="Simplified Arabic" w:cs="Akhbar MT" w:hint="cs"/>
          <w:sz w:val="28"/>
          <w:szCs w:val="28"/>
          <w:rtl/>
          <w:lang w:bidi="ar-IQ"/>
        </w:rPr>
        <w:t>أو أحرف تلحق أواخرها أو تحذف منها))</w:t>
      </w:r>
      <w:r w:rsidR="00972FD6" w:rsidRPr="00F17409">
        <w:rPr>
          <w:rFonts w:ascii="Simplified Arabic" w:hAnsi="Simplified Arabic" w:cs="Akhbar MT" w:hint="cs"/>
          <w:sz w:val="28"/>
          <w:szCs w:val="28"/>
          <w:vertAlign w:val="superscript"/>
          <w:rtl/>
          <w:lang w:bidi="ar-IQ"/>
        </w:rPr>
        <w:t>(</w:t>
      </w:r>
      <w:r w:rsidR="0068720F" w:rsidRPr="00F17409">
        <w:rPr>
          <w:rFonts w:ascii="Simplified Arabic" w:hAnsi="Simplified Arabic" w:cs="Akhbar MT" w:hint="cs"/>
          <w:sz w:val="28"/>
          <w:szCs w:val="28"/>
          <w:vertAlign w:val="superscript"/>
          <w:rtl/>
          <w:lang w:bidi="ar-IQ"/>
        </w:rPr>
        <w:t>151</w:t>
      </w:r>
      <w:r w:rsidR="00972FD6"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w:t>
      </w:r>
      <w:r w:rsidR="00972FD6" w:rsidRPr="00F17409">
        <w:rPr>
          <w:rFonts w:ascii="Simplified Arabic" w:hAnsi="Simplified Arabic" w:cs="Akhbar MT" w:hint="cs"/>
          <w:sz w:val="28"/>
          <w:szCs w:val="28"/>
          <w:rtl/>
          <w:lang w:bidi="ar-IQ"/>
        </w:rPr>
        <w:t xml:space="preserve">وهذا المفهوم قد شاع </w:t>
      </w:r>
      <w:r w:rsidR="00F4166B" w:rsidRPr="00F17409">
        <w:rPr>
          <w:rFonts w:ascii="Simplified Arabic" w:hAnsi="Simplified Arabic" w:cs="Akhbar MT" w:hint="cs"/>
          <w:sz w:val="28"/>
          <w:szCs w:val="28"/>
          <w:rtl/>
          <w:lang w:bidi="ar-IQ"/>
        </w:rPr>
        <w:t xml:space="preserve">بين معظم النحاة القدماء والمحدثين، حتى قيل عنه: إنه مذهب الجمهور؛ </w:t>
      </w:r>
      <w:r w:rsidR="0013457C" w:rsidRPr="00F17409">
        <w:rPr>
          <w:rFonts w:ascii="Simplified Arabic" w:hAnsi="Simplified Arabic" w:cs="Akhbar MT" w:hint="cs"/>
          <w:sz w:val="28"/>
          <w:szCs w:val="28"/>
          <w:rtl/>
          <w:lang w:bidi="ar-IQ"/>
        </w:rPr>
        <w:t>فالإعراب</w:t>
      </w:r>
      <w:r w:rsidR="00F4166B" w:rsidRPr="00F17409">
        <w:rPr>
          <w:rFonts w:ascii="Simplified Arabic" w:hAnsi="Simplified Arabic" w:cs="Akhbar MT" w:hint="cs"/>
          <w:sz w:val="28"/>
          <w:szCs w:val="28"/>
          <w:rtl/>
          <w:lang w:bidi="ar-IQ"/>
        </w:rPr>
        <w:t xml:space="preserve"> هو ما اختلف آخر المعرب</w:t>
      </w:r>
      <w:r w:rsidR="009F5D9C" w:rsidRPr="00F17409">
        <w:rPr>
          <w:rFonts w:ascii="Simplified Arabic" w:hAnsi="Simplified Arabic" w:cs="Akhbar MT" w:hint="cs"/>
          <w:sz w:val="28"/>
          <w:szCs w:val="28"/>
          <w:rtl/>
          <w:lang w:bidi="ar-IQ"/>
        </w:rPr>
        <w:t xml:space="preserve"> بهِ من حركات وأ</w:t>
      </w:r>
      <w:r w:rsidR="0013457C" w:rsidRPr="00F17409">
        <w:rPr>
          <w:rFonts w:ascii="Simplified Arabic" w:hAnsi="Simplified Arabic" w:cs="Akhbar MT" w:hint="cs"/>
          <w:sz w:val="28"/>
          <w:szCs w:val="28"/>
          <w:rtl/>
          <w:lang w:bidi="ar-IQ"/>
        </w:rPr>
        <w:t>حرفٍ محذوفة ومبيّن</w:t>
      </w:r>
      <w:r w:rsidR="00CC4D7A" w:rsidRPr="00F17409">
        <w:rPr>
          <w:rFonts w:ascii="Simplified Arabic" w:hAnsi="Simplified Arabic" w:cs="Akhbar MT" w:hint="cs"/>
          <w:sz w:val="28"/>
          <w:szCs w:val="28"/>
          <w:rtl/>
          <w:lang w:bidi="ar-IQ"/>
        </w:rPr>
        <w:t>ة عن معاني اللغة</w:t>
      </w:r>
      <w:r w:rsidR="00CC4D7A" w:rsidRPr="00F17409">
        <w:rPr>
          <w:rFonts w:ascii="Simplified Arabic" w:hAnsi="Simplified Arabic" w:cs="Akhbar MT" w:hint="cs"/>
          <w:sz w:val="28"/>
          <w:szCs w:val="28"/>
          <w:vertAlign w:val="superscript"/>
          <w:rtl/>
          <w:lang w:bidi="ar-IQ"/>
        </w:rPr>
        <w:t>(</w:t>
      </w:r>
      <w:r w:rsidR="00255670" w:rsidRPr="00F17409">
        <w:rPr>
          <w:rFonts w:ascii="Simplified Arabic" w:hAnsi="Simplified Arabic" w:cs="Akhbar MT" w:hint="cs"/>
          <w:sz w:val="28"/>
          <w:szCs w:val="28"/>
          <w:vertAlign w:val="superscript"/>
          <w:rtl/>
          <w:lang w:bidi="ar-IQ"/>
        </w:rPr>
        <w:t>152</w:t>
      </w:r>
      <w:r w:rsidR="00CC4D7A" w:rsidRPr="00F17409">
        <w:rPr>
          <w:rFonts w:ascii="Simplified Arabic" w:hAnsi="Simplified Arabic" w:cs="Akhbar MT" w:hint="cs"/>
          <w:sz w:val="28"/>
          <w:szCs w:val="28"/>
          <w:vertAlign w:val="superscript"/>
          <w:rtl/>
          <w:lang w:bidi="ar-IQ"/>
        </w:rPr>
        <w:t>)</w:t>
      </w:r>
      <w:r w:rsidR="00CC4D7A" w:rsidRPr="00F17409">
        <w:rPr>
          <w:rFonts w:ascii="Simplified Arabic" w:hAnsi="Simplified Arabic" w:cs="Akhbar MT" w:hint="cs"/>
          <w:sz w:val="28"/>
          <w:szCs w:val="28"/>
          <w:rtl/>
          <w:lang w:bidi="ar-IQ"/>
        </w:rPr>
        <w:t>، ثم نُسِب هذا المذهب الى سيبويه</w:t>
      </w:r>
      <w:r w:rsidR="00CC4D7A"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15</w:t>
      </w:r>
      <w:r w:rsidR="00255670" w:rsidRPr="00F17409">
        <w:rPr>
          <w:rFonts w:ascii="Simplified Arabic" w:hAnsi="Simplified Arabic" w:cs="Akhbar MT" w:hint="cs"/>
          <w:sz w:val="28"/>
          <w:szCs w:val="28"/>
          <w:vertAlign w:val="superscript"/>
          <w:rtl/>
          <w:lang w:bidi="ar-IQ"/>
        </w:rPr>
        <w:t>3</w:t>
      </w:r>
      <w:r w:rsidR="00CC4D7A" w:rsidRPr="00F17409">
        <w:rPr>
          <w:rFonts w:ascii="Simplified Arabic" w:hAnsi="Simplified Arabic" w:cs="Akhbar MT" w:hint="cs"/>
          <w:sz w:val="28"/>
          <w:szCs w:val="28"/>
          <w:vertAlign w:val="superscript"/>
          <w:rtl/>
          <w:lang w:bidi="ar-IQ"/>
        </w:rPr>
        <w:t>)</w:t>
      </w:r>
      <w:r w:rsidR="00890D79" w:rsidRPr="00F17409">
        <w:rPr>
          <w:rFonts w:ascii="Simplified Arabic" w:hAnsi="Simplified Arabic" w:cs="Akhbar MT" w:hint="cs"/>
          <w:sz w:val="28"/>
          <w:szCs w:val="28"/>
          <w:rtl/>
          <w:lang w:bidi="ar-IQ"/>
        </w:rPr>
        <w:t>؛لأنه قال</w:t>
      </w:r>
      <w:r w:rsidR="009F5D9C" w:rsidRPr="00F17409">
        <w:rPr>
          <w:rFonts w:ascii="Simplified Arabic" w:hAnsi="Simplified Arabic" w:cs="Akhbar MT" w:hint="cs"/>
          <w:sz w:val="28"/>
          <w:szCs w:val="28"/>
          <w:rtl/>
          <w:lang w:bidi="ar-IQ"/>
        </w:rPr>
        <w:t>:</w:t>
      </w:r>
      <w:r w:rsidR="00890D79" w:rsidRPr="00F17409">
        <w:rPr>
          <w:rFonts w:ascii="Simplified Arabic" w:hAnsi="Simplified Arabic" w:cs="Akhbar MT" w:hint="cs"/>
          <w:sz w:val="28"/>
          <w:szCs w:val="28"/>
          <w:rtl/>
          <w:lang w:bidi="ar-IQ"/>
        </w:rPr>
        <w:t>(( فالرفع والجر والنصب والجزم لحروف الاعراب))</w:t>
      </w:r>
      <w:r w:rsidR="00890D79"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15</w:t>
      </w:r>
      <w:r w:rsidR="00255670" w:rsidRPr="00F17409">
        <w:rPr>
          <w:rFonts w:ascii="Simplified Arabic" w:hAnsi="Simplified Arabic" w:cs="Akhbar MT" w:hint="cs"/>
          <w:sz w:val="28"/>
          <w:szCs w:val="28"/>
          <w:vertAlign w:val="superscript"/>
          <w:rtl/>
          <w:lang w:bidi="ar-IQ"/>
        </w:rPr>
        <w:t>4</w:t>
      </w:r>
      <w:r w:rsidR="00890D79" w:rsidRPr="00F17409">
        <w:rPr>
          <w:rFonts w:ascii="Simplified Arabic" w:hAnsi="Simplified Arabic" w:cs="Akhbar MT" w:hint="cs"/>
          <w:sz w:val="28"/>
          <w:szCs w:val="28"/>
          <w:vertAlign w:val="superscript"/>
          <w:rtl/>
          <w:lang w:bidi="ar-IQ"/>
        </w:rPr>
        <w:t>)</w:t>
      </w:r>
      <w:r w:rsidR="00A55CC0" w:rsidRPr="00F17409">
        <w:rPr>
          <w:rFonts w:ascii="Simplified Arabic" w:hAnsi="Simplified Arabic" w:cs="Akhbar MT" w:hint="cs"/>
          <w:sz w:val="28"/>
          <w:szCs w:val="28"/>
          <w:rtl/>
          <w:lang w:bidi="ar-IQ"/>
        </w:rPr>
        <w:t>.</w:t>
      </w:r>
    </w:p>
    <w:p w:rsidR="00A55CC0" w:rsidRPr="00F17409" w:rsidRDefault="009F5D9C" w:rsidP="0025567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A55CC0" w:rsidRPr="00F17409">
        <w:rPr>
          <w:rFonts w:ascii="Simplified Arabic" w:hAnsi="Simplified Arabic" w:cs="Akhbar MT" w:hint="cs"/>
          <w:sz w:val="28"/>
          <w:szCs w:val="28"/>
          <w:rtl/>
          <w:lang w:bidi="ar-IQ"/>
        </w:rPr>
        <w:t xml:space="preserve">وهذا التعريف </w:t>
      </w:r>
      <w:r w:rsidR="0013457C" w:rsidRPr="00F17409">
        <w:rPr>
          <w:rFonts w:ascii="Simplified Arabic" w:hAnsi="Simplified Arabic" w:cs="Akhbar MT" w:hint="cs"/>
          <w:sz w:val="28"/>
          <w:szCs w:val="28"/>
          <w:rtl/>
          <w:lang w:bidi="ar-IQ"/>
        </w:rPr>
        <w:t>للإعراب</w:t>
      </w:r>
      <w:r w:rsidR="00A55CC0" w:rsidRPr="00F17409">
        <w:rPr>
          <w:rFonts w:ascii="Simplified Arabic" w:hAnsi="Simplified Arabic" w:cs="Akhbar MT" w:hint="cs"/>
          <w:sz w:val="28"/>
          <w:szCs w:val="28"/>
          <w:rtl/>
          <w:lang w:bidi="ar-IQ"/>
        </w:rPr>
        <w:t xml:space="preserve"> هو </w:t>
      </w:r>
      <w:r w:rsidR="0013457C" w:rsidRPr="00F17409">
        <w:rPr>
          <w:rFonts w:ascii="Simplified Arabic" w:hAnsi="Simplified Arabic" w:cs="Akhbar MT" w:hint="cs"/>
          <w:sz w:val="28"/>
          <w:szCs w:val="28"/>
          <w:rtl/>
          <w:lang w:bidi="ar-IQ"/>
        </w:rPr>
        <w:t>أ</w:t>
      </w:r>
      <w:r w:rsidR="00A55CC0" w:rsidRPr="00F17409">
        <w:rPr>
          <w:rFonts w:ascii="Simplified Arabic" w:hAnsi="Simplified Arabic" w:cs="Akhbar MT" w:hint="cs"/>
          <w:sz w:val="28"/>
          <w:szCs w:val="28"/>
          <w:rtl/>
          <w:lang w:bidi="ar-IQ"/>
        </w:rPr>
        <w:t>قرب دلالة الى التوجه المعنوي؛ لأنه ذكر العمليات الاعرابية دون أن يذكر الحركات و</w:t>
      </w:r>
      <w:r w:rsidR="0013457C" w:rsidRPr="00F17409">
        <w:rPr>
          <w:rFonts w:ascii="Simplified Arabic" w:hAnsi="Simplified Arabic" w:cs="Akhbar MT" w:hint="cs"/>
          <w:sz w:val="28"/>
          <w:szCs w:val="28"/>
          <w:rtl/>
          <w:lang w:bidi="ar-IQ"/>
        </w:rPr>
        <w:t>أ</w:t>
      </w:r>
      <w:r w:rsidR="00A55CC0" w:rsidRPr="00F17409">
        <w:rPr>
          <w:rFonts w:ascii="Simplified Arabic" w:hAnsi="Simplified Arabic" w:cs="Akhbar MT" w:hint="cs"/>
          <w:sz w:val="28"/>
          <w:szCs w:val="28"/>
          <w:rtl/>
          <w:lang w:bidi="ar-IQ"/>
        </w:rPr>
        <w:t xml:space="preserve">شباهها وهذا يفيد الملحظ المعنوي، فقد كانت القبائل العربية تتقيد </w:t>
      </w:r>
      <w:r w:rsidR="0013457C" w:rsidRPr="00F17409">
        <w:rPr>
          <w:rFonts w:ascii="Simplified Arabic" w:hAnsi="Simplified Arabic" w:cs="Akhbar MT" w:hint="cs"/>
          <w:sz w:val="28"/>
          <w:szCs w:val="28"/>
          <w:rtl/>
          <w:lang w:bidi="ar-IQ"/>
        </w:rPr>
        <w:t>بالإعراب</w:t>
      </w:r>
      <w:r w:rsidR="00255670" w:rsidRPr="00F17409">
        <w:rPr>
          <w:rFonts w:ascii="Simplified Arabic" w:hAnsi="Simplified Arabic" w:cs="Akhbar MT" w:hint="cs"/>
          <w:sz w:val="28"/>
          <w:szCs w:val="28"/>
          <w:rtl/>
          <w:lang w:bidi="ar-IQ"/>
        </w:rPr>
        <w:t xml:space="preserve"> اللفظي في كلامها</w:t>
      </w:r>
      <w:r w:rsidR="00A55CC0" w:rsidRPr="00F17409">
        <w:rPr>
          <w:rFonts w:ascii="Simplified Arabic" w:hAnsi="Simplified Arabic" w:cs="Akhbar MT" w:hint="cs"/>
          <w:sz w:val="28"/>
          <w:szCs w:val="28"/>
          <w:rtl/>
          <w:lang w:bidi="ar-IQ"/>
        </w:rPr>
        <w:t xml:space="preserve"> لاسي</w:t>
      </w:r>
      <w:r w:rsidR="001570B9" w:rsidRPr="00F17409">
        <w:rPr>
          <w:rFonts w:ascii="Simplified Arabic" w:hAnsi="Simplified Arabic" w:cs="Akhbar MT" w:hint="cs"/>
          <w:sz w:val="28"/>
          <w:szCs w:val="28"/>
          <w:rtl/>
          <w:lang w:bidi="ar-IQ"/>
        </w:rPr>
        <w:t xml:space="preserve">ما </w:t>
      </w:r>
      <w:r w:rsidR="00874BB3" w:rsidRPr="00F17409">
        <w:rPr>
          <w:rFonts w:ascii="Simplified Arabic" w:hAnsi="Simplified Arabic" w:cs="Akhbar MT" w:hint="cs"/>
          <w:sz w:val="28"/>
          <w:szCs w:val="28"/>
          <w:rtl/>
          <w:lang w:bidi="ar-IQ"/>
        </w:rPr>
        <w:t xml:space="preserve">إذا كانت تكتب شعراً أو خطابة، فالكلام بين الافراد والجماعات رهين بالبيان </w:t>
      </w:r>
      <w:r w:rsidR="0013457C" w:rsidRPr="00F17409">
        <w:rPr>
          <w:rFonts w:ascii="Simplified Arabic" w:hAnsi="Simplified Arabic" w:cs="Akhbar MT" w:hint="cs"/>
          <w:sz w:val="28"/>
          <w:szCs w:val="28"/>
          <w:rtl/>
          <w:lang w:bidi="ar-IQ"/>
        </w:rPr>
        <w:t>والإعراب</w:t>
      </w:r>
      <w:r w:rsidR="00874BB3" w:rsidRPr="00F17409">
        <w:rPr>
          <w:rFonts w:ascii="Simplified Arabic" w:hAnsi="Simplified Arabic" w:cs="Akhbar MT" w:hint="cs"/>
          <w:sz w:val="28"/>
          <w:szCs w:val="28"/>
          <w:rtl/>
          <w:lang w:bidi="ar-IQ"/>
        </w:rPr>
        <w:t xml:space="preserve"> صياغة وتركيباً ولفظاً</w:t>
      </w:r>
      <w:r w:rsidR="00874BB3" w:rsidRPr="00F17409">
        <w:rPr>
          <w:rFonts w:ascii="Simplified Arabic" w:hAnsi="Simplified Arabic" w:cs="Akhbar MT" w:hint="cs"/>
          <w:sz w:val="28"/>
          <w:szCs w:val="28"/>
          <w:vertAlign w:val="superscript"/>
          <w:rtl/>
          <w:lang w:bidi="ar-IQ"/>
        </w:rPr>
        <w:t>(</w:t>
      </w:r>
      <w:r w:rsidR="00255670" w:rsidRPr="00F17409">
        <w:rPr>
          <w:rFonts w:ascii="Simplified Arabic" w:hAnsi="Simplified Arabic" w:cs="Akhbar MT" w:hint="cs"/>
          <w:sz w:val="28"/>
          <w:szCs w:val="28"/>
          <w:vertAlign w:val="superscript"/>
          <w:rtl/>
          <w:lang w:bidi="ar-IQ"/>
        </w:rPr>
        <w:t>155</w:t>
      </w:r>
      <w:r w:rsidR="00874BB3" w:rsidRPr="00F17409">
        <w:rPr>
          <w:rFonts w:ascii="Simplified Arabic" w:hAnsi="Simplified Arabic" w:cs="Akhbar MT" w:hint="cs"/>
          <w:sz w:val="28"/>
          <w:szCs w:val="28"/>
          <w:vertAlign w:val="superscript"/>
          <w:rtl/>
          <w:lang w:bidi="ar-IQ"/>
        </w:rPr>
        <w:t>)</w:t>
      </w:r>
      <w:r w:rsidR="006F6499" w:rsidRPr="00F17409">
        <w:rPr>
          <w:rFonts w:ascii="Simplified Arabic" w:hAnsi="Simplified Arabic" w:cs="Akhbar MT" w:hint="cs"/>
          <w:sz w:val="28"/>
          <w:szCs w:val="28"/>
          <w:rtl/>
          <w:lang w:bidi="ar-IQ"/>
        </w:rPr>
        <w:t xml:space="preserve"> .</w:t>
      </w:r>
    </w:p>
    <w:p w:rsidR="006F6499" w:rsidRPr="00F17409" w:rsidRDefault="006F6499" w:rsidP="00F756EE">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5. الاعراب المعنوي:</w:t>
      </w:r>
      <w:r w:rsidR="009F5D9C" w:rsidRPr="00F17409">
        <w:rPr>
          <w:rFonts w:ascii="Simplified Arabic" w:hAnsi="Simplified Arabic" w:cs="Akhbar MT" w:hint="cs"/>
          <w:sz w:val="28"/>
          <w:szCs w:val="28"/>
          <w:rtl/>
          <w:lang w:bidi="ar-IQ"/>
        </w:rPr>
        <w:t xml:space="preserve"> ويُراد به أنّ(( ظواهر التغيير</w:t>
      </w:r>
      <w:r w:rsidRPr="00F17409">
        <w:rPr>
          <w:rFonts w:ascii="Simplified Arabic" w:hAnsi="Simplified Arabic" w:cs="Akhbar MT" w:hint="cs"/>
          <w:sz w:val="28"/>
          <w:szCs w:val="28"/>
          <w:rtl/>
          <w:lang w:bidi="ar-IQ"/>
        </w:rPr>
        <w:t xml:space="preserve"> في أواخر الكلمات المعربة هي معانٍ وظيفية يتلقاها السامع والقارئ للكلام وتكون الحركات والسكنات والحروف المحذوف المستخدمة في ذلك دلائل على تلك المعاني))</w:t>
      </w:r>
      <w:r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15</w:t>
      </w:r>
      <w:r w:rsidR="00F756EE" w:rsidRPr="00F17409">
        <w:rPr>
          <w:rFonts w:ascii="Simplified Arabic" w:hAnsi="Simplified Arabic" w:cs="Akhbar MT" w:hint="cs"/>
          <w:sz w:val="28"/>
          <w:szCs w:val="28"/>
          <w:vertAlign w:val="superscript"/>
          <w:rtl/>
          <w:lang w:bidi="ar-IQ"/>
        </w:rPr>
        <w:t>6</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 .</w:t>
      </w:r>
    </w:p>
    <w:p w:rsidR="006F6499"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6F6499" w:rsidRPr="00F17409">
        <w:rPr>
          <w:rFonts w:ascii="Simplified Arabic" w:hAnsi="Simplified Arabic" w:cs="Akhbar MT" w:hint="cs"/>
          <w:sz w:val="28"/>
          <w:szCs w:val="28"/>
          <w:rtl/>
          <w:lang w:bidi="ar-IQ"/>
        </w:rPr>
        <w:t>ويرى قباوة أن هذا هو مذهب ابن السراج والفارسي والزمخشري وابن معطي وجماعة من المغاربة والمت</w:t>
      </w:r>
      <w:r w:rsidR="0013457C" w:rsidRPr="00F17409">
        <w:rPr>
          <w:rFonts w:ascii="Simplified Arabic" w:hAnsi="Simplified Arabic" w:cs="Akhbar MT" w:hint="cs"/>
          <w:sz w:val="28"/>
          <w:szCs w:val="28"/>
          <w:rtl/>
          <w:lang w:bidi="ar-IQ"/>
        </w:rPr>
        <w:t>أ</w:t>
      </w:r>
      <w:r w:rsidR="006F6499" w:rsidRPr="00F17409">
        <w:rPr>
          <w:rFonts w:ascii="Simplified Arabic" w:hAnsi="Simplified Arabic" w:cs="Akhbar MT" w:hint="cs"/>
          <w:sz w:val="28"/>
          <w:szCs w:val="28"/>
          <w:rtl/>
          <w:lang w:bidi="ar-IQ"/>
        </w:rPr>
        <w:t xml:space="preserve">خرين، وهو ظاهر مذهب سيبويه </w:t>
      </w:r>
      <w:r w:rsidR="006F6499"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15</w:t>
      </w:r>
      <w:r w:rsidR="00F756EE" w:rsidRPr="00F17409">
        <w:rPr>
          <w:rFonts w:ascii="Simplified Arabic" w:hAnsi="Simplified Arabic" w:cs="Akhbar MT" w:hint="cs"/>
          <w:sz w:val="28"/>
          <w:szCs w:val="28"/>
          <w:vertAlign w:val="superscript"/>
          <w:rtl/>
          <w:lang w:bidi="ar-IQ"/>
        </w:rPr>
        <w:t>7</w:t>
      </w:r>
      <w:r w:rsidR="006F6499" w:rsidRPr="00F17409">
        <w:rPr>
          <w:rFonts w:ascii="Simplified Arabic" w:hAnsi="Simplified Arabic" w:cs="Akhbar MT" w:hint="cs"/>
          <w:sz w:val="28"/>
          <w:szCs w:val="28"/>
          <w:vertAlign w:val="superscript"/>
          <w:rtl/>
          <w:lang w:bidi="ar-IQ"/>
        </w:rPr>
        <w:t>)</w:t>
      </w:r>
      <w:r w:rsidR="006F6499" w:rsidRPr="00F17409">
        <w:rPr>
          <w:rFonts w:ascii="Simplified Arabic" w:hAnsi="Simplified Arabic" w:cs="Akhbar MT" w:hint="cs"/>
          <w:sz w:val="28"/>
          <w:szCs w:val="28"/>
          <w:rtl/>
          <w:lang w:bidi="ar-IQ"/>
        </w:rPr>
        <w:t xml:space="preserve"> .</w:t>
      </w:r>
    </w:p>
    <w:p w:rsidR="006F6499"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وقد عَرَّفوا الإ</w:t>
      </w:r>
      <w:r w:rsidR="006F6499" w:rsidRPr="00F17409">
        <w:rPr>
          <w:rFonts w:ascii="Simplified Arabic" w:hAnsi="Simplified Arabic" w:cs="Akhbar MT" w:hint="cs"/>
          <w:sz w:val="28"/>
          <w:szCs w:val="28"/>
          <w:rtl/>
          <w:lang w:bidi="ar-IQ"/>
        </w:rPr>
        <w:t>عراب بأنه</w:t>
      </w:r>
      <w:r w:rsidRPr="00F17409">
        <w:rPr>
          <w:rFonts w:ascii="Simplified Arabic" w:hAnsi="Simplified Arabic" w:cs="Akhbar MT" w:hint="cs"/>
          <w:sz w:val="28"/>
          <w:szCs w:val="28"/>
          <w:rtl/>
          <w:lang w:bidi="ar-IQ"/>
        </w:rPr>
        <w:t>:</w:t>
      </w:r>
      <w:r w:rsidR="006F6499" w:rsidRPr="00F17409">
        <w:rPr>
          <w:rFonts w:ascii="Simplified Arabic" w:hAnsi="Simplified Arabic" w:cs="Akhbar MT" w:hint="cs"/>
          <w:sz w:val="28"/>
          <w:szCs w:val="28"/>
          <w:rtl/>
          <w:lang w:bidi="ar-IQ"/>
        </w:rPr>
        <w:t>(( تغيير أواخر الكلم لاختلاف العوامل الداخلة عليها لفظاً أو تقد</w:t>
      </w:r>
      <w:r w:rsidR="008D5511" w:rsidRPr="00F17409">
        <w:rPr>
          <w:rFonts w:ascii="Simplified Arabic" w:hAnsi="Simplified Arabic" w:cs="Akhbar MT" w:hint="cs"/>
          <w:sz w:val="28"/>
          <w:szCs w:val="28"/>
          <w:rtl/>
          <w:lang w:bidi="ar-IQ"/>
        </w:rPr>
        <w:t>يراً))</w:t>
      </w:r>
      <w:r w:rsidR="008D5511"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15</w:t>
      </w:r>
      <w:r w:rsidR="00F756EE" w:rsidRPr="00F17409">
        <w:rPr>
          <w:rFonts w:ascii="Simplified Arabic" w:hAnsi="Simplified Arabic" w:cs="Akhbar MT" w:hint="cs"/>
          <w:sz w:val="28"/>
          <w:szCs w:val="28"/>
          <w:vertAlign w:val="superscript"/>
          <w:rtl/>
          <w:lang w:bidi="ar-IQ"/>
        </w:rPr>
        <w:t>8</w:t>
      </w:r>
      <w:r w:rsidR="008D5511" w:rsidRPr="00F17409">
        <w:rPr>
          <w:rFonts w:ascii="Simplified Arabic" w:hAnsi="Simplified Arabic" w:cs="Akhbar MT" w:hint="cs"/>
          <w:sz w:val="28"/>
          <w:szCs w:val="28"/>
          <w:vertAlign w:val="superscript"/>
          <w:rtl/>
          <w:lang w:bidi="ar-IQ"/>
        </w:rPr>
        <w:t>)</w:t>
      </w:r>
      <w:r w:rsidR="00F423CE" w:rsidRPr="00F17409">
        <w:rPr>
          <w:rFonts w:ascii="Simplified Arabic" w:hAnsi="Simplified Arabic" w:cs="Akhbar MT" w:hint="cs"/>
          <w:sz w:val="28"/>
          <w:szCs w:val="28"/>
          <w:rtl/>
          <w:lang w:bidi="ar-IQ"/>
        </w:rPr>
        <w:t xml:space="preserve"> .</w:t>
      </w:r>
    </w:p>
    <w:p w:rsidR="00F423CE"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F423CE" w:rsidRPr="00F17409">
        <w:rPr>
          <w:rFonts w:ascii="Simplified Arabic" w:hAnsi="Simplified Arabic" w:cs="Akhbar MT" w:hint="cs"/>
          <w:sz w:val="28"/>
          <w:szCs w:val="28"/>
          <w:rtl/>
          <w:lang w:bidi="ar-IQ"/>
        </w:rPr>
        <w:t>ويرى قباوة أنّ الاعراب ليس لفظاً صرفاً ولا معنوياً خالصاً، فهو محصّلة لمجموع هذين المفهومين، فهو صور صوتية لمعان سياقية ومواقع تركيبية مخصوصية تتحقق في الاداء الكتابي أو الذهني</w:t>
      </w:r>
      <w:r w:rsidR="00F423CE"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15</w:t>
      </w:r>
      <w:r w:rsidR="00F756EE" w:rsidRPr="00F17409">
        <w:rPr>
          <w:rFonts w:ascii="Simplified Arabic" w:hAnsi="Simplified Arabic" w:cs="Akhbar MT" w:hint="cs"/>
          <w:sz w:val="28"/>
          <w:szCs w:val="28"/>
          <w:vertAlign w:val="superscript"/>
          <w:rtl/>
          <w:lang w:bidi="ar-IQ"/>
        </w:rPr>
        <w:t>9</w:t>
      </w:r>
      <w:r w:rsidR="00F423CE" w:rsidRPr="00F17409">
        <w:rPr>
          <w:rFonts w:ascii="Simplified Arabic" w:hAnsi="Simplified Arabic" w:cs="Akhbar MT" w:hint="cs"/>
          <w:sz w:val="28"/>
          <w:szCs w:val="28"/>
          <w:vertAlign w:val="superscript"/>
          <w:rtl/>
          <w:lang w:bidi="ar-IQ"/>
        </w:rPr>
        <w:t>)</w:t>
      </w:r>
      <w:r w:rsidR="00F423CE" w:rsidRPr="00F17409">
        <w:rPr>
          <w:rFonts w:ascii="Simplified Arabic" w:hAnsi="Simplified Arabic" w:cs="Akhbar MT" w:hint="cs"/>
          <w:sz w:val="28"/>
          <w:szCs w:val="28"/>
          <w:rtl/>
          <w:lang w:bidi="ar-IQ"/>
        </w:rPr>
        <w:t xml:space="preserve"> .</w:t>
      </w:r>
    </w:p>
    <w:p w:rsidR="00F423CE" w:rsidRPr="00F17409" w:rsidRDefault="00F423CE" w:rsidP="00F756EE">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lastRenderedPageBreak/>
        <w:t>6. إعراب الصيغة:</w:t>
      </w:r>
      <w:r w:rsidRPr="00F17409">
        <w:rPr>
          <w:rFonts w:ascii="Simplified Arabic" w:hAnsi="Simplified Arabic" w:cs="Akhbar MT" w:hint="cs"/>
          <w:sz w:val="28"/>
          <w:szCs w:val="28"/>
          <w:rtl/>
          <w:lang w:bidi="ar-IQ"/>
        </w:rPr>
        <w:t xml:space="preserve"> ويعني به دلالة الصيغة في بنية المفردات، بكل ماتحملهُ من نمط وحركات وسكون على المعاني التي تتضمنها</w:t>
      </w:r>
      <w:r w:rsidRPr="00F17409">
        <w:rPr>
          <w:rFonts w:ascii="Simplified Arabic" w:hAnsi="Simplified Arabic" w:cs="Akhbar MT" w:hint="cs"/>
          <w:sz w:val="28"/>
          <w:szCs w:val="28"/>
          <w:vertAlign w:val="superscript"/>
          <w:rtl/>
          <w:lang w:bidi="ar-IQ"/>
        </w:rPr>
        <w:t>(</w:t>
      </w:r>
      <w:r w:rsidR="00F756EE" w:rsidRPr="00F17409">
        <w:rPr>
          <w:rFonts w:ascii="Simplified Arabic" w:hAnsi="Simplified Arabic" w:cs="Akhbar MT" w:hint="cs"/>
          <w:sz w:val="28"/>
          <w:szCs w:val="28"/>
          <w:vertAlign w:val="superscript"/>
          <w:rtl/>
          <w:lang w:bidi="ar-IQ"/>
        </w:rPr>
        <w:t>160</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 .</w:t>
      </w:r>
    </w:p>
    <w:p w:rsidR="00F423CE"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ومدار هذا أنَّ الإ</w:t>
      </w:r>
      <w:r w:rsidR="00F423CE" w:rsidRPr="00F17409">
        <w:rPr>
          <w:rFonts w:ascii="Simplified Arabic" w:hAnsi="Simplified Arabic" w:cs="Akhbar MT" w:hint="cs"/>
          <w:sz w:val="28"/>
          <w:szCs w:val="28"/>
          <w:rtl/>
          <w:lang w:bidi="ar-IQ"/>
        </w:rPr>
        <w:t>عراب هو الدلالة، فقولك (مُضرب) مثلاً يختلف معناه بكسر الميم وضمها و</w:t>
      </w:r>
      <w:r w:rsidR="003A2D94" w:rsidRPr="00F17409">
        <w:rPr>
          <w:rFonts w:ascii="Simplified Arabic" w:hAnsi="Simplified Arabic" w:cs="Akhbar MT" w:hint="cs"/>
          <w:sz w:val="28"/>
          <w:szCs w:val="28"/>
          <w:rtl/>
          <w:lang w:bidi="ar-IQ"/>
        </w:rPr>
        <w:t>فت</w:t>
      </w:r>
      <w:r w:rsidR="00F423CE" w:rsidRPr="00F17409">
        <w:rPr>
          <w:rFonts w:ascii="Simplified Arabic" w:hAnsi="Simplified Arabic" w:cs="Akhbar MT" w:hint="cs"/>
          <w:sz w:val="28"/>
          <w:szCs w:val="28"/>
          <w:rtl/>
          <w:lang w:bidi="ar-IQ"/>
        </w:rPr>
        <w:t xml:space="preserve">حها </w:t>
      </w:r>
      <w:r w:rsidR="003A2D94" w:rsidRPr="00F17409">
        <w:rPr>
          <w:rFonts w:ascii="Simplified Arabic" w:hAnsi="Simplified Arabic" w:cs="Akhbar MT" w:hint="cs"/>
          <w:sz w:val="28"/>
          <w:szCs w:val="28"/>
          <w:rtl/>
          <w:lang w:bidi="ar-IQ"/>
        </w:rPr>
        <w:t>وسكونها، أو فتح الهاء مع فتح الميم وهذا الاختلاف الدلالي يبدو وكذلك في الافعال</w:t>
      </w:r>
      <w:r w:rsidR="003A2D94"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w:t>
      </w:r>
      <w:r w:rsidR="00F756EE" w:rsidRPr="00F17409">
        <w:rPr>
          <w:rFonts w:ascii="Simplified Arabic" w:hAnsi="Simplified Arabic" w:cs="Akhbar MT" w:hint="cs"/>
          <w:sz w:val="28"/>
          <w:szCs w:val="28"/>
          <w:vertAlign w:val="superscript"/>
          <w:rtl/>
          <w:lang w:bidi="ar-IQ"/>
        </w:rPr>
        <w:t>61</w:t>
      </w:r>
      <w:r w:rsidR="003A2D94" w:rsidRPr="00F17409">
        <w:rPr>
          <w:rFonts w:ascii="Simplified Arabic" w:hAnsi="Simplified Arabic" w:cs="Akhbar MT" w:hint="cs"/>
          <w:sz w:val="28"/>
          <w:szCs w:val="28"/>
          <w:vertAlign w:val="superscript"/>
          <w:rtl/>
          <w:lang w:bidi="ar-IQ"/>
        </w:rPr>
        <w:t>)</w:t>
      </w:r>
      <w:r w:rsidR="003A2D94" w:rsidRPr="00F17409">
        <w:rPr>
          <w:rFonts w:ascii="Simplified Arabic" w:hAnsi="Simplified Arabic" w:cs="Akhbar MT" w:hint="cs"/>
          <w:sz w:val="28"/>
          <w:szCs w:val="28"/>
          <w:rtl/>
          <w:lang w:bidi="ar-IQ"/>
        </w:rPr>
        <w:t>.</w:t>
      </w:r>
    </w:p>
    <w:p w:rsidR="003A2D94" w:rsidRPr="00F17409" w:rsidRDefault="003A2D94" w:rsidP="00F756EE">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7. الاعراب التحليلي</w:t>
      </w:r>
      <w:r w:rsidR="00841B9F" w:rsidRPr="00F17409">
        <w:rPr>
          <w:rFonts w:ascii="Simplified Arabic" w:hAnsi="Simplified Arabic" w:cs="Akhbar MT" w:hint="cs"/>
          <w:sz w:val="28"/>
          <w:szCs w:val="28"/>
          <w:rtl/>
          <w:lang w:bidi="ar-IQ"/>
        </w:rPr>
        <w:t>: يرى قباوة أ</w:t>
      </w:r>
      <w:r w:rsidRPr="00F17409">
        <w:rPr>
          <w:rFonts w:ascii="Simplified Arabic" w:hAnsi="Simplified Arabic" w:cs="Akhbar MT" w:hint="cs"/>
          <w:sz w:val="28"/>
          <w:szCs w:val="28"/>
          <w:rtl/>
          <w:lang w:bidi="ar-IQ"/>
        </w:rPr>
        <w:t>ن</w:t>
      </w:r>
      <w:r w:rsidR="00841B9F"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الاعراب التحليلي هو</w:t>
      </w:r>
      <w:r w:rsidR="009F5D9C"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تمييز العناصر اللفظية للعبارة وتحديد وظائفها التركيبية ومعانيها النحوية وعلاقاتها الاعرابية ، وذكر الأدلة على ذلك بالنسّق والنمط والصوت لفظاً </w:t>
      </w:r>
      <w:r w:rsidR="00841B9F"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 xml:space="preserve">و تقديراً أو </w:t>
      </w:r>
      <w:r w:rsidR="009E0C9B" w:rsidRPr="00F17409">
        <w:rPr>
          <w:rFonts w:ascii="Simplified Arabic" w:hAnsi="Simplified Arabic" w:cs="Akhbar MT" w:hint="cs"/>
          <w:sz w:val="28"/>
          <w:szCs w:val="28"/>
          <w:rtl/>
          <w:lang w:bidi="ar-IQ"/>
        </w:rPr>
        <w:t>فعلاً))</w:t>
      </w:r>
      <w:r w:rsidR="009E0C9B" w:rsidRPr="00F17409">
        <w:rPr>
          <w:rFonts w:ascii="Simplified Arabic" w:hAnsi="Simplified Arabic" w:cs="Akhbar MT" w:hint="cs"/>
          <w:sz w:val="28"/>
          <w:szCs w:val="28"/>
          <w:vertAlign w:val="superscript"/>
          <w:rtl/>
          <w:lang w:bidi="ar-IQ"/>
        </w:rPr>
        <w:t>(</w:t>
      </w:r>
      <w:r w:rsidR="00F756EE" w:rsidRPr="00F17409">
        <w:rPr>
          <w:rFonts w:ascii="Simplified Arabic" w:hAnsi="Simplified Arabic" w:cs="Akhbar MT" w:hint="cs"/>
          <w:sz w:val="28"/>
          <w:szCs w:val="28"/>
          <w:vertAlign w:val="superscript"/>
          <w:rtl/>
          <w:lang w:bidi="ar-IQ"/>
        </w:rPr>
        <w:t>162</w:t>
      </w:r>
      <w:r w:rsidR="009E0C9B" w:rsidRPr="00F17409">
        <w:rPr>
          <w:rFonts w:ascii="Simplified Arabic" w:hAnsi="Simplified Arabic" w:cs="Akhbar MT" w:hint="cs"/>
          <w:sz w:val="28"/>
          <w:szCs w:val="28"/>
          <w:vertAlign w:val="superscript"/>
          <w:rtl/>
          <w:lang w:bidi="ar-IQ"/>
        </w:rPr>
        <w:t>)</w:t>
      </w:r>
      <w:r w:rsidR="009F5D9C" w:rsidRPr="00F17409">
        <w:rPr>
          <w:rFonts w:ascii="Simplified Arabic" w:hAnsi="Simplified Arabic" w:cs="Akhbar MT" w:hint="cs"/>
          <w:sz w:val="28"/>
          <w:szCs w:val="28"/>
          <w:rtl/>
          <w:lang w:bidi="ar-IQ"/>
        </w:rPr>
        <w:t>،</w:t>
      </w:r>
      <w:r w:rsidR="009E0C9B" w:rsidRPr="00F17409">
        <w:rPr>
          <w:rFonts w:ascii="Simplified Arabic" w:hAnsi="Simplified Arabic" w:cs="Akhbar MT" w:hint="cs"/>
          <w:sz w:val="28"/>
          <w:szCs w:val="28"/>
          <w:rtl/>
          <w:lang w:bidi="ar-IQ"/>
        </w:rPr>
        <w:t>يتناول هذا الضرب من الاعراب عناصر التركيب بالتحليل</w:t>
      </w:r>
      <w:r w:rsidR="00C5316F" w:rsidRPr="00F17409">
        <w:rPr>
          <w:rFonts w:ascii="Simplified Arabic" w:hAnsi="Simplified Arabic" w:cs="Akhbar MT" w:hint="cs"/>
          <w:sz w:val="28"/>
          <w:szCs w:val="28"/>
          <w:rtl/>
          <w:lang w:bidi="ar-IQ"/>
        </w:rPr>
        <w:t xml:space="preserve"> فيبيّن وظائفها ومعانيها السياقية وعلاقات بعضها ببعض، من تأثر وتأثير وإعراب ظاهري أو محلي أو مقدر، مع دراسة تحليلية للصيغ الظاهرة والمقدرة وما تحتمله من تعبير ودلالات صرفية</w:t>
      </w:r>
      <w:r w:rsidR="00C5316F"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16</w:t>
      </w:r>
      <w:r w:rsidR="00F756EE" w:rsidRPr="00F17409">
        <w:rPr>
          <w:rFonts w:ascii="Simplified Arabic" w:hAnsi="Simplified Arabic" w:cs="Akhbar MT" w:hint="cs"/>
          <w:sz w:val="28"/>
          <w:szCs w:val="28"/>
          <w:vertAlign w:val="superscript"/>
          <w:rtl/>
          <w:lang w:bidi="ar-IQ"/>
        </w:rPr>
        <w:t>3</w:t>
      </w:r>
      <w:r w:rsidR="00C5316F" w:rsidRPr="00F17409">
        <w:rPr>
          <w:rFonts w:ascii="Simplified Arabic" w:hAnsi="Simplified Arabic" w:cs="Akhbar MT" w:hint="cs"/>
          <w:sz w:val="28"/>
          <w:szCs w:val="28"/>
          <w:vertAlign w:val="superscript"/>
          <w:rtl/>
          <w:lang w:bidi="ar-IQ"/>
        </w:rPr>
        <w:t>)</w:t>
      </w:r>
      <w:r w:rsidR="00C5316F" w:rsidRPr="00F17409">
        <w:rPr>
          <w:rFonts w:ascii="Simplified Arabic" w:hAnsi="Simplified Arabic" w:cs="Akhbar MT" w:hint="cs"/>
          <w:sz w:val="28"/>
          <w:szCs w:val="28"/>
          <w:rtl/>
          <w:lang w:bidi="ar-IQ"/>
        </w:rPr>
        <w:t xml:space="preserve"> .</w:t>
      </w:r>
    </w:p>
    <w:p w:rsidR="00C5316F" w:rsidRPr="00F17409" w:rsidRDefault="00C5316F" w:rsidP="00FC556D">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8. الاعراب الصوتي</w:t>
      </w:r>
      <w:r w:rsidRPr="00F17409">
        <w:rPr>
          <w:rFonts w:ascii="Simplified Arabic" w:hAnsi="Simplified Arabic" w:cs="Akhbar MT" w:hint="cs"/>
          <w:sz w:val="28"/>
          <w:szCs w:val="28"/>
          <w:rtl/>
          <w:lang w:bidi="ar-IQ"/>
        </w:rPr>
        <w:t>: وهو ((الابانة عن المعاني بالألفاظ))</w:t>
      </w:r>
      <w:r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16</w:t>
      </w:r>
      <w:r w:rsidR="00F756EE" w:rsidRPr="00F17409">
        <w:rPr>
          <w:rFonts w:ascii="Simplified Arabic" w:hAnsi="Simplified Arabic" w:cs="Akhbar MT" w:hint="cs"/>
          <w:sz w:val="28"/>
          <w:szCs w:val="28"/>
          <w:vertAlign w:val="superscript"/>
          <w:rtl/>
          <w:lang w:bidi="ar-IQ"/>
        </w:rPr>
        <w:t>4</w:t>
      </w:r>
      <w:r w:rsidRPr="00F17409">
        <w:rPr>
          <w:rFonts w:ascii="Simplified Arabic" w:hAnsi="Simplified Arabic" w:cs="Akhbar MT" w:hint="cs"/>
          <w:sz w:val="28"/>
          <w:szCs w:val="28"/>
          <w:vertAlign w:val="superscript"/>
          <w:rtl/>
          <w:lang w:bidi="ar-IQ"/>
        </w:rPr>
        <w:t>)</w:t>
      </w:r>
      <w:r w:rsidR="00DD753F" w:rsidRPr="00F17409">
        <w:rPr>
          <w:rFonts w:ascii="Simplified Arabic" w:hAnsi="Simplified Arabic" w:cs="Akhbar MT" w:hint="cs"/>
          <w:sz w:val="28"/>
          <w:szCs w:val="28"/>
          <w:rtl/>
          <w:lang w:bidi="ar-IQ"/>
        </w:rPr>
        <w:t>، أي تلوين أواخر الكلمات المُع</w:t>
      </w:r>
      <w:r w:rsidRPr="00F17409">
        <w:rPr>
          <w:rFonts w:ascii="Simplified Arabic" w:hAnsi="Simplified Arabic" w:cs="Akhbar MT" w:hint="cs"/>
          <w:sz w:val="28"/>
          <w:szCs w:val="28"/>
          <w:rtl/>
          <w:lang w:bidi="ar-IQ"/>
        </w:rPr>
        <w:t>ربة بما يناسبها من ال</w:t>
      </w:r>
      <w:r w:rsidR="009F5D9C" w:rsidRPr="00F17409">
        <w:rPr>
          <w:rFonts w:ascii="Simplified Arabic" w:hAnsi="Simplified Arabic" w:cs="Akhbar MT" w:hint="cs"/>
          <w:sz w:val="28"/>
          <w:szCs w:val="28"/>
          <w:rtl/>
          <w:lang w:bidi="ar-IQ"/>
        </w:rPr>
        <w:t>ت</w:t>
      </w:r>
      <w:r w:rsidRPr="00F17409">
        <w:rPr>
          <w:rFonts w:ascii="Simplified Arabic" w:hAnsi="Simplified Arabic" w:cs="Akhbar MT" w:hint="cs"/>
          <w:sz w:val="28"/>
          <w:szCs w:val="28"/>
          <w:rtl/>
          <w:lang w:bidi="ar-IQ"/>
        </w:rPr>
        <w:t xml:space="preserve">راكيب، وقد اختلف النحويون في هذا اللون لفظي </w:t>
      </w:r>
      <w:r w:rsidR="009F5D9C"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م معنوي</w:t>
      </w:r>
      <w:r w:rsidR="009F5D9C" w:rsidRPr="00F17409">
        <w:rPr>
          <w:rFonts w:ascii="Simplified Arabic" w:hAnsi="Simplified Arabic" w:cs="Akhbar MT" w:hint="cs"/>
          <w:sz w:val="28"/>
          <w:szCs w:val="28"/>
          <w:rtl/>
          <w:lang w:bidi="ar-IQ"/>
        </w:rPr>
        <w:t>؟</w:t>
      </w:r>
      <w:r w:rsidR="00F93ED1" w:rsidRPr="00F17409">
        <w:rPr>
          <w:rFonts w:ascii="Simplified Arabic" w:hAnsi="Simplified Arabic" w:cs="Akhbar MT" w:hint="cs"/>
          <w:sz w:val="28"/>
          <w:szCs w:val="28"/>
          <w:rtl/>
          <w:lang w:bidi="ar-IQ"/>
        </w:rPr>
        <w:t xml:space="preserve"> </w:t>
      </w:r>
      <w:r w:rsidR="00FC556D">
        <w:rPr>
          <w:rFonts w:ascii="Simplified Arabic" w:hAnsi="Simplified Arabic" w:cs="Akhbar MT" w:hint="cs"/>
          <w:sz w:val="28"/>
          <w:szCs w:val="28"/>
          <w:rtl/>
          <w:lang w:bidi="ar-IQ"/>
        </w:rPr>
        <w:t>و</w:t>
      </w:r>
      <w:r w:rsidR="00F93ED1" w:rsidRPr="00F17409">
        <w:rPr>
          <w:rFonts w:ascii="Simplified Arabic" w:hAnsi="Simplified Arabic" w:cs="Akhbar MT" w:hint="cs"/>
          <w:sz w:val="28"/>
          <w:szCs w:val="28"/>
          <w:rtl/>
          <w:lang w:bidi="ar-IQ"/>
        </w:rPr>
        <w:t>يرى قباوة أنه يضم الجانبين؛ لانه لفظ مخصوص يدل على وظيفة تركيبية وموقع نحوي</w:t>
      </w:r>
      <w:r w:rsidR="00F93ED1"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16</w:t>
      </w:r>
      <w:r w:rsidR="00F756EE" w:rsidRPr="00F17409">
        <w:rPr>
          <w:rFonts w:ascii="Simplified Arabic" w:hAnsi="Simplified Arabic" w:cs="Akhbar MT" w:hint="cs"/>
          <w:sz w:val="28"/>
          <w:szCs w:val="28"/>
          <w:vertAlign w:val="superscript"/>
          <w:rtl/>
          <w:lang w:bidi="ar-IQ"/>
        </w:rPr>
        <w:t>5</w:t>
      </w:r>
      <w:r w:rsidR="00F93ED1" w:rsidRPr="00F17409">
        <w:rPr>
          <w:rFonts w:ascii="Simplified Arabic" w:hAnsi="Simplified Arabic" w:cs="Akhbar MT" w:hint="cs"/>
          <w:sz w:val="28"/>
          <w:szCs w:val="28"/>
          <w:vertAlign w:val="superscript"/>
          <w:rtl/>
          <w:lang w:bidi="ar-IQ"/>
        </w:rPr>
        <w:t>)</w:t>
      </w:r>
      <w:r w:rsidR="00F93ED1" w:rsidRPr="00F17409">
        <w:rPr>
          <w:rFonts w:ascii="Simplified Arabic" w:hAnsi="Simplified Arabic" w:cs="Akhbar MT" w:hint="cs"/>
          <w:sz w:val="28"/>
          <w:szCs w:val="28"/>
          <w:rtl/>
          <w:lang w:bidi="ar-IQ"/>
        </w:rPr>
        <w:t>.</w:t>
      </w:r>
    </w:p>
    <w:p w:rsidR="00F93ED1" w:rsidRPr="00F17409" w:rsidRDefault="009F5D9C"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F93ED1" w:rsidRPr="00F17409">
        <w:rPr>
          <w:rFonts w:ascii="Simplified Arabic" w:hAnsi="Simplified Arabic" w:cs="Akhbar MT" w:hint="cs"/>
          <w:sz w:val="28"/>
          <w:szCs w:val="28"/>
          <w:rtl/>
          <w:lang w:bidi="ar-IQ"/>
        </w:rPr>
        <w:t>تلك هي الانواع المختلفة لمصطلح الاعراب في مفاهيمه المتنوعة، وضّحها قباوة من خلال دراستها وتوضيحها وتحليلها وتقديمها بشكل عملي، رابطاً إيّاها بأداء العلماء من قدماء ومعاصرين .</w:t>
      </w:r>
    </w:p>
    <w:p w:rsidR="00F93ED1" w:rsidRPr="00F17409" w:rsidRDefault="00F93ED1" w:rsidP="00F93ED1">
      <w:pPr>
        <w:jc w:val="both"/>
        <w:rPr>
          <w:rFonts w:ascii="Simplified Arabic" w:hAnsi="Simplified Arabic" w:cs="Akhbar MT"/>
          <w:b/>
          <w:bCs/>
          <w:sz w:val="28"/>
          <w:szCs w:val="28"/>
          <w:rtl/>
          <w:lang w:bidi="ar-IQ"/>
        </w:rPr>
      </w:pPr>
      <w:r w:rsidRPr="00F17409">
        <w:rPr>
          <w:rFonts w:ascii="Simplified Arabic" w:hAnsi="Simplified Arabic" w:cs="Akhbar MT" w:hint="cs"/>
          <w:b/>
          <w:bCs/>
          <w:sz w:val="28"/>
          <w:szCs w:val="28"/>
          <w:rtl/>
          <w:lang w:bidi="ar-IQ"/>
        </w:rPr>
        <w:t xml:space="preserve">- وظيفة المصدر في الاعراب </w:t>
      </w:r>
    </w:p>
    <w:p w:rsidR="00F93ED1" w:rsidRPr="00F17409" w:rsidRDefault="00F93ED1"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إن</w:t>
      </w:r>
      <w:r w:rsidR="00841B9F"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المصدر ا</w:t>
      </w:r>
      <w:r w:rsidR="00841B9F" w:rsidRPr="00F17409">
        <w:rPr>
          <w:rFonts w:ascii="Simplified Arabic" w:hAnsi="Simplified Arabic" w:cs="Akhbar MT" w:hint="cs"/>
          <w:sz w:val="28"/>
          <w:szCs w:val="28"/>
          <w:rtl/>
          <w:lang w:bidi="ar-IQ"/>
        </w:rPr>
        <w:t>لنحوي هو اسم كسائر الاسماء المتص</w:t>
      </w:r>
      <w:r w:rsidRPr="00F17409">
        <w:rPr>
          <w:rFonts w:ascii="Simplified Arabic" w:hAnsi="Simplified Arabic" w:cs="Akhbar MT" w:hint="cs"/>
          <w:sz w:val="28"/>
          <w:szCs w:val="28"/>
          <w:rtl/>
          <w:lang w:bidi="ar-IQ"/>
        </w:rPr>
        <w:t>ر</w:t>
      </w:r>
      <w:r w:rsidR="00841B9F"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فة، يشغل حيزاً في النصوص العربية وله أشكال ووظائف مختلفة فيما يؤثر فيه ويتأثر به .</w:t>
      </w:r>
    </w:p>
    <w:p w:rsidR="00F93ED1" w:rsidRPr="00F17409" w:rsidRDefault="00F93ED1" w:rsidP="00FC556D">
      <w:pPr>
        <w:ind w:firstLine="720"/>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ويرى قباوة أنّ الوظيفة المركزية للمصدر</w:t>
      </w:r>
      <w:r w:rsidRPr="00F17409">
        <w:rPr>
          <w:rFonts w:ascii="Simplified Arabic" w:hAnsi="Simplified Arabic" w:cs="Akhbar MT" w:hint="cs"/>
          <w:sz w:val="28"/>
          <w:szCs w:val="28"/>
          <w:vertAlign w:val="superscript"/>
          <w:rtl/>
          <w:lang w:bidi="ar-IQ"/>
        </w:rPr>
        <w:t>(</w:t>
      </w:r>
      <w:r w:rsidR="00D40E25" w:rsidRPr="00F17409">
        <w:rPr>
          <w:rFonts w:ascii="Simplified Arabic" w:hAnsi="Simplified Arabic" w:cs="Akhbar MT" w:hint="cs"/>
          <w:sz w:val="28"/>
          <w:szCs w:val="28"/>
          <w:vertAlign w:val="superscript"/>
          <w:rtl/>
          <w:lang w:bidi="ar-IQ"/>
        </w:rPr>
        <w:t>16</w:t>
      </w:r>
      <w:r w:rsidR="00F756EE" w:rsidRPr="00F17409">
        <w:rPr>
          <w:rFonts w:ascii="Simplified Arabic" w:hAnsi="Simplified Arabic" w:cs="Akhbar MT" w:hint="cs"/>
          <w:sz w:val="28"/>
          <w:szCs w:val="28"/>
          <w:vertAlign w:val="superscript"/>
          <w:rtl/>
          <w:lang w:bidi="ar-IQ"/>
        </w:rPr>
        <w:t>6</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تتمثل في كون المصدر يستقطب مفردات مادته من حيث المعنى، فالمشهور بين العلماء أنّه اسم يدلُ على الحدث المجرد،وهو بهذا التعريف يرتبط ارتباطاً وظيفياً </w:t>
      </w:r>
      <w:r w:rsidR="00F756EE" w:rsidRPr="00F17409">
        <w:rPr>
          <w:rFonts w:ascii="Simplified Arabic" w:hAnsi="Simplified Arabic" w:cs="Akhbar MT" w:hint="cs"/>
          <w:sz w:val="28"/>
          <w:szCs w:val="28"/>
          <w:rtl/>
          <w:lang w:bidi="ar-IQ"/>
        </w:rPr>
        <w:t>بالمعنى</w:t>
      </w:r>
      <w:r w:rsidRPr="00F17409">
        <w:rPr>
          <w:rFonts w:ascii="Simplified Arabic" w:hAnsi="Simplified Arabic" w:cs="Akhbar MT" w:hint="cs"/>
          <w:sz w:val="28"/>
          <w:szCs w:val="28"/>
          <w:rtl/>
          <w:lang w:bidi="ar-IQ"/>
        </w:rPr>
        <w:t xml:space="preserve"> فيشكّل معه اسرة واحدة في الحقل </w:t>
      </w:r>
      <w:r w:rsidR="001D227A" w:rsidRPr="00F17409">
        <w:rPr>
          <w:rFonts w:ascii="Simplified Arabic" w:hAnsi="Simplified Arabic" w:cs="Akhbar MT" w:hint="cs"/>
          <w:sz w:val="28"/>
          <w:szCs w:val="28"/>
          <w:rtl/>
          <w:lang w:bidi="ar-IQ"/>
        </w:rPr>
        <w:t>المعجمي، فهو بؤرة نشطة</w:t>
      </w:r>
      <w:r w:rsidR="00F756EE" w:rsidRPr="00F17409">
        <w:rPr>
          <w:rFonts w:ascii="Simplified Arabic" w:hAnsi="Simplified Arabic" w:cs="Akhbar MT" w:hint="cs"/>
          <w:sz w:val="28"/>
          <w:szCs w:val="28"/>
          <w:rtl/>
          <w:lang w:bidi="ar-IQ"/>
        </w:rPr>
        <w:t xml:space="preserve"> يتشعب منها عدد غفير من الكلمات</w:t>
      </w:r>
      <w:r w:rsidR="001D227A" w:rsidRPr="00F17409">
        <w:rPr>
          <w:rFonts w:ascii="Simplified Arabic" w:hAnsi="Simplified Arabic" w:cs="Akhbar MT" w:hint="cs"/>
          <w:sz w:val="28"/>
          <w:szCs w:val="28"/>
          <w:rtl/>
          <w:lang w:bidi="ar-IQ"/>
        </w:rPr>
        <w:t xml:space="preserve"> تشترك في أصل دلالي موحدّ، فبعضها يشتق من المصدر وبصيغ محددة </w:t>
      </w:r>
      <w:r w:rsidR="00841B9F" w:rsidRPr="00F17409">
        <w:rPr>
          <w:rFonts w:ascii="Simplified Arabic" w:hAnsi="Simplified Arabic" w:cs="Akhbar MT" w:hint="cs"/>
          <w:sz w:val="28"/>
          <w:szCs w:val="28"/>
          <w:rtl/>
          <w:lang w:bidi="ar-IQ"/>
        </w:rPr>
        <w:t>كالأفعال</w:t>
      </w:r>
      <w:r w:rsidR="001D227A" w:rsidRPr="00F17409">
        <w:rPr>
          <w:rFonts w:ascii="Simplified Arabic" w:hAnsi="Simplified Arabic" w:cs="Akhbar MT" w:hint="cs"/>
          <w:sz w:val="28"/>
          <w:szCs w:val="28"/>
          <w:rtl/>
          <w:lang w:bidi="ar-IQ"/>
        </w:rPr>
        <w:t xml:space="preserve"> ومشتقات </w:t>
      </w:r>
      <w:r w:rsidR="00841B9F" w:rsidRPr="00F17409">
        <w:rPr>
          <w:rFonts w:ascii="Simplified Arabic" w:hAnsi="Simplified Arabic" w:cs="Akhbar MT" w:hint="cs"/>
          <w:sz w:val="28"/>
          <w:szCs w:val="28"/>
          <w:rtl/>
          <w:lang w:bidi="ar-IQ"/>
        </w:rPr>
        <w:t>الأسماء</w:t>
      </w:r>
      <w:r w:rsidR="001D227A" w:rsidRPr="00F17409">
        <w:rPr>
          <w:rFonts w:ascii="Simplified Arabic" w:hAnsi="Simplified Arabic" w:cs="Akhbar MT" w:hint="cs"/>
          <w:sz w:val="28"/>
          <w:szCs w:val="28"/>
          <w:rtl/>
          <w:lang w:bidi="ar-IQ"/>
        </w:rPr>
        <w:t xml:space="preserve"> وآخر ينقل من</w:t>
      </w:r>
      <w:r w:rsidR="00841B9F" w:rsidRPr="00F17409">
        <w:rPr>
          <w:rFonts w:ascii="Simplified Arabic" w:hAnsi="Simplified Arabic" w:cs="Akhbar MT" w:hint="cs"/>
          <w:sz w:val="28"/>
          <w:szCs w:val="28"/>
          <w:rtl/>
          <w:lang w:bidi="ar-IQ"/>
        </w:rPr>
        <w:t>ه أو من</w:t>
      </w:r>
      <w:r w:rsidR="001D227A" w:rsidRPr="00F17409">
        <w:rPr>
          <w:rFonts w:ascii="Simplified Arabic" w:hAnsi="Simplified Arabic" w:cs="Akhbar MT" w:hint="cs"/>
          <w:sz w:val="28"/>
          <w:szCs w:val="28"/>
          <w:rtl/>
          <w:lang w:bidi="ar-IQ"/>
        </w:rPr>
        <w:t xml:space="preserve"> مشتقاته مجازاً كبعض </w:t>
      </w:r>
      <w:r w:rsidR="00841B9F" w:rsidRPr="00F17409">
        <w:rPr>
          <w:rFonts w:ascii="Simplified Arabic" w:hAnsi="Simplified Arabic" w:cs="Akhbar MT" w:hint="cs"/>
          <w:sz w:val="28"/>
          <w:szCs w:val="28"/>
          <w:rtl/>
          <w:lang w:bidi="ar-IQ"/>
        </w:rPr>
        <w:t>أ</w:t>
      </w:r>
      <w:r w:rsidR="001D227A" w:rsidRPr="00F17409">
        <w:rPr>
          <w:rFonts w:ascii="Simplified Arabic" w:hAnsi="Simplified Arabic" w:cs="Akhbar MT" w:hint="cs"/>
          <w:sz w:val="28"/>
          <w:szCs w:val="28"/>
          <w:rtl/>
          <w:lang w:bidi="ar-IQ"/>
        </w:rPr>
        <w:t>سماء الذوات من انسان وحيوان ونبات وجماد .</w:t>
      </w:r>
    </w:p>
    <w:p w:rsidR="001D227A" w:rsidRPr="00F17409" w:rsidRDefault="001D227A"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فمثلاً المصدر(عَمْر)</w:t>
      </w:r>
      <w:r w:rsidR="00115942" w:rsidRPr="00F17409">
        <w:rPr>
          <w:rFonts w:ascii="Simplified Arabic" w:hAnsi="Simplified Arabic" w:cs="Akhbar MT" w:hint="cs"/>
          <w:sz w:val="28"/>
          <w:szCs w:val="28"/>
          <w:rtl/>
          <w:lang w:bidi="ar-IQ"/>
        </w:rPr>
        <w:t xml:space="preserve"> اشتُقَ منه عَمَرَ ويَعْمُرَ، واعُمره، وعمِرُ ويُعْمَر، وعامِرٌ ومَعمورٌ وعَمّارٌ وعَمورٌ ومَعْمرَ ومِعْمار، وتقل منه ومن مشتقاته مثل: عَمار للريحان، وعُمارة لأجرة البنّاء، وعَمَر لمنديل رأس الحرة، وعَمْرة للشذرة من الخرز، وعَمْرَى لضرب من التمر، وعُمْرَى لما يمنح طول العمر من منفعه وعُمرْ وعُمرُوعَمرْ لمدة الح</w:t>
      </w:r>
      <w:r w:rsidR="00AE27C4" w:rsidRPr="00F17409">
        <w:rPr>
          <w:rFonts w:ascii="Simplified Arabic" w:hAnsi="Simplified Arabic" w:cs="Akhbar MT" w:hint="cs"/>
          <w:sz w:val="28"/>
          <w:szCs w:val="28"/>
          <w:rtl/>
          <w:lang w:bidi="ar-IQ"/>
        </w:rPr>
        <w:t>ياة وعامِرة للحية تكون في البيت... وغيرها كثير .</w:t>
      </w:r>
    </w:p>
    <w:p w:rsidR="00841B9F" w:rsidRPr="00F17409" w:rsidRDefault="009F5D9C"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E315AA" w:rsidRPr="00F17409">
        <w:rPr>
          <w:rFonts w:ascii="Simplified Arabic" w:hAnsi="Simplified Arabic" w:cs="Akhbar MT" w:hint="cs"/>
          <w:sz w:val="28"/>
          <w:szCs w:val="28"/>
          <w:rtl/>
          <w:lang w:bidi="ar-IQ"/>
        </w:rPr>
        <w:t xml:space="preserve">ثم تشتق منه مصادر فرعية ومصادر </w:t>
      </w:r>
      <w:r w:rsidR="00841B9F" w:rsidRPr="00F17409">
        <w:rPr>
          <w:rFonts w:ascii="Simplified Arabic" w:hAnsi="Simplified Arabic" w:cs="Akhbar MT" w:hint="cs"/>
          <w:sz w:val="28"/>
          <w:szCs w:val="28"/>
          <w:rtl/>
          <w:lang w:bidi="ar-IQ"/>
        </w:rPr>
        <w:t>للأفعال</w:t>
      </w:r>
      <w:r w:rsidR="00E315AA" w:rsidRPr="00F17409">
        <w:rPr>
          <w:rFonts w:ascii="Simplified Arabic" w:hAnsi="Simplified Arabic" w:cs="Akhbar MT" w:hint="cs"/>
          <w:sz w:val="28"/>
          <w:szCs w:val="28"/>
          <w:rtl/>
          <w:lang w:bidi="ar-IQ"/>
        </w:rPr>
        <w:t xml:space="preserve"> المزيدة وهي كثيرة كذلك</w:t>
      </w:r>
      <w:r w:rsidR="00841B9F" w:rsidRPr="00F17409">
        <w:rPr>
          <w:rFonts w:ascii="Simplified Arabic" w:hAnsi="Simplified Arabic" w:cs="Akhbar MT" w:hint="cs"/>
          <w:sz w:val="28"/>
          <w:szCs w:val="28"/>
          <w:rtl/>
          <w:lang w:bidi="ar-IQ"/>
        </w:rPr>
        <w:t>.</w:t>
      </w:r>
    </w:p>
    <w:p w:rsidR="00E315AA" w:rsidRPr="00F17409" w:rsidRDefault="00E315AA"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هذه بعض أبعاد الافق المصدري الذي يستقطب عوالم أسماء الذوات الخالصة، أما المشتقات فهي تتضمن</w:t>
      </w:r>
      <w:r w:rsidR="00841B9F" w:rsidRPr="00F17409">
        <w:rPr>
          <w:rFonts w:ascii="Simplified Arabic" w:hAnsi="Simplified Arabic" w:cs="Akhbar MT" w:hint="cs"/>
          <w:sz w:val="28"/>
          <w:szCs w:val="28"/>
          <w:rtl/>
          <w:lang w:bidi="ar-IQ"/>
        </w:rPr>
        <w:t xml:space="preserve"> دلالة المصدر كاملة فضلاً على مق</w:t>
      </w:r>
      <w:r w:rsidRPr="00F17409">
        <w:rPr>
          <w:rFonts w:ascii="Simplified Arabic" w:hAnsi="Simplified Arabic" w:cs="Akhbar MT" w:hint="cs"/>
          <w:sz w:val="28"/>
          <w:szCs w:val="28"/>
          <w:rtl/>
          <w:lang w:bidi="ar-IQ"/>
        </w:rPr>
        <w:t xml:space="preserve">اصد صيغها من زمان ووصف وذوات . </w:t>
      </w:r>
    </w:p>
    <w:p w:rsidR="002E3C28"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E315AA" w:rsidRPr="00F17409">
        <w:rPr>
          <w:rFonts w:ascii="Simplified Arabic" w:hAnsi="Simplified Arabic" w:cs="Akhbar MT" w:hint="cs"/>
          <w:sz w:val="28"/>
          <w:szCs w:val="28"/>
          <w:rtl/>
          <w:lang w:bidi="ar-IQ"/>
        </w:rPr>
        <w:t>وهذا هو الذي حمل علماء اللغة على وصف المجموعة كاملة بالاشتقاق حتى صرنا نجدهم يختلفون في اشتقاق الاسم من الس</w:t>
      </w:r>
      <w:r w:rsidR="00841B9F" w:rsidRPr="00F17409">
        <w:rPr>
          <w:rFonts w:ascii="Simplified Arabic" w:hAnsi="Simplified Arabic" w:cs="Akhbar MT" w:hint="cs"/>
          <w:sz w:val="28"/>
          <w:szCs w:val="28"/>
          <w:rtl/>
          <w:lang w:bidi="ar-IQ"/>
        </w:rPr>
        <w:t>مو أو</w:t>
      </w:r>
      <w:r w:rsidR="00E315AA" w:rsidRPr="00F17409">
        <w:rPr>
          <w:rFonts w:ascii="Simplified Arabic" w:hAnsi="Simplified Arabic" w:cs="Akhbar MT" w:hint="cs"/>
          <w:sz w:val="28"/>
          <w:szCs w:val="28"/>
          <w:rtl/>
          <w:lang w:bidi="ar-IQ"/>
        </w:rPr>
        <w:t xml:space="preserve"> الوسم</w:t>
      </w:r>
      <w:r w:rsidR="00841B9F" w:rsidRPr="00F17409">
        <w:rPr>
          <w:rFonts w:ascii="Simplified Arabic" w:hAnsi="Simplified Arabic" w:cs="Akhbar MT" w:hint="cs"/>
          <w:sz w:val="28"/>
          <w:szCs w:val="28"/>
          <w:rtl/>
          <w:lang w:bidi="ar-IQ"/>
        </w:rPr>
        <w:t>، والانسان من الأُ</w:t>
      </w:r>
      <w:r w:rsidR="00E315AA" w:rsidRPr="00F17409">
        <w:rPr>
          <w:rFonts w:ascii="Simplified Arabic" w:hAnsi="Simplified Arabic" w:cs="Akhbar MT" w:hint="cs"/>
          <w:sz w:val="28"/>
          <w:szCs w:val="28"/>
          <w:rtl/>
          <w:lang w:bidi="ar-IQ"/>
        </w:rPr>
        <w:t>نس أو النسيان</w:t>
      </w:r>
      <w:r w:rsidR="00E315AA"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16</w:t>
      </w:r>
      <w:r w:rsidR="00F756EE" w:rsidRPr="00F17409">
        <w:rPr>
          <w:rFonts w:ascii="Simplified Arabic" w:hAnsi="Simplified Arabic" w:cs="Akhbar MT" w:hint="cs"/>
          <w:sz w:val="28"/>
          <w:szCs w:val="28"/>
          <w:vertAlign w:val="superscript"/>
          <w:rtl/>
          <w:lang w:bidi="ar-IQ"/>
        </w:rPr>
        <w:t>7</w:t>
      </w:r>
      <w:r w:rsidR="00E315AA"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w:t>
      </w:r>
      <w:r w:rsidR="00E315AA" w:rsidRPr="00F17409">
        <w:rPr>
          <w:rFonts w:ascii="Simplified Arabic" w:hAnsi="Simplified Arabic" w:cs="Akhbar MT" w:hint="cs"/>
          <w:sz w:val="28"/>
          <w:szCs w:val="28"/>
          <w:rtl/>
          <w:lang w:bidi="ar-IQ"/>
        </w:rPr>
        <w:t xml:space="preserve"> فقد </w:t>
      </w:r>
      <w:r w:rsidRPr="00F17409">
        <w:rPr>
          <w:rFonts w:ascii="Simplified Arabic" w:hAnsi="Simplified Arabic" w:cs="Akhbar MT" w:hint="cs"/>
          <w:sz w:val="28"/>
          <w:szCs w:val="28"/>
          <w:rtl/>
          <w:lang w:bidi="ar-IQ"/>
        </w:rPr>
        <w:t>أ</w:t>
      </w:r>
      <w:r w:rsidR="00E315AA" w:rsidRPr="00F17409">
        <w:rPr>
          <w:rFonts w:ascii="Simplified Arabic" w:hAnsi="Simplified Arabic" w:cs="Akhbar MT" w:hint="cs"/>
          <w:sz w:val="28"/>
          <w:szCs w:val="28"/>
          <w:rtl/>
          <w:lang w:bidi="ar-IQ"/>
        </w:rPr>
        <w:t>ثبتنا ذلك في مطلب الاشتقاق ووضحنا كيف حاز المصدر الاصالة فيه، ووضحنا وظيفته ف</w:t>
      </w:r>
      <w:r w:rsidR="00F756EE" w:rsidRPr="00F17409">
        <w:rPr>
          <w:rFonts w:ascii="Simplified Arabic" w:hAnsi="Simplified Arabic" w:cs="Akhbar MT" w:hint="cs"/>
          <w:sz w:val="28"/>
          <w:szCs w:val="28"/>
          <w:rtl/>
          <w:lang w:bidi="ar-IQ"/>
        </w:rPr>
        <w:t>ي الاشتقاق</w:t>
      </w:r>
      <w:r w:rsidR="00E315AA" w:rsidRPr="00F17409">
        <w:rPr>
          <w:rFonts w:ascii="Simplified Arabic" w:hAnsi="Simplified Arabic" w:cs="Akhbar MT" w:hint="cs"/>
          <w:sz w:val="28"/>
          <w:szCs w:val="28"/>
          <w:rtl/>
          <w:lang w:bidi="ar-IQ"/>
        </w:rPr>
        <w:t>.</w:t>
      </w:r>
    </w:p>
    <w:p w:rsidR="008B3DB0" w:rsidRPr="00F17409" w:rsidRDefault="009F5D9C" w:rsidP="00DD753F">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2E3C28" w:rsidRPr="00F17409">
        <w:rPr>
          <w:rFonts w:ascii="Simplified Arabic" w:hAnsi="Simplified Arabic" w:cs="Akhbar MT" w:hint="cs"/>
          <w:sz w:val="28"/>
          <w:szCs w:val="28"/>
          <w:rtl/>
          <w:lang w:bidi="ar-IQ"/>
        </w:rPr>
        <w:t xml:space="preserve">ولكي نتعّرف على وظيفة المصدر في </w:t>
      </w:r>
      <w:r w:rsidR="00DD753F" w:rsidRPr="00F17409">
        <w:rPr>
          <w:rFonts w:ascii="Simplified Arabic" w:hAnsi="Simplified Arabic" w:cs="Akhbar MT" w:hint="cs"/>
          <w:sz w:val="28"/>
          <w:szCs w:val="28"/>
          <w:rtl/>
          <w:lang w:bidi="ar-IQ"/>
        </w:rPr>
        <w:t>الإعراب</w:t>
      </w:r>
      <w:r w:rsidR="002E3C28" w:rsidRPr="00F17409">
        <w:rPr>
          <w:rFonts w:ascii="Simplified Arabic" w:hAnsi="Simplified Arabic" w:cs="Akhbar MT" w:hint="cs"/>
          <w:sz w:val="28"/>
          <w:szCs w:val="28"/>
          <w:rtl/>
          <w:lang w:bidi="ar-IQ"/>
        </w:rPr>
        <w:t xml:space="preserve"> لابدّ لنا أن نتعرّف </w:t>
      </w:r>
      <w:r w:rsidR="00DD753F" w:rsidRPr="00F17409">
        <w:rPr>
          <w:rFonts w:ascii="Simplified Arabic" w:hAnsi="Simplified Arabic" w:cs="Akhbar MT" w:hint="cs"/>
          <w:sz w:val="28"/>
          <w:szCs w:val="28"/>
          <w:rtl/>
          <w:lang w:bidi="ar-IQ"/>
        </w:rPr>
        <w:t>على الأ</w:t>
      </w:r>
      <w:r w:rsidR="002E3C28" w:rsidRPr="00F17409">
        <w:rPr>
          <w:rFonts w:ascii="Simplified Arabic" w:hAnsi="Simplified Arabic" w:cs="Akhbar MT" w:hint="cs"/>
          <w:sz w:val="28"/>
          <w:szCs w:val="28"/>
          <w:rtl/>
          <w:lang w:bidi="ar-IQ"/>
        </w:rPr>
        <w:t>نماط النحوية للمصدر</w:t>
      </w:r>
      <w:r w:rsidRPr="00F17409">
        <w:rPr>
          <w:rFonts w:ascii="Simplified Arabic" w:hAnsi="Simplified Arabic" w:cs="Akhbar MT" w:hint="cs"/>
          <w:sz w:val="28"/>
          <w:szCs w:val="28"/>
          <w:rtl/>
          <w:lang w:bidi="ar-IQ"/>
        </w:rPr>
        <w:t>، ف</w:t>
      </w:r>
      <w:r w:rsidR="002E3C28" w:rsidRPr="00F17409">
        <w:rPr>
          <w:rFonts w:ascii="Simplified Arabic" w:hAnsi="Simplified Arabic" w:cs="Akhbar MT" w:hint="cs"/>
          <w:sz w:val="28"/>
          <w:szCs w:val="28"/>
          <w:rtl/>
          <w:lang w:bidi="ar-IQ"/>
        </w:rPr>
        <w:t>من خلالها سنتعرّف</w:t>
      </w:r>
      <w:r w:rsidRPr="00F17409">
        <w:rPr>
          <w:rFonts w:ascii="Simplified Arabic" w:hAnsi="Simplified Arabic" w:cs="Akhbar MT" w:hint="cs"/>
          <w:sz w:val="28"/>
          <w:szCs w:val="28"/>
          <w:rtl/>
          <w:lang w:bidi="ar-IQ"/>
        </w:rPr>
        <w:t xml:space="preserve"> </w:t>
      </w:r>
      <w:r w:rsidR="002E3C28" w:rsidRPr="00F17409">
        <w:rPr>
          <w:rFonts w:ascii="Simplified Arabic" w:hAnsi="Simplified Arabic" w:cs="Akhbar MT" w:hint="cs"/>
          <w:sz w:val="28"/>
          <w:szCs w:val="28"/>
          <w:rtl/>
          <w:lang w:bidi="ar-IQ"/>
        </w:rPr>
        <w:t>على</w:t>
      </w:r>
      <w:r w:rsidR="008B3DB0" w:rsidRPr="00F17409">
        <w:rPr>
          <w:rFonts w:ascii="Simplified Arabic" w:hAnsi="Simplified Arabic" w:cs="Akhbar MT" w:hint="cs"/>
          <w:sz w:val="28"/>
          <w:szCs w:val="28"/>
          <w:rtl/>
          <w:lang w:bidi="ar-IQ"/>
        </w:rPr>
        <w:t xml:space="preserve"> وظيفة ا</w:t>
      </w:r>
      <w:r w:rsidR="00841B9F" w:rsidRPr="00F17409">
        <w:rPr>
          <w:rFonts w:ascii="Simplified Arabic" w:hAnsi="Simplified Arabic" w:cs="Akhbar MT" w:hint="cs"/>
          <w:sz w:val="28"/>
          <w:szCs w:val="28"/>
          <w:rtl/>
          <w:lang w:bidi="ar-IQ"/>
        </w:rPr>
        <w:t xml:space="preserve">لمصدر في </w:t>
      </w:r>
      <w:r w:rsidR="00DD753F" w:rsidRPr="00F17409">
        <w:rPr>
          <w:rFonts w:ascii="Simplified Arabic" w:hAnsi="Simplified Arabic" w:cs="Akhbar MT" w:hint="cs"/>
          <w:sz w:val="28"/>
          <w:szCs w:val="28"/>
          <w:rtl/>
          <w:lang w:bidi="ar-IQ"/>
        </w:rPr>
        <w:t>الإعراب</w:t>
      </w:r>
      <w:r w:rsidR="00841B9F" w:rsidRPr="00F17409">
        <w:rPr>
          <w:rFonts w:ascii="Simplified Arabic" w:hAnsi="Simplified Arabic" w:cs="Akhbar MT" w:hint="cs"/>
          <w:sz w:val="28"/>
          <w:szCs w:val="28"/>
          <w:rtl/>
          <w:lang w:bidi="ar-IQ"/>
        </w:rPr>
        <w:t xml:space="preserve"> </w:t>
      </w:r>
      <w:r w:rsidR="00DD753F" w:rsidRPr="00F17409">
        <w:rPr>
          <w:rFonts w:ascii="Simplified Arabic" w:hAnsi="Simplified Arabic" w:cs="Akhbar MT" w:hint="cs"/>
          <w:sz w:val="28"/>
          <w:szCs w:val="28"/>
          <w:rtl/>
          <w:lang w:bidi="ar-IQ"/>
        </w:rPr>
        <w:t>والأنماط</w:t>
      </w:r>
      <w:r w:rsidR="008B3DB0" w:rsidRPr="00F17409">
        <w:rPr>
          <w:rFonts w:ascii="Simplified Arabic" w:hAnsi="Simplified Arabic" w:cs="Akhbar MT" w:hint="cs"/>
          <w:sz w:val="28"/>
          <w:szCs w:val="28"/>
          <w:rtl/>
          <w:lang w:bidi="ar-IQ"/>
        </w:rPr>
        <w:t xml:space="preserve"> هي :-</w:t>
      </w:r>
    </w:p>
    <w:p w:rsidR="008B3DB0" w:rsidRPr="00F17409" w:rsidRDefault="008B3DB0" w:rsidP="00F756EE">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1. المصدر الصريح:</w:t>
      </w:r>
      <w:r w:rsidRPr="00F17409">
        <w:rPr>
          <w:rFonts w:ascii="Simplified Arabic" w:hAnsi="Simplified Arabic" w:cs="Akhbar MT" w:hint="cs"/>
          <w:sz w:val="28"/>
          <w:szCs w:val="28"/>
          <w:rtl/>
          <w:lang w:bidi="ar-IQ"/>
        </w:rPr>
        <w:t xml:space="preserve"> وهو(( ماكان لفظه ظاهراً في الكلام، من نحو جلوس وتعليم وإجماع ونداء ....))</w:t>
      </w:r>
      <w:r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16</w:t>
      </w:r>
      <w:r w:rsidR="00F756EE" w:rsidRPr="00F17409">
        <w:rPr>
          <w:rFonts w:ascii="Simplified Arabic" w:hAnsi="Simplified Arabic" w:cs="Akhbar MT" w:hint="cs"/>
          <w:sz w:val="28"/>
          <w:szCs w:val="28"/>
          <w:vertAlign w:val="superscript"/>
          <w:rtl/>
          <w:lang w:bidi="ar-IQ"/>
        </w:rPr>
        <w:t>8</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 .</w:t>
      </w:r>
    </w:p>
    <w:p w:rsidR="008B3DB0"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DD753F"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 xml:space="preserve"> </w:t>
      </w:r>
      <w:r w:rsidR="008B3DB0" w:rsidRPr="00F17409">
        <w:rPr>
          <w:rFonts w:ascii="Simplified Arabic" w:hAnsi="Simplified Arabic" w:cs="Akhbar MT" w:hint="cs"/>
          <w:sz w:val="28"/>
          <w:szCs w:val="28"/>
          <w:rtl/>
          <w:lang w:bidi="ar-IQ"/>
        </w:rPr>
        <w:t>وربما انتقل المصدر نفسه الى معنى المشتق للمبالغة في الو</w:t>
      </w:r>
      <w:r w:rsidR="00F756EE" w:rsidRPr="00F17409">
        <w:rPr>
          <w:rFonts w:ascii="Simplified Arabic" w:hAnsi="Simplified Arabic" w:cs="Akhbar MT" w:hint="cs"/>
          <w:sz w:val="28"/>
          <w:szCs w:val="28"/>
          <w:rtl/>
          <w:lang w:bidi="ar-IQ"/>
        </w:rPr>
        <w:t>صف، فكان خبراً أو وصفة أو حالاً</w:t>
      </w:r>
      <w:r w:rsidR="008B3DB0" w:rsidRPr="00F17409">
        <w:rPr>
          <w:rFonts w:ascii="Simplified Arabic" w:hAnsi="Simplified Arabic" w:cs="Akhbar MT" w:hint="cs"/>
          <w:sz w:val="28"/>
          <w:szCs w:val="28"/>
          <w:rtl/>
          <w:lang w:bidi="ar-IQ"/>
        </w:rPr>
        <w:t xml:space="preserve"> كقولنا: تمييز وجمع، </w:t>
      </w:r>
      <w:r w:rsidRPr="00F17409">
        <w:rPr>
          <w:rFonts w:ascii="Simplified Arabic" w:hAnsi="Simplified Arabic" w:cs="Akhbar MT" w:hint="cs"/>
          <w:sz w:val="28"/>
          <w:szCs w:val="28"/>
          <w:rtl/>
          <w:lang w:bidi="ar-IQ"/>
        </w:rPr>
        <w:t>أ</w:t>
      </w:r>
      <w:r w:rsidR="008B3DB0" w:rsidRPr="00F17409">
        <w:rPr>
          <w:rFonts w:ascii="Simplified Arabic" w:hAnsi="Simplified Arabic" w:cs="Akhbar MT" w:hint="cs"/>
          <w:sz w:val="28"/>
          <w:szCs w:val="28"/>
          <w:rtl/>
          <w:lang w:bidi="ar-IQ"/>
        </w:rPr>
        <w:t>ي: مميزّ ومجموع، نحو: القاضي عَدْل وهذا دمٌ كَذب والتقدير عادل وكاذب</w:t>
      </w:r>
      <w:r w:rsidR="00DD753F" w:rsidRPr="00F17409">
        <w:rPr>
          <w:rFonts w:ascii="Simplified Arabic" w:hAnsi="Simplified Arabic" w:cs="Akhbar MT" w:hint="cs"/>
          <w:sz w:val="28"/>
          <w:szCs w:val="28"/>
          <w:rtl/>
          <w:lang w:bidi="ar-IQ"/>
        </w:rPr>
        <w:t>،</w:t>
      </w:r>
      <w:r w:rsidR="008B3DB0" w:rsidRPr="00F17409">
        <w:rPr>
          <w:rFonts w:ascii="Simplified Arabic" w:hAnsi="Simplified Arabic" w:cs="Akhbar MT" w:hint="cs"/>
          <w:sz w:val="28"/>
          <w:szCs w:val="28"/>
          <w:rtl/>
          <w:lang w:bidi="ar-IQ"/>
        </w:rPr>
        <w:t xml:space="preserve"> فإذا لازم المصدر دلالته الصرفية المعروفة كان له ما</w:t>
      </w:r>
      <w:r w:rsidR="00DD753F" w:rsidRPr="00F17409">
        <w:rPr>
          <w:rFonts w:ascii="Simplified Arabic" w:hAnsi="Simplified Arabic" w:cs="Akhbar MT" w:hint="cs"/>
          <w:sz w:val="28"/>
          <w:szCs w:val="28"/>
          <w:rtl/>
          <w:lang w:bidi="ar-IQ"/>
        </w:rPr>
        <w:t xml:space="preserve"> </w:t>
      </w:r>
      <w:r w:rsidR="008B3DB0" w:rsidRPr="00F17409">
        <w:rPr>
          <w:rFonts w:ascii="Simplified Arabic" w:hAnsi="Simplified Arabic" w:cs="Akhbar MT" w:hint="cs"/>
          <w:sz w:val="28"/>
          <w:szCs w:val="28"/>
          <w:rtl/>
          <w:lang w:bidi="ar-IQ"/>
        </w:rPr>
        <w:t xml:space="preserve">مَنَحَ فعله في اللزوم والتعدية </w:t>
      </w:r>
      <w:r w:rsidR="00DD753F" w:rsidRPr="00F17409">
        <w:rPr>
          <w:rFonts w:ascii="Simplified Arabic" w:hAnsi="Simplified Arabic" w:cs="Akhbar MT" w:hint="cs"/>
          <w:sz w:val="28"/>
          <w:szCs w:val="28"/>
          <w:rtl/>
          <w:lang w:bidi="ar-IQ"/>
        </w:rPr>
        <w:t>والإعراب</w:t>
      </w:r>
      <w:r w:rsidR="008B3DB0" w:rsidRPr="00F17409">
        <w:rPr>
          <w:rFonts w:ascii="Simplified Arabic" w:hAnsi="Simplified Arabic" w:cs="Akhbar MT" w:hint="cs"/>
          <w:sz w:val="28"/>
          <w:szCs w:val="28"/>
          <w:rtl/>
          <w:lang w:bidi="ar-IQ"/>
        </w:rPr>
        <w:t xml:space="preserve"> مع جواز زيادة اللام أو الباء في مفعوله، فاق</w:t>
      </w:r>
      <w:r w:rsidR="00F756EE" w:rsidRPr="00F17409">
        <w:rPr>
          <w:rFonts w:ascii="Simplified Arabic" w:hAnsi="Simplified Arabic" w:cs="Akhbar MT" w:hint="cs"/>
          <w:sz w:val="28"/>
          <w:szCs w:val="28"/>
          <w:rtl/>
          <w:lang w:bidi="ar-IQ"/>
        </w:rPr>
        <w:t>تضى الفاعل والمفاعيل والمتعلقات</w:t>
      </w:r>
      <w:r w:rsidR="008B3DB0" w:rsidRPr="00F17409">
        <w:rPr>
          <w:rFonts w:ascii="Simplified Arabic" w:hAnsi="Simplified Arabic" w:cs="Akhbar MT" w:hint="cs"/>
          <w:sz w:val="28"/>
          <w:szCs w:val="28"/>
          <w:rtl/>
          <w:lang w:bidi="ar-IQ"/>
        </w:rPr>
        <w:t xml:space="preserve"> سواء كان المصدر أصليا ام ميمياً او </w:t>
      </w:r>
      <w:r w:rsidR="00794598" w:rsidRPr="00F17409">
        <w:rPr>
          <w:rFonts w:ascii="Simplified Arabic" w:hAnsi="Simplified Arabic" w:cs="Akhbar MT" w:hint="cs"/>
          <w:sz w:val="28"/>
          <w:szCs w:val="28"/>
          <w:rtl/>
          <w:lang w:bidi="ar-IQ"/>
        </w:rPr>
        <w:t>صن</w:t>
      </w:r>
      <w:r w:rsidR="008B3DB0" w:rsidRPr="00F17409">
        <w:rPr>
          <w:rFonts w:ascii="Simplified Arabic" w:hAnsi="Simplified Arabic" w:cs="Akhbar MT" w:hint="cs"/>
          <w:sz w:val="28"/>
          <w:szCs w:val="28"/>
          <w:rtl/>
          <w:lang w:bidi="ar-IQ"/>
        </w:rPr>
        <w:t xml:space="preserve">اعياً أو للعدد </w:t>
      </w:r>
      <w:r w:rsidR="00DD753F" w:rsidRPr="00F17409">
        <w:rPr>
          <w:rFonts w:ascii="Simplified Arabic" w:hAnsi="Simplified Arabic" w:cs="Akhbar MT" w:hint="cs"/>
          <w:sz w:val="28"/>
          <w:szCs w:val="28"/>
          <w:rtl/>
          <w:lang w:bidi="ar-IQ"/>
        </w:rPr>
        <w:t>أ</w:t>
      </w:r>
      <w:r w:rsidR="008B3DB0" w:rsidRPr="00F17409">
        <w:rPr>
          <w:rFonts w:ascii="Simplified Arabic" w:hAnsi="Simplified Arabic" w:cs="Akhbar MT" w:hint="cs"/>
          <w:sz w:val="28"/>
          <w:szCs w:val="28"/>
          <w:rtl/>
          <w:lang w:bidi="ar-IQ"/>
        </w:rPr>
        <w:t>و</w:t>
      </w:r>
      <w:r w:rsidR="00DD753F" w:rsidRPr="00F17409">
        <w:rPr>
          <w:rFonts w:ascii="Simplified Arabic" w:hAnsi="Simplified Arabic" w:cs="Akhbar MT" w:hint="cs"/>
          <w:sz w:val="28"/>
          <w:szCs w:val="28"/>
          <w:rtl/>
          <w:lang w:bidi="ar-IQ"/>
        </w:rPr>
        <w:t xml:space="preserve"> </w:t>
      </w:r>
      <w:r w:rsidR="008B3DB0" w:rsidRPr="00F17409">
        <w:rPr>
          <w:rFonts w:ascii="Simplified Arabic" w:hAnsi="Simplified Arabic" w:cs="Akhbar MT" w:hint="cs"/>
          <w:sz w:val="28"/>
          <w:szCs w:val="28"/>
          <w:rtl/>
          <w:lang w:bidi="ar-IQ"/>
        </w:rPr>
        <w:t>النوع</w:t>
      </w:r>
      <w:r w:rsidR="008B3DB0" w:rsidRPr="00F17409">
        <w:rPr>
          <w:rFonts w:ascii="Simplified Arabic" w:hAnsi="Simplified Arabic" w:cs="Akhbar MT" w:hint="cs"/>
          <w:sz w:val="28"/>
          <w:szCs w:val="28"/>
          <w:vertAlign w:val="superscript"/>
          <w:rtl/>
          <w:lang w:bidi="ar-IQ"/>
        </w:rPr>
        <w:t>(</w:t>
      </w:r>
      <w:r w:rsidR="00F756EE" w:rsidRPr="00F17409">
        <w:rPr>
          <w:rFonts w:ascii="Simplified Arabic" w:hAnsi="Simplified Arabic" w:cs="Akhbar MT" w:hint="cs"/>
          <w:sz w:val="28"/>
          <w:szCs w:val="28"/>
          <w:vertAlign w:val="superscript"/>
          <w:rtl/>
          <w:lang w:bidi="ar-IQ"/>
        </w:rPr>
        <w:t>169</w:t>
      </w:r>
      <w:r w:rsidR="008B3DB0" w:rsidRPr="00F17409">
        <w:rPr>
          <w:rFonts w:ascii="Simplified Arabic" w:hAnsi="Simplified Arabic" w:cs="Akhbar MT" w:hint="cs"/>
          <w:sz w:val="28"/>
          <w:szCs w:val="28"/>
          <w:vertAlign w:val="superscript"/>
          <w:rtl/>
          <w:lang w:bidi="ar-IQ"/>
        </w:rPr>
        <w:t>)</w:t>
      </w:r>
      <w:r w:rsidR="008B3DB0" w:rsidRPr="00F17409">
        <w:rPr>
          <w:rFonts w:ascii="Simplified Arabic" w:hAnsi="Simplified Arabic" w:cs="Akhbar MT" w:hint="cs"/>
          <w:sz w:val="28"/>
          <w:szCs w:val="28"/>
          <w:rtl/>
          <w:lang w:bidi="ar-IQ"/>
        </w:rPr>
        <w:t xml:space="preserve"> .</w:t>
      </w:r>
    </w:p>
    <w:p w:rsidR="008B3DB0"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8B3DB0" w:rsidRPr="00F17409">
        <w:rPr>
          <w:rFonts w:ascii="Simplified Arabic" w:hAnsi="Simplified Arabic" w:cs="Akhbar MT" w:hint="cs"/>
          <w:sz w:val="28"/>
          <w:szCs w:val="28"/>
          <w:rtl/>
          <w:lang w:bidi="ar-IQ"/>
        </w:rPr>
        <w:t>أما شروط عمله، أي</w:t>
      </w:r>
      <w:r w:rsidRPr="00F17409">
        <w:rPr>
          <w:rFonts w:ascii="Simplified Arabic" w:hAnsi="Simplified Arabic" w:cs="Akhbar MT" w:hint="cs"/>
          <w:sz w:val="28"/>
          <w:szCs w:val="28"/>
          <w:rtl/>
          <w:lang w:bidi="ar-IQ"/>
        </w:rPr>
        <w:t>:</w:t>
      </w:r>
      <w:r w:rsidR="008B3DB0" w:rsidRPr="00F17409">
        <w:rPr>
          <w:rFonts w:ascii="Simplified Arabic" w:hAnsi="Simplified Arabic" w:cs="Akhbar MT" w:hint="cs"/>
          <w:sz w:val="28"/>
          <w:szCs w:val="28"/>
          <w:rtl/>
          <w:lang w:bidi="ar-IQ"/>
        </w:rPr>
        <w:t xml:space="preserve"> المصدر، فقد اتفق جمهور النحاة أن يكون أصلياً، أي: مجرداً من العدد والنوع، وغير صناعي أو </w:t>
      </w:r>
      <w:r w:rsidR="00794598" w:rsidRPr="00F17409">
        <w:rPr>
          <w:rFonts w:ascii="Simplified Arabic" w:hAnsi="Simplified Arabic" w:cs="Akhbar MT" w:hint="cs"/>
          <w:sz w:val="28"/>
          <w:szCs w:val="28"/>
          <w:rtl/>
          <w:lang w:bidi="ar-IQ"/>
        </w:rPr>
        <w:t>ميمي</w:t>
      </w:r>
      <w:r w:rsidR="00794598"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w:t>
      </w:r>
      <w:r w:rsidR="00F756EE" w:rsidRPr="00F17409">
        <w:rPr>
          <w:rFonts w:ascii="Simplified Arabic" w:hAnsi="Simplified Arabic" w:cs="Akhbar MT" w:hint="cs"/>
          <w:sz w:val="28"/>
          <w:szCs w:val="28"/>
          <w:vertAlign w:val="superscript"/>
          <w:rtl/>
          <w:lang w:bidi="ar-IQ"/>
        </w:rPr>
        <w:t>70</w:t>
      </w:r>
      <w:r w:rsidR="00794598" w:rsidRPr="00F17409">
        <w:rPr>
          <w:rFonts w:ascii="Simplified Arabic" w:hAnsi="Simplified Arabic" w:cs="Akhbar MT" w:hint="cs"/>
          <w:sz w:val="28"/>
          <w:szCs w:val="28"/>
          <w:vertAlign w:val="superscript"/>
          <w:rtl/>
          <w:lang w:bidi="ar-IQ"/>
        </w:rPr>
        <w:t>)</w:t>
      </w:r>
      <w:r w:rsidR="00794598" w:rsidRPr="00F17409">
        <w:rPr>
          <w:rFonts w:ascii="Simplified Arabic" w:hAnsi="Simplified Arabic" w:cs="Akhbar MT" w:hint="cs"/>
          <w:sz w:val="28"/>
          <w:szCs w:val="28"/>
          <w:rtl/>
          <w:lang w:bidi="ar-IQ"/>
        </w:rPr>
        <w:t>، وجعلوا ما</w:t>
      </w:r>
      <w:r w:rsidR="0009713E" w:rsidRPr="00F17409">
        <w:rPr>
          <w:rFonts w:ascii="Simplified Arabic" w:hAnsi="Simplified Arabic" w:cs="Akhbar MT" w:hint="cs"/>
          <w:sz w:val="28"/>
          <w:szCs w:val="28"/>
          <w:rtl/>
          <w:lang w:bidi="ar-IQ"/>
        </w:rPr>
        <w:t xml:space="preserve"> </w:t>
      </w:r>
      <w:r w:rsidR="00794598" w:rsidRPr="00F17409">
        <w:rPr>
          <w:rFonts w:ascii="Simplified Arabic" w:hAnsi="Simplified Arabic" w:cs="Akhbar MT" w:hint="cs"/>
          <w:sz w:val="28"/>
          <w:szCs w:val="28"/>
          <w:rtl/>
          <w:lang w:bidi="ar-IQ"/>
        </w:rPr>
        <w:t>جاء خلافه شاذاً ولا يقاس عليه .</w:t>
      </w:r>
    </w:p>
    <w:p w:rsidR="00794598"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794598" w:rsidRPr="00F17409">
        <w:rPr>
          <w:rFonts w:ascii="Simplified Arabic" w:hAnsi="Simplified Arabic" w:cs="Akhbar MT" w:hint="cs"/>
          <w:sz w:val="28"/>
          <w:szCs w:val="28"/>
          <w:rtl/>
          <w:lang w:bidi="ar-IQ"/>
        </w:rPr>
        <w:t xml:space="preserve">ويرى قباوة أن النحويين يريدون </w:t>
      </w:r>
      <w:r w:rsidR="0009713E" w:rsidRPr="00F17409">
        <w:rPr>
          <w:rFonts w:ascii="Simplified Arabic" w:hAnsi="Simplified Arabic" w:cs="Akhbar MT" w:hint="cs"/>
          <w:sz w:val="28"/>
          <w:szCs w:val="28"/>
          <w:rtl/>
          <w:lang w:bidi="ar-IQ"/>
        </w:rPr>
        <w:t>ب</w:t>
      </w:r>
      <w:r w:rsidR="00794598" w:rsidRPr="00F17409">
        <w:rPr>
          <w:rFonts w:ascii="Simplified Arabic" w:hAnsi="Simplified Arabic" w:cs="Akhbar MT" w:hint="cs"/>
          <w:sz w:val="28"/>
          <w:szCs w:val="28"/>
          <w:rtl/>
          <w:lang w:bidi="ar-IQ"/>
        </w:rPr>
        <w:t xml:space="preserve">عمل المصدر هنا التعدي الى المفعول بهِ؛ لأنَّ نصبه لأشباه الجمل من دون هذه الشروط كثير جداً، وليس من الجائز </w:t>
      </w:r>
      <w:r w:rsidR="0009713E" w:rsidRPr="00F17409">
        <w:rPr>
          <w:rFonts w:ascii="Simplified Arabic" w:hAnsi="Simplified Arabic" w:cs="Akhbar MT" w:hint="cs"/>
          <w:sz w:val="28"/>
          <w:szCs w:val="28"/>
          <w:rtl/>
          <w:lang w:bidi="ar-IQ"/>
        </w:rPr>
        <w:t>ح</w:t>
      </w:r>
      <w:r w:rsidR="00FA3E47" w:rsidRPr="00F17409">
        <w:rPr>
          <w:rFonts w:ascii="Simplified Arabic" w:hAnsi="Simplified Arabic" w:cs="Akhbar MT" w:hint="cs"/>
          <w:sz w:val="28"/>
          <w:szCs w:val="28"/>
          <w:rtl/>
          <w:lang w:bidi="ar-IQ"/>
        </w:rPr>
        <w:t>م</w:t>
      </w:r>
      <w:r w:rsidR="00794598" w:rsidRPr="00F17409">
        <w:rPr>
          <w:rFonts w:ascii="Simplified Arabic" w:hAnsi="Simplified Arabic" w:cs="Akhbar MT" w:hint="cs"/>
          <w:sz w:val="28"/>
          <w:szCs w:val="28"/>
          <w:rtl/>
          <w:lang w:bidi="ar-IQ"/>
        </w:rPr>
        <w:t>له على الشذوذ</w:t>
      </w:r>
      <w:r w:rsidR="00794598"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w:t>
      </w:r>
      <w:r w:rsidR="00F756EE" w:rsidRPr="00F17409">
        <w:rPr>
          <w:rFonts w:ascii="Simplified Arabic" w:hAnsi="Simplified Arabic" w:cs="Akhbar MT" w:hint="cs"/>
          <w:sz w:val="28"/>
          <w:szCs w:val="28"/>
          <w:vertAlign w:val="superscript"/>
          <w:rtl/>
          <w:lang w:bidi="ar-IQ"/>
        </w:rPr>
        <w:t>71</w:t>
      </w:r>
      <w:r w:rsidR="00794598" w:rsidRPr="00F17409">
        <w:rPr>
          <w:rFonts w:ascii="Simplified Arabic" w:hAnsi="Simplified Arabic" w:cs="Akhbar MT" w:hint="cs"/>
          <w:sz w:val="28"/>
          <w:szCs w:val="28"/>
          <w:vertAlign w:val="superscript"/>
          <w:rtl/>
          <w:lang w:bidi="ar-IQ"/>
        </w:rPr>
        <w:t>)</w:t>
      </w:r>
      <w:r w:rsidR="00794598" w:rsidRPr="00F17409">
        <w:rPr>
          <w:rFonts w:ascii="Simplified Arabic" w:hAnsi="Simplified Arabic" w:cs="Akhbar MT" w:hint="cs"/>
          <w:sz w:val="28"/>
          <w:szCs w:val="28"/>
          <w:rtl/>
          <w:lang w:bidi="ar-IQ"/>
        </w:rPr>
        <w:t xml:space="preserve"> .</w:t>
      </w:r>
    </w:p>
    <w:p w:rsidR="00FA3E47"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794598" w:rsidRPr="00F17409">
        <w:rPr>
          <w:rFonts w:ascii="Simplified Arabic" w:hAnsi="Simplified Arabic" w:cs="Akhbar MT" w:hint="cs"/>
          <w:sz w:val="28"/>
          <w:szCs w:val="28"/>
          <w:rtl/>
          <w:lang w:bidi="ar-IQ"/>
        </w:rPr>
        <w:t>وأي شرط من هذه الشروط فيها نظر، وا</w:t>
      </w:r>
      <w:r w:rsidR="00FA3E47" w:rsidRPr="00F17409">
        <w:rPr>
          <w:rFonts w:ascii="Simplified Arabic" w:hAnsi="Simplified Arabic" w:cs="Akhbar MT" w:hint="cs"/>
          <w:sz w:val="28"/>
          <w:szCs w:val="28"/>
          <w:rtl/>
          <w:lang w:bidi="ar-IQ"/>
        </w:rPr>
        <w:t>لق</w:t>
      </w:r>
      <w:r w:rsidR="00794598" w:rsidRPr="00F17409">
        <w:rPr>
          <w:rFonts w:ascii="Simplified Arabic" w:hAnsi="Simplified Arabic" w:cs="Akhbar MT" w:hint="cs"/>
          <w:sz w:val="28"/>
          <w:szCs w:val="28"/>
          <w:rtl/>
          <w:lang w:bidi="ar-IQ"/>
        </w:rPr>
        <w:t xml:space="preserve">اصر حقاً عن التعدية هو المصدر الذي يكون </w:t>
      </w:r>
      <w:r w:rsidR="0009713E" w:rsidRPr="00F17409">
        <w:rPr>
          <w:rFonts w:ascii="Simplified Arabic" w:hAnsi="Simplified Arabic" w:cs="Akhbar MT" w:hint="cs"/>
          <w:sz w:val="28"/>
          <w:szCs w:val="28"/>
          <w:rtl/>
          <w:lang w:bidi="ar-IQ"/>
        </w:rPr>
        <w:t>للاسمية</w:t>
      </w:r>
      <w:r w:rsidR="00794598" w:rsidRPr="00F17409">
        <w:rPr>
          <w:rFonts w:ascii="Simplified Arabic" w:hAnsi="Simplified Arabic" w:cs="Akhbar MT" w:hint="cs"/>
          <w:sz w:val="28"/>
          <w:szCs w:val="28"/>
          <w:rtl/>
          <w:lang w:bidi="ar-IQ"/>
        </w:rPr>
        <w:t xml:space="preserve"> مجرداً عن الدلالة على حدث يقتضي معمولات</w:t>
      </w:r>
      <w:r w:rsidR="00794598"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w:t>
      </w:r>
      <w:r w:rsidR="00F756EE" w:rsidRPr="00F17409">
        <w:rPr>
          <w:rFonts w:ascii="Simplified Arabic" w:hAnsi="Simplified Arabic" w:cs="Akhbar MT" w:hint="cs"/>
          <w:sz w:val="28"/>
          <w:szCs w:val="28"/>
          <w:vertAlign w:val="superscript"/>
          <w:rtl/>
          <w:lang w:bidi="ar-IQ"/>
        </w:rPr>
        <w:t>72</w:t>
      </w:r>
      <w:r w:rsidR="00794598" w:rsidRPr="00F17409">
        <w:rPr>
          <w:rFonts w:ascii="Simplified Arabic" w:hAnsi="Simplified Arabic" w:cs="Akhbar MT" w:hint="cs"/>
          <w:sz w:val="28"/>
          <w:szCs w:val="28"/>
          <w:vertAlign w:val="superscript"/>
          <w:rtl/>
          <w:lang w:bidi="ar-IQ"/>
        </w:rPr>
        <w:t>)</w:t>
      </w:r>
      <w:r w:rsidR="00FA3E47" w:rsidRPr="00F17409">
        <w:rPr>
          <w:rFonts w:ascii="Simplified Arabic" w:hAnsi="Simplified Arabic" w:cs="Akhbar MT" w:hint="cs"/>
          <w:sz w:val="28"/>
          <w:szCs w:val="28"/>
          <w:rtl/>
          <w:lang w:bidi="ar-IQ"/>
        </w:rPr>
        <w:t xml:space="preserve">. </w:t>
      </w:r>
    </w:p>
    <w:p w:rsidR="00DA7AF8"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 xml:space="preserve">   </w:t>
      </w:r>
      <w:r w:rsidR="000B1B67" w:rsidRPr="00F17409">
        <w:rPr>
          <w:rFonts w:ascii="Simplified Arabic" w:hAnsi="Simplified Arabic" w:cs="Akhbar MT" w:hint="cs"/>
          <w:sz w:val="28"/>
          <w:szCs w:val="28"/>
          <w:rtl/>
          <w:lang w:bidi="ar-IQ"/>
        </w:rPr>
        <w:t xml:space="preserve">والمقياس </w:t>
      </w:r>
      <w:r w:rsidR="00FA3E47" w:rsidRPr="00F17409">
        <w:rPr>
          <w:rFonts w:ascii="Simplified Arabic" w:hAnsi="Simplified Arabic" w:cs="Akhbar MT" w:hint="cs"/>
          <w:sz w:val="28"/>
          <w:szCs w:val="28"/>
          <w:rtl/>
          <w:lang w:bidi="ar-IQ"/>
        </w:rPr>
        <w:t>الوحيد ل</w:t>
      </w:r>
      <w:r w:rsidR="0009713E" w:rsidRPr="00F17409">
        <w:rPr>
          <w:rFonts w:ascii="Simplified Arabic" w:hAnsi="Simplified Arabic" w:cs="Akhbar MT" w:hint="cs"/>
          <w:sz w:val="28"/>
          <w:szCs w:val="28"/>
          <w:rtl/>
          <w:lang w:bidi="ar-IQ"/>
        </w:rPr>
        <w:t>ع</w:t>
      </w:r>
      <w:r w:rsidR="00FA3E47" w:rsidRPr="00F17409">
        <w:rPr>
          <w:rFonts w:ascii="Simplified Arabic" w:hAnsi="Simplified Arabic" w:cs="Akhbar MT" w:hint="cs"/>
          <w:sz w:val="28"/>
          <w:szCs w:val="28"/>
          <w:rtl/>
          <w:lang w:bidi="ar-IQ"/>
        </w:rPr>
        <w:t>مل المصدر بمختلف صوره هو وقوعه موقعاً يقدرّ فيه بفعله بعد حرفٍ مصدري</w:t>
      </w:r>
      <w:r w:rsidR="00FA3E47" w:rsidRPr="00F17409">
        <w:rPr>
          <w:rFonts w:ascii="Simplified Arabic" w:hAnsi="Simplified Arabic" w:cs="Akhbar MT" w:hint="cs"/>
          <w:sz w:val="28"/>
          <w:szCs w:val="28"/>
          <w:vertAlign w:val="superscript"/>
          <w:rtl/>
          <w:lang w:bidi="ar-IQ"/>
        </w:rPr>
        <w:t>(</w:t>
      </w:r>
      <w:r w:rsidR="00F756EE" w:rsidRPr="00F17409">
        <w:rPr>
          <w:rFonts w:ascii="Simplified Arabic" w:hAnsi="Simplified Arabic" w:cs="Akhbar MT" w:hint="cs"/>
          <w:sz w:val="28"/>
          <w:szCs w:val="28"/>
          <w:vertAlign w:val="superscript"/>
          <w:rtl/>
          <w:lang w:bidi="ar-IQ"/>
        </w:rPr>
        <w:t>173</w:t>
      </w:r>
      <w:r w:rsidR="00FA3E47" w:rsidRPr="00F17409">
        <w:rPr>
          <w:rFonts w:ascii="Simplified Arabic" w:hAnsi="Simplified Arabic" w:cs="Akhbar MT" w:hint="cs"/>
          <w:sz w:val="28"/>
          <w:szCs w:val="28"/>
          <w:vertAlign w:val="superscript"/>
          <w:rtl/>
          <w:lang w:bidi="ar-IQ"/>
        </w:rPr>
        <w:t>)</w:t>
      </w:r>
      <w:r w:rsidR="00FA3E47" w:rsidRPr="00F17409">
        <w:rPr>
          <w:rFonts w:ascii="Simplified Arabic" w:hAnsi="Simplified Arabic" w:cs="Akhbar MT" w:hint="cs"/>
          <w:sz w:val="28"/>
          <w:szCs w:val="28"/>
          <w:rtl/>
          <w:lang w:bidi="ar-IQ"/>
        </w:rPr>
        <w:t xml:space="preserve">، وهو (أن) في معظم مواقعه، وقد يكون (أنَّ) مع اسمها ، وفي بعض الحالات </w:t>
      </w:r>
    </w:p>
    <w:p w:rsidR="00794598" w:rsidRPr="00F17409" w:rsidRDefault="00FA3E47"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النادرة يأتي (ما) مع الكاف إن احتاج الامر، كقول جميل بثينة</w:t>
      </w:r>
      <w:r w:rsidRPr="00F17409">
        <w:rPr>
          <w:rFonts w:ascii="Simplified Arabic" w:hAnsi="Simplified Arabic" w:cs="Akhbar MT" w:hint="cs"/>
          <w:sz w:val="28"/>
          <w:szCs w:val="28"/>
          <w:vertAlign w:val="superscript"/>
          <w:rtl/>
          <w:lang w:bidi="ar-IQ"/>
        </w:rPr>
        <w:t>(</w:t>
      </w:r>
      <w:r w:rsidR="00F756EE" w:rsidRPr="00F17409">
        <w:rPr>
          <w:rFonts w:ascii="Simplified Arabic" w:hAnsi="Simplified Arabic" w:cs="Akhbar MT" w:hint="cs"/>
          <w:sz w:val="28"/>
          <w:szCs w:val="28"/>
          <w:vertAlign w:val="superscript"/>
          <w:rtl/>
          <w:lang w:bidi="ar-IQ"/>
        </w:rPr>
        <w:t>174</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 :</w:t>
      </w:r>
    </w:p>
    <w:p w:rsidR="00FA3E47" w:rsidRPr="00FC556D" w:rsidRDefault="00FA3E47" w:rsidP="009F5D9C">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r>
      <w:r w:rsidRPr="00FC556D">
        <w:rPr>
          <w:rFonts w:ascii="Simplified Arabic" w:hAnsi="Simplified Arabic" w:cs="Akhbar MT" w:hint="cs"/>
          <w:sz w:val="28"/>
          <w:szCs w:val="28"/>
          <w:rtl/>
          <w:lang w:bidi="ar-IQ"/>
        </w:rPr>
        <w:t xml:space="preserve">وَدِدتُ ، على حُبَّي الحياةَ لو </w:t>
      </w:r>
      <w:r w:rsidR="009F5D9C" w:rsidRPr="00FC556D">
        <w:rPr>
          <w:rFonts w:ascii="Simplified Arabic" w:hAnsi="Simplified Arabic" w:cs="Akhbar MT" w:hint="cs"/>
          <w:sz w:val="28"/>
          <w:szCs w:val="28"/>
          <w:rtl/>
          <w:lang w:bidi="ar-IQ"/>
        </w:rPr>
        <w:t>أ</w:t>
      </w:r>
      <w:r w:rsidRPr="00FC556D">
        <w:rPr>
          <w:rFonts w:ascii="Simplified Arabic" w:hAnsi="Simplified Arabic" w:cs="Akhbar MT" w:hint="cs"/>
          <w:sz w:val="28"/>
          <w:szCs w:val="28"/>
          <w:rtl/>
          <w:lang w:bidi="ar-IQ"/>
        </w:rPr>
        <w:t>نها</w:t>
      </w:r>
      <w:r w:rsidRPr="00FC556D">
        <w:rPr>
          <w:rFonts w:ascii="Simplified Arabic" w:hAnsi="Simplified Arabic" w:cs="Akhbar MT" w:hint="cs"/>
          <w:sz w:val="28"/>
          <w:szCs w:val="28"/>
          <w:rtl/>
          <w:lang w:bidi="ar-IQ"/>
        </w:rPr>
        <w:tab/>
      </w:r>
      <w:r w:rsidRPr="00FC556D">
        <w:rPr>
          <w:rFonts w:ascii="Simplified Arabic" w:hAnsi="Simplified Arabic" w:cs="Akhbar MT" w:hint="cs"/>
          <w:sz w:val="28"/>
          <w:szCs w:val="28"/>
          <w:rtl/>
          <w:lang w:bidi="ar-IQ"/>
        </w:rPr>
        <w:tab/>
        <w:t>يزادُ لها، في عُمر</w:t>
      </w:r>
      <w:r w:rsidR="0009713E" w:rsidRPr="00FC556D">
        <w:rPr>
          <w:rFonts w:ascii="Simplified Arabic" w:hAnsi="Simplified Arabic" w:cs="Akhbar MT" w:hint="cs"/>
          <w:sz w:val="28"/>
          <w:szCs w:val="28"/>
          <w:rtl/>
          <w:lang w:bidi="ar-IQ"/>
        </w:rPr>
        <w:t>ِ</w:t>
      </w:r>
      <w:r w:rsidRPr="00FC556D">
        <w:rPr>
          <w:rFonts w:ascii="Simplified Arabic" w:hAnsi="Simplified Arabic" w:cs="Akhbar MT" w:hint="cs"/>
          <w:sz w:val="28"/>
          <w:szCs w:val="28"/>
          <w:rtl/>
          <w:lang w:bidi="ar-IQ"/>
        </w:rPr>
        <w:t>ها، من حياتنا</w:t>
      </w:r>
    </w:p>
    <w:p w:rsidR="00FA3E47" w:rsidRPr="00F17409" w:rsidRDefault="009F5D9C" w:rsidP="0009713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09713E" w:rsidRPr="00F17409">
        <w:rPr>
          <w:rFonts w:ascii="Simplified Arabic" w:hAnsi="Simplified Arabic" w:cs="Akhbar MT" w:hint="cs"/>
          <w:sz w:val="28"/>
          <w:szCs w:val="28"/>
          <w:rtl/>
          <w:lang w:bidi="ar-IQ"/>
        </w:rPr>
        <w:t xml:space="preserve"> </w:t>
      </w:r>
      <w:r w:rsidR="00FA3E47" w:rsidRPr="00F17409">
        <w:rPr>
          <w:rFonts w:ascii="Simplified Arabic" w:hAnsi="Simplified Arabic" w:cs="Akhbar MT" w:hint="cs"/>
          <w:sz w:val="28"/>
          <w:szCs w:val="28"/>
          <w:rtl/>
          <w:lang w:bidi="ar-IQ"/>
        </w:rPr>
        <w:t xml:space="preserve">أي، على ما </w:t>
      </w:r>
      <w:r w:rsidR="0009713E" w:rsidRPr="00F17409">
        <w:rPr>
          <w:rFonts w:ascii="Simplified Arabic" w:hAnsi="Simplified Arabic" w:cs="Akhbar MT" w:hint="cs"/>
          <w:sz w:val="28"/>
          <w:szCs w:val="28"/>
          <w:rtl/>
          <w:lang w:bidi="ar-IQ"/>
        </w:rPr>
        <w:t>أ</w:t>
      </w:r>
      <w:r w:rsidR="00FA3E47" w:rsidRPr="00F17409">
        <w:rPr>
          <w:rFonts w:ascii="Simplified Arabic" w:hAnsi="Simplified Arabic" w:cs="Akhbar MT" w:hint="cs"/>
          <w:sz w:val="28"/>
          <w:szCs w:val="28"/>
          <w:rtl/>
          <w:lang w:bidi="ar-IQ"/>
        </w:rPr>
        <w:t>حب الحياة، وهذا التقدير عامة تجري</w:t>
      </w:r>
      <w:r w:rsidR="0046020E" w:rsidRPr="00F17409">
        <w:rPr>
          <w:rFonts w:ascii="Simplified Arabic" w:hAnsi="Simplified Arabic" w:cs="Akhbar MT" w:hint="cs"/>
          <w:sz w:val="28"/>
          <w:szCs w:val="28"/>
          <w:rtl/>
          <w:lang w:bidi="ar-IQ"/>
        </w:rPr>
        <w:t xml:space="preserve"> المطابقة في الجنس والعدد والزمان وكما يناسبه .</w:t>
      </w:r>
    </w:p>
    <w:p w:rsidR="0046020E" w:rsidRPr="00F17409" w:rsidRDefault="009F5D9C" w:rsidP="00F756EE">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46020E" w:rsidRPr="00F17409">
        <w:rPr>
          <w:rFonts w:ascii="Simplified Arabic" w:hAnsi="Simplified Arabic" w:cs="Akhbar MT" w:hint="cs"/>
          <w:sz w:val="28"/>
          <w:szCs w:val="28"/>
          <w:rtl/>
          <w:lang w:bidi="ar-IQ"/>
        </w:rPr>
        <w:t xml:space="preserve">أما المعيار الثاني فهو أن يكون عوضاً من فعله، وهذا المعيار فيه نظر </w:t>
      </w:r>
      <w:r w:rsidR="0009713E" w:rsidRPr="00F17409">
        <w:rPr>
          <w:rFonts w:ascii="Simplified Arabic" w:hAnsi="Simplified Arabic" w:cs="Akhbar MT" w:hint="cs"/>
          <w:sz w:val="28"/>
          <w:szCs w:val="28"/>
          <w:rtl/>
          <w:lang w:bidi="ar-IQ"/>
        </w:rPr>
        <w:t>أ</w:t>
      </w:r>
      <w:r w:rsidR="0046020E" w:rsidRPr="00F17409">
        <w:rPr>
          <w:rFonts w:ascii="Simplified Arabic" w:hAnsi="Simplified Arabic" w:cs="Akhbar MT" w:hint="cs"/>
          <w:sz w:val="28"/>
          <w:szCs w:val="28"/>
          <w:rtl/>
          <w:lang w:bidi="ar-IQ"/>
        </w:rPr>
        <w:t>يضاً</w:t>
      </w:r>
      <w:r w:rsidRPr="00F17409">
        <w:rPr>
          <w:rFonts w:ascii="Simplified Arabic" w:hAnsi="Simplified Arabic" w:cs="Akhbar MT" w:hint="cs"/>
          <w:sz w:val="28"/>
          <w:szCs w:val="28"/>
          <w:rtl/>
          <w:lang w:bidi="ar-IQ"/>
        </w:rPr>
        <w:t>؛</w:t>
      </w:r>
      <w:r w:rsidR="0046020E" w:rsidRPr="00F17409">
        <w:rPr>
          <w:rFonts w:ascii="Simplified Arabic" w:hAnsi="Simplified Arabic" w:cs="Akhbar MT" w:hint="cs"/>
          <w:sz w:val="28"/>
          <w:szCs w:val="28"/>
          <w:rtl/>
          <w:lang w:bidi="ar-IQ"/>
        </w:rPr>
        <w:t xml:space="preserve"> لأن المصدر نحو: عجباً وعفواً وغفراناً وسقيا وبُعداً وتُعساً، إنما يصرح بهِ لتوكيد المصدر المتضمن في العقل وتحقيقه  وليس لهُ التعدية الى ما</w:t>
      </w:r>
      <w:r w:rsidR="0009713E" w:rsidRPr="00F17409">
        <w:rPr>
          <w:rFonts w:ascii="Simplified Arabic" w:hAnsi="Simplified Arabic" w:cs="Akhbar MT" w:hint="cs"/>
          <w:sz w:val="28"/>
          <w:szCs w:val="28"/>
          <w:rtl/>
          <w:lang w:bidi="ar-IQ"/>
        </w:rPr>
        <w:t xml:space="preserve"> </w:t>
      </w:r>
      <w:r w:rsidR="0046020E" w:rsidRPr="00F17409">
        <w:rPr>
          <w:rFonts w:ascii="Simplified Arabic" w:hAnsi="Simplified Arabic" w:cs="Akhbar MT" w:hint="cs"/>
          <w:sz w:val="28"/>
          <w:szCs w:val="28"/>
          <w:rtl/>
          <w:lang w:bidi="ar-IQ"/>
        </w:rPr>
        <w:t>ترد معه، اذ هي للفعل المحذوف</w:t>
      </w:r>
      <w:r w:rsidR="0046020E" w:rsidRPr="00F17409">
        <w:rPr>
          <w:rFonts w:ascii="Simplified Arabic" w:hAnsi="Simplified Arabic" w:cs="Akhbar MT" w:hint="cs"/>
          <w:sz w:val="28"/>
          <w:szCs w:val="28"/>
          <w:vertAlign w:val="superscript"/>
          <w:rtl/>
          <w:lang w:bidi="ar-IQ"/>
        </w:rPr>
        <w:t>(</w:t>
      </w:r>
      <w:r w:rsidR="00F756EE" w:rsidRPr="00F17409">
        <w:rPr>
          <w:rFonts w:ascii="Simplified Arabic" w:hAnsi="Simplified Arabic" w:cs="Akhbar MT" w:hint="cs"/>
          <w:sz w:val="28"/>
          <w:szCs w:val="28"/>
          <w:vertAlign w:val="superscript"/>
          <w:rtl/>
          <w:lang w:bidi="ar-IQ"/>
        </w:rPr>
        <w:t>175</w:t>
      </w:r>
      <w:r w:rsidR="0046020E" w:rsidRPr="00F17409">
        <w:rPr>
          <w:rFonts w:ascii="Simplified Arabic" w:hAnsi="Simplified Arabic" w:cs="Akhbar MT" w:hint="cs"/>
          <w:sz w:val="28"/>
          <w:szCs w:val="28"/>
          <w:vertAlign w:val="superscript"/>
          <w:rtl/>
          <w:lang w:bidi="ar-IQ"/>
        </w:rPr>
        <w:t>)</w:t>
      </w:r>
      <w:r w:rsidR="0046020E" w:rsidRPr="00F17409">
        <w:rPr>
          <w:rFonts w:ascii="Simplified Arabic" w:hAnsi="Simplified Arabic" w:cs="Akhbar MT" w:hint="cs"/>
          <w:sz w:val="28"/>
          <w:szCs w:val="28"/>
          <w:rtl/>
          <w:lang w:bidi="ar-IQ"/>
        </w:rPr>
        <w:t xml:space="preserve"> .</w:t>
      </w:r>
    </w:p>
    <w:p w:rsidR="0046020E" w:rsidRPr="00F17409" w:rsidRDefault="0046020E" w:rsidP="00FC556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وقوله تعالى</w:t>
      </w:r>
      <w:r w:rsidR="00FC556D">
        <w:rPr>
          <w:rFonts w:ascii="Simplified Arabic" w:hAnsi="Simplified Arabic" w:cs="Akhbar MT" w:hint="cs"/>
          <w:sz w:val="28"/>
          <w:szCs w:val="28"/>
          <w:rtl/>
          <w:lang w:bidi="ar-IQ"/>
        </w:rPr>
        <w:t xml:space="preserve"> ((</w:t>
      </w:r>
      <w:r w:rsidR="00FC556D">
        <w:rPr>
          <w:rFonts w:ascii="Arial" w:hAnsi="Arial" w:cs="Akhbar MT" w:hint="cs"/>
          <w:sz w:val="28"/>
          <w:szCs w:val="28"/>
          <w:rtl/>
          <w:lang w:bidi="ar-IQ"/>
        </w:rPr>
        <w:t>فشدّوا الوثاق فإمّا منَّا بعد وإمّا فِداء))</w:t>
      </w:r>
      <w:r w:rsidR="0009713E" w:rsidRPr="00F17409">
        <w:rPr>
          <w:rFonts w:ascii="Arial" w:hAnsi="Arial" w:cs="Akhbar MT" w:hint="cs"/>
          <w:sz w:val="28"/>
          <w:szCs w:val="28"/>
          <w:rtl/>
        </w:rPr>
        <w:t xml:space="preserve"> -</w:t>
      </w:r>
      <w:r w:rsidR="00FC556D">
        <w:rPr>
          <w:rFonts w:ascii="Arial" w:hAnsi="Arial" w:cs="Akhbar MT" w:hint="cs"/>
          <w:sz w:val="28"/>
          <w:szCs w:val="28"/>
          <w:rtl/>
        </w:rPr>
        <w:t xml:space="preserve"> </w:t>
      </w:r>
      <w:r w:rsidRPr="00F17409">
        <w:rPr>
          <w:rFonts w:ascii="Arial" w:hAnsi="Arial" w:cs="Akhbar MT"/>
          <w:sz w:val="28"/>
          <w:szCs w:val="28"/>
          <w:rtl/>
        </w:rPr>
        <w:t>محمد</w:t>
      </w:r>
      <w:r w:rsidRPr="00F17409">
        <w:rPr>
          <w:rFonts w:ascii="Arial" w:hAnsi="Arial" w:cs="Akhbar MT"/>
          <w:b/>
          <w:bCs/>
          <w:sz w:val="24"/>
          <w:szCs w:val="24"/>
          <w:rtl/>
        </w:rPr>
        <w:t>: ٤</w:t>
      </w:r>
      <w:r w:rsidR="009F5D9C" w:rsidRPr="00F17409">
        <w:rPr>
          <w:rFonts w:ascii="Arial" w:hAnsi="Arial" w:cs="Akhbar MT" w:hint="cs"/>
          <w:b/>
          <w:bCs/>
          <w:sz w:val="24"/>
          <w:szCs w:val="24"/>
          <w:rtl/>
        </w:rPr>
        <w:t>-</w:t>
      </w:r>
      <w:r w:rsidR="00352B27" w:rsidRPr="00F17409">
        <w:rPr>
          <w:rFonts w:ascii="Arial" w:hAnsi="Arial" w:cs="Akhbar MT" w:hint="cs"/>
          <w:sz w:val="24"/>
          <w:szCs w:val="24"/>
          <w:rtl/>
        </w:rPr>
        <w:t xml:space="preserve"> </w:t>
      </w:r>
      <w:r w:rsidR="00352B27" w:rsidRPr="00F17409">
        <w:rPr>
          <w:rFonts w:ascii="Simplified Arabic" w:hAnsi="Simplified Arabic" w:cs="Akhbar MT" w:hint="cs"/>
          <w:sz w:val="28"/>
          <w:szCs w:val="28"/>
          <w:rtl/>
        </w:rPr>
        <w:t>يُعلق الظرف بالفعل؛ لأن تقديره فإمّا أن تمنُّوامَنَّاً.</w:t>
      </w:r>
      <w:r w:rsidR="00352B27" w:rsidRPr="00F17409">
        <w:rPr>
          <w:rFonts w:ascii="Simplified Arabic" w:hAnsi="Simplified Arabic" w:cs="Akhbar MT" w:hint="cs"/>
          <w:sz w:val="28"/>
          <w:szCs w:val="28"/>
          <w:vertAlign w:val="superscript"/>
          <w:rtl/>
        </w:rPr>
        <w:t>(</w:t>
      </w:r>
      <w:r w:rsidR="00F756EE" w:rsidRPr="00F17409">
        <w:rPr>
          <w:rFonts w:ascii="Simplified Arabic" w:hAnsi="Simplified Arabic" w:cs="Akhbar MT" w:hint="cs"/>
          <w:sz w:val="28"/>
          <w:szCs w:val="28"/>
          <w:vertAlign w:val="superscript"/>
          <w:rtl/>
        </w:rPr>
        <w:t>176</w:t>
      </w:r>
      <w:r w:rsidR="00352B27" w:rsidRPr="00F17409">
        <w:rPr>
          <w:rFonts w:ascii="Simplified Arabic" w:hAnsi="Simplified Arabic" w:cs="Akhbar MT" w:hint="cs"/>
          <w:sz w:val="28"/>
          <w:szCs w:val="28"/>
          <w:vertAlign w:val="superscript"/>
          <w:rtl/>
        </w:rPr>
        <w:t>)</w:t>
      </w:r>
    </w:p>
    <w:p w:rsidR="00794598" w:rsidRPr="00F17409" w:rsidRDefault="00352B27" w:rsidP="00FC556D">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ثم نرى النحاة يشترطون في عمل المصدر ألاّ يكون مؤخراً عن المعمول خلاف ماجاء بهِ السرّاج (ت 316ه</w:t>
      </w:r>
      <w:r w:rsidR="009F5D9C" w:rsidRPr="00F17409">
        <w:rPr>
          <w:rFonts w:ascii="Simplified Arabic" w:hAnsi="Simplified Arabic" w:cs="Akhbar MT" w:hint="cs"/>
          <w:sz w:val="28"/>
          <w:szCs w:val="28"/>
          <w:rtl/>
          <w:lang w:bidi="ar-IQ"/>
        </w:rPr>
        <w:t>ـ</w:t>
      </w:r>
      <w:r w:rsidRPr="00F17409">
        <w:rPr>
          <w:rFonts w:ascii="Simplified Arabic" w:hAnsi="Simplified Arabic" w:cs="Akhbar MT" w:hint="cs"/>
          <w:sz w:val="28"/>
          <w:szCs w:val="28"/>
          <w:rtl/>
          <w:lang w:bidi="ar-IQ"/>
        </w:rPr>
        <w:t>)</w:t>
      </w:r>
      <w:r w:rsidR="00D41DEA" w:rsidRPr="00F17409">
        <w:rPr>
          <w:rFonts w:ascii="Simplified Arabic" w:hAnsi="Simplified Arabic" w:cs="Akhbar MT" w:hint="cs"/>
          <w:sz w:val="28"/>
          <w:szCs w:val="28"/>
          <w:rtl/>
          <w:lang w:bidi="ar-IQ"/>
        </w:rPr>
        <w:t xml:space="preserve"> أنهّ أضعف من الفعل لفرعيته أو تقديره بـ(أن) فلا يعمل فيما تقدم عليه، لذا يمنعون تعلق الجار والمجرور </w:t>
      </w:r>
      <w:r w:rsidR="004764D4" w:rsidRPr="00F17409">
        <w:rPr>
          <w:rFonts w:ascii="Simplified Arabic" w:hAnsi="Simplified Arabic" w:cs="Akhbar MT" w:hint="cs"/>
          <w:sz w:val="28"/>
          <w:szCs w:val="28"/>
          <w:rtl/>
          <w:lang w:bidi="ar-IQ"/>
        </w:rPr>
        <w:t xml:space="preserve">للناس في قوله تعالى </w:t>
      </w:r>
      <w:r w:rsidR="00FC556D">
        <w:rPr>
          <w:rFonts w:ascii="Simplified Arabic" w:hAnsi="Simplified Arabic" w:cs="Akhbar MT" w:hint="cs"/>
          <w:sz w:val="28"/>
          <w:szCs w:val="28"/>
          <w:rtl/>
          <w:lang w:bidi="ar-IQ"/>
        </w:rPr>
        <w:t>((</w:t>
      </w:r>
      <w:r w:rsidR="00FC556D">
        <w:rPr>
          <w:rFonts w:ascii="Arial" w:hAnsi="Arial" w:cs="Akhbar MT" w:hint="cs"/>
          <w:color w:val="000000" w:themeColor="text1"/>
          <w:sz w:val="28"/>
          <w:szCs w:val="28"/>
          <w:rtl/>
        </w:rPr>
        <w:t xml:space="preserve"> أكان للناسِ عجباً أن أوحينا إلى رجلٍ منهم)) -</w:t>
      </w:r>
      <w:r w:rsidR="004764D4" w:rsidRPr="00F17409">
        <w:rPr>
          <w:rFonts w:ascii="Arial" w:hAnsi="Arial" w:cs="Akhbar MT"/>
          <w:color w:val="000000" w:themeColor="text1"/>
          <w:sz w:val="28"/>
          <w:szCs w:val="28"/>
          <w:rtl/>
        </w:rPr>
        <w:t>يونس: ٢</w:t>
      </w:r>
      <w:r w:rsidR="004764D4" w:rsidRPr="00F17409">
        <w:rPr>
          <w:rFonts w:ascii="Simplified Arabic" w:hAnsi="Simplified Arabic" w:cs="Akhbar MT" w:hint="cs"/>
          <w:color w:val="000000" w:themeColor="text1"/>
          <w:sz w:val="28"/>
          <w:szCs w:val="28"/>
          <w:rtl/>
          <w:lang w:bidi="ar-IQ"/>
        </w:rPr>
        <w:t>-</w:t>
      </w:r>
      <w:r w:rsidR="004764D4" w:rsidRPr="00F17409">
        <w:rPr>
          <w:rFonts w:ascii="Simplified Arabic" w:hAnsi="Simplified Arabic" w:cs="Akhbar MT" w:hint="cs"/>
          <w:sz w:val="28"/>
          <w:szCs w:val="28"/>
          <w:rtl/>
          <w:lang w:bidi="ar-IQ"/>
        </w:rPr>
        <w:t xml:space="preserve"> بالمصدر (عجباً)</w:t>
      </w:r>
      <w:r w:rsidR="004764D4"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17</w:t>
      </w:r>
      <w:r w:rsidR="003510E0" w:rsidRPr="00F17409">
        <w:rPr>
          <w:rFonts w:ascii="Simplified Arabic" w:hAnsi="Simplified Arabic" w:cs="Akhbar MT" w:hint="cs"/>
          <w:sz w:val="28"/>
          <w:szCs w:val="28"/>
          <w:vertAlign w:val="superscript"/>
          <w:rtl/>
          <w:lang w:bidi="ar-IQ"/>
        </w:rPr>
        <w:t>7</w:t>
      </w:r>
      <w:r w:rsidR="004764D4" w:rsidRPr="00F17409">
        <w:rPr>
          <w:rFonts w:ascii="Simplified Arabic" w:hAnsi="Simplified Arabic" w:cs="Akhbar MT" w:hint="cs"/>
          <w:sz w:val="28"/>
          <w:szCs w:val="28"/>
          <w:vertAlign w:val="superscript"/>
          <w:rtl/>
          <w:lang w:bidi="ar-IQ"/>
        </w:rPr>
        <w:t>)</w:t>
      </w:r>
      <w:r w:rsidR="004764D4" w:rsidRPr="00F17409">
        <w:rPr>
          <w:rFonts w:ascii="Simplified Arabic" w:hAnsi="Simplified Arabic" w:cs="Akhbar MT" w:hint="cs"/>
          <w:sz w:val="28"/>
          <w:szCs w:val="28"/>
          <w:rtl/>
          <w:lang w:bidi="ar-IQ"/>
        </w:rPr>
        <w:t xml:space="preserve"> .</w:t>
      </w:r>
    </w:p>
    <w:p w:rsidR="004764D4" w:rsidRPr="00F17409" w:rsidRDefault="009F5D9C" w:rsidP="003510E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4764D4" w:rsidRPr="00F17409">
        <w:rPr>
          <w:rFonts w:ascii="Simplified Arabic" w:hAnsi="Simplified Arabic" w:cs="Akhbar MT" w:hint="cs"/>
          <w:sz w:val="28"/>
          <w:szCs w:val="28"/>
          <w:rtl/>
          <w:lang w:bidi="ar-IQ"/>
        </w:rPr>
        <w:t>ويرى قباوة أن</w:t>
      </w:r>
      <w:r w:rsidR="00035746" w:rsidRPr="00F17409">
        <w:rPr>
          <w:rFonts w:ascii="Simplified Arabic" w:hAnsi="Simplified Arabic" w:cs="Akhbar MT" w:hint="cs"/>
          <w:sz w:val="28"/>
          <w:szCs w:val="28"/>
          <w:rtl/>
          <w:lang w:bidi="ar-IQ"/>
        </w:rPr>
        <w:t>ّ النحويين ينسون أصالة المصدر في العمل، فالعمل محمول عليه في ذلك؛ لأنه يتضمن م</w:t>
      </w:r>
      <w:r w:rsidR="0009713E" w:rsidRPr="00F17409">
        <w:rPr>
          <w:rFonts w:ascii="Simplified Arabic" w:hAnsi="Simplified Arabic" w:cs="Akhbar MT" w:hint="cs"/>
          <w:sz w:val="28"/>
          <w:szCs w:val="28"/>
          <w:rtl/>
          <w:lang w:bidi="ar-IQ"/>
        </w:rPr>
        <w:t>ع</w:t>
      </w:r>
      <w:r w:rsidR="00035746" w:rsidRPr="00F17409">
        <w:rPr>
          <w:rFonts w:ascii="Simplified Arabic" w:hAnsi="Simplified Arabic" w:cs="Akhbar MT" w:hint="cs"/>
          <w:sz w:val="28"/>
          <w:szCs w:val="28"/>
          <w:rtl/>
          <w:lang w:bidi="ar-IQ"/>
        </w:rPr>
        <w:t xml:space="preserve">نى المصدرية </w:t>
      </w:r>
      <w:r w:rsidR="00B16EAF" w:rsidRPr="00F17409">
        <w:rPr>
          <w:rFonts w:ascii="Simplified Arabic" w:hAnsi="Simplified Arabic" w:cs="Akhbar MT" w:hint="cs"/>
          <w:sz w:val="28"/>
          <w:szCs w:val="28"/>
          <w:rtl/>
          <w:lang w:bidi="ar-IQ"/>
        </w:rPr>
        <w:t>ويتجاهلون من أنّه يتسع في شبه الجملة ما لا</w:t>
      </w:r>
      <w:r w:rsidR="0009713E" w:rsidRPr="00F17409">
        <w:rPr>
          <w:rFonts w:ascii="Simplified Arabic" w:hAnsi="Simplified Arabic" w:cs="Akhbar MT" w:hint="cs"/>
          <w:sz w:val="28"/>
          <w:szCs w:val="28"/>
          <w:rtl/>
          <w:lang w:bidi="ar-IQ"/>
        </w:rPr>
        <w:t xml:space="preserve"> </w:t>
      </w:r>
      <w:r w:rsidR="00B16EAF" w:rsidRPr="00F17409">
        <w:rPr>
          <w:rFonts w:ascii="Simplified Arabic" w:hAnsi="Simplified Arabic" w:cs="Akhbar MT" w:hint="cs"/>
          <w:sz w:val="28"/>
          <w:szCs w:val="28"/>
          <w:rtl/>
          <w:lang w:bidi="ar-IQ"/>
        </w:rPr>
        <w:t xml:space="preserve">يتسع في غيرها، فالجار والمجرور متعلقات بـ(عجباً) </w:t>
      </w:r>
      <w:r w:rsidR="0009713E" w:rsidRPr="00F17409">
        <w:rPr>
          <w:rFonts w:ascii="Simplified Arabic" w:hAnsi="Simplified Arabic" w:cs="Akhbar MT" w:hint="cs"/>
          <w:sz w:val="28"/>
          <w:szCs w:val="28"/>
          <w:rtl/>
          <w:lang w:bidi="ar-IQ"/>
        </w:rPr>
        <w:t>ولا حاجة الى الحظ</w:t>
      </w:r>
      <w:r w:rsidR="00B16EAF" w:rsidRPr="00F17409">
        <w:rPr>
          <w:rFonts w:ascii="Simplified Arabic" w:hAnsi="Simplified Arabic" w:cs="Akhbar MT" w:hint="cs"/>
          <w:sz w:val="28"/>
          <w:szCs w:val="28"/>
          <w:rtl/>
          <w:lang w:bidi="ar-IQ"/>
        </w:rPr>
        <w:t xml:space="preserve">ر </w:t>
      </w:r>
      <w:r w:rsidR="0009713E" w:rsidRPr="00F17409">
        <w:rPr>
          <w:rFonts w:ascii="Simplified Arabic" w:hAnsi="Simplified Arabic" w:cs="Akhbar MT" w:hint="cs"/>
          <w:sz w:val="28"/>
          <w:szCs w:val="28"/>
          <w:rtl/>
          <w:lang w:bidi="ar-IQ"/>
        </w:rPr>
        <w:t>والإبعاد</w:t>
      </w:r>
      <w:r w:rsidR="00B16EAF" w:rsidRPr="00F17409">
        <w:rPr>
          <w:rFonts w:ascii="Simplified Arabic" w:hAnsi="Simplified Arabic" w:cs="Akhbar MT" w:hint="cs"/>
          <w:sz w:val="28"/>
          <w:szCs w:val="28"/>
          <w:rtl/>
          <w:lang w:bidi="ar-IQ"/>
        </w:rPr>
        <w:t xml:space="preserve"> في التقدير</w:t>
      </w:r>
      <w:r w:rsidR="00B16EAF"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17</w:t>
      </w:r>
      <w:r w:rsidR="003510E0" w:rsidRPr="00F17409">
        <w:rPr>
          <w:rFonts w:ascii="Simplified Arabic" w:hAnsi="Simplified Arabic" w:cs="Akhbar MT" w:hint="cs"/>
          <w:sz w:val="28"/>
          <w:szCs w:val="28"/>
          <w:vertAlign w:val="superscript"/>
          <w:rtl/>
          <w:lang w:bidi="ar-IQ"/>
        </w:rPr>
        <w:t>8</w:t>
      </w:r>
      <w:r w:rsidR="00B16EAF" w:rsidRPr="00F17409">
        <w:rPr>
          <w:rFonts w:ascii="Simplified Arabic" w:hAnsi="Simplified Arabic" w:cs="Akhbar MT" w:hint="cs"/>
          <w:sz w:val="28"/>
          <w:szCs w:val="28"/>
          <w:vertAlign w:val="superscript"/>
          <w:rtl/>
          <w:lang w:bidi="ar-IQ"/>
        </w:rPr>
        <w:t>)</w:t>
      </w:r>
      <w:r w:rsidR="00A146E5" w:rsidRPr="00F17409">
        <w:rPr>
          <w:rFonts w:ascii="Simplified Arabic" w:hAnsi="Simplified Arabic" w:cs="Akhbar MT" w:hint="cs"/>
          <w:sz w:val="28"/>
          <w:szCs w:val="28"/>
          <w:rtl/>
          <w:lang w:bidi="ar-IQ"/>
        </w:rPr>
        <w:t>.</w:t>
      </w:r>
    </w:p>
    <w:p w:rsidR="00A146E5" w:rsidRPr="00F17409" w:rsidRDefault="009F5D9C" w:rsidP="003510E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A146E5" w:rsidRPr="00F17409">
        <w:rPr>
          <w:rFonts w:ascii="Simplified Arabic" w:hAnsi="Simplified Arabic" w:cs="Akhbar MT" w:hint="cs"/>
          <w:sz w:val="28"/>
          <w:szCs w:val="28"/>
          <w:rtl/>
          <w:lang w:bidi="ar-IQ"/>
        </w:rPr>
        <w:t xml:space="preserve">وقد اشترطوا </w:t>
      </w:r>
      <w:r w:rsidR="0009713E" w:rsidRPr="00F17409">
        <w:rPr>
          <w:rFonts w:ascii="Simplified Arabic" w:hAnsi="Simplified Arabic" w:cs="Akhbar MT" w:hint="cs"/>
          <w:sz w:val="28"/>
          <w:szCs w:val="28"/>
          <w:rtl/>
          <w:lang w:bidi="ar-IQ"/>
        </w:rPr>
        <w:t>أ</w:t>
      </w:r>
      <w:r w:rsidR="00A146E5" w:rsidRPr="00F17409">
        <w:rPr>
          <w:rFonts w:ascii="Simplified Arabic" w:hAnsi="Simplified Arabic" w:cs="Akhbar MT" w:hint="cs"/>
          <w:sz w:val="28"/>
          <w:szCs w:val="28"/>
          <w:rtl/>
          <w:lang w:bidi="ar-IQ"/>
        </w:rPr>
        <w:t>يضاً كون المصدر غير موصوف</w:t>
      </w:r>
      <w:r w:rsidR="00A146E5"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17</w:t>
      </w:r>
      <w:r w:rsidR="003510E0" w:rsidRPr="00F17409">
        <w:rPr>
          <w:rFonts w:ascii="Simplified Arabic" w:hAnsi="Simplified Arabic" w:cs="Akhbar MT" w:hint="cs"/>
          <w:sz w:val="28"/>
          <w:szCs w:val="28"/>
          <w:vertAlign w:val="superscript"/>
          <w:rtl/>
          <w:lang w:bidi="ar-IQ"/>
        </w:rPr>
        <w:t>9</w:t>
      </w:r>
      <w:r w:rsidR="00A146E5"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w:t>
      </w:r>
      <w:r w:rsidR="00A146E5" w:rsidRPr="00F17409">
        <w:rPr>
          <w:rFonts w:ascii="Simplified Arabic" w:hAnsi="Simplified Arabic" w:cs="Akhbar MT" w:hint="cs"/>
          <w:sz w:val="28"/>
          <w:szCs w:val="28"/>
          <w:rtl/>
          <w:lang w:bidi="ar-IQ"/>
        </w:rPr>
        <w:t xml:space="preserve">وألا يكون صاحب </w:t>
      </w:r>
      <w:r w:rsidR="0009713E" w:rsidRPr="00F17409">
        <w:rPr>
          <w:rFonts w:ascii="Simplified Arabic" w:hAnsi="Simplified Arabic" w:cs="Akhbar MT" w:hint="cs"/>
          <w:sz w:val="28"/>
          <w:szCs w:val="28"/>
          <w:rtl/>
          <w:lang w:bidi="ar-IQ"/>
        </w:rPr>
        <w:t>ح</w:t>
      </w:r>
      <w:r w:rsidR="00A146E5" w:rsidRPr="00F17409">
        <w:rPr>
          <w:rFonts w:ascii="Simplified Arabic" w:hAnsi="Simplified Arabic" w:cs="Akhbar MT" w:hint="cs"/>
          <w:sz w:val="28"/>
          <w:szCs w:val="28"/>
          <w:rtl/>
          <w:lang w:bidi="ar-IQ"/>
        </w:rPr>
        <w:t>ال ق</w:t>
      </w:r>
      <w:r w:rsidR="0009713E" w:rsidRPr="00F17409">
        <w:rPr>
          <w:rFonts w:ascii="Simplified Arabic" w:hAnsi="Simplified Arabic" w:cs="Akhbar MT" w:hint="cs"/>
          <w:sz w:val="28"/>
          <w:szCs w:val="28"/>
          <w:rtl/>
          <w:lang w:bidi="ar-IQ"/>
        </w:rPr>
        <w:t>ب</w:t>
      </w:r>
      <w:r w:rsidR="00A146E5" w:rsidRPr="00F17409">
        <w:rPr>
          <w:rFonts w:ascii="Simplified Arabic" w:hAnsi="Simplified Arabic" w:cs="Akhbar MT" w:hint="cs"/>
          <w:sz w:val="28"/>
          <w:szCs w:val="28"/>
          <w:rtl/>
          <w:lang w:bidi="ar-IQ"/>
        </w:rPr>
        <w:t>ل تمام عمله، فهو عندهم فرع على الفعل والصفة الحالية تخرجه عن الشبه بما هو أصل في العمل، لذلك أوجب النحاة أن تكون الصفة أو الحال بعد معمول المصدر، فلا نقول: حبُّك الشديدُ المالَ بلاءٌ</w:t>
      </w:r>
      <w:r w:rsidRPr="00F17409">
        <w:rPr>
          <w:rFonts w:ascii="Simplified Arabic" w:hAnsi="Simplified Arabic" w:cs="Akhbar MT" w:hint="cs"/>
          <w:sz w:val="28"/>
          <w:szCs w:val="28"/>
          <w:rtl/>
          <w:lang w:bidi="ar-IQ"/>
        </w:rPr>
        <w:t>،</w:t>
      </w:r>
      <w:r w:rsidR="00A146E5" w:rsidRPr="00F17409">
        <w:rPr>
          <w:rFonts w:ascii="Simplified Arabic" w:hAnsi="Simplified Arabic" w:cs="Akhbar MT" w:hint="cs"/>
          <w:sz w:val="28"/>
          <w:szCs w:val="28"/>
          <w:rtl/>
          <w:lang w:bidi="ar-IQ"/>
        </w:rPr>
        <w:t xml:space="preserve"> وإنما نقول: حبُّك المالَ الشديدُ بلاءٌ .</w:t>
      </w:r>
    </w:p>
    <w:p w:rsidR="00A146E5" w:rsidRPr="00F17409" w:rsidRDefault="009F5D9C" w:rsidP="003510E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A146E5" w:rsidRPr="00F17409">
        <w:rPr>
          <w:rFonts w:ascii="Simplified Arabic" w:hAnsi="Simplified Arabic" w:cs="Akhbar MT" w:hint="cs"/>
          <w:sz w:val="28"/>
          <w:szCs w:val="28"/>
          <w:rtl/>
          <w:lang w:bidi="ar-IQ"/>
        </w:rPr>
        <w:t>ويرى قباوة أن شرطهم هذا مردود</w:t>
      </w:r>
      <w:r w:rsidR="00A146E5"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w:t>
      </w:r>
      <w:r w:rsidR="003510E0" w:rsidRPr="00F17409">
        <w:rPr>
          <w:rFonts w:ascii="Simplified Arabic" w:hAnsi="Simplified Arabic" w:cs="Akhbar MT" w:hint="cs"/>
          <w:sz w:val="28"/>
          <w:szCs w:val="28"/>
          <w:vertAlign w:val="superscript"/>
          <w:rtl/>
          <w:lang w:bidi="ar-IQ"/>
        </w:rPr>
        <w:t>80</w:t>
      </w:r>
      <w:r w:rsidR="00A146E5" w:rsidRPr="00F17409">
        <w:rPr>
          <w:rFonts w:ascii="Simplified Arabic" w:hAnsi="Simplified Arabic" w:cs="Akhbar MT" w:hint="cs"/>
          <w:sz w:val="28"/>
          <w:szCs w:val="28"/>
          <w:vertAlign w:val="superscript"/>
          <w:rtl/>
          <w:lang w:bidi="ar-IQ"/>
        </w:rPr>
        <w:t>)</w:t>
      </w:r>
      <w:r w:rsidR="00A146E5" w:rsidRPr="00F17409">
        <w:rPr>
          <w:rFonts w:ascii="Simplified Arabic" w:hAnsi="Simplified Arabic" w:cs="Akhbar MT" w:hint="cs"/>
          <w:sz w:val="28"/>
          <w:szCs w:val="28"/>
          <w:rtl/>
          <w:lang w:bidi="ar-IQ"/>
        </w:rPr>
        <w:t xml:space="preserve"> .</w:t>
      </w:r>
    </w:p>
    <w:p w:rsidR="00C83C1F" w:rsidRDefault="009F5D9C" w:rsidP="00C83C1F">
      <w:pPr>
        <w:jc w:val="both"/>
        <w:rPr>
          <w:rFonts w:ascii="Simplified Arabic" w:hAnsi="Simplified Arabic" w:cs="Akhbar MT" w:hint="cs"/>
          <w:sz w:val="28"/>
          <w:szCs w:val="28"/>
          <w:rtl/>
          <w:lang w:bidi="ar-IQ"/>
        </w:rPr>
      </w:pPr>
      <w:r w:rsidRPr="00F17409">
        <w:rPr>
          <w:rFonts w:ascii="Simplified Arabic" w:hAnsi="Simplified Arabic" w:cs="Akhbar MT" w:hint="cs"/>
          <w:sz w:val="28"/>
          <w:szCs w:val="28"/>
          <w:rtl/>
          <w:lang w:bidi="ar-IQ"/>
        </w:rPr>
        <w:lastRenderedPageBreak/>
        <w:t xml:space="preserve">  </w:t>
      </w:r>
      <w:r w:rsidR="00A146E5" w:rsidRPr="00F17409">
        <w:rPr>
          <w:rFonts w:ascii="Simplified Arabic" w:hAnsi="Simplified Arabic" w:cs="Akhbar MT" w:hint="cs"/>
          <w:sz w:val="28"/>
          <w:szCs w:val="28"/>
          <w:rtl/>
          <w:lang w:bidi="ar-IQ"/>
        </w:rPr>
        <w:t xml:space="preserve">ومن الشروط الاخرى ألا يفصل بين المصدر ومعموله بأجنبي، كقوله </w:t>
      </w:r>
      <w:r w:rsidR="00A146E5" w:rsidRPr="00F17409">
        <w:rPr>
          <w:rFonts w:ascii="Simplified Arabic" w:hAnsi="Simplified Arabic" w:cs="Akhbar MT" w:hint="cs"/>
          <w:b/>
          <w:bCs/>
          <w:sz w:val="28"/>
          <w:szCs w:val="28"/>
          <w:rtl/>
          <w:lang w:bidi="ar-IQ"/>
        </w:rPr>
        <w:t>تعالى</w:t>
      </w:r>
      <w:r w:rsidR="00C83C1F">
        <w:rPr>
          <w:rFonts w:ascii="QCF_BSML" w:hAnsi="QCF_BSML" w:cs="Akhbar MT" w:hint="cs"/>
          <w:b/>
          <w:bCs/>
          <w:color w:val="000000"/>
          <w:sz w:val="28"/>
          <w:szCs w:val="28"/>
          <w:rtl/>
        </w:rPr>
        <w:t>((</w:t>
      </w:r>
      <w:r w:rsidR="00C83C1F">
        <w:rPr>
          <w:rFonts w:ascii="Arial" w:hAnsi="Arial" w:cs="Akhbar MT" w:hint="cs"/>
          <w:b/>
          <w:bCs/>
          <w:color w:val="000000" w:themeColor="text1"/>
          <w:sz w:val="24"/>
          <w:szCs w:val="24"/>
          <w:rtl/>
        </w:rPr>
        <w:t xml:space="preserve"> ياأيها الذين آمنوا كتب عليكم الصيام كما كتب على الذين من قبلكم لعلكم تتقون، أياماً معدودات )) -ا</w:t>
      </w:r>
      <w:r w:rsidR="00A146E5" w:rsidRPr="00F17409">
        <w:rPr>
          <w:rFonts w:ascii="Arial" w:hAnsi="Arial" w:cs="Akhbar MT"/>
          <w:b/>
          <w:bCs/>
          <w:color w:val="000000" w:themeColor="text1"/>
          <w:sz w:val="24"/>
          <w:szCs w:val="24"/>
          <w:rtl/>
        </w:rPr>
        <w:t xml:space="preserve">لبقرة: ١٨٣ </w:t>
      </w:r>
      <w:r w:rsidR="003C44DD" w:rsidRPr="00F17409">
        <w:rPr>
          <w:rFonts w:ascii="Arial" w:hAnsi="Arial" w:cs="Akhbar MT"/>
          <w:b/>
          <w:bCs/>
          <w:color w:val="000000" w:themeColor="text1"/>
          <w:sz w:val="24"/>
          <w:szCs w:val="24"/>
          <w:rtl/>
        </w:rPr>
        <w:t>–</w:t>
      </w:r>
      <w:r w:rsidR="00A146E5" w:rsidRPr="00F17409">
        <w:rPr>
          <w:rFonts w:ascii="Arial" w:hAnsi="Arial" w:cs="Akhbar MT"/>
          <w:b/>
          <w:bCs/>
          <w:color w:val="000000" w:themeColor="text1"/>
          <w:sz w:val="24"/>
          <w:szCs w:val="24"/>
          <w:rtl/>
        </w:rPr>
        <w:t xml:space="preserve"> ١٨٤</w:t>
      </w:r>
      <w:r w:rsidR="003C44DD" w:rsidRPr="00F17409">
        <w:rPr>
          <w:rFonts w:ascii="Simplified Arabic" w:hAnsi="Simplified Arabic" w:cs="Akhbar MT"/>
          <w:b/>
          <w:bCs/>
          <w:sz w:val="28"/>
          <w:szCs w:val="28"/>
          <w:rtl/>
          <w:lang w:bidi="ar-IQ"/>
        </w:rPr>
        <w:t>–</w:t>
      </w:r>
      <w:r w:rsidR="003C44DD" w:rsidRPr="00F17409">
        <w:rPr>
          <w:rFonts w:ascii="Simplified Arabic" w:hAnsi="Simplified Arabic" w:cs="Akhbar MT" w:hint="cs"/>
          <w:sz w:val="28"/>
          <w:szCs w:val="28"/>
          <w:rtl/>
          <w:lang w:bidi="ar-IQ"/>
        </w:rPr>
        <w:t xml:space="preserve"> فيقدرون هنا فعلاً محذوفاً يتعلق بهِ الظرف (أياماً) .</w:t>
      </w:r>
    </w:p>
    <w:p w:rsidR="003C44DD" w:rsidRPr="00F17409" w:rsidRDefault="009F5D9C" w:rsidP="00C83C1F">
      <w:pPr>
        <w:jc w:val="both"/>
        <w:rPr>
          <w:rFonts w:ascii="Simplified Arabic" w:hAnsi="Simplified Arabic" w:cs="Akhbar MT"/>
          <w:sz w:val="28"/>
          <w:szCs w:val="28"/>
          <w:rtl/>
        </w:rPr>
      </w:pPr>
      <w:r w:rsidRPr="00F17409">
        <w:rPr>
          <w:rFonts w:ascii="Simplified Arabic" w:hAnsi="Simplified Arabic" w:cs="Akhbar MT" w:hint="cs"/>
          <w:sz w:val="28"/>
          <w:szCs w:val="28"/>
          <w:rtl/>
          <w:lang w:bidi="ar-IQ"/>
        </w:rPr>
        <w:t xml:space="preserve">   </w:t>
      </w:r>
      <w:r w:rsidR="003C44DD" w:rsidRPr="00F17409">
        <w:rPr>
          <w:rFonts w:ascii="Simplified Arabic" w:hAnsi="Simplified Arabic" w:cs="Akhbar MT" w:hint="cs"/>
          <w:sz w:val="28"/>
          <w:szCs w:val="28"/>
          <w:rtl/>
          <w:lang w:bidi="ar-IQ"/>
        </w:rPr>
        <w:t>((والراجح أنّ التعلّق بالمصدر(الصيام) نفسه،كما قال الزمخشري ولا</w:t>
      </w:r>
      <w:r w:rsidR="0009713E" w:rsidRPr="00F17409">
        <w:rPr>
          <w:rFonts w:ascii="Simplified Arabic" w:hAnsi="Simplified Arabic" w:cs="Akhbar MT" w:hint="cs"/>
          <w:sz w:val="28"/>
          <w:szCs w:val="28"/>
          <w:rtl/>
          <w:lang w:bidi="ar-IQ"/>
        </w:rPr>
        <w:t xml:space="preserve"> </w:t>
      </w:r>
      <w:r w:rsidR="003C44DD" w:rsidRPr="00F17409">
        <w:rPr>
          <w:rFonts w:ascii="Simplified Arabic" w:hAnsi="Simplified Arabic" w:cs="Akhbar MT" w:hint="cs"/>
          <w:sz w:val="28"/>
          <w:szCs w:val="28"/>
          <w:rtl/>
          <w:lang w:bidi="ar-IQ"/>
        </w:rPr>
        <w:t>حاجة الى التقدير))</w:t>
      </w:r>
      <w:r w:rsidR="003C44DD"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w:t>
      </w:r>
      <w:r w:rsidR="003510E0" w:rsidRPr="00F17409">
        <w:rPr>
          <w:rFonts w:ascii="Simplified Arabic" w:hAnsi="Simplified Arabic" w:cs="Akhbar MT" w:hint="cs"/>
          <w:sz w:val="28"/>
          <w:szCs w:val="28"/>
          <w:vertAlign w:val="superscript"/>
          <w:rtl/>
          <w:lang w:bidi="ar-IQ"/>
        </w:rPr>
        <w:t>81</w:t>
      </w:r>
      <w:r w:rsidR="003C44DD"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w:t>
      </w:r>
      <w:r w:rsidR="003C44DD" w:rsidRPr="00F17409">
        <w:rPr>
          <w:rFonts w:ascii="Simplified Arabic" w:hAnsi="Simplified Arabic" w:cs="Akhbar MT" w:hint="cs"/>
          <w:sz w:val="28"/>
          <w:szCs w:val="28"/>
          <w:rtl/>
          <w:lang w:bidi="ar-IQ"/>
        </w:rPr>
        <w:t>ومثله قوله تعالى في الظرف</w:t>
      </w:r>
      <w:r w:rsidR="003C44DD" w:rsidRPr="00F17409">
        <w:rPr>
          <w:rFonts w:ascii="QCF_BSML" w:hAnsi="QCF_BSML" w:cs="Akhbar MT"/>
          <w:color w:val="000000"/>
          <w:sz w:val="28"/>
          <w:szCs w:val="28"/>
          <w:rtl/>
        </w:rPr>
        <w:t xml:space="preserve"> </w:t>
      </w:r>
      <w:r w:rsidR="00C83C1F">
        <w:rPr>
          <w:rFonts w:ascii="QCF_BSML" w:hAnsi="QCF_BSML" w:cs="Akhbar MT" w:hint="cs"/>
          <w:color w:val="000000"/>
          <w:sz w:val="28"/>
          <w:szCs w:val="28"/>
          <w:rtl/>
        </w:rPr>
        <w:t>((</w:t>
      </w:r>
      <w:r w:rsidR="00C83C1F">
        <w:rPr>
          <w:rFonts w:ascii="Arial" w:hAnsi="Arial" w:cs="Akhbar MT" w:hint="cs"/>
          <w:b/>
          <w:bCs/>
          <w:color w:val="000000" w:themeColor="text1"/>
          <w:sz w:val="28"/>
          <w:szCs w:val="28"/>
          <w:rtl/>
        </w:rPr>
        <w:t>إنه على رجعه لقادر، يوم تُبلى السرائر)) -</w:t>
      </w:r>
      <w:r w:rsidR="003C44DD" w:rsidRPr="00F17409">
        <w:rPr>
          <w:rFonts w:ascii="Arial" w:hAnsi="Arial" w:cs="Akhbar MT"/>
          <w:b/>
          <w:bCs/>
          <w:color w:val="000000" w:themeColor="text1"/>
          <w:sz w:val="28"/>
          <w:szCs w:val="28"/>
          <w:rtl/>
        </w:rPr>
        <w:t>الطارق:٨</w:t>
      </w:r>
      <w:r w:rsidR="003C44DD" w:rsidRPr="00F17409">
        <w:rPr>
          <w:rFonts w:ascii="Arial" w:hAnsi="Arial" w:cs="Akhbar MT"/>
          <w:color w:val="9DAB0C"/>
          <w:sz w:val="28"/>
          <w:szCs w:val="28"/>
          <w:rtl/>
        </w:rPr>
        <w:t xml:space="preserve"> </w:t>
      </w:r>
      <w:r w:rsidR="003C44DD" w:rsidRPr="00F17409">
        <w:rPr>
          <w:rFonts w:ascii="Arial" w:hAnsi="Arial" w:cs="Akhbar MT"/>
          <w:b/>
          <w:bCs/>
          <w:color w:val="000000" w:themeColor="text1"/>
          <w:sz w:val="28"/>
          <w:szCs w:val="28"/>
          <w:rtl/>
        </w:rPr>
        <w:t>–٩</w:t>
      </w:r>
      <w:r w:rsidR="003C44DD" w:rsidRPr="00F17409">
        <w:rPr>
          <w:rFonts w:ascii="Simplified Arabic" w:hAnsi="Simplified Arabic" w:cs="Akhbar MT"/>
          <w:b/>
          <w:bCs/>
          <w:color w:val="000000" w:themeColor="text1"/>
          <w:sz w:val="28"/>
          <w:szCs w:val="28"/>
          <w:rtl/>
        </w:rPr>
        <w:t>–</w:t>
      </w:r>
      <w:r w:rsidR="003C44DD" w:rsidRPr="00F17409">
        <w:rPr>
          <w:rFonts w:ascii="Simplified Arabic" w:hAnsi="Simplified Arabic" w:cs="Akhbar MT"/>
          <w:sz w:val="28"/>
          <w:szCs w:val="28"/>
          <w:rtl/>
        </w:rPr>
        <w:t xml:space="preserve">جعله </w:t>
      </w:r>
      <w:r w:rsidR="003C44DD" w:rsidRPr="00F17409">
        <w:rPr>
          <w:rFonts w:ascii="Simplified Arabic" w:hAnsi="Simplified Arabic" w:cs="Akhbar MT" w:hint="cs"/>
          <w:sz w:val="28"/>
          <w:szCs w:val="28"/>
          <w:rtl/>
        </w:rPr>
        <w:t xml:space="preserve">متعلقاً بالمصدر (رجع) </w:t>
      </w:r>
      <w:r w:rsidR="003510E0" w:rsidRPr="00F17409">
        <w:rPr>
          <w:rFonts w:ascii="Simplified Arabic" w:hAnsi="Simplified Arabic" w:cs="Akhbar MT" w:hint="cs"/>
          <w:sz w:val="28"/>
          <w:szCs w:val="28"/>
          <w:rtl/>
        </w:rPr>
        <w:t>على ال</w:t>
      </w:r>
      <w:r w:rsidR="003C44DD" w:rsidRPr="00F17409">
        <w:rPr>
          <w:rFonts w:ascii="Simplified Arabic" w:hAnsi="Simplified Arabic" w:cs="Akhbar MT" w:hint="cs"/>
          <w:sz w:val="28"/>
          <w:szCs w:val="28"/>
          <w:rtl/>
        </w:rPr>
        <w:t xml:space="preserve">رغم </w:t>
      </w:r>
      <w:r w:rsidR="003510E0" w:rsidRPr="00F17409">
        <w:rPr>
          <w:rFonts w:ascii="Simplified Arabic" w:hAnsi="Simplified Arabic" w:cs="Akhbar MT" w:hint="cs"/>
          <w:sz w:val="28"/>
          <w:szCs w:val="28"/>
          <w:rtl/>
        </w:rPr>
        <w:t xml:space="preserve">من </w:t>
      </w:r>
      <w:r w:rsidR="003C44DD" w:rsidRPr="00F17409">
        <w:rPr>
          <w:rFonts w:ascii="Simplified Arabic" w:hAnsi="Simplified Arabic" w:cs="Akhbar MT" w:hint="cs"/>
          <w:sz w:val="28"/>
          <w:szCs w:val="28"/>
          <w:rtl/>
        </w:rPr>
        <w:t>فصل (لقادر) بينه وبين المتعلق، ومثل هذا يفتقر في اشباه الجمل ايضاً</w:t>
      </w:r>
      <w:r w:rsidR="003C44DD" w:rsidRPr="00F17409">
        <w:rPr>
          <w:rFonts w:ascii="Simplified Arabic" w:hAnsi="Simplified Arabic" w:cs="Akhbar MT" w:hint="cs"/>
          <w:sz w:val="28"/>
          <w:szCs w:val="28"/>
          <w:vertAlign w:val="superscript"/>
          <w:rtl/>
        </w:rPr>
        <w:t>(</w:t>
      </w:r>
      <w:r w:rsidR="002E5997" w:rsidRPr="00F17409">
        <w:rPr>
          <w:rFonts w:ascii="Simplified Arabic" w:hAnsi="Simplified Arabic" w:cs="Akhbar MT" w:hint="cs"/>
          <w:sz w:val="28"/>
          <w:szCs w:val="28"/>
          <w:vertAlign w:val="superscript"/>
          <w:rtl/>
        </w:rPr>
        <w:t>1</w:t>
      </w:r>
      <w:r w:rsidR="003510E0" w:rsidRPr="00F17409">
        <w:rPr>
          <w:rFonts w:ascii="Simplified Arabic" w:hAnsi="Simplified Arabic" w:cs="Akhbar MT" w:hint="cs"/>
          <w:sz w:val="28"/>
          <w:szCs w:val="28"/>
          <w:vertAlign w:val="superscript"/>
          <w:rtl/>
        </w:rPr>
        <w:t>82</w:t>
      </w:r>
      <w:r w:rsidR="003C44DD" w:rsidRPr="00F17409">
        <w:rPr>
          <w:rFonts w:ascii="Simplified Arabic" w:hAnsi="Simplified Arabic" w:cs="Akhbar MT" w:hint="cs"/>
          <w:sz w:val="28"/>
          <w:szCs w:val="28"/>
          <w:vertAlign w:val="superscript"/>
          <w:rtl/>
        </w:rPr>
        <w:t>)</w:t>
      </w:r>
      <w:r w:rsidR="00C90A9F" w:rsidRPr="00F17409">
        <w:rPr>
          <w:rFonts w:ascii="Simplified Arabic" w:hAnsi="Simplified Arabic" w:cs="Akhbar MT" w:hint="cs"/>
          <w:sz w:val="28"/>
          <w:szCs w:val="28"/>
          <w:rtl/>
        </w:rPr>
        <w:t xml:space="preserve"> .</w:t>
      </w:r>
    </w:p>
    <w:p w:rsidR="00C90A9F" w:rsidRPr="00F17409" w:rsidRDefault="009F5D9C" w:rsidP="003510E0">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C90A9F" w:rsidRPr="00F17409">
        <w:rPr>
          <w:rFonts w:ascii="Simplified Arabic" w:hAnsi="Simplified Arabic" w:cs="Akhbar MT" w:hint="cs"/>
          <w:sz w:val="28"/>
          <w:szCs w:val="28"/>
          <w:rtl/>
        </w:rPr>
        <w:t xml:space="preserve">ووضع هذه الشروط </w:t>
      </w:r>
      <w:r w:rsidR="00C90A9F" w:rsidRPr="00F17409">
        <w:rPr>
          <w:rFonts w:ascii="Simplified Arabic" w:hAnsi="Simplified Arabic" w:cs="Akhbar MT"/>
          <w:sz w:val="28"/>
          <w:szCs w:val="28"/>
          <w:rtl/>
        </w:rPr>
        <w:t>–</w:t>
      </w:r>
      <w:r w:rsidR="00C90A9F" w:rsidRPr="00F17409">
        <w:rPr>
          <w:rFonts w:ascii="Simplified Arabic" w:hAnsi="Simplified Arabic" w:cs="Akhbar MT" w:hint="cs"/>
          <w:sz w:val="28"/>
          <w:szCs w:val="28"/>
          <w:rtl/>
        </w:rPr>
        <w:t xml:space="preserve"> كما يرى قباوة</w:t>
      </w:r>
      <w:r w:rsidR="00C90A9F" w:rsidRPr="00F17409">
        <w:rPr>
          <w:rFonts w:ascii="Simplified Arabic" w:hAnsi="Simplified Arabic" w:cs="Akhbar MT"/>
          <w:sz w:val="28"/>
          <w:szCs w:val="28"/>
          <w:rtl/>
        </w:rPr>
        <w:t>–</w:t>
      </w:r>
      <w:r w:rsidR="00C90A9F" w:rsidRPr="00F17409">
        <w:rPr>
          <w:rFonts w:ascii="Simplified Arabic" w:hAnsi="Simplified Arabic" w:cs="Akhbar MT" w:hint="cs"/>
          <w:sz w:val="28"/>
          <w:szCs w:val="28"/>
          <w:rtl/>
        </w:rPr>
        <w:t xml:space="preserve"> هي لعمل المصدر، فقد</w:t>
      </w:r>
      <w:r w:rsidR="0009713E" w:rsidRPr="00F17409">
        <w:rPr>
          <w:rFonts w:ascii="Simplified Arabic" w:hAnsi="Simplified Arabic" w:cs="Akhbar MT" w:hint="cs"/>
          <w:sz w:val="28"/>
          <w:szCs w:val="28"/>
          <w:rtl/>
        </w:rPr>
        <w:t xml:space="preserve"> اعتقد النحاة أنّ الفعل هو بلفظه</w:t>
      </w:r>
      <w:r w:rsidR="00C90A9F" w:rsidRPr="00F17409">
        <w:rPr>
          <w:rFonts w:ascii="Simplified Arabic" w:hAnsi="Simplified Arabic" w:cs="Akhbar MT" w:hint="cs"/>
          <w:sz w:val="28"/>
          <w:szCs w:val="28"/>
          <w:rtl/>
        </w:rPr>
        <w:t xml:space="preserve"> أصلٌ في العمل والمصدر محمول عليه، فهو في فرعيته هذه كان أضعف من الفعل، فليس له العمل إذا فقد </w:t>
      </w:r>
      <w:r w:rsidR="0009713E" w:rsidRPr="00F17409">
        <w:rPr>
          <w:rFonts w:ascii="Simplified Arabic" w:hAnsi="Simplified Arabic" w:cs="Akhbar MT" w:hint="cs"/>
          <w:sz w:val="28"/>
          <w:szCs w:val="28"/>
          <w:rtl/>
        </w:rPr>
        <w:t xml:space="preserve">هذه </w:t>
      </w:r>
      <w:r w:rsidR="00C90A9F" w:rsidRPr="00F17409">
        <w:rPr>
          <w:rFonts w:ascii="Simplified Arabic" w:hAnsi="Simplified Arabic" w:cs="Akhbar MT" w:hint="cs"/>
          <w:sz w:val="28"/>
          <w:szCs w:val="28"/>
          <w:rtl/>
        </w:rPr>
        <w:t>الشروط، متغافلين عن حقيقة نحوية وهي أن لفظ الفعل نحو (ضَرَبَ) ليس هو العامل وإنما فيه حَدَثٌ مُضمّن دلّت عليه الصيغة مع اللفظ، أي: المصدر، وهو العامل الحقيقي</w:t>
      </w:r>
      <w:r w:rsidR="00C90A9F" w:rsidRPr="00F17409">
        <w:rPr>
          <w:rFonts w:ascii="Simplified Arabic" w:hAnsi="Simplified Arabic" w:cs="Akhbar MT" w:hint="cs"/>
          <w:sz w:val="28"/>
          <w:szCs w:val="28"/>
          <w:vertAlign w:val="superscript"/>
          <w:rtl/>
        </w:rPr>
        <w:t>(</w:t>
      </w:r>
      <w:r w:rsidR="002E5997" w:rsidRPr="00F17409">
        <w:rPr>
          <w:rFonts w:ascii="Simplified Arabic" w:hAnsi="Simplified Arabic" w:cs="Akhbar MT" w:hint="cs"/>
          <w:sz w:val="28"/>
          <w:szCs w:val="28"/>
          <w:vertAlign w:val="superscript"/>
          <w:rtl/>
        </w:rPr>
        <w:t>18</w:t>
      </w:r>
      <w:r w:rsidR="003510E0" w:rsidRPr="00F17409">
        <w:rPr>
          <w:rFonts w:ascii="Simplified Arabic" w:hAnsi="Simplified Arabic" w:cs="Akhbar MT" w:hint="cs"/>
          <w:sz w:val="28"/>
          <w:szCs w:val="28"/>
          <w:vertAlign w:val="superscript"/>
          <w:rtl/>
        </w:rPr>
        <w:t>3</w:t>
      </w:r>
      <w:r w:rsidR="00C90A9F" w:rsidRPr="00F17409">
        <w:rPr>
          <w:rFonts w:ascii="Simplified Arabic" w:hAnsi="Simplified Arabic" w:cs="Akhbar MT" w:hint="cs"/>
          <w:sz w:val="28"/>
          <w:szCs w:val="28"/>
          <w:vertAlign w:val="superscript"/>
          <w:rtl/>
        </w:rPr>
        <w:t>)</w:t>
      </w:r>
      <w:r w:rsidRPr="00F17409">
        <w:rPr>
          <w:rFonts w:ascii="Simplified Arabic" w:hAnsi="Simplified Arabic" w:cs="Akhbar MT" w:hint="cs"/>
          <w:sz w:val="28"/>
          <w:szCs w:val="28"/>
          <w:rtl/>
        </w:rPr>
        <w:t>،</w:t>
      </w:r>
      <w:r w:rsidR="00EE4B12" w:rsidRPr="00F17409">
        <w:rPr>
          <w:rFonts w:ascii="Simplified Arabic" w:hAnsi="Simplified Arabic" w:cs="Akhbar MT" w:hint="cs"/>
          <w:sz w:val="28"/>
          <w:szCs w:val="28"/>
          <w:rtl/>
        </w:rPr>
        <w:t>وما كان كذلك فهو غني عن الشروط .</w:t>
      </w:r>
    </w:p>
    <w:p w:rsidR="004E0C9C" w:rsidRPr="00F17409" w:rsidRDefault="009F5D9C" w:rsidP="003510E0">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4E0C9C" w:rsidRPr="00F17409">
        <w:rPr>
          <w:rFonts w:ascii="Simplified Arabic" w:hAnsi="Simplified Arabic" w:cs="Akhbar MT" w:hint="cs"/>
          <w:sz w:val="28"/>
          <w:szCs w:val="28"/>
          <w:rtl/>
        </w:rPr>
        <w:t xml:space="preserve">والنحاة وخاصة الكوفيون يُضيقّون الخناق على المصدر في قدراته العاملة ويفترضون تقدير فعل من لفظه </w:t>
      </w:r>
      <w:r w:rsidR="00764441" w:rsidRPr="00F17409">
        <w:rPr>
          <w:rFonts w:ascii="Simplified Arabic" w:hAnsi="Simplified Arabic" w:cs="Akhbar MT" w:hint="cs"/>
          <w:sz w:val="28"/>
          <w:szCs w:val="28"/>
          <w:rtl/>
        </w:rPr>
        <w:t>ليقوم بالعمل، والسبب اعتقاد الكوفيين عدم أصالة المصدر في الحد</w:t>
      </w:r>
      <w:r w:rsidRPr="00F17409">
        <w:rPr>
          <w:rFonts w:ascii="Simplified Arabic" w:hAnsi="Simplified Arabic" w:cs="Akhbar MT" w:hint="cs"/>
          <w:sz w:val="28"/>
          <w:szCs w:val="28"/>
          <w:rtl/>
        </w:rPr>
        <w:t>ثية</w:t>
      </w:r>
      <w:r w:rsidR="00764441" w:rsidRPr="00F17409">
        <w:rPr>
          <w:rFonts w:ascii="Simplified Arabic" w:hAnsi="Simplified Arabic" w:cs="Akhbar MT" w:hint="cs"/>
          <w:sz w:val="28"/>
          <w:szCs w:val="28"/>
          <w:rtl/>
        </w:rPr>
        <w:t xml:space="preserve">، أما البصريين فيرون أنهُ واقع موقع (أن) والمعتل، فهو بهذه الفرعية إمّا قاصر لابدّ لهُ من وصي يساعده وإما حكمه </w:t>
      </w:r>
      <w:r w:rsidR="00331EF2" w:rsidRPr="00F17409">
        <w:rPr>
          <w:rFonts w:ascii="Simplified Arabic" w:hAnsi="Simplified Arabic" w:cs="Akhbar MT" w:hint="cs"/>
          <w:sz w:val="28"/>
          <w:szCs w:val="28"/>
          <w:rtl/>
        </w:rPr>
        <w:t>حكم ما</w:t>
      </w:r>
      <w:r w:rsidR="00DD0BC5" w:rsidRPr="00F17409">
        <w:rPr>
          <w:rFonts w:ascii="Simplified Arabic" w:hAnsi="Simplified Arabic" w:cs="Akhbar MT" w:hint="cs"/>
          <w:sz w:val="28"/>
          <w:szCs w:val="28"/>
          <w:rtl/>
        </w:rPr>
        <w:t xml:space="preserve"> </w:t>
      </w:r>
      <w:r w:rsidR="00331EF2" w:rsidRPr="00F17409">
        <w:rPr>
          <w:rFonts w:ascii="Simplified Arabic" w:hAnsi="Simplified Arabic" w:cs="Akhbar MT" w:hint="cs"/>
          <w:sz w:val="28"/>
          <w:szCs w:val="28"/>
          <w:rtl/>
        </w:rPr>
        <w:t>يؤول بهِ، وهنا فعمله لابدّ أن يكون مشروط بشروط لضعفه</w:t>
      </w:r>
      <w:r w:rsidR="00331EF2" w:rsidRPr="00F17409">
        <w:rPr>
          <w:rFonts w:ascii="Simplified Arabic" w:hAnsi="Simplified Arabic" w:cs="Akhbar MT" w:hint="cs"/>
          <w:sz w:val="28"/>
          <w:szCs w:val="28"/>
          <w:vertAlign w:val="superscript"/>
          <w:rtl/>
        </w:rPr>
        <w:t>(</w:t>
      </w:r>
      <w:r w:rsidR="002E5997" w:rsidRPr="00F17409">
        <w:rPr>
          <w:rFonts w:ascii="Simplified Arabic" w:hAnsi="Simplified Arabic" w:cs="Akhbar MT" w:hint="cs"/>
          <w:sz w:val="28"/>
          <w:szCs w:val="28"/>
          <w:vertAlign w:val="superscript"/>
          <w:rtl/>
        </w:rPr>
        <w:t>18</w:t>
      </w:r>
      <w:r w:rsidR="003510E0" w:rsidRPr="00F17409">
        <w:rPr>
          <w:rFonts w:ascii="Simplified Arabic" w:hAnsi="Simplified Arabic" w:cs="Akhbar MT" w:hint="cs"/>
          <w:sz w:val="28"/>
          <w:szCs w:val="28"/>
          <w:vertAlign w:val="superscript"/>
          <w:rtl/>
        </w:rPr>
        <w:t>4</w:t>
      </w:r>
      <w:r w:rsidR="00331EF2" w:rsidRPr="00F17409">
        <w:rPr>
          <w:rFonts w:ascii="Simplified Arabic" w:hAnsi="Simplified Arabic" w:cs="Akhbar MT" w:hint="cs"/>
          <w:sz w:val="28"/>
          <w:szCs w:val="28"/>
          <w:vertAlign w:val="superscript"/>
          <w:rtl/>
        </w:rPr>
        <w:t>)</w:t>
      </w:r>
      <w:r w:rsidR="00331EF2" w:rsidRPr="00F17409">
        <w:rPr>
          <w:rFonts w:ascii="Simplified Arabic" w:hAnsi="Simplified Arabic" w:cs="Akhbar MT" w:hint="cs"/>
          <w:sz w:val="28"/>
          <w:szCs w:val="28"/>
          <w:rtl/>
        </w:rPr>
        <w:t xml:space="preserve"> .</w:t>
      </w:r>
    </w:p>
    <w:p w:rsidR="00331EF2" w:rsidRPr="00F17409" w:rsidRDefault="00331EF2" w:rsidP="003510E0">
      <w:pPr>
        <w:jc w:val="both"/>
        <w:rPr>
          <w:rFonts w:ascii="Simplified Arabic" w:hAnsi="Simplified Arabic" w:cs="Akhbar MT"/>
          <w:sz w:val="28"/>
          <w:szCs w:val="28"/>
          <w:rtl/>
        </w:rPr>
      </w:pPr>
      <w:r w:rsidRPr="00F17409">
        <w:rPr>
          <w:rFonts w:ascii="Simplified Arabic" w:hAnsi="Simplified Arabic" w:cs="Akhbar MT" w:hint="cs"/>
          <w:b/>
          <w:bCs/>
          <w:sz w:val="28"/>
          <w:szCs w:val="28"/>
          <w:rtl/>
        </w:rPr>
        <w:t>2. المصدر المؤول:</w:t>
      </w:r>
      <w:r w:rsidRPr="00F17409">
        <w:rPr>
          <w:rFonts w:ascii="Simplified Arabic" w:hAnsi="Simplified Arabic" w:cs="Akhbar MT" w:hint="cs"/>
          <w:sz w:val="28"/>
          <w:szCs w:val="28"/>
          <w:rtl/>
        </w:rPr>
        <w:t xml:space="preserve"> وهو (( اسم يدل على حدث، و</w:t>
      </w:r>
      <w:r w:rsidR="00DD0BC5" w:rsidRPr="00F17409">
        <w:rPr>
          <w:rFonts w:ascii="Simplified Arabic" w:hAnsi="Simplified Arabic" w:cs="Akhbar MT" w:hint="cs"/>
          <w:sz w:val="28"/>
          <w:szCs w:val="28"/>
          <w:rtl/>
        </w:rPr>
        <w:t>ي</w:t>
      </w:r>
      <w:r w:rsidRPr="00F17409">
        <w:rPr>
          <w:rFonts w:ascii="Simplified Arabic" w:hAnsi="Simplified Arabic" w:cs="Akhbar MT" w:hint="cs"/>
          <w:sz w:val="28"/>
          <w:szCs w:val="28"/>
          <w:rtl/>
        </w:rPr>
        <w:t xml:space="preserve">ُسبك من حرفٍ مصدري ظاهر أو مقدر مع مشتق صريح أو مقدرّ </w:t>
      </w:r>
      <w:r w:rsidR="00DD0BC5" w:rsidRPr="00F17409">
        <w:rPr>
          <w:rFonts w:ascii="Simplified Arabic" w:hAnsi="Simplified Arabic" w:cs="Akhbar MT" w:hint="cs"/>
          <w:sz w:val="28"/>
          <w:szCs w:val="28"/>
          <w:rtl/>
        </w:rPr>
        <w:t>أيضا</w:t>
      </w:r>
      <w:r w:rsidRPr="00F17409">
        <w:rPr>
          <w:rFonts w:ascii="Simplified Arabic" w:hAnsi="Simplified Arabic" w:cs="Akhbar MT" w:hint="cs"/>
          <w:sz w:val="28"/>
          <w:szCs w:val="28"/>
          <w:rtl/>
        </w:rPr>
        <w:t xml:space="preserve"> ويُلحظ فيه الزمن من السياق الاص</w:t>
      </w:r>
      <w:r w:rsidR="00DD0BC5" w:rsidRPr="00F17409">
        <w:rPr>
          <w:rFonts w:ascii="Simplified Arabic" w:hAnsi="Simplified Arabic" w:cs="Akhbar MT" w:hint="cs"/>
          <w:sz w:val="28"/>
          <w:szCs w:val="28"/>
          <w:rtl/>
        </w:rPr>
        <w:t>ل</w:t>
      </w:r>
      <w:r w:rsidRPr="00F17409">
        <w:rPr>
          <w:rFonts w:ascii="Simplified Arabic" w:hAnsi="Simplified Arabic" w:cs="Akhbar MT" w:hint="cs"/>
          <w:sz w:val="28"/>
          <w:szCs w:val="28"/>
          <w:rtl/>
        </w:rPr>
        <w:t>ي للعبارة))</w:t>
      </w:r>
      <w:r w:rsidRPr="00F17409">
        <w:rPr>
          <w:rFonts w:ascii="Simplified Arabic" w:hAnsi="Simplified Arabic" w:cs="Akhbar MT" w:hint="cs"/>
          <w:sz w:val="28"/>
          <w:szCs w:val="28"/>
          <w:vertAlign w:val="superscript"/>
          <w:rtl/>
        </w:rPr>
        <w:t>(</w:t>
      </w:r>
      <w:r w:rsidR="002E5997" w:rsidRPr="00F17409">
        <w:rPr>
          <w:rFonts w:ascii="Simplified Arabic" w:hAnsi="Simplified Arabic" w:cs="Akhbar MT" w:hint="cs"/>
          <w:sz w:val="28"/>
          <w:szCs w:val="28"/>
          <w:vertAlign w:val="superscript"/>
          <w:rtl/>
        </w:rPr>
        <w:t>18</w:t>
      </w:r>
      <w:r w:rsidR="003510E0" w:rsidRPr="00F17409">
        <w:rPr>
          <w:rFonts w:ascii="Simplified Arabic" w:hAnsi="Simplified Arabic" w:cs="Akhbar MT" w:hint="cs"/>
          <w:sz w:val="28"/>
          <w:szCs w:val="28"/>
          <w:vertAlign w:val="superscript"/>
          <w:rtl/>
        </w:rPr>
        <w:t>5</w:t>
      </w:r>
      <w:r w:rsidRPr="00F17409">
        <w:rPr>
          <w:rFonts w:ascii="Simplified Arabic" w:hAnsi="Simplified Arabic" w:cs="Akhbar MT" w:hint="cs"/>
          <w:sz w:val="28"/>
          <w:szCs w:val="28"/>
          <w:vertAlign w:val="superscript"/>
          <w:rtl/>
        </w:rPr>
        <w:t>)</w:t>
      </w:r>
      <w:r w:rsidRPr="00F17409">
        <w:rPr>
          <w:rFonts w:ascii="Simplified Arabic" w:hAnsi="Simplified Arabic" w:cs="Akhbar MT" w:hint="cs"/>
          <w:sz w:val="28"/>
          <w:szCs w:val="28"/>
          <w:rtl/>
        </w:rPr>
        <w:t xml:space="preserve"> .</w:t>
      </w:r>
    </w:p>
    <w:p w:rsidR="00331EF2" w:rsidRPr="00F17409" w:rsidRDefault="009F5D9C" w:rsidP="009F5D9C">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331EF2" w:rsidRPr="00F17409">
        <w:rPr>
          <w:rFonts w:ascii="Simplified Arabic" w:hAnsi="Simplified Arabic" w:cs="Akhbar MT" w:hint="cs"/>
          <w:sz w:val="28"/>
          <w:szCs w:val="28"/>
          <w:rtl/>
        </w:rPr>
        <w:t xml:space="preserve">والمصدر المؤول يكون له مواقع </w:t>
      </w:r>
      <w:r w:rsidR="00DD0BC5" w:rsidRPr="00F17409">
        <w:rPr>
          <w:rFonts w:ascii="Simplified Arabic" w:hAnsi="Simplified Arabic" w:cs="Akhbar MT" w:hint="cs"/>
          <w:sz w:val="28"/>
          <w:szCs w:val="28"/>
          <w:rtl/>
        </w:rPr>
        <w:t>الأسماء</w:t>
      </w:r>
      <w:r w:rsidR="00331EF2" w:rsidRPr="00F17409">
        <w:rPr>
          <w:rFonts w:ascii="Simplified Arabic" w:hAnsi="Simplified Arabic" w:cs="Akhbar MT" w:hint="cs"/>
          <w:sz w:val="28"/>
          <w:szCs w:val="28"/>
          <w:rtl/>
        </w:rPr>
        <w:t xml:space="preserve"> إلا أنه لا يقتضي معمولاً؛ لأنّ الحدث فيه مؤول لا صريح، فلا يكون صفة او موصوفاً او حالاً او مفعولاً مطلقاً .</w:t>
      </w:r>
    </w:p>
    <w:p w:rsidR="002E5997" w:rsidRPr="00F17409" w:rsidRDefault="00DD0BC5" w:rsidP="003510E0">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331EF2" w:rsidRPr="00F17409">
        <w:rPr>
          <w:rFonts w:ascii="Simplified Arabic" w:hAnsi="Simplified Arabic" w:cs="Akhbar MT" w:hint="cs"/>
          <w:sz w:val="28"/>
          <w:szCs w:val="28"/>
          <w:rtl/>
        </w:rPr>
        <w:t>فالمصدر ال</w:t>
      </w:r>
      <w:r w:rsidR="003E6B17" w:rsidRPr="00F17409">
        <w:rPr>
          <w:rFonts w:ascii="Simplified Arabic" w:hAnsi="Simplified Arabic" w:cs="Akhbar MT" w:hint="cs"/>
          <w:sz w:val="28"/>
          <w:szCs w:val="28"/>
          <w:rtl/>
        </w:rPr>
        <w:t>مسبوك</w:t>
      </w:r>
      <w:r w:rsidR="00331EF2" w:rsidRPr="00F17409">
        <w:rPr>
          <w:rFonts w:ascii="Simplified Arabic" w:hAnsi="Simplified Arabic" w:cs="Akhbar MT" w:hint="cs"/>
          <w:sz w:val="28"/>
          <w:szCs w:val="28"/>
          <w:rtl/>
        </w:rPr>
        <w:t xml:space="preserve"> يأتي في محل رفع خبراً للمبتدأ الذي جاء قبله،كما في قوله</w:t>
      </w:r>
      <w:r w:rsidR="00331EF2" w:rsidRPr="00F17409">
        <w:rPr>
          <w:rFonts w:ascii="Simplified Arabic" w:hAnsi="Simplified Arabic" w:cs="Akhbar MT" w:hint="cs"/>
          <w:sz w:val="28"/>
          <w:szCs w:val="28"/>
          <w:rtl/>
          <w:lang w:bidi="ar-IQ"/>
        </w:rPr>
        <w:t>(</w:t>
      </w:r>
      <w:r w:rsidR="00331EF2" w:rsidRPr="00F17409">
        <w:rPr>
          <w:rFonts w:ascii="Simplified Arabic" w:hAnsi="Simplified Arabic" w:cs="Akhbar MT" w:hint="cs"/>
          <w:sz w:val="36"/>
          <w:szCs w:val="36"/>
          <w:lang w:bidi="ar-IQ"/>
        </w:rPr>
        <w:sym w:font="AGA Arabesque" w:char="F072"/>
      </w:r>
      <w:r w:rsidR="00331EF2" w:rsidRPr="00F17409">
        <w:rPr>
          <w:rFonts w:ascii="Simplified Arabic" w:hAnsi="Simplified Arabic" w:cs="Akhbar MT" w:hint="cs"/>
          <w:sz w:val="28"/>
          <w:szCs w:val="28"/>
          <w:rtl/>
          <w:lang w:bidi="ar-IQ"/>
        </w:rPr>
        <w:t>)((الاحسان أن تعبدُ الله كأنّك تراه))</w:t>
      </w:r>
      <w:r w:rsidR="00331EF2" w:rsidRPr="00F17409">
        <w:rPr>
          <w:rFonts w:ascii="Simplified Arabic" w:hAnsi="Simplified Arabic" w:cs="Akhbar MT" w:hint="cs"/>
          <w:sz w:val="28"/>
          <w:szCs w:val="28"/>
          <w:vertAlign w:val="superscript"/>
          <w:rtl/>
          <w:lang w:bidi="ar-IQ"/>
        </w:rPr>
        <w:t>(</w:t>
      </w:r>
      <w:r w:rsidR="002E5997" w:rsidRPr="00F17409">
        <w:rPr>
          <w:rFonts w:ascii="Simplified Arabic" w:hAnsi="Simplified Arabic" w:cs="Akhbar MT" w:hint="cs"/>
          <w:sz w:val="28"/>
          <w:szCs w:val="28"/>
          <w:vertAlign w:val="superscript"/>
          <w:rtl/>
          <w:lang w:bidi="ar-IQ"/>
        </w:rPr>
        <w:t>18</w:t>
      </w:r>
      <w:r w:rsidR="003510E0" w:rsidRPr="00F17409">
        <w:rPr>
          <w:rFonts w:ascii="Simplified Arabic" w:hAnsi="Simplified Arabic" w:cs="Akhbar MT" w:hint="cs"/>
          <w:sz w:val="28"/>
          <w:szCs w:val="28"/>
          <w:vertAlign w:val="superscript"/>
          <w:rtl/>
          <w:lang w:bidi="ar-IQ"/>
        </w:rPr>
        <w:t>6</w:t>
      </w:r>
      <w:r w:rsidR="00331EF2" w:rsidRPr="00F17409">
        <w:rPr>
          <w:rFonts w:ascii="Simplified Arabic" w:hAnsi="Simplified Arabic" w:cs="Akhbar MT" w:hint="cs"/>
          <w:sz w:val="28"/>
          <w:szCs w:val="28"/>
          <w:vertAlign w:val="superscript"/>
          <w:rtl/>
          <w:lang w:bidi="ar-IQ"/>
        </w:rPr>
        <w:t>)</w:t>
      </w:r>
      <w:r w:rsidR="00331EF2" w:rsidRPr="00F17409">
        <w:rPr>
          <w:rFonts w:ascii="Simplified Arabic" w:hAnsi="Simplified Arabic" w:cs="Akhbar MT" w:hint="cs"/>
          <w:sz w:val="28"/>
          <w:szCs w:val="28"/>
          <w:rtl/>
        </w:rPr>
        <w:t xml:space="preserve"> ،</w:t>
      </w:r>
      <w:r w:rsidR="009F5D9C" w:rsidRPr="00F17409">
        <w:rPr>
          <w:rFonts w:ascii="Simplified Arabic" w:hAnsi="Simplified Arabic" w:cs="Akhbar MT" w:hint="cs"/>
          <w:sz w:val="28"/>
          <w:szCs w:val="28"/>
          <w:rtl/>
        </w:rPr>
        <w:t>أي الاحسان عبادتك الله .</w:t>
      </w:r>
    </w:p>
    <w:p w:rsidR="00331EF2" w:rsidRPr="00F17409" w:rsidRDefault="009F5D9C" w:rsidP="003510E0">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331EF2" w:rsidRPr="00F17409">
        <w:rPr>
          <w:rFonts w:ascii="Simplified Arabic" w:hAnsi="Simplified Arabic" w:cs="Akhbar MT" w:hint="cs"/>
          <w:sz w:val="28"/>
          <w:szCs w:val="28"/>
          <w:rtl/>
        </w:rPr>
        <w:t xml:space="preserve">ويأتي </w:t>
      </w:r>
      <w:r w:rsidR="00DD0BC5" w:rsidRPr="00F17409">
        <w:rPr>
          <w:rFonts w:ascii="Simplified Arabic" w:hAnsi="Simplified Arabic" w:cs="Akhbar MT" w:hint="cs"/>
          <w:sz w:val="28"/>
          <w:szCs w:val="28"/>
          <w:rtl/>
        </w:rPr>
        <w:t>أ</w:t>
      </w:r>
      <w:r w:rsidR="00331EF2" w:rsidRPr="00F17409">
        <w:rPr>
          <w:rFonts w:ascii="Simplified Arabic" w:hAnsi="Simplified Arabic" w:cs="Akhbar MT" w:hint="cs"/>
          <w:sz w:val="28"/>
          <w:szCs w:val="28"/>
          <w:rtl/>
        </w:rPr>
        <w:t>يضاً في محل رفع فاعل ل</w:t>
      </w:r>
      <w:r w:rsidR="00DD0BC5" w:rsidRPr="00F17409">
        <w:rPr>
          <w:rFonts w:ascii="Simplified Arabic" w:hAnsi="Simplified Arabic" w:cs="Akhbar MT" w:hint="cs"/>
          <w:sz w:val="28"/>
          <w:szCs w:val="28"/>
          <w:rtl/>
        </w:rPr>
        <w:t>فع</w:t>
      </w:r>
      <w:r w:rsidR="00331EF2" w:rsidRPr="00F17409">
        <w:rPr>
          <w:rFonts w:ascii="Simplified Arabic" w:hAnsi="Simplified Arabic" w:cs="Akhbar MT" w:hint="cs"/>
          <w:sz w:val="28"/>
          <w:szCs w:val="28"/>
          <w:rtl/>
        </w:rPr>
        <w:t xml:space="preserve">ل التعجب، كقول العباس بن </w:t>
      </w:r>
      <w:r w:rsidR="00551A8F" w:rsidRPr="00F17409">
        <w:rPr>
          <w:rFonts w:ascii="Simplified Arabic" w:hAnsi="Simplified Arabic" w:cs="Akhbar MT" w:hint="cs"/>
          <w:sz w:val="28"/>
          <w:szCs w:val="28"/>
          <w:rtl/>
        </w:rPr>
        <w:t>مرداس</w:t>
      </w:r>
      <w:r w:rsidR="00551A8F" w:rsidRPr="00F17409">
        <w:rPr>
          <w:rFonts w:ascii="Simplified Arabic" w:hAnsi="Simplified Arabic" w:cs="Akhbar MT" w:hint="cs"/>
          <w:sz w:val="28"/>
          <w:szCs w:val="28"/>
          <w:vertAlign w:val="superscript"/>
          <w:rtl/>
        </w:rPr>
        <w:t>(</w:t>
      </w:r>
      <w:r w:rsidR="002E5997" w:rsidRPr="00F17409">
        <w:rPr>
          <w:rFonts w:ascii="Simplified Arabic" w:hAnsi="Simplified Arabic" w:cs="Akhbar MT" w:hint="cs"/>
          <w:sz w:val="28"/>
          <w:szCs w:val="28"/>
          <w:vertAlign w:val="superscript"/>
          <w:rtl/>
        </w:rPr>
        <w:t>18</w:t>
      </w:r>
      <w:r w:rsidR="003510E0" w:rsidRPr="00F17409">
        <w:rPr>
          <w:rFonts w:ascii="Simplified Arabic" w:hAnsi="Simplified Arabic" w:cs="Akhbar MT" w:hint="cs"/>
          <w:sz w:val="28"/>
          <w:szCs w:val="28"/>
          <w:vertAlign w:val="superscript"/>
          <w:rtl/>
        </w:rPr>
        <w:t>7</w:t>
      </w:r>
      <w:r w:rsidR="00551A8F" w:rsidRPr="00F17409">
        <w:rPr>
          <w:rFonts w:ascii="Simplified Arabic" w:hAnsi="Simplified Arabic" w:cs="Akhbar MT" w:hint="cs"/>
          <w:sz w:val="28"/>
          <w:szCs w:val="28"/>
          <w:vertAlign w:val="superscript"/>
          <w:rtl/>
        </w:rPr>
        <w:t>)</w:t>
      </w:r>
      <w:r w:rsidRPr="00F17409">
        <w:rPr>
          <w:rFonts w:ascii="Simplified Arabic" w:hAnsi="Simplified Arabic" w:cs="Akhbar MT" w:hint="cs"/>
          <w:sz w:val="28"/>
          <w:szCs w:val="28"/>
          <w:rtl/>
        </w:rPr>
        <w:t>:</w:t>
      </w:r>
    </w:p>
    <w:p w:rsidR="00551A8F" w:rsidRPr="00F17409" w:rsidRDefault="00551A8F" w:rsidP="00331EF2">
      <w:pPr>
        <w:jc w:val="both"/>
        <w:rPr>
          <w:rFonts w:ascii="Simplified Arabic" w:hAnsi="Simplified Arabic" w:cs="Akhbar MT"/>
          <w:b/>
          <w:bCs/>
          <w:sz w:val="28"/>
          <w:szCs w:val="28"/>
          <w:rtl/>
        </w:rPr>
      </w:pPr>
      <w:r w:rsidRPr="00F17409">
        <w:rPr>
          <w:rFonts w:ascii="Simplified Arabic" w:hAnsi="Simplified Arabic" w:cs="Akhbar MT" w:hint="cs"/>
          <w:sz w:val="28"/>
          <w:szCs w:val="28"/>
          <w:rtl/>
        </w:rPr>
        <w:tab/>
      </w:r>
      <w:r w:rsidRPr="00F17409">
        <w:rPr>
          <w:rFonts w:ascii="Simplified Arabic" w:hAnsi="Simplified Arabic" w:cs="Akhbar MT" w:hint="cs"/>
          <w:b/>
          <w:bCs/>
          <w:sz w:val="28"/>
          <w:szCs w:val="28"/>
          <w:rtl/>
        </w:rPr>
        <w:t>وقال بني المسلمين تقدّموا</w:t>
      </w:r>
      <w:r w:rsidRPr="00F17409">
        <w:rPr>
          <w:rFonts w:ascii="Simplified Arabic" w:hAnsi="Simplified Arabic" w:cs="Akhbar MT" w:hint="cs"/>
          <w:b/>
          <w:bCs/>
          <w:sz w:val="28"/>
          <w:szCs w:val="28"/>
          <w:rtl/>
        </w:rPr>
        <w:tab/>
      </w:r>
      <w:r w:rsidRPr="00F17409">
        <w:rPr>
          <w:rFonts w:ascii="Simplified Arabic" w:hAnsi="Simplified Arabic" w:cs="Akhbar MT" w:hint="cs"/>
          <w:b/>
          <w:bCs/>
          <w:sz w:val="28"/>
          <w:szCs w:val="28"/>
          <w:rtl/>
        </w:rPr>
        <w:tab/>
        <w:t>وأحببْ إلينا أن تكون المقُدَمَّا</w:t>
      </w:r>
    </w:p>
    <w:p w:rsidR="00551A8F" w:rsidRPr="00F17409" w:rsidRDefault="009F5D9C" w:rsidP="003510E0">
      <w:pPr>
        <w:jc w:val="both"/>
        <w:rPr>
          <w:rFonts w:ascii="Simplified Arabic" w:hAnsi="Simplified Arabic" w:cs="Akhbar MT"/>
          <w:sz w:val="28"/>
          <w:szCs w:val="28"/>
          <w:rtl/>
        </w:rPr>
      </w:pPr>
      <w:r w:rsidRPr="00F17409">
        <w:rPr>
          <w:rFonts w:ascii="Simplified Arabic" w:hAnsi="Simplified Arabic" w:cs="Akhbar MT" w:hint="cs"/>
          <w:sz w:val="28"/>
          <w:szCs w:val="28"/>
          <w:rtl/>
        </w:rPr>
        <w:lastRenderedPageBreak/>
        <w:t xml:space="preserve">  </w:t>
      </w:r>
      <w:r w:rsidR="00551A8F" w:rsidRPr="00F17409">
        <w:rPr>
          <w:rFonts w:ascii="Simplified Arabic" w:hAnsi="Simplified Arabic" w:cs="Akhbar MT" w:hint="cs"/>
          <w:sz w:val="28"/>
          <w:szCs w:val="28"/>
          <w:rtl/>
        </w:rPr>
        <w:t>أما المصدر</w:t>
      </w:r>
      <w:r w:rsidR="003E6B17" w:rsidRPr="00F17409">
        <w:rPr>
          <w:rFonts w:ascii="Simplified Arabic" w:hAnsi="Simplified Arabic" w:cs="Akhbar MT" w:hint="cs"/>
          <w:sz w:val="28"/>
          <w:szCs w:val="28"/>
          <w:rtl/>
        </w:rPr>
        <w:t xml:space="preserve"> المسبوك</w:t>
      </w:r>
      <w:r w:rsidR="00551A8F" w:rsidRPr="00F17409">
        <w:rPr>
          <w:rFonts w:ascii="Simplified Arabic" w:hAnsi="Simplified Arabic" w:cs="Akhbar MT" w:hint="cs"/>
          <w:sz w:val="28"/>
          <w:szCs w:val="28"/>
          <w:rtl/>
        </w:rPr>
        <w:t xml:space="preserve"> من (مادام) فهو في محل نصب نائب عن ظرف الزمان متعلق بـ(اقيم)</w:t>
      </w:r>
      <w:r w:rsidRPr="00F17409">
        <w:rPr>
          <w:rFonts w:ascii="Simplified Arabic" w:hAnsi="Simplified Arabic" w:cs="Akhbar MT" w:hint="cs"/>
          <w:sz w:val="28"/>
          <w:szCs w:val="28"/>
          <w:rtl/>
        </w:rPr>
        <w:t>،أي: مدة دوام</w:t>
      </w:r>
      <w:r w:rsidR="00551A8F" w:rsidRPr="00F17409">
        <w:rPr>
          <w:rFonts w:ascii="Simplified Arabic" w:hAnsi="Simplified Arabic" w:cs="Akhbar MT" w:hint="cs"/>
          <w:sz w:val="28"/>
          <w:szCs w:val="28"/>
          <w:rtl/>
        </w:rPr>
        <w:t xml:space="preserve">ه، حذف المضاف فحل </w:t>
      </w:r>
      <w:r w:rsidRPr="00F17409">
        <w:rPr>
          <w:rFonts w:ascii="Simplified Arabic" w:hAnsi="Simplified Arabic" w:cs="Akhbar MT" w:hint="cs"/>
          <w:sz w:val="28"/>
          <w:szCs w:val="28"/>
          <w:rtl/>
        </w:rPr>
        <w:t>ال</w:t>
      </w:r>
      <w:r w:rsidR="00551A8F" w:rsidRPr="00F17409">
        <w:rPr>
          <w:rFonts w:ascii="Simplified Arabic" w:hAnsi="Simplified Arabic" w:cs="Akhbar MT" w:hint="cs"/>
          <w:sz w:val="28"/>
          <w:szCs w:val="28"/>
          <w:rtl/>
        </w:rPr>
        <w:t>م</w:t>
      </w:r>
      <w:r w:rsidR="00DD0BC5" w:rsidRPr="00F17409">
        <w:rPr>
          <w:rFonts w:ascii="Simplified Arabic" w:hAnsi="Simplified Arabic" w:cs="Akhbar MT" w:hint="cs"/>
          <w:sz w:val="28"/>
          <w:szCs w:val="28"/>
          <w:rtl/>
        </w:rPr>
        <w:t>ضاف إليه محله كقول الشاعر أ</w:t>
      </w:r>
      <w:r w:rsidRPr="00F17409">
        <w:rPr>
          <w:rFonts w:ascii="Simplified Arabic" w:hAnsi="Simplified Arabic" w:cs="Akhbar MT" w:hint="cs"/>
          <w:sz w:val="28"/>
          <w:szCs w:val="28"/>
          <w:rtl/>
        </w:rPr>
        <w:t>وس بن</w:t>
      </w:r>
      <w:r w:rsidR="00551A8F" w:rsidRPr="00F17409">
        <w:rPr>
          <w:rFonts w:ascii="Simplified Arabic" w:hAnsi="Simplified Arabic" w:cs="Akhbar MT" w:hint="cs"/>
          <w:sz w:val="28"/>
          <w:szCs w:val="28"/>
          <w:rtl/>
        </w:rPr>
        <w:t xml:space="preserve"> حجر</w:t>
      </w:r>
      <w:r w:rsidR="00551A8F" w:rsidRPr="00F17409">
        <w:rPr>
          <w:rFonts w:ascii="Simplified Arabic" w:hAnsi="Simplified Arabic" w:cs="Akhbar MT" w:hint="cs"/>
          <w:sz w:val="28"/>
          <w:szCs w:val="28"/>
          <w:vertAlign w:val="superscript"/>
          <w:rtl/>
        </w:rPr>
        <w:t>(</w:t>
      </w:r>
      <w:r w:rsidR="002E5997" w:rsidRPr="00F17409">
        <w:rPr>
          <w:rFonts w:ascii="Simplified Arabic" w:hAnsi="Simplified Arabic" w:cs="Akhbar MT" w:hint="cs"/>
          <w:sz w:val="28"/>
          <w:szCs w:val="28"/>
          <w:vertAlign w:val="superscript"/>
          <w:rtl/>
        </w:rPr>
        <w:t>18</w:t>
      </w:r>
      <w:r w:rsidR="003510E0" w:rsidRPr="00F17409">
        <w:rPr>
          <w:rFonts w:ascii="Simplified Arabic" w:hAnsi="Simplified Arabic" w:cs="Akhbar MT" w:hint="cs"/>
          <w:sz w:val="28"/>
          <w:szCs w:val="28"/>
          <w:vertAlign w:val="superscript"/>
          <w:rtl/>
        </w:rPr>
        <w:t>8</w:t>
      </w:r>
      <w:r w:rsidR="00551A8F" w:rsidRPr="00F17409">
        <w:rPr>
          <w:rFonts w:ascii="Simplified Arabic" w:hAnsi="Simplified Arabic" w:cs="Akhbar MT" w:hint="cs"/>
          <w:sz w:val="28"/>
          <w:szCs w:val="28"/>
          <w:vertAlign w:val="superscript"/>
          <w:rtl/>
        </w:rPr>
        <w:t>)</w:t>
      </w:r>
      <w:r w:rsidRPr="00F17409">
        <w:rPr>
          <w:rFonts w:ascii="Simplified Arabic" w:hAnsi="Simplified Arabic" w:cs="Akhbar MT" w:hint="cs"/>
          <w:sz w:val="28"/>
          <w:szCs w:val="28"/>
          <w:rtl/>
        </w:rPr>
        <w:t xml:space="preserve"> :</w:t>
      </w:r>
    </w:p>
    <w:p w:rsidR="00551A8F" w:rsidRPr="00F17409" w:rsidRDefault="00551A8F" w:rsidP="00DD0BC5">
      <w:pPr>
        <w:jc w:val="both"/>
        <w:rPr>
          <w:rFonts w:ascii="Simplified Arabic" w:hAnsi="Simplified Arabic" w:cs="Akhbar MT"/>
          <w:b/>
          <w:bCs/>
          <w:sz w:val="28"/>
          <w:szCs w:val="28"/>
          <w:rtl/>
        </w:rPr>
      </w:pPr>
      <w:r w:rsidRPr="00F17409">
        <w:rPr>
          <w:rFonts w:ascii="Simplified Arabic" w:hAnsi="Simplified Arabic" w:cs="Akhbar MT" w:hint="cs"/>
          <w:sz w:val="28"/>
          <w:szCs w:val="28"/>
          <w:rtl/>
        </w:rPr>
        <w:tab/>
      </w:r>
      <w:r w:rsidRPr="00F17409">
        <w:rPr>
          <w:rFonts w:ascii="Simplified Arabic" w:hAnsi="Simplified Arabic" w:cs="Akhbar MT" w:hint="cs"/>
          <w:b/>
          <w:bCs/>
          <w:sz w:val="28"/>
          <w:szCs w:val="28"/>
          <w:rtl/>
        </w:rPr>
        <w:t xml:space="preserve">أُقيمُ بِدارِ الحَزمِ ، مادام حَزمُها </w:t>
      </w:r>
      <w:r w:rsidRPr="00F17409">
        <w:rPr>
          <w:rFonts w:ascii="Simplified Arabic" w:hAnsi="Simplified Arabic" w:cs="Akhbar MT" w:hint="cs"/>
          <w:b/>
          <w:bCs/>
          <w:sz w:val="28"/>
          <w:szCs w:val="28"/>
          <w:rtl/>
        </w:rPr>
        <w:tab/>
      </w:r>
      <w:r w:rsidR="00DD0BC5" w:rsidRPr="00F17409">
        <w:rPr>
          <w:rFonts w:ascii="Simplified Arabic" w:hAnsi="Simplified Arabic" w:cs="Akhbar MT" w:hint="cs"/>
          <w:b/>
          <w:bCs/>
          <w:sz w:val="28"/>
          <w:szCs w:val="28"/>
          <w:rtl/>
        </w:rPr>
        <w:t xml:space="preserve">     </w:t>
      </w:r>
      <w:r w:rsidR="005C7C65" w:rsidRPr="00F17409">
        <w:rPr>
          <w:rFonts w:ascii="Simplified Arabic" w:hAnsi="Simplified Arabic" w:cs="Akhbar MT" w:hint="cs"/>
          <w:b/>
          <w:bCs/>
          <w:sz w:val="28"/>
          <w:szCs w:val="28"/>
          <w:rtl/>
        </w:rPr>
        <w:t>وأ</w:t>
      </w:r>
      <w:r w:rsidR="00DD0BC5" w:rsidRPr="00F17409">
        <w:rPr>
          <w:rFonts w:ascii="Simplified Arabic" w:hAnsi="Simplified Arabic" w:cs="Akhbar MT" w:hint="cs"/>
          <w:b/>
          <w:bCs/>
          <w:sz w:val="28"/>
          <w:szCs w:val="28"/>
          <w:rtl/>
        </w:rPr>
        <w:t>حْرِ</w:t>
      </w:r>
      <w:r w:rsidR="005C7C65" w:rsidRPr="00F17409">
        <w:rPr>
          <w:rFonts w:ascii="Simplified Arabic" w:hAnsi="Simplified Arabic" w:cs="Akhbar MT" w:hint="cs"/>
          <w:b/>
          <w:bCs/>
          <w:sz w:val="28"/>
          <w:szCs w:val="28"/>
          <w:rtl/>
        </w:rPr>
        <w:t xml:space="preserve"> ، إذا حالت بأن أتحوّلاَ</w:t>
      </w:r>
      <w:r w:rsidR="00DD0BC5" w:rsidRPr="00F17409">
        <w:rPr>
          <w:rFonts w:ascii="Simplified Arabic" w:hAnsi="Simplified Arabic" w:cs="Akhbar MT" w:hint="cs"/>
          <w:b/>
          <w:bCs/>
          <w:sz w:val="28"/>
          <w:szCs w:val="28"/>
          <w:rtl/>
        </w:rPr>
        <w:t>!</w:t>
      </w:r>
    </w:p>
    <w:p w:rsidR="005C7C65" w:rsidRPr="00F17409" w:rsidRDefault="005C7C65" w:rsidP="00331EF2">
      <w:pPr>
        <w:jc w:val="both"/>
        <w:rPr>
          <w:rFonts w:ascii="Simplified Arabic" w:hAnsi="Simplified Arabic" w:cs="Akhbar MT"/>
          <w:sz w:val="28"/>
          <w:szCs w:val="28"/>
          <w:rtl/>
        </w:rPr>
      </w:pPr>
      <w:r w:rsidRPr="00F17409">
        <w:rPr>
          <w:rFonts w:ascii="Simplified Arabic" w:hAnsi="Simplified Arabic" w:cs="Akhbar MT" w:hint="cs"/>
          <w:sz w:val="28"/>
          <w:szCs w:val="28"/>
          <w:rtl/>
        </w:rPr>
        <w:t>وهنا في محل جر لفظاً بالباء الزائدة .</w:t>
      </w:r>
    </w:p>
    <w:p w:rsidR="005C7C65" w:rsidRPr="00F17409" w:rsidRDefault="009F5D9C" w:rsidP="009F5D9C">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5C7C65" w:rsidRPr="00F17409">
        <w:rPr>
          <w:rFonts w:ascii="Simplified Arabic" w:hAnsi="Simplified Arabic" w:cs="Akhbar MT" w:hint="cs"/>
          <w:sz w:val="28"/>
          <w:szCs w:val="28"/>
          <w:rtl/>
        </w:rPr>
        <w:t xml:space="preserve">ويأتي كذلك في محل رفع نائب فاعل، كما يأتي محل اسم (ليس) واسم (يكون) وفي محل نصب لتمييز أو لنزع الخافض أو في محل جر </w:t>
      </w:r>
      <w:r w:rsidR="00DD0BC5" w:rsidRPr="00F17409">
        <w:rPr>
          <w:rFonts w:ascii="Simplified Arabic" w:hAnsi="Simplified Arabic" w:cs="Akhbar MT" w:hint="cs"/>
          <w:sz w:val="28"/>
          <w:szCs w:val="28"/>
          <w:rtl/>
        </w:rPr>
        <w:t>بالإضافة</w:t>
      </w:r>
      <w:r w:rsidR="005C7C65" w:rsidRPr="00F17409">
        <w:rPr>
          <w:rFonts w:ascii="Simplified Arabic" w:hAnsi="Simplified Arabic" w:cs="Akhbar MT" w:hint="cs"/>
          <w:sz w:val="28"/>
          <w:szCs w:val="28"/>
          <w:rtl/>
        </w:rPr>
        <w:t xml:space="preserve"> إذا أضيف اليه حرف جر.</w:t>
      </w:r>
    </w:p>
    <w:p w:rsidR="005C7C65" w:rsidRPr="00F17409" w:rsidRDefault="009F5D9C" w:rsidP="009F5D9C">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5C7C65" w:rsidRPr="00F17409">
        <w:rPr>
          <w:rFonts w:ascii="Simplified Arabic" w:hAnsi="Simplified Arabic" w:cs="Akhbar MT" w:hint="cs"/>
          <w:sz w:val="28"/>
          <w:szCs w:val="28"/>
          <w:rtl/>
        </w:rPr>
        <w:t>ولو عدنا لمعرفة الاحرف المصدرية الخمسة السابكة للمصدر فهي(أنْ،</w:t>
      </w:r>
      <w:r w:rsidRPr="00F17409">
        <w:rPr>
          <w:rFonts w:ascii="Simplified Arabic" w:hAnsi="Simplified Arabic" w:cs="Akhbar MT" w:hint="cs"/>
          <w:sz w:val="28"/>
          <w:szCs w:val="28"/>
          <w:rtl/>
        </w:rPr>
        <w:t xml:space="preserve"> </w:t>
      </w:r>
      <w:r w:rsidR="005C7C65" w:rsidRPr="00F17409">
        <w:rPr>
          <w:rFonts w:ascii="Simplified Arabic" w:hAnsi="Simplified Arabic" w:cs="Akhbar MT" w:hint="cs"/>
          <w:sz w:val="28"/>
          <w:szCs w:val="28"/>
          <w:rtl/>
        </w:rPr>
        <w:t>وأنَّ</w:t>
      </w:r>
      <w:r w:rsidRPr="00F17409">
        <w:rPr>
          <w:rFonts w:ascii="Simplified Arabic" w:hAnsi="Simplified Arabic" w:cs="Akhbar MT" w:hint="cs"/>
          <w:sz w:val="28"/>
          <w:szCs w:val="28"/>
          <w:rtl/>
        </w:rPr>
        <w:t>،</w:t>
      </w:r>
      <w:r w:rsidR="005C7C65" w:rsidRPr="00F17409">
        <w:rPr>
          <w:rFonts w:ascii="Simplified Arabic" w:hAnsi="Simplified Arabic" w:cs="Akhbar MT" w:hint="cs"/>
          <w:sz w:val="28"/>
          <w:szCs w:val="28"/>
          <w:rtl/>
        </w:rPr>
        <w:t xml:space="preserve"> وما</w:t>
      </w:r>
      <w:r w:rsidRPr="00F17409">
        <w:rPr>
          <w:rFonts w:ascii="Simplified Arabic" w:hAnsi="Simplified Arabic" w:cs="Akhbar MT" w:hint="cs"/>
          <w:sz w:val="28"/>
          <w:szCs w:val="28"/>
          <w:rtl/>
        </w:rPr>
        <w:t>،</w:t>
      </w:r>
      <w:r w:rsidR="005C7C65" w:rsidRPr="00F17409">
        <w:rPr>
          <w:rFonts w:ascii="Simplified Arabic" w:hAnsi="Simplified Arabic" w:cs="Akhbar MT" w:hint="cs"/>
          <w:sz w:val="28"/>
          <w:szCs w:val="28"/>
          <w:rtl/>
        </w:rPr>
        <w:t xml:space="preserve"> وكي</w:t>
      </w:r>
      <w:r w:rsidRPr="00F17409">
        <w:rPr>
          <w:rFonts w:ascii="Simplified Arabic" w:hAnsi="Simplified Arabic" w:cs="Akhbar MT" w:hint="cs"/>
          <w:sz w:val="28"/>
          <w:szCs w:val="28"/>
          <w:rtl/>
        </w:rPr>
        <w:t>،</w:t>
      </w:r>
      <w:r w:rsidR="005C7C65" w:rsidRPr="00F17409">
        <w:rPr>
          <w:rFonts w:ascii="Simplified Arabic" w:hAnsi="Simplified Arabic" w:cs="Akhbar MT" w:hint="cs"/>
          <w:sz w:val="28"/>
          <w:szCs w:val="28"/>
          <w:rtl/>
        </w:rPr>
        <w:t xml:space="preserve"> ولو)</w:t>
      </w:r>
      <w:r w:rsidRPr="00F17409">
        <w:rPr>
          <w:rFonts w:ascii="Simplified Arabic" w:hAnsi="Simplified Arabic" w:cs="Akhbar MT" w:hint="cs"/>
          <w:sz w:val="28"/>
          <w:szCs w:val="28"/>
          <w:rtl/>
        </w:rPr>
        <w:t>،</w:t>
      </w:r>
      <w:r w:rsidR="005C7C65" w:rsidRPr="00F17409">
        <w:rPr>
          <w:rFonts w:ascii="Simplified Arabic" w:hAnsi="Simplified Arabic" w:cs="Akhbar MT" w:hint="cs"/>
          <w:sz w:val="28"/>
          <w:szCs w:val="28"/>
          <w:rtl/>
        </w:rPr>
        <w:t xml:space="preserve"> فإذا جاء بع</w:t>
      </w:r>
      <w:r w:rsidR="00DD0BC5" w:rsidRPr="00F17409">
        <w:rPr>
          <w:rFonts w:ascii="Simplified Arabic" w:hAnsi="Simplified Arabic" w:cs="Akhbar MT" w:hint="cs"/>
          <w:sz w:val="28"/>
          <w:szCs w:val="28"/>
          <w:rtl/>
        </w:rPr>
        <w:t>دها فعل متصرف صيغ المصدر من لفظه</w:t>
      </w:r>
      <w:r w:rsidR="005C7C65" w:rsidRPr="00F17409">
        <w:rPr>
          <w:rFonts w:ascii="Simplified Arabic" w:hAnsi="Simplified Arabic" w:cs="Akhbar MT" w:hint="cs"/>
          <w:sz w:val="28"/>
          <w:szCs w:val="28"/>
          <w:rtl/>
        </w:rPr>
        <w:t xml:space="preserve"> على غرار ما ذكرنا سابقاً .</w:t>
      </w:r>
    </w:p>
    <w:p w:rsidR="005C7C65" w:rsidRPr="00F17409" w:rsidRDefault="009F5D9C" w:rsidP="003510E0">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5C7C65" w:rsidRPr="00F17409">
        <w:rPr>
          <w:rFonts w:ascii="Simplified Arabic" w:hAnsi="Simplified Arabic" w:cs="Akhbar MT" w:hint="cs"/>
          <w:sz w:val="28"/>
          <w:szCs w:val="28"/>
          <w:rtl/>
        </w:rPr>
        <w:t>وتلك الاحرف المصدرية ، سميت بهذا الاسم (( لما تقوم بهِ من وظيفة في التركيب النحوي ... وكل من هذه الاحرف يحتاج في التعبير الى جملة بعده، هي أكثر ما تكون فعلية ماضَوية أو مضارعية، وقد تكون اسمية أو شرطية أو أمرية والحرف قبلها يؤول معها بمصدر، يكون له الوظيفة الاعرابية التي يقتضيها موقعه في الكلام، وبهذا توضحّ الجملة معنى ما</w:t>
      </w:r>
      <w:r w:rsidR="00DD0BC5" w:rsidRPr="00F17409">
        <w:rPr>
          <w:rFonts w:ascii="Simplified Arabic" w:hAnsi="Simplified Arabic" w:cs="Akhbar MT" w:hint="cs"/>
          <w:sz w:val="28"/>
          <w:szCs w:val="28"/>
          <w:rtl/>
        </w:rPr>
        <w:t xml:space="preserve"> </w:t>
      </w:r>
      <w:r w:rsidR="005C7C65" w:rsidRPr="00F17409">
        <w:rPr>
          <w:rFonts w:ascii="Simplified Arabic" w:hAnsi="Simplified Arabic" w:cs="Akhbar MT" w:hint="cs"/>
          <w:sz w:val="28"/>
          <w:szCs w:val="28"/>
          <w:rtl/>
        </w:rPr>
        <w:t xml:space="preserve">دخل عليها، فتكون </w:t>
      </w:r>
      <w:r w:rsidR="00BE641C" w:rsidRPr="00F17409">
        <w:rPr>
          <w:rFonts w:ascii="Simplified Arabic" w:hAnsi="Simplified Arabic" w:cs="Akhbar MT" w:hint="cs"/>
          <w:sz w:val="28"/>
          <w:szCs w:val="28"/>
          <w:rtl/>
        </w:rPr>
        <w:t>صلة للحرف المصدر</w:t>
      </w:r>
      <w:r w:rsidR="0011114E" w:rsidRPr="00F17409">
        <w:rPr>
          <w:rFonts w:ascii="Simplified Arabic" w:hAnsi="Simplified Arabic" w:cs="Akhbar MT" w:hint="cs"/>
          <w:sz w:val="28"/>
          <w:szCs w:val="28"/>
          <w:rtl/>
        </w:rPr>
        <w:t>ي الاصل لها من الاعراب</w:t>
      </w:r>
      <w:r w:rsidR="00DD0BC5" w:rsidRPr="00F17409">
        <w:rPr>
          <w:rFonts w:ascii="Simplified Arabic" w:hAnsi="Simplified Arabic" w:cs="Akhbar MT" w:hint="cs"/>
          <w:sz w:val="28"/>
          <w:szCs w:val="28"/>
          <w:rtl/>
        </w:rPr>
        <w:t>))</w:t>
      </w:r>
      <w:r w:rsidR="0011114E" w:rsidRPr="00F17409">
        <w:rPr>
          <w:rFonts w:ascii="Simplified Arabic" w:hAnsi="Simplified Arabic" w:cs="Akhbar MT" w:hint="cs"/>
          <w:sz w:val="28"/>
          <w:szCs w:val="28"/>
          <w:vertAlign w:val="superscript"/>
          <w:rtl/>
        </w:rPr>
        <w:t>(</w:t>
      </w:r>
      <w:r w:rsidR="002E5997" w:rsidRPr="00F17409">
        <w:rPr>
          <w:rFonts w:ascii="Simplified Arabic" w:hAnsi="Simplified Arabic" w:cs="Akhbar MT" w:hint="cs"/>
          <w:sz w:val="28"/>
          <w:szCs w:val="28"/>
          <w:vertAlign w:val="superscript"/>
          <w:rtl/>
        </w:rPr>
        <w:t>18</w:t>
      </w:r>
      <w:r w:rsidR="003510E0" w:rsidRPr="00F17409">
        <w:rPr>
          <w:rFonts w:ascii="Simplified Arabic" w:hAnsi="Simplified Arabic" w:cs="Akhbar MT" w:hint="cs"/>
          <w:sz w:val="28"/>
          <w:szCs w:val="28"/>
          <w:vertAlign w:val="superscript"/>
          <w:rtl/>
        </w:rPr>
        <w:t>9</w:t>
      </w:r>
      <w:r w:rsidR="0011114E" w:rsidRPr="00F17409">
        <w:rPr>
          <w:rFonts w:ascii="Simplified Arabic" w:hAnsi="Simplified Arabic" w:cs="Akhbar MT" w:hint="cs"/>
          <w:sz w:val="28"/>
          <w:szCs w:val="28"/>
          <w:vertAlign w:val="superscript"/>
          <w:rtl/>
        </w:rPr>
        <w:t>)</w:t>
      </w:r>
      <w:r w:rsidR="0011114E" w:rsidRPr="00F17409">
        <w:rPr>
          <w:rFonts w:ascii="Simplified Arabic" w:hAnsi="Simplified Arabic" w:cs="Akhbar MT" w:hint="cs"/>
          <w:sz w:val="28"/>
          <w:szCs w:val="28"/>
          <w:rtl/>
        </w:rPr>
        <w:t>.</w:t>
      </w:r>
    </w:p>
    <w:p w:rsidR="0011114E" w:rsidRPr="00F17409" w:rsidRDefault="0011114E" w:rsidP="003510E0">
      <w:pPr>
        <w:jc w:val="both"/>
        <w:rPr>
          <w:rFonts w:ascii="Simplified Arabic" w:hAnsi="Simplified Arabic" w:cs="Akhbar MT"/>
          <w:sz w:val="28"/>
          <w:szCs w:val="28"/>
          <w:rtl/>
        </w:rPr>
      </w:pPr>
      <w:r w:rsidRPr="00F17409">
        <w:rPr>
          <w:rFonts w:ascii="Simplified Arabic" w:hAnsi="Simplified Arabic" w:cs="Akhbar MT" w:hint="cs"/>
          <w:b/>
          <w:bCs/>
          <w:sz w:val="28"/>
          <w:szCs w:val="28"/>
          <w:rtl/>
        </w:rPr>
        <w:t>3. المصدر المنتزع:</w:t>
      </w:r>
      <w:r w:rsidRPr="00F17409">
        <w:rPr>
          <w:rFonts w:ascii="Simplified Arabic" w:hAnsi="Simplified Arabic" w:cs="Akhbar MT" w:hint="cs"/>
          <w:sz w:val="28"/>
          <w:szCs w:val="28"/>
          <w:rtl/>
        </w:rPr>
        <w:t xml:space="preserve"> وهو</w:t>
      </w:r>
      <w:r w:rsidR="009F5D9C" w:rsidRPr="00F17409">
        <w:rPr>
          <w:rFonts w:ascii="Simplified Arabic" w:hAnsi="Simplified Arabic" w:cs="Akhbar MT" w:hint="cs"/>
          <w:sz w:val="28"/>
          <w:szCs w:val="28"/>
          <w:rtl/>
        </w:rPr>
        <w:t>:</w:t>
      </w:r>
      <w:r w:rsidRPr="00F17409">
        <w:rPr>
          <w:rFonts w:ascii="Simplified Arabic" w:hAnsi="Simplified Arabic" w:cs="Akhbar MT" w:hint="cs"/>
          <w:sz w:val="28"/>
          <w:szCs w:val="28"/>
          <w:rtl/>
        </w:rPr>
        <w:t>(( اسم يدلُ على الحدث، يقال له أيضاً المصدر المتصيّد، وهو يُص</w:t>
      </w:r>
      <w:r w:rsidR="00DD0BC5" w:rsidRPr="00F17409">
        <w:rPr>
          <w:rFonts w:ascii="Simplified Arabic" w:hAnsi="Simplified Arabic" w:cs="Akhbar MT" w:hint="cs"/>
          <w:sz w:val="28"/>
          <w:szCs w:val="28"/>
          <w:rtl/>
        </w:rPr>
        <w:t>اغ بدون حرفٍ مصدري، من فعل قبلَ</w:t>
      </w:r>
      <w:r w:rsidRPr="00F17409">
        <w:rPr>
          <w:rFonts w:ascii="Simplified Arabic" w:hAnsi="Simplified Arabic" w:cs="Akhbar MT" w:hint="cs"/>
          <w:sz w:val="28"/>
          <w:szCs w:val="28"/>
          <w:rtl/>
        </w:rPr>
        <w:t xml:space="preserve"> واو المعية وفاء السببية وأو</w:t>
      </w:r>
      <w:r w:rsidR="003510E0" w:rsidRPr="00F17409">
        <w:rPr>
          <w:rFonts w:ascii="Simplified Arabic" w:hAnsi="Simplified Arabic" w:cs="Akhbar MT" w:hint="cs"/>
          <w:sz w:val="28"/>
          <w:szCs w:val="28"/>
          <w:rtl/>
        </w:rPr>
        <w:t>، ويقع في محل رفع فاعلاً</w:t>
      </w:r>
      <w:r w:rsidR="00BB2585" w:rsidRPr="00F17409">
        <w:rPr>
          <w:rFonts w:ascii="Simplified Arabic" w:hAnsi="Simplified Arabic" w:cs="Akhbar MT" w:hint="cs"/>
          <w:sz w:val="28"/>
          <w:szCs w:val="28"/>
          <w:rtl/>
        </w:rPr>
        <w:t xml:space="preserve"> لفعل كون</w:t>
      </w:r>
      <w:r w:rsidR="00DD0BC5" w:rsidRPr="00F17409">
        <w:rPr>
          <w:rFonts w:ascii="Simplified Arabic" w:hAnsi="Simplified Arabic" w:cs="Akhbar MT" w:hint="cs"/>
          <w:sz w:val="28"/>
          <w:szCs w:val="28"/>
          <w:rtl/>
        </w:rPr>
        <w:t>ٍ</w:t>
      </w:r>
      <w:r w:rsidR="00BB2585" w:rsidRPr="00F17409">
        <w:rPr>
          <w:rFonts w:ascii="Simplified Arabic" w:hAnsi="Simplified Arabic" w:cs="Akhbar MT" w:hint="cs"/>
          <w:sz w:val="28"/>
          <w:szCs w:val="28"/>
          <w:rtl/>
        </w:rPr>
        <w:t xml:space="preserve"> تام</w:t>
      </w:r>
      <w:r w:rsidR="00DD0BC5" w:rsidRPr="00F17409">
        <w:rPr>
          <w:rFonts w:ascii="Simplified Arabic" w:hAnsi="Simplified Arabic" w:cs="Akhbar MT" w:hint="cs"/>
          <w:sz w:val="28"/>
          <w:szCs w:val="28"/>
          <w:rtl/>
        </w:rPr>
        <w:t>ٍ</w:t>
      </w:r>
      <w:r w:rsidR="00BB2585" w:rsidRPr="00F17409">
        <w:rPr>
          <w:rFonts w:ascii="Simplified Arabic" w:hAnsi="Simplified Arabic" w:cs="Akhbar MT" w:hint="cs"/>
          <w:sz w:val="28"/>
          <w:szCs w:val="28"/>
          <w:rtl/>
        </w:rPr>
        <w:t xml:space="preserve"> محذوف يناسب السياق معطوفاً عليه مصدر مؤول من (أن) </w:t>
      </w:r>
      <w:r w:rsidR="00936575" w:rsidRPr="00F17409">
        <w:rPr>
          <w:rFonts w:ascii="Simplified Arabic" w:hAnsi="Simplified Arabic" w:cs="Akhbar MT" w:hint="cs"/>
          <w:sz w:val="28"/>
          <w:szCs w:val="28"/>
          <w:rtl/>
        </w:rPr>
        <w:t>مضمرة</w:t>
      </w:r>
      <w:r w:rsidR="00BB2585" w:rsidRPr="00F17409">
        <w:rPr>
          <w:rFonts w:ascii="Simplified Arabic" w:hAnsi="Simplified Arabic" w:cs="Akhbar MT" w:hint="cs"/>
          <w:sz w:val="28"/>
          <w:szCs w:val="28"/>
          <w:rtl/>
        </w:rPr>
        <w:t xml:space="preserve"> وما بعدها))</w:t>
      </w:r>
      <w:r w:rsidR="00BB2585" w:rsidRPr="00F17409">
        <w:rPr>
          <w:rFonts w:ascii="Simplified Arabic" w:hAnsi="Simplified Arabic" w:cs="Akhbar MT" w:hint="cs"/>
          <w:sz w:val="28"/>
          <w:szCs w:val="28"/>
          <w:vertAlign w:val="superscript"/>
          <w:rtl/>
        </w:rPr>
        <w:t>(</w:t>
      </w:r>
      <w:r w:rsidR="00D733FE" w:rsidRPr="00F17409">
        <w:rPr>
          <w:rFonts w:ascii="Simplified Arabic" w:hAnsi="Simplified Arabic" w:cs="Akhbar MT" w:hint="cs"/>
          <w:sz w:val="28"/>
          <w:szCs w:val="28"/>
          <w:vertAlign w:val="superscript"/>
          <w:rtl/>
        </w:rPr>
        <w:t>1</w:t>
      </w:r>
      <w:r w:rsidR="003510E0" w:rsidRPr="00F17409">
        <w:rPr>
          <w:rFonts w:ascii="Simplified Arabic" w:hAnsi="Simplified Arabic" w:cs="Akhbar MT" w:hint="cs"/>
          <w:sz w:val="28"/>
          <w:szCs w:val="28"/>
          <w:vertAlign w:val="superscript"/>
          <w:rtl/>
        </w:rPr>
        <w:t>90</w:t>
      </w:r>
      <w:r w:rsidR="00BB2585" w:rsidRPr="00F17409">
        <w:rPr>
          <w:rFonts w:ascii="Simplified Arabic" w:hAnsi="Simplified Arabic" w:cs="Akhbar MT" w:hint="cs"/>
          <w:sz w:val="28"/>
          <w:szCs w:val="28"/>
          <w:vertAlign w:val="superscript"/>
          <w:rtl/>
        </w:rPr>
        <w:t>)</w:t>
      </w:r>
      <w:r w:rsidR="00BB2585" w:rsidRPr="00F17409">
        <w:rPr>
          <w:rFonts w:ascii="Simplified Arabic" w:hAnsi="Simplified Arabic" w:cs="Akhbar MT" w:hint="cs"/>
          <w:sz w:val="28"/>
          <w:szCs w:val="28"/>
          <w:rtl/>
        </w:rPr>
        <w:t>، أي</w:t>
      </w:r>
      <w:r w:rsidR="009F5D9C" w:rsidRPr="00F17409">
        <w:rPr>
          <w:rFonts w:ascii="Simplified Arabic" w:hAnsi="Simplified Arabic" w:cs="Akhbar MT" w:hint="cs"/>
          <w:sz w:val="28"/>
          <w:szCs w:val="28"/>
          <w:rtl/>
        </w:rPr>
        <w:t>:</w:t>
      </w:r>
      <w:r w:rsidR="00BB2585" w:rsidRPr="00F17409">
        <w:rPr>
          <w:rFonts w:ascii="Simplified Arabic" w:hAnsi="Simplified Arabic" w:cs="Akhbar MT" w:hint="cs"/>
          <w:sz w:val="28"/>
          <w:szCs w:val="28"/>
          <w:rtl/>
        </w:rPr>
        <w:t xml:space="preserve"> لابدّ أن يكون في الجملة اكثر من فعل؛ حتى يتسنّى للمصدر حضوره ووظيفته وعلاقته بغيره .</w:t>
      </w:r>
    </w:p>
    <w:p w:rsidR="00BB2585" w:rsidRPr="00F17409" w:rsidRDefault="00BB2585" w:rsidP="00EE53E4">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كقوله تعالى </w:t>
      </w:r>
      <w:r w:rsidR="00EE53E4">
        <w:rPr>
          <w:rFonts w:ascii="Simplified Arabic" w:hAnsi="Simplified Arabic" w:cs="Akhbar MT" w:hint="cs"/>
          <w:sz w:val="28"/>
          <w:szCs w:val="28"/>
          <w:rtl/>
        </w:rPr>
        <w:t>((</w:t>
      </w:r>
      <w:r w:rsidR="00EE53E4">
        <w:rPr>
          <w:rFonts w:ascii="Arial" w:hAnsi="Arial" w:cs="Akhbar MT" w:hint="cs"/>
          <w:b/>
          <w:bCs/>
          <w:color w:val="000000" w:themeColor="text1"/>
          <w:sz w:val="28"/>
          <w:szCs w:val="28"/>
          <w:rtl/>
        </w:rPr>
        <w:t>ولو ترى إذ وُقِفوا على النار فقالوا ياليتنا نُردّ ولا نكذب بآيات ربّنا ونكون من المؤمنين)) -الأ</w:t>
      </w:r>
      <w:r w:rsidRPr="00F17409">
        <w:rPr>
          <w:rFonts w:ascii="Arial" w:hAnsi="Arial" w:cs="Akhbar MT"/>
          <w:b/>
          <w:bCs/>
          <w:color w:val="000000" w:themeColor="text1"/>
          <w:sz w:val="28"/>
          <w:szCs w:val="28"/>
          <w:rtl/>
        </w:rPr>
        <w:t>نعام: ٢٧</w:t>
      </w:r>
      <w:r w:rsidR="00E81603" w:rsidRPr="00F17409">
        <w:rPr>
          <w:rFonts w:ascii="Simplified Arabic" w:hAnsi="Simplified Arabic" w:cs="Akhbar MT"/>
          <w:b/>
          <w:bCs/>
          <w:color w:val="000000" w:themeColor="text1"/>
          <w:sz w:val="28"/>
          <w:szCs w:val="28"/>
          <w:rtl/>
        </w:rPr>
        <w:t>–</w:t>
      </w:r>
      <w:r w:rsidR="00E81603" w:rsidRPr="00F17409">
        <w:rPr>
          <w:rFonts w:ascii="Simplified Arabic" w:hAnsi="Simplified Arabic" w:cs="Akhbar MT" w:hint="cs"/>
          <w:sz w:val="28"/>
          <w:szCs w:val="28"/>
          <w:rtl/>
        </w:rPr>
        <w:t xml:space="preserve"> فالتقدير يكون بانتزاع مصدر(نرد) ليُعطف عليه المصدر المؤول من(أن) </w:t>
      </w:r>
      <w:r w:rsidR="00936575" w:rsidRPr="00F17409">
        <w:rPr>
          <w:rFonts w:ascii="Simplified Arabic" w:hAnsi="Simplified Arabic" w:cs="Akhbar MT" w:hint="cs"/>
          <w:sz w:val="28"/>
          <w:szCs w:val="28"/>
          <w:rtl/>
        </w:rPr>
        <w:t xml:space="preserve">المضمرة مع (تكذب)وتقديره: </w:t>
      </w:r>
      <w:r w:rsidR="00602CA8" w:rsidRPr="00F17409">
        <w:rPr>
          <w:rFonts w:ascii="Simplified Arabic" w:hAnsi="Simplified Arabic" w:cs="Akhbar MT" w:hint="cs"/>
          <w:sz w:val="28"/>
          <w:szCs w:val="28"/>
          <w:rtl/>
        </w:rPr>
        <w:t>ل</w:t>
      </w:r>
      <w:r w:rsidR="00DD0BC5" w:rsidRPr="00F17409">
        <w:rPr>
          <w:rFonts w:ascii="Simplified Arabic" w:hAnsi="Simplified Arabic" w:cs="Akhbar MT" w:hint="cs"/>
          <w:sz w:val="28"/>
          <w:szCs w:val="28"/>
          <w:rtl/>
        </w:rPr>
        <w:t>يت</w:t>
      </w:r>
      <w:r w:rsidR="00602CA8" w:rsidRPr="00F17409">
        <w:rPr>
          <w:rFonts w:ascii="Simplified Arabic" w:hAnsi="Simplified Arabic" w:cs="Akhbar MT" w:hint="cs"/>
          <w:sz w:val="28"/>
          <w:szCs w:val="28"/>
          <w:rtl/>
        </w:rPr>
        <w:t>ه يكون لنا ردٌ وعدم تكذيب بآيات الله</w:t>
      </w:r>
      <w:r w:rsidR="00602CA8" w:rsidRPr="00F17409">
        <w:rPr>
          <w:rFonts w:ascii="Simplified Arabic" w:hAnsi="Simplified Arabic" w:cs="Akhbar MT" w:hint="cs"/>
          <w:sz w:val="28"/>
          <w:szCs w:val="28"/>
          <w:vertAlign w:val="superscript"/>
          <w:rtl/>
        </w:rPr>
        <w:t>(</w:t>
      </w:r>
      <w:r w:rsidR="00D733FE" w:rsidRPr="00F17409">
        <w:rPr>
          <w:rFonts w:ascii="Simplified Arabic" w:hAnsi="Simplified Arabic" w:cs="Akhbar MT" w:hint="cs"/>
          <w:sz w:val="28"/>
          <w:szCs w:val="28"/>
          <w:vertAlign w:val="superscript"/>
          <w:rtl/>
        </w:rPr>
        <w:t>1</w:t>
      </w:r>
      <w:r w:rsidR="003510E0" w:rsidRPr="00F17409">
        <w:rPr>
          <w:rFonts w:ascii="Simplified Arabic" w:hAnsi="Simplified Arabic" w:cs="Akhbar MT" w:hint="cs"/>
          <w:sz w:val="28"/>
          <w:szCs w:val="28"/>
          <w:vertAlign w:val="superscript"/>
          <w:rtl/>
        </w:rPr>
        <w:t>91</w:t>
      </w:r>
      <w:r w:rsidR="00602CA8" w:rsidRPr="00F17409">
        <w:rPr>
          <w:rFonts w:ascii="Simplified Arabic" w:hAnsi="Simplified Arabic" w:cs="Akhbar MT" w:hint="cs"/>
          <w:sz w:val="28"/>
          <w:szCs w:val="28"/>
          <w:vertAlign w:val="superscript"/>
          <w:rtl/>
        </w:rPr>
        <w:t>)</w:t>
      </w:r>
      <w:r w:rsidR="00602CA8" w:rsidRPr="00F17409">
        <w:rPr>
          <w:rFonts w:ascii="Simplified Arabic" w:hAnsi="Simplified Arabic" w:cs="Akhbar MT" w:hint="cs"/>
          <w:sz w:val="28"/>
          <w:szCs w:val="28"/>
          <w:rtl/>
        </w:rPr>
        <w:t xml:space="preserve"> .</w:t>
      </w:r>
    </w:p>
    <w:p w:rsidR="0028568F" w:rsidRPr="00F17409" w:rsidRDefault="009F5D9C" w:rsidP="00EE53E4">
      <w:pPr>
        <w:jc w:val="both"/>
        <w:rPr>
          <w:rFonts w:ascii="Simplified Arabic" w:hAnsi="Simplified Arabic" w:cs="Akhbar MT"/>
          <w:color w:val="000000"/>
          <w:sz w:val="28"/>
          <w:szCs w:val="28"/>
          <w:rtl/>
        </w:rPr>
      </w:pPr>
      <w:r w:rsidRPr="00F17409">
        <w:rPr>
          <w:rFonts w:ascii="Simplified Arabic" w:hAnsi="Simplified Arabic" w:cs="Akhbar MT" w:hint="cs"/>
          <w:sz w:val="28"/>
          <w:szCs w:val="28"/>
          <w:rtl/>
        </w:rPr>
        <w:t xml:space="preserve">   </w:t>
      </w:r>
      <w:r w:rsidR="002C08F1" w:rsidRPr="00F17409">
        <w:rPr>
          <w:rFonts w:ascii="Simplified Arabic" w:hAnsi="Simplified Arabic" w:cs="Akhbar MT" w:hint="cs"/>
          <w:sz w:val="28"/>
          <w:szCs w:val="28"/>
          <w:rtl/>
        </w:rPr>
        <w:t xml:space="preserve">وإذا جاءت (أو) لأحد الشيئين، أو بمعنى (إلى) أو (إلاّ) فقد تضمر بعدها (أن) ويصير قبلها أيضاً </w:t>
      </w:r>
      <w:r w:rsidR="0028568F" w:rsidRPr="00F17409">
        <w:rPr>
          <w:rFonts w:ascii="Simplified Arabic" w:hAnsi="Simplified Arabic" w:cs="Akhbar MT" w:hint="cs"/>
          <w:sz w:val="28"/>
          <w:szCs w:val="28"/>
          <w:rtl/>
        </w:rPr>
        <w:t>مصدر</w:t>
      </w:r>
      <w:r w:rsidR="00DD0BC5" w:rsidRPr="00F17409">
        <w:rPr>
          <w:rFonts w:ascii="Simplified Arabic" w:hAnsi="Simplified Arabic" w:cs="Akhbar MT" w:hint="cs"/>
          <w:sz w:val="28"/>
          <w:szCs w:val="28"/>
          <w:rtl/>
        </w:rPr>
        <w:t>اً</w:t>
      </w:r>
      <w:r w:rsidR="0028568F" w:rsidRPr="00F17409">
        <w:rPr>
          <w:rFonts w:ascii="Simplified Arabic" w:hAnsi="Simplified Arabic" w:cs="Akhbar MT" w:hint="cs"/>
          <w:sz w:val="28"/>
          <w:szCs w:val="28"/>
          <w:rtl/>
        </w:rPr>
        <w:t xml:space="preserve"> منتزع</w:t>
      </w:r>
      <w:r w:rsidR="00DD0BC5" w:rsidRPr="00F17409">
        <w:rPr>
          <w:rFonts w:ascii="Simplified Arabic" w:hAnsi="Simplified Arabic" w:cs="Akhbar MT" w:hint="cs"/>
          <w:sz w:val="28"/>
          <w:szCs w:val="28"/>
          <w:rtl/>
        </w:rPr>
        <w:t>اً</w:t>
      </w:r>
      <w:r w:rsidR="0028568F" w:rsidRPr="00F17409">
        <w:rPr>
          <w:rFonts w:ascii="Simplified Arabic" w:hAnsi="Simplified Arabic" w:cs="Akhbar MT" w:hint="cs"/>
          <w:sz w:val="28"/>
          <w:szCs w:val="28"/>
          <w:rtl/>
        </w:rPr>
        <w:t>، كقراءة قوله تعالى</w:t>
      </w:r>
      <w:r w:rsidR="00EE53E4">
        <w:rPr>
          <w:rFonts w:ascii="QCF_BSML" w:hAnsi="QCF_BSML" w:cs="Akhbar MT" w:hint="cs"/>
          <w:b/>
          <w:bCs/>
          <w:color w:val="000000" w:themeColor="text1"/>
          <w:sz w:val="28"/>
          <w:szCs w:val="28"/>
          <w:rtl/>
        </w:rPr>
        <w:t>((</w:t>
      </w:r>
      <w:r w:rsidR="00EE53E4">
        <w:rPr>
          <w:rFonts w:ascii="Arial" w:hAnsi="Arial" w:cs="Akhbar MT" w:hint="cs"/>
          <w:b/>
          <w:bCs/>
          <w:color w:val="000000" w:themeColor="text1"/>
          <w:sz w:val="24"/>
          <w:szCs w:val="24"/>
          <w:rtl/>
        </w:rPr>
        <w:t xml:space="preserve"> قُل للمخلّفين من الأعراب ستُدعون إلى قومٍ أولي بأسٍ شديد تقاتلونهم أو يسلمون )) -ا</w:t>
      </w:r>
      <w:r w:rsidR="0028568F" w:rsidRPr="00F17409">
        <w:rPr>
          <w:rFonts w:ascii="Arial" w:hAnsi="Arial" w:cs="Akhbar MT"/>
          <w:b/>
          <w:bCs/>
          <w:color w:val="000000" w:themeColor="text1"/>
          <w:sz w:val="24"/>
          <w:szCs w:val="24"/>
          <w:rtl/>
        </w:rPr>
        <w:t>لفتح: ١٦</w:t>
      </w:r>
      <w:r w:rsidR="0028568F" w:rsidRPr="00F17409">
        <w:rPr>
          <w:rFonts w:ascii="Simplified Arabic" w:hAnsi="Simplified Arabic" w:cs="Akhbar MT" w:hint="cs"/>
          <w:b/>
          <w:bCs/>
          <w:color w:val="000000" w:themeColor="text1"/>
          <w:sz w:val="28"/>
          <w:szCs w:val="28"/>
          <w:rtl/>
        </w:rPr>
        <w:t>-</w:t>
      </w:r>
      <w:r w:rsidR="0028568F" w:rsidRPr="00F17409">
        <w:rPr>
          <w:rFonts w:ascii="Simplified Arabic" w:hAnsi="Simplified Arabic" w:cs="Akhbar MT" w:hint="cs"/>
          <w:color w:val="000000"/>
          <w:sz w:val="28"/>
          <w:szCs w:val="28"/>
          <w:rtl/>
        </w:rPr>
        <w:t xml:space="preserve"> أي يكون قتالهم أو إسلامهم ،أي أحد هذين</w:t>
      </w:r>
      <w:r w:rsidR="0028568F" w:rsidRPr="00F17409">
        <w:rPr>
          <w:rFonts w:ascii="Simplified Arabic" w:hAnsi="Simplified Arabic" w:cs="Akhbar MT" w:hint="cs"/>
          <w:color w:val="000000"/>
          <w:sz w:val="28"/>
          <w:szCs w:val="28"/>
          <w:vertAlign w:val="superscript"/>
          <w:rtl/>
        </w:rPr>
        <w:t>(</w:t>
      </w:r>
      <w:r w:rsidR="00D733FE" w:rsidRPr="00F17409">
        <w:rPr>
          <w:rFonts w:ascii="Simplified Arabic" w:hAnsi="Simplified Arabic" w:cs="Akhbar MT" w:hint="cs"/>
          <w:color w:val="000000"/>
          <w:sz w:val="28"/>
          <w:szCs w:val="28"/>
          <w:vertAlign w:val="superscript"/>
          <w:rtl/>
        </w:rPr>
        <w:t>1</w:t>
      </w:r>
      <w:r w:rsidR="003510E0" w:rsidRPr="00F17409">
        <w:rPr>
          <w:rFonts w:ascii="Simplified Arabic" w:hAnsi="Simplified Arabic" w:cs="Akhbar MT" w:hint="cs"/>
          <w:color w:val="000000"/>
          <w:sz w:val="28"/>
          <w:szCs w:val="28"/>
          <w:vertAlign w:val="superscript"/>
          <w:rtl/>
        </w:rPr>
        <w:t>92</w:t>
      </w:r>
      <w:r w:rsidR="0028568F" w:rsidRPr="00F17409">
        <w:rPr>
          <w:rFonts w:ascii="Simplified Arabic" w:hAnsi="Simplified Arabic" w:cs="Akhbar MT" w:hint="cs"/>
          <w:color w:val="000000"/>
          <w:sz w:val="28"/>
          <w:szCs w:val="28"/>
          <w:vertAlign w:val="superscript"/>
          <w:rtl/>
        </w:rPr>
        <w:t>)</w:t>
      </w:r>
      <w:r w:rsidR="00F0432B" w:rsidRPr="00F17409">
        <w:rPr>
          <w:rFonts w:ascii="Simplified Arabic" w:hAnsi="Simplified Arabic" w:cs="Akhbar MT" w:hint="cs"/>
          <w:color w:val="000000"/>
          <w:sz w:val="28"/>
          <w:szCs w:val="28"/>
          <w:rtl/>
        </w:rPr>
        <w:t>.</w:t>
      </w:r>
    </w:p>
    <w:p w:rsidR="002C08F1" w:rsidRPr="00F17409" w:rsidRDefault="00F0432B" w:rsidP="00EE53E4">
      <w:pPr>
        <w:jc w:val="both"/>
        <w:rPr>
          <w:rFonts w:ascii="Simplified Arabic" w:hAnsi="Simplified Arabic" w:cs="Akhbar MT"/>
          <w:sz w:val="28"/>
          <w:szCs w:val="28"/>
          <w:rtl/>
        </w:rPr>
      </w:pPr>
      <w:r w:rsidRPr="00F17409">
        <w:rPr>
          <w:rFonts w:ascii="Simplified Arabic" w:hAnsi="Simplified Arabic" w:cs="Akhbar MT" w:hint="cs"/>
          <w:b/>
          <w:bCs/>
          <w:color w:val="000000"/>
          <w:sz w:val="28"/>
          <w:szCs w:val="28"/>
          <w:rtl/>
        </w:rPr>
        <w:lastRenderedPageBreak/>
        <w:t xml:space="preserve">4. المصدر المقدَّر: </w:t>
      </w:r>
      <w:r w:rsidRPr="00F17409">
        <w:rPr>
          <w:rFonts w:ascii="Simplified Arabic" w:hAnsi="Simplified Arabic" w:cs="Akhbar MT" w:hint="cs"/>
          <w:color w:val="000000"/>
          <w:sz w:val="28"/>
          <w:szCs w:val="28"/>
          <w:rtl/>
        </w:rPr>
        <w:t xml:space="preserve">إذا وقعت الجملة موقع المصدر في الكلام، فتقدرّ بالمصدر بدون حرف مصدري سابك كقوله </w:t>
      </w:r>
      <w:r w:rsidRPr="00F17409">
        <w:rPr>
          <w:rFonts w:ascii="Simplified Arabic" w:hAnsi="Simplified Arabic" w:cs="Akhbar MT" w:hint="cs"/>
          <w:color w:val="000000" w:themeColor="text1"/>
          <w:sz w:val="28"/>
          <w:szCs w:val="28"/>
          <w:rtl/>
        </w:rPr>
        <w:t>تعالى</w:t>
      </w:r>
      <w:r w:rsidR="00EE53E4">
        <w:rPr>
          <w:rFonts w:ascii="Simplified Arabic" w:hAnsi="Simplified Arabic" w:cs="Akhbar MT" w:hint="cs"/>
          <w:color w:val="000000" w:themeColor="text1"/>
          <w:sz w:val="28"/>
          <w:szCs w:val="28"/>
          <w:rtl/>
        </w:rPr>
        <w:t>:  ((</w:t>
      </w:r>
      <w:r w:rsidR="00EE53E4">
        <w:rPr>
          <w:rFonts w:ascii="Arial" w:hAnsi="Arial" w:cs="Akhbar MT" w:hint="cs"/>
          <w:b/>
          <w:bCs/>
          <w:color w:val="000000" w:themeColor="text1"/>
          <w:sz w:val="28"/>
          <w:szCs w:val="28"/>
          <w:rtl/>
        </w:rPr>
        <w:t xml:space="preserve"> واصبر لحكم ربّك فإنك بأعيننا وسبّح بحمد ربّك حين تقوم)) -</w:t>
      </w:r>
      <w:r w:rsidRPr="00F17409">
        <w:rPr>
          <w:rFonts w:ascii="Arial" w:hAnsi="Arial" w:cs="Akhbar MT"/>
          <w:b/>
          <w:bCs/>
          <w:color w:val="000000" w:themeColor="text1"/>
          <w:sz w:val="28"/>
          <w:szCs w:val="28"/>
          <w:rtl/>
        </w:rPr>
        <w:t>الطور: ٤٨</w:t>
      </w:r>
      <w:r w:rsidR="00EE53E4">
        <w:rPr>
          <w:rFonts w:ascii="Simplified Arabic" w:hAnsi="Simplified Arabic" w:cs="Akhbar MT" w:hint="cs"/>
          <w:color w:val="000000"/>
          <w:sz w:val="28"/>
          <w:szCs w:val="28"/>
          <w:rtl/>
        </w:rPr>
        <w:t>-</w:t>
      </w:r>
      <w:r w:rsidR="00DD0BC5" w:rsidRPr="00F17409">
        <w:rPr>
          <w:rFonts w:ascii="Simplified Arabic" w:hAnsi="Simplified Arabic" w:cs="Akhbar MT" w:hint="cs"/>
          <w:color w:val="000000"/>
          <w:sz w:val="28"/>
          <w:szCs w:val="28"/>
          <w:rtl/>
        </w:rPr>
        <w:t>،</w:t>
      </w:r>
      <w:r w:rsidRPr="00F17409">
        <w:rPr>
          <w:rFonts w:ascii="Simplified Arabic" w:hAnsi="Simplified Arabic" w:cs="Akhbar MT" w:hint="cs"/>
          <w:color w:val="000000"/>
          <w:sz w:val="28"/>
          <w:szCs w:val="28"/>
          <w:rtl/>
        </w:rPr>
        <w:t xml:space="preserve">فجملة (تقوم) تُقدّر بمصدر </w:t>
      </w:r>
      <w:r w:rsidR="00812EA9" w:rsidRPr="00F17409">
        <w:rPr>
          <w:rFonts w:ascii="Simplified Arabic" w:hAnsi="Simplified Arabic" w:cs="Akhbar MT" w:hint="cs"/>
          <w:color w:val="000000"/>
          <w:sz w:val="28"/>
          <w:szCs w:val="28"/>
          <w:rtl/>
        </w:rPr>
        <w:t>فعلها، فيكون التقدير(حين قيامك)</w:t>
      </w:r>
      <w:r w:rsidR="00812EA9" w:rsidRPr="00F17409">
        <w:rPr>
          <w:rFonts w:ascii="Simplified Arabic" w:hAnsi="Simplified Arabic" w:cs="Akhbar MT" w:hint="cs"/>
          <w:color w:val="000000"/>
          <w:sz w:val="28"/>
          <w:szCs w:val="28"/>
          <w:vertAlign w:val="superscript"/>
          <w:rtl/>
        </w:rPr>
        <w:t>(</w:t>
      </w:r>
      <w:r w:rsidR="003510E0" w:rsidRPr="00F17409">
        <w:rPr>
          <w:rFonts w:ascii="Simplified Arabic" w:hAnsi="Simplified Arabic" w:cs="Akhbar MT" w:hint="cs"/>
          <w:color w:val="000000"/>
          <w:sz w:val="28"/>
          <w:szCs w:val="28"/>
          <w:vertAlign w:val="superscript"/>
          <w:rtl/>
        </w:rPr>
        <w:t>193</w:t>
      </w:r>
      <w:r w:rsidR="00812EA9" w:rsidRPr="00F17409">
        <w:rPr>
          <w:rFonts w:ascii="Simplified Arabic" w:hAnsi="Simplified Arabic" w:cs="Akhbar MT" w:hint="cs"/>
          <w:color w:val="000000"/>
          <w:sz w:val="28"/>
          <w:szCs w:val="28"/>
          <w:vertAlign w:val="superscript"/>
          <w:rtl/>
        </w:rPr>
        <w:t>)</w:t>
      </w:r>
      <w:r w:rsidR="009F5D9C" w:rsidRPr="00F17409">
        <w:rPr>
          <w:rFonts w:ascii="Simplified Arabic" w:hAnsi="Simplified Arabic" w:cs="Akhbar MT" w:hint="cs"/>
          <w:color w:val="000000"/>
          <w:sz w:val="28"/>
          <w:szCs w:val="28"/>
          <w:rtl/>
        </w:rPr>
        <w:t>،</w:t>
      </w:r>
      <w:r w:rsidR="00812EA9" w:rsidRPr="00F17409">
        <w:rPr>
          <w:rFonts w:ascii="Simplified Arabic" w:hAnsi="Simplified Arabic" w:cs="Akhbar MT" w:hint="cs"/>
          <w:color w:val="000000"/>
          <w:sz w:val="28"/>
          <w:szCs w:val="28"/>
          <w:rtl/>
        </w:rPr>
        <w:t xml:space="preserve"> وكذلك قوله تعالى</w:t>
      </w:r>
      <w:r w:rsidR="00EE53E4">
        <w:rPr>
          <w:rFonts w:ascii="Simplified Arabic" w:hAnsi="Simplified Arabic" w:cs="Akhbar MT" w:hint="cs"/>
          <w:color w:val="000000"/>
          <w:sz w:val="28"/>
          <w:szCs w:val="28"/>
          <w:rtl/>
        </w:rPr>
        <w:t>((</w:t>
      </w:r>
      <w:r w:rsidR="00EE53E4">
        <w:rPr>
          <w:rFonts w:ascii="Arial" w:hAnsi="Arial" w:cs="Akhbar MT" w:hint="cs"/>
          <w:b/>
          <w:bCs/>
          <w:color w:val="000000" w:themeColor="text1"/>
          <w:sz w:val="28"/>
          <w:szCs w:val="28"/>
          <w:rtl/>
        </w:rPr>
        <w:t xml:space="preserve"> وإن تدعوهم إلى الهدى لا يتّبعوكم سواءٌ عليكم أدعوتموهم أم أنتم صامتون))-</w:t>
      </w:r>
      <w:r w:rsidR="0028568F" w:rsidRPr="00F17409">
        <w:rPr>
          <w:rFonts w:ascii="Arial" w:hAnsi="Arial" w:cs="Akhbar MT"/>
          <w:b/>
          <w:bCs/>
          <w:color w:val="000000" w:themeColor="text1"/>
          <w:sz w:val="28"/>
          <w:szCs w:val="28"/>
          <w:rtl/>
        </w:rPr>
        <w:t>الأعراف: ١٩٣</w:t>
      </w:r>
      <w:r w:rsidR="00812EA9" w:rsidRPr="00F17409">
        <w:rPr>
          <w:rFonts w:ascii="Simplified Arabic" w:hAnsi="Simplified Arabic" w:cs="Akhbar MT"/>
          <w:b/>
          <w:bCs/>
          <w:color w:val="000000" w:themeColor="text1"/>
          <w:sz w:val="28"/>
          <w:szCs w:val="28"/>
          <w:rtl/>
        </w:rPr>
        <w:t>–</w:t>
      </w:r>
      <w:r w:rsidR="00812EA9" w:rsidRPr="00F17409">
        <w:rPr>
          <w:rFonts w:ascii="Simplified Arabic" w:hAnsi="Simplified Arabic" w:cs="Akhbar MT" w:hint="cs"/>
          <w:b/>
          <w:bCs/>
          <w:color w:val="000000" w:themeColor="text1"/>
          <w:sz w:val="28"/>
          <w:szCs w:val="28"/>
          <w:rtl/>
        </w:rPr>
        <w:t xml:space="preserve"> </w:t>
      </w:r>
      <w:r w:rsidR="00812EA9" w:rsidRPr="00F17409">
        <w:rPr>
          <w:rFonts w:ascii="Simplified Arabic" w:hAnsi="Simplified Arabic" w:cs="Akhbar MT" w:hint="cs"/>
          <w:sz w:val="28"/>
          <w:szCs w:val="28"/>
          <w:rtl/>
        </w:rPr>
        <w:t>وتقديرها:دعوتكم لهم وصمتكم سواء، وهذه همزة التسوية وهي ليست من الاحرف المصدرية، خلافاً لمن زعم ذلك</w:t>
      </w:r>
      <w:r w:rsidR="00812EA9" w:rsidRPr="00F17409">
        <w:rPr>
          <w:rFonts w:ascii="Simplified Arabic" w:hAnsi="Simplified Arabic" w:cs="Akhbar MT" w:hint="cs"/>
          <w:sz w:val="28"/>
          <w:szCs w:val="28"/>
          <w:vertAlign w:val="superscript"/>
          <w:rtl/>
        </w:rPr>
        <w:t>(</w:t>
      </w:r>
      <w:r w:rsidR="00D733FE" w:rsidRPr="00F17409">
        <w:rPr>
          <w:rFonts w:ascii="Simplified Arabic" w:hAnsi="Simplified Arabic" w:cs="Akhbar MT" w:hint="cs"/>
          <w:sz w:val="28"/>
          <w:szCs w:val="28"/>
          <w:vertAlign w:val="superscript"/>
          <w:rtl/>
        </w:rPr>
        <w:t>19</w:t>
      </w:r>
      <w:r w:rsidR="003510E0" w:rsidRPr="00F17409">
        <w:rPr>
          <w:rFonts w:ascii="Simplified Arabic" w:hAnsi="Simplified Arabic" w:cs="Akhbar MT" w:hint="cs"/>
          <w:sz w:val="28"/>
          <w:szCs w:val="28"/>
          <w:vertAlign w:val="superscript"/>
          <w:rtl/>
        </w:rPr>
        <w:t>4</w:t>
      </w:r>
      <w:r w:rsidR="00812EA9" w:rsidRPr="00F17409">
        <w:rPr>
          <w:rFonts w:ascii="Simplified Arabic" w:hAnsi="Simplified Arabic" w:cs="Akhbar MT" w:hint="cs"/>
          <w:sz w:val="28"/>
          <w:szCs w:val="28"/>
          <w:vertAlign w:val="superscript"/>
          <w:rtl/>
        </w:rPr>
        <w:t>)</w:t>
      </w:r>
      <w:r w:rsidR="00812EA9" w:rsidRPr="00F17409">
        <w:rPr>
          <w:rFonts w:ascii="Simplified Arabic" w:hAnsi="Simplified Arabic" w:cs="Akhbar MT" w:hint="cs"/>
          <w:sz w:val="28"/>
          <w:szCs w:val="28"/>
          <w:rtl/>
        </w:rPr>
        <w:t xml:space="preserve"> .</w:t>
      </w:r>
    </w:p>
    <w:p w:rsidR="00812EA9" w:rsidRPr="00F17409" w:rsidRDefault="009F5D9C" w:rsidP="003510E0">
      <w:pPr>
        <w:jc w:val="both"/>
        <w:rPr>
          <w:rFonts w:ascii="Simplified Arabic" w:hAnsi="Simplified Arabic" w:cs="Akhbar MT"/>
          <w:sz w:val="28"/>
          <w:szCs w:val="28"/>
          <w:rtl/>
        </w:rPr>
      </w:pPr>
      <w:r w:rsidRPr="00F17409">
        <w:rPr>
          <w:rFonts w:ascii="Simplified Arabic" w:hAnsi="Simplified Arabic" w:cs="Akhbar MT" w:hint="cs"/>
          <w:sz w:val="28"/>
          <w:szCs w:val="28"/>
          <w:rtl/>
        </w:rPr>
        <w:t xml:space="preserve">   </w:t>
      </w:r>
      <w:r w:rsidR="00812EA9" w:rsidRPr="00F17409">
        <w:rPr>
          <w:rFonts w:ascii="Simplified Arabic" w:hAnsi="Simplified Arabic" w:cs="Akhbar MT" w:hint="cs"/>
          <w:sz w:val="28"/>
          <w:szCs w:val="28"/>
          <w:rtl/>
        </w:rPr>
        <w:t xml:space="preserve">ويرى قباوة أنّ بعض </w:t>
      </w:r>
      <w:r w:rsidR="00DD0BC5" w:rsidRPr="00F17409">
        <w:rPr>
          <w:rFonts w:ascii="Simplified Arabic" w:hAnsi="Simplified Arabic" w:cs="Akhbar MT" w:hint="cs"/>
          <w:sz w:val="28"/>
          <w:szCs w:val="28"/>
          <w:rtl/>
        </w:rPr>
        <w:t>ا</w:t>
      </w:r>
      <w:r w:rsidR="00812EA9" w:rsidRPr="00F17409">
        <w:rPr>
          <w:rFonts w:ascii="Simplified Arabic" w:hAnsi="Simplified Arabic" w:cs="Akhbar MT" w:hint="cs"/>
          <w:sz w:val="28"/>
          <w:szCs w:val="28"/>
          <w:rtl/>
        </w:rPr>
        <w:t>لمتأخرين توهموا فظنوا أن المصدر مؤولاً من همزة التسوية والجملة التي جاءت بعده</w:t>
      </w:r>
      <w:r w:rsidR="00812EA9" w:rsidRPr="00F17409">
        <w:rPr>
          <w:rFonts w:ascii="Simplified Arabic" w:hAnsi="Simplified Arabic" w:cs="Akhbar MT" w:hint="cs"/>
          <w:sz w:val="28"/>
          <w:szCs w:val="28"/>
          <w:vertAlign w:val="superscript"/>
          <w:rtl/>
        </w:rPr>
        <w:t>(</w:t>
      </w:r>
      <w:r w:rsidR="00D733FE" w:rsidRPr="00F17409">
        <w:rPr>
          <w:rFonts w:ascii="Simplified Arabic" w:hAnsi="Simplified Arabic" w:cs="Akhbar MT" w:hint="cs"/>
          <w:sz w:val="28"/>
          <w:szCs w:val="28"/>
          <w:vertAlign w:val="superscript"/>
          <w:rtl/>
        </w:rPr>
        <w:t>19</w:t>
      </w:r>
      <w:r w:rsidR="003510E0" w:rsidRPr="00F17409">
        <w:rPr>
          <w:rFonts w:ascii="Simplified Arabic" w:hAnsi="Simplified Arabic" w:cs="Akhbar MT" w:hint="cs"/>
          <w:sz w:val="28"/>
          <w:szCs w:val="28"/>
          <w:vertAlign w:val="superscript"/>
          <w:rtl/>
        </w:rPr>
        <w:t>5</w:t>
      </w:r>
      <w:r w:rsidR="00812EA9" w:rsidRPr="00F17409">
        <w:rPr>
          <w:rFonts w:ascii="Simplified Arabic" w:hAnsi="Simplified Arabic" w:cs="Akhbar MT" w:hint="cs"/>
          <w:sz w:val="28"/>
          <w:szCs w:val="28"/>
          <w:vertAlign w:val="superscript"/>
          <w:rtl/>
        </w:rPr>
        <w:t>)</w:t>
      </w:r>
      <w:r w:rsidR="00812EA9" w:rsidRPr="00F17409">
        <w:rPr>
          <w:rFonts w:ascii="Simplified Arabic" w:hAnsi="Simplified Arabic" w:cs="Akhbar MT" w:hint="cs"/>
          <w:sz w:val="28"/>
          <w:szCs w:val="28"/>
          <w:rtl/>
        </w:rPr>
        <w:t>، وجاء المعاصرون وظنوا أنّ الهمزة حرفاً مصدرياً</w:t>
      </w:r>
      <w:r w:rsidR="00812EA9" w:rsidRPr="00F17409">
        <w:rPr>
          <w:rFonts w:ascii="Simplified Arabic" w:hAnsi="Simplified Arabic" w:cs="Akhbar MT" w:hint="cs"/>
          <w:sz w:val="28"/>
          <w:szCs w:val="28"/>
          <w:vertAlign w:val="superscript"/>
          <w:rtl/>
        </w:rPr>
        <w:t>(</w:t>
      </w:r>
      <w:r w:rsidR="003510E0" w:rsidRPr="00F17409">
        <w:rPr>
          <w:rFonts w:ascii="Simplified Arabic" w:hAnsi="Simplified Arabic" w:cs="Akhbar MT" w:hint="cs"/>
          <w:sz w:val="28"/>
          <w:szCs w:val="28"/>
          <w:vertAlign w:val="superscript"/>
          <w:rtl/>
        </w:rPr>
        <w:t>196</w:t>
      </w:r>
      <w:r w:rsidR="00812EA9" w:rsidRPr="00F17409">
        <w:rPr>
          <w:rFonts w:ascii="Simplified Arabic" w:hAnsi="Simplified Arabic" w:cs="Akhbar MT" w:hint="cs"/>
          <w:sz w:val="28"/>
          <w:szCs w:val="28"/>
          <w:vertAlign w:val="superscript"/>
          <w:rtl/>
        </w:rPr>
        <w:t>)</w:t>
      </w:r>
      <w:r w:rsidRPr="00F17409">
        <w:rPr>
          <w:rFonts w:ascii="Simplified Arabic" w:hAnsi="Simplified Arabic" w:cs="Akhbar MT" w:hint="cs"/>
          <w:sz w:val="28"/>
          <w:szCs w:val="28"/>
          <w:rtl/>
        </w:rPr>
        <w:t>،</w:t>
      </w:r>
      <w:r w:rsidR="00812EA9" w:rsidRPr="00F17409">
        <w:rPr>
          <w:rFonts w:ascii="Simplified Arabic" w:hAnsi="Simplified Arabic" w:cs="Akhbar MT" w:hint="cs"/>
          <w:sz w:val="28"/>
          <w:szCs w:val="28"/>
          <w:rtl/>
        </w:rPr>
        <w:t xml:space="preserve">ولو كانت كذلك لما جاز </w:t>
      </w:r>
      <w:r w:rsidR="00F71C11" w:rsidRPr="00F17409">
        <w:rPr>
          <w:rFonts w:ascii="Simplified Arabic" w:hAnsi="Simplified Arabic" w:cs="Akhbar MT" w:hint="cs"/>
          <w:sz w:val="28"/>
          <w:szCs w:val="28"/>
          <w:rtl/>
        </w:rPr>
        <w:t xml:space="preserve">حذفها في نحو قولهم: سواء علينا قمتَ </w:t>
      </w:r>
      <w:r w:rsidR="000B7E7B" w:rsidRPr="00F17409">
        <w:rPr>
          <w:rFonts w:ascii="Simplified Arabic" w:hAnsi="Simplified Arabic" w:cs="Akhbar MT" w:hint="cs"/>
          <w:sz w:val="28"/>
          <w:szCs w:val="28"/>
          <w:rtl/>
        </w:rPr>
        <w:t>أ</w:t>
      </w:r>
      <w:r w:rsidR="00F71C11" w:rsidRPr="00F17409">
        <w:rPr>
          <w:rFonts w:ascii="Simplified Arabic" w:hAnsi="Simplified Arabic" w:cs="Akhbar MT" w:hint="cs"/>
          <w:sz w:val="28"/>
          <w:szCs w:val="28"/>
          <w:rtl/>
        </w:rPr>
        <w:t xml:space="preserve">م قعدتَ، فالقياس يقتضي حذف الحرف المصدري أو </w:t>
      </w:r>
      <w:r w:rsidR="000B7E7B" w:rsidRPr="00F17409">
        <w:rPr>
          <w:rFonts w:ascii="Simplified Arabic" w:hAnsi="Simplified Arabic" w:cs="Akhbar MT" w:hint="cs"/>
          <w:sz w:val="28"/>
          <w:szCs w:val="28"/>
          <w:rtl/>
        </w:rPr>
        <w:t>اظهاره</w:t>
      </w:r>
      <w:r w:rsidR="00F71C11" w:rsidRPr="00F17409">
        <w:rPr>
          <w:rFonts w:ascii="Simplified Arabic" w:hAnsi="Simplified Arabic" w:cs="Akhbar MT" w:hint="cs"/>
          <w:sz w:val="28"/>
          <w:szCs w:val="28"/>
          <w:rtl/>
        </w:rPr>
        <w:t xml:space="preserve"> هو لـ(أنْ) وحدها</w:t>
      </w:r>
      <w:r w:rsidR="00F71C11" w:rsidRPr="00F17409">
        <w:rPr>
          <w:rFonts w:ascii="Simplified Arabic" w:hAnsi="Simplified Arabic" w:cs="Akhbar MT" w:hint="cs"/>
          <w:sz w:val="28"/>
          <w:szCs w:val="28"/>
          <w:vertAlign w:val="superscript"/>
          <w:rtl/>
        </w:rPr>
        <w:t>(</w:t>
      </w:r>
      <w:r w:rsidR="003510E0" w:rsidRPr="00F17409">
        <w:rPr>
          <w:rFonts w:ascii="Simplified Arabic" w:hAnsi="Simplified Arabic" w:cs="Akhbar MT" w:hint="cs"/>
          <w:sz w:val="28"/>
          <w:szCs w:val="28"/>
          <w:vertAlign w:val="superscript"/>
          <w:rtl/>
        </w:rPr>
        <w:t>197</w:t>
      </w:r>
      <w:r w:rsidR="00F71C11" w:rsidRPr="00F17409">
        <w:rPr>
          <w:rFonts w:ascii="Simplified Arabic" w:hAnsi="Simplified Arabic" w:cs="Akhbar MT" w:hint="cs"/>
          <w:sz w:val="28"/>
          <w:szCs w:val="28"/>
          <w:vertAlign w:val="superscript"/>
          <w:rtl/>
        </w:rPr>
        <w:t>)</w:t>
      </w:r>
      <w:r w:rsidR="00F71C11" w:rsidRPr="00F17409">
        <w:rPr>
          <w:rFonts w:ascii="Simplified Arabic" w:hAnsi="Simplified Arabic" w:cs="Akhbar MT" w:hint="cs"/>
          <w:sz w:val="28"/>
          <w:szCs w:val="28"/>
          <w:rtl/>
        </w:rPr>
        <w:t xml:space="preserve"> .</w:t>
      </w:r>
    </w:p>
    <w:p w:rsidR="00EE53E4" w:rsidRDefault="00F71C11" w:rsidP="00EE53E4">
      <w:pPr>
        <w:tabs>
          <w:tab w:val="right" w:pos="232"/>
        </w:tabs>
        <w:jc w:val="center"/>
        <w:rPr>
          <w:rFonts w:ascii="Simplified Arabic" w:hAnsi="Simplified Arabic" w:cs="Akhbar MT" w:hint="cs"/>
          <w:b/>
          <w:bCs/>
          <w:sz w:val="28"/>
          <w:szCs w:val="28"/>
          <w:rtl/>
        </w:rPr>
      </w:pPr>
      <w:r w:rsidRPr="00F17409">
        <w:rPr>
          <w:rFonts w:ascii="Simplified Arabic" w:hAnsi="Simplified Arabic" w:cs="Akhbar MT" w:hint="cs"/>
          <w:sz w:val="28"/>
          <w:szCs w:val="28"/>
          <w:rtl/>
        </w:rPr>
        <w:t>أما ما ذكر من إضافة نحو</w:t>
      </w:r>
      <w:r w:rsidRPr="00F17409">
        <w:rPr>
          <w:rFonts w:ascii="Simplified Arabic" w:hAnsi="Simplified Arabic" w:cs="Akhbar MT" w:hint="cs"/>
          <w:sz w:val="28"/>
          <w:szCs w:val="28"/>
          <w:vertAlign w:val="superscript"/>
          <w:rtl/>
        </w:rPr>
        <w:t>(</w:t>
      </w:r>
      <w:r w:rsidR="00D733FE" w:rsidRPr="00F17409">
        <w:rPr>
          <w:rFonts w:ascii="Simplified Arabic" w:hAnsi="Simplified Arabic" w:cs="Akhbar MT" w:hint="cs"/>
          <w:sz w:val="28"/>
          <w:szCs w:val="28"/>
          <w:vertAlign w:val="superscript"/>
          <w:rtl/>
        </w:rPr>
        <w:t>19</w:t>
      </w:r>
      <w:r w:rsidR="003510E0" w:rsidRPr="00F17409">
        <w:rPr>
          <w:rFonts w:ascii="Simplified Arabic" w:hAnsi="Simplified Arabic" w:cs="Akhbar MT" w:hint="cs"/>
          <w:sz w:val="28"/>
          <w:szCs w:val="28"/>
          <w:vertAlign w:val="superscript"/>
          <w:rtl/>
        </w:rPr>
        <w:t>8</w:t>
      </w:r>
      <w:r w:rsidRPr="00F17409">
        <w:rPr>
          <w:rFonts w:ascii="Simplified Arabic" w:hAnsi="Simplified Arabic" w:cs="Akhbar MT" w:hint="cs"/>
          <w:sz w:val="28"/>
          <w:szCs w:val="28"/>
          <w:vertAlign w:val="superscript"/>
          <w:rtl/>
        </w:rPr>
        <w:t>)</w:t>
      </w:r>
      <w:r w:rsidRPr="00F17409">
        <w:rPr>
          <w:rFonts w:ascii="Simplified Arabic" w:hAnsi="Simplified Arabic" w:cs="Akhbar MT" w:hint="cs"/>
          <w:sz w:val="28"/>
          <w:szCs w:val="28"/>
          <w:rtl/>
        </w:rPr>
        <w:t>(قول وقائل ومبحث وسؤال وجواب وحديث وسائل ومضمون وم</w:t>
      </w:r>
      <w:r w:rsidR="00EE53E4">
        <w:rPr>
          <w:rFonts w:ascii="Simplified Arabic" w:hAnsi="Simplified Arabic" w:cs="Akhbar MT" w:hint="cs"/>
          <w:sz w:val="28"/>
          <w:szCs w:val="28"/>
          <w:rtl/>
        </w:rPr>
        <w:t xml:space="preserve">فعول)، فهو من </w:t>
      </w:r>
      <w:r w:rsidRPr="00F17409">
        <w:rPr>
          <w:rFonts w:ascii="Simplified Arabic" w:hAnsi="Simplified Arabic" w:cs="Akhbar MT" w:hint="cs"/>
          <w:sz w:val="28"/>
          <w:szCs w:val="28"/>
          <w:rtl/>
        </w:rPr>
        <w:t>الاضافة الى الجملة على الحكا</w:t>
      </w:r>
      <w:r w:rsidR="00D733FE" w:rsidRPr="00F17409">
        <w:rPr>
          <w:rFonts w:ascii="Simplified Arabic" w:hAnsi="Simplified Arabic" w:cs="Akhbar MT" w:hint="cs"/>
          <w:sz w:val="28"/>
          <w:szCs w:val="28"/>
          <w:rtl/>
        </w:rPr>
        <w:t>ية، وليست الى مصدر يقدر فـ(قول)</w:t>
      </w:r>
      <w:r w:rsidRPr="00F17409">
        <w:rPr>
          <w:rFonts w:ascii="Simplified Arabic" w:hAnsi="Simplified Arabic" w:cs="Akhbar MT" w:hint="cs"/>
          <w:sz w:val="28"/>
          <w:szCs w:val="28"/>
          <w:rtl/>
        </w:rPr>
        <w:t>في</w:t>
      </w:r>
      <w:r w:rsidRPr="00F17409">
        <w:rPr>
          <w:rFonts w:ascii="Simplified Arabic" w:hAnsi="Simplified Arabic" w:cs="Akhbar MT" w:hint="cs"/>
          <w:sz w:val="28"/>
          <w:szCs w:val="28"/>
          <w:vertAlign w:val="superscript"/>
          <w:rtl/>
        </w:rPr>
        <w:t>(</w:t>
      </w:r>
      <w:r w:rsidR="00D733FE" w:rsidRPr="00F17409">
        <w:rPr>
          <w:rFonts w:ascii="Simplified Arabic" w:hAnsi="Simplified Arabic" w:cs="Akhbar MT" w:hint="cs"/>
          <w:sz w:val="28"/>
          <w:szCs w:val="28"/>
          <w:vertAlign w:val="superscript"/>
          <w:rtl/>
        </w:rPr>
        <w:t>19</w:t>
      </w:r>
      <w:r w:rsidR="003510E0" w:rsidRPr="00F17409">
        <w:rPr>
          <w:rFonts w:ascii="Simplified Arabic" w:hAnsi="Simplified Arabic" w:cs="Akhbar MT" w:hint="cs"/>
          <w:sz w:val="28"/>
          <w:szCs w:val="28"/>
          <w:vertAlign w:val="superscript"/>
          <w:rtl/>
        </w:rPr>
        <w:t>9</w:t>
      </w:r>
      <w:r w:rsidRPr="00F17409">
        <w:rPr>
          <w:rFonts w:ascii="Simplified Arabic" w:hAnsi="Simplified Arabic" w:cs="Akhbar MT" w:hint="cs"/>
          <w:sz w:val="28"/>
          <w:szCs w:val="28"/>
          <w:vertAlign w:val="superscript"/>
          <w:rtl/>
        </w:rPr>
        <w:t>)</w:t>
      </w:r>
      <w:r w:rsidR="009F5D9C" w:rsidRPr="00F17409">
        <w:rPr>
          <w:rFonts w:ascii="Simplified Arabic" w:hAnsi="Simplified Arabic" w:cs="Akhbar MT" w:hint="cs"/>
          <w:b/>
          <w:bCs/>
          <w:sz w:val="28"/>
          <w:szCs w:val="28"/>
          <w:rtl/>
        </w:rPr>
        <w:t>قولِ</w:t>
      </w:r>
      <w:r w:rsidR="000B7E7B" w:rsidRPr="00F17409">
        <w:rPr>
          <w:rFonts w:ascii="Simplified Arabic" w:hAnsi="Simplified Arabic" w:cs="Akhbar MT" w:hint="cs"/>
          <w:b/>
          <w:bCs/>
          <w:sz w:val="28"/>
          <w:szCs w:val="28"/>
          <w:rtl/>
        </w:rPr>
        <w:t>:</w:t>
      </w:r>
    </w:p>
    <w:p w:rsidR="00F71C11" w:rsidRPr="00F17409" w:rsidRDefault="000B7E7B" w:rsidP="00EE53E4">
      <w:pPr>
        <w:jc w:val="center"/>
        <w:rPr>
          <w:rFonts w:ascii="Simplified Arabic" w:hAnsi="Simplified Arabic" w:cs="Akhbar MT"/>
          <w:b/>
          <w:bCs/>
          <w:sz w:val="28"/>
          <w:szCs w:val="28"/>
          <w:rtl/>
        </w:rPr>
      </w:pPr>
      <w:r w:rsidRPr="00F17409">
        <w:rPr>
          <w:rFonts w:ascii="Simplified Arabic" w:hAnsi="Simplified Arabic" w:cs="Akhbar MT" w:hint="cs"/>
          <w:b/>
          <w:bCs/>
          <w:sz w:val="28"/>
          <w:szCs w:val="28"/>
          <w:rtl/>
        </w:rPr>
        <w:t xml:space="preserve"> يالَلَرجَ</w:t>
      </w:r>
      <w:r w:rsidR="00F71C11" w:rsidRPr="00F17409">
        <w:rPr>
          <w:rFonts w:ascii="Simplified Arabic" w:hAnsi="Simplified Arabic" w:cs="Akhbar MT" w:hint="cs"/>
          <w:b/>
          <w:bCs/>
          <w:sz w:val="28"/>
          <w:szCs w:val="28"/>
          <w:rtl/>
        </w:rPr>
        <w:t>ال</w:t>
      </w:r>
      <w:r w:rsidRPr="00F17409">
        <w:rPr>
          <w:rFonts w:ascii="Simplified Arabic" w:hAnsi="Simplified Arabic" w:cs="Akhbar MT" w:hint="cs"/>
          <w:b/>
          <w:bCs/>
          <w:sz w:val="28"/>
          <w:szCs w:val="28"/>
          <w:rtl/>
        </w:rPr>
        <w:t>ِ</w:t>
      </w:r>
      <w:r w:rsidR="00F71C11" w:rsidRPr="00F17409">
        <w:rPr>
          <w:rFonts w:ascii="Simplified Arabic" w:hAnsi="Simplified Arabic" w:cs="Akhbar MT" w:hint="cs"/>
          <w:b/>
          <w:bCs/>
          <w:sz w:val="28"/>
          <w:szCs w:val="28"/>
          <w:rtl/>
        </w:rPr>
        <w:t>، ي</w:t>
      </w:r>
      <w:r w:rsidRPr="00F17409">
        <w:rPr>
          <w:rFonts w:ascii="Simplified Arabic" w:hAnsi="Simplified Arabic" w:cs="Akhbar MT" w:hint="cs"/>
          <w:b/>
          <w:bCs/>
          <w:sz w:val="28"/>
          <w:szCs w:val="28"/>
          <w:rtl/>
        </w:rPr>
        <w:t>َ</w:t>
      </w:r>
      <w:r w:rsidR="00F71C11" w:rsidRPr="00F17409">
        <w:rPr>
          <w:rFonts w:ascii="Simplified Arabic" w:hAnsi="Simplified Arabic" w:cs="Akhbar MT" w:hint="cs"/>
          <w:b/>
          <w:bCs/>
          <w:sz w:val="28"/>
          <w:szCs w:val="28"/>
          <w:rtl/>
        </w:rPr>
        <w:t>نه</w:t>
      </w:r>
      <w:r w:rsidRPr="00F17409">
        <w:rPr>
          <w:rFonts w:ascii="Simplified Arabic" w:hAnsi="Simplified Arabic" w:cs="Akhbar MT" w:hint="cs"/>
          <w:b/>
          <w:bCs/>
          <w:sz w:val="28"/>
          <w:szCs w:val="28"/>
          <w:rtl/>
        </w:rPr>
        <w:t>ِ</w:t>
      </w:r>
      <w:r w:rsidR="00F71C11" w:rsidRPr="00F17409">
        <w:rPr>
          <w:rFonts w:ascii="Simplified Arabic" w:hAnsi="Simplified Arabic" w:cs="Akhbar MT" w:hint="cs"/>
          <w:b/>
          <w:bCs/>
          <w:sz w:val="28"/>
          <w:szCs w:val="28"/>
          <w:rtl/>
        </w:rPr>
        <w:t>ضُ مِنّا</w:t>
      </w:r>
      <w:r w:rsidR="00F71C11" w:rsidRPr="00F17409">
        <w:rPr>
          <w:rFonts w:ascii="Simplified Arabic" w:hAnsi="Simplified Arabic" w:cs="Akhbar MT" w:hint="cs"/>
          <w:b/>
          <w:bCs/>
          <w:sz w:val="28"/>
          <w:szCs w:val="28"/>
          <w:rtl/>
        </w:rPr>
        <w:tab/>
        <w:t>مُسرِعينَ، الكهولَ والشُّبانا</w:t>
      </w:r>
    </w:p>
    <w:p w:rsidR="00D733FE" w:rsidRPr="00F17409" w:rsidRDefault="009F5D9C" w:rsidP="003510E0">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rPr>
        <w:t xml:space="preserve">  </w:t>
      </w:r>
      <w:r w:rsidR="00F71C11" w:rsidRPr="00F17409">
        <w:rPr>
          <w:rFonts w:ascii="Simplified Arabic" w:hAnsi="Simplified Arabic" w:cs="Akhbar MT" w:hint="cs"/>
          <w:sz w:val="28"/>
          <w:szCs w:val="28"/>
          <w:rtl/>
        </w:rPr>
        <w:t>وكل منها مضاف الى الجملة المحكية، أي: الى مفرد محذوف بعده وتقديره: قولُ الجملة ياللرجال</w:t>
      </w:r>
      <w:r w:rsidR="00F71C11" w:rsidRPr="00F17409">
        <w:rPr>
          <w:rFonts w:ascii="Simplified Arabic" w:hAnsi="Simplified Arabic" w:cs="Akhbar MT" w:hint="cs"/>
          <w:sz w:val="28"/>
          <w:szCs w:val="28"/>
          <w:vertAlign w:val="superscript"/>
          <w:rtl/>
        </w:rPr>
        <w:t>(</w:t>
      </w:r>
      <w:r w:rsidR="003510E0" w:rsidRPr="00F17409">
        <w:rPr>
          <w:rFonts w:ascii="Simplified Arabic" w:hAnsi="Simplified Arabic" w:cs="Akhbar MT" w:hint="cs"/>
          <w:sz w:val="28"/>
          <w:szCs w:val="28"/>
          <w:vertAlign w:val="superscript"/>
          <w:rtl/>
        </w:rPr>
        <w:t>200</w:t>
      </w:r>
      <w:r w:rsidR="00F71C11" w:rsidRPr="00F17409">
        <w:rPr>
          <w:rFonts w:ascii="Simplified Arabic" w:hAnsi="Simplified Arabic" w:cs="Akhbar MT" w:hint="cs"/>
          <w:sz w:val="28"/>
          <w:szCs w:val="28"/>
          <w:vertAlign w:val="superscript"/>
          <w:rtl/>
        </w:rPr>
        <w:t>)</w:t>
      </w:r>
      <w:r w:rsidR="002623D3" w:rsidRPr="00F17409">
        <w:rPr>
          <w:rFonts w:ascii="Simplified Arabic" w:hAnsi="Simplified Arabic" w:cs="Akhbar MT" w:hint="cs"/>
          <w:sz w:val="28"/>
          <w:szCs w:val="28"/>
          <w:rtl/>
          <w:lang w:bidi="ar-IQ"/>
        </w:rPr>
        <w:t xml:space="preserve"> .</w:t>
      </w:r>
    </w:p>
    <w:p w:rsidR="002623D3" w:rsidRPr="00F17409" w:rsidRDefault="002623D3" w:rsidP="00F71C11">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 xml:space="preserve">5. المصدر المُضمرَ </w:t>
      </w:r>
      <w:r w:rsidRPr="00F17409">
        <w:rPr>
          <w:rFonts w:ascii="Simplified Arabic" w:hAnsi="Simplified Arabic" w:cs="Akhbar MT" w:hint="cs"/>
          <w:sz w:val="28"/>
          <w:szCs w:val="28"/>
          <w:rtl/>
          <w:lang w:bidi="ar-IQ"/>
        </w:rPr>
        <w:t xml:space="preserve">: </w:t>
      </w:r>
    </w:p>
    <w:p w:rsidR="008C2F38" w:rsidRPr="00F17409" w:rsidRDefault="000B7E7B" w:rsidP="00EE53E4">
      <w:pPr>
        <w:jc w:val="both"/>
        <w:rPr>
          <w:rFonts w:ascii="Simplified Arabic" w:hAnsi="Simplified Arabic" w:cs="Akhbar MT"/>
          <w:sz w:val="28"/>
          <w:szCs w:val="28"/>
          <w:rtl/>
        </w:rPr>
      </w:pPr>
      <w:r w:rsidRPr="00F17409">
        <w:rPr>
          <w:rFonts w:ascii="Simplified Arabic" w:hAnsi="Simplified Arabic" w:cs="Akhbar MT" w:hint="cs"/>
          <w:sz w:val="28"/>
          <w:szCs w:val="28"/>
          <w:rtl/>
          <w:lang w:bidi="ar-IQ"/>
        </w:rPr>
        <w:t xml:space="preserve">   </w:t>
      </w:r>
      <w:r w:rsidR="002623D3" w:rsidRPr="00F17409">
        <w:rPr>
          <w:rFonts w:ascii="Simplified Arabic" w:hAnsi="Simplified Arabic" w:cs="Akhbar MT" w:hint="cs"/>
          <w:sz w:val="28"/>
          <w:szCs w:val="28"/>
          <w:rtl/>
          <w:lang w:bidi="ar-IQ"/>
        </w:rPr>
        <w:t>كثيراً ما يكون المصدر مضمراً يعود على مص</w:t>
      </w:r>
      <w:r w:rsidR="003510E0" w:rsidRPr="00F17409">
        <w:rPr>
          <w:rFonts w:ascii="Simplified Arabic" w:hAnsi="Simplified Arabic" w:cs="Akhbar MT" w:hint="cs"/>
          <w:sz w:val="28"/>
          <w:szCs w:val="28"/>
          <w:rtl/>
          <w:lang w:bidi="ar-IQ"/>
        </w:rPr>
        <w:t>در صريح</w:t>
      </w:r>
      <w:r w:rsidR="002623D3" w:rsidRPr="00F17409">
        <w:rPr>
          <w:rFonts w:ascii="Simplified Arabic" w:hAnsi="Simplified Arabic" w:cs="Akhbar MT" w:hint="cs"/>
          <w:sz w:val="28"/>
          <w:szCs w:val="28"/>
          <w:rtl/>
          <w:lang w:bidi="ar-IQ"/>
        </w:rPr>
        <w:t xml:space="preserve"> أو متضمناً فعلاً سابقاً وقد يكون محذوفاً، كالضمير المتصل الاخير في قوله </w:t>
      </w:r>
      <w:r w:rsidR="002623D3" w:rsidRPr="00F17409">
        <w:rPr>
          <w:rFonts w:ascii="Simplified Arabic" w:hAnsi="Simplified Arabic" w:cs="Akhbar MT" w:hint="cs"/>
          <w:b/>
          <w:bCs/>
          <w:color w:val="000000" w:themeColor="text1"/>
          <w:sz w:val="28"/>
          <w:szCs w:val="28"/>
          <w:rtl/>
          <w:lang w:bidi="ar-IQ"/>
        </w:rPr>
        <w:t>تعالى</w:t>
      </w:r>
      <w:r w:rsidR="00EE53E4">
        <w:rPr>
          <w:rFonts w:ascii="QCF_BSML" w:hAnsi="QCF_BSML" w:cs="Akhbar MT" w:hint="cs"/>
          <w:b/>
          <w:bCs/>
          <w:color w:val="000000" w:themeColor="text1"/>
          <w:sz w:val="28"/>
          <w:szCs w:val="28"/>
          <w:rtl/>
        </w:rPr>
        <w:t>((</w:t>
      </w:r>
      <w:r w:rsidR="00EE53E4">
        <w:rPr>
          <w:rFonts w:ascii="Arial" w:hAnsi="Arial" w:cs="Akhbar MT" w:hint="cs"/>
          <w:b/>
          <w:bCs/>
          <w:color w:val="000000" w:themeColor="text1"/>
          <w:sz w:val="28"/>
          <w:szCs w:val="28"/>
          <w:rtl/>
        </w:rPr>
        <w:t xml:space="preserve">قال الله إني منزّلها عليكم فمن يكفر بعد منكم فإني أعذبه عذاباً لا أعذبه أحداً من العالمين))- </w:t>
      </w:r>
      <w:r w:rsidR="002623D3" w:rsidRPr="00F17409">
        <w:rPr>
          <w:rFonts w:ascii="Arial" w:hAnsi="Arial" w:cs="Akhbar MT"/>
          <w:b/>
          <w:bCs/>
          <w:color w:val="000000" w:themeColor="text1"/>
          <w:sz w:val="28"/>
          <w:szCs w:val="28"/>
          <w:rtl/>
        </w:rPr>
        <w:t>المائدة:١١٥</w:t>
      </w:r>
      <w:r w:rsidR="008C2F38" w:rsidRPr="00F17409">
        <w:rPr>
          <w:rFonts w:ascii="Simplified Arabic" w:hAnsi="Simplified Arabic" w:cs="Akhbar MT"/>
          <w:b/>
          <w:bCs/>
          <w:color w:val="000000" w:themeColor="text1"/>
          <w:sz w:val="28"/>
          <w:szCs w:val="28"/>
          <w:rtl/>
        </w:rPr>
        <w:t>–</w:t>
      </w:r>
      <w:r w:rsidRPr="00F17409">
        <w:rPr>
          <w:rFonts w:ascii="Simplified Arabic" w:hAnsi="Simplified Arabic" w:cs="Akhbar MT" w:hint="cs"/>
          <w:sz w:val="28"/>
          <w:szCs w:val="28"/>
          <w:rtl/>
        </w:rPr>
        <w:t xml:space="preserve"> وكذلك الضمير المتصل</w:t>
      </w:r>
      <w:r w:rsidR="008C2F38" w:rsidRPr="00F17409">
        <w:rPr>
          <w:rFonts w:ascii="Simplified Arabic" w:hAnsi="Simplified Arabic" w:cs="Akhbar MT" w:hint="cs"/>
          <w:sz w:val="28"/>
          <w:szCs w:val="28"/>
          <w:rtl/>
        </w:rPr>
        <w:t xml:space="preserve"> في قول خالد لأبي ذويب</w:t>
      </w:r>
      <w:r w:rsidR="008C2F38" w:rsidRPr="00F17409">
        <w:rPr>
          <w:rFonts w:ascii="Simplified Arabic" w:hAnsi="Simplified Arabic" w:cs="Akhbar MT" w:hint="cs"/>
          <w:sz w:val="28"/>
          <w:szCs w:val="28"/>
          <w:vertAlign w:val="superscript"/>
          <w:rtl/>
        </w:rPr>
        <w:t>(</w:t>
      </w:r>
      <w:r w:rsidR="003510E0" w:rsidRPr="00F17409">
        <w:rPr>
          <w:rFonts w:ascii="Simplified Arabic" w:hAnsi="Simplified Arabic" w:cs="Akhbar MT" w:hint="cs"/>
          <w:sz w:val="28"/>
          <w:szCs w:val="28"/>
          <w:vertAlign w:val="superscript"/>
          <w:rtl/>
        </w:rPr>
        <w:t>201</w:t>
      </w:r>
      <w:r w:rsidR="008C2F38" w:rsidRPr="00F17409">
        <w:rPr>
          <w:rFonts w:ascii="Simplified Arabic" w:hAnsi="Simplified Arabic" w:cs="Akhbar MT" w:hint="cs"/>
          <w:sz w:val="28"/>
          <w:szCs w:val="28"/>
          <w:vertAlign w:val="superscript"/>
          <w:rtl/>
        </w:rPr>
        <w:t>)</w:t>
      </w:r>
      <w:r w:rsidR="008C2F38" w:rsidRPr="00F17409">
        <w:rPr>
          <w:rFonts w:ascii="Simplified Arabic" w:hAnsi="Simplified Arabic" w:cs="Akhbar MT" w:hint="cs"/>
          <w:sz w:val="28"/>
          <w:szCs w:val="28"/>
          <w:rtl/>
        </w:rPr>
        <w:t>:</w:t>
      </w:r>
    </w:p>
    <w:p w:rsidR="008C2F38" w:rsidRPr="00F17409" w:rsidRDefault="008C2F38" w:rsidP="000B7E7B">
      <w:pPr>
        <w:jc w:val="center"/>
        <w:rPr>
          <w:rFonts w:ascii="Simplified Arabic" w:hAnsi="Simplified Arabic" w:cs="Akhbar MT"/>
          <w:b/>
          <w:bCs/>
          <w:sz w:val="28"/>
          <w:szCs w:val="28"/>
          <w:rtl/>
        </w:rPr>
      </w:pPr>
      <w:r w:rsidRPr="00F17409">
        <w:rPr>
          <w:rFonts w:ascii="Simplified Arabic" w:hAnsi="Simplified Arabic" w:cs="Akhbar MT" w:hint="cs"/>
          <w:b/>
          <w:bCs/>
          <w:sz w:val="28"/>
          <w:szCs w:val="28"/>
          <w:rtl/>
        </w:rPr>
        <w:t>فلا تجزَعَنْ من سِيرةٍ انت سرِتَها</w:t>
      </w:r>
      <w:r w:rsidRPr="00F17409">
        <w:rPr>
          <w:rFonts w:ascii="Simplified Arabic" w:hAnsi="Simplified Arabic" w:cs="Akhbar MT" w:hint="cs"/>
          <w:b/>
          <w:bCs/>
          <w:sz w:val="28"/>
          <w:szCs w:val="28"/>
          <w:rtl/>
        </w:rPr>
        <w:tab/>
      </w:r>
      <w:r w:rsidRPr="00F17409">
        <w:rPr>
          <w:rFonts w:ascii="Simplified Arabic" w:hAnsi="Simplified Arabic" w:cs="Akhbar MT" w:hint="cs"/>
          <w:b/>
          <w:bCs/>
          <w:sz w:val="28"/>
          <w:szCs w:val="28"/>
          <w:rtl/>
        </w:rPr>
        <w:tab/>
        <w:t>فأولُ راضي مسيرةٍ مَنْ يسيرُها</w:t>
      </w:r>
    </w:p>
    <w:p w:rsidR="002623D3" w:rsidRPr="00F17409" w:rsidRDefault="009F5D9C" w:rsidP="00AF6D1B">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rPr>
        <w:t xml:space="preserve">   </w:t>
      </w:r>
      <w:r w:rsidR="008C2F38" w:rsidRPr="00F17409">
        <w:rPr>
          <w:rFonts w:ascii="Simplified Arabic" w:hAnsi="Simplified Arabic" w:cs="Akhbar MT" w:hint="cs"/>
          <w:sz w:val="28"/>
          <w:szCs w:val="28"/>
          <w:rtl/>
        </w:rPr>
        <w:t>كل هذه الضمائر في محل نصب مفعول مطلق للفعل الذي قبله، وهو نائب عن المصدر، وتقديره: لا أُعذبُ العذابَ أحداً، وانتَ سرتَ السيرةَ ويسيرُ السيرةَ، فهو ضمير يعود في معناه على المصدر الصريح الذي جاء قبله</w:t>
      </w:r>
      <w:r w:rsidR="008C2F38" w:rsidRPr="00F17409">
        <w:rPr>
          <w:rFonts w:ascii="Simplified Arabic" w:hAnsi="Simplified Arabic" w:cs="Akhbar MT" w:hint="cs"/>
          <w:sz w:val="28"/>
          <w:szCs w:val="28"/>
          <w:vertAlign w:val="superscript"/>
          <w:rtl/>
        </w:rPr>
        <w:t>(</w:t>
      </w:r>
      <w:r w:rsidR="003510E0" w:rsidRPr="00F17409">
        <w:rPr>
          <w:rFonts w:ascii="Simplified Arabic" w:hAnsi="Simplified Arabic" w:cs="Akhbar MT" w:hint="cs"/>
          <w:sz w:val="28"/>
          <w:szCs w:val="28"/>
          <w:vertAlign w:val="superscript"/>
          <w:rtl/>
        </w:rPr>
        <w:t>202</w:t>
      </w:r>
      <w:r w:rsidR="008C2F38" w:rsidRPr="00F17409">
        <w:rPr>
          <w:rFonts w:ascii="Simplified Arabic" w:hAnsi="Simplified Arabic" w:cs="Akhbar MT" w:hint="cs"/>
          <w:sz w:val="28"/>
          <w:szCs w:val="28"/>
          <w:vertAlign w:val="superscript"/>
          <w:rtl/>
        </w:rPr>
        <w:t>)</w:t>
      </w:r>
      <w:r w:rsidRPr="00F17409">
        <w:rPr>
          <w:rFonts w:ascii="Simplified Arabic" w:hAnsi="Simplified Arabic" w:cs="Akhbar MT" w:hint="cs"/>
          <w:sz w:val="28"/>
          <w:szCs w:val="28"/>
          <w:rtl/>
        </w:rPr>
        <w:t xml:space="preserve">، </w:t>
      </w:r>
      <w:r w:rsidR="00EB10D6" w:rsidRPr="00F17409">
        <w:rPr>
          <w:rFonts w:ascii="Simplified Arabic" w:hAnsi="Simplified Arabic" w:cs="Akhbar MT" w:hint="cs"/>
          <w:sz w:val="28"/>
          <w:szCs w:val="28"/>
          <w:rtl/>
        </w:rPr>
        <w:t>وربما يُقدّر المصدر من الفعل العامل فيه نفسه،كقوله تعالى</w:t>
      </w:r>
      <w:r w:rsidR="00EE53E4">
        <w:rPr>
          <w:rFonts w:ascii="Simplified Arabic" w:hAnsi="Simplified Arabic" w:cs="Akhbar MT" w:hint="cs"/>
          <w:sz w:val="28"/>
          <w:szCs w:val="28"/>
          <w:rtl/>
        </w:rPr>
        <w:t>((</w:t>
      </w:r>
      <w:r w:rsidR="00AF6D1B">
        <w:rPr>
          <w:rFonts w:ascii="Arial" w:hAnsi="Arial" w:cs="Akhbar MT" w:hint="cs"/>
          <w:b/>
          <w:bCs/>
          <w:color w:val="000000" w:themeColor="text1"/>
          <w:sz w:val="28"/>
          <w:szCs w:val="28"/>
          <w:rtl/>
        </w:rPr>
        <w:t>ليجزي قوماً بما كانوا يكسبون))-</w:t>
      </w:r>
      <w:r w:rsidR="002623D3" w:rsidRPr="00F17409">
        <w:rPr>
          <w:rFonts w:ascii="Arial" w:hAnsi="Arial" w:cs="Akhbar MT"/>
          <w:b/>
          <w:bCs/>
          <w:color w:val="000000" w:themeColor="text1"/>
          <w:sz w:val="28"/>
          <w:szCs w:val="28"/>
          <w:rtl/>
        </w:rPr>
        <w:t>الجاثية: ١٤</w:t>
      </w:r>
      <w:r w:rsidR="00EB10D6" w:rsidRPr="00F17409">
        <w:rPr>
          <w:rFonts w:ascii="Simplified Arabic" w:hAnsi="Simplified Arabic" w:cs="Akhbar MT"/>
          <w:b/>
          <w:bCs/>
          <w:color w:val="000000" w:themeColor="text1"/>
          <w:sz w:val="28"/>
          <w:szCs w:val="28"/>
          <w:rtl/>
          <w:lang w:bidi="ar-IQ"/>
        </w:rPr>
        <w:t>–</w:t>
      </w:r>
      <w:r w:rsidR="00EB10D6" w:rsidRPr="00F17409">
        <w:rPr>
          <w:rFonts w:ascii="Simplified Arabic" w:hAnsi="Simplified Arabic" w:cs="Akhbar MT" w:hint="cs"/>
          <w:sz w:val="28"/>
          <w:szCs w:val="28"/>
          <w:rtl/>
          <w:lang w:bidi="ar-IQ"/>
        </w:rPr>
        <w:t xml:space="preserve"> فنائب الفاعل (يجزي) هو ضمير الجزاء، اي ليُجزي الجزاء قوماً، أي</w:t>
      </w:r>
      <w:r w:rsidRPr="00F17409">
        <w:rPr>
          <w:rFonts w:ascii="Simplified Arabic" w:hAnsi="Simplified Arabic" w:cs="Akhbar MT" w:hint="cs"/>
          <w:sz w:val="28"/>
          <w:szCs w:val="28"/>
          <w:rtl/>
          <w:lang w:bidi="ar-IQ"/>
        </w:rPr>
        <w:t>:</w:t>
      </w:r>
      <w:r w:rsidR="00EB10D6" w:rsidRPr="00F17409">
        <w:rPr>
          <w:rFonts w:ascii="Simplified Arabic" w:hAnsi="Simplified Arabic" w:cs="Akhbar MT" w:hint="cs"/>
          <w:sz w:val="28"/>
          <w:szCs w:val="28"/>
          <w:rtl/>
          <w:lang w:bidi="ar-IQ"/>
        </w:rPr>
        <w:t xml:space="preserve"> الغفران وانعدام الرجاء، الضميران عائدان على ما</w:t>
      </w:r>
      <w:r w:rsidR="000B7E7B" w:rsidRPr="00F17409">
        <w:rPr>
          <w:rFonts w:ascii="Simplified Arabic" w:hAnsi="Simplified Arabic" w:cs="Akhbar MT" w:hint="cs"/>
          <w:sz w:val="28"/>
          <w:szCs w:val="28"/>
          <w:rtl/>
          <w:lang w:bidi="ar-IQ"/>
        </w:rPr>
        <w:t xml:space="preserve"> </w:t>
      </w:r>
      <w:r w:rsidR="00EB10D6" w:rsidRPr="00F17409">
        <w:rPr>
          <w:rFonts w:ascii="Simplified Arabic" w:hAnsi="Simplified Arabic" w:cs="Akhbar MT" w:hint="cs"/>
          <w:sz w:val="28"/>
          <w:szCs w:val="28"/>
          <w:rtl/>
          <w:lang w:bidi="ar-IQ"/>
        </w:rPr>
        <w:t>تضمنه (يغفروا) و(لا يرجون)</w:t>
      </w:r>
      <w:r w:rsidR="00EB10D6" w:rsidRPr="00F17409">
        <w:rPr>
          <w:rFonts w:ascii="Simplified Arabic" w:hAnsi="Simplified Arabic" w:cs="Akhbar MT" w:hint="cs"/>
          <w:sz w:val="28"/>
          <w:szCs w:val="28"/>
          <w:vertAlign w:val="superscript"/>
          <w:rtl/>
          <w:lang w:bidi="ar-IQ"/>
        </w:rPr>
        <w:t>(</w:t>
      </w:r>
      <w:r w:rsidR="00A25683" w:rsidRPr="00F17409">
        <w:rPr>
          <w:rFonts w:ascii="Simplified Arabic" w:hAnsi="Simplified Arabic" w:cs="Akhbar MT" w:hint="cs"/>
          <w:sz w:val="28"/>
          <w:szCs w:val="28"/>
          <w:vertAlign w:val="superscript"/>
          <w:rtl/>
          <w:lang w:bidi="ar-IQ"/>
        </w:rPr>
        <w:t>20</w:t>
      </w:r>
      <w:r w:rsidR="003510E0" w:rsidRPr="00F17409">
        <w:rPr>
          <w:rFonts w:ascii="Simplified Arabic" w:hAnsi="Simplified Arabic" w:cs="Akhbar MT" w:hint="cs"/>
          <w:sz w:val="28"/>
          <w:szCs w:val="28"/>
          <w:vertAlign w:val="superscript"/>
          <w:rtl/>
          <w:lang w:bidi="ar-IQ"/>
        </w:rPr>
        <w:t>3</w:t>
      </w:r>
      <w:r w:rsidR="00EB10D6" w:rsidRPr="00F17409">
        <w:rPr>
          <w:rFonts w:ascii="Simplified Arabic" w:hAnsi="Simplified Arabic" w:cs="Akhbar MT" w:hint="cs"/>
          <w:sz w:val="28"/>
          <w:szCs w:val="28"/>
          <w:vertAlign w:val="superscript"/>
          <w:rtl/>
          <w:lang w:bidi="ar-IQ"/>
        </w:rPr>
        <w:t>)</w:t>
      </w:r>
      <w:r w:rsidR="00EB10D6" w:rsidRPr="00F17409">
        <w:rPr>
          <w:rFonts w:ascii="Simplified Arabic" w:hAnsi="Simplified Arabic" w:cs="Akhbar MT" w:hint="cs"/>
          <w:sz w:val="28"/>
          <w:szCs w:val="28"/>
          <w:rtl/>
          <w:lang w:bidi="ar-IQ"/>
        </w:rPr>
        <w:t xml:space="preserve"> .</w:t>
      </w:r>
    </w:p>
    <w:p w:rsidR="00EB10D6" w:rsidRPr="00F17409" w:rsidRDefault="00EB10D6" w:rsidP="00EB10D6">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lastRenderedPageBreak/>
        <w:t>6. المصدر المُضمَّن :</w:t>
      </w:r>
    </w:p>
    <w:p w:rsidR="00EB10D6" w:rsidRPr="00F17409" w:rsidRDefault="00EB10D6" w:rsidP="00784F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 xml:space="preserve">إن المفردت اللغوية المشتقة إذا </w:t>
      </w:r>
      <w:r w:rsidR="000B7E7B" w:rsidRPr="00F17409">
        <w:rPr>
          <w:rFonts w:ascii="Simplified Arabic" w:hAnsi="Simplified Arabic" w:cs="Akhbar MT" w:hint="cs"/>
          <w:sz w:val="28"/>
          <w:szCs w:val="28"/>
          <w:rtl/>
          <w:lang w:bidi="ar-IQ"/>
        </w:rPr>
        <w:t>اشتركت</w:t>
      </w:r>
      <w:r w:rsidRPr="00F17409">
        <w:rPr>
          <w:rFonts w:ascii="Simplified Arabic" w:hAnsi="Simplified Arabic" w:cs="Akhbar MT" w:hint="cs"/>
          <w:sz w:val="28"/>
          <w:szCs w:val="28"/>
          <w:rtl/>
          <w:lang w:bidi="ar-IQ"/>
        </w:rPr>
        <w:t xml:space="preserve"> في اللفظ الاصلي والمعنى تتضمن دلالة مصدرها، وعليه فالمصدر يتضمن جميع المشتقات في الافعال </w:t>
      </w:r>
      <w:r w:rsidR="000B7E7B" w:rsidRPr="00F17409">
        <w:rPr>
          <w:rFonts w:ascii="Simplified Arabic" w:hAnsi="Simplified Arabic" w:cs="Akhbar MT" w:hint="cs"/>
          <w:sz w:val="28"/>
          <w:szCs w:val="28"/>
          <w:rtl/>
          <w:lang w:bidi="ar-IQ"/>
        </w:rPr>
        <w:t>والأسماء</w:t>
      </w:r>
      <w:r w:rsidRPr="00F17409">
        <w:rPr>
          <w:rFonts w:ascii="Simplified Arabic" w:hAnsi="Simplified Arabic" w:cs="Akhbar MT" w:hint="cs"/>
          <w:sz w:val="28"/>
          <w:szCs w:val="28"/>
          <w:rtl/>
          <w:lang w:bidi="ar-IQ"/>
        </w:rPr>
        <w:t xml:space="preserve"> الصادرة عنه، </w:t>
      </w:r>
      <w:r w:rsidR="00B932C9" w:rsidRPr="00F17409">
        <w:rPr>
          <w:rFonts w:ascii="Simplified Arabic" w:hAnsi="Simplified Arabic" w:cs="Akhbar MT" w:hint="cs"/>
          <w:sz w:val="28"/>
          <w:szCs w:val="28"/>
          <w:rtl/>
          <w:lang w:bidi="ar-IQ"/>
        </w:rPr>
        <w:t>وهذا يولدّ مظاهر</w:t>
      </w:r>
      <w:r w:rsidR="00582070" w:rsidRPr="00F17409">
        <w:rPr>
          <w:rFonts w:ascii="Simplified Arabic" w:hAnsi="Simplified Arabic" w:cs="Akhbar MT" w:hint="cs"/>
          <w:sz w:val="28"/>
          <w:szCs w:val="28"/>
          <w:rtl/>
          <w:lang w:bidi="ar-IQ"/>
        </w:rPr>
        <w:t>اً</w:t>
      </w:r>
      <w:r w:rsidR="00B932C9" w:rsidRPr="00F17409">
        <w:rPr>
          <w:rFonts w:ascii="Simplified Arabic" w:hAnsi="Simplified Arabic" w:cs="Akhbar MT" w:hint="cs"/>
          <w:sz w:val="28"/>
          <w:szCs w:val="28"/>
          <w:rtl/>
          <w:lang w:bidi="ar-IQ"/>
        </w:rPr>
        <w:t xml:space="preserve"> متميزة في الوظائف الاعرابية عامة، ويُقيم تفاعلاً خاصاً بين المفردات في التعبير فيجعل المصدر قاسماً مشتركاً بين زمرته الخاصة</w:t>
      </w:r>
      <w:r w:rsidR="00B932C9" w:rsidRPr="00F17409">
        <w:rPr>
          <w:rFonts w:ascii="Simplified Arabic" w:hAnsi="Simplified Arabic" w:cs="Akhbar MT" w:hint="cs"/>
          <w:sz w:val="28"/>
          <w:szCs w:val="28"/>
          <w:vertAlign w:val="superscript"/>
          <w:rtl/>
          <w:lang w:bidi="ar-IQ"/>
        </w:rPr>
        <w:t>(</w:t>
      </w:r>
      <w:r w:rsidR="003510E0" w:rsidRPr="00F17409">
        <w:rPr>
          <w:rFonts w:ascii="Simplified Arabic" w:hAnsi="Simplified Arabic" w:cs="Akhbar MT" w:hint="cs"/>
          <w:sz w:val="28"/>
          <w:szCs w:val="28"/>
          <w:vertAlign w:val="superscript"/>
          <w:rtl/>
          <w:lang w:bidi="ar-IQ"/>
        </w:rPr>
        <w:t>204</w:t>
      </w:r>
      <w:r w:rsidR="00B932C9" w:rsidRPr="00F17409">
        <w:rPr>
          <w:rFonts w:ascii="Simplified Arabic" w:hAnsi="Simplified Arabic" w:cs="Akhbar MT" w:hint="cs"/>
          <w:sz w:val="28"/>
          <w:szCs w:val="28"/>
          <w:vertAlign w:val="superscript"/>
          <w:rtl/>
          <w:lang w:bidi="ar-IQ"/>
        </w:rPr>
        <w:t>)</w:t>
      </w:r>
      <w:r w:rsidR="00B932C9" w:rsidRPr="00F17409">
        <w:rPr>
          <w:rFonts w:ascii="Simplified Arabic" w:hAnsi="Simplified Arabic" w:cs="Akhbar MT" w:hint="cs"/>
          <w:sz w:val="28"/>
          <w:szCs w:val="28"/>
          <w:rtl/>
          <w:lang w:bidi="ar-IQ"/>
        </w:rPr>
        <w:t xml:space="preserve"> .</w:t>
      </w:r>
    </w:p>
    <w:p w:rsidR="00B932C9" w:rsidRPr="00F17409" w:rsidRDefault="009F5D9C" w:rsidP="00784F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B932C9" w:rsidRPr="00F17409">
        <w:rPr>
          <w:rFonts w:ascii="Simplified Arabic" w:hAnsi="Simplified Arabic" w:cs="Akhbar MT" w:hint="cs"/>
          <w:sz w:val="28"/>
          <w:szCs w:val="28"/>
          <w:rtl/>
          <w:lang w:bidi="ar-IQ"/>
        </w:rPr>
        <w:t>فالرماني (ت384)عب</w:t>
      </w:r>
      <w:r w:rsidRPr="00F17409">
        <w:rPr>
          <w:rFonts w:ascii="Simplified Arabic" w:hAnsi="Simplified Arabic" w:cs="Akhbar MT" w:hint="cs"/>
          <w:sz w:val="28"/>
          <w:szCs w:val="28"/>
          <w:rtl/>
          <w:lang w:bidi="ar-IQ"/>
        </w:rPr>
        <w:t>َّ</w:t>
      </w:r>
      <w:r w:rsidR="00B932C9" w:rsidRPr="00F17409">
        <w:rPr>
          <w:rFonts w:ascii="Simplified Arabic" w:hAnsi="Simplified Arabic" w:cs="Akhbar MT" w:hint="cs"/>
          <w:sz w:val="28"/>
          <w:szCs w:val="28"/>
          <w:rtl/>
          <w:lang w:bidi="ar-IQ"/>
        </w:rPr>
        <w:t>رّ عن هذه الحقيقة حين بي</w:t>
      </w:r>
      <w:r w:rsidR="000B7E7B" w:rsidRPr="00F17409">
        <w:rPr>
          <w:rFonts w:ascii="Simplified Arabic" w:hAnsi="Simplified Arabic" w:cs="Akhbar MT" w:hint="cs"/>
          <w:sz w:val="28"/>
          <w:szCs w:val="28"/>
          <w:rtl/>
          <w:lang w:bidi="ar-IQ"/>
        </w:rPr>
        <w:t>َّ</w:t>
      </w:r>
      <w:r w:rsidR="00B932C9" w:rsidRPr="00F17409">
        <w:rPr>
          <w:rFonts w:ascii="Simplified Arabic" w:hAnsi="Simplified Arabic" w:cs="Akhbar MT" w:hint="cs"/>
          <w:sz w:val="28"/>
          <w:szCs w:val="28"/>
          <w:rtl/>
          <w:lang w:bidi="ar-IQ"/>
        </w:rPr>
        <w:t xml:space="preserve">ن أن </w:t>
      </w:r>
      <w:r w:rsidR="000B7E7B" w:rsidRPr="00F17409">
        <w:rPr>
          <w:rFonts w:ascii="Simplified Arabic" w:hAnsi="Simplified Arabic" w:cs="Akhbar MT" w:hint="cs"/>
          <w:sz w:val="28"/>
          <w:szCs w:val="28"/>
          <w:rtl/>
          <w:lang w:bidi="ar-IQ"/>
        </w:rPr>
        <w:t>(</w:t>
      </w:r>
      <w:r w:rsidR="00B932C9" w:rsidRPr="00F17409">
        <w:rPr>
          <w:rFonts w:ascii="Simplified Arabic" w:hAnsi="Simplified Arabic" w:cs="Akhbar MT" w:hint="cs"/>
          <w:sz w:val="28"/>
          <w:szCs w:val="28"/>
          <w:rtl/>
          <w:lang w:bidi="ar-IQ"/>
        </w:rPr>
        <w:t>ضَرَبَ</w:t>
      </w:r>
      <w:r w:rsidR="000B7E7B" w:rsidRPr="00F17409">
        <w:rPr>
          <w:rFonts w:ascii="Simplified Arabic" w:hAnsi="Simplified Arabic" w:cs="Akhbar MT" w:hint="cs"/>
          <w:sz w:val="28"/>
          <w:szCs w:val="28"/>
          <w:rtl/>
          <w:lang w:bidi="ar-IQ"/>
        </w:rPr>
        <w:t>)</w:t>
      </w:r>
      <w:r w:rsidR="00B932C9" w:rsidRPr="00F17409">
        <w:rPr>
          <w:rFonts w:ascii="Simplified Arabic" w:hAnsi="Simplified Arabic" w:cs="Akhbar MT" w:hint="cs"/>
          <w:sz w:val="28"/>
          <w:szCs w:val="28"/>
          <w:rtl/>
          <w:lang w:bidi="ar-IQ"/>
        </w:rPr>
        <w:t xml:space="preserve"> بمعنى كان منه ضرب، واضرب بمعنى ليكن منك ضرب، وضارب بمعنى فاعلٌ للضرب وهكذا</w:t>
      </w:r>
      <w:r w:rsidR="00B932C9" w:rsidRPr="00F17409">
        <w:rPr>
          <w:rFonts w:ascii="Simplified Arabic" w:hAnsi="Simplified Arabic" w:cs="Akhbar MT" w:hint="cs"/>
          <w:sz w:val="28"/>
          <w:szCs w:val="28"/>
          <w:vertAlign w:val="superscript"/>
          <w:rtl/>
          <w:lang w:bidi="ar-IQ"/>
        </w:rPr>
        <w:t>(</w:t>
      </w:r>
      <w:r w:rsidR="00A25683" w:rsidRPr="00F17409">
        <w:rPr>
          <w:rFonts w:ascii="Simplified Arabic" w:hAnsi="Simplified Arabic" w:cs="Akhbar MT" w:hint="cs"/>
          <w:sz w:val="28"/>
          <w:szCs w:val="28"/>
          <w:vertAlign w:val="superscript"/>
          <w:rtl/>
          <w:lang w:bidi="ar-IQ"/>
        </w:rPr>
        <w:t>20</w:t>
      </w:r>
      <w:r w:rsidR="00784FC3" w:rsidRPr="00F17409">
        <w:rPr>
          <w:rFonts w:ascii="Simplified Arabic" w:hAnsi="Simplified Arabic" w:cs="Akhbar MT" w:hint="cs"/>
          <w:sz w:val="28"/>
          <w:szCs w:val="28"/>
          <w:vertAlign w:val="superscript"/>
          <w:rtl/>
          <w:lang w:bidi="ar-IQ"/>
        </w:rPr>
        <w:t>5</w:t>
      </w:r>
      <w:r w:rsidR="00B932C9"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 </w:t>
      </w:r>
      <w:r w:rsidR="006C47A4" w:rsidRPr="00F17409">
        <w:rPr>
          <w:rFonts w:ascii="Simplified Arabic" w:hAnsi="Simplified Arabic" w:cs="Akhbar MT" w:hint="cs"/>
          <w:sz w:val="28"/>
          <w:szCs w:val="28"/>
          <w:rtl/>
          <w:lang w:bidi="ar-IQ"/>
        </w:rPr>
        <w:t>فالمصدر تجده حاضراً وفي قمة الهرم فوق المشتقات</w:t>
      </w:r>
      <w:r w:rsidRPr="00F17409">
        <w:rPr>
          <w:rFonts w:ascii="Simplified Arabic" w:hAnsi="Simplified Arabic" w:cs="Akhbar MT" w:hint="cs"/>
          <w:sz w:val="28"/>
          <w:szCs w:val="28"/>
          <w:rtl/>
          <w:lang w:bidi="ar-IQ"/>
        </w:rPr>
        <w:t>، لأ</w:t>
      </w:r>
      <w:r w:rsidR="006C47A4" w:rsidRPr="00F17409">
        <w:rPr>
          <w:rFonts w:ascii="Simplified Arabic" w:hAnsi="Simplified Arabic" w:cs="Akhbar MT" w:hint="cs"/>
          <w:sz w:val="28"/>
          <w:szCs w:val="28"/>
          <w:rtl/>
          <w:lang w:bidi="ar-IQ"/>
        </w:rPr>
        <w:t xml:space="preserve">نه يزودها بالمادة اللفظية والدلالة المعنوية، وهذان لهما حق الربط بين عناصر التركيب، وإذا ما تطلعنا إلى الادوات في عملية التحليل النحوي، فسنلمس فيها تضمناً لكثير من المصدرية، حسب المقاصد التي وضعت لها، وهذا التضمن في الاداة حقيقي أصلي، او مجازي مقترض من شقيقاتها مع غياب لمعناها الذاتي، بل ربما تجد (على) مثلاً من (العَلْي) و(رُبَّ) من التربيب و(إلى) من (الألْي) .. الخ </w:t>
      </w:r>
      <w:r w:rsidR="006C47A4" w:rsidRPr="00F17409">
        <w:rPr>
          <w:rFonts w:ascii="Simplified Arabic" w:hAnsi="Simplified Arabic" w:cs="Akhbar MT" w:hint="cs"/>
          <w:sz w:val="28"/>
          <w:szCs w:val="28"/>
          <w:vertAlign w:val="superscript"/>
          <w:rtl/>
          <w:lang w:bidi="ar-IQ"/>
        </w:rPr>
        <w:t>(</w:t>
      </w:r>
      <w:r w:rsidR="00A25683" w:rsidRPr="00F17409">
        <w:rPr>
          <w:rFonts w:ascii="Simplified Arabic" w:hAnsi="Simplified Arabic" w:cs="Akhbar MT" w:hint="cs"/>
          <w:sz w:val="28"/>
          <w:szCs w:val="28"/>
          <w:vertAlign w:val="superscript"/>
          <w:rtl/>
          <w:lang w:bidi="ar-IQ"/>
        </w:rPr>
        <w:t>20</w:t>
      </w:r>
      <w:r w:rsidR="00784FC3" w:rsidRPr="00F17409">
        <w:rPr>
          <w:rFonts w:ascii="Simplified Arabic" w:hAnsi="Simplified Arabic" w:cs="Akhbar MT" w:hint="cs"/>
          <w:sz w:val="28"/>
          <w:szCs w:val="28"/>
          <w:vertAlign w:val="superscript"/>
          <w:rtl/>
          <w:lang w:bidi="ar-IQ"/>
        </w:rPr>
        <w:t>6</w:t>
      </w:r>
      <w:r w:rsidR="006C47A4" w:rsidRPr="00F17409">
        <w:rPr>
          <w:rFonts w:ascii="Simplified Arabic" w:hAnsi="Simplified Arabic" w:cs="Akhbar MT" w:hint="cs"/>
          <w:sz w:val="28"/>
          <w:szCs w:val="28"/>
          <w:vertAlign w:val="superscript"/>
          <w:rtl/>
          <w:lang w:bidi="ar-IQ"/>
        </w:rPr>
        <w:t>)</w:t>
      </w:r>
      <w:r w:rsidR="006C47A4" w:rsidRPr="00F17409">
        <w:rPr>
          <w:rFonts w:ascii="Simplified Arabic" w:hAnsi="Simplified Arabic" w:cs="Akhbar MT" w:hint="cs"/>
          <w:sz w:val="28"/>
          <w:szCs w:val="28"/>
          <w:rtl/>
          <w:lang w:bidi="ar-IQ"/>
        </w:rPr>
        <w:t xml:space="preserve"> .</w:t>
      </w:r>
    </w:p>
    <w:p w:rsidR="006C47A4" w:rsidRPr="00F17409" w:rsidRDefault="009F5D9C" w:rsidP="00784F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6C47A4" w:rsidRPr="00F17409">
        <w:rPr>
          <w:rFonts w:ascii="Simplified Arabic" w:hAnsi="Simplified Arabic" w:cs="Akhbar MT" w:hint="cs"/>
          <w:sz w:val="28"/>
          <w:szCs w:val="28"/>
          <w:rtl/>
          <w:lang w:bidi="ar-IQ"/>
        </w:rPr>
        <w:t>والمصادر التي تحتوي عليها الادوات غالباً ما</w:t>
      </w:r>
      <w:r w:rsidR="000B7E7B" w:rsidRPr="00F17409">
        <w:rPr>
          <w:rFonts w:ascii="Simplified Arabic" w:hAnsi="Simplified Arabic" w:cs="Akhbar MT" w:hint="cs"/>
          <w:sz w:val="28"/>
          <w:szCs w:val="28"/>
          <w:rtl/>
          <w:lang w:bidi="ar-IQ"/>
        </w:rPr>
        <w:t xml:space="preserve"> </w:t>
      </w:r>
      <w:r w:rsidR="006C47A4" w:rsidRPr="00F17409">
        <w:rPr>
          <w:rFonts w:ascii="Simplified Arabic" w:hAnsi="Simplified Arabic" w:cs="Akhbar MT" w:hint="cs"/>
          <w:sz w:val="28"/>
          <w:szCs w:val="28"/>
          <w:rtl/>
          <w:lang w:bidi="ar-IQ"/>
        </w:rPr>
        <w:t xml:space="preserve">تكون مضامين </w:t>
      </w:r>
      <w:r w:rsidR="00395ABB" w:rsidRPr="00F17409">
        <w:rPr>
          <w:rFonts w:ascii="Simplified Arabic" w:hAnsi="Simplified Arabic" w:cs="Akhbar MT" w:hint="cs"/>
          <w:sz w:val="28"/>
          <w:szCs w:val="28"/>
          <w:rtl/>
          <w:lang w:bidi="ar-IQ"/>
        </w:rPr>
        <w:t>أفعال مسندة الى المتكلم</w:t>
      </w:r>
      <w:r w:rsidRPr="00F17409">
        <w:rPr>
          <w:rFonts w:ascii="Simplified Arabic" w:hAnsi="Simplified Arabic" w:cs="Akhbar MT" w:hint="cs"/>
          <w:sz w:val="28"/>
          <w:szCs w:val="28"/>
          <w:rtl/>
          <w:lang w:bidi="ar-IQ"/>
        </w:rPr>
        <w:t>، فالتنبيه يعني انتبه</w:t>
      </w:r>
      <w:r w:rsidR="00395ABB" w:rsidRPr="00F17409">
        <w:rPr>
          <w:rFonts w:ascii="Simplified Arabic" w:hAnsi="Simplified Arabic" w:cs="Akhbar MT" w:hint="cs"/>
          <w:sz w:val="28"/>
          <w:szCs w:val="28"/>
          <w:rtl/>
          <w:lang w:bidi="ar-IQ"/>
        </w:rPr>
        <w:t>، والاستفهام استفهم، والتسوية يستوي، والتوجع أتوجّع، والشرط: اشترط،</w:t>
      </w:r>
      <w:r w:rsidR="000B7E7B" w:rsidRPr="00F17409">
        <w:rPr>
          <w:rFonts w:ascii="Simplified Arabic" w:hAnsi="Simplified Arabic" w:cs="Akhbar MT" w:hint="cs"/>
          <w:sz w:val="28"/>
          <w:szCs w:val="28"/>
          <w:rtl/>
          <w:lang w:bidi="ar-IQ"/>
        </w:rPr>
        <w:t xml:space="preserve"> </w:t>
      </w:r>
      <w:r w:rsidR="00395ABB" w:rsidRPr="00F17409">
        <w:rPr>
          <w:rFonts w:ascii="Simplified Arabic" w:hAnsi="Simplified Arabic" w:cs="Akhbar MT" w:hint="cs"/>
          <w:sz w:val="28"/>
          <w:szCs w:val="28"/>
          <w:rtl/>
          <w:lang w:bidi="ar-IQ"/>
        </w:rPr>
        <w:t>والس</w:t>
      </w:r>
      <w:r w:rsidR="00C542F5" w:rsidRPr="00F17409">
        <w:rPr>
          <w:rFonts w:ascii="Simplified Arabic" w:hAnsi="Simplified Arabic" w:cs="Akhbar MT" w:hint="cs"/>
          <w:sz w:val="28"/>
          <w:szCs w:val="28"/>
          <w:rtl/>
          <w:lang w:bidi="ar-IQ"/>
        </w:rPr>
        <w:t>ببية: يسُبب، والاستدراك:استدرك،</w:t>
      </w:r>
      <w:r w:rsidR="00395ABB" w:rsidRPr="00F17409">
        <w:rPr>
          <w:rFonts w:ascii="Simplified Arabic" w:hAnsi="Simplified Arabic" w:cs="Akhbar MT" w:hint="cs"/>
          <w:sz w:val="28"/>
          <w:szCs w:val="28"/>
          <w:rtl/>
          <w:lang w:bidi="ar-IQ"/>
        </w:rPr>
        <w:t xml:space="preserve"> وهذه المعاني المضمنة أصلاً او استعارة يقتضي أن الاداة فيها معنى اخطارياً</w:t>
      </w:r>
      <w:r w:rsidRPr="00F17409">
        <w:rPr>
          <w:rFonts w:ascii="Simplified Arabic" w:hAnsi="Simplified Arabic" w:cs="Akhbar MT" w:hint="cs"/>
          <w:sz w:val="28"/>
          <w:szCs w:val="28"/>
          <w:rtl/>
          <w:lang w:bidi="ar-IQ"/>
        </w:rPr>
        <w:t xml:space="preserve"> </w:t>
      </w:r>
      <w:r w:rsidR="00C542F5" w:rsidRPr="00F17409">
        <w:rPr>
          <w:rFonts w:ascii="Simplified Arabic" w:hAnsi="Simplified Arabic" w:cs="Akhbar MT" w:hint="cs"/>
          <w:sz w:val="28"/>
          <w:szCs w:val="28"/>
          <w:rtl/>
          <w:lang w:bidi="ar-IQ"/>
        </w:rPr>
        <w:t>كالأسماء</w:t>
      </w:r>
      <w:r w:rsidR="00395ABB" w:rsidRPr="00F17409">
        <w:rPr>
          <w:rFonts w:ascii="Simplified Arabic" w:hAnsi="Simplified Arabic" w:cs="Akhbar MT" w:hint="cs"/>
          <w:sz w:val="28"/>
          <w:szCs w:val="28"/>
          <w:rtl/>
          <w:lang w:bidi="ar-IQ"/>
        </w:rPr>
        <w:t xml:space="preserve"> </w:t>
      </w:r>
      <w:r w:rsidR="00C542F5" w:rsidRPr="00F17409">
        <w:rPr>
          <w:rFonts w:ascii="Simplified Arabic" w:hAnsi="Simplified Arabic" w:cs="Akhbar MT" w:hint="cs"/>
          <w:sz w:val="28"/>
          <w:szCs w:val="28"/>
          <w:rtl/>
          <w:lang w:bidi="ar-IQ"/>
        </w:rPr>
        <w:t>والأفعال</w:t>
      </w:r>
      <w:r w:rsidR="00395ABB"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أ</w:t>
      </w:r>
      <w:r w:rsidR="00395ABB" w:rsidRPr="00F17409">
        <w:rPr>
          <w:rFonts w:ascii="Simplified Arabic" w:hAnsi="Simplified Arabic" w:cs="Akhbar MT" w:hint="cs"/>
          <w:sz w:val="28"/>
          <w:szCs w:val="28"/>
          <w:rtl/>
          <w:lang w:bidi="ar-IQ"/>
        </w:rPr>
        <w:t xml:space="preserve">ي: صورة ذهنية من </w:t>
      </w:r>
      <w:r w:rsidR="00C542F5" w:rsidRPr="00F17409">
        <w:rPr>
          <w:rFonts w:ascii="Simplified Arabic" w:hAnsi="Simplified Arabic" w:cs="Akhbar MT" w:hint="cs"/>
          <w:sz w:val="28"/>
          <w:szCs w:val="28"/>
          <w:rtl/>
          <w:lang w:bidi="ar-IQ"/>
        </w:rPr>
        <w:t>الأحداث</w:t>
      </w:r>
      <w:r w:rsidR="00395ABB" w:rsidRPr="00F17409">
        <w:rPr>
          <w:rFonts w:ascii="Simplified Arabic" w:hAnsi="Simplified Arabic" w:cs="Akhbar MT" w:hint="cs"/>
          <w:sz w:val="28"/>
          <w:szCs w:val="28"/>
          <w:rtl/>
          <w:lang w:bidi="ar-IQ"/>
        </w:rPr>
        <w:t xml:space="preserve"> فلحرف الجر(في) مثلا صورة ذهنية هي مفهوم التحيّز </w:t>
      </w:r>
      <w:r w:rsidR="00EA42F0" w:rsidRPr="00F17409">
        <w:rPr>
          <w:rFonts w:ascii="Simplified Arabic" w:hAnsi="Simplified Arabic" w:cs="Akhbar MT" w:hint="cs"/>
          <w:sz w:val="28"/>
          <w:szCs w:val="28"/>
          <w:rtl/>
          <w:lang w:bidi="ar-IQ"/>
        </w:rPr>
        <w:t>أو الاستقرار الخاص الواقع بين (زيد) و (الدار) إذا قلنا (زيدٌ في الدار)</w:t>
      </w:r>
      <w:r w:rsidR="00EA42F0" w:rsidRPr="00F17409">
        <w:rPr>
          <w:rFonts w:ascii="Simplified Arabic" w:hAnsi="Simplified Arabic" w:cs="Akhbar MT" w:hint="cs"/>
          <w:sz w:val="28"/>
          <w:szCs w:val="28"/>
          <w:vertAlign w:val="superscript"/>
          <w:rtl/>
          <w:lang w:bidi="ar-IQ"/>
        </w:rPr>
        <w:t>(</w:t>
      </w:r>
      <w:r w:rsidR="00A25683" w:rsidRPr="00F17409">
        <w:rPr>
          <w:rFonts w:ascii="Simplified Arabic" w:hAnsi="Simplified Arabic" w:cs="Akhbar MT" w:hint="cs"/>
          <w:sz w:val="28"/>
          <w:szCs w:val="28"/>
          <w:vertAlign w:val="superscript"/>
          <w:rtl/>
          <w:lang w:bidi="ar-IQ"/>
        </w:rPr>
        <w:t>20</w:t>
      </w:r>
      <w:r w:rsidR="00784FC3" w:rsidRPr="00F17409">
        <w:rPr>
          <w:rFonts w:ascii="Simplified Arabic" w:hAnsi="Simplified Arabic" w:cs="Akhbar MT" w:hint="cs"/>
          <w:sz w:val="28"/>
          <w:szCs w:val="28"/>
          <w:vertAlign w:val="superscript"/>
          <w:rtl/>
          <w:lang w:bidi="ar-IQ"/>
        </w:rPr>
        <w:t>7</w:t>
      </w:r>
      <w:r w:rsidR="00EA42F0" w:rsidRPr="00F17409">
        <w:rPr>
          <w:rFonts w:ascii="Simplified Arabic" w:hAnsi="Simplified Arabic" w:cs="Akhbar MT" w:hint="cs"/>
          <w:sz w:val="28"/>
          <w:szCs w:val="28"/>
          <w:vertAlign w:val="superscript"/>
          <w:rtl/>
          <w:lang w:bidi="ar-IQ"/>
        </w:rPr>
        <w:t>)</w:t>
      </w:r>
      <w:r w:rsidR="00EA42F0" w:rsidRPr="00F17409">
        <w:rPr>
          <w:rFonts w:ascii="Simplified Arabic" w:hAnsi="Simplified Arabic" w:cs="Akhbar MT" w:hint="cs"/>
          <w:sz w:val="28"/>
          <w:szCs w:val="28"/>
          <w:rtl/>
          <w:lang w:bidi="ar-IQ"/>
        </w:rPr>
        <w:t xml:space="preserve"> .</w:t>
      </w:r>
    </w:p>
    <w:p w:rsidR="00EA42F0" w:rsidRPr="00F17409" w:rsidRDefault="006B2665" w:rsidP="00784F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EA42F0" w:rsidRPr="00F17409">
        <w:rPr>
          <w:rFonts w:ascii="Simplified Arabic" w:hAnsi="Simplified Arabic" w:cs="Akhbar MT" w:hint="cs"/>
          <w:sz w:val="28"/>
          <w:szCs w:val="28"/>
          <w:rtl/>
          <w:lang w:bidi="ar-IQ"/>
        </w:rPr>
        <w:t>والفرق بين الحرف وما يأتي قبله أو بعده أن مفهومه مثلاً (في) لا</w:t>
      </w:r>
      <w:r w:rsidR="00145B30" w:rsidRPr="00F17409">
        <w:rPr>
          <w:rFonts w:ascii="Simplified Arabic" w:hAnsi="Simplified Arabic" w:cs="Akhbar MT" w:hint="cs"/>
          <w:sz w:val="28"/>
          <w:szCs w:val="28"/>
          <w:rtl/>
          <w:lang w:bidi="ar-IQ"/>
        </w:rPr>
        <w:t xml:space="preserve"> </w:t>
      </w:r>
      <w:r w:rsidR="00EA42F0" w:rsidRPr="00F17409">
        <w:rPr>
          <w:rFonts w:ascii="Simplified Arabic" w:hAnsi="Simplified Arabic" w:cs="Akhbar MT" w:hint="cs"/>
          <w:sz w:val="28"/>
          <w:szCs w:val="28"/>
          <w:rtl/>
          <w:lang w:bidi="ar-IQ"/>
        </w:rPr>
        <w:t>ي</w:t>
      </w:r>
      <w:r w:rsidR="00145B30" w:rsidRPr="00F17409">
        <w:rPr>
          <w:rFonts w:ascii="Simplified Arabic" w:hAnsi="Simplified Arabic" w:cs="Akhbar MT" w:hint="cs"/>
          <w:sz w:val="28"/>
          <w:szCs w:val="28"/>
          <w:rtl/>
          <w:lang w:bidi="ar-IQ"/>
        </w:rPr>
        <w:t>خطر على الذهن إلا مع خطور متعلّقيه</w:t>
      </w:r>
      <w:r w:rsidR="00EA42F0" w:rsidRPr="00F17409">
        <w:rPr>
          <w:rFonts w:ascii="Simplified Arabic" w:hAnsi="Simplified Arabic" w:cs="Akhbar MT" w:hint="cs"/>
          <w:sz w:val="28"/>
          <w:szCs w:val="28"/>
          <w:rtl/>
          <w:lang w:bidi="ar-IQ"/>
        </w:rPr>
        <w:t xml:space="preserve">، فهو صورة الربط الخاصة بينهما في حين أن ما يأتي بعد أو قبله </w:t>
      </w:r>
      <w:r w:rsidR="00145B30" w:rsidRPr="00F17409">
        <w:rPr>
          <w:rFonts w:ascii="Simplified Arabic" w:hAnsi="Simplified Arabic" w:cs="Akhbar MT" w:hint="cs"/>
          <w:sz w:val="28"/>
          <w:szCs w:val="28"/>
          <w:rtl/>
          <w:lang w:bidi="ar-IQ"/>
        </w:rPr>
        <w:t>ل</w:t>
      </w:r>
      <w:r w:rsidR="00EA42F0" w:rsidRPr="00F17409">
        <w:rPr>
          <w:rFonts w:ascii="Simplified Arabic" w:hAnsi="Simplified Arabic" w:cs="Akhbar MT" w:hint="cs"/>
          <w:sz w:val="28"/>
          <w:szCs w:val="28"/>
          <w:rtl/>
          <w:lang w:bidi="ar-IQ"/>
        </w:rPr>
        <w:t>كل منهما مفهومه الخاص الذي يخطر في الذهن بصورة مستقلة</w:t>
      </w:r>
      <w:r w:rsidR="00EA42F0" w:rsidRPr="00F17409">
        <w:rPr>
          <w:rFonts w:ascii="Simplified Arabic" w:hAnsi="Simplified Arabic" w:cs="Akhbar MT" w:hint="cs"/>
          <w:sz w:val="28"/>
          <w:szCs w:val="28"/>
          <w:vertAlign w:val="superscript"/>
          <w:rtl/>
          <w:lang w:bidi="ar-IQ"/>
        </w:rPr>
        <w:t>(</w:t>
      </w:r>
      <w:r w:rsidR="00A25683" w:rsidRPr="00F17409">
        <w:rPr>
          <w:rFonts w:ascii="Simplified Arabic" w:hAnsi="Simplified Arabic" w:cs="Akhbar MT" w:hint="cs"/>
          <w:sz w:val="28"/>
          <w:szCs w:val="28"/>
          <w:vertAlign w:val="superscript"/>
          <w:rtl/>
          <w:lang w:bidi="ar-IQ"/>
        </w:rPr>
        <w:t>20</w:t>
      </w:r>
      <w:r w:rsidR="00784FC3" w:rsidRPr="00F17409">
        <w:rPr>
          <w:rFonts w:ascii="Simplified Arabic" w:hAnsi="Simplified Arabic" w:cs="Akhbar MT" w:hint="cs"/>
          <w:sz w:val="28"/>
          <w:szCs w:val="28"/>
          <w:vertAlign w:val="superscript"/>
          <w:rtl/>
          <w:lang w:bidi="ar-IQ"/>
        </w:rPr>
        <w:t>8</w:t>
      </w:r>
      <w:r w:rsidR="00EA42F0" w:rsidRPr="00F17409">
        <w:rPr>
          <w:rFonts w:ascii="Simplified Arabic" w:hAnsi="Simplified Arabic" w:cs="Akhbar MT" w:hint="cs"/>
          <w:sz w:val="28"/>
          <w:szCs w:val="28"/>
          <w:vertAlign w:val="superscript"/>
          <w:rtl/>
          <w:lang w:bidi="ar-IQ"/>
        </w:rPr>
        <w:t>)</w:t>
      </w:r>
      <w:r w:rsidR="00EA42F0" w:rsidRPr="00F17409">
        <w:rPr>
          <w:rFonts w:ascii="Simplified Arabic" w:hAnsi="Simplified Arabic" w:cs="Akhbar MT" w:hint="cs"/>
          <w:sz w:val="28"/>
          <w:szCs w:val="28"/>
          <w:rtl/>
          <w:lang w:bidi="ar-IQ"/>
        </w:rPr>
        <w:t xml:space="preserve"> .</w:t>
      </w:r>
    </w:p>
    <w:p w:rsidR="00EA42F0" w:rsidRPr="00F17409" w:rsidRDefault="006B2665" w:rsidP="00784F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EA42F0" w:rsidRPr="00F17409">
        <w:rPr>
          <w:rFonts w:ascii="Simplified Arabic" w:hAnsi="Simplified Arabic" w:cs="Akhbar MT" w:hint="cs"/>
          <w:sz w:val="28"/>
          <w:szCs w:val="28"/>
          <w:rtl/>
          <w:lang w:bidi="ar-IQ"/>
        </w:rPr>
        <w:t xml:space="preserve">وقد يكون للحروف وظائف </w:t>
      </w:r>
      <w:r w:rsidR="008F717D" w:rsidRPr="00F17409">
        <w:rPr>
          <w:rFonts w:ascii="Simplified Arabic" w:hAnsi="Simplified Arabic" w:cs="Akhbar MT" w:hint="cs"/>
          <w:sz w:val="28"/>
          <w:szCs w:val="28"/>
          <w:rtl/>
          <w:lang w:bidi="ar-IQ"/>
        </w:rPr>
        <w:t>وأعمال</w:t>
      </w:r>
      <w:r w:rsidR="00EA42F0" w:rsidRPr="00F17409">
        <w:rPr>
          <w:rFonts w:ascii="Simplified Arabic" w:hAnsi="Simplified Arabic" w:cs="Akhbar MT" w:hint="cs"/>
          <w:sz w:val="28"/>
          <w:szCs w:val="28"/>
          <w:rtl/>
          <w:lang w:bidi="ar-IQ"/>
        </w:rPr>
        <w:t xml:space="preserve"> نحوية في الاعراب فضلاً على وظيفتها في الربط بين ال</w:t>
      </w:r>
      <w:r w:rsidR="008F717D" w:rsidRPr="00F17409">
        <w:rPr>
          <w:rFonts w:ascii="Simplified Arabic" w:hAnsi="Simplified Arabic" w:cs="Akhbar MT" w:hint="cs"/>
          <w:sz w:val="28"/>
          <w:szCs w:val="28"/>
          <w:rtl/>
          <w:lang w:bidi="ar-IQ"/>
        </w:rPr>
        <w:t>مفردات، فحرف النداء ينصب المنادى</w:t>
      </w:r>
      <w:r w:rsidR="00EA42F0" w:rsidRPr="00F17409">
        <w:rPr>
          <w:rFonts w:ascii="Simplified Arabic" w:hAnsi="Simplified Arabic" w:cs="Akhbar MT" w:hint="cs"/>
          <w:sz w:val="28"/>
          <w:szCs w:val="28"/>
          <w:rtl/>
          <w:lang w:bidi="ar-IQ"/>
        </w:rPr>
        <w:t>، وحر</w:t>
      </w:r>
      <w:r w:rsidRPr="00F17409">
        <w:rPr>
          <w:rFonts w:ascii="Simplified Arabic" w:hAnsi="Simplified Arabic" w:cs="Akhbar MT" w:hint="cs"/>
          <w:sz w:val="28"/>
          <w:szCs w:val="28"/>
          <w:rtl/>
          <w:lang w:bidi="ar-IQ"/>
        </w:rPr>
        <w:t>وف الجر ت</w:t>
      </w:r>
      <w:r w:rsidR="008F717D" w:rsidRPr="00F17409">
        <w:rPr>
          <w:rFonts w:ascii="Simplified Arabic" w:hAnsi="Simplified Arabic" w:cs="Akhbar MT" w:hint="cs"/>
          <w:sz w:val="28"/>
          <w:szCs w:val="28"/>
          <w:rtl/>
          <w:lang w:bidi="ar-IQ"/>
        </w:rPr>
        <w:t>خ</w:t>
      </w:r>
      <w:r w:rsidRPr="00F17409">
        <w:rPr>
          <w:rFonts w:ascii="Simplified Arabic" w:hAnsi="Simplified Arabic" w:cs="Akhbar MT" w:hint="cs"/>
          <w:sz w:val="28"/>
          <w:szCs w:val="28"/>
          <w:rtl/>
          <w:lang w:bidi="ar-IQ"/>
        </w:rPr>
        <w:t>فض الاسماء</w:t>
      </w:r>
      <w:r w:rsidR="008F717D"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وحروف النصب</w:t>
      </w:r>
      <w:r w:rsidR="00EA42F0" w:rsidRPr="00F17409">
        <w:rPr>
          <w:rFonts w:ascii="Simplified Arabic" w:hAnsi="Simplified Arabic" w:cs="Akhbar MT" w:hint="cs"/>
          <w:sz w:val="28"/>
          <w:szCs w:val="28"/>
          <w:rtl/>
          <w:lang w:bidi="ar-IQ"/>
        </w:rPr>
        <w:t xml:space="preserve"> والجزم تلعب </w:t>
      </w:r>
      <w:r w:rsidR="008F717D" w:rsidRPr="00F17409">
        <w:rPr>
          <w:rFonts w:ascii="Simplified Arabic" w:hAnsi="Simplified Arabic" w:cs="Akhbar MT" w:hint="cs"/>
          <w:sz w:val="28"/>
          <w:szCs w:val="28"/>
          <w:rtl/>
          <w:lang w:bidi="ar-IQ"/>
        </w:rPr>
        <w:t>بالأفعال</w:t>
      </w:r>
      <w:r w:rsidR="00EA42F0" w:rsidRPr="00F17409">
        <w:rPr>
          <w:rFonts w:ascii="Simplified Arabic" w:hAnsi="Simplified Arabic" w:cs="Akhbar MT" w:hint="cs"/>
          <w:sz w:val="28"/>
          <w:szCs w:val="28"/>
          <w:rtl/>
          <w:lang w:bidi="ar-IQ"/>
        </w:rPr>
        <w:t xml:space="preserve"> المضارعة</w:t>
      </w:r>
      <w:r w:rsidR="008F717D" w:rsidRPr="00F17409">
        <w:rPr>
          <w:rFonts w:ascii="Simplified Arabic" w:hAnsi="Simplified Arabic" w:cs="Akhbar MT" w:hint="cs"/>
          <w:sz w:val="28"/>
          <w:szCs w:val="28"/>
          <w:rtl/>
          <w:lang w:bidi="ar-IQ"/>
        </w:rPr>
        <w:t>،</w:t>
      </w:r>
      <w:r w:rsidR="00EA42F0" w:rsidRPr="00F17409">
        <w:rPr>
          <w:rFonts w:ascii="Simplified Arabic" w:hAnsi="Simplified Arabic" w:cs="Akhbar MT" w:hint="cs"/>
          <w:sz w:val="28"/>
          <w:szCs w:val="28"/>
          <w:rtl/>
          <w:lang w:bidi="ar-IQ"/>
        </w:rPr>
        <w:t xml:space="preserve"> وحروف العطف تربط بين المفردات أو الجمل، وهذا كله من ملاحظ </w:t>
      </w:r>
      <w:r w:rsidR="008978B8" w:rsidRPr="00F17409">
        <w:rPr>
          <w:rFonts w:ascii="Simplified Arabic" w:hAnsi="Simplified Arabic" w:cs="Akhbar MT" w:hint="cs"/>
          <w:sz w:val="28"/>
          <w:szCs w:val="28"/>
          <w:rtl/>
          <w:lang w:bidi="ar-IQ"/>
        </w:rPr>
        <w:t>المصدرية المضم</w:t>
      </w:r>
      <w:r w:rsidRPr="00F17409">
        <w:rPr>
          <w:rFonts w:ascii="Simplified Arabic" w:hAnsi="Simplified Arabic" w:cs="Akhbar MT" w:hint="cs"/>
          <w:sz w:val="28"/>
          <w:szCs w:val="28"/>
          <w:rtl/>
          <w:lang w:bidi="ar-IQ"/>
        </w:rPr>
        <w:t>َّ</w:t>
      </w:r>
      <w:r w:rsidR="008978B8" w:rsidRPr="00F17409">
        <w:rPr>
          <w:rFonts w:ascii="Simplified Arabic" w:hAnsi="Simplified Arabic" w:cs="Akhbar MT" w:hint="cs"/>
          <w:sz w:val="28"/>
          <w:szCs w:val="28"/>
          <w:rtl/>
          <w:lang w:bidi="ar-IQ"/>
        </w:rPr>
        <w:t>نة فيها</w:t>
      </w:r>
      <w:r w:rsidR="008978B8" w:rsidRPr="00F17409">
        <w:rPr>
          <w:rFonts w:ascii="Simplified Arabic" w:hAnsi="Simplified Arabic" w:cs="Akhbar MT" w:hint="cs"/>
          <w:sz w:val="28"/>
          <w:szCs w:val="28"/>
          <w:vertAlign w:val="superscript"/>
          <w:rtl/>
          <w:lang w:bidi="ar-IQ"/>
        </w:rPr>
        <w:t>(</w:t>
      </w:r>
      <w:r w:rsidR="00A25683" w:rsidRPr="00F17409">
        <w:rPr>
          <w:rFonts w:ascii="Simplified Arabic" w:hAnsi="Simplified Arabic" w:cs="Akhbar MT" w:hint="cs"/>
          <w:sz w:val="28"/>
          <w:szCs w:val="28"/>
          <w:vertAlign w:val="superscript"/>
          <w:rtl/>
          <w:lang w:bidi="ar-IQ"/>
        </w:rPr>
        <w:t>20</w:t>
      </w:r>
      <w:r w:rsidR="00784FC3" w:rsidRPr="00F17409">
        <w:rPr>
          <w:rFonts w:ascii="Simplified Arabic" w:hAnsi="Simplified Arabic" w:cs="Akhbar MT" w:hint="cs"/>
          <w:sz w:val="28"/>
          <w:szCs w:val="28"/>
          <w:vertAlign w:val="superscript"/>
          <w:rtl/>
          <w:lang w:bidi="ar-IQ"/>
        </w:rPr>
        <w:t>9</w:t>
      </w:r>
      <w:r w:rsidR="008978B8" w:rsidRPr="00F17409">
        <w:rPr>
          <w:rFonts w:ascii="Simplified Arabic" w:hAnsi="Simplified Arabic" w:cs="Akhbar MT" w:hint="cs"/>
          <w:sz w:val="28"/>
          <w:szCs w:val="28"/>
          <w:vertAlign w:val="superscript"/>
          <w:rtl/>
          <w:lang w:bidi="ar-IQ"/>
        </w:rPr>
        <w:t>)</w:t>
      </w:r>
      <w:r w:rsidR="008978B8" w:rsidRPr="00F17409">
        <w:rPr>
          <w:rFonts w:ascii="Simplified Arabic" w:hAnsi="Simplified Arabic" w:cs="Akhbar MT" w:hint="cs"/>
          <w:sz w:val="28"/>
          <w:szCs w:val="28"/>
          <w:rtl/>
          <w:lang w:bidi="ar-IQ"/>
        </w:rPr>
        <w:t xml:space="preserve"> .</w:t>
      </w:r>
    </w:p>
    <w:p w:rsidR="008978B8" w:rsidRPr="00F17409" w:rsidRDefault="008978B8" w:rsidP="00784FC3">
      <w:pPr>
        <w:jc w:val="both"/>
        <w:rPr>
          <w:rFonts w:ascii="Simplified Arabic" w:hAnsi="Simplified Arabic" w:cs="Akhbar MT"/>
          <w:sz w:val="28"/>
          <w:szCs w:val="28"/>
          <w:rtl/>
          <w:lang w:bidi="ar-IQ"/>
        </w:rPr>
      </w:pPr>
      <w:r w:rsidRPr="00F17409">
        <w:rPr>
          <w:rFonts w:ascii="Simplified Arabic" w:hAnsi="Simplified Arabic" w:cs="Akhbar MT" w:hint="cs"/>
          <w:b/>
          <w:bCs/>
          <w:sz w:val="28"/>
          <w:szCs w:val="28"/>
          <w:rtl/>
          <w:lang w:bidi="ar-IQ"/>
        </w:rPr>
        <w:t>7. المصدر المعنوي :</w:t>
      </w:r>
      <w:r w:rsidR="006B2665" w:rsidRPr="00F17409">
        <w:rPr>
          <w:rFonts w:ascii="Simplified Arabic" w:hAnsi="Simplified Arabic" w:cs="Akhbar MT" w:hint="cs"/>
          <w:b/>
          <w:bCs/>
          <w:sz w:val="28"/>
          <w:szCs w:val="28"/>
          <w:rtl/>
          <w:lang w:bidi="ar-IQ"/>
        </w:rPr>
        <w:t>إ</w:t>
      </w:r>
      <w:r w:rsidRPr="00F17409">
        <w:rPr>
          <w:rFonts w:ascii="Simplified Arabic" w:hAnsi="Simplified Arabic" w:cs="Akhbar MT" w:hint="cs"/>
          <w:sz w:val="28"/>
          <w:szCs w:val="28"/>
          <w:rtl/>
          <w:lang w:bidi="ar-IQ"/>
        </w:rPr>
        <w:t>ن</w:t>
      </w:r>
      <w:r w:rsidR="008F717D"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أسماء الذوات وهي التي تدل على انسان </w:t>
      </w:r>
      <w:r w:rsidR="006B2665" w:rsidRPr="00F17409">
        <w:rPr>
          <w:rFonts w:ascii="Simplified Arabic" w:hAnsi="Simplified Arabic" w:cs="Akhbar MT" w:hint="cs"/>
          <w:sz w:val="28"/>
          <w:szCs w:val="28"/>
          <w:rtl/>
          <w:lang w:bidi="ar-IQ"/>
        </w:rPr>
        <w:t>أو حيوان أ</w:t>
      </w:r>
      <w:r w:rsidRPr="00F17409">
        <w:rPr>
          <w:rFonts w:ascii="Simplified Arabic" w:hAnsi="Simplified Arabic" w:cs="Akhbar MT" w:hint="cs"/>
          <w:sz w:val="28"/>
          <w:szCs w:val="28"/>
          <w:rtl/>
          <w:lang w:bidi="ar-IQ"/>
        </w:rPr>
        <w:t xml:space="preserve">و نبات </w:t>
      </w:r>
      <w:r w:rsidR="006B2665"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 xml:space="preserve">و جماد هي غالباً منقولة من المصادر </w:t>
      </w:r>
      <w:r w:rsidR="006B2665"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 xml:space="preserve">و المشتقات فتشترك معها في أصل دلالي موحد يعود الى الحدَثية في المصدر، ولهذا فقد رأى العلماء أنها مشتقات </w:t>
      </w:r>
      <w:r w:rsidR="003879F3"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 xml:space="preserve">يضاً وعند صياغتها هي ضرب من الاشتقاق الصغير، والذي هو </w:t>
      </w:r>
      <w:r w:rsidR="006B2665" w:rsidRPr="00F17409">
        <w:rPr>
          <w:rFonts w:ascii="Simplified Arabic" w:hAnsi="Simplified Arabic" w:cs="Akhbar MT" w:hint="cs"/>
          <w:sz w:val="28"/>
          <w:szCs w:val="28"/>
          <w:rtl/>
          <w:lang w:bidi="ar-IQ"/>
        </w:rPr>
        <w:t>إ</w:t>
      </w:r>
      <w:r w:rsidRPr="00F17409">
        <w:rPr>
          <w:rFonts w:ascii="Simplified Arabic" w:hAnsi="Simplified Arabic" w:cs="Akhbar MT" w:hint="cs"/>
          <w:sz w:val="28"/>
          <w:szCs w:val="28"/>
          <w:rtl/>
          <w:lang w:bidi="ar-IQ"/>
        </w:rPr>
        <w:t>نشاء فرع من أصل يدل عليه</w:t>
      </w:r>
      <w:r w:rsidRPr="00F17409">
        <w:rPr>
          <w:rFonts w:ascii="Simplified Arabic" w:hAnsi="Simplified Arabic" w:cs="Akhbar MT" w:hint="cs"/>
          <w:sz w:val="28"/>
          <w:szCs w:val="28"/>
          <w:vertAlign w:val="superscript"/>
          <w:rtl/>
          <w:lang w:bidi="ar-IQ"/>
        </w:rPr>
        <w:t>(</w:t>
      </w:r>
      <w:r w:rsidR="008901B9" w:rsidRPr="00F17409">
        <w:rPr>
          <w:rFonts w:ascii="Simplified Arabic" w:hAnsi="Simplified Arabic" w:cs="Akhbar MT" w:hint="cs"/>
          <w:sz w:val="28"/>
          <w:szCs w:val="28"/>
          <w:vertAlign w:val="superscript"/>
          <w:rtl/>
          <w:lang w:bidi="ar-IQ"/>
        </w:rPr>
        <w:t>2</w:t>
      </w:r>
      <w:r w:rsidR="00784FC3" w:rsidRPr="00F17409">
        <w:rPr>
          <w:rFonts w:ascii="Simplified Arabic" w:hAnsi="Simplified Arabic" w:cs="Akhbar MT" w:hint="cs"/>
          <w:sz w:val="28"/>
          <w:szCs w:val="28"/>
          <w:vertAlign w:val="superscript"/>
          <w:rtl/>
          <w:lang w:bidi="ar-IQ"/>
        </w:rPr>
        <w:t>10</w:t>
      </w:r>
      <w:r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rtl/>
          <w:lang w:bidi="ar-IQ"/>
        </w:rPr>
        <w:t xml:space="preserve"> .</w:t>
      </w:r>
    </w:p>
    <w:p w:rsidR="008978B8" w:rsidRPr="00F17409" w:rsidRDefault="008978B8" w:rsidP="00784F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lastRenderedPageBreak/>
        <w:tab/>
        <w:t xml:space="preserve">وهذه الاسماء في الحقيقة </w:t>
      </w:r>
      <w:r w:rsidR="00784FC3" w:rsidRPr="00F17409">
        <w:rPr>
          <w:rFonts w:ascii="Simplified Arabic" w:hAnsi="Simplified Arabic" w:cs="Akhbar MT" w:hint="cs"/>
          <w:sz w:val="28"/>
          <w:szCs w:val="28"/>
          <w:rtl/>
          <w:lang w:bidi="ar-IQ"/>
        </w:rPr>
        <w:t>هي جوامد لا اشتقاق فيها صرفياً</w:t>
      </w:r>
      <w:r w:rsidR="00E54BCD" w:rsidRPr="00F17409">
        <w:rPr>
          <w:rFonts w:ascii="Simplified Arabic" w:hAnsi="Simplified Arabic" w:cs="Akhbar MT" w:hint="cs"/>
          <w:sz w:val="28"/>
          <w:szCs w:val="28"/>
          <w:rtl/>
          <w:lang w:bidi="ar-IQ"/>
        </w:rPr>
        <w:t xml:space="preserve"> ولكنها تحمل معنى المصدر المطلق، </w:t>
      </w:r>
      <w:r w:rsidR="006B2665" w:rsidRPr="00F17409">
        <w:rPr>
          <w:rFonts w:ascii="Simplified Arabic" w:hAnsi="Simplified Arabic" w:cs="Akhbar MT" w:hint="cs"/>
          <w:sz w:val="28"/>
          <w:szCs w:val="28"/>
          <w:rtl/>
          <w:lang w:bidi="ar-IQ"/>
        </w:rPr>
        <w:t>أ</w:t>
      </w:r>
      <w:r w:rsidR="00E54BCD" w:rsidRPr="00F17409">
        <w:rPr>
          <w:rFonts w:ascii="Simplified Arabic" w:hAnsi="Simplified Arabic" w:cs="Akhbar MT" w:hint="cs"/>
          <w:sz w:val="28"/>
          <w:szCs w:val="28"/>
          <w:rtl/>
          <w:lang w:bidi="ar-IQ"/>
        </w:rPr>
        <w:t xml:space="preserve">ي: الحدث الذي تنتمي </w:t>
      </w:r>
      <w:r w:rsidR="006B2665" w:rsidRPr="00F17409">
        <w:rPr>
          <w:rFonts w:ascii="Simplified Arabic" w:hAnsi="Simplified Arabic" w:cs="Akhbar MT" w:hint="cs"/>
          <w:sz w:val="28"/>
          <w:szCs w:val="28"/>
          <w:rtl/>
          <w:lang w:bidi="ar-IQ"/>
        </w:rPr>
        <w:t>إ</w:t>
      </w:r>
      <w:r w:rsidR="00E54BCD" w:rsidRPr="00F17409">
        <w:rPr>
          <w:rFonts w:ascii="Simplified Arabic" w:hAnsi="Simplified Arabic" w:cs="Akhbar MT" w:hint="cs"/>
          <w:sz w:val="28"/>
          <w:szCs w:val="28"/>
          <w:rtl/>
          <w:lang w:bidi="ar-IQ"/>
        </w:rPr>
        <w:t>ليه، وإن كان ذلك لا يظهر فقد يكون السبب هو ضياع حلقات مرحلية مع الزمن و</w:t>
      </w:r>
      <w:r w:rsidR="003879F3" w:rsidRPr="00F17409">
        <w:rPr>
          <w:rFonts w:ascii="Simplified Arabic" w:hAnsi="Simplified Arabic" w:cs="Akhbar MT" w:hint="cs"/>
          <w:sz w:val="28"/>
          <w:szCs w:val="28"/>
          <w:rtl/>
          <w:lang w:bidi="ar-IQ"/>
        </w:rPr>
        <w:t>لو</w:t>
      </w:r>
      <w:r w:rsidR="00E54BCD" w:rsidRPr="00F17409">
        <w:rPr>
          <w:rFonts w:ascii="Simplified Arabic" w:hAnsi="Simplified Arabic" w:cs="Akhbar MT" w:hint="cs"/>
          <w:sz w:val="28"/>
          <w:szCs w:val="28"/>
          <w:rtl/>
          <w:lang w:bidi="ar-IQ"/>
        </w:rPr>
        <w:t xml:space="preserve"> وصلت الينا لاستطعنا تفسير التولد المعنوي المطلوب</w:t>
      </w:r>
      <w:r w:rsidR="00E54BCD" w:rsidRPr="00F17409">
        <w:rPr>
          <w:rFonts w:ascii="Simplified Arabic" w:hAnsi="Simplified Arabic" w:cs="Akhbar MT" w:hint="cs"/>
          <w:sz w:val="28"/>
          <w:szCs w:val="28"/>
          <w:vertAlign w:val="superscript"/>
          <w:rtl/>
          <w:lang w:bidi="ar-IQ"/>
        </w:rPr>
        <w:t>(</w:t>
      </w:r>
      <w:r w:rsidR="00784FC3" w:rsidRPr="00F17409">
        <w:rPr>
          <w:rFonts w:ascii="Simplified Arabic" w:hAnsi="Simplified Arabic" w:cs="Akhbar MT" w:hint="cs"/>
          <w:sz w:val="28"/>
          <w:szCs w:val="28"/>
          <w:vertAlign w:val="superscript"/>
          <w:rtl/>
          <w:lang w:bidi="ar-IQ"/>
        </w:rPr>
        <w:t>211</w:t>
      </w:r>
      <w:r w:rsidR="00E54BCD" w:rsidRPr="00F17409">
        <w:rPr>
          <w:rFonts w:ascii="Simplified Arabic" w:hAnsi="Simplified Arabic" w:cs="Akhbar MT" w:hint="cs"/>
          <w:sz w:val="28"/>
          <w:szCs w:val="28"/>
          <w:vertAlign w:val="superscript"/>
          <w:rtl/>
          <w:lang w:bidi="ar-IQ"/>
        </w:rPr>
        <w:t>)</w:t>
      </w:r>
      <w:r w:rsidR="00E54BCD" w:rsidRPr="00F17409">
        <w:rPr>
          <w:rFonts w:ascii="Simplified Arabic" w:hAnsi="Simplified Arabic" w:cs="Akhbar MT" w:hint="cs"/>
          <w:sz w:val="28"/>
          <w:szCs w:val="28"/>
          <w:rtl/>
          <w:lang w:bidi="ar-IQ"/>
        </w:rPr>
        <w:t>.</w:t>
      </w:r>
    </w:p>
    <w:p w:rsidR="00E54BCD" w:rsidRPr="00F17409" w:rsidRDefault="006B2665" w:rsidP="006B2665">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E54BCD" w:rsidRPr="00F17409">
        <w:rPr>
          <w:rFonts w:ascii="Simplified Arabic" w:hAnsi="Simplified Arabic" w:cs="Akhbar MT" w:hint="cs"/>
          <w:sz w:val="28"/>
          <w:szCs w:val="28"/>
          <w:rtl/>
          <w:lang w:bidi="ar-IQ"/>
        </w:rPr>
        <w:t xml:space="preserve">ولو تأملنا </w:t>
      </w:r>
      <w:r w:rsidRPr="00F17409">
        <w:rPr>
          <w:rFonts w:ascii="Simplified Arabic" w:hAnsi="Simplified Arabic" w:cs="Akhbar MT" w:hint="cs"/>
          <w:sz w:val="28"/>
          <w:szCs w:val="28"/>
          <w:rtl/>
          <w:lang w:bidi="ar-IQ"/>
        </w:rPr>
        <w:t>أ</w:t>
      </w:r>
      <w:r w:rsidR="00E54BCD" w:rsidRPr="00F17409">
        <w:rPr>
          <w:rFonts w:ascii="Simplified Arabic" w:hAnsi="Simplified Arabic" w:cs="Akhbar MT" w:hint="cs"/>
          <w:sz w:val="28"/>
          <w:szCs w:val="28"/>
          <w:rtl/>
          <w:lang w:bidi="ar-IQ"/>
        </w:rPr>
        <w:t>سماء الذوات و</w:t>
      </w:r>
      <w:r w:rsidRPr="00F17409">
        <w:rPr>
          <w:rFonts w:ascii="Simplified Arabic" w:hAnsi="Simplified Arabic" w:cs="Akhbar MT" w:hint="cs"/>
          <w:sz w:val="28"/>
          <w:szCs w:val="28"/>
          <w:rtl/>
          <w:lang w:bidi="ar-IQ"/>
        </w:rPr>
        <w:t>أسماء الاعلام بل أن بعض أ</w:t>
      </w:r>
      <w:r w:rsidR="00E54BCD" w:rsidRPr="00F17409">
        <w:rPr>
          <w:rFonts w:ascii="Simplified Arabic" w:hAnsi="Simplified Arabic" w:cs="Akhbar MT" w:hint="cs"/>
          <w:sz w:val="28"/>
          <w:szCs w:val="28"/>
          <w:rtl/>
          <w:lang w:bidi="ar-IQ"/>
        </w:rPr>
        <w:t>سماء الاجناس الذاتية كذلك، فسنجدها منقولة من المصادر أو المشتقات كقولنا</w:t>
      </w:r>
      <w:r w:rsidRPr="00F17409">
        <w:rPr>
          <w:rFonts w:ascii="Simplified Arabic" w:hAnsi="Simplified Arabic" w:cs="Akhbar MT" w:hint="cs"/>
          <w:sz w:val="28"/>
          <w:szCs w:val="28"/>
          <w:rtl/>
          <w:lang w:bidi="ar-IQ"/>
        </w:rPr>
        <w:t>:</w:t>
      </w:r>
      <w:r w:rsidR="00E54BCD" w:rsidRPr="00F17409">
        <w:rPr>
          <w:rFonts w:ascii="Simplified Arabic" w:hAnsi="Simplified Arabic" w:cs="Akhbar MT" w:hint="cs"/>
          <w:sz w:val="28"/>
          <w:szCs w:val="28"/>
          <w:rtl/>
          <w:lang w:bidi="ar-IQ"/>
        </w:rPr>
        <w:t xml:space="preserve">الزرع والرزق والعمل والفارس والقارب والساقية </w:t>
      </w:r>
      <w:r w:rsidR="007C5994" w:rsidRPr="00F17409">
        <w:rPr>
          <w:rFonts w:ascii="Simplified Arabic" w:hAnsi="Simplified Arabic" w:cs="Akhbar MT" w:hint="cs"/>
          <w:sz w:val="28"/>
          <w:szCs w:val="28"/>
          <w:rtl/>
          <w:lang w:bidi="ar-IQ"/>
        </w:rPr>
        <w:t>والجارية وغيرها كثير .</w:t>
      </w:r>
    </w:p>
    <w:p w:rsidR="007C5994" w:rsidRPr="00F17409" w:rsidRDefault="006B2665" w:rsidP="00AF6D1B">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7C5994" w:rsidRPr="00F17409">
        <w:rPr>
          <w:rFonts w:ascii="Simplified Arabic" w:hAnsi="Simplified Arabic" w:cs="Akhbar MT" w:hint="cs"/>
          <w:sz w:val="28"/>
          <w:szCs w:val="28"/>
          <w:rtl/>
          <w:lang w:bidi="ar-IQ"/>
        </w:rPr>
        <w:t>وربما يرتد الاسم الجامد الى أصله مشتقاً، فيطلب مرفوع</w:t>
      </w:r>
      <w:r w:rsidR="003879F3" w:rsidRPr="00F17409">
        <w:rPr>
          <w:rFonts w:ascii="Simplified Arabic" w:hAnsi="Simplified Arabic" w:cs="Akhbar MT" w:hint="cs"/>
          <w:sz w:val="28"/>
          <w:szCs w:val="28"/>
          <w:rtl/>
          <w:lang w:bidi="ar-IQ"/>
        </w:rPr>
        <w:t>اً</w:t>
      </w:r>
      <w:r w:rsidR="007C5994" w:rsidRPr="00F17409">
        <w:rPr>
          <w:rFonts w:ascii="Simplified Arabic" w:hAnsi="Simplified Arabic" w:cs="Akhbar MT" w:hint="cs"/>
          <w:sz w:val="28"/>
          <w:szCs w:val="28"/>
          <w:rtl/>
          <w:lang w:bidi="ar-IQ"/>
        </w:rPr>
        <w:t xml:space="preserve"> أو منصوب</w:t>
      </w:r>
      <w:r w:rsidR="003879F3" w:rsidRPr="00F17409">
        <w:rPr>
          <w:rFonts w:ascii="Simplified Arabic" w:hAnsi="Simplified Arabic" w:cs="Akhbar MT" w:hint="cs"/>
          <w:sz w:val="28"/>
          <w:szCs w:val="28"/>
          <w:rtl/>
          <w:lang w:bidi="ar-IQ"/>
        </w:rPr>
        <w:t>اً</w:t>
      </w:r>
      <w:r w:rsidR="007C5994" w:rsidRPr="00F17409">
        <w:rPr>
          <w:rFonts w:ascii="Simplified Arabic" w:hAnsi="Simplified Arabic" w:cs="Akhbar MT" w:hint="cs"/>
          <w:sz w:val="28"/>
          <w:szCs w:val="28"/>
          <w:rtl/>
          <w:lang w:bidi="ar-IQ"/>
        </w:rPr>
        <w:t xml:space="preserve"> او متعلقات، كقوله </w:t>
      </w:r>
      <w:r w:rsidR="007C5994" w:rsidRPr="00F17409">
        <w:rPr>
          <w:rFonts w:ascii="Simplified Arabic" w:hAnsi="Simplified Arabic" w:cs="Akhbar MT" w:hint="cs"/>
          <w:b/>
          <w:bCs/>
          <w:color w:val="000000" w:themeColor="text1"/>
          <w:sz w:val="28"/>
          <w:szCs w:val="28"/>
          <w:rtl/>
          <w:lang w:bidi="ar-IQ"/>
        </w:rPr>
        <w:t>ت</w:t>
      </w:r>
      <w:r w:rsidR="007C5994" w:rsidRPr="00F17409">
        <w:rPr>
          <w:rFonts w:ascii="Simplified Arabic" w:hAnsi="Simplified Arabic" w:cs="Akhbar MT" w:hint="cs"/>
          <w:color w:val="000000" w:themeColor="text1"/>
          <w:sz w:val="28"/>
          <w:szCs w:val="28"/>
          <w:rtl/>
          <w:lang w:bidi="ar-IQ"/>
        </w:rPr>
        <w:t>عالى</w:t>
      </w:r>
      <w:r w:rsidR="00AF6D1B">
        <w:rPr>
          <w:rFonts w:ascii="QCF_BSML" w:hAnsi="QCF_BSML" w:cs="Akhbar MT" w:hint="cs"/>
          <w:b/>
          <w:bCs/>
          <w:color w:val="000000" w:themeColor="text1"/>
          <w:sz w:val="28"/>
          <w:szCs w:val="28"/>
          <w:rtl/>
        </w:rPr>
        <w:t>((</w:t>
      </w:r>
      <w:r w:rsidR="00AF6D1B">
        <w:rPr>
          <w:rFonts w:ascii="Arial" w:hAnsi="Arial" w:cs="Akhbar MT" w:hint="cs"/>
          <w:b/>
          <w:bCs/>
          <w:color w:val="000000" w:themeColor="text1"/>
          <w:sz w:val="28"/>
          <w:szCs w:val="28"/>
          <w:rtl/>
        </w:rPr>
        <w:t>وهو الله في السموات وفي الأرض))-</w:t>
      </w:r>
      <w:r w:rsidR="007C5994" w:rsidRPr="00F17409">
        <w:rPr>
          <w:rFonts w:ascii="Arial" w:hAnsi="Arial" w:cs="Akhbar MT"/>
          <w:b/>
          <w:bCs/>
          <w:color w:val="000000" w:themeColor="text1"/>
          <w:sz w:val="28"/>
          <w:szCs w:val="28"/>
          <w:rtl/>
        </w:rPr>
        <w:t>الأنعام: ٣</w:t>
      </w:r>
      <w:r w:rsidR="00854C05" w:rsidRPr="00F17409">
        <w:rPr>
          <w:rFonts w:ascii="Simplified Arabic" w:hAnsi="Simplified Arabic" w:cs="Akhbar MT"/>
          <w:b/>
          <w:bCs/>
          <w:color w:val="000000" w:themeColor="text1"/>
          <w:sz w:val="28"/>
          <w:szCs w:val="28"/>
          <w:rtl/>
          <w:lang w:bidi="ar-IQ"/>
        </w:rPr>
        <w:t>–</w:t>
      </w:r>
      <w:r w:rsidR="00854C05" w:rsidRPr="00F17409">
        <w:rPr>
          <w:rFonts w:ascii="Simplified Arabic" w:hAnsi="Simplified Arabic" w:cs="Akhbar MT" w:hint="cs"/>
          <w:sz w:val="28"/>
          <w:szCs w:val="28"/>
          <w:rtl/>
          <w:lang w:bidi="ar-IQ"/>
        </w:rPr>
        <w:t xml:space="preserve"> فالإله هنا جاء بمعنى المعبود، وهو على وزن فِعال بمعنى اسم المفعول من مصدر </w:t>
      </w:r>
      <w:r w:rsidR="003879F3" w:rsidRPr="00F17409">
        <w:rPr>
          <w:rFonts w:ascii="Simplified Arabic" w:hAnsi="Simplified Arabic" w:cs="Akhbar MT" w:hint="cs"/>
          <w:sz w:val="28"/>
          <w:szCs w:val="28"/>
          <w:rtl/>
          <w:lang w:bidi="ar-IQ"/>
        </w:rPr>
        <w:t>أُلِ</w:t>
      </w:r>
      <w:r w:rsidR="00854C05" w:rsidRPr="00F17409">
        <w:rPr>
          <w:rFonts w:ascii="Simplified Arabic" w:hAnsi="Simplified Arabic" w:cs="Akhbar MT" w:hint="cs"/>
          <w:sz w:val="28"/>
          <w:szCs w:val="28"/>
          <w:rtl/>
          <w:lang w:bidi="ar-IQ"/>
        </w:rPr>
        <w:t>ه، أي: عُب</w:t>
      </w:r>
      <w:r w:rsidR="003879F3" w:rsidRPr="00F17409">
        <w:rPr>
          <w:rFonts w:ascii="Simplified Arabic" w:hAnsi="Simplified Arabic" w:cs="Akhbar MT" w:hint="cs"/>
          <w:sz w:val="28"/>
          <w:szCs w:val="28"/>
          <w:rtl/>
          <w:lang w:bidi="ar-IQ"/>
        </w:rPr>
        <w:t>ِ</w:t>
      </w:r>
      <w:r w:rsidR="00854C05" w:rsidRPr="00F17409">
        <w:rPr>
          <w:rFonts w:ascii="Simplified Arabic" w:hAnsi="Simplified Arabic" w:cs="Akhbar MT" w:hint="cs"/>
          <w:sz w:val="28"/>
          <w:szCs w:val="28"/>
          <w:rtl/>
          <w:lang w:bidi="ar-IQ"/>
        </w:rPr>
        <w:t>د، فتعلق بهِ الجار والمجرور في الموضعين</w:t>
      </w:r>
      <w:r w:rsidR="00854C05" w:rsidRPr="00F17409">
        <w:rPr>
          <w:rFonts w:ascii="Simplified Arabic" w:hAnsi="Simplified Arabic" w:cs="Akhbar MT" w:hint="cs"/>
          <w:sz w:val="28"/>
          <w:szCs w:val="28"/>
          <w:vertAlign w:val="superscript"/>
          <w:rtl/>
          <w:lang w:bidi="ar-IQ"/>
        </w:rPr>
        <w:t>(</w:t>
      </w:r>
      <w:r w:rsidR="008901B9" w:rsidRPr="00F17409">
        <w:rPr>
          <w:rFonts w:ascii="Simplified Arabic" w:hAnsi="Simplified Arabic" w:cs="Akhbar MT" w:hint="cs"/>
          <w:sz w:val="28"/>
          <w:szCs w:val="28"/>
          <w:vertAlign w:val="superscript"/>
          <w:rtl/>
          <w:lang w:bidi="ar-IQ"/>
        </w:rPr>
        <w:t>2</w:t>
      </w:r>
      <w:r w:rsidR="00784FC3" w:rsidRPr="00F17409">
        <w:rPr>
          <w:rFonts w:ascii="Simplified Arabic" w:hAnsi="Simplified Arabic" w:cs="Akhbar MT" w:hint="cs"/>
          <w:sz w:val="28"/>
          <w:szCs w:val="28"/>
          <w:vertAlign w:val="superscript"/>
          <w:rtl/>
          <w:lang w:bidi="ar-IQ"/>
        </w:rPr>
        <w:t>12</w:t>
      </w:r>
      <w:r w:rsidR="00854C05" w:rsidRPr="00F17409">
        <w:rPr>
          <w:rFonts w:ascii="Simplified Arabic" w:hAnsi="Simplified Arabic" w:cs="Akhbar MT" w:hint="cs"/>
          <w:sz w:val="28"/>
          <w:szCs w:val="28"/>
          <w:vertAlign w:val="superscript"/>
          <w:rtl/>
          <w:lang w:bidi="ar-IQ"/>
        </w:rPr>
        <w:t>)</w:t>
      </w:r>
      <w:r w:rsidR="00854C05" w:rsidRPr="00F17409">
        <w:rPr>
          <w:rFonts w:ascii="Simplified Arabic" w:hAnsi="Simplified Arabic" w:cs="Akhbar MT" w:hint="cs"/>
          <w:sz w:val="28"/>
          <w:szCs w:val="28"/>
          <w:rtl/>
          <w:lang w:bidi="ar-IQ"/>
        </w:rPr>
        <w:t xml:space="preserve"> .</w:t>
      </w:r>
    </w:p>
    <w:p w:rsidR="00854C05" w:rsidRPr="00F17409" w:rsidRDefault="006B2665" w:rsidP="00784FC3">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 </w:t>
      </w:r>
      <w:r w:rsidR="00854C05" w:rsidRPr="00F17409">
        <w:rPr>
          <w:rFonts w:ascii="Simplified Arabic" w:hAnsi="Simplified Arabic" w:cs="Akhbar MT" w:hint="cs"/>
          <w:sz w:val="28"/>
          <w:szCs w:val="28"/>
          <w:rtl/>
          <w:lang w:bidi="ar-IQ"/>
        </w:rPr>
        <w:t>وكذلك قولهم: فلانٌ حاتمٌ في قومه</w:t>
      </w:r>
      <w:r w:rsidR="00854C05" w:rsidRPr="00F17409">
        <w:rPr>
          <w:rFonts w:ascii="Simplified Arabic" w:hAnsi="Simplified Arabic" w:cs="Akhbar MT" w:hint="cs"/>
          <w:sz w:val="28"/>
          <w:szCs w:val="28"/>
          <w:vertAlign w:val="superscript"/>
          <w:rtl/>
          <w:lang w:bidi="ar-IQ"/>
        </w:rPr>
        <w:t>(</w:t>
      </w:r>
      <w:r w:rsidR="00784FC3" w:rsidRPr="00F17409">
        <w:rPr>
          <w:rFonts w:ascii="Simplified Arabic" w:hAnsi="Simplified Arabic" w:cs="Akhbar MT" w:hint="cs"/>
          <w:sz w:val="28"/>
          <w:szCs w:val="28"/>
          <w:vertAlign w:val="superscript"/>
          <w:rtl/>
          <w:lang w:bidi="ar-IQ"/>
        </w:rPr>
        <w:t>213</w:t>
      </w:r>
      <w:r w:rsidR="00854C05" w:rsidRPr="00F17409">
        <w:rPr>
          <w:rFonts w:ascii="Simplified Arabic" w:hAnsi="Simplified Arabic" w:cs="Akhbar MT" w:hint="cs"/>
          <w:sz w:val="28"/>
          <w:szCs w:val="28"/>
          <w:vertAlign w:val="superscript"/>
          <w:rtl/>
          <w:lang w:bidi="ar-IQ"/>
        </w:rPr>
        <w:t>)</w:t>
      </w:r>
      <w:r w:rsidR="00854C05"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إ</w:t>
      </w:r>
      <w:r w:rsidR="00854C05" w:rsidRPr="00F17409">
        <w:rPr>
          <w:rFonts w:ascii="Simplified Arabic" w:hAnsi="Simplified Arabic" w:cs="Akhbar MT" w:hint="cs"/>
          <w:sz w:val="28"/>
          <w:szCs w:val="28"/>
          <w:rtl/>
          <w:lang w:bidi="ar-IQ"/>
        </w:rPr>
        <w:t xml:space="preserve">ذ تعلق الجار والمجرور بـ(حاتم)؛ لأنه فيه معنى </w:t>
      </w:r>
      <w:r w:rsidR="006A499E" w:rsidRPr="00F17409">
        <w:rPr>
          <w:rFonts w:ascii="Simplified Arabic" w:hAnsi="Simplified Arabic" w:cs="Akhbar MT" w:hint="cs"/>
          <w:sz w:val="28"/>
          <w:szCs w:val="28"/>
          <w:rtl/>
          <w:lang w:bidi="ar-IQ"/>
        </w:rPr>
        <w:t>الجود، وقولنا</w:t>
      </w:r>
      <w:r w:rsidRPr="00F17409">
        <w:rPr>
          <w:rFonts w:ascii="Simplified Arabic" w:hAnsi="Simplified Arabic" w:cs="Akhbar MT" w:hint="cs"/>
          <w:sz w:val="28"/>
          <w:szCs w:val="28"/>
          <w:rtl/>
          <w:lang w:bidi="ar-IQ"/>
        </w:rPr>
        <w:t>: أنا أخوك أُخوة</w:t>
      </w:r>
      <w:r w:rsidR="006A499E" w:rsidRPr="00F17409">
        <w:rPr>
          <w:rFonts w:ascii="Simplified Arabic" w:hAnsi="Simplified Arabic" w:cs="Akhbar MT" w:hint="cs"/>
          <w:sz w:val="28"/>
          <w:szCs w:val="28"/>
          <w:rtl/>
          <w:lang w:bidi="ar-IQ"/>
        </w:rPr>
        <w:t xml:space="preserve"> </w:t>
      </w:r>
      <w:r w:rsidR="003879F3" w:rsidRPr="00F17409">
        <w:rPr>
          <w:rFonts w:ascii="Simplified Arabic" w:hAnsi="Simplified Arabic" w:cs="Akhbar MT" w:hint="cs"/>
          <w:sz w:val="28"/>
          <w:szCs w:val="28"/>
          <w:rtl/>
          <w:lang w:bidi="ar-IQ"/>
        </w:rPr>
        <w:t>الإيمان</w:t>
      </w:r>
      <w:r w:rsidR="006A499E" w:rsidRPr="00F17409">
        <w:rPr>
          <w:rFonts w:ascii="Simplified Arabic" w:hAnsi="Simplified Arabic" w:cs="Akhbar MT" w:hint="cs"/>
          <w:sz w:val="28"/>
          <w:szCs w:val="28"/>
          <w:rtl/>
          <w:lang w:bidi="ar-IQ"/>
        </w:rPr>
        <w:t xml:space="preserve"> ومررتٌ برجلٍ أسدٍ أبوه، وخ</w:t>
      </w:r>
      <w:r w:rsidR="003879F3" w:rsidRPr="00F17409">
        <w:rPr>
          <w:rFonts w:ascii="Simplified Arabic" w:hAnsi="Simplified Arabic" w:cs="Akhbar MT" w:hint="cs"/>
          <w:sz w:val="28"/>
          <w:szCs w:val="28"/>
          <w:rtl/>
          <w:lang w:bidi="ar-IQ"/>
        </w:rPr>
        <w:t>َ</w:t>
      </w:r>
      <w:r w:rsidR="006A499E" w:rsidRPr="00F17409">
        <w:rPr>
          <w:rFonts w:ascii="Simplified Arabic" w:hAnsi="Simplified Arabic" w:cs="Akhbar MT" w:hint="cs"/>
          <w:sz w:val="28"/>
          <w:szCs w:val="28"/>
          <w:rtl/>
          <w:lang w:bidi="ar-IQ"/>
        </w:rPr>
        <w:t>زّ</w:t>
      </w:r>
      <w:r w:rsidR="003879F3" w:rsidRPr="00F17409">
        <w:rPr>
          <w:rFonts w:ascii="Simplified Arabic" w:hAnsi="Simplified Arabic" w:cs="Akhbar MT" w:hint="cs"/>
          <w:sz w:val="28"/>
          <w:szCs w:val="28"/>
          <w:rtl/>
          <w:lang w:bidi="ar-IQ"/>
        </w:rPr>
        <w:t>ٍ</w:t>
      </w:r>
      <w:r w:rsidR="006A499E" w:rsidRPr="00F17409">
        <w:rPr>
          <w:rFonts w:ascii="Simplified Arabic" w:hAnsi="Simplified Arabic" w:cs="Akhbar MT" w:hint="cs"/>
          <w:sz w:val="28"/>
          <w:szCs w:val="28"/>
          <w:rtl/>
          <w:lang w:bidi="ar-IQ"/>
        </w:rPr>
        <w:t xml:space="preserve"> صُفّتُه، وهذا حبل ثمانون ذراعاً</w:t>
      </w:r>
      <w:r w:rsidR="006A499E" w:rsidRPr="00F17409">
        <w:rPr>
          <w:rFonts w:ascii="Simplified Arabic" w:hAnsi="Simplified Arabic" w:cs="Akhbar MT" w:hint="cs"/>
          <w:sz w:val="28"/>
          <w:szCs w:val="28"/>
          <w:vertAlign w:val="superscript"/>
          <w:rtl/>
          <w:lang w:bidi="ar-IQ"/>
        </w:rPr>
        <w:t>(</w:t>
      </w:r>
      <w:r w:rsidR="008901B9" w:rsidRPr="00F17409">
        <w:rPr>
          <w:rFonts w:ascii="Simplified Arabic" w:hAnsi="Simplified Arabic" w:cs="Akhbar MT" w:hint="cs"/>
          <w:sz w:val="28"/>
          <w:szCs w:val="28"/>
          <w:vertAlign w:val="superscript"/>
          <w:rtl/>
          <w:lang w:bidi="ar-IQ"/>
        </w:rPr>
        <w:t>21</w:t>
      </w:r>
      <w:r w:rsidR="00784FC3" w:rsidRPr="00F17409">
        <w:rPr>
          <w:rFonts w:ascii="Simplified Arabic" w:hAnsi="Simplified Arabic" w:cs="Akhbar MT" w:hint="cs"/>
          <w:sz w:val="28"/>
          <w:szCs w:val="28"/>
          <w:vertAlign w:val="superscript"/>
          <w:rtl/>
          <w:lang w:bidi="ar-IQ"/>
        </w:rPr>
        <w:t>4</w:t>
      </w:r>
      <w:r w:rsidR="006A499E" w:rsidRPr="00F17409">
        <w:rPr>
          <w:rFonts w:ascii="Simplified Arabic" w:hAnsi="Simplified Arabic" w:cs="Akhbar MT" w:hint="cs"/>
          <w:sz w:val="28"/>
          <w:szCs w:val="28"/>
          <w:vertAlign w:val="superscript"/>
          <w:rtl/>
          <w:lang w:bidi="ar-IQ"/>
        </w:rPr>
        <w:t>)</w:t>
      </w:r>
      <w:r w:rsidRPr="00F17409">
        <w:rPr>
          <w:rFonts w:ascii="Simplified Arabic" w:hAnsi="Simplified Arabic" w:cs="Akhbar MT" w:hint="cs"/>
          <w:sz w:val="28"/>
          <w:szCs w:val="28"/>
          <w:vertAlign w:val="superscript"/>
          <w:rtl/>
          <w:lang w:bidi="ar-IQ"/>
        </w:rPr>
        <w:t xml:space="preserve"> </w:t>
      </w:r>
      <w:r w:rsidR="006A499E" w:rsidRPr="00F17409">
        <w:rPr>
          <w:rFonts w:ascii="Simplified Arabic" w:hAnsi="Simplified Arabic" w:cs="Akhbar MT" w:hint="cs"/>
          <w:sz w:val="28"/>
          <w:szCs w:val="28"/>
          <w:rtl/>
          <w:lang w:bidi="ar-IQ"/>
        </w:rPr>
        <w:t xml:space="preserve">وغيرها، وكلها </w:t>
      </w:r>
      <w:r w:rsidRPr="00F17409">
        <w:rPr>
          <w:rFonts w:ascii="Simplified Arabic" w:hAnsi="Simplified Arabic" w:cs="Akhbar MT" w:hint="cs"/>
          <w:sz w:val="28"/>
          <w:szCs w:val="28"/>
          <w:rtl/>
          <w:lang w:bidi="ar-IQ"/>
        </w:rPr>
        <w:t>أ</w:t>
      </w:r>
      <w:r w:rsidR="006A499E" w:rsidRPr="00F17409">
        <w:rPr>
          <w:rFonts w:ascii="Simplified Arabic" w:hAnsi="Simplified Arabic" w:cs="Akhbar MT" w:hint="cs"/>
          <w:sz w:val="28"/>
          <w:szCs w:val="28"/>
          <w:rtl/>
          <w:lang w:bidi="ar-IQ"/>
        </w:rPr>
        <w:t>مثلة على ما أصا</w:t>
      </w:r>
      <w:r w:rsidRPr="00F17409">
        <w:rPr>
          <w:rFonts w:ascii="Simplified Arabic" w:hAnsi="Simplified Arabic" w:cs="Akhbar MT" w:hint="cs"/>
          <w:sz w:val="28"/>
          <w:szCs w:val="28"/>
          <w:rtl/>
          <w:lang w:bidi="ar-IQ"/>
        </w:rPr>
        <w:t>ب الاسماء من الاشتقاق وما يتطلب</w:t>
      </w:r>
      <w:r w:rsidR="006A499E" w:rsidRPr="00F17409">
        <w:rPr>
          <w:rFonts w:ascii="Simplified Arabic" w:hAnsi="Simplified Arabic" w:cs="Akhbar MT" w:hint="cs"/>
          <w:sz w:val="28"/>
          <w:szCs w:val="28"/>
          <w:rtl/>
          <w:lang w:bidi="ar-IQ"/>
        </w:rPr>
        <w:t>هُ من توظيفٍ نحوي .</w:t>
      </w:r>
    </w:p>
    <w:p w:rsidR="006A499E" w:rsidRPr="00F17409" w:rsidRDefault="006A499E" w:rsidP="00784FC3">
      <w:pPr>
        <w:ind w:firstLine="720"/>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 xml:space="preserve">ويختم د. فخر الدين قباوة كلامه بأن </w:t>
      </w:r>
      <w:r w:rsidR="006B2665" w:rsidRPr="00F17409">
        <w:rPr>
          <w:rFonts w:ascii="Simplified Arabic" w:hAnsi="Simplified Arabic" w:cs="Akhbar MT" w:hint="cs"/>
          <w:sz w:val="28"/>
          <w:szCs w:val="28"/>
          <w:rtl/>
          <w:lang w:bidi="ar-IQ"/>
        </w:rPr>
        <w:t>أ</w:t>
      </w:r>
      <w:r w:rsidRPr="00F17409">
        <w:rPr>
          <w:rFonts w:ascii="Simplified Arabic" w:hAnsi="Simplified Arabic" w:cs="Akhbar MT" w:hint="cs"/>
          <w:sz w:val="28"/>
          <w:szCs w:val="28"/>
          <w:rtl/>
          <w:lang w:bidi="ar-IQ"/>
        </w:rPr>
        <w:t>سماء الذوات لها حضور في التحليل النحوي</w:t>
      </w:r>
      <w:r w:rsidR="00784FC3" w:rsidRPr="00F17409">
        <w:rPr>
          <w:rFonts w:ascii="Simplified Arabic" w:hAnsi="Simplified Arabic" w:cs="Akhbar MT" w:hint="cs"/>
          <w:sz w:val="28"/>
          <w:szCs w:val="28"/>
          <w:rtl/>
          <w:lang w:bidi="ar-IQ"/>
        </w:rPr>
        <w:t xml:space="preserve"> </w:t>
      </w:r>
      <w:r w:rsidRPr="00F17409">
        <w:rPr>
          <w:rFonts w:ascii="Simplified Arabic" w:hAnsi="Simplified Arabic" w:cs="Akhbar MT" w:hint="cs"/>
          <w:sz w:val="28"/>
          <w:szCs w:val="28"/>
          <w:rtl/>
          <w:lang w:bidi="ar-IQ"/>
        </w:rPr>
        <w:t>واشتراك في المصدرية، والتي هي أصل الاشتقاق و</w:t>
      </w:r>
      <w:r w:rsidR="006B2665" w:rsidRPr="00F17409">
        <w:rPr>
          <w:rFonts w:ascii="Simplified Arabic" w:hAnsi="Simplified Arabic" w:cs="Akhbar MT" w:hint="cs"/>
          <w:sz w:val="28"/>
          <w:szCs w:val="28"/>
          <w:rtl/>
          <w:lang w:bidi="ar-IQ"/>
        </w:rPr>
        <w:t>ال</w:t>
      </w:r>
      <w:r w:rsidRPr="00F17409">
        <w:rPr>
          <w:rFonts w:ascii="Simplified Arabic" w:hAnsi="Simplified Arabic" w:cs="Akhbar MT" w:hint="cs"/>
          <w:sz w:val="28"/>
          <w:szCs w:val="28"/>
          <w:rtl/>
          <w:lang w:bidi="ar-IQ"/>
        </w:rPr>
        <w:t xml:space="preserve">ارتجال، وإن مفردات اللغة قد تشرَّبت معنى المصدرية، فهي بصورةٍ عامة تتلبّس ذلك المعنى الذي في مصادر ألفاظها، وأما ماهو منها فليس له مصدر لفظي معروف كأسماء الاصوات </w:t>
      </w:r>
      <w:r w:rsidR="003879F3" w:rsidRPr="00F17409">
        <w:rPr>
          <w:rFonts w:ascii="Simplified Arabic" w:hAnsi="Simplified Arabic" w:cs="Akhbar MT" w:hint="cs"/>
          <w:sz w:val="28"/>
          <w:szCs w:val="28"/>
          <w:rtl/>
          <w:lang w:bidi="ar-IQ"/>
        </w:rPr>
        <w:t>وأسماء</w:t>
      </w:r>
      <w:r w:rsidRPr="00F17409">
        <w:rPr>
          <w:rFonts w:ascii="Simplified Arabic" w:hAnsi="Simplified Arabic" w:cs="Akhbar MT" w:hint="cs"/>
          <w:sz w:val="28"/>
          <w:szCs w:val="28"/>
          <w:rtl/>
          <w:lang w:bidi="ar-IQ"/>
        </w:rPr>
        <w:t xml:space="preserve"> الافعال </w:t>
      </w:r>
      <w:r w:rsidR="003879F3" w:rsidRPr="00F17409">
        <w:rPr>
          <w:rFonts w:ascii="Simplified Arabic" w:hAnsi="Simplified Arabic" w:cs="Akhbar MT" w:hint="cs"/>
          <w:sz w:val="28"/>
          <w:szCs w:val="28"/>
          <w:rtl/>
          <w:lang w:bidi="ar-IQ"/>
        </w:rPr>
        <w:t>والأدوات</w:t>
      </w:r>
      <w:r w:rsidRPr="00F17409">
        <w:rPr>
          <w:rFonts w:ascii="Simplified Arabic" w:hAnsi="Simplified Arabic" w:cs="Akhbar MT" w:hint="cs"/>
          <w:sz w:val="28"/>
          <w:szCs w:val="28"/>
          <w:rtl/>
          <w:lang w:bidi="ar-IQ"/>
        </w:rPr>
        <w:t xml:space="preserve">، وإنما </w:t>
      </w:r>
      <w:r w:rsidR="00EE723C" w:rsidRPr="00F17409">
        <w:rPr>
          <w:rFonts w:ascii="Simplified Arabic" w:hAnsi="Simplified Arabic" w:cs="Akhbar MT" w:hint="cs"/>
          <w:sz w:val="28"/>
          <w:szCs w:val="28"/>
          <w:rtl/>
          <w:lang w:bidi="ar-IQ"/>
        </w:rPr>
        <w:t>يتصيد معناه من مصدر لفظٍ آخر يشاركهُ في الدلالة</w:t>
      </w:r>
      <w:r w:rsidR="00EE723C" w:rsidRPr="00F17409">
        <w:rPr>
          <w:rFonts w:ascii="Simplified Arabic" w:hAnsi="Simplified Arabic" w:cs="Akhbar MT" w:hint="cs"/>
          <w:sz w:val="28"/>
          <w:szCs w:val="28"/>
          <w:vertAlign w:val="superscript"/>
          <w:rtl/>
          <w:lang w:bidi="ar-IQ"/>
        </w:rPr>
        <w:t>(</w:t>
      </w:r>
      <w:r w:rsidR="008901B9" w:rsidRPr="00F17409">
        <w:rPr>
          <w:rFonts w:ascii="Simplified Arabic" w:hAnsi="Simplified Arabic" w:cs="Akhbar MT" w:hint="cs"/>
          <w:sz w:val="28"/>
          <w:szCs w:val="28"/>
          <w:vertAlign w:val="superscript"/>
          <w:rtl/>
          <w:lang w:bidi="ar-IQ"/>
        </w:rPr>
        <w:t>21</w:t>
      </w:r>
      <w:r w:rsidR="00784FC3" w:rsidRPr="00F17409">
        <w:rPr>
          <w:rFonts w:ascii="Simplified Arabic" w:hAnsi="Simplified Arabic" w:cs="Akhbar MT" w:hint="cs"/>
          <w:sz w:val="28"/>
          <w:szCs w:val="28"/>
          <w:vertAlign w:val="superscript"/>
          <w:rtl/>
          <w:lang w:bidi="ar-IQ"/>
        </w:rPr>
        <w:t>5</w:t>
      </w:r>
      <w:r w:rsidR="00EE723C" w:rsidRPr="00F17409">
        <w:rPr>
          <w:rFonts w:ascii="Simplified Arabic" w:hAnsi="Simplified Arabic" w:cs="Akhbar MT" w:hint="cs"/>
          <w:sz w:val="28"/>
          <w:szCs w:val="28"/>
          <w:vertAlign w:val="superscript"/>
          <w:rtl/>
          <w:lang w:bidi="ar-IQ"/>
        </w:rPr>
        <w:t>)</w:t>
      </w:r>
      <w:r w:rsidR="00EE723C" w:rsidRPr="00F17409">
        <w:rPr>
          <w:rFonts w:ascii="Simplified Arabic" w:hAnsi="Simplified Arabic" w:cs="Akhbar MT" w:hint="cs"/>
          <w:sz w:val="28"/>
          <w:szCs w:val="28"/>
          <w:rtl/>
          <w:lang w:bidi="ar-IQ"/>
        </w:rPr>
        <w:t>.</w:t>
      </w:r>
    </w:p>
    <w:p w:rsidR="00EE723C" w:rsidRPr="00F17409" w:rsidRDefault="00EE723C" w:rsidP="006B2665">
      <w:pPr>
        <w:jc w:val="both"/>
        <w:rPr>
          <w:rFonts w:ascii="Simplified Arabic" w:hAnsi="Simplified Arabic" w:cs="Akhbar MT"/>
          <w:sz w:val="28"/>
          <w:szCs w:val="28"/>
          <w:rtl/>
          <w:lang w:bidi="ar-IQ"/>
        </w:rPr>
      </w:pPr>
      <w:r w:rsidRPr="00F17409">
        <w:rPr>
          <w:rFonts w:ascii="Simplified Arabic" w:hAnsi="Simplified Arabic" w:cs="Akhbar MT" w:hint="cs"/>
          <w:sz w:val="28"/>
          <w:szCs w:val="28"/>
          <w:rtl/>
          <w:lang w:bidi="ar-IQ"/>
        </w:rPr>
        <w:tab/>
        <w:t xml:space="preserve">بعد هذه الجولة في كتاب </w:t>
      </w:r>
      <w:r w:rsidRPr="00F17409">
        <w:rPr>
          <w:rFonts w:ascii="Simplified Arabic" w:hAnsi="Simplified Arabic" w:cs="Akhbar MT" w:hint="cs"/>
          <w:b/>
          <w:bCs/>
          <w:sz w:val="28"/>
          <w:szCs w:val="28"/>
          <w:rtl/>
          <w:lang w:bidi="ar-IQ"/>
        </w:rPr>
        <w:t>(وظيفة المصدر)</w:t>
      </w:r>
      <w:r w:rsidRPr="00F17409">
        <w:rPr>
          <w:rFonts w:ascii="Simplified Arabic" w:hAnsi="Simplified Arabic" w:cs="Akhbar MT" w:hint="cs"/>
          <w:sz w:val="28"/>
          <w:szCs w:val="28"/>
          <w:rtl/>
          <w:lang w:bidi="ar-IQ"/>
        </w:rPr>
        <w:t xml:space="preserve"> نستطيع القول إن</w:t>
      </w:r>
      <w:r w:rsidR="006B2665"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 xml:space="preserve"> د. فخر الدين قباوة درس المصدر ووظيفته في الاشتقاق </w:t>
      </w:r>
      <w:r w:rsidR="003879F3" w:rsidRPr="00F17409">
        <w:rPr>
          <w:rFonts w:ascii="Simplified Arabic" w:hAnsi="Simplified Arabic" w:cs="Akhbar MT" w:hint="cs"/>
          <w:sz w:val="28"/>
          <w:szCs w:val="28"/>
          <w:rtl/>
          <w:lang w:bidi="ar-IQ"/>
        </w:rPr>
        <w:t>والإعراب</w:t>
      </w:r>
      <w:r w:rsidRPr="00F17409">
        <w:rPr>
          <w:rFonts w:ascii="Simplified Arabic" w:hAnsi="Simplified Arabic" w:cs="Akhbar MT" w:hint="cs"/>
          <w:sz w:val="28"/>
          <w:szCs w:val="28"/>
          <w:rtl/>
          <w:lang w:bidi="ar-IQ"/>
        </w:rPr>
        <w:t xml:space="preserve"> </w:t>
      </w:r>
      <w:r w:rsidR="003879F3" w:rsidRPr="00F17409">
        <w:rPr>
          <w:rFonts w:ascii="Simplified Arabic" w:hAnsi="Simplified Arabic" w:cs="Akhbar MT" w:hint="cs"/>
          <w:sz w:val="28"/>
          <w:szCs w:val="28"/>
          <w:rtl/>
          <w:lang w:bidi="ar-IQ"/>
        </w:rPr>
        <w:t>وأعطاه</w:t>
      </w:r>
      <w:r w:rsidRPr="00F17409">
        <w:rPr>
          <w:rFonts w:ascii="Simplified Arabic" w:hAnsi="Simplified Arabic" w:cs="Akhbar MT" w:hint="cs"/>
          <w:sz w:val="28"/>
          <w:szCs w:val="28"/>
          <w:rtl/>
          <w:lang w:bidi="ar-IQ"/>
        </w:rPr>
        <w:t xml:space="preserve"> حقه من الدرس والتحليل والتوظيف، فالشخصية المصدرية في هذين الع</w:t>
      </w:r>
      <w:r w:rsidR="003879F3"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لم</w:t>
      </w:r>
      <w:r w:rsidR="003879F3" w:rsidRPr="00F17409">
        <w:rPr>
          <w:rFonts w:ascii="Simplified Arabic" w:hAnsi="Simplified Arabic" w:cs="Akhbar MT" w:hint="cs"/>
          <w:sz w:val="28"/>
          <w:szCs w:val="28"/>
          <w:rtl/>
          <w:lang w:bidi="ar-IQ"/>
        </w:rPr>
        <w:t>َ</w:t>
      </w:r>
      <w:r w:rsidRPr="00F17409">
        <w:rPr>
          <w:rFonts w:ascii="Simplified Arabic" w:hAnsi="Simplified Arabic" w:cs="Akhbar MT" w:hint="cs"/>
          <w:sz w:val="28"/>
          <w:szCs w:val="28"/>
          <w:rtl/>
          <w:lang w:bidi="ar-IQ"/>
        </w:rPr>
        <w:t>ين المكونين للنحو(</w:t>
      </w:r>
      <w:r w:rsidRPr="00F17409">
        <w:rPr>
          <w:rFonts w:ascii="Simplified Arabic" w:hAnsi="Simplified Arabic" w:cs="Akhbar MT" w:hint="cs"/>
          <w:b/>
          <w:bCs/>
          <w:sz w:val="28"/>
          <w:szCs w:val="28"/>
          <w:rtl/>
          <w:lang w:bidi="ar-IQ"/>
        </w:rPr>
        <w:t>الاشتقاق والاعراب)</w:t>
      </w:r>
      <w:r w:rsidR="003879F3" w:rsidRPr="00F17409">
        <w:rPr>
          <w:rFonts w:ascii="Simplified Arabic" w:hAnsi="Simplified Arabic" w:cs="Akhbar MT" w:hint="cs"/>
          <w:sz w:val="28"/>
          <w:szCs w:val="28"/>
          <w:rtl/>
          <w:lang w:bidi="ar-IQ"/>
        </w:rPr>
        <w:t>، شخصية قوية وحيوية ونشِطة</w:t>
      </w:r>
      <w:r w:rsidRPr="00F17409">
        <w:rPr>
          <w:rFonts w:ascii="Simplified Arabic" w:hAnsi="Simplified Arabic" w:cs="Akhbar MT" w:hint="cs"/>
          <w:sz w:val="28"/>
          <w:szCs w:val="28"/>
          <w:rtl/>
          <w:lang w:bidi="ar-IQ"/>
        </w:rPr>
        <w:t xml:space="preserve"> وغنى يملأ أحيازاً وافرة من حياة العربية .</w:t>
      </w:r>
    </w:p>
    <w:p w:rsidR="00EE723C" w:rsidRDefault="006B2665" w:rsidP="003879F3">
      <w:pPr>
        <w:jc w:val="both"/>
        <w:rPr>
          <w:rFonts w:ascii="Simplified Arabic" w:hAnsi="Simplified Arabic" w:cs="Akhbar MT" w:hint="cs"/>
          <w:sz w:val="28"/>
          <w:szCs w:val="28"/>
          <w:rtl/>
          <w:lang w:bidi="ar-IQ"/>
        </w:rPr>
      </w:pPr>
      <w:r w:rsidRPr="00F17409">
        <w:rPr>
          <w:rFonts w:ascii="Simplified Arabic" w:hAnsi="Simplified Arabic" w:cs="Akhbar MT" w:hint="cs"/>
          <w:sz w:val="28"/>
          <w:szCs w:val="28"/>
          <w:rtl/>
          <w:lang w:bidi="ar-IQ"/>
        </w:rPr>
        <w:t xml:space="preserve">   </w:t>
      </w:r>
      <w:r w:rsidR="00EE723C" w:rsidRPr="00F17409">
        <w:rPr>
          <w:rFonts w:ascii="Simplified Arabic" w:hAnsi="Simplified Arabic" w:cs="Akhbar MT" w:hint="cs"/>
          <w:sz w:val="28"/>
          <w:szCs w:val="28"/>
          <w:rtl/>
          <w:lang w:bidi="ar-IQ"/>
        </w:rPr>
        <w:t xml:space="preserve">وقد تناول قباوة هذين العلمين المهمين موضحاً المقاصد الاصطلاحية لهما ووظيفتهما في الاجراءات الاعرابية ومالها من تأثر وتأثير بألفاظ السياقات المختلفة والعلاقات النحوية، معتمداً في ذلك على مقولات اللغويين والنحاة </w:t>
      </w:r>
      <w:r w:rsidR="003879F3" w:rsidRPr="00F17409">
        <w:rPr>
          <w:rFonts w:ascii="Simplified Arabic" w:hAnsi="Simplified Arabic" w:cs="Akhbar MT" w:hint="cs"/>
          <w:sz w:val="28"/>
          <w:szCs w:val="28"/>
          <w:rtl/>
          <w:lang w:bidi="ar-IQ"/>
        </w:rPr>
        <w:t>والأدلة</w:t>
      </w:r>
      <w:r w:rsidR="00EE723C" w:rsidRPr="00F17409">
        <w:rPr>
          <w:rFonts w:ascii="Simplified Arabic" w:hAnsi="Simplified Arabic" w:cs="Akhbar MT" w:hint="cs"/>
          <w:sz w:val="28"/>
          <w:szCs w:val="28"/>
          <w:rtl/>
          <w:lang w:bidi="ar-IQ"/>
        </w:rPr>
        <w:t xml:space="preserve"> النصيّة </w:t>
      </w:r>
      <w:r w:rsidR="003879F3" w:rsidRPr="00F17409">
        <w:rPr>
          <w:rFonts w:ascii="Simplified Arabic" w:hAnsi="Simplified Arabic" w:cs="Akhbar MT" w:hint="cs"/>
          <w:sz w:val="28"/>
          <w:szCs w:val="28"/>
          <w:rtl/>
          <w:lang w:bidi="ar-IQ"/>
        </w:rPr>
        <w:t>من</w:t>
      </w:r>
      <w:r w:rsidR="00EE723C" w:rsidRPr="00F17409">
        <w:rPr>
          <w:rFonts w:ascii="Simplified Arabic" w:hAnsi="Simplified Arabic" w:cs="Akhbar MT" w:hint="cs"/>
          <w:sz w:val="28"/>
          <w:szCs w:val="28"/>
          <w:rtl/>
          <w:lang w:bidi="ar-IQ"/>
        </w:rPr>
        <w:t xml:space="preserve"> القرآن الكريم والشواهد الشعرية .</w:t>
      </w:r>
    </w:p>
    <w:p w:rsidR="00AF6D1B" w:rsidRDefault="00AF6D1B" w:rsidP="003879F3">
      <w:pPr>
        <w:jc w:val="both"/>
        <w:rPr>
          <w:rFonts w:ascii="Simplified Arabic" w:hAnsi="Simplified Arabic" w:cs="Akhbar MT" w:hint="cs"/>
          <w:sz w:val="28"/>
          <w:szCs w:val="28"/>
          <w:rtl/>
          <w:lang w:bidi="ar-IQ"/>
        </w:rPr>
      </w:pPr>
    </w:p>
    <w:p w:rsidR="00AF6D1B" w:rsidRPr="00F17409" w:rsidRDefault="00AF6D1B" w:rsidP="003879F3">
      <w:pPr>
        <w:jc w:val="both"/>
        <w:rPr>
          <w:rFonts w:ascii="Simplified Arabic" w:hAnsi="Simplified Arabic" w:cs="Akhbar MT"/>
          <w:sz w:val="28"/>
          <w:szCs w:val="28"/>
          <w:rtl/>
          <w:lang w:bidi="ar-IQ"/>
        </w:rPr>
      </w:pPr>
    </w:p>
    <w:p w:rsidR="00323E03" w:rsidRPr="00F17409" w:rsidRDefault="00323E03" w:rsidP="00323E03">
      <w:pPr>
        <w:spacing w:beforeAutospacing="1" w:afterAutospacing="1" w:line="375" w:lineRule="atLeast"/>
        <w:jc w:val="center"/>
        <w:rPr>
          <w:rFonts w:ascii="Simplified Arabic" w:hAnsi="Simplified Arabic" w:cs="Akhbar MT"/>
          <w:b/>
          <w:bCs/>
          <w:sz w:val="32"/>
          <w:szCs w:val="32"/>
          <w:rtl/>
        </w:rPr>
      </w:pPr>
      <w:r w:rsidRPr="00F17409">
        <w:rPr>
          <w:rFonts w:ascii="Simplified Arabic" w:hAnsi="Simplified Arabic" w:cs="Akhbar MT" w:hint="cs"/>
          <w:b/>
          <w:bCs/>
          <w:sz w:val="32"/>
          <w:szCs w:val="32"/>
          <w:rtl/>
        </w:rPr>
        <w:lastRenderedPageBreak/>
        <w:t>الخاتمة</w:t>
      </w:r>
    </w:p>
    <w:p w:rsidR="00323E03" w:rsidRPr="00F17409" w:rsidRDefault="00323E03" w:rsidP="00323E03">
      <w:pPr>
        <w:spacing w:beforeAutospacing="1" w:afterAutospacing="1" w:line="375" w:lineRule="atLeast"/>
        <w:jc w:val="both"/>
        <w:rPr>
          <w:rFonts w:ascii="Simplified Arabic" w:hAnsi="Simplified Arabic" w:cs="Akhbar MT"/>
          <w:sz w:val="28"/>
          <w:szCs w:val="28"/>
          <w:rtl/>
        </w:rPr>
      </w:pPr>
      <w:r w:rsidRPr="00F17409">
        <w:rPr>
          <w:rFonts w:ascii="Simplified Arabic" w:hAnsi="Simplified Arabic" w:cs="Akhbar MT" w:hint="cs"/>
          <w:b/>
          <w:bCs/>
          <w:sz w:val="32"/>
          <w:szCs w:val="32"/>
          <w:rtl/>
        </w:rPr>
        <w:t xml:space="preserve">   </w:t>
      </w:r>
      <w:r w:rsidRPr="00F17409">
        <w:rPr>
          <w:rFonts w:ascii="Simplified Arabic" w:hAnsi="Simplified Arabic" w:cs="Akhbar MT" w:hint="cs"/>
          <w:sz w:val="28"/>
          <w:szCs w:val="28"/>
          <w:rtl/>
        </w:rPr>
        <w:t>بعد أن انتهينا من بحثنا هذا قراءة وتحليلاً، نستطيع القول إنَّ هناك مجموعة نتائج خرجنا بها، نرجو أن تكون نافعة في بابها،</w:t>
      </w:r>
      <w:r w:rsidR="00C31D5A" w:rsidRPr="00F17409">
        <w:rPr>
          <w:rFonts w:ascii="Simplified Arabic" w:hAnsi="Simplified Arabic" w:cs="Akhbar MT" w:hint="cs"/>
          <w:sz w:val="28"/>
          <w:szCs w:val="28"/>
          <w:rtl/>
        </w:rPr>
        <w:t>معتمدين فيها على آراء د.فخر الدين قباوة،</w:t>
      </w:r>
      <w:r w:rsidRPr="00F17409">
        <w:rPr>
          <w:rFonts w:ascii="Simplified Arabic" w:hAnsi="Simplified Arabic" w:cs="Akhbar MT" w:hint="cs"/>
          <w:sz w:val="28"/>
          <w:szCs w:val="28"/>
          <w:rtl/>
        </w:rPr>
        <w:t xml:space="preserve"> وهي:</w:t>
      </w:r>
    </w:p>
    <w:p w:rsidR="007038E4" w:rsidRPr="00F17409" w:rsidRDefault="007038E4" w:rsidP="007038E4">
      <w:pPr>
        <w:pStyle w:val="a5"/>
        <w:numPr>
          <w:ilvl w:val="0"/>
          <w:numId w:val="7"/>
        </w:numPr>
        <w:spacing w:beforeAutospacing="1" w:afterAutospacing="1" w:line="375" w:lineRule="atLeast"/>
        <w:jc w:val="both"/>
        <w:rPr>
          <w:rFonts w:ascii="Simplified Arabic" w:hAnsi="Simplified Arabic" w:cs="Akhbar MT"/>
          <w:sz w:val="28"/>
          <w:szCs w:val="28"/>
        </w:rPr>
      </w:pPr>
      <w:r w:rsidRPr="00F17409">
        <w:rPr>
          <w:rFonts w:ascii="Simplified Arabic" w:hAnsi="Simplified Arabic" w:cs="Akhbar MT" w:hint="cs"/>
          <w:sz w:val="28"/>
          <w:szCs w:val="28"/>
          <w:rtl/>
        </w:rPr>
        <w:t>اهتم د.فخر الدين قباوة بالمصدر اهتماماً بالغاً وخصص له بحوثاً ودراسات، لأنه يرى فيه نشاطاً وحيوية وغنى فياضاً يملأ أحيازاً وافرة من حياة العربية في علومها المختلفة.</w:t>
      </w:r>
    </w:p>
    <w:p w:rsidR="007038E4" w:rsidRPr="00F17409" w:rsidRDefault="007038E4" w:rsidP="00C31D5A">
      <w:pPr>
        <w:pStyle w:val="a5"/>
        <w:numPr>
          <w:ilvl w:val="0"/>
          <w:numId w:val="7"/>
        </w:numPr>
        <w:spacing w:beforeAutospacing="1" w:afterAutospacing="1" w:line="375" w:lineRule="atLeast"/>
        <w:jc w:val="both"/>
        <w:rPr>
          <w:rFonts w:ascii="Simplified Arabic" w:hAnsi="Simplified Arabic" w:cs="Akhbar MT"/>
          <w:sz w:val="28"/>
          <w:szCs w:val="28"/>
        </w:rPr>
      </w:pPr>
      <w:r w:rsidRPr="00F17409">
        <w:rPr>
          <w:rFonts w:ascii="Simplified Arabic" w:hAnsi="Simplified Arabic" w:cs="Akhbar MT" w:hint="cs"/>
          <w:sz w:val="28"/>
          <w:szCs w:val="28"/>
          <w:rtl/>
        </w:rPr>
        <w:t xml:space="preserve">يتميز المصدر من بين أقرانه في العناصر الكلامية </w:t>
      </w:r>
      <w:r w:rsidR="00C31D5A" w:rsidRPr="00F17409">
        <w:rPr>
          <w:rFonts w:ascii="Simplified Arabic" w:hAnsi="Simplified Arabic" w:cs="Akhbar MT" w:hint="cs"/>
          <w:sz w:val="28"/>
          <w:szCs w:val="28"/>
          <w:rtl/>
        </w:rPr>
        <w:t>بكون</w:t>
      </w:r>
      <w:r w:rsidRPr="00F17409">
        <w:rPr>
          <w:rFonts w:ascii="Simplified Arabic" w:hAnsi="Simplified Arabic" w:cs="Akhbar MT" w:hint="cs"/>
          <w:sz w:val="28"/>
          <w:szCs w:val="28"/>
          <w:rtl/>
        </w:rPr>
        <w:t>ه متألقاً في لغة القرآن الكريم، و</w:t>
      </w:r>
      <w:r w:rsidR="00C31D5A" w:rsidRPr="00F17409">
        <w:rPr>
          <w:rFonts w:ascii="Simplified Arabic" w:hAnsi="Simplified Arabic" w:cs="Akhbar MT" w:hint="cs"/>
          <w:sz w:val="28"/>
          <w:szCs w:val="28"/>
          <w:rtl/>
        </w:rPr>
        <w:t xml:space="preserve">هذا </w:t>
      </w:r>
      <w:r w:rsidRPr="00F17409">
        <w:rPr>
          <w:rFonts w:ascii="Simplified Arabic" w:hAnsi="Simplified Arabic" w:cs="Akhbar MT" w:hint="cs"/>
          <w:sz w:val="28"/>
          <w:szCs w:val="28"/>
          <w:rtl/>
        </w:rPr>
        <w:t>يؤهله لأن يكون حاملاً لرسالته، ومولّداً للعلوم المباركة.</w:t>
      </w:r>
    </w:p>
    <w:p w:rsidR="007038E4" w:rsidRPr="00F17409" w:rsidRDefault="007038E4" w:rsidP="007038E4">
      <w:pPr>
        <w:pStyle w:val="a5"/>
        <w:numPr>
          <w:ilvl w:val="0"/>
          <w:numId w:val="7"/>
        </w:numPr>
        <w:spacing w:beforeAutospacing="1" w:afterAutospacing="1" w:line="375" w:lineRule="atLeast"/>
        <w:jc w:val="both"/>
        <w:rPr>
          <w:rFonts w:ascii="Simplified Arabic" w:hAnsi="Simplified Arabic" w:cs="Akhbar MT"/>
          <w:sz w:val="28"/>
          <w:szCs w:val="28"/>
        </w:rPr>
      </w:pPr>
      <w:r w:rsidRPr="00F17409">
        <w:rPr>
          <w:rFonts w:ascii="Simplified Arabic" w:hAnsi="Simplified Arabic" w:cs="Akhbar MT" w:hint="cs"/>
          <w:sz w:val="28"/>
          <w:szCs w:val="28"/>
          <w:rtl/>
        </w:rPr>
        <w:t>إنّّ المصدر الحدثي الص</w:t>
      </w:r>
      <w:r w:rsidR="00C31D5A" w:rsidRPr="00F17409">
        <w:rPr>
          <w:rFonts w:ascii="Simplified Arabic" w:hAnsi="Simplified Arabic" w:cs="Akhbar MT" w:hint="cs"/>
          <w:sz w:val="28"/>
          <w:szCs w:val="28"/>
          <w:rtl/>
        </w:rPr>
        <w:t>ِّ</w:t>
      </w:r>
      <w:r w:rsidRPr="00F17409">
        <w:rPr>
          <w:rFonts w:ascii="Simplified Arabic" w:hAnsi="Simplified Arabic" w:cs="Akhbar MT" w:hint="cs"/>
          <w:sz w:val="28"/>
          <w:szCs w:val="28"/>
          <w:rtl/>
        </w:rPr>
        <w:t>رف هو الجد الأول الولود لجماهير الألفاظ المنتسبة إليه في الأصوات والمعاني، فهي ترجع إليه في نسبها اللغوي فتستمد منه القوتين اللفظية والمعنوية.</w:t>
      </w:r>
    </w:p>
    <w:p w:rsidR="007038E4" w:rsidRPr="00F17409" w:rsidRDefault="007038E4" w:rsidP="007038E4">
      <w:pPr>
        <w:pStyle w:val="a5"/>
        <w:numPr>
          <w:ilvl w:val="0"/>
          <w:numId w:val="7"/>
        </w:numPr>
        <w:spacing w:beforeAutospacing="1" w:afterAutospacing="1" w:line="375" w:lineRule="atLeast"/>
        <w:jc w:val="both"/>
        <w:rPr>
          <w:rFonts w:ascii="Simplified Arabic" w:hAnsi="Simplified Arabic" w:cs="Akhbar MT"/>
          <w:sz w:val="28"/>
          <w:szCs w:val="28"/>
        </w:rPr>
      </w:pPr>
      <w:r w:rsidRPr="00F17409">
        <w:rPr>
          <w:rFonts w:ascii="Simplified Arabic" w:hAnsi="Simplified Arabic" w:cs="Akhbar MT" w:hint="cs"/>
          <w:sz w:val="28"/>
          <w:szCs w:val="28"/>
          <w:rtl/>
        </w:rPr>
        <w:t>من البديهي أن تكون الغلبة لنظرية أصالة المصدر، فهي مع الزمن باقية ومسيطرة على أذهان العلم</w:t>
      </w:r>
      <w:r w:rsidR="00C31D5A" w:rsidRPr="00F17409">
        <w:rPr>
          <w:rFonts w:ascii="Simplified Arabic" w:hAnsi="Simplified Arabic" w:cs="Akhbar MT" w:hint="cs"/>
          <w:sz w:val="28"/>
          <w:szCs w:val="28"/>
          <w:rtl/>
        </w:rPr>
        <w:t>ا</w:t>
      </w:r>
      <w:r w:rsidRPr="00F17409">
        <w:rPr>
          <w:rFonts w:ascii="Simplified Arabic" w:hAnsi="Simplified Arabic" w:cs="Akhbar MT" w:hint="cs"/>
          <w:sz w:val="28"/>
          <w:szCs w:val="28"/>
          <w:rtl/>
        </w:rPr>
        <w:t>ء وألسنتهم وأقلامهم، يرددونها في كل مناسبة ويعتمدون عليها في كل ما يصدر عنهم من آراء.</w:t>
      </w:r>
    </w:p>
    <w:p w:rsidR="007038E4" w:rsidRPr="00F17409" w:rsidRDefault="007038E4" w:rsidP="007038E4">
      <w:pPr>
        <w:pStyle w:val="a5"/>
        <w:numPr>
          <w:ilvl w:val="0"/>
          <w:numId w:val="7"/>
        </w:numPr>
        <w:spacing w:beforeAutospacing="1" w:afterAutospacing="1" w:line="375" w:lineRule="atLeast"/>
        <w:jc w:val="both"/>
        <w:rPr>
          <w:rFonts w:ascii="Simplified Arabic" w:hAnsi="Simplified Arabic" w:cs="Akhbar MT"/>
          <w:sz w:val="28"/>
          <w:szCs w:val="28"/>
          <w:rtl/>
        </w:rPr>
      </w:pPr>
      <w:r w:rsidRPr="00F17409">
        <w:rPr>
          <w:rFonts w:ascii="Simplified Arabic" w:hAnsi="Simplified Arabic" w:cs="Akhbar MT" w:hint="cs"/>
          <w:sz w:val="28"/>
          <w:szCs w:val="28"/>
          <w:rtl/>
        </w:rPr>
        <w:t>أثبت د.فخر الدين في بحثه هذا أن أصالة المصدر تعود لرأي البصريين</w:t>
      </w:r>
      <w:r w:rsidR="00C31D5A" w:rsidRPr="00F17409">
        <w:rPr>
          <w:rFonts w:ascii="Simplified Arabic" w:hAnsi="Simplified Arabic" w:cs="Akhbar MT" w:hint="cs"/>
          <w:sz w:val="28"/>
          <w:szCs w:val="28"/>
          <w:rtl/>
        </w:rPr>
        <w:t xml:space="preserve"> ومَن سار على خطاهم.</w:t>
      </w:r>
    </w:p>
    <w:p w:rsidR="009A54A3" w:rsidRPr="00F17409" w:rsidRDefault="009A54A3" w:rsidP="009A54A3">
      <w:pPr>
        <w:pStyle w:val="a3"/>
        <w:jc w:val="center"/>
        <w:rPr>
          <w:rFonts w:ascii="Simplified Arabic" w:hAnsi="Simplified Arabic" w:cs="Akhbar MT"/>
          <w:b/>
          <w:bCs/>
          <w:sz w:val="24"/>
          <w:szCs w:val="24"/>
          <w:rtl/>
        </w:rPr>
      </w:pPr>
      <w:r w:rsidRPr="00F17409">
        <w:rPr>
          <w:rFonts w:ascii="Simplified Arabic" w:hAnsi="Simplified Arabic" w:cs="Akhbar MT" w:hint="cs"/>
          <w:b/>
          <w:bCs/>
          <w:sz w:val="28"/>
          <w:szCs w:val="28"/>
          <w:rtl/>
        </w:rPr>
        <w:t>فهرسة الهوامش</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2"/>
          <w:szCs w:val="22"/>
          <w:rtl/>
        </w:rPr>
        <w:t>1</w:t>
      </w:r>
      <w:r w:rsidRPr="00F17409">
        <w:rPr>
          <w:rFonts w:ascii="Simplified Arabic" w:hAnsi="Simplified Arabic" w:cs="Akhbar MT" w:hint="cs"/>
          <w:sz w:val="24"/>
          <w:szCs w:val="24"/>
          <w:rtl/>
        </w:rPr>
        <w:t>-قراءة موجهة لمصادر التراث في رحاب المكتبة العربية مناهج ونماذج ، ص212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 ينظر : علم التحقيق للمخطوطات العربية ، تعريف بالمؤلف</w:t>
      </w:r>
    </w:p>
    <w:p w:rsidR="009A54A3" w:rsidRPr="00F17409" w:rsidRDefault="009A54A3" w:rsidP="009A54A3">
      <w:pPr>
        <w:pStyle w:val="a3"/>
        <w:rPr>
          <w:rFonts w:ascii="Simplified Arabic" w:hAnsi="Simplified Arabic" w:cs="Akhbar MT"/>
          <w:sz w:val="24"/>
          <w:szCs w:val="24"/>
          <w:rtl/>
        </w:rPr>
      </w:pPr>
      <w:r w:rsidRPr="00F17409">
        <w:rPr>
          <w:rFonts w:ascii="Simplified Arabic" w:hAnsi="Simplified Arabic" w:cs="Akhbar MT" w:hint="cs"/>
          <w:sz w:val="24"/>
          <w:szCs w:val="24"/>
          <w:rtl/>
        </w:rPr>
        <w:t>3- ينظر : م . ن .</w:t>
      </w:r>
    </w:p>
    <w:p w:rsidR="009A54A3" w:rsidRPr="00F17409" w:rsidRDefault="009A54A3" w:rsidP="009A54A3">
      <w:pPr>
        <w:pStyle w:val="a3"/>
        <w:rPr>
          <w:rFonts w:cs="Akhbar MT"/>
          <w:sz w:val="24"/>
          <w:szCs w:val="24"/>
          <w:rtl/>
        </w:rPr>
      </w:pPr>
      <w:r w:rsidRPr="00F17409">
        <w:rPr>
          <w:rFonts w:ascii="Simplified Arabic" w:hAnsi="Simplified Arabic" w:cs="Akhbar MT" w:hint="cs"/>
          <w:sz w:val="24"/>
          <w:szCs w:val="24"/>
          <w:rtl/>
        </w:rPr>
        <w:t>4-</w:t>
      </w:r>
      <w:r w:rsidRPr="00F17409">
        <w:rPr>
          <w:rFonts w:cs="Akhbar MT" w:hint="cs"/>
          <w:sz w:val="24"/>
          <w:szCs w:val="24"/>
          <w:rtl/>
        </w:rPr>
        <w:t xml:space="preserve"> شبكة ضفاف لعلوم اللغة العربية، الدكتور فخر الدين قباوة-التعريف-الانتاج العلمي- ضفة التراجم والسير.</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rPr>
        <w:t>5- ينظر ، علم تحقيق المخطوطات ، تعريف بالمؤلف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 رواه أحمد رقم الحديث(12512)،ينظر مسند الإمام أحمد:20/296.</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7</w:t>
      </w:r>
      <w:r w:rsidRPr="00F17409">
        <w:rPr>
          <w:rFonts w:ascii="Simplified Arabic" w:hAnsi="Simplified Arabic" w:cs="Akhbar MT" w:hint="cs"/>
          <w:sz w:val="24"/>
          <w:szCs w:val="24"/>
          <w:rtl/>
        </w:rPr>
        <w:t>- قراءة موجهة لمصادر التراث في رحاب المكتبة العربية مناهج ونماذج :213-216.</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rPr>
        <w:t>8- ينظر : المورد النحوي:ص5 -6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9</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:م.ن: 9-28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Pr="00F17409">
        <w:rPr>
          <w:rFonts w:ascii="Simplified Arabic" w:hAnsi="Simplified Arabic" w:cs="Akhbar MT" w:hint="cs"/>
          <w:sz w:val="24"/>
          <w:szCs w:val="24"/>
          <w:rtl/>
        </w:rPr>
        <w:t xml:space="preserve">0- </w:t>
      </w:r>
      <w:r w:rsidRPr="00F17409">
        <w:rPr>
          <w:rFonts w:ascii="Simplified Arabic" w:hAnsi="Simplified Arabic" w:cs="Akhbar MT" w:hint="cs"/>
          <w:sz w:val="24"/>
          <w:szCs w:val="24"/>
          <w:rtl/>
          <w:lang w:bidi="ar-IQ"/>
        </w:rPr>
        <w:t>ينظر : م .ن: ص87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Pr="00F17409">
        <w:rPr>
          <w:rFonts w:ascii="Simplified Arabic" w:hAnsi="Simplified Arabic" w:cs="Akhbar MT" w:hint="cs"/>
          <w:sz w:val="24"/>
          <w:szCs w:val="24"/>
          <w:rtl/>
        </w:rPr>
        <w:t>1- ينظر : المورد النحوي:الصفحات:6-7-8-26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rPr>
        <w:t xml:space="preserve">12- </w:t>
      </w:r>
      <w:r w:rsidRPr="00F17409">
        <w:rPr>
          <w:rFonts w:ascii="Simplified Arabic" w:hAnsi="Simplified Arabic" w:cs="Akhbar MT" w:hint="cs"/>
          <w:sz w:val="24"/>
          <w:szCs w:val="24"/>
          <w:rtl/>
          <w:lang w:bidi="ar-IQ"/>
        </w:rPr>
        <w:t>ينظر : م. ن:361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Pr="00F17409">
        <w:rPr>
          <w:rFonts w:ascii="Simplified Arabic" w:hAnsi="Simplified Arabic" w:cs="Akhbar MT" w:hint="cs"/>
          <w:sz w:val="24"/>
          <w:szCs w:val="24"/>
          <w:rtl/>
        </w:rPr>
        <w:t>3-</w:t>
      </w:r>
      <w:r w:rsidRPr="00F17409">
        <w:rPr>
          <w:rFonts w:ascii="Simplified Arabic" w:hAnsi="Simplified Arabic" w:cs="Akhbar MT" w:hint="cs"/>
          <w:sz w:val="24"/>
          <w:szCs w:val="24"/>
          <w:rtl/>
          <w:lang w:bidi="ar-IQ"/>
        </w:rPr>
        <w:t xml:space="preserve"> ينظر: م . ن :367.</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Pr="00F17409">
        <w:rPr>
          <w:rFonts w:ascii="Simplified Arabic" w:hAnsi="Simplified Arabic" w:cs="Akhbar MT" w:hint="cs"/>
          <w:sz w:val="24"/>
          <w:szCs w:val="24"/>
          <w:rtl/>
        </w:rPr>
        <w:t>4-</w:t>
      </w:r>
      <w:r w:rsidRPr="00F17409">
        <w:rPr>
          <w:rFonts w:ascii="Simplified Arabic" w:hAnsi="Simplified Arabic" w:cs="Akhbar MT" w:hint="cs"/>
          <w:sz w:val="24"/>
          <w:szCs w:val="24"/>
          <w:rtl/>
          <w:lang w:bidi="ar-IQ"/>
        </w:rPr>
        <w:t xml:space="preserve"> ينظر: م . ن :375.</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Pr="00F17409">
        <w:rPr>
          <w:rFonts w:ascii="Simplified Arabic" w:hAnsi="Simplified Arabic" w:cs="Akhbar MT" w:hint="cs"/>
          <w:sz w:val="24"/>
          <w:szCs w:val="24"/>
          <w:rtl/>
        </w:rPr>
        <w:t>5-ينظر:</w:t>
      </w:r>
      <w:r w:rsidRPr="00F17409">
        <w:rPr>
          <w:rFonts w:ascii="Simplified Arabic" w:hAnsi="Simplified Arabic" w:cs="Akhbar MT" w:hint="cs"/>
          <w:b/>
          <w:bCs/>
          <w:sz w:val="24"/>
          <w:szCs w:val="24"/>
          <w:rtl/>
          <w:lang w:bidi="ar-IQ"/>
        </w:rPr>
        <w:t xml:space="preserve"> </w:t>
      </w:r>
      <w:r w:rsidRPr="00F17409">
        <w:rPr>
          <w:rFonts w:ascii="Simplified Arabic" w:hAnsi="Simplified Arabic" w:cs="Akhbar MT" w:hint="cs"/>
          <w:sz w:val="24"/>
          <w:szCs w:val="24"/>
          <w:rtl/>
          <w:lang w:bidi="ar-IQ"/>
        </w:rPr>
        <w:t>قراءة</w:t>
      </w:r>
      <w:r w:rsidRPr="00F17409">
        <w:rPr>
          <w:rFonts w:ascii="Simplified Arabic" w:hAnsi="Simplified Arabic" w:cs="Akhbar MT" w:hint="cs"/>
          <w:b/>
          <w:bCs/>
          <w:sz w:val="24"/>
          <w:szCs w:val="24"/>
          <w:rtl/>
          <w:lang w:bidi="ar-IQ"/>
        </w:rPr>
        <w:t xml:space="preserve"> </w:t>
      </w:r>
      <w:r w:rsidRPr="00F17409">
        <w:rPr>
          <w:rFonts w:ascii="Simplified Arabic" w:hAnsi="Simplified Arabic" w:cs="Akhbar MT" w:hint="cs"/>
          <w:sz w:val="24"/>
          <w:szCs w:val="24"/>
          <w:rtl/>
          <w:lang w:bidi="ar-IQ"/>
        </w:rPr>
        <w:t>موجهة لمصادر التراث في رحاب المكتبة العربية</w:t>
      </w:r>
      <w:r w:rsidRPr="00F17409">
        <w:rPr>
          <w:rFonts w:ascii="Simplified Arabic" w:hAnsi="Simplified Arabic" w:cs="Akhbar MT" w:hint="cs"/>
          <w:sz w:val="24"/>
          <w:szCs w:val="24"/>
          <w:rtl/>
        </w:rPr>
        <w:t>:الصفحات:17-31.</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rPr>
        <w:t>16-</w:t>
      </w:r>
      <w:r w:rsidRPr="00F17409">
        <w:rPr>
          <w:rFonts w:ascii="Simplified Arabic" w:hAnsi="Simplified Arabic" w:cs="Akhbar MT" w:hint="cs"/>
          <w:sz w:val="24"/>
          <w:szCs w:val="24"/>
          <w:rtl/>
          <w:lang w:bidi="ar-IQ"/>
        </w:rPr>
        <w:t>ينظر :م . ن : 33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lastRenderedPageBreak/>
        <w:t>1</w:t>
      </w:r>
      <w:r w:rsidRPr="00F17409">
        <w:rPr>
          <w:rFonts w:ascii="Simplified Arabic" w:hAnsi="Simplified Arabic" w:cs="Akhbar MT" w:hint="cs"/>
          <w:sz w:val="24"/>
          <w:szCs w:val="24"/>
          <w:rtl/>
        </w:rPr>
        <w:t>7-ينظر : م . ن : ص35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1</w:t>
      </w:r>
      <w:r w:rsidRPr="00F17409">
        <w:rPr>
          <w:rFonts w:ascii="Simplified Arabic" w:hAnsi="Simplified Arabic" w:cs="Akhbar MT" w:hint="cs"/>
          <w:sz w:val="24"/>
          <w:szCs w:val="24"/>
          <w:rtl/>
        </w:rPr>
        <w:t>8-ينظر :م . ن : 74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Pr="00F17409">
        <w:rPr>
          <w:rFonts w:ascii="Simplified Arabic" w:hAnsi="Simplified Arabic" w:cs="Akhbar MT" w:hint="cs"/>
          <w:sz w:val="24"/>
          <w:szCs w:val="24"/>
          <w:rtl/>
        </w:rPr>
        <w:t>9- ينظر : م . ن : ص101.</w:t>
      </w:r>
    </w:p>
    <w:p w:rsidR="009A54A3" w:rsidRPr="00F17409" w:rsidRDefault="009A54A3" w:rsidP="009A54A3">
      <w:pPr>
        <w:pStyle w:val="a3"/>
        <w:rPr>
          <w:rFonts w:ascii="Simplified Arabic" w:hAnsi="Simplified Arabic" w:cs="Akhbar MT"/>
          <w:sz w:val="24"/>
          <w:szCs w:val="24"/>
          <w:rtl/>
        </w:rPr>
      </w:pPr>
      <w:r w:rsidRPr="00F17409">
        <w:rPr>
          <w:rFonts w:ascii="Simplified Arabic" w:hAnsi="Simplified Arabic" w:cs="Akhbar MT" w:hint="cs"/>
          <w:sz w:val="24"/>
          <w:szCs w:val="24"/>
          <w:rtl/>
          <w:lang w:bidi="ar-IQ"/>
        </w:rPr>
        <w:t>20- ينظر: م . ن : 109.</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 xml:space="preserve">21- ينظر : </w:t>
      </w:r>
      <w:r w:rsidRPr="00F17409">
        <w:rPr>
          <w:rFonts w:ascii="Simplified Arabic" w:hAnsi="Simplified Arabic" w:cs="Akhbar MT" w:hint="cs"/>
          <w:sz w:val="24"/>
          <w:szCs w:val="24"/>
          <w:rtl/>
        </w:rPr>
        <w:t>ينظر:</w:t>
      </w:r>
      <w:r w:rsidRPr="00F17409">
        <w:rPr>
          <w:rFonts w:ascii="Simplified Arabic" w:hAnsi="Simplified Arabic" w:cs="Akhbar MT" w:hint="cs"/>
          <w:b/>
          <w:bCs/>
          <w:sz w:val="24"/>
          <w:szCs w:val="24"/>
          <w:rtl/>
          <w:lang w:bidi="ar-IQ"/>
        </w:rPr>
        <w:t xml:space="preserve"> </w:t>
      </w:r>
      <w:r w:rsidRPr="00F17409">
        <w:rPr>
          <w:rFonts w:ascii="Simplified Arabic" w:hAnsi="Simplified Arabic" w:cs="Akhbar MT" w:hint="cs"/>
          <w:sz w:val="24"/>
          <w:szCs w:val="24"/>
          <w:rtl/>
          <w:lang w:bidi="ar-IQ"/>
        </w:rPr>
        <w:t>قراءة</w:t>
      </w:r>
      <w:r w:rsidRPr="00F17409">
        <w:rPr>
          <w:rFonts w:ascii="Simplified Arabic" w:hAnsi="Simplified Arabic" w:cs="Akhbar MT" w:hint="cs"/>
          <w:b/>
          <w:bCs/>
          <w:sz w:val="24"/>
          <w:szCs w:val="24"/>
          <w:rtl/>
          <w:lang w:bidi="ar-IQ"/>
        </w:rPr>
        <w:t xml:space="preserve"> </w:t>
      </w:r>
      <w:r w:rsidRPr="00F17409">
        <w:rPr>
          <w:rFonts w:ascii="Simplified Arabic" w:hAnsi="Simplified Arabic" w:cs="Akhbar MT" w:hint="cs"/>
          <w:sz w:val="24"/>
          <w:szCs w:val="24"/>
          <w:rtl/>
          <w:lang w:bidi="ar-IQ"/>
        </w:rPr>
        <w:t>موجهة لمصادر التراث في رحاب المكتبة العربية :الصفحات:145-167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2- ينظر : م . ن :170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3- ينظر :</w:t>
      </w:r>
      <w:r w:rsidRPr="00F17409">
        <w:rPr>
          <w:rFonts w:ascii="Simplified Arabic" w:hAnsi="Simplified Arabic" w:cs="Akhbar MT" w:hint="cs"/>
          <w:sz w:val="24"/>
          <w:szCs w:val="24"/>
          <w:rtl/>
          <w:lang w:bidi="ar-IQ"/>
        </w:rPr>
        <w:t xml:space="preserve"> قراءة</w:t>
      </w:r>
      <w:r w:rsidRPr="00F17409">
        <w:rPr>
          <w:rFonts w:ascii="Simplified Arabic" w:hAnsi="Simplified Arabic" w:cs="Akhbar MT" w:hint="cs"/>
          <w:b/>
          <w:bCs/>
          <w:sz w:val="24"/>
          <w:szCs w:val="24"/>
          <w:rtl/>
          <w:lang w:bidi="ar-IQ"/>
        </w:rPr>
        <w:t xml:space="preserve"> </w:t>
      </w:r>
      <w:r w:rsidRPr="00F17409">
        <w:rPr>
          <w:rFonts w:ascii="Simplified Arabic" w:hAnsi="Simplified Arabic" w:cs="Akhbar MT" w:hint="cs"/>
          <w:sz w:val="24"/>
          <w:szCs w:val="24"/>
          <w:rtl/>
          <w:lang w:bidi="ar-IQ"/>
        </w:rPr>
        <w:t>موجهة لمصادر التراث في رحاب المكتبة العربية</w:t>
      </w:r>
      <w:r w:rsidRPr="00F17409">
        <w:rPr>
          <w:rFonts w:ascii="Simplified Arabic" w:hAnsi="Simplified Arabic" w:cs="Akhbar MT" w:hint="cs"/>
          <w:sz w:val="24"/>
          <w:szCs w:val="24"/>
          <w:rtl/>
        </w:rPr>
        <w:t xml:space="preserve"> :5-212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4- ينظر :م.ن: الصفحات:29-55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5- ينظر : م . ن :69.</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 xml:space="preserve">6- </w:t>
      </w:r>
      <w:r w:rsidRPr="00F17409">
        <w:rPr>
          <w:rFonts w:ascii="Simplified Arabic" w:hAnsi="Simplified Arabic" w:cs="Akhbar MT" w:hint="cs"/>
          <w:sz w:val="24"/>
          <w:szCs w:val="24"/>
          <w:rtl/>
          <w:lang w:bidi="ar-IQ"/>
        </w:rPr>
        <w:t>ينظر : م . ن:الصفحات:152-207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 xml:space="preserve">7- </w:t>
      </w:r>
      <w:r w:rsidRPr="00F17409">
        <w:rPr>
          <w:rFonts w:ascii="Simplified Arabic" w:hAnsi="Simplified Arabic" w:cs="Akhbar MT" w:hint="cs"/>
          <w:sz w:val="24"/>
          <w:szCs w:val="24"/>
          <w:rtl/>
          <w:lang w:bidi="ar-IQ"/>
        </w:rPr>
        <w:t>ينظر : الصفحات:224-324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28- ينظر : قراءة</w:t>
      </w:r>
      <w:r w:rsidRPr="00F17409">
        <w:rPr>
          <w:rFonts w:ascii="Simplified Arabic" w:hAnsi="Simplified Arabic" w:cs="Akhbar MT" w:hint="cs"/>
          <w:b/>
          <w:bCs/>
          <w:sz w:val="24"/>
          <w:szCs w:val="24"/>
          <w:rtl/>
          <w:lang w:bidi="ar-IQ"/>
        </w:rPr>
        <w:t xml:space="preserve"> </w:t>
      </w:r>
      <w:r w:rsidRPr="00F17409">
        <w:rPr>
          <w:rFonts w:ascii="Simplified Arabic" w:hAnsi="Simplified Arabic" w:cs="Akhbar MT" w:hint="cs"/>
          <w:sz w:val="24"/>
          <w:szCs w:val="24"/>
          <w:rtl/>
          <w:lang w:bidi="ar-IQ"/>
        </w:rPr>
        <w:t>موجهة لمصادر التراث في رحاب المكتبة العربية: 229.</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Pr="00F17409">
        <w:rPr>
          <w:rFonts w:ascii="Simplified Arabic" w:hAnsi="Simplified Arabic" w:cs="Akhbar MT" w:hint="cs"/>
          <w:sz w:val="24"/>
          <w:szCs w:val="24"/>
          <w:rtl/>
        </w:rPr>
        <w:t>9-</w:t>
      </w:r>
      <w:r w:rsidRPr="00F17409">
        <w:rPr>
          <w:rFonts w:ascii="Simplified Arabic" w:hAnsi="Simplified Arabic" w:cs="Akhbar MT" w:hint="cs"/>
          <w:sz w:val="24"/>
          <w:szCs w:val="24"/>
          <w:rtl/>
          <w:lang w:bidi="ar-IQ"/>
        </w:rPr>
        <w:t xml:space="preserve"> ينظر : م . ن: 362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30- ينظر: م . ن: 417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31- ينظر: م . ن :469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3</w:t>
      </w:r>
      <w:r w:rsidRPr="00F17409">
        <w:rPr>
          <w:rFonts w:ascii="Simplified Arabic" w:hAnsi="Simplified Arabic" w:cs="Akhbar MT" w:hint="cs"/>
          <w:sz w:val="24"/>
          <w:szCs w:val="24"/>
          <w:rtl/>
        </w:rPr>
        <w:t>2- ينظر : م . ن :475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3</w:t>
      </w:r>
      <w:r w:rsidRPr="00F17409">
        <w:rPr>
          <w:rFonts w:ascii="Simplified Arabic" w:hAnsi="Simplified Arabic" w:cs="Akhbar MT" w:hint="cs"/>
          <w:sz w:val="24"/>
          <w:szCs w:val="24"/>
          <w:rtl/>
        </w:rPr>
        <w:t>3- ينظر : إشكاليات في البحث والنقد النحويين :11.</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3</w:t>
      </w:r>
      <w:r w:rsidRPr="00F17409">
        <w:rPr>
          <w:rFonts w:ascii="Simplified Arabic" w:hAnsi="Simplified Arabic" w:cs="Akhbar MT" w:hint="cs"/>
          <w:sz w:val="24"/>
          <w:szCs w:val="24"/>
          <w:rtl/>
        </w:rPr>
        <w:t xml:space="preserve">4- </w:t>
      </w:r>
      <w:r w:rsidRPr="00F17409">
        <w:rPr>
          <w:rFonts w:ascii="Simplified Arabic" w:hAnsi="Simplified Arabic" w:cs="Akhbar MT" w:hint="cs"/>
          <w:sz w:val="24"/>
          <w:szCs w:val="24"/>
          <w:rtl/>
          <w:lang w:bidi="ar-IQ"/>
        </w:rPr>
        <w:t xml:space="preserve">ينظر : م . ن : 20-22 </w:t>
      </w:r>
    </w:p>
    <w:p w:rsidR="009A54A3" w:rsidRPr="00F17409" w:rsidRDefault="009A54A3" w:rsidP="009A54A3">
      <w:pPr>
        <w:pStyle w:val="a3"/>
        <w:rPr>
          <w:rFonts w:ascii="Simplified Arabic" w:hAnsi="Simplified Arabic" w:cs="Akhbar MT"/>
          <w:sz w:val="24"/>
          <w:szCs w:val="24"/>
          <w:rtl/>
        </w:rPr>
      </w:pPr>
      <w:r w:rsidRPr="00F17409">
        <w:rPr>
          <w:rFonts w:cs="Akhbar MT" w:hint="cs"/>
          <w:sz w:val="24"/>
          <w:szCs w:val="24"/>
          <w:rtl/>
        </w:rPr>
        <w:t>35- ي</w:t>
      </w:r>
      <w:r w:rsidRPr="00F17409">
        <w:rPr>
          <w:rFonts w:ascii="Simplified Arabic" w:hAnsi="Simplified Arabic" w:cs="Akhbar MT" w:hint="cs"/>
          <w:sz w:val="24"/>
          <w:szCs w:val="24"/>
          <w:rtl/>
          <w:lang w:bidi="ar-IQ"/>
        </w:rPr>
        <w:t>نظر  : م . ن : 53.</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3</w:t>
      </w:r>
      <w:r w:rsidRPr="00F17409">
        <w:rPr>
          <w:rFonts w:ascii="Simplified Arabic" w:hAnsi="Simplified Arabic" w:cs="Akhbar MT" w:hint="cs"/>
          <w:sz w:val="24"/>
          <w:szCs w:val="24"/>
          <w:rtl/>
        </w:rPr>
        <w:t>6- ينظر : م . ن :الصفحات: 54-102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3</w:t>
      </w:r>
      <w:r w:rsidRPr="00F17409">
        <w:rPr>
          <w:rFonts w:ascii="Simplified Arabic" w:hAnsi="Simplified Arabic" w:cs="Akhbar MT" w:hint="cs"/>
          <w:sz w:val="24"/>
          <w:szCs w:val="24"/>
          <w:rtl/>
        </w:rPr>
        <w:t>7-</w:t>
      </w:r>
      <w:r w:rsidRPr="00F17409">
        <w:rPr>
          <w:rFonts w:ascii="Simplified Arabic" w:hAnsi="Simplified Arabic" w:cs="Akhbar MT" w:hint="cs"/>
          <w:sz w:val="24"/>
          <w:szCs w:val="24"/>
          <w:rtl/>
          <w:lang w:bidi="ar-IQ"/>
        </w:rPr>
        <w:t xml:space="preserve"> ينظر: قراءة</w:t>
      </w:r>
      <w:r w:rsidRPr="00F17409">
        <w:rPr>
          <w:rFonts w:ascii="Simplified Arabic" w:hAnsi="Simplified Arabic" w:cs="Akhbar MT" w:hint="cs"/>
          <w:b/>
          <w:bCs/>
          <w:sz w:val="24"/>
          <w:szCs w:val="24"/>
          <w:rtl/>
          <w:lang w:bidi="ar-IQ"/>
        </w:rPr>
        <w:t xml:space="preserve"> </w:t>
      </w:r>
      <w:r w:rsidRPr="00F17409">
        <w:rPr>
          <w:rFonts w:ascii="Simplified Arabic" w:hAnsi="Simplified Arabic" w:cs="Akhbar MT" w:hint="cs"/>
          <w:sz w:val="24"/>
          <w:szCs w:val="24"/>
          <w:rtl/>
          <w:lang w:bidi="ar-IQ"/>
        </w:rPr>
        <w:t>موجهة لمصادر التراث في رحاب المكتبة العربية:103.</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 xml:space="preserve">38- ينظر : م . ن:130-135 .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3</w:t>
      </w:r>
      <w:r w:rsidRPr="00F17409">
        <w:rPr>
          <w:rFonts w:ascii="Simplified Arabic" w:hAnsi="Simplified Arabic" w:cs="Akhbar MT" w:hint="cs"/>
          <w:sz w:val="24"/>
          <w:szCs w:val="24"/>
          <w:rtl/>
        </w:rPr>
        <w:t xml:space="preserve">9- </w:t>
      </w:r>
      <w:r w:rsidRPr="00F17409">
        <w:rPr>
          <w:rFonts w:ascii="Simplified Arabic" w:hAnsi="Simplified Arabic" w:cs="Akhbar MT" w:hint="cs"/>
          <w:sz w:val="24"/>
          <w:szCs w:val="24"/>
          <w:rtl/>
          <w:lang w:bidi="ar-IQ"/>
        </w:rPr>
        <w:t>ينظر : م . ن:ص5 .</w:t>
      </w:r>
    </w:p>
    <w:p w:rsidR="009A54A3" w:rsidRPr="00F17409" w:rsidRDefault="009A54A3" w:rsidP="009A54A3">
      <w:pPr>
        <w:pStyle w:val="a3"/>
        <w:rPr>
          <w:rFonts w:cs="Akhbar MT"/>
          <w:sz w:val="24"/>
          <w:szCs w:val="24"/>
          <w:rtl/>
          <w:lang w:bidi="ar-IQ"/>
        </w:rPr>
      </w:pPr>
      <w:r w:rsidRPr="00F17409">
        <w:rPr>
          <w:rFonts w:ascii="Simplified Arabic" w:hAnsi="Simplified Arabic" w:cs="Akhbar MT" w:hint="cs"/>
          <w:sz w:val="24"/>
          <w:szCs w:val="24"/>
          <w:rtl/>
          <w:lang w:bidi="ar-IQ"/>
        </w:rPr>
        <w:t xml:space="preserve">40- </w:t>
      </w:r>
      <w:r w:rsidRPr="00F17409">
        <w:rPr>
          <w:rFonts w:ascii="Simplified Arabic" w:hAnsi="Simplified Arabic" w:cs="Akhbar MT"/>
          <w:sz w:val="24"/>
          <w:szCs w:val="24"/>
          <w:rtl/>
          <w:lang w:bidi="ar-IQ"/>
        </w:rPr>
        <w:t>ينظر</w:t>
      </w:r>
      <w:r w:rsidRPr="00F17409">
        <w:rPr>
          <w:rFonts w:ascii="Simplified Arabic" w:hAnsi="Simplified Arabic" w:cs="Akhbar MT" w:hint="cs"/>
          <w:sz w:val="24"/>
          <w:szCs w:val="24"/>
          <w:rtl/>
          <w:lang w:bidi="ar-IQ"/>
        </w:rPr>
        <w:t xml:space="preserve"> : م . ن :</w:t>
      </w:r>
      <w:r w:rsidRPr="00F17409">
        <w:rPr>
          <w:rFonts w:ascii="Simplified Arabic" w:hAnsi="Simplified Arabic" w:cs="Akhbar MT"/>
          <w:sz w:val="24"/>
          <w:szCs w:val="24"/>
          <w:rtl/>
          <w:lang w:bidi="ar-IQ"/>
        </w:rPr>
        <w:t>138 .</w:t>
      </w:r>
    </w:p>
    <w:p w:rsidR="009A54A3" w:rsidRPr="00F17409" w:rsidRDefault="009A54A3" w:rsidP="009A54A3">
      <w:pPr>
        <w:pStyle w:val="a3"/>
        <w:rPr>
          <w:rFonts w:ascii="Simplified Arabic" w:hAnsi="Simplified Arabic" w:cs="Akhbar MT"/>
          <w:sz w:val="24"/>
          <w:szCs w:val="24"/>
          <w:rtl/>
          <w:lang w:bidi="ar-IQ"/>
        </w:rPr>
      </w:pPr>
      <w:r w:rsidRPr="00F17409">
        <w:rPr>
          <w:rFonts w:cs="Akhbar MT" w:hint="cs"/>
          <w:sz w:val="24"/>
          <w:szCs w:val="24"/>
          <w:rtl/>
          <w:lang w:bidi="ar-IQ"/>
        </w:rPr>
        <w:t xml:space="preserve">41- </w:t>
      </w:r>
      <w:r w:rsidRPr="00F17409">
        <w:rPr>
          <w:rFonts w:ascii="Simplified Arabic" w:hAnsi="Simplified Arabic" w:cs="Akhbar MT" w:hint="cs"/>
          <w:sz w:val="24"/>
          <w:szCs w:val="24"/>
          <w:rtl/>
        </w:rPr>
        <w:t>ينظر : فتاوى في علوم العربية:الصفحات:10-12-15-20-22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4</w:t>
      </w:r>
      <w:r w:rsidRPr="00F17409">
        <w:rPr>
          <w:rFonts w:ascii="Simplified Arabic" w:hAnsi="Simplified Arabic" w:cs="Akhbar MT" w:hint="cs"/>
          <w:sz w:val="24"/>
          <w:szCs w:val="24"/>
          <w:rtl/>
        </w:rPr>
        <w:t>2-</w:t>
      </w:r>
      <w:r w:rsidRPr="00F17409">
        <w:rPr>
          <w:rFonts w:ascii="Simplified Arabic" w:hAnsi="Simplified Arabic" w:cs="Akhbar MT" w:hint="cs"/>
          <w:sz w:val="24"/>
          <w:szCs w:val="24"/>
          <w:rtl/>
          <w:lang w:bidi="ar-IQ"/>
        </w:rPr>
        <w:t xml:space="preserve"> ينظر :</w:t>
      </w:r>
      <w:r w:rsidRPr="00F17409">
        <w:rPr>
          <w:rFonts w:ascii="Simplified Arabic" w:hAnsi="Simplified Arabic" w:cs="Akhbar MT" w:hint="cs"/>
          <w:sz w:val="24"/>
          <w:szCs w:val="24"/>
          <w:rtl/>
        </w:rPr>
        <w:t xml:space="preserve"> فتاوى في علوم العربية</w:t>
      </w:r>
      <w:r w:rsidRPr="00F17409">
        <w:rPr>
          <w:rFonts w:ascii="Simplified Arabic" w:hAnsi="Simplified Arabic" w:cs="Akhbar MT" w:hint="cs"/>
          <w:sz w:val="24"/>
          <w:szCs w:val="24"/>
          <w:rtl/>
          <w:lang w:bidi="ar-IQ"/>
        </w:rPr>
        <w:t>: 33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4</w:t>
      </w:r>
      <w:r w:rsidRPr="00F17409">
        <w:rPr>
          <w:rFonts w:ascii="Simplified Arabic" w:hAnsi="Simplified Arabic" w:cs="Akhbar MT" w:hint="cs"/>
          <w:sz w:val="24"/>
          <w:szCs w:val="24"/>
          <w:rtl/>
        </w:rPr>
        <w:t>3-</w:t>
      </w:r>
      <w:r w:rsidRPr="00F17409">
        <w:rPr>
          <w:rFonts w:ascii="Simplified Arabic" w:hAnsi="Simplified Arabic" w:cs="Akhbar MT" w:hint="cs"/>
          <w:sz w:val="24"/>
          <w:szCs w:val="24"/>
          <w:rtl/>
          <w:lang w:bidi="ar-IQ"/>
        </w:rPr>
        <w:t xml:space="preserve"> ينظر : م . ن: 249-300 .</w:t>
      </w:r>
    </w:p>
    <w:p w:rsidR="009A54A3" w:rsidRPr="00F17409" w:rsidRDefault="009A54A3" w:rsidP="009A54A3">
      <w:pPr>
        <w:pStyle w:val="a3"/>
        <w:rPr>
          <w:rFonts w:ascii="Simplified Arabic" w:hAnsi="Simplified Arabic" w:cs="Akhbar MT"/>
          <w:sz w:val="24"/>
          <w:szCs w:val="24"/>
          <w:lang w:bidi="ar-IQ"/>
        </w:rPr>
      </w:pPr>
      <w:r w:rsidRPr="00F17409">
        <w:rPr>
          <w:rStyle w:val="a4"/>
          <w:rFonts w:ascii="Simplified Arabic" w:hAnsi="Simplified Arabic" w:cs="Akhbar MT" w:hint="cs"/>
          <w:sz w:val="24"/>
          <w:szCs w:val="24"/>
          <w:vertAlign w:val="baseline"/>
          <w:rtl/>
        </w:rPr>
        <w:t>4</w:t>
      </w:r>
      <w:r w:rsidRPr="00F17409">
        <w:rPr>
          <w:rFonts w:ascii="Simplified Arabic" w:hAnsi="Simplified Arabic" w:cs="Akhbar MT" w:hint="cs"/>
          <w:sz w:val="24"/>
          <w:szCs w:val="24"/>
          <w:rtl/>
        </w:rPr>
        <w:t>4-</w:t>
      </w:r>
      <w:r w:rsidRPr="00F17409">
        <w:rPr>
          <w:rFonts w:ascii="Simplified Arabic" w:hAnsi="Simplified Arabic" w:cs="Akhbar MT" w:hint="cs"/>
          <w:sz w:val="24"/>
          <w:szCs w:val="24"/>
          <w:rtl/>
          <w:lang w:bidi="ar-IQ"/>
        </w:rPr>
        <w:t xml:space="preserve"> ينظر : م . ن : 339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rPr>
        <w:t>45- ي</w:t>
      </w:r>
      <w:r w:rsidRPr="00F17409">
        <w:rPr>
          <w:rFonts w:ascii="Simplified Arabic" w:hAnsi="Simplified Arabic" w:cs="Akhbar MT" w:hint="cs"/>
          <w:sz w:val="24"/>
          <w:szCs w:val="24"/>
          <w:rtl/>
          <w:lang w:bidi="ar-IQ"/>
        </w:rPr>
        <w:t>نظر  : م . ن : 360 .</w:t>
      </w:r>
    </w:p>
    <w:p w:rsidR="009A54A3" w:rsidRPr="00F17409" w:rsidRDefault="009A54A3" w:rsidP="009A54A3">
      <w:pPr>
        <w:pStyle w:val="a3"/>
        <w:rPr>
          <w:rFonts w:ascii="Simplified Arabic" w:hAnsi="Simplified Arabic" w:cs="Akhbar MT"/>
          <w:sz w:val="24"/>
          <w:szCs w:val="24"/>
          <w:lang w:bidi="ar-IQ"/>
        </w:rPr>
      </w:pPr>
      <w:r w:rsidRPr="00F17409">
        <w:rPr>
          <w:rStyle w:val="a4"/>
          <w:rFonts w:ascii="Simplified Arabic" w:hAnsi="Simplified Arabic" w:cs="Akhbar MT" w:hint="cs"/>
          <w:sz w:val="24"/>
          <w:szCs w:val="24"/>
          <w:vertAlign w:val="baseline"/>
          <w:rtl/>
        </w:rPr>
        <w:t>4</w:t>
      </w:r>
      <w:r w:rsidRPr="00F17409">
        <w:rPr>
          <w:rFonts w:ascii="Simplified Arabic" w:hAnsi="Simplified Arabic" w:cs="Akhbar MT" w:hint="cs"/>
          <w:sz w:val="24"/>
          <w:szCs w:val="24"/>
          <w:rtl/>
        </w:rPr>
        <w:t>6-</w:t>
      </w:r>
      <w:r w:rsidRPr="00F17409">
        <w:rPr>
          <w:rFonts w:ascii="Simplified Arabic" w:hAnsi="Simplified Arabic" w:cs="Akhbar MT" w:hint="cs"/>
          <w:sz w:val="24"/>
          <w:szCs w:val="24"/>
          <w:rtl/>
          <w:lang w:bidi="ar-IQ"/>
        </w:rPr>
        <w:t xml:space="preserve"> ينظر  : م . ن : 362.</w:t>
      </w:r>
    </w:p>
    <w:p w:rsidR="009A54A3" w:rsidRPr="00F17409" w:rsidRDefault="009A54A3" w:rsidP="009A54A3">
      <w:pPr>
        <w:pStyle w:val="a3"/>
        <w:rPr>
          <w:rFonts w:ascii="Simplified Arabic" w:hAnsi="Simplified Arabic" w:cs="Akhbar MT"/>
          <w:sz w:val="24"/>
          <w:szCs w:val="24"/>
          <w:lang w:bidi="ar-IQ"/>
        </w:rPr>
      </w:pPr>
      <w:r w:rsidRPr="00F17409">
        <w:rPr>
          <w:rStyle w:val="a4"/>
          <w:rFonts w:ascii="Simplified Arabic" w:hAnsi="Simplified Arabic" w:cs="Akhbar MT" w:hint="cs"/>
          <w:sz w:val="24"/>
          <w:szCs w:val="24"/>
          <w:vertAlign w:val="baseline"/>
          <w:rtl/>
        </w:rPr>
        <w:t>4</w:t>
      </w:r>
      <w:r w:rsidRPr="00F17409">
        <w:rPr>
          <w:rFonts w:ascii="Simplified Arabic" w:hAnsi="Simplified Arabic" w:cs="Akhbar MT" w:hint="cs"/>
          <w:sz w:val="24"/>
          <w:szCs w:val="24"/>
          <w:rtl/>
        </w:rPr>
        <w:t>7-</w:t>
      </w:r>
      <w:r w:rsidRPr="00F17409">
        <w:rPr>
          <w:rFonts w:ascii="Simplified Arabic" w:hAnsi="Simplified Arabic" w:cs="Akhbar MT" w:hint="cs"/>
          <w:sz w:val="24"/>
          <w:szCs w:val="24"/>
          <w:rtl/>
          <w:lang w:bidi="ar-IQ"/>
        </w:rPr>
        <w:t xml:space="preserve"> ينظر  : م . ن :364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4</w:t>
      </w:r>
      <w:r w:rsidRPr="00F17409">
        <w:rPr>
          <w:rFonts w:ascii="Simplified Arabic" w:hAnsi="Simplified Arabic" w:cs="Akhbar MT" w:hint="cs"/>
          <w:sz w:val="24"/>
          <w:szCs w:val="24"/>
          <w:rtl/>
        </w:rPr>
        <w:t>8-</w:t>
      </w:r>
      <w:r w:rsidRPr="00F17409">
        <w:rPr>
          <w:rFonts w:ascii="Simplified Arabic" w:hAnsi="Simplified Arabic" w:cs="Akhbar MT" w:hint="cs"/>
          <w:sz w:val="24"/>
          <w:szCs w:val="24"/>
          <w:rtl/>
          <w:lang w:bidi="ar-IQ"/>
        </w:rPr>
        <w:t xml:space="preserve"> ينظر  : م . ن : 384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 xml:space="preserve">49- </w:t>
      </w:r>
      <w:r w:rsidRPr="00F17409">
        <w:rPr>
          <w:rFonts w:ascii="Simplified Arabic" w:hAnsi="Simplified Arabic" w:cs="Akhbar MT" w:hint="cs"/>
          <w:sz w:val="24"/>
          <w:szCs w:val="24"/>
          <w:rtl/>
        </w:rPr>
        <w:t>ينظر  : إعراب الجمل وأشباه الجمل:15-19.</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lastRenderedPageBreak/>
        <w:t>5</w:t>
      </w:r>
      <w:r w:rsidRPr="00F17409">
        <w:rPr>
          <w:rFonts w:ascii="Simplified Arabic" w:hAnsi="Simplified Arabic" w:cs="Akhbar MT" w:hint="cs"/>
          <w:sz w:val="24"/>
          <w:szCs w:val="24"/>
          <w:rtl/>
        </w:rPr>
        <w:t>0-</w:t>
      </w:r>
      <w:r w:rsidRPr="00F17409">
        <w:rPr>
          <w:rFonts w:ascii="Simplified Arabic" w:hAnsi="Simplified Arabic" w:cs="Akhbar MT" w:hint="cs"/>
          <w:sz w:val="24"/>
          <w:szCs w:val="24"/>
          <w:rtl/>
          <w:lang w:bidi="ar-IQ"/>
        </w:rPr>
        <w:t xml:space="preserve"> ينظر : م . ن : 33-36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51- ينظر  : إعراب الجمل وأشباه الجمل:135.</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5</w:t>
      </w:r>
      <w:r w:rsidRPr="00F17409">
        <w:rPr>
          <w:rFonts w:ascii="Simplified Arabic" w:hAnsi="Simplified Arabic" w:cs="Akhbar MT" w:hint="cs"/>
          <w:sz w:val="24"/>
          <w:szCs w:val="24"/>
          <w:rtl/>
        </w:rPr>
        <w:t xml:space="preserve">2- </w:t>
      </w:r>
      <w:r w:rsidRPr="00F17409">
        <w:rPr>
          <w:rFonts w:ascii="Simplified Arabic" w:hAnsi="Simplified Arabic" w:cs="Akhbar MT" w:hint="cs"/>
          <w:sz w:val="24"/>
          <w:szCs w:val="24"/>
          <w:rtl/>
          <w:lang w:bidi="ar-IQ"/>
        </w:rPr>
        <w:t>ينظر :م  . ن:271 .</w:t>
      </w:r>
    </w:p>
    <w:p w:rsidR="009A54A3" w:rsidRPr="00F17409" w:rsidRDefault="009A54A3" w:rsidP="009A54A3">
      <w:pPr>
        <w:pStyle w:val="a3"/>
        <w:rPr>
          <w:rFonts w:ascii="Simplified Arabic" w:hAnsi="Simplified Arabic" w:cs="Akhbar MT"/>
          <w:sz w:val="24"/>
          <w:szCs w:val="24"/>
          <w:lang w:bidi="ar-IQ"/>
        </w:rPr>
      </w:pPr>
      <w:r w:rsidRPr="00F17409">
        <w:rPr>
          <w:rStyle w:val="a4"/>
          <w:rFonts w:ascii="Simplified Arabic" w:hAnsi="Simplified Arabic" w:cs="Akhbar MT" w:hint="cs"/>
          <w:sz w:val="24"/>
          <w:szCs w:val="24"/>
          <w:vertAlign w:val="baseline"/>
          <w:rtl/>
        </w:rPr>
        <w:t>5</w:t>
      </w:r>
      <w:r w:rsidRPr="00F17409">
        <w:rPr>
          <w:rFonts w:ascii="Simplified Arabic" w:hAnsi="Simplified Arabic" w:cs="Akhbar MT" w:hint="cs"/>
          <w:sz w:val="24"/>
          <w:szCs w:val="24"/>
          <w:rtl/>
        </w:rPr>
        <w:t>3-</w:t>
      </w:r>
      <w:r w:rsidRPr="00F17409">
        <w:rPr>
          <w:rFonts w:ascii="Simplified Arabic" w:hAnsi="Simplified Arabic" w:cs="Akhbar MT" w:hint="cs"/>
          <w:sz w:val="24"/>
          <w:szCs w:val="24"/>
          <w:rtl/>
          <w:lang w:bidi="ar-IQ"/>
        </w:rPr>
        <w:t xml:space="preserve"> ينظر  : م . ن :355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5</w:t>
      </w:r>
      <w:r w:rsidRPr="00F17409">
        <w:rPr>
          <w:rFonts w:ascii="Simplified Arabic" w:hAnsi="Simplified Arabic" w:cs="Akhbar MT" w:hint="cs"/>
          <w:sz w:val="24"/>
          <w:szCs w:val="24"/>
          <w:rtl/>
        </w:rPr>
        <w:t>4-</w:t>
      </w:r>
      <w:r w:rsidRPr="00F17409">
        <w:rPr>
          <w:rFonts w:ascii="Simplified Arabic" w:hAnsi="Simplified Arabic" w:cs="Akhbar MT" w:hint="cs"/>
          <w:sz w:val="24"/>
          <w:szCs w:val="24"/>
          <w:rtl/>
          <w:lang w:bidi="ar-IQ"/>
        </w:rPr>
        <w:t xml:space="preserve"> ينظر : م .ن :365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5</w:t>
      </w:r>
      <w:r w:rsidRPr="00F17409">
        <w:rPr>
          <w:rFonts w:ascii="Simplified Arabic" w:hAnsi="Simplified Arabic" w:cs="Akhbar MT" w:hint="cs"/>
          <w:sz w:val="24"/>
          <w:szCs w:val="24"/>
          <w:rtl/>
        </w:rPr>
        <w:t>5-</w:t>
      </w:r>
      <w:r w:rsidRPr="00F17409">
        <w:rPr>
          <w:rFonts w:ascii="Simplified Arabic" w:hAnsi="Simplified Arabic" w:cs="Akhbar MT" w:hint="cs"/>
          <w:sz w:val="24"/>
          <w:szCs w:val="24"/>
          <w:rtl/>
          <w:lang w:bidi="ar-IQ"/>
        </w:rPr>
        <w:t xml:space="preserve"> ينظر : م . ن :367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5</w:t>
      </w:r>
      <w:r w:rsidRPr="00F17409">
        <w:rPr>
          <w:rFonts w:ascii="Simplified Arabic" w:hAnsi="Simplified Arabic" w:cs="Akhbar MT" w:hint="cs"/>
          <w:sz w:val="24"/>
          <w:szCs w:val="24"/>
          <w:rtl/>
        </w:rPr>
        <w:t>6-</w:t>
      </w:r>
      <w:r w:rsidRPr="00F17409">
        <w:rPr>
          <w:rFonts w:ascii="Simplified Arabic" w:hAnsi="Simplified Arabic" w:cs="Akhbar MT" w:hint="cs"/>
          <w:sz w:val="24"/>
          <w:szCs w:val="24"/>
          <w:rtl/>
          <w:lang w:bidi="ar-IQ"/>
        </w:rPr>
        <w:t xml:space="preserve"> ينظر :م . ن :369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5</w:t>
      </w:r>
      <w:r w:rsidRPr="00F17409">
        <w:rPr>
          <w:rFonts w:ascii="Simplified Arabic" w:hAnsi="Simplified Arabic" w:cs="Akhbar MT" w:hint="cs"/>
          <w:sz w:val="24"/>
          <w:szCs w:val="24"/>
          <w:rtl/>
        </w:rPr>
        <w:t>7- ينظر :م . ن :383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5</w:t>
      </w:r>
      <w:r w:rsidRPr="00F17409">
        <w:rPr>
          <w:rFonts w:ascii="Simplified Arabic" w:hAnsi="Simplified Arabic" w:cs="Akhbar MT" w:hint="cs"/>
          <w:sz w:val="24"/>
          <w:szCs w:val="24"/>
          <w:rtl/>
        </w:rPr>
        <w:t>8-</w:t>
      </w:r>
      <w:r w:rsidRPr="00F17409">
        <w:rPr>
          <w:rFonts w:ascii="Simplified Arabic" w:hAnsi="Simplified Arabic" w:cs="Akhbar MT" w:hint="cs"/>
          <w:sz w:val="24"/>
          <w:szCs w:val="24"/>
          <w:rtl/>
          <w:lang w:bidi="ar-IQ"/>
        </w:rPr>
        <w:t xml:space="preserve"> ينظر  : م . ن : 389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59-  لسان العرب : مادة صَدَرَ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0-</w:t>
      </w:r>
      <w:r w:rsidRPr="00F17409">
        <w:rPr>
          <w:rFonts w:ascii="Simplified Arabic" w:hAnsi="Simplified Arabic" w:cs="Akhbar MT" w:hint="cs"/>
          <w:sz w:val="24"/>
          <w:szCs w:val="24"/>
          <w:rtl/>
          <w:lang w:bidi="ar-IQ"/>
        </w:rPr>
        <w:t xml:space="preserve"> شرح الحدود النحوية : 88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1-</w:t>
      </w:r>
      <w:r w:rsidRPr="00F17409">
        <w:rPr>
          <w:rFonts w:ascii="Simplified Arabic" w:hAnsi="Simplified Arabic" w:cs="Akhbar MT" w:hint="cs"/>
          <w:sz w:val="24"/>
          <w:szCs w:val="24"/>
          <w:rtl/>
          <w:lang w:bidi="ar-IQ"/>
        </w:rPr>
        <w:t xml:space="preserve"> شرح قطر الندى دبل الصدى، 284 ، وينظر : شرح شذور الذهب : 357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2- ينظر : معاني النحو : 3/126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3- وظيفة المصدر : 18</w:t>
      </w:r>
    </w:p>
    <w:p w:rsidR="009A54A3" w:rsidRPr="00F17409" w:rsidRDefault="009A54A3" w:rsidP="009A54A3">
      <w:pPr>
        <w:pStyle w:val="a3"/>
        <w:rPr>
          <w:rFonts w:cs="Akhbar MT"/>
          <w:sz w:val="24"/>
          <w:szCs w:val="24"/>
          <w:rtl/>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4- م.ن.</w:t>
      </w:r>
    </w:p>
    <w:p w:rsidR="009A54A3" w:rsidRPr="00F17409" w:rsidRDefault="009A54A3" w:rsidP="009A54A3">
      <w:pPr>
        <w:pStyle w:val="a3"/>
        <w:rPr>
          <w:rFonts w:ascii="Simplified Arabic" w:hAnsi="Simplified Arabic" w:cs="Akhbar MT"/>
          <w:sz w:val="24"/>
          <w:szCs w:val="24"/>
          <w:rtl/>
          <w:lang w:bidi="ar-IQ"/>
        </w:rPr>
      </w:pPr>
      <w:r w:rsidRPr="00F17409">
        <w:rPr>
          <w:rFonts w:cs="Akhbar MT" w:hint="cs"/>
          <w:sz w:val="24"/>
          <w:szCs w:val="24"/>
          <w:rtl/>
        </w:rPr>
        <w:t xml:space="preserve">65- </w:t>
      </w:r>
      <w:r w:rsidRPr="00F17409">
        <w:rPr>
          <w:rFonts w:ascii="Simplified Arabic" w:hAnsi="Simplified Arabic" w:cs="Akhbar MT" w:hint="cs"/>
          <w:sz w:val="24"/>
          <w:szCs w:val="24"/>
          <w:rtl/>
        </w:rPr>
        <w:t>م . ن.</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 xml:space="preserve">66- </w:t>
      </w:r>
      <w:r w:rsidRPr="00F17409">
        <w:rPr>
          <w:rFonts w:ascii="Simplified Arabic" w:hAnsi="Simplified Arabic" w:cs="Akhbar MT" w:hint="cs"/>
          <w:sz w:val="24"/>
          <w:szCs w:val="24"/>
          <w:rtl/>
        </w:rPr>
        <w:t>البحر المحيط ، مادة شقّ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7-</w:t>
      </w:r>
      <w:r w:rsidRPr="00F17409">
        <w:rPr>
          <w:rFonts w:ascii="Simplified Arabic" w:hAnsi="Simplified Arabic" w:cs="Akhbar MT" w:hint="cs"/>
          <w:sz w:val="24"/>
          <w:szCs w:val="24"/>
          <w:rtl/>
          <w:lang w:bidi="ar-IQ"/>
        </w:rPr>
        <w:t xml:space="preserve"> ينظر : لسان العرب : مادة شق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8-</w:t>
      </w:r>
      <w:r w:rsidRPr="00F17409">
        <w:rPr>
          <w:rFonts w:ascii="Simplified Arabic" w:hAnsi="Simplified Arabic" w:cs="Akhbar MT" w:hint="cs"/>
          <w:sz w:val="24"/>
          <w:szCs w:val="24"/>
          <w:rtl/>
          <w:lang w:bidi="ar-IQ"/>
        </w:rPr>
        <w:t xml:space="preserve"> الاشتقاق ، لابن دريد ،     ، وينظر : فقه اللغة ، د. حاتم صالح الضامن : 78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6</w:t>
      </w:r>
      <w:r w:rsidRPr="00F17409">
        <w:rPr>
          <w:rFonts w:ascii="Simplified Arabic" w:hAnsi="Simplified Arabic" w:cs="Akhbar MT" w:hint="cs"/>
          <w:sz w:val="24"/>
          <w:szCs w:val="24"/>
          <w:rtl/>
        </w:rPr>
        <w:t>9-</w:t>
      </w:r>
      <w:r w:rsidRPr="00F17409">
        <w:rPr>
          <w:rFonts w:ascii="Simplified Arabic" w:hAnsi="Simplified Arabic" w:cs="Akhbar MT" w:hint="cs"/>
          <w:sz w:val="24"/>
          <w:szCs w:val="24"/>
          <w:rtl/>
          <w:lang w:bidi="ar-IQ"/>
        </w:rPr>
        <w:t xml:space="preserve"> دراسات في فقه اللغة ، د, صبحي الصالح ، 174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7</w:t>
      </w:r>
      <w:r w:rsidRPr="00F17409">
        <w:rPr>
          <w:rFonts w:ascii="Simplified Arabic" w:hAnsi="Simplified Arabic" w:cs="Akhbar MT" w:hint="cs"/>
          <w:sz w:val="24"/>
          <w:szCs w:val="24"/>
          <w:rtl/>
        </w:rPr>
        <w:t>0-</w:t>
      </w:r>
      <w:r w:rsidRPr="00F17409">
        <w:rPr>
          <w:rFonts w:ascii="Simplified Arabic" w:hAnsi="Simplified Arabic" w:cs="Akhbar MT" w:hint="cs"/>
          <w:sz w:val="24"/>
          <w:szCs w:val="24"/>
          <w:rtl/>
          <w:lang w:bidi="ar-IQ"/>
        </w:rPr>
        <w:t xml:space="preserve"> ينظر : تهذيب اللغة ، 11/116 ، وشرح المفصل : 1/23-24 ، وظيفة المصدر : 19 وما بعدها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7</w:t>
      </w:r>
      <w:r w:rsidRPr="00F17409">
        <w:rPr>
          <w:rFonts w:ascii="Simplified Arabic" w:hAnsi="Simplified Arabic" w:cs="Akhbar MT" w:hint="cs"/>
          <w:sz w:val="24"/>
          <w:szCs w:val="24"/>
          <w:rtl/>
        </w:rPr>
        <w:t>1- ينظر : الايضاح : 56، والانصاف :235-245 ، وأسرار العربية : 99 ، وحاشية الصبان 2/96، ووظيفة المصدر : ص40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7</w:t>
      </w:r>
      <w:r w:rsidRPr="00F17409">
        <w:rPr>
          <w:rFonts w:ascii="Simplified Arabic" w:hAnsi="Simplified Arabic" w:cs="Akhbar MT" w:hint="cs"/>
          <w:sz w:val="24"/>
          <w:szCs w:val="24"/>
          <w:rtl/>
        </w:rPr>
        <w:t>2-</w:t>
      </w:r>
      <w:r w:rsidRPr="00F17409">
        <w:rPr>
          <w:rFonts w:ascii="Simplified Arabic" w:hAnsi="Simplified Arabic" w:cs="Akhbar MT" w:hint="cs"/>
          <w:sz w:val="24"/>
          <w:szCs w:val="24"/>
          <w:rtl/>
          <w:lang w:bidi="ar-IQ"/>
        </w:rPr>
        <w:t xml:space="preserve"> ينظر : همع الهوامع :2/213 ، والمزهر :1/202 ، وتصريف الاسماء والافعال :125 .</w:t>
      </w:r>
    </w:p>
    <w:p w:rsidR="009A54A3" w:rsidRPr="00F17409" w:rsidRDefault="009A54A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73- ينظر : همع الهوامع :2/213 ، والمزهر :1/202 ، وتصريف الاسماء والافعال :125 .</w:t>
      </w:r>
    </w:p>
    <w:p w:rsidR="003D59A8" w:rsidRPr="00F17409" w:rsidRDefault="003D59A8"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74- ينظر: النظرية اللغوية في التراث العربي:117.</w:t>
      </w:r>
    </w:p>
    <w:p w:rsidR="009A54A3" w:rsidRPr="00F17409" w:rsidRDefault="003D59A8"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lang w:bidi="ar-IQ"/>
        </w:rPr>
        <w:t>75-</w:t>
      </w:r>
      <w:r w:rsidR="009A54A3" w:rsidRPr="00F17409">
        <w:rPr>
          <w:rStyle w:val="a4"/>
          <w:rFonts w:ascii="Simplified Arabic" w:hAnsi="Simplified Arabic" w:cs="Akhbar MT" w:hint="cs"/>
          <w:sz w:val="24"/>
          <w:szCs w:val="24"/>
          <w:vertAlign w:val="baseline"/>
          <w:rtl/>
          <w:lang w:bidi="ar-IQ"/>
        </w:rPr>
        <w:t xml:space="preserve"> </w:t>
      </w:r>
      <w:r w:rsidR="009A54A3" w:rsidRPr="00F17409">
        <w:rPr>
          <w:rFonts w:ascii="Simplified Arabic" w:hAnsi="Simplified Arabic" w:cs="Akhbar MT" w:hint="cs"/>
          <w:sz w:val="24"/>
          <w:szCs w:val="24"/>
          <w:rtl/>
          <w:lang w:bidi="ar-IQ"/>
        </w:rPr>
        <w:t>أخرج بعض النحاة اسم الالة واسمي الزمان والمكان من المشتقات وزعموا انها جامدة ، لدلالتها على ذات معنية بالزمان أو المكان أو الالة، فهي لا يوصف بها ، ولا تعمل عمل الفعل كسائر المشتقات. ينظر:تصريف الاسماء والافعال : ص128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7</w:t>
      </w:r>
      <w:r w:rsidR="00014CD0" w:rsidRPr="00F17409">
        <w:rPr>
          <w:rFonts w:ascii="Simplified Arabic" w:hAnsi="Simplified Arabic" w:cs="Akhbar MT" w:hint="cs"/>
          <w:sz w:val="24"/>
          <w:szCs w:val="24"/>
          <w:rtl/>
        </w:rPr>
        <w:t xml:space="preserve">6- </w:t>
      </w:r>
      <w:r w:rsidRPr="00F17409">
        <w:rPr>
          <w:rFonts w:ascii="Simplified Arabic" w:hAnsi="Simplified Arabic" w:cs="Akhbar MT" w:hint="cs"/>
          <w:sz w:val="24"/>
          <w:szCs w:val="24"/>
          <w:rtl/>
          <w:lang w:bidi="ar-IQ"/>
        </w:rPr>
        <w:t>ينظر : فقه اللغة العربية وخصائصها ، ص191.</w:t>
      </w:r>
    </w:p>
    <w:p w:rsidR="009A54A3" w:rsidRPr="00F17409" w:rsidRDefault="00014CD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77-</w:t>
      </w:r>
      <w:r w:rsidR="009A54A3" w:rsidRPr="00F17409">
        <w:rPr>
          <w:rFonts w:ascii="Simplified Arabic" w:hAnsi="Simplified Arabic" w:cs="Akhbar MT" w:hint="cs"/>
          <w:sz w:val="24"/>
          <w:szCs w:val="24"/>
          <w:rtl/>
          <w:lang w:bidi="ar-IQ"/>
        </w:rPr>
        <w:t xml:space="preserve"> دراسة مقارنة عن الاشتقاق عند ابن جني في الخصائص والسيوطي في المزهر: ص25 .</w:t>
      </w:r>
    </w:p>
    <w:p w:rsidR="009A54A3" w:rsidRPr="00F17409" w:rsidRDefault="00014CD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78-</w:t>
      </w:r>
      <w:r w:rsidR="009A54A3" w:rsidRPr="00F17409">
        <w:rPr>
          <w:rFonts w:ascii="Simplified Arabic" w:hAnsi="Simplified Arabic" w:cs="Akhbar MT" w:hint="cs"/>
          <w:sz w:val="24"/>
          <w:szCs w:val="24"/>
          <w:rtl/>
          <w:lang w:bidi="ar-IQ"/>
        </w:rPr>
        <w:t xml:space="preserve"> تصريف الاسماء والافعال : 128 ، وينظر : الانصاف:243.</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7</w:t>
      </w:r>
      <w:r w:rsidR="00014CD0" w:rsidRPr="00F17409">
        <w:rPr>
          <w:rFonts w:ascii="Simplified Arabic" w:hAnsi="Simplified Arabic" w:cs="Akhbar MT" w:hint="cs"/>
          <w:sz w:val="24"/>
          <w:szCs w:val="24"/>
          <w:rtl/>
        </w:rPr>
        <w:t>9-</w:t>
      </w:r>
      <w:r w:rsidRPr="00F17409">
        <w:rPr>
          <w:rFonts w:ascii="Simplified Arabic" w:hAnsi="Simplified Arabic" w:cs="Akhbar MT" w:hint="cs"/>
          <w:sz w:val="24"/>
          <w:szCs w:val="24"/>
          <w:rtl/>
          <w:lang w:bidi="ar-IQ"/>
        </w:rPr>
        <w:t xml:space="preserve"> ينظر: دراسة مقارنة عن الاشتقاق عند ابن جني في الخصائص والسيوطي في المزهر : ص26-27 .</w:t>
      </w:r>
    </w:p>
    <w:p w:rsidR="009A54A3" w:rsidRPr="00F17409" w:rsidRDefault="00014CD0"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80-</w:t>
      </w:r>
      <w:r w:rsidR="009A54A3" w:rsidRPr="00F17409">
        <w:rPr>
          <w:rFonts w:ascii="Simplified Arabic" w:hAnsi="Simplified Arabic" w:cs="Akhbar MT" w:hint="cs"/>
          <w:sz w:val="24"/>
          <w:szCs w:val="24"/>
          <w:rtl/>
          <w:lang w:bidi="ar-IQ"/>
        </w:rPr>
        <w:t xml:space="preserve"> ينظر : اللغة العربية معناها ومبناها : 168-170 ، وفقه اللغات السامية : 109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lastRenderedPageBreak/>
        <w:t>8</w:t>
      </w:r>
      <w:r w:rsidR="00014CD0" w:rsidRPr="00F17409">
        <w:rPr>
          <w:rFonts w:ascii="Simplified Arabic" w:hAnsi="Simplified Arabic" w:cs="Akhbar MT" w:hint="cs"/>
          <w:sz w:val="24"/>
          <w:szCs w:val="24"/>
          <w:rtl/>
        </w:rPr>
        <w:t>1-</w:t>
      </w:r>
      <w:r w:rsidRPr="00F17409">
        <w:rPr>
          <w:rFonts w:ascii="Simplified Arabic" w:hAnsi="Simplified Arabic" w:cs="Akhbar MT" w:hint="cs"/>
          <w:sz w:val="24"/>
          <w:szCs w:val="24"/>
          <w:rtl/>
        </w:rPr>
        <w:t xml:space="preserve"> ينظر : وظيفة المصدر : ص20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8</w:t>
      </w:r>
      <w:r w:rsidR="00014CD0" w:rsidRPr="00F17409">
        <w:rPr>
          <w:rFonts w:ascii="Simplified Arabic" w:hAnsi="Simplified Arabic" w:cs="Akhbar MT" w:hint="cs"/>
          <w:sz w:val="24"/>
          <w:szCs w:val="24"/>
          <w:rtl/>
        </w:rPr>
        <w:t>2-</w:t>
      </w:r>
      <w:r w:rsidRPr="00F17409">
        <w:rPr>
          <w:rFonts w:ascii="Simplified Arabic" w:hAnsi="Simplified Arabic" w:cs="Akhbar MT" w:hint="cs"/>
          <w:sz w:val="24"/>
          <w:szCs w:val="24"/>
          <w:rtl/>
          <w:lang w:bidi="ar-IQ"/>
        </w:rPr>
        <w:t xml:space="preserve"> ينظر : تأويل شكل القران : ص17 ، والصاحبي : 191 ، ووظيفة المصدر : 24 .</w:t>
      </w:r>
    </w:p>
    <w:p w:rsidR="009A54A3" w:rsidRPr="00F17409" w:rsidRDefault="00014CD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83-</w:t>
      </w:r>
      <w:r w:rsidR="009A54A3" w:rsidRPr="00F17409">
        <w:rPr>
          <w:rFonts w:ascii="Simplified Arabic" w:hAnsi="Simplified Arabic" w:cs="Akhbar MT" w:hint="cs"/>
          <w:sz w:val="24"/>
          <w:szCs w:val="24"/>
          <w:rtl/>
          <w:lang w:bidi="ar-IQ"/>
        </w:rPr>
        <w:t xml:space="preserve"> ينظر : دراسات لغوية : فؤاد حنا ترزي :ص51 نقلاً عن كتاب وظيفة المصدر : 26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8</w:t>
      </w:r>
      <w:r w:rsidR="00453C22" w:rsidRPr="00F17409">
        <w:rPr>
          <w:rFonts w:ascii="Simplified Arabic" w:hAnsi="Simplified Arabic" w:cs="Akhbar MT" w:hint="cs"/>
          <w:sz w:val="24"/>
          <w:szCs w:val="24"/>
          <w:rtl/>
        </w:rPr>
        <w:t>4</w:t>
      </w:r>
      <w:r w:rsidR="00453C22" w:rsidRPr="00F17409">
        <w:rPr>
          <w:rFonts w:ascii="Simplified Arabic" w:hAnsi="Simplified Arabic" w:cs="Akhbar MT" w:hint="cs"/>
          <w:sz w:val="24"/>
          <w:szCs w:val="24"/>
          <w:rtl/>
          <w:lang w:bidi="ar-IQ"/>
        </w:rPr>
        <w:t>-</w:t>
      </w:r>
      <w:r w:rsidRPr="00F17409">
        <w:rPr>
          <w:rFonts w:ascii="Simplified Arabic" w:hAnsi="Simplified Arabic" w:cs="Akhbar MT" w:hint="cs"/>
          <w:sz w:val="24"/>
          <w:szCs w:val="24"/>
          <w:rtl/>
          <w:lang w:bidi="ar-IQ"/>
        </w:rPr>
        <w:t xml:space="preserve"> ينظر  : وظيفة المصدر ، 27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8</w:t>
      </w:r>
      <w:r w:rsidR="00453C22" w:rsidRPr="00F17409">
        <w:rPr>
          <w:rFonts w:ascii="Simplified Arabic" w:hAnsi="Simplified Arabic" w:cs="Akhbar MT" w:hint="cs"/>
          <w:sz w:val="24"/>
          <w:szCs w:val="24"/>
          <w:rtl/>
        </w:rPr>
        <w:t xml:space="preserve">5- </w:t>
      </w:r>
      <w:r w:rsidRPr="00F17409">
        <w:rPr>
          <w:rFonts w:ascii="Simplified Arabic" w:hAnsi="Simplified Arabic" w:cs="Akhbar MT" w:hint="cs"/>
          <w:sz w:val="24"/>
          <w:szCs w:val="24"/>
          <w:rtl/>
        </w:rPr>
        <w:t>ارتشاف الضرب : 1/13-14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8</w:t>
      </w:r>
      <w:r w:rsidR="00453C22" w:rsidRPr="00F17409">
        <w:rPr>
          <w:rFonts w:ascii="Simplified Arabic" w:hAnsi="Simplified Arabic" w:cs="Akhbar MT" w:hint="cs"/>
          <w:sz w:val="24"/>
          <w:szCs w:val="24"/>
          <w:rtl/>
        </w:rPr>
        <w:t>6-</w:t>
      </w:r>
      <w:r w:rsidRPr="00F17409">
        <w:rPr>
          <w:rFonts w:ascii="Simplified Arabic" w:hAnsi="Simplified Arabic" w:cs="Akhbar MT" w:hint="cs"/>
          <w:sz w:val="24"/>
          <w:szCs w:val="24"/>
          <w:rtl/>
        </w:rPr>
        <w:t xml:space="preserve"> رسالة في الاشتقاق : ص19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8</w:t>
      </w:r>
      <w:r w:rsidR="00453C22" w:rsidRPr="00F17409">
        <w:rPr>
          <w:rFonts w:ascii="Simplified Arabic" w:hAnsi="Simplified Arabic" w:cs="Akhbar MT" w:hint="cs"/>
          <w:sz w:val="24"/>
          <w:szCs w:val="24"/>
          <w:rtl/>
        </w:rPr>
        <w:t>7-</w:t>
      </w:r>
      <w:r w:rsidRPr="00F17409">
        <w:rPr>
          <w:rFonts w:ascii="Simplified Arabic" w:hAnsi="Simplified Arabic" w:cs="Akhbar MT" w:hint="cs"/>
          <w:sz w:val="24"/>
          <w:szCs w:val="24"/>
          <w:rtl/>
          <w:lang w:bidi="ar-IQ"/>
        </w:rPr>
        <w:t xml:space="preserve"> ينظر : وظيفة المصدر : 27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8</w:t>
      </w:r>
      <w:r w:rsidR="00453C22" w:rsidRPr="00F17409">
        <w:rPr>
          <w:rFonts w:ascii="Simplified Arabic" w:hAnsi="Simplified Arabic" w:cs="Akhbar MT" w:hint="cs"/>
          <w:sz w:val="24"/>
          <w:szCs w:val="24"/>
          <w:rtl/>
        </w:rPr>
        <w:t>8-</w:t>
      </w:r>
      <w:r w:rsidRPr="00F17409">
        <w:rPr>
          <w:rFonts w:ascii="Simplified Arabic" w:hAnsi="Simplified Arabic" w:cs="Akhbar MT" w:hint="cs"/>
          <w:sz w:val="24"/>
          <w:szCs w:val="24"/>
          <w:rtl/>
          <w:lang w:bidi="ar-IQ"/>
        </w:rPr>
        <w:t xml:space="preserve"> ينظر : م.ن : 29-36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8</w:t>
      </w:r>
      <w:r w:rsidR="00453C22" w:rsidRPr="00F17409">
        <w:rPr>
          <w:rFonts w:ascii="Simplified Arabic" w:hAnsi="Simplified Arabic" w:cs="Akhbar MT" w:hint="cs"/>
          <w:sz w:val="24"/>
          <w:szCs w:val="24"/>
          <w:rtl/>
        </w:rPr>
        <w:t>9-</w:t>
      </w:r>
      <w:r w:rsidRPr="00F17409">
        <w:rPr>
          <w:rFonts w:ascii="Simplified Arabic" w:hAnsi="Simplified Arabic" w:cs="Akhbar MT" w:hint="cs"/>
          <w:sz w:val="24"/>
          <w:szCs w:val="24"/>
          <w:rtl/>
          <w:lang w:bidi="ar-IQ"/>
        </w:rPr>
        <w:t xml:space="preserve"> المزهر: 1/346 ، وينظر : الممتع في التصريف : ص21.</w:t>
      </w:r>
    </w:p>
    <w:p w:rsidR="009A54A3" w:rsidRPr="00F17409" w:rsidRDefault="00453C22"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90-</w:t>
      </w:r>
      <w:r w:rsidR="009A54A3" w:rsidRPr="00F17409">
        <w:rPr>
          <w:rFonts w:ascii="Simplified Arabic" w:hAnsi="Simplified Arabic" w:cs="Akhbar MT" w:hint="cs"/>
          <w:sz w:val="24"/>
          <w:szCs w:val="24"/>
          <w:rtl/>
          <w:lang w:bidi="ar-IQ"/>
        </w:rPr>
        <w:t xml:space="preserve"> ينظر : وظيفة المصدر : 29-30 .</w:t>
      </w:r>
    </w:p>
    <w:p w:rsidR="009A54A3" w:rsidRPr="00F17409" w:rsidRDefault="00453C22"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91-</w:t>
      </w:r>
      <w:r w:rsidR="009A54A3" w:rsidRPr="00F17409">
        <w:rPr>
          <w:rFonts w:ascii="Simplified Arabic" w:hAnsi="Simplified Arabic" w:cs="Akhbar MT" w:hint="cs"/>
          <w:sz w:val="24"/>
          <w:szCs w:val="24"/>
          <w:rtl/>
          <w:lang w:bidi="ar-IQ"/>
        </w:rPr>
        <w:t xml:space="preserve"> الممتع في التصريف : 21 .</w:t>
      </w:r>
    </w:p>
    <w:p w:rsidR="009A54A3" w:rsidRPr="00F17409" w:rsidRDefault="00453C22"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92-</w:t>
      </w:r>
      <w:r w:rsidR="009A54A3" w:rsidRPr="00F17409">
        <w:rPr>
          <w:rFonts w:ascii="Simplified Arabic" w:hAnsi="Simplified Arabic" w:cs="Akhbar MT" w:hint="cs"/>
          <w:sz w:val="24"/>
          <w:szCs w:val="24"/>
          <w:rtl/>
          <w:lang w:bidi="ar-IQ"/>
        </w:rPr>
        <w:t xml:space="preserve"> ينظر : الخصائص 2/132 .</w:t>
      </w:r>
    </w:p>
    <w:p w:rsidR="009A54A3" w:rsidRPr="00F17409" w:rsidRDefault="00453C22" w:rsidP="009A54A3">
      <w:pPr>
        <w:pStyle w:val="a3"/>
        <w:rPr>
          <w:rFonts w:cs="Akhbar MT"/>
          <w:sz w:val="24"/>
          <w:szCs w:val="24"/>
          <w:rtl/>
          <w:lang w:bidi="ar-IQ"/>
        </w:rPr>
      </w:pPr>
      <w:r w:rsidRPr="00F17409">
        <w:rPr>
          <w:rFonts w:ascii="Simplified Arabic" w:hAnsi="Simplified Arabic" w:cs="Akhbar MT" w:hint="cs"/>
          <w:sz w:val="24"/>
          <w:szCs w:val="24"/>
          <w:rtl/>
          <w:lang w:bidi="ar-IQ"/>
        </w:rPr>
        <w:t>93-</w:t>
      </w:r>
      <w:r w:rsidR="009A54A3" w:rsidRPr="00F17409">
        <w:rPr>
          <w:rFonts w:ascii="Simplified Arabic" w:hAnsi="Simplified Arabic" w:cs="Akhbar MT" w:hint="cs"/>
          <w:sz w:val="24"/>
          <w:szCs w:val="24"/>
          <w:rtl/>
          <w:lang w:bidi="ar-IQ"/>
        </w:rPr>
        <w:t xml:space="preserve"> </w:t>
      </w:r>
      <w:r w:rsidR="009A54A3" w:rsidRPr="00F17409">
        <w:rPr>
          <w:rFonts w:ascii="Simplified Arabic" w:hAnsi="Simplified Arabic" w:cs="Akhbar MT" w:hint="cs"/>
          <w:sz w:val="24"/>
          <w:szCs w:val="24"/>
          <w:rtl/>
        </w:rPr>
        <w:t>ينظر : وظيفة المصدر : 30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9</w:t>
      </w:r>
      <w:r w:rsidR="00453C22" w:rsidRPr="00F17409">
        <w:rPr>
          <w:rFonts w:ascii="Simplified Arabic" w:hAnsi="Simplified Arabic" w:cs="Akhbar MT" w:hint="cs"/>
          <w:sz w:val="24"/>
          <w:szCs w:val="24"/>
          <w:rtl/>
        </w:rPr>
        <w:t>4-</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م . ن : ص20</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9</w:t>
      </w:r>
      <w:r w:rsidR="00453C22" w:rsidRPr="00F17409">
        <w:rPr>
          <w:rFonts w:ascii="Simplified Arabic" w:hAnsi="Simplified Arabic" w:cs="Akhbar MT" w:hint="cs"/>
          <w:sz w:val="24"/>
          <w:szCs w:val="24"/>
          <w:rtl/>
        </w:rPr>
        <w:t>5-</w:t>
      </w:r>
      <w:r w:rsidRPr="00F17409">
        <w:rPr>
          <w:rFonts w:ascii="Simplified Arabic" w:hAnsi="Simplified Arabic" w:cs="Akhbar MT" w:hint="cs"/>
          <w:sz w:val="24"/>
          <w:szCs w:val="24"/>
          <w:rtl/>
        </w:rPr>
        <w:t xml:space="preserve"> ينظر : مقاييس اللغة : 2/71 ولسان العرب ، مادة حَصَدَ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9</w:t>
      </w:r>
      <w:r w:rsidR="00453C22" w:rsidRPr="00F17409">
        <w:rPr>
          <w:rFonts w:ascii="Simplified Arabic" w:hAnsi="Simplified Arabic" w:cs="Akhbar MT" w:hint="cs"/>
          <w:sz w:val="24"/>
          <w:szCs w:val="24"/>
          <w:rtl/>
        </w:rPr>
        <w:t>6-</w:t>
      </w:r>
      <w:r w:rsidRPr="00F17409">
        <w:rPr>
          <w:rFonts w:ascii="Simplified Arabic" w:hAnsi="Simplified Arabic" w:cs="Akhbar MT" w:hint="cs"/>
          <w:sz w:val="24"/>
          <w:szCs w:val="24"/>
          <w:rtl/>
        </w:rPr>
        <w:t xml:space="preserve"> ينظر : وظيفة المصدر : 30-31.</w:t>
      </w:r>
    </w:p>
    <w:p w:rsidR="00724E00" w:rsidRPr="00F17409" w:rsidRDefault="00724E0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97- ينظر: النظرية اللغوية في التراث العربي: 290.</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9</w:t>
      </w:r>
      <w:r w:rsidR="00724E00" w:rsidRPr="00F17409">
        <w:rPr>
          <w:rFonts w:ascii="Simplified Arabic" w:hAnsi="Simplified Arabic" w:cs="Akhbar MT" w:hint="cs"/>
          <w:sz w:val="24"/>
          <w:szCs w:val="24"/>
          <w:rtl/>
        </w:rPr>
        <w:t>8-</w:t>
      </w:r>
      <w:r w:rsidRPr="00F17409">
        <w:rPr>
          <w:rFonts w:ascii="Simplified Arabic" w:hAnsi="Simplified Arabic" w:cs="Akhbar MT" w:hint="cs"/>
          <w:sz w:val="24"/>
          <w:szCs w:val="24"/>
          <w:rtl/>
          <w:lang w:bidi="ar-IQ"/>
        </w:rPr>
        <w:t xml:space="preserve"> ينظر : وظيفة المصدر : 31-32 .</w:t>
      </w:r>
    </w:p>
    <w:p w:rsidR="009A54A3" w:rsidRPr="00F17409" w:rsidRDefault="00724E00" w:rsidP="009A54A3">
      <w:pPr>
        <w:pStyle w:val="a3"/>
        <w:ind w:left="423" w:hanging="42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 xml:space="preserve">99- </w:t>
      </w:r>
      <w:r w:rsidR="009A54A3" w:rsidRPr="00F17409">
        <w:rPr>
          <w:rFonts w:ascii="Simplified Arabic" w:hAnsi="Simplified Arabic" w:cs="Akhbar MT" w:hint="cs"/>
          <w:sz w:val="24"/>
          <w:szCs w:val="24"/>
          <w:rtl/>
          <w:lang w:bidi="ar-IQ"/>
        </w:rPr>
        <w:t>ينظر : م . ن : 32 .</w:t>
      </w:r>
    </w:p>
    <w:p w:rsidR="009A54A3" w:rsidRPr="00F17409" w:rsidRDefault="00724E00"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100-</w:t>
      </w:r>
      <w:r w:rsidR="009A54A3" w:rsidRPr="00F17409">
        <w:rPr>
          <w:rFonts w:ascii="Simplified Arabic" w:hAnsi="Simplified Arabic" w:cs="Akhbar MT" w:hint="cs"/>
          <w:sz w:val="24"/>
          <w:szCs w:val="24"/>
          <w:rtl/>
          <w:lang w:bidi="ar-IQ"/>
        </w:rPr>
        <w:t xml:space="preserve"> ينظر : مقاييس اللغة : 3/246-247 ، ولسان العرب : مادة شجر .</w:t>
      </w:r>
    </w:p>
    <w:p w:rsidR="009A54A3" w:rsidRPr="00F17409" w:rsidRDefault="00724E00"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101-</w:t>
      </w:r>
      <w:r w:rsidR="009A54A3" w:rsidRPr="00F17409">
        <w:rPr>
          <w:rFonts w:ascii="Simplified Arabic" w:hAnsi="Simplified Arabic" w:cs="Akhbar MT" w:hint="cs"/>
          <w:sz w:val="24"/>
          <w:szCs w:val="24"/>
          <w:rtl/>
          <w:lang w:bidi="ar-IQ"/>
        </w:rPr>
        <w:t xml:space="preserve"> ينظر : المزهر:1/351 نقلاً عن كتاب الاشتقاق للزجاج ، وقد سمي هذا النوع بالاشتقاق الاكبر،وينظر: الممتع: 23-24 .</w:t>
      </w:r>
    </w:p>
    <w:p w:rsidR="009A54A3" w:rsidRPr="00F17409" w:rsidRDefault="00724E00" w:rsidP="009A54A3">
      <w:pPr>
        <w:pStyle w:val="a3"/>
        <w:rPr>
          <w:rFonts w:cs="Akhbar MT"/>
          <w:sz w:val="24"/>
          <w:szCs w:val="24"/>
          <w:rtl/>
        </w:rPr>
      </w:pPr>
      <w:r w:rsidRPr="00F17409">
        <w:rPr>
          <w:rStyle w:val="a4"/>
          <w:rFonts w:ascii="Arial" w:hAnsi="Arial" w:cs="Akhbar MT" w:hint="cs"/>
          <w:sz w:val="24"/>
          <w:szCs w:val="24"/>
          <w:vertAlign w:val="baseline"/>
          <w:rtl/>
        </w:rPr>
        <w:t xml:space="preserve">102- </w:t>
      </w:r>
      <w:r w:rsidR="009A54A3" w:rsidRPr="00F17409">
        <w:rPr>
          <w:rFonts w:cs="Akhbar MT" w:hint="cs"/>
          <w:sz w:val="24"/>
          <w:szCs w:val="24"/>
          <w:rtl/>
        </w:rPr>
        <w:t xml:space="preserve"> </w:t>
      </w:r>
      <w:r w:rsidR="009A54A3" w:rsidRPr="00F17409">
        <w:rPr>
          <w:rFonts w:ascii="Simplified Arabic" w:hAnsi="Simplified Arabic" w:cs="Akhbar MT" w:hint="cs"/>
          <w:sz w:val="24"/>
          <w:szCs w:val="24"/>
          <w:rtl/>
          <w:lang w:bidi="ar-IQ"/>
        </w:rPr>
        <w:t>ينظر: وظيفة المصدر : 33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03</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ارتشاف الضرب : 1/13 ، وينظر : وظيفة المصدر: 34 ، وقد يسمى هذا ايضا الكبير ، ورائده الخليل في كتابه (معجم العين) ج 1/ 54 ، وليس رائده ابن جني والفارسي او الزجاج كما زعم كثير من الباحثين، ينظر:الخصائص 1/25 ، والمزهر 1/347، وفقه اللغة لمحمد المبارك: 90-91.</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04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 34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05</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:التعريفات :28 ، حيث سمي فيه بالاشتقاق الكبير،وقد يسمي بالإبدال كما في الصاحبي:203-204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06</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:34 .</w:t>
      </w:r>
    </w:p>
    <w:p w:rsidR="000C672D" w:rsidRPr="00F17409" w:rsidRDefault="00075AD6"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107</w:t>
      </w:r>
      <w:r w:rsidR="000C672D" w:rsidRPr="00F17409">
        <w:rPr>
          <w:rFonts w:ascii="Simplified Arabic" w:hAnsi="Simplified Arabic" w:cs="Akhbar MT" w:hint="cs"/>
          <w:sz w:val="24"/>
          <w:szCs w:val="24"/>
          <w:rtl/>
          <w:lang w:bidi="ar-IQ"/>
        </w:rPr>
        <w:t>- ينظر: النظرية اللغوية في التراث العربي: 298.</w:t>
      </w:r>
    </w:p>
    <w:p w:rsidR="009A54A3" w:rsidRPr="00F17409" w:rsidRDefault="005D2361" w:rsidP="000C672D">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10</w:t>
      </w:r>
      <w:r w:rsidR="00075AD6" w:rsidRPr="00F17409">
        <w:rPr>
          <w:rFonts w:ascii="Simplified Arabic" w:hAnsi="Simplified Arabic" w:cs="Akhbar MT" w:hint="cs"/>
          <w:sz w:val="24"/>
          <w:szCs w:val="24"/>
          <w:rtl/>
          <w:lang w:bidi="ar-IQ"/>
        </w:rPr>
        <w:t>8</w:t>
      </w:r>
      <w:r w:rsidRPr="00F17409">
        <w:rPr>
          <w:rFonts w:ascii="Simplified Arabic" w:hAnsi="Simplified Arabic" w:cs="Akhbar MT" w:hint="cs"/>
          <w:sz w:val="24"/>
          <w:szCs w:val="24"/>
          <w:rtl/>
          <w:lang w:bidi="ar-IQ"/>
        </w:rPr>
        <w:t>-</w:t>
      </w:r>
      <w:r w:rsidR="009A54A3" w:rsidRPr="00F17409">
        <w:rPr>
          <w:rFonts w:ascii="Simplified Arabic" w:hAnsi="Simplified Arabic" w:cs="Akhbar MT" w:hint="cs"/>
          <w:sz w:val="24"/>
          <w:szCs w:val="24"/>
          <w:rtl/>
          <w:lang w:bidi="ar-IQ"/>
        </w:rPr>
        <w:t xml:space="preserve"> ينظر : </w:t>
      </w:r>
      <w:r w:rsidR="000C672D" w:rsidRPr="00F17409">
        <w:rPr>
          <w:rFonts w:ascii="Simplified Arabic" w:hAnsi="Simplified Arabic" w:cs="Akhbar MT" w:hint="cs"/>
          <w:sz w:val="24"/>
          <w:szCs w:val="24"/>
          <w:rtl/>
          <w:lang w:bidi="ar-IQ"/>
        </w:rPr>
        <w:t>وظيفة المصدر:</w:t>
      </w:r>
      <w:r w:rsidR="009A54A3" w:rsidRPr="00F17409">
        <w:rPr>
          <w:rFonts w:ascii="Simplified Arabic" w:hAnsi="Simplified Arabic" w:cs="Akhbar MT" w:hint="cs"/>
          <w:sz w:val="24"/>
          <w:szCs w:val="24"/>
          <w:rtl/>
          <w:lang w:bidi="ar-IQ"/>
        </w:rPr>
        <w:t xml:space="preserve"> 34 .</w:t>
      </w:r>
    </w:p>
    <w:p w:rsidR="005D2361" w:rsidRPr="00F17409" w:rsidRDefault="00075AD6" w:rsidP="000C672D">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109</w:t>
      </w:r>
      <w:r w:rsidR="005D2361" w:rsidRPr="00F17409">
        <w:rPr>
          <w:rFonts w:ascii="Simplified Arabic" w:hAnsi="Simplified Arabic" w:cs="Akhbar MT" w:hint="cs"/>
          <w:sz w:val="24"/>
          <w:szCs w:val="24"/>
          <w:rtl/>
          <w:lang w:bidi="ar-IQ"/>
        </w:rPr>
        <w:t>- النظرية اللغوية في التراث العربي: 299.</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10</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المعرّب : 62 و 161-162 و353.</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11</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الصاحبي : 271، والمزهر : 1/482-485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lastRenderedPageBreak/>
        <w:t>1</w:t>
      </w:r>
      <w:r w:rsidR="00075AD6" w:rsidRPr="00F17409">
        <w:rPr>
          <w:rFonts w:ascii="Simplified Arabic" w:hAnsi="Simplified Arabic" w:cs="Akhbar MT" w:hint="cs"/>
          <w:sz w:val="24"/>
          <w:szCs w:val="24"/>
          <w:rtl/>
        </w:rPr>
        <w:t>12</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 35 . </w:t>
      </w:r>
    </w:p>
    <w:p w:rsidR="009A54A3" w:rsidRPr="00F17409" w:rsidRDefault="005D2361"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w:t>
      </w:r>
      <w:r w:rsidR="00075AD6" w:rsidRPr="00F17409">
        <w:rPr>
          <w:rFonts w:ascii="Simplified Arabic" w:hAnsi="Simplified Arabic" w:cs="Akhbar MT" w:hint="cs"/>
          <w:sz w:val="24"/>
          <w:szCs w:val="24"/>
          <w:rtl/>
          <w:lang w:bidi="ar-IQ"/>
        </w:rPr>
        <w:t>13</w:t>
      </w:r>
      <w:r w:rsidR="009A54A3" w:rsidRPr="00F17409">
        <w:rPr>
          <w:rFonts w:ascii="Simplified Arabic" w:hAnsi="Simplified Arabic" w:cs="Akhbar MT" w:hint="cs"/>
          <w:sz w:val="24"/>
          <w:szCs w:val="24"/>
          <w:rtl/>
          <w:lang w:bidi="ar-IQ"/>
        </w:rPr>
        <w:t xml:space="preserve">- ينظر : م.ن.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5D2361" w:rsidRPr="00F17409">
        <w:rPr>
          <w:rFonts w:ascii="Simplified Arabic" w:hAnsi="Simplified Arabic" w:cs="Akhbar MT" w:hint="cs"/>
          <w:sz w:val="24"/>
          <w:szCs w:val="24"/>
          <w:rtl/>
        </w:rPr>
        <w:t>1</w:t>
      </w:r>
      <w:r w:rsidR="00075AD6" w:rsidRPr="00F17409">
        <w:rPr>
          <w:rFonts w:ascii="Simplified Arabic" w:hAnsi="Simplified Arabic" w:cs="Akhbar MT" w:hint="cs"/>
          <w:sz w:val="24"/>
          <w:szCs w:val="24"/>
          <w:rtl/>
        </w:rPr>
        <w:t>4</w:t>
      </w:r>
      <w:r w:rsidR="005D2361"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م . ن :35-36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5D2361" w:rsidRPr="00F17409">
        <w:rPr>
          <w:rFonts w:ascii="Simplified Arabic" w:hAnsi="Simplified Arabic" w:cs="Akhbar MT" w:hint="cs"/>
          <w:sz w:val="24"/>
          <w:szCs w:val="24"/>
          <w:rtl/>
        </w:rPr>
        <w:t>1</w:t>
      </w:r>
      <w:r w:rsidR="00075AD6" w:rsidRPr="00F17409">
        <w:rPr>
          <w:rFonts w:ascii="Simplified Arabic" w:hAnsi="Simplified Arabic" w:cs="Akhbar MT" w:hint="cs"/>
          <w:sz w:val="24"/>
          <w:szCs w:val="24"/>
          <w:rtl/>
        </w:rPr>
        <w:t>5</w:t>
      </w:r>
      <w:r w:rsidR="005D2361" w:rsidRPr="00F17409">
        <w:rPr>
          <w:rFonts w:ascii="Simplified Arabic" w:hAnsi="Simplified Arabic" w:cs="Akhbar MT" w:hint="cs"/>
          <w:sz w:val="24"/>
          <w:szCs w:val="24"/>
          <w:rtl/>
        </w:rPr>
        <w:t>-</w:t>
      </w:r>
      <w:r w:rsidRPr="00F17409">
        <w:rPr>
          <w:rFonts w:ascii="Simplified Arabic" w:hAnsi="Simplified Arabic" w:cs="Akhbar MT" w:hint="cs"/>
          <w:sz w:val="24"/>
          <w:szCs w:val="24"/>
          <w:rtl/>
        </w:rPr>
        <w:t xml:space="preserve"> ينظر : م.ن. 36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5D2361" w:rsidRPr="00F17409">
        <w:rPr>
          <w:rFonts w:ascii="Simplified Arabic" w:hAnsi="Simplified Arabic" w:cs="Akhbar MT" w:hint="cs"/>
          <w:sz w:val="24"/>
          <w:szCs w:val="24"/>
          <w:rtl/>
        </w:rPr>
        <w:t>1</w:t>
      </w:r>
      <w:r w:rsidR="00075AD6" w:rsidRPr="00F17409">
        <w:rPr>
          <w:rFonts w:ascii="Simplified Arabic" w:hAnsi="Simplified Arabic" w:cs="Akhbar MT" w:hint="cs"/>
          <w:sz w:val="24"/>
          <w:szCs w:val="24"/>
          <w:rtl/>
        </w:rPr>
        <w:t>6</w:t>
      </w:r>
      <w:r w:rsidR="005D2361"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م . ن : 36-37 .</w:t>
      </w:r>
    </w:p>
    <w:p w:rsidR="009A54A3" w:rsidRPr="00F17409" w:rsidRDefault="005D2361" w:rsidP="009A54A3">
      <w:pPr>
        <w:pStyle w:val="a3"/>
        <w:rPr>
          <w:rFonts w:cs="Akhbar MT"/>
          <w:sz w:val="24"/>
          <w:szCs w:val="24"/>
          <w:rtl/>
          <w:lang w:bidi="ar-IQ"/>
        </w:rPr>
      </w:pPr>
      <w:r w:rsidRPr="00F17409">
        <w:rPr>
          <w:rFonts w:ascii="Simplified Arabic" w:hAnsi="Simplified Arabic" w:cs="Akhbar MT" w:hint="cs"/>
          <w:sz w:val="24"/>
          <w:szCs w:val="24"/>
          <w:rtl/>
          <w:lang w:bidi="ar-IQ"/>
        </w:rPr>
        <w:t>11</w:t>
      </w:r>
      <w:r w:rsidR="00075AD6" w:rsidRPr="00F17409">
        <w:rPr>
          <w:rFonts w:ascii="Simplified Arabic" w:hAnsi="Simplified Arabic" w:cs="Akhbar MT" w:hint="cs"/>
          <w:sz w:val="24"/>
          <w:szCs w:val="24"/>
          <w:rtl/>
          <w:lang w:bidi="ar-IQ"/>
        </w:rPr>
        <w:t>7</w:t>
      </w:r>
      <w:r w:rsidRPr="00F17409">
        <w:rPr>
          <w:rFonts w:ascii="Simplified Arabic" w:hAnsi="Simplified Arabic" w:cs="Akhbar MT" w:hint="cs"/>
          <w:sz w:val="24"/>
          <w:szCs w:val="24"/>
          <w:rtl/>
          <w:lang w:bidi="ar-IQ"/>
        </w:rPr>
        <w:t>-</w:t>
      </w:r>
      <w:r w:rsidR="009A54A3" w:rsidRPr="00F17409">
        <w:rPr>
          <w:rFonts w:ascii="Simplified Arabic" w:hAnsi="Simplified Arabic" w:cs="Akhbar MT" w:hint="cs"/>
          <w:sz w:val="24"/>
          <w:szCs w:val="24"/>
          <w:rtl/>
          <w:lang w:bidi="ar-IQ"/>
        </w:rPr>
        <w:t xml:space="preserve"> </w:t>
      </w:r>
      <w:r w:rsidR="009A54A3" w:rsidRPr="00F17409">
        <w:rPr>
          <w:rFonts w:ascii="Simplified Arabic" w:hAnsi="Simplified Arabic" w:cs="Akhbar MT" w:hint="cs"/>
          <w:sz w:val="24"/>
          <w:szCs w:val="24"/>
          <w:rtl/>
        </w:rPr>
        <w:t>ينظر : رسالة في الاشتقاق: ص24 ، ومقاييس اللغة : 1/273 ، وسر صناعة الاعراب : 233-235 ، والخصائص : 2/34-35 ، والمزهر : 1/287-350 .</w:t>
      </w:r>
    </w:p>
    <w:p w:rsidR="009A54A3" w:rsidRPr="00F17409" w:rsidRDefault="005D2361"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rPr>
        <w:t>11</w:t>
      </w:r>
      <w:r w:rsidR="00075AD6" w:rsidRPr="00F17409">
        <w:rPr>
          <w:rFonts w:ascii="Simplified Arabic" w:hAnsi="Simplified Arabic" w:cs="Akhbar MT" w:hint="cs"/>
          <w:sz w:val="24"/>
          <w:szCs w:val="24"/>
          <w:rtl/>
        </w:rPr>
        <w:t>8</w:t>
      </w:r>
      <w:r w:rsidRPr="00F17409">
        <w:rPr>
          <w:rFonts w:ascii="Simplified Arabic" w:hAnsi="Simplified Arabic" w:cs="Akhbar MT" w:hint="cs"/>
          <w:sz w:val="24"/>
          <w:szCs w:val="24"/>
          <w:rtl/>
        </w:rPr>
        <w:t>-</w:t>
      </w:r>
      <w:r w:rsidR="009A54A3" w:rsidRPr="00F17409">
        <w:rPr>
          <w:rFonts w:ascii="Simplified Arabic" w:hAnsi="Simplified Arabic" w:cs="Akhbar MT" w:hint="cs"/>
          <w:sz w:val="24"/>
          <w:szCs w:val="24"/>
          <w:rtl/>
          <w:lang w:bidi="ar-IQ"/>
        </w:rPr>
        <w:t xml:space="preserve"> ينظر : المصادر السابقة نفسها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5D2361" w:rsidRPr="00F17409">
        <w:rPr>
          <w:rFonts w:ascii="Simplified Arabic" w:hAnsi="Simplified Arabic" w:cs="Akhbar MT" w:hint="cs"/>
          <w:sz w:val="24"/>
          <w:szCs w:val="24"/>
          <w:rtl/>
        </w:rPr>
        <w:t>1</w:t>
      </w:r>
      <w:r w:rsidR="00075AD6" w:rsidRPr="00F17409">
        <w:rPr>
          <w:rFonts w:ascii="Simplified Arabic" w:hAnsi="Simplified Arabic" w:cs="Akhbar MT" w:hint="cs"/>
          <w:sz w:val="24"/>
          <w:szCs w:val="24"/>
          <w:rtl/>
        </w:rPr>
        <w:t>9</w:t>
      </w:r>
      <w:r w:rsidR="005D2361"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 38-39 ، وتصريف الاسماء والأفعال : 128-129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 xml:space="preserve">20- </w:t>
      </w:r>
      <w:r w:rsidRPr="00F17409">
        <w:rPr>
          <w:rFonts w:ascii="Simplified Arabic" w:hAnsi="Simplified Arabic" w:cs="Akhbar MT" w:hint="cs"/>
          <w:sz w:val="24"/>
          <w:szCs w:val="24"/>
          <w:rtl/>
          <w:lang w:bidi="ar-IQ"/>
        </w:rPr>
        <w:t>ينظر : وظيفة المصدر : 39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21</w:t>
      </w:r>
      <w:r w:rsidR="005D2361"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الفائق : 1/63 ، والنهاية في غريب الحديث والاثر 4/290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075AD6" w:rsidRPr="00F17409">
        <w:rPr>
          <w:rFonts w:ascii="Simplified Arabic" w:hAnsi="Simplified Arabic" w:cs="Akhbar MT" w:hint="cs"/>
          <w:sz w:val="24"/>
          <w:szCs w:val="24"/>
          <w:rtl/>
        </w:rPr>
        <w:t>22</w:t>
      </w:r>
      <w:r w:rsidR="005D2361" w:rsidRPr="00F17409">
        <w:rPr>
          <w:rFonts w:ascii="Simplified Arabic" w:hAnsi="Simplified Arabic" w:cs="Akhbar MT" w:hint="cs"/>
          <w:sz w:val="24"/>
          <w:szCs w:val="24"/>
          <w:rtl/>
        </w:rPr>
        <w:t>-</w:t>
      </w:r>
      <w:r w:rsidRPr="00F17409">
        <w:rPr>
          <w:rFonts w:ascii="Simplified Arabic" w:hAnsi="Simplified Arabic" w:cs="Akhbar MT" w:hint="cs"/>
          <w:sz w:val="24"/>
          <w:szCs w:val="24"/>
          <w:rtl/>
        </w:rPr>
        <w:t xml:space="preserve"> ينظر : وظيفة المصدر : 39 .</w:t>
      </w:r>
    </w:p>
    <w:p w:rsidR="009A54A3" w:rsidRPr="00F17409" w:rsidRDefault="005D2361"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w:t>
      </w:r>
      <w:r w:rsidR="003D679B" w:rsidRPr="00F17409">
        <w:rPr>
          <w:rFonts w:ascii="Simplified Arabic" w:hAnsi="Simplified Arabic" w:cs="Akhbar MT" w:hint="cs"/>
          <w:sz w:val="24"/>
          <w:szCs w:val="24"/>
          <w:rtl/>
          <w:lang w:bidi="ar-IQ"/>
        </w:rPr>
        <w:t>23</w:t>
      </w:r>
      <w:r w:rsidRPr="00F17409">
        <w:rPr>
          <w:rFonts w:ascii="Simplified Arabic" w:hAnsi="Simplified Arabic" w:cs="Akhbar MT" w:hint="cs"/>
          <w:sz w:val="24"/>
          <w:szCs w:val="24"/>
          <w:rtl/>
          <w:lang w:bidi="ar-IQ"/>
        </w:rPr>
        <w:t>-</w:t>
      </w:r>
      <w:r w:rsidR="009A54A3" w:rsidRPr="00F17409">
        <w:rPr>
          <w:rFonts w:ascii="Simplified Arabic" w:hAnsi="Simplified Arabic" w:cs="Akhbar MT" w:hint="cs"/>
          <w:sz w:val="24"/>
          <w:szCs w:val="24"/>
          <w:rtl/>
          <w:lang w:bidi="ar-IQ"/>
        </w:rPr>
        <w:t xml:space="preserve"> ينظر : المدارس النحوية اسطورة وواقع : ص155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24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 40 .</w:t>
      </w:r>
    </w:p>
    <w:p w:rsidR="009A54A3" w:rsidRPr="00F17409" w:rsidRDefault="003D679B"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125</w:t>
      </w:r>
      <w:r w:rsidR="009A54A3" w:rsidRPr="00F17409">
        <w:rPr>
          <w:rFonts w:ascii="Simplified Arabic" w:hAnsi="Simplified Arabic" w:cs="Akhbar MT" w:hint="cs"/>
          <w:sz w:val="24"/>
          <w:szCs w:val="24"/>
          <w:rtl/>
          <w:lang w:bidi="ar-IQ"/>
        </w:rPr>
        <w:t xml:space="preserve">- </w:t>
      </w:r>
      <w:r w:rsidR="009A54A3" w:rsidRPr="00F17409">
        <w:rPr>
          <w:rFonts w:ascii="Simplified Arabic" w:hAnsi="Simplified Arabic" w:cs="Akhbar MT" w:hint="cs"/>
          <w:sz w:val="24"/>
          <w:szCs w:val="24"/>
          <w:rtl/>
        </w:rPr>
        <w:t>ينظر : البحث النحوي عند الاصوليين : ص78-79 .</w:t>
      </w:r>
    </w:p>
    <w:p w:rsidR="009A54A3" w:rsidRPr="00F17409" w:rsidRDefault="009A54A3" w:rsidP="009A54A3">
      <w:pPr>
        <w:pStyle w:val="a3"/>
        <w:rPr>
          <w:rFonts w:cs="Akhbar MT"/>
          <w:sz w:val="24"/>
          <w:szCs w:val="24"/>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26</w:t>
      </w:r>
      <w:r w:rsidRPr="00F17409">
        <w:rPr>
          <w:rFonts w:ascii="Simplified Arabic" w:hAnsi="Simplified Arabic" w:cs="Akhbar MT" w:hint="cs"/>
          <w:sz w:val="24"/>
          <w:szCs w:val="24"/>
          <w:rtl/>
        </w:rPr>
        <w:t>- وظيفة المصدر : 70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27</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طبقات النحويين واللغويين:25.</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28</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الاصول، دراسة ابستمولوجية للفكر اللغوي عند العرب: 46، والمصطلح النحوي نشأته وتطوره:32. </w:t>
      </w:r>
    </w:p>
    <w:p w:rsidR="009A54A3" w:rsidRPr="00F17409" w:rsidRDefault="003D679B"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129</w:t>
      </w:r>
      <w:r w:rsidR="009A54A3" w:rsidRPr="00F17409">
        <w:rPr>
          <w:rFonts w:ascii="Simplified Arabic" w:hAnsi="Simplified Arabic" w:cs="Akhbar MT" w:hint="cs"/>
          <w:sz w:val="24"/>
          <w:szCs w:val="24"/>
          <w:rtl/>
          <w:lang w:bidi="ar-IQ"/>
        </w:rPr>
        <w:t>- مدرسة الكوفة ومنهجها في دراسة اللغة والنحو:16-21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30</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الفهرست : 11-14 ، وهمع الهوامع : 1/13-14، ووظيفة المصدر : 140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31</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معجم مقاييس اللغة : 4/299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32</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لسان العرب : مادة عَرَبَ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33</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الخصائص : 1/79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م . ن : 1/80</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35</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شرح شذور الذهب:33-34.</w:t>
      </w:r>
    </w:p>
    <w:p w:rsidR="009A54A3" w:rsidRPr="00F17409" w:rsidRDefault="009A54A3" w:rsidP="009A54A3">
      <w:pPr>
        <w:pStyle w:val="a3"/>
        <w:rPr>
          <w:rFonts w:cs="Akhbar MT"/>
          <w:sz w:val="24"/>
          <w:szCs w:val="24"/>
          <w:rtl/>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36</w:t>
      </w:r>
      <w:r w:rsidRPr="00F17409">
        <w:rPr>
          <w:rFonts w:ascii="Simplified Arabic" w:hAnsi="Simplified Arabic" w:cs="Akhbar MT" w:hint="cs"/>
          <w:sz w:val="24"/>
          <w:szCs w:val="24"/>
          <w:rtl/>
        </w:rPr>
        <w:t>- حاشية الصبان على شرح على الفية ابن مالك : 1/48-49 ، وينظر : شرح المفصل : 1/11</w:t>
      </w:r>
      <w:r w:rsidRPr="00F17409">
        <w:rPr>
          <w:rFonts w:cs="Akhbar MT" w:hint="cs"/>
          <w:sz w:val="24"/>
          <w:szCs w:val="24"/>
          <w:rtl/>
        </w:rPr>
        <w:t>.</w:t>
      </w:r>
    </w:p>
    <w:p w:rsidR="009A54A3" w:rsidRPr="00F17409" w:rsidRDefault="003D679B" w:rsidP="009A54A3">
      <w:pPr>
        <w:pStyle w:val="a3"/>
        <w:rPr>
          <w:rFonts w:ascii="Simplified Arabic" w:hAnsi="Simplified Arabic" w:cs="Akhbar MT"/>
          <w:sz w:val="24"/>
          <w:szCs w:val="24"/>
          <w:rtl/>
          <w:lang w:bidi="ar-IQ"/>
        </w:rPr>
      </w:pPr>
      <w:r w:rsidRPr="00F17409">
        <w:rPr>
          <w:rFonts w:cs="Akhbar MT" w:hint="cs"/>
          <w:sz w:val="24"/>
          <w:szCs w:val="24"/>
          <w:rtl/>
        </w:rPr>
        <w:t>137</w:t>
      </w:r>
      <w:r w:rsidR="009A54A3" w:rsidRPr="00F17409">
        <w:rPr>
          <w:rFonts w:cs="Akhbar MT" w:hint="cs"/>
          <w:sz w:val="24"/>
          <w:szCs w:val="24"/>
          <w:rtl/>
        </w:rPr>
        <w:t xml:space="preserve">- </w:t>
      </w:r>
      <w:r w:rsidR="009A54A3" w:rsidRPr="00F17409">
        <w:rPr>
          <w:rFonts w:ascii="Simplified Arabic" w:hAnsi="Simplified Arabic" w:cs="Akhbar MT" w:hint="cs"/>
          <w:sz w:val="24"/>
          <w:szCs w:val="24"/>
          <w:rtl/>
        </w:rPr>
        <w:t>ينظر : وظيفة المصدر : 112-162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38</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وظيفة المصدر : 142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39</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الملخص في ضبط قوانين العربية : 104.</w:t>
      </w:r>
    </w:p>
    <w:p w:rsidR="009A54A3" w:rsidRPr="00F17409" w:rsidRDefault="003D679B"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140</w:t>
      </w:r>
      <w:r w:rsidR="009A54A3" w:rsidRPr="00F17409">
        <w:rPr>
          <w:rFonts w:ascii="Simplified Arabic" w:hAnsi="Simplified Arabic" w:cs="Akhbar MT" w:hint="cs"/>
          <w:sz w:val="24"/>
          <w:szCs w:val="24"/>
          <w:rtl/>
          <w:lang w:bidi="ar-IQ"/>
        </w:rPr>
        <w:t>- ينظر : وظيفة المصدر : 143.</w:t>
      </w:r>
    </w:p>
    <w:p w:rsidR="009A54A3" w:rsidRPr="00F17409" w:rsidRDefault="003D679B"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141</w:t>
      </w:r>
      <w:r w:rsidR="009A54A3" w:rsidRPr="00F17409">
        <w:rPr>
          <w:rFonts w:ascii="Simplified Arabic" w:hAnsi="Simplified Arabic" w:cs="Akhbar MT" w:hint="cs"/>
          <w:sz w:val="24"/>
          <w:szCs w:val="24"/>
          <w:rtl/>
          <w:lang w:bidi="ar-IQ"/>
        </w:rPr>
        <w:t>- ينظر : م.ن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42</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م.ن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43</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كنز العمال : 1/457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lastRenderedPageBreak/>
        <w:t>1</w:t>
      </w:r>
      <w:r w:rsidR="003D679B" w:rsidRPr="00F17409">
        <w:rPr>
          <w:rFonts w:ascii="Simplified Arabic" w:hAnsi="Simplified Arabic" w:cs="Akhbar MT" w:hint="cs"/>
          <w:sz w:val="24"/>
          <w:szCs w:val="24"/>
          <w:rtl/>
        </w:rPr>
        <w:t>44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مراتب النحويين : 23 ، والمزهر : 2/397</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45</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اعراب القرآن للنحاس : 1/166 ، وطبقات النحويين واللغويين : 4و13 .</w:t>
      </w:r>
    </w:p>
    <w:p w:rsidR="009A54A3" w:rsidRPr="00F17409" w:rsidRDefault="009A54A3" w:rsidP="009A54A3">
      <w:pPr>
        <w:pStyle w:val="a3"/>
        <w:rPr>
          <w:rFonts w:cs="Akhbar MT"/>
          <w:sz w:val="24"/>
          <w:szCs w:val="24"/>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46</w:t>
      </w:r>
      <w:r w:rsidRPr="00F17409">
        <w:rPr>
          <w:rFonts w:ascii="Simplified Arabic" w:hAnsi="Simplified Arabic" w:cs="Akhbar MT" w:hint="cs"/>
          <w:sz w:val="24"/>
          <w:szCs w:val="24"/>
          <w:rtl/>
        </w:rPr>
        <w:t>- ينظر : وظيفة المصدر : 144 .</w:t>
      </w:r>
    </w:p>
    <w:p w:rsidR="009A54A3" w:rsidRPr="00F17409" w:rsidRDefault="009A54A3" w:rsidP="009A54A3">
      <w:pPr>
        <w:pStyle w:val="a3"/>
        <w:rPr>
          <w:rFonts w:cs="Akhbar MT"/>
          <w:sz w:val="24"/>
          <w:szCs w:val="24"/>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47</w:t>
      </w:r>
      <w:r w:rsidRPr="00F17409">
        <w:rPr>
          <w:rFonts w:ascii="Simplified Arabic" w:hAnsi="Simplified Arabic" w:cs="Akhbar MT" w:hint="cs"/>
          <w:sz w:val="24"/>
          <w:szCs w:val="24"/>
          <w:rtl/>
        </w:rPr>
        <w:t>- ينظر : المفصّل في النحو:2-4، وشرح المفصّل: 1/8-18.</w:t>
      </w:r>
    </w:p>
    <w:p w:rsidR="009A54A3" w:rsidRPr="00F17409" w:rsidRDefault="009A54A3" w:rsidP="009A54A3">
      <w:pPr>
        <w:pStyle w:val="a3"/>
        <w:rPr>
          <w:rFonts w:cs="Akhbar MT"/>
          <w:sz w:val="24"/>
          <w:szCs w:val="24"/>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48</w:t>
      </w:r>
      <w:r w:rsidRPr="00F17409">
        <w:rPr>
          <w:rFonts w:ascii="Simplified Arabic" w:hAnsi="Simplified Arabic" w:cs="Akhbar MT" w:hint="cs"/>
          <w:sz w:val="24"/>
          <w:szCs w:val="24"/>
          <w:rtl/>
        </w:rPr>
        <w:t>- وظيفة المصدر : 145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49</w:t>
      </w:r>
      <w:r w:rsidRPr="00F17409">
        <w:rPr>
          <w:rFonts w:ascii="Simplified Arabic" w:hAnsi="Simplified Arabic" w:cs="Akhbar MT" w:hint="cs"/>
          <w:sz w:val="24"/>
          <w:szCs w:val="24"/>
          <w:rtl/>
        </w:rPr>
        <w:t>- ينظر : وظيفة المصدر : 145 .</w:t>
      </w:r>
    </w:p>
    <w:p w:rsidR="009A54A3" w:rsidRPr="00F17409" w:rsidRDefault="003D679B" w:rsidP="009A54A3">
      <w:pPr>
        <w:pStyle w:val="a3"/>
        <w:rPr>
          <w:rFonts w:cs="Akhbar MT"/>
          <w:sz w:val="24"/>
          <w:szCs w:val="24"/>
          <w:lang w:bidi="ar-IQ"/>
        </w:rPr>
      </w:pPr>
      <w:r w:rsidRPr="00F17409">
        <w:rPr>
          <w:rFonts w:cs="Akhbar MT" w:hint="cs"/>
          <w:sz w:val="24"/>
          <w:szCs w:val="24"/>
          <w:rtl/>
          <w:lang w:bidi="ar-IQ"/>
        </w:rPr>
        <w:t>150</w:t>
      </w:r>
      <w:r w:rsidR="009A54A3" w:rsidRPr="00F17409">
        <w:rPr>
          <w:rFonts w:cs="Akhbar MT" w:hint="cs"/>
          <w:sz w:val="24"/>
          <w:szCs w:val="24"/>
          <w:rtl/>
          <w:lang w:bidi="ar-IQ"/>
        </w:rPr>
        <w:t xml:space="preserve">- </w:t>
      </w:r>
      <w:r w:rsidR="009A54A3" w:rsidRPr="00F17409">
        <w:rPr>
          <w:rFonts w:ascii="Simplified Arabic" w:hAnsi="Simplified Arabic" w:cs="Akhbar MT" w:hint="cs"/>
          <w:sz w:val="24"/>
          <w:szCs w:val="24"/>
          <w:rtl/>
        </w:rPr>
        <w:t>الأشباه والنظائر: 1/7-8.</w:t>
      </w:r>
    </w:p>
    <w:p w:rsidR="009A54A3" w:rsidRPr="00F17409" w:rsidRDefault="009A54A3" w:rsidP="00255670">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3D679B" w:rsidRPr="00F17409">
        <w:rPr>
          <w:rFonts w:ascii="Simplified Arabic" w:hAnsi="Simplified Arabic" w:cs="Akhbar MT" w:hint="cs"/>
          <w:sz w:val="24"/>
          <w:szCs w:val="24"/>
          <w:rtl/>
        </w:rPr>
        <w:t>51</w:t>
      </w:r>
      <w:r w:rsidRPr="00F17409">
        <w:rPr>
          <w:rFonts w:ascii="Simplified Arabic" w:hAnsi="Simplified Arabic" w:cs="Akhbar MT" w:hint="cs"/>
          <w:sz w:val="24"/>
          <w:szCs w:val="24"/>
          <w:rtl/>
        </w:rPr>
        <w:t xml:space="preserve">- </w:t>
      </w:r>
      <w:r w:rsidR="00255670" w:rsidRPr="00F17409">
        <w:rPr>
          <w:rFonts w:ascii="Simplified Arabic" w:hAnsi="Simplified Arabic" w:cs="Akhbar MT" w:hint="cs"/>
          <w:sz w:val="24"/>
          <w:szCs w:val="24"/>
          <w:rtl/>
          <w:lang w:bidi="ar-IQ"/>
        </w:rPr>
        <w:t>وظيفة المصدر</w:t>
      </w:r>
      <w:r w:rsidRPr="00F17409">
        <w:rPr>
          <w:rFonts w:ascii="Simplified Arabic" w:hAnsi="Simplified Arabic" w:cs="Akhbar MT" w:hint="cs"/>
          <w:sz w:val="24"/>
          <w:szCs w:val="24"/>
          <w:rtl/>
          <w:lang w:bidi="ar-IQ"/>
        </w:rPr>
        <w:t xml:space="preserve"> : 147 .</w:t>
      </w:r>
    </w:p>
    <w:p w:rsidR="009A54A3" w:rsidRPr="00F17409" w:rsidRDefault="00255670" w:rsidP="009A54A3">
      <w:pPr>
        <w:pStyle w:val="a3"/>
        <w:rPr>
          <w:rFonts w:ascii="Simplified Arabic" w:hAnsi="Simplified Arabic" w:cs="Akhbar MT"/>
          <w:sz w:val="24"/>
          <w:szCs w:val="24"/>
          <w:rtl/>
        </w:rPr>
      </w:pPr>
      <w:r w:rsidRPr="00F17409">
        <w:rPr>
          <w:rFonts w:ascii="Simplified Arabic" w:hAnsi="Simplified Arabic" w:cs="Akhbar MT" w:hint="cs"/>
          <w:sz w:val="24"/>
          <w:szCs w:val="24"/>
          <w:rtl/>
          <w:lang w:bidi="ar-IQ"/>
        </w:rPr>
        <w:t>152</w:t>
      </w:r>
      <w:r w:rsidR="009A54A3" w:rsidRPr="00F17409">
        <w:rPr>
          <w:rFonts w:ascii="Simplified Arabic" w:hAnsi="Simplified Arabic" w:cs="Akhbar MT" w:hint="cs"/>
          <w:sz w:val="24"/>
          <w:szCs w:val="24"/>
          <w:rtl/>
          <w:lang w:bidi="ar-IQ"/>
        </w:rPr>
        <w:t xml:space="preserve">- </w:t>
      </w:r>
      <w:r w:rsidR="009A54A3" w:rsidRPr="00F17409">
        <w:rPr>
          <w:rFonts w:ascii="Simplified Arabic" w:hAnsi="Simplified Arabic" w:cs="Akhbar MT" w:hint="cs"/>
          <w:sz w:val="24"/>
          <w:szCs w:val="24"/>
          <w:rtl/>
        </w:rPr>
        <w:t>ينظر : الايضاح في علل النحو : 91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53</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ارتشاف الضرب : 1/413.</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54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w:t>
      </w:r>
      <w:r w:rsidRPr="00F17409">
        <w:rPr>
          <w:rFonts w:ascii="Simplified Arabic" w:hAnsi="Simplified Arabic" w:cs="Akhbar MT" w:hint="cs"/>
          <w:sz w:val="24"/>
          <w:szCs w:val="24"/>
          <w:rtl/>
        </w:rPr>
        <w:t>الكتاب : 1/3</w:t>
      </w:r>
      <w:r w:rsidRPr="00F17409">
        <w:rPr>
          <w:rFonts w:ascii="Simplified Arabic" w:hAnsi="Simplified Arabic" w:cs="Akhbar MT" w:hint="cs"/>
          <w:sz w:val="24"/>
          <w:szCs w:val="24"/>
          <w:rtl/>
          <w:lang w:bidi="ar-IQ"/>
        </w:rPr>
        <w:t>.</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55</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وظيفة المصدر : 147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56</w:t>
      </w:r>
      <w:r w:rsidRPr="00F17409">
        <w:rPr>
          <w:rFonts w:ascii="Simplified Arabic" w:hAnsi="Simplified Arabic" w:cs="Akhbar MT" w:hint="cs"/>
          <w:sz w:val="24"/>
          <w:szCs w:val="24"/>
          <w:rtl/>
        </w:rPr>
        <w:t>- م . ن : 149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57</w:t>
      </w:r>
      <w:r w:rsidRPr="00F17409">
        <w:rPr>
          <w:rFonts w:ascii="Simplified Arabic" w:hAnsi="Simplified Arabic" w:cs="Akhbar MT" w:hint="cs"/>
          <w:sz w:val="24"/>
          <w:szCs w:val="24"/>
          <w:rtl/>
        </w:rPr>
        <w:t>- ينظر : م . ن</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58</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حاشية الصبان: 1/48-49 ، وشرح المفصل : 1/11 ، وإحياء النحو : 41-51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59</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 149 .</w:t>
      </w:r>
    </w:p>
    <w:p w:rsidR="009A54A3" w:rsidRPr="00F17409" w:rsidRDefault="0025567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160</w:t>
      </w:r>
      <w:r w:rsidR="009A54A3" w:rsidRPr="00F17409">
        <w:rPr>
          <w:rFonts w:ascii="Simplified Arabic" w:hAnsi="Simplified Arabic" w:cs="Akhbar MT" w:hint="cs"/>
          <w:sz w:val="24"/>
          <w:szCs w:val="24"/>
          <w:rtl/>
          <w:lang w:bidi="ar-IQ"/>
        </w:rPr>
        <w:t>- ينظر : م . ن : 150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61</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م.ن .</w:t>
      </w:r>
    </w:p>
    <w:p w:rsidR="009A54A3" w:rsidRPr="00F17409" w:rsidRDefault="00255670" w:rsidP="009A54A3">
      <w:pPr>
        <w:pStyle w:val="a3"/>
        <w:rPr>
          <w:rFonts w:cs="Akhbar MT"/>
          <w:sz w:val="24"/>
          <w:szCs w:val="24"/>
          <w:rtl/>
          <w:lang w:bidi="ar-IQ"/>
        </w:rPr>
      </w:pPr>
      <w:r w:rsidRPr="00F17409">
        <w:rPr>
          <w:rFonts w:ascii="Simplified Arabic" w:hAnsi="Simplified Arabic" w:cs="Akhbar MT" w:hint="cs"/>
          <w:sz w:val="24"/>
          <w:szCs w:val="24"/>
          <w:rtl/>
          <w:lang w:bidi="ar-IQ"/>
        </w:rPr>
        <w:t>162</w:t>
      </w:r>
      <w:r w:rsidR="009A54A3" w:rsidRPr="00F17409">
        <w:rPr>
          <w:rFonts w:ascii="Simplified Arabic" w:hAnsi="Simplified Arabic" w:cs="Akhbar MT" w:hint="cs"/>
          <w:sz w:val="24"/>
          <w:szCs w:val="24"/>
          <w:rtl/>
          <w:lang w:bidi="ar-IQ"/>
        </w:rPr>
        <w:t>- المورد النحوي الكبير : 8-12</w:t>
      </w:r>
      <w:r w:rsidR="009A54A3" w:rsidRPr="00F17409">
        <w:rPr>
          <w:rFonts w:cs="Akhbar MT" w:hint="cs"/>
          <w:sz w:val="24"/>
          <w:szCs w:val="24"/>
          <w:rtl/>
          <w:lang w:bidi="ar-IQ"/>
        </w:rPr>
        <w:t>.</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63</w:t>
      </w:r>
      <w:r w:rsidRPr="00F17409">
        <w:rPr>
          <w:rFonts w:ascii="Simplified Arabic" w:hAnsi="Simplified Arabic" w:cs="Akhbar MT" w:hint="cs"/>
          <w:sz w:val="24"/>
          <w:szCs w:val="24"/>
          <w:rtl/>
        </w:rPr>
        <w:t>- ينظر : وظيفة المصدر : 153</w:t>
      </w:r>
      <w:r w:rsidRPr="00F17409">
        <w:rPr>
          <w:rFonts w:ascii="Simplified Arabic" w:hAnsi="Simplified Arabic" w:cs="Akhbar MT" w:hint="cs"/>
          <w:sz w:val="24"/>
          <w:szCs w:val="24"/>
          <w:rtl/>
          <w:lang w:bidi="ar-IQ"/>
        </w:rPr>
        <w:t>.</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64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الخصائص : 1/35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65</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 159.</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66</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w:t>
      </w:r>
      <w:r w:rsidRPr="00F17409">
        <w:rPr>
          <w:rFonts w:ascii="Simplified Arabic" w:hAnsi="Simplified Arabic" w:cs="Akhbar MT" w:hint="cs"/>
          <w:sz w:val="24"/>
          <w:szCs w:val="24"/>
          <w:rtl/>
        </w:rPr>
        <w:t xml:space="preserve"> م.ن</w:t>
      </w:r>
      <w:r w:rsidRPr="00F17409">
        <w:rPr>
          <w:rFonts w:ascii="Simplified Arabic" w:hAnsi="Simplified Arabic" w:cs="Akhbar MT" w:hint="cs"/>
          <w:sz w:val="24"/>
          <w:szCs w:val="24"/>
          <w:rtl/>
          <w:lang w:bidi="ar-IQ"/>
        </w:rPr>
        <w:t xml:space="preserve"> : 173 .</w:t>
      </w:r>
    </w:p>
    <w:p w:rsidR="009A54A3" w:rsidRPr="00F17409" w:rsidRDefault="0025567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167</w:t>
      </w:r>
      <w:r w:rsidR="009A54A3" w:rsidRPr="00F17409">
        <w:rPr>
          <w:rFonts w:ascii="Simplified Arabic" w:hAnsi="Simplified Arabic" w:cs="Akhbar MT" w:hint="cs"/>
          <w:sz w:val="24"/>
          <w:szCs w:val="24"/>
          <w:rtl/>
          <w:lang w:bidi="ar-IQ"/>
        </w:rPr>
        <w:t xml:space="preserve">- </w:t>
      </w:r>
      <w:r w:rsidR="009A54A3" w:rsidRPr="00F17409">
        <w:rPr>
          <w:rFonts w:ascii="Simplified Arabic" w:hAnsi="Simplified Arabic" w:cs="Akhbar MT" w:hint="cs"/>
          <w:sz w:val="24"/>
          <w:szCs w:val="24"/>
          <w:rtl/>
        </w:rPr>
        <w:t>ينظر : وظيفة المصدر: 174-175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68</w:t>
      </w:r>
      <w:r w:rsidRPr="00F17409">
        <w:rPr>
          <w:rFonts w:ascii="Simplified Arabic" w:hAnsi="Simplified Arabic" w:cs="Akhbar MT" w:hint="cs"/>
          <w:sz w:val="24"/>
          <w:szCs w:val="24"/>
          <w:rtl/>
        </w:rPr>
        <w:t xml:space="preserve">- م. ن </w:t>
      </w:r>
      <w:r w:rsidRPr="00F17409">
        <w:rPr>
          <w:rFonts w:ascii="Simplified Arabic" w:hAnsi="Simplified Arabic" w:cs="Akhbar MT" w:hint="cs"/>
          <w:sz w:val="24"/>
          <w:szCs w:val="24"/>
          <w:rtl/>
          <w:lang w:bidi="ar-IQ"/>
        </w:rPr>
        <w:t>: 182 .</w:t>
      </w:r>
    </w:p>
    <w:p w:rsidR="009A54A3" w:rsidRPr="00F17409" w:rsidRDefault="009A54A3" w:rsidP="009A54A3">
      <w:pPr>
        <w:pStyle w:val="a3"/>
        <w:rPr>
          <w:rFonts w:ascii="Simplified Arabic" w:hAnsi="Simplified Arabic" w:cs="Akhbar MT"/>
          <w:sz w:val="24"/>
          <w:szCs w:val="24"/>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69</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م . ن : 183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70</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شرح التسهيل : 3/108-110.</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71</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وظيفة المصدر : 185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72</w:t>
      </w:r>
      <w:r w:rsidRPr="00F17409">
        <w:rPr>
          <w:rFonts w:ascii="Simplified Arabic" w:hAnsi="Simplified Arabic" w:cs="Akhbar MT" w:hint="cs"/>
          <w:sz w:val="24"/>
          <w:szCs w:val="24"/>
          <w:rtl/>
        </w:rPr>
        <w:t>- ينظر : م .ن : 187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73</w:t>
      </w:r>
      <w:r w:rsidRPr="00F17409">
        <w:rPr>
          <w:rFonts w:ascii="Simplified Arabic" w:hAnsi="Simplified Arabic" w:cs="Akhbar MT" w:hint="cs"/>
          <w:sz w:val="24"/>
          <w:szCs w:val="24"/>
          <w:rtl/>
        </w:rPr>
        <w:t>- ينظر : شرح التسهيل : 3/109-111</w:t>
      </w:r>
      <w:r w:rsidRPr="00F17409">
        <w:rPr>
          <w:rFonts w:ascii="Simplified Arabic" w:hAnsi="Simplified Arabic" w:cs="Akhbar MT" w:hint="cs"/>
          <w:sz w:val="24"/>
          <w:szCs w:val="24"/>
          <w:rtl/>
          <w:lang w:bidi="ar-IQ"/>
        </w:rPr>
        <w:t xml:space="preserve">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ديوانه : 120 ، وينظر : وظيفة المصدر : 188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75</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شرح الكافية : 2/197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76</w:t>
      </w:r>
      <w:r w:rsidRPr="00F17409">
        <w:rPr>
          <w:rFonts w:ascii="Simplified Arabic" w:hAnsi="Simplified Arabic" w:cs="Akhbar MT" w:hint="cs"/>
          <w:sz w:val="24"/>
          <w:szCs w:val="24"/>
          <w:rtl/>
        </w:rPr>
        <w:t>- ينظر : وظيفة المصدر : 189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lastRenderedPageBreak/>
        <w:t>1</w:t>
      </w:r>
      <w:r w:rsidR="00255670" w:rsidRPr="00F17409">
        <w:rPr>
          <w:rFonts w:ascii="Simplified Arabic" w:hAnsi="Simplified Arabic" w:cs="Akhbar MT" w:hint="cs"/>
          <w:sz w:val="24"/>
          <w:szCs w:val="24"/>
          <w:rtl/>
        </w:rPr>
        <w:t>77</w:t>
      </w:r>
      <w:r w:rsidRPr="00F17409">
        <w:rPr>
          <w:rFonts w:ascii="Simplified Arabic" w:hAnsi="Simplified Arabic" w:cs="Akhbar MT" w:hint="cs"/>
          <w:sz w:val="24"/>
          <w:szCs w:val="24"/>
          <w:rtl/>
        </w:rPr>
        <w:t>- ينظر : الاصول لابن السراج: 2/137-139 ، وشرح الكافية: 2/192، ووظيفة المصدر: 190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78</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البحر المحيط : 2/19 ، وتفسير روح المعاني : 11/87 ، ووظيفة المصدر :190.</w:t>
      </w:r>
    </w:p>
    <w:p w:rsidR="009A54A3" w:rsidRPr="00F17409" w:rsidRDefault="0025567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179</w:t>
      </w:r>
      <w:r w:rsidR="009A54A3" w:rsidRPr="00F17409">
        <w:rPr>
          <w:rFonts w:ascii="Simplified Arabic" w:hAnsi="Simplified Arabic" w:cs="Akhbar MT" w:hint="cs"/>
          <w:sz w:val="24"/>
          <w:szCs w:val="24"/>
          <w:rtl/>
          <w:lang w:bidi="ar-IQ"/>
        </w:rPr>
        <w:t>- هذا الشرط عممه المتأخرون ، فجعلوه يشمل التوابع : الوصف والبدل والتوكيد ايضاً ، ينظر : شرح الاشموني 2/286 ، وشرح الكافية : 2/197 ، وهمع الهوامع : 2/93 ، ووظيفة المصدر : 191 .</w:t>
      </w:r>
    </w:p>
    <w:p w:rsidR="009A54A3" w:rsidRPr="00F17409" w:rsidRDefault="0025567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180</w:t>
      </w:r>
      <w:r w:rsidR="009A54A3" w:rsidRPr="00F17409">
        <w:rPr>
          <w:rFonts w:ascii="Simplified Arabic" w:hAnsi="Simplified Arabic" w:cs="Akhbar MT" w:hint="cs"/>
          <w:sz w:val="24"/>
          <w:szCs w:val="24"/>
          <w:rtl/>
          <w:lang w:bidi="ar-IQ"/>
        </w:rPr>
        <w:t>- ينظر وظيفة المصدر : 191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81</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 xml:space="preserve"> م . ن : 192 .</w:t>
      </w:r>
    </w:p>
    <w:p w:rsidR="009A54A3" w:rsidRPr="00F17409" w:rsidRDefault="009A54A3" w:rsidP="009A54A3">
      <w:pPr>
        <w:pStyle w:val="a3"/>
        <w:rPr>
          <w:rFonts w:cs="Akhbar MT"/>
          <w:sz w:val="24"/>
          <w:szCs w:val="24"/>
          <w:rtl/>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82</w:t>
      </w:r>
      <w:r w:rsidRPr="00F17409">
        <w:rPr>
          <w:rFonts w:ascii="Simplified Arabic" w:hAnsi="Simplified Arabic" w:cs="Akhbar MT" w:hint="cs"/>
          <w:sz w:val="24"/>
          <w:szCs w:val="24"/>
          <w:rtl/>
        </w:rPr>
        <w:t>- ينظر : وظيفة المصدر:192، والكشاف : 4/735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83</w:t>
      </w:r>
      <w:r w:rsidRPr="00F17409">
        <w:rPr>
          <w:rFonts w:ascii="Simplified Arabic" w:hAnsi="Simplified Arabic" w:cs="Akhbar MT" w:hint="cs"/>
          <w:sz w:val="24"/>
          <w:szCs w:val="24"/>
          <w:rtl/>
        </w:rPr>
        <w:t>- ينظر : الخصائص : 2/277 ، وظيفة المصدر : 192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84</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وظيفية المصدر : 193 .</w:t>
      </w:r>
    </w:p>
    <w:p w:rsidR="009A54A3" w:rsidRPr="00F17409" w:rsidRDefault="0025567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185</w:t>
      </w:r>
      <w:r w:rsidR="009A54A3" w:rsidRPr="00F17409">
        <w:rPr>
          <w:rFonts w:ascii="Simplified Arabic" w:hAnsi="Simplified Arabic" w:cs="Akhbar MT" w:hint="cs"/>
          <w:sz w:val="24"/>
          <w:szCs w:val="24"/>
          <w:rtl/>
          <w:lang w:bidi="ar-IQ"/>
        </w:rPr>
        <w:t>- م . ن :195.</w:t>
      </w:r>
    </w:p>
    <w:p w:rsidR="009A54A3" w:rsidRPr="00F17409" w:rsidRDefault="0025567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186</w:t>
      </w:r>
      <w:r w:rsidR="009A54A3" w:rsidRPr="00F17409">
        <w:rPr>
          <w:rFonts w:ascii="Simplified Arabic" w:hAnsi="Simplified Arabic" w:cs="Akhbar MT" w:hint="cs"/>
          <w:sz w:val="24"/>
          <w:szCs w:val="24"/>
          <w:rtl/>
          <w:lang w:bidi="ar-IQ"/>
        </w:rPr>
        <w:t xml:space="preserve">- </w:t>
      </w:r>
      <w:r w:rsidR="009A54A3" w:rsidRPr="00F17409">
        <w:rPr>
          <w:rFonts w:ascii="Simplified Arabic" w:hAnsi="Simplified Arabic" w:cs="Akhbar MT" w:hint="cs"/>
          <w:sz w:val="24"/>
          <w:szCs w:val="24"/>
          <w:rtl/>
        </w:rPr>
        <w:t>صحيح البخاري الحديث 4499</w:t>
      </w:r>
      <w:r w:rsidR="009A54A3" w:rsidRPr="00F17409">
        <w:rPr>
          <w:rFonts w:ascii="Simplified Arabic" w:hAnsi="Simplified Arabic" w:cs="Akhbar MT" w:hint="cs"/>
          <w:sz w:val="24"/>
          <w:szCs w:val="24"/>
          <w:rtl/>
          <w:lang w:bidi="ar-IQ"/>
        </w:rPr>
        <w:t xml:space="preserve">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87-</w:t>
      </w:r>
      <w:r w:rsidRPr="00F17409">
        <w:rPr>
          <w:rFonts w:ascii="Simplified Arabic" w:hAnsi="Simplified Arabic" w:cs="Akhbar MT" w:hint="cs"/>
          <w:sz w:val="24"/>
          <w:szCs w:val="24"/>
          <w:rtl/>
          <w:lang w:bidi="ar-IQ"/>
        </w:rPr>
        <w:t xml:space="preserve"> ديوانه : 102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88</w:t>
      </w:r>
      <w:r w:rsidRPr="00F17409">
        <w:rPr>
          <w:rFonts w:ascii="Simplified Arabic" w:hAnsi="Simplified Arabic" w:cs="Akhbar MT" w:hint="cs"/>
          <w:sz w:val="24"/>
          <w:szCs w:val="24"/>
          <w:rtl/>
        </w:rPr>
        <w:t xml:space="preserve">- ديوانه : 83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89</w:t>
      </w:r>
      <w:r w:rsidRPr="00F17409">
        <w:rPr>
          <w:rFonts w:ascii="Simplified Arabic" w:hAnsi="Simplified Arabic" w:cs="Akhbar MT" w:hint="cs"/>
          <w:sz w:val="24"/>
          <w:szCs w:val="24"/>
          <w:rtl/>
        </w:rPr>
        <w:t>- وظيفة المصدر : 202 .</w:t>
      </w:r>
    </w:p>
    <w:p w:rsidR="009A54A3" w:rsidRPr="00F17409" w:rsidRDefault="00255670"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190</w:t>
      </w:r>
      <w:r w:rsidR="009A54A3" w:rsidRPr="00F17409">
        <w:rPr>
          <w:rFonts w:ascii="Simplified Arabic" w:hAnsi="Simplified Arabic" w:cs="Akhbar MT" w:hint="cs"/>
          <w:sz w:val="24"/>
          <w:szCs w:val="24"/>
          <w:rtl/>
          <w:lang w:bidi="ar-IQ"/>
        </w:rPr>
        <w:t xml:space="preserve">- </w:t>
      </w:r>
      <w:r w:rsidR="009A54A3" w:rsidRPr="00F17409">
        <w:rPr>
          <w:rFonts w:ascii="Simplified Arabic" w:hAnsi="Simplified Arabic" w:cs="Akhbar MT" w:hint="cs"/>
          <w:sz w:val="24"/>
          <w:szCs w:val="24"/>
          <w:rtl/>
        </w:rPr>
        <w:t>وظيفة المصدر : 207</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91</w:t>
      </w:r>
      <w:r w:rsidRPr="00F17409">
        <w:rPr>
          <w:rFonts w:ascii="Simplified Arabic" w:hAnsi="Simplified Arabic" w:cs="Akhbar MT" w:hint="cs"/>
          <w:sz w:val="24"/>
          <w:szCs w:val="24"/>
          <w:rtl/>
        </w:rPr>
        <w:t xml:space="preserve">- ينظر : م . ن: 207 .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92</w:t>
      </w:r>
      <w:r w:rsidRPr="00F17409">
        <w:rPr>
          <w:rFonts w:ascii="Simplified Arabic" w:hAnsi="Simplified Arabic" w:cs="Akhbar MT" w:hint="cs"/>
          <w:sz w:val="24"/>
          <w:szCs w:val="24"/>
          <w:rtl/>
        </w:rPr>
        <w:t>- ينظر : م . ن. : 208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55670" w:rsidRPr="00F17409">
        <w:rPr>
          <w:rFonts w:ascii="Simplified Arabic" w:hAnsi="Simplified Arabic" w:cs="Akhbar MT" w:hint="cs"/>
          <w:sz w:val="24"/>
          <w:szCs w:val="24"/>
          <w:rtl/>
        </w:rPr>
        <w:t>93</w:t>
      </w:r>
      <w:r w:rsidRPr="00F17409">
        <w:rPr>
          <w:rFonts w:ascii="Simplified Arabic" w:hAnsi="Simplified Arabic" w:cs="Akhbar MT" w:hint="cs"/>
          <w:sz w:val="24"/>
          <w:szCs w:val="24"/>
          <w:rtl/>
        </w:rPr>
        <w:t>- ينظر : إعراب الجمل وأشباه الجمل : 135-136 .</w:t>
      </w:r>
    </w:p>
    <w:p w:rsidR="009A54A3" w:rsidRPr="00F17409" w:rsidRDefault="009A54A3" w:rsidP="009A54A3">
      <w:pPr>
        <w:pStyle w:val="a3"/>
        <w:rPr>
          <w:rFonts w:ascii="Simplified Arabic" w:hAnsi="Simplified Arabic" w:cs="Akhbar MT"/>
          <w:sz w:val="24"/>
          <w:szCs w:val="24"/>
          <w:rtl/>
        </w:rPr>
      </w:pPr>
      <w:r w:rsidRPr="00F17409">
        <w:rPr>
          <w:rStyle w:val="a4"/>
          <w:rFonts w:ascii="Simplified Arabic" w:hAnsi="Simplified Arabic" w:cs="Akhbar MT" w:hint="cs"/>
          <w:sz w:val="24"/>
          <w:szCs w:val="24"/>
          <w:vertAlign w:val="baseline"/>
          <w:rtl/>
        </w:rPr>
        <w:t>1</w:t>
      </w:r>
      <w:r w:rsidR="002C1F73" w:rsidRPr="00F17409">
        <w:rPr>
          <w:rFonts w:ascii="Simplified Arabic" w:hAnsi="Simplified Arabic" w:cs="Akhbar MT" w:hint="cs"/>
          <w:sz w:val="24"/>
          <w:szCs w:val="24"/>
          <w:rtl/>
        </w:rPr>
        <w:t>94</w:t>
      </w:r>
      <w:r w:rsidRPr="00F17409">
        <w:rPr>
          <w:rFonts w:ascii="Simplified Arabic" w:hAnsi="Simplified Arabic" w:cs="Akhbar MT" w:hint="cs"/>
          <w:sz w:val="24"/>
          <w:szCs w:val="24"/>
          <w:rtl/>
        </w:rPr>
        <w:t xml:space="preserve">- ينظر : المغني لابن هشام : 478 ، والكشاف : 1/25 ، والبحر المحيط 1/46-47 ، وإعراب الجمل وأشباه الجمل : 120 -125 </w:t>
      </w:r>
    </w:p>
    <w:p w:rsidR="009A54A3" w:rsidRPr="00F17409" w:rsidRDefault="009A54A3" w:rsidP="009A54A3">
      <w:pPr>
        <w:pStyle w:val="a3"/>
        <w:rPr>
          <w:rFonts w:ascii="Simplified Arabic" w:hAnsi="Simplified Arabic" w:cs="Akhbar MT"/>
          <w:sz w:val="24"/>
          <w:szCs w:val="24"/>
          <w:rtl/>
        </w:rPr>
      </w:pPr>
      <w:r w:rsidRPr="00F17409">
        <w:rPr>
          <w:rFonts w:ascii="Simplified Arabic" w:hAnsi="Simplified Arabic" w:cs="Akhbar MT" w:hint="cs"/>
          <w:sz w:val="24"/>
          <w:szCs w:val="24"/>
          <w:rtl/>
        </w:rPr>
        <w:t xml:space="preserve"> </w:t>
      </w:r>
      <w:r w:rsidRPr="00F17409">
        <w:rPr>
          <w:rStyle w:val="a4"/>
          <w:rFonts w:ascii="Simplified Arabic" w:hAnsi="Simplified Arabic" w:cs="Akhbar MT" w:hint="cs"/>
          <w:sz w:val="24"/>
          <w:szCs w:val="24"/>
          <w:vertAlign w:val="baseline"/>
          <w:rtl/>
        </w:rPr>
        <w:t>1</w:t>
      </w:r>
      <w:r w:rsidR="002C1F73" w:rsidRPr="00F17409">
        <w:rPr>
          <w:rFonts w:ascii="Simplified Arabic" w:hAnsi="Simplified Arabic" w:cs="Akhbar MT" w:hint="cs"/>
          <w:sz w:val="24"/>
          <w:szCs w:val="24"/>
          <w:rtl/>
        </w:rPr>
        <w:t>95</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حاشية الشيخ ياسين : 2/142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C1F73" w:rsidRPr="00F17409">
        <w:rPr>
          <w:rFonts w:ascii="Simplified Arabic" w:hAnsi="Simplified Arabic" w:cs="Akhbar MT" w:hint="cs"/>
          <w:sz w:val="24"/>
          <w:szCs w:val="24"/>
          <w:rtl/>
        </w:rPr>
        <w:t>96</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جامع الدروس العربية : 3/263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C1F73" w:rsidRPr="00F17409">
        <w:rPr>
          <w:rFonts w:ascii="Simplified Arabic" w:hAnsi="Simplified Arabic" w:cs="Akhbar MT" w:hint="cs"/>
          <w:sz w:val="24"/>
          <w:szCs w:val="24"/>
          <w:rtl/>
        </w:rPr>
        <w:t>97</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اعراب الجمل وأشباه الجمل : 121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1</w:t>
      </w:r>
      <w:r w:rsidR="002C1F73" w:rsidRPr="00F17409">
        <w:rPr>
          <w:rFonts w:ascii="Simplified Arabic" w:hAnsi="Simplified Arabic" w:cs="Akhbar MT" w:hint="cs"/>
          <w:sz w:val="24"/>
          <w:szCs w:val="24"/>
          <w:rtl/>
        </w:rPr>
        <w:t>98</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المغني : 471-472.</w:t>
      </w:r>
    </w:p>
    <w:p w:rsidR="009A54A3" w:rsidRPr="00F17409" w:rsidRDefault="002C1F73" w:rsidP="009A54A3">
      <w:pPr>
        <w:pStyle w:val="a3"/>
        <w:rPr>
          <w:rFonts w:ascii="Simplified Arabic" w:hAnsi="Simplified Arabic" w:cs="Akhbar MT"/>
          <w:sz w:val="24"/>
          <w:szCs w:val="24"/>
          <w:rtl/>
          <w:lang w:bidi="ar-IQ"/>
        </w:rPr>
      </w:pPr>
      <w:r w:rsidRPr="00F17409">
        <w:rPr>
          <w:rFonts w:ascii="Simplified Arabic" w:hAnsi="Simplified Arabic" w:cs="Akhbar MT" w:hint="cs"/>
          <w:sz w:val="24"/>
          <w:szCs w:val="24"/>
          <w:rtl/>
          <w:lang w:bidi="ar-IQ"/>
        </w:rPr>
        <w:t>199</w:t>
      </w:r>
      <w:r w:rsidR="009A54A3" w:rsidRPr="00F17409">
        <w:rPr>
          <w:rFonts w:ascii="Simplified Arabic" w:hAnsi="Simplified Arabic" w:cs="Akhbar MT" w:hint="cs"/>
          <w:sz w:val="24"/>
          <w:szCs w:val="24"/>
          <w:rtl/>
          <w:lang w:bidi="ar-IQ"/>
        </w:rPr>
        <w:t>- ينظر : همع الهوامع : 1/157</w:t>
      </w:r>
    </w:p>
    <w:p w:rsidR="009A54A3" w:rsidRPr="00F17409" w:rsidRDefault="002C1F7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200</w:t>
      </w:r>
      <w:r w:rsidR="009A54A3" w:rsidRPr="00F17409">
        <w:rPr>
          <w:rFonts w:ascii="Simplified Arabic" w:hAnsi="Simplified Arabic" w:cs="Akhbar MT" w:hint="cs"/>
          <w:sz w:val="24"/>
          <w:szCs w:val="24"/>
          <w:rtl/>
        </w:rPr>
        <w:t xml:space="preserve">- </w:t>
      </w:r>
      <w:r w:rsidR="009A54A3" w:rsidRPr="00F17409">
        <w:rPr>
          <w:rFonts w:ascii="Simplified Arabic" w:hAnsi="Simplified Arabic" w:cs="Akhbar MT" w:hint="cs"/>
          <w:sz w:val="24"/>
          <w:szCs w:val="24"/>
          <w:rtl/>
          <w:lang w:bidi="ar-IQ"/>
        </w:rPr>
        <w:t>ينظر : وظيفة المصدر : 211-212 .</w:t>
      </w:r>
    </w:p>
    <w:p w:rsidR="009A54A3" w:rsidRPr="00F17409" w:rsidRDefault="002C1F73" w:rsidP="009A54A3">
      <w:pPr>
        <w:pStyle w:val="a3"/>
        <w:rPr>
          <w:rFonts w:ascii="Simplified Arabic" w:hAnsi="Simplified Arabic" w:cs="Akhbar MT"/>
          <w:sz w:val="24"/>
          <w:szCs w:val="24"/>
          <w:rtl/>
        </w:rPr>
      </w:pPr>
      <w:r w:rsidRPr="00F17409">
        <w:rPr>
          <w:rFonts w:cs="Akhbar MT" w:hint="cs"/>
          <w:sz w:val="24"/>
          <w:szCs w:val="24"/>
          <w:rtl/>
          <w:lang w:bidi="ar-IQ"/>
        </w:rPr>
        <w:t>201</w:t>
      </w:r>
      <w:r w:rsidR="009A54A3" w:rsidRPr="00F17409">
        <w:rPr>
          <w:rFonts w:cs="Akhbar MT" w:hint="cs"/>
          <w:sz w:val="24"/>
          <w:szCs w:val="24"/>
          <w:rtl/>
          <w:lang w:bidi="ar-IQ"/>
        </w:rPr>
        <w:t xml:space="preserve">- </w:t>
      </w:r>
      <w:r w:rsidR="009A54A3" w:rsidRPr="00F17409">
        <w:rPr>
          <w:rFonts w:ascii="Simplified Arabic" w:hAnsi="Simplified Arabic" w:cs="Akhbar MT" w:hint="cs"/>
          <w:sz w:val="24"/>
          <w:szCs w:val="24"/>
          <w:rtl/>
        </w:rPr>
        <w:t>شرح اشعار الهذليين : 213 .</w:t>
      </w:r>
    </w:p>
    <w:p w:rsidR="009A54A3" w:rsidRPr="00F17409" w:rsidRDefault="002C1F73" w:rsidP="009A54A3">
      <w:pPr>
        <w:pStyle w:val="a3"/>
        <w:rPr>
          <w:rFonts w:cs="Akhbar MT"/>
          <w:sz w:val="24"/>
          <w:szCs w:val="24"/>
          <w:rtl/>
        </w:rPr>
      </w:pPr>
      <w:r w:rsidRPr="00F17409">
        <w:rPr>
          <w:rStyle w:val="a4"/>
          <w:rFonts w:ascii="Simplified Arabic" w:hAnsi="Simplified Arabic" w:cs="Akhbar MT" w:hint="cs"/>
          <w:sz w:val="24"/>
          <w:szCs w:val="24"/>
          <w:vertAlign w:val="baseline"/>
          <w:rtl/>
        </w:rPr>
        <w:t>202</w:t>
      </w:r>
      <w:r w:rsidR="009A54A3" w:rsidRPr="00F17409">
        <w:rPr>
          <w:rFonts w:ascii="Simplified Arabic" w:hAnsi="Simplified Arabic" w:cs="Akhbar MT" w:hint="cs"/>
          <w:sz w:val="24"/>
          <w:szCs w:val="24"/>
          <w:rtl/>
        </w:rPr>
        <w:t xml:space="preserve">- </w:t>
      </w:r>
      <w:r w:rsidR="009A54A3" w:rsidRPr="00F17409">
        <w:rPr>
          <w:rFonts w:ascii="Simplified Arabic" w:hAnsi="Simplified Arabic" w:cs="Akhbar MT"/>
          <w:sz w:val="24"/>
          <w:szCs w:val="24"/>
          <w:rtl/>
        </w:rPr>
        <w:t>ينظر : وظيفة المصدر : 213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03</w:t>
      </w:r>
      <w:r w:rsidRPr="00F17409">
        <w:rPr>
          <w:rFonts w:ascii="Simplified Arabic" w:hAnsi="Simplified Arabic" w:cs="Akhbar MT" w:hint="cs"/>
          <w:sz w:val="24"/>
          <w:szCs w:val="24"/>
          <w:rtl/>
        </w:rPr>
        <w:t>- ينظر : وظيفة المصدر : 214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04</w:t>
      </w:r>
      <w:r w:rsidRPr="00F17409">
        <w:rPr>
          <w:rFonts w:ascii="Simplified Arabic" w:hAnsi="Simplified Arabic" w:cs="Akhbar MT" w:hint="cs"/>
          <w:sz w:val="24"/>
          <w:szCs w:val="24"/>
          <w:rtl/>
        </w:rPr>
        <w:t>- ينظر : م . ن : 215</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05</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م.ن : 215-216 نقلاً عن شرح كتاب سيبويه للرماني.</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06</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التحليل النحوي أصوله وأدلته واساليبه : 225-230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07</w:t>
      </w:r>
      <w:r w:rsidRPr="00F17409">
        <w:rPr>
          <w:rFonts w:ascii="Simplified Arabic" w:hAnsi="Simplified Arabic" w:cs="Akhbar MT" w:hint="cs"/>
          <w:sz w:val="24"/>
          <w:szCs w:val="24"/>
          <w:rtl/>
        </w:rPr>
        <w:t>- ينظر : وظيفة المصدر  : 217</w:t>
      </w:r>
      <w:r w:rsidRPr="00F17409">
        <w:rPr>
          <w:rFonts w:ascii="Simplified Arabic" w:hAnsi="Simplified Arabic" w:cs="Akhbar MT" w:hint="cs"/>
          <w:sz w:val="24"/>
          <w:szCs w:val="24"/>
          <w:rtl/>
          <w:lang w:bidi="ar-IQ"/>
        </w:rPr>
        <w:t xml:space="preserve">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lastRenderedPageBreak/>
        <w:t>2</w:t>
      </w:r>
      <w:r w:rsidR="002C1F73" w:rsidRPr="00F17409">
        <w:rPr>
          <w:rFonts w:ascii="Simplified Arabic" w:hAnsi="Simplified Arabic" w:cs="Akhbar MT" w:hint="cs"/>
          <w:sz w:val="24"/>
          <w:szCs w:val="24"/>
          <w:rtl/>
        </w:rPr>
        <w:t>08</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 م . ن : 217.</w:t>
      </w:r>
    </w:p>
    <w:p w:rsidR="009A54A3" w:rsidRPr="00F17409" w:rsidRDefault="009A54A3" w:rsidP="009A54A3">
      <w:pPr>
        <w:pStyle w:val="a3"/>
        <w:rPr>
          <w:rFonts w:cs="Akhbar MT"/>
          <w:sz w:val="24"/>
          <w:szCs w:val="24"/>
          <w:rtl/>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09</w:t>
      </w:r>
      <w:r w:rsidRPr="00F17409">
        <w:rPr>
          <w:rFonts w:ascii="Simplified Arabic" w:hAnsi="Simplified Arabic" w:cs="Akhbar MT" w:hint="cs"/>
          <w:sz w:val="24"/>
          <w:szCs w:val="24"/>
          <w:rtl/>
        </w:rPr>
        <w:t xml:space="preserve">- ينظر : الخصائص : 2/296 -277 ووظيفة المصدر : 218 </w:t>
      </w:r>
      <w:r w:rsidRPr="00F17409">
        <w:rPr>
          <w:rFonts w:cs="Akhbar MT" w:hint="cs"/>
          <w:sz w:val="24"/>
          <w:szCs w:val="24"/>
          <w:rtl/>
        </w:rPr>
        <w:t xml:space="preserve">. </w:t>
      </w:r>
    </w:p>
    <w:p w:rsidR="009A54A3" w:rsidRPr="00F17409" w:rsidRDefault="002C1F73" w:rsidP="009A54A3">
      <w:pPr>
        <w:pStyle w:val="a3"/>
        <w:rPr>
          <w:rFonts w:ascii="Simplified Arabic" w:hAnsi="Simplified Arabic" w:cs="Akhbar MT"/>
          <w:sz w:val="24"/>
          <w:szCs w:val="24"/>
          <w:rtl/>
          <w:lang w:bidi="ar-IQ"/>
        </w:rPr>
      </w:pPr>
      <w:r w:rsidRPr="00F17409">
        <w:rPr>
          <w:rFonts w:cs="Akhbar MT" w:hint="cs"/>
          <w:sz w:val="24"/>
          <w:szCs w:val="24"/>
          <w:rtl/>
        </w:rPr>
        <w:t>210</w:t>
      </w:r>
      <w:r w:rsidR="009A54A3" w:rsidRPr="00F17409">
        <w:rPr>
          <w:rFonts w:cs="Akhbar MT" w:hint="cs"/>
          <w:sz w:val="24"/>
          <w:szCs w:val="24"/>
          <w:rtl/>
        </w:rPr>
        <w:t xml:space="preserve">- </w:t>
      </w:r>
      <w:r w:rsidR="009A54A3" w:rsidRPr="00F17409">
        <w:rPr>
          <w:rFonts w:ascii="Simplified Arabic" w:hAnsi="Simplified Arabic" w:cs="Akhbar MT" w:hint="cs"/>
          <w:sz w:val="24"/>
          <w:szCs w:val="24"/>
          <w:rtl/>
        </w:rPr>
        <w:t>ينظر : الممتع في التصريف : 41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11</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وظيفة المصدر : 218 .</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12</w:t>
      </w:r>
      <w:r w:rsidRPr="00F17409">
        <w:rPr>
          <w:rFonts w:ascii="Simplified Arabic" w:hAnsi="Simplified Arabic" w:cs="Akhbar MT" w:hint="cs"/>
          <w:sz w:val="24"/>
          <w:szCs w:val="24"/>
          <w:rtl/>
        </w:rPr>
        <w:t>-</w:t>
      </w:r>
      <w:r w:rsidRPr="00F17409">
        <w:rPr>
          <w:rFonts w:ascii="Simplified Arabic" w:hAnsi="Simplified Arabic" w:cs="Akhbar MT" w:hint="cs"/>
          <w:sz w:val="24"/>
          <w:szCs w:val="24"/>
          <w:rtl/>
          <w:lang w:bidi="ar-IQ"/>
        </w:rPr>
        <w:t xml:space="preserve"> ينظر: وظيفة المصدر : 219</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13</w:t>
      </w:r>
      <w:r w:rsidRPr="00F17409">
        <w:rPr>
          <w:rFonts w:ascii="Simplified Arabic" w:hAnsi="Simplified Arabic" w:cs="Akhbar MT" w:hint="cs"/>
          <w:sz w:val="24"/>
          <w:szCs w:val="24"/>
          <w:rtl/>
        </w:rPr>
        <w:t xml:space="preserve">- </w:t>
      </w:r>
      <w:r w:rsidRPr="00F17409">
        <w:rPr>
          <w:rFonts w:ascii="Simplified Arabic" w:hAnsi="Simplified Arabic" w:cs="Akhbar MT" w:hint="cs"/>
          <w:sz w:val="24"/>
          <w:szCs w:val="24"/>
          <w:rtl/>
          <w:lang w:bidi="ar-IQ"/>
        </w:rPr>
        <w:t>ينظر : المغني : 486 .</w:t>
      </w:r>
    </w:p>
    <w:p w:rsidR="009A54A3" w:rsidRPr="00F17409" w:rsidRDefault="009A54A3" w:rsidP="009A54A3">
      <w:pPr>
        <w:pStyle w:val="a3"/>
        <w:rPr>
          <w:rFonts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14</w:t>
      </w:r>
      <w:r w:rsidRPr="00F17409">
        <w:rPr>
          <w:rFonts w:ascii="Simplified Arabic" w:hAnsi="Simplified Arabic" w:cs="Akhbar MT" w:hint="cs"/>
          <w:sz w:val="24"/>
          <w:szCs w:val="24"/>
          <w:rtl/>
        </w:rPr>
        <w:t>- ينظر: الكتاب : 1/230</w:t>
      </w:r>
    </w:p>
    <w:p w:rsidR="009A54A3" w:rsidRPr="00F17409" w:rsidRDefault="009A54A3" w:rsidP="009A54A3">
      <w:pPr>
        <w:pStyle w:val="a3"/>
        <w:rPr>
          <w:rFonts w:ascii="Simplified Arabic" w:hAnsi="Simplified Arabic" w:cs="Akhbar MT"/>
          <w:sz w:val="24"/>
          <w:szCs w:val="24"/>
          <w:rtl/>
          <w:lang w:bidi="ar-IQ"/>
        </w:rPr>
      </w:pPr>
      <w:r w:rsidRPr="00F17409">
        <w:rPr>
          <w:rStyle w:val="a4"/>
          <w:rFonts w:ascii="Simplified Arabic" w:hAnsi="Simplified Arabic" w:cs="Akhbar MT" w:hint="cs"/>
          <w:sz w:val="24"/>
          <w:szCs w:val="24"/>
          <w:vertAlign w:val="baseline"/>
          <w:rtl/>
        </w:rPr>
        <w:t>2</w:t>
      </w:r>
      <w:r w:rsidR="002C1F73" w:rsidRPr="00F17409">
        <w:rPr>
          <w:rFonts w:ascii="Simplified Arabic" w:hAnsi="Simplified Arabic" w:cs="Akhbar MT" w:hint="cs"/>
          <w:sz w:val="24"/>
          <w:szCs w:val="24"/>
          <w:rtl/>
        </w:rPr>
        <w:t>15</w:t>
      </w:r>
      <w:r w:rsidRPr="00F17409">
        <w:rPr>
          <w:rFonts w:ascii="Simplified Arabic" w:hAnsi="Simplified Arabic" w:cs="Akhbar MT" w:hint="cs"/>
          <w:sz w:val="24"/>
          <w:szCs w:val="24"/>
          <w:rtl/>
        </w:rPr>
        <w:t>- ينظر: وظيفة المصدر : 220 .</w:t>
      </w:r>
    </w:p>
    <w:p w:rsidR="00323E03" w:rsidRPr="00F17409" w:rsidRDefault="00F52062" w:rsidP="00F53F10">
      <w:pPr>
        <w:spacing w:beforeAutospacing="1" w:afterAutospacing="1" w:line="375" w:lineRule="atLeast"/>
        <w:jc w:val="center"/>
        <w:rPr>
          <w:rFonts w:ascii="Simplified Arabic" w:hAnsi="Simplified Arabic" w:cs="Akhbar MT"/>
          <w:b/>
          <w:bCs/>
          <w:sz w:val="28"/>
          <w:szCs w:val="28"/>
          <w:rtl/>
        </w:rPr>
      </w:pPr>
      <w:r w:rsidRPr="00F17409">
        <w:rPr>
          <w:rFonts w:ascii="Simplified Arabic" w:hAnsi="Simplified Arabic" w:cs="Akhbar MT" w:hint="cs"/>
          <w:b/>
          <w:bCs/>
          <w:sz w:val="28"/>
          <w:szCs w:val="28"/>
          <w:rtl/>
        </w:rPr>
        <w:t xml:space="preserve">فهرسة </w:t>
      </w:r>
      <w:r w:rsidR="00DA7AF8" w:rsidRPr="00F17409">
        <w:rPr>
          <w:rFonts w:ascii="Simplified Arabic" w:hAnsi="Simplified Arabic" w:cs="Akhbar MT" w:hint="cs"/>
          <w:b/>
          <w:bCs/>
          <w:sz w:val="28"/>
          <w:szCs w:val="28"/>
          <w:rtl/>
        </w:rPr>
        <w:t>المصادر</w:t>
      </w:r>
    </w:p>
    <w:p w:rsidR="00A550CB" w:rsidRPr="00F17409" w:rsidRDefault="00A550CB"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القرآن الكريم</w:t>
      </w:r>
    </w:p>
    <w:p w:rsidR="004A68E6" w:rsidRPr="00F17409" w:rsidRDefault="00A5284C" w:rsidP="004A68E6">
      <w:pPr>
        <w:pStyle w:val="a5"/>
        <w:numPr>
          <w:ilvl w:val="0"/>
          <w:numId w:val="3"/>
        </w:numPr>
        <w:spacing w:after="0" w:line="240" w:lineRule="auto"/>
        <w:jc w:val="lowKashida"/>
        <w:rPr>
          <w:rFonts w:cs="Akhbar MT"/>
          <w:sz w:val="24"/>
          <w:szCs w:val="24"/>
          <w:lang w:bidi="ar-IQ"/>
        </w:rPr>
      </w:pPr>
      <w:r w:rsidRPr="00F17409">
        <w:rPr>
          <w:rFonts w:ascii="Simplified Arabic" w:hAnsi="Simplified Arabic" w:cs="Akhbar MT" w:hint="cs"/>
          <w:sz w:val="24"/>
          <w:szCs w:val="24"/>
          <w:rtl/>
        </w:rPr>
        <w:t>إحياء النحو،</w:t>
      </w:r>
      <w:r w:rsidR="004A68E6" w:rsidRPr="00F17409">
        <w:rPr>
          <w:rFonts w:cs="Akhbar MT" w:hint="cs"/>
          <w:sz w:val="24"/>
          <w:szCs w:val="24"/>
          <w:rtl/>
          <w:lang w:bidi="ar-IQ"/>
        </w:rPr>
        <w:t xml:space="preserve"> </w:t>
      </w:r>
      <w:r w:rsidR="004A68E6" w:rsidRPr="00F17409">
        <w:rPr>
          <w:rFonts w:ascii="Arial" w:hAnsi="Arial" w:cs="Akhbar MT" w:hint="cs"/>
          <w:sz w:val="24"/>
          <w:szCs w:val="24"/>
          <w:rtl/>
        </w:rPr>
        <w:t>إبراهيم مصطفى، القاهرة،1959.</w:t>
      </w:r>
      <w:r w:rsidR="004A68E6" w:rsidRPr="00F17409">
        <w:rPr>
          <w:rFonts w:cs="Akhbar MT" w:hint="cs"/>
          <w:sz w:val="24"/>
          <w:szCs w:val="24"/>
          <w:rtl/>
          <w:lang w:bidi="ar-IQ"/>
        </w:rPr>
        <w:t xml:space="preserve"> </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 xml:space="preserve">ارتشاف </w:t>
      </w:r>
      <w:r w:rsidR="00A56E50" w:rsidRPr="00F17409">
        <w:rPr>
          <w:rFonts w:ascii="Simplified Arabic" w:hAnsi="Simplified Arabic" w:cs="Akhbar MT" w:hint="cs"/>
          <w:sz w:val="24"/>
          <w:szCs w:val="24"/>
          <w:rtl/>
        </w:rPr>
        <w:t>الضَرَب من لسان العرب، أبو حيان الأندلسي، تحقيق: رجب عثمان محمد، رمضان عبد التواب، مكتبة الخانجي، 1998.</w:t>
      </w:r>
    </w:p>
    <w:p w:rsidR="00640EF8" w:rsidRPr="00F17409" w:rsidRDefault="00640EF8" w:rsidP="00640EF8">
      <w:pPr>
        <w:pStyle w:val="a3"/>
        <w:numPr>
          <w:ilvl w:val="0"/>
          <w:numId w:val="3"/>
        </w:numPr>
        <w:tabs>
          <w:tab w:val="left" w:pos="990"/>
        </w:tabs>
        <w:rPr>
          <w:rFonts w:ascii="Simplified Arabic" w:hAnsi="Simplified Arabic" w:cs="Akhbar MT"/>
          <w:sz w:val="24"/>
          <w:szCs w:val="24"/>
          <w:rtl/>
          <w:lang w:bidi="ar-IQ"/>
        </w:rPr>
      </w:pPr>
      <w:r w:rsidRPr="00F17409">
        <w:rPr>
          <w:rFonts w:ascii="Simplified Arabic" w:hAnsi="Simplified Arabic" w:cs="Akhbar MT"/>
          <w:sz w:val="24"/>
          <w:szCs w:val="24"/>
          <w:rtl/>
        </w:rPr>
        <w:t>اسرار العربية ، تأليف أبي البركات عبد الرحمن بن محمد الانباري ، ت577</w:t>
      </w:r>
      <w:r w:rsidRPr="00F17409">
        <w:rPr>
          <w:rFonts w:ascii="Simplified Arabic" w:hAnsi="Simplified Arabic" w:cs="Akhbar MT" w:hint="cs"/>
          <w:sz w:val="24"/>
          <w:szCs w:val="24"/>
          <w:rtl/>
        </w:rPr>
        <w:t>هـ،</w:t>
      </w:r>
      <w:r w:rsidRPr="00F17409">
        <w:rPr>
          <w:rFonts w:ascii="Simplified Arabic" w:hAnsi="Simplified Arabic" w:cs="Akhbar MT"/>
          <w:sz w:val="24"/>
          <w:szCs w:val="24"/>
          <w:rtl/>
        </w:rPr>
        <w:t xml:space="preserve"> عني بتحقيقه محمد بهيمة البيطار ، دار الاوقاف العربي ، مطبوعات المجمع العلمي العربي بدمشق ، د.ت. </w:t>
      </w:r>
    </w:p>
    <w:p w:rsidR="00A5284C" w:rsidRPr="00F17409" w:rsidRDefault="00A5284C" w:rsidP="00640EF8">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الاشتقاق</w:t>
      </w:r>
      <w:r w:rsidR="00640EF8" w:rsidRPr="00F17409">
        <w:rPr>
          <w:rFonts w:ascii="Simplified Arabic" w:hAnsi="Simplified Arabic" w:cs="Akhbar MT" w:hint="cs"/>
          <w:sz w:val="24"/>
          <w:szCs w:val="24"/>
          <w:rtl/>
        </w:rPr>
        <w:t xml:space="preserve"> ، تصنيف الشيخ الإمام أبي بكر محمد بن الحسن ابن دريد الأزدي</w:t>
      </w:r>
      <w:r w:rsidRPr="00F17409">
        <w:rPr>
          <w:rFonts w:ascii="Simplified Arabic" w:hAnsi="Simplified Arabic" w:cs="Akhbar MT" w:hint="cs"/>
          <w:sz w:val="24"/>
          <w:szCs w:val="24"/>
          <w:rtl/>
        </w:rPr>
        <w:t>،</w:t>
      </w:r>
      <w:r w:rsidR="00640EF8" w:rsidRPr="00F17409">
        <w:rPr>
          <w:rFonts w:ascii="Simplified Arabic" w:hAnsi="Simplified Arabic" w:cs="Akhbar MT" w:hint="cs"/>
          <w:sz w:val="24"/>
          <w:szCs w:val="24"/>
          <w:rtl/>
        </w:rPr>
        <w:t>تحقيق: عبد السلام محمد هارون،دار الجيل، بيروت. ط1 ، 1991.</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إشكاليات في البحث والنقد النحويين،</w:t>
      </w:r>
      <w:r w:rsidR="00F42B8F" w:rsidRPr="00F17409">
        <w:rPr>
          <w:rFonts w:ascii="Simplified Arabic" w:hAnsi="Simplified Arabic" w:cs="Akhbar MT" w:hint="cs"/>
          <w:sz w:val="24"/>
          <w:szCs w:val="24"/>
          <w:rtl/>
        </w:rPr>
        <w:t xml:space="preserve"> د.فخر الدين قباوة، دار الملتقى،سوريا، ط1، 2004.</w:t>
      </w:r>
    </w:p>
    <w:p w:rsidR="00986795" w:rsidRPr="00F17409" w:rsidRDefault="00986795" w:rsidP="00986795">
      <w:pPr>
        <w:pStyle w:val="a3"/>
        <w:numPr>
          <w:ilvl w:val="0"/>
          <w:numId w:val="3"/>
        </w:numPr>
        <w:tabs>
          <w:tab w:val="left" w:pos="990"/>
        </w:tabs>
        <w:jc w:val="both"/>
        <w:rPr>
          <w:rFonts w:ascii="Simplified Arabic" w:hAnsi="Simplified Arabic" w:cs="Akhbar MT"/>
          <w:sz w:val="24"/>
          <w:szCs w:val="24"/>
          <w:lang w:bidi="ar-IQ"/>
        </w:rPr>
      </w:pPr>
      <w:r w:rsidRPr="00F17409">
        <w:rPr>
          <w:rFonts w:ascii="Simplified Arabic" w:hAnsi="Simplified Arabic" w:cs="Akhbar MT"/>
          <w:sz w:val="24"/>
          <w:szCs w:val="24"/>
          <w:rtl/>
          <w:lang w:bidi="ar-IQ"/>
        </w:rPr>
        <w:t>الاصول في النحو لأبي بكر السراج النحوي البغدادي ت 316ه</w:t>
      </w:r>
      <w:r w:rsidRPr="00F17409">
        <w:rPr>
          <w:rFonts w:ascii="Simplified Arabic" w:hAnsi="Simplified Arabic" w:cs="Akhbar MT" w:hint="cs"/>
          <w:sz w:val="24"/>
          <w:szCs w:val="24"/>
          <w:rtl/>
          <w:lang w:bidi="ar-IQ"/>
        </w:rPr>
        <w:t>ـ</w:t>
      </w:r>
      <w:r w:rsidRPr="00F17409">
        <w:rPr>
          <w:rFonts w:ascii="Simplified Arabic" w:hAnsi="Simplified Arabic" w:cs="Akhbar MT"/>
          <w:sz w:val="24"/>
          <w:szCs w:val="24"/>
          <w:rtl/>
          <w:lang w:bidi="ar-IQ"/>
        </w:rPr>
        <w:t xml:space="preserve"> ،تحقيق د.عبد الحسين الفتلي، مطبعة نعمان، 1973</w:t>
      </w:r>
      <w:r w:rsidRPr="00F17409">
        <w:rPr>
          <w:rFonts w:ascii="Simplified Arabic" w:hAnsi="Simplified Arabic" w:cs="Akhbar MT" w:hint="cs"/>
          <w:sz w:val="24"/>
          <w:szCs w:val="24"/>
          <w:rtl/>
          <w:lang w:bidi="ar-IQ"/>
        </w:rPr>
        <w:t xml:space="preserve"> .</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الأصول، دراسة ابستمولوجية</w:t>
      </w:r>
      <w:r w:rsidR="002D0DE7" w:rsidRPr="00F17409">
        <w:rPr>
          <w:rFonts w:ascii="Simplified Arabic" w:hAnsi="Simplified Arabic" w:cs="Akhbar MT" w:hint="cs"/>
          <w:sz w:val="24"/>
          <w:szCs w:val="24"/>
          <w:rtl/>
        </w:rPr>
        <w:t xml:space="preserve"> للفكر اللغوي عند العرب، د.تمام حسّان، عالم الكتب، 2000م.</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إعراب الجمل وأشباه الجمل،</w:t>
      </w:r>
      <w:r w:rsidR="00F42B8F" w:rsidRPr="00F17409">
        <w:rPr>
          <w:rFonts w:ascii="Simplified Arabic" w:hAnsi="Simplified Arabic" w:cs="Akhbar MT" w:hint="cs"/>
          <w:sz w:val="24"/>
          <w:szCs w:val="24"/>
          <w:rtl/>
        </w:rPr>
        <w:t>د.فخر الدين قباوة، دار الأوزاعي،ط4، 1986.</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إعراب القرآن،</w:t>
      </w:r>
      <w:r w:rsidR="00986795" w:rsidRPr="00F17409">
        <w:rPr>
          <w:rFonts w:ascii="Simplified Arabic" w:hAnsi="Simplified Arabic" w:cs="Akhbar MT" w:hint="cs"/>
          <w:sz w:val="24"/>
          <w:szCs w:val="24"/>
          <w:rtl/>
        </w:rPr>
        <w:t xml:space="preserve"> أحمد بن محمد بن اسماعيل النحاس، تحقيق: خالد العلي،الناشر: دار المعرفة، د.ت.</w:t>
      </w:r>
    </w:p>
    <w:p w:rsidR="004A68E6" w:rsidRPr="00F17409" w:rsidRDefault="00A5284C" w:rsidP="004A68E6">
      <w:pPr>
        <w:pStyle w:val="a5"/>
        <w:numPr>
          <w:ilvl w:val="0"/>
          <w:numId w:val="3"/>
        </w:numPr>
        <w:spacing w:after="0" w:line="240" w:lineRule="auto"/>
        <w:jc w:val="lowKashida"/>
        <w:rPr>
          <w:rFonts w:cs="Akhbar MT"/>
          <w:sz w:val="24"/>
          <w:szCs w:val="24"/>
          <w:lang w:bidi="ar-IQ"/>
        </w:rPr>
      </w:pPr>
      <w:r w:rsidRPr="00F17409">
        <w:rPr>
          <w:rFonts w:ascii="Simplified Arabic" w:hAnsi="Simplified Arabic" w:cs="Akhbar MT" w:hint="cs"/>
          <w:sz w:val="24"/>
          <w:szCs w:val="24"/>
          <w:rtl/>
        </w:rPr>
        <w:t>الإنصاف في مسائل الخلاف</w:t>
      </w:r>
      <w:r w:rsidR="004A68E6" w:rsidRPr="00F17409">
        <w:rPr>
          <w:rFonts w:cs="Akhbar MT" w:hint="cs"/>
          <w:sz w:val="24"/>
          <w:szCs w:val="24"/>
          <w:rtl/>
          <w:lang w:bidi="ar-IQ"/>
        </w:rPr>
        <w:t xml:space="preserve"> بين النحويين البصريين والكوفيين،كمال الدين أبي البركات الأنباري،تح: محمد محيي الدين عبد الحميد،دار الطلائع، د.ت.</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الإيضاح في علل النحو،</w:t>
      </w:r>
      <w:r w:rsidR="00986795" w:rsidRPr="00F17409">
        <w:rPr>
          <w:rFonts w:ascii="Simplified Arabic" w:hAnsi="Simplified Arabic" w:cs="Akhbar MT" w:hint="cs"/>
          <w:sz w:val="24"/>
          <w:szCs w:val="24"/>
          <w:rtl/>
        </w:rPr>
        <w:t xml:space="preserve"> أبو القاسم الزجاجي (ت337هـ)، تحقيق: د.مازن المبارك، دار النفائس، ط3، 1979.</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البحث النحوي عند الأصوليين ،</w:t>
      </w:r>
      <w:r w:rsidR="00F42B8F" w:rsidRPr="00F17409">
        <w:rPr>
          <w:rFonts w:ascii="Simplified Arabic" w:hAnsi="Simplified Arabic" w:cs="Akhbar MT" w:hint="cs"/>
          <w:sz w:val="24"/>
          <w:szCs w:val="24"/>
          <w:rtl/>
        </w:rPr>
        <w:t>د. مصطفى جمال الدين،أطروحة دكتوراه، جامعة بغداد، 1981.</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تأويل مشكل القرآن،</w:t>
      </w:r>
      <w:r w:rsidR="00F42B8F" w:rsidRPr="00F17409">
        <w:rPr>
          <w:rFonts w:ascii="Simplified Arabic" w:hAnsi="Simplified Arabic" w:cs="Akhbar MT" w:hint="cs"/>
          <w:sz w:val="24"/>
          <w:szCs w:val="24"/>
          <w:rtl/>
        </w:rPr>
        <w:t>أبو محمد بن عبدالله بن مسلم بن قتيبة، تحقيق: السيد أحمد صقر</w:t>
      </w:r>
      <w:r w:rsidR="00BF390A" w:rsidRPr="00F17409">
        <w:rPr>
          <w:rFonts w:ascii="Simplified Arabic" w:hAnsi="Simplified Arabic" w:cs="Akhbar MT" w:hint="cs"/>
          <w:sz w:val="24"/>
          <w:szCs w:val="24"/>
          <w:rtl/>
        </w:rPr>
        <w:t>، مكتبة دار التراث-القاهرة، د.ت.</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التحليل النحوي أصوله وأدلته،</w:t>
      </w:r>
      <w:r w:rsidR="00BF390A" w:rsidRPr="00F17409">
        <w:rPr>
          <w:rFonts w:ascii="Simplified Arabic" w:hAnsi="Simplified Arabic" w:cs="Akhbar MT" w:hint="cs"/>
          <w:sz w:val="24"/>
          <w:szCs w:val="24"/>
          <w:rtl/>
        </w:rPr>
        <w:t>د.فخر الدين قباوة،الشركة المصرية العالمية للنشر،طبع دار توبار للطباعة،القاهرة،ط</w:t>
      </w:r>
      <w:r w:rsidR="002D0DE7" w:rsidRPr="00F17409">
        <w:rPr>
          <w:rFonts w:ascii="Simplified Arabic" w:hAnsi="Simplified Arabic" w:cs="Akhbar MT" w:hint="cs"/>
          <w:sz w:val="24"/>
          <w:szCs w:val="24"/>
          <w:rtl/>
        </w:rPr>
        <w:t>1، 2006.</w:t>
      </w:r>
    </w:p>
    <w:p w:rsidR="00A5284C" w:rsidRPr="00F17409" w:rsidRDefault="00A5284C" w:rsidP="00BF390A">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تصريف الأسماء والأفعال،</w:t>
      </w:r>
      <w:r w:rsidR="00BF390A" w:rsidRPr="00F17409">
        <w:rPr>
          <w:rFonts w:ascii="Simplified Arabic" w:hAnsi="Simplified Arabic" w:cs="Akhbar MT" w:hint="cs"/>
          <w:sz w:val="24"/>
          <w:szCs w:val="24"/>
          <w:rtl/>
        </w:rPr>
        <w:t xml:space="preserve"> فخر الدين قباوة، بيروت،  ط3، 1998.</w:t>
      </w:r>
    </w:p>
    <w:p w:rsidR="00A5284C" w:rsidRPr="00F17409" w:rsidRDefault="002D0DE7" w:rsidP="002D0DE7">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sz w:val="24"/>
          <w:szCs w:val="24"/>
          <w:rtl/>
          <w:lang w:bidi="ar-IQ"/>
        </w:rPr>
        <w:lastRenderedPageBreak/>
        <w:t xml:space="preserve">التعريفات </w:t>
      </w:r>
      <w:r w:rsidRPr="00F17409">
        <w:rPr>
          <w:rFonts w:ascii="Simplified Arabic" w:hAnsi="Simplified Arabic" w:cs="Akhbar MT" w:hint="cs"/>
          <w:sz w:val="24"/>
          <w:szCs w:val="24"/>
          <w:rtl/>
          <w:lang w:bidi="ar-IQ"/>
        </w:rPr>
        <w:t>،علي بن محمد بن الزين الشريف ا</w:t>
      </w:r>
      <w:r w:rsidRPr="00F17409">
        <w:rPr>
          <w:rFonts w:ascii="Simplified Arabic" w:hAnsi="Simplified Arabic" w:cs="Akhbar MT"/>
          <w:sz w:val="24"/>
          <w:szCs w:val="24"/>
          <w:rtl/>
          <w:lang w:bidi="ar-IQ"/>
        </w:rPr>
        <w:t>لجرجاني</w:t>
      </w:r>
      <w:r w:rsidRPr="00F17409">
        <w:rPr>
          <w:rFonts w:ascii="Simplified Arabic" w:hAnsi="Simplified Arabic" w:cs="Akhbar MT" w:hint="cs"/>
          <w:sz w:val="24"/>
          <w:szCs w:val="24"/>
          <w:rtl/>
          <w:lang w:bidi="ar-IQ"/>
        </w:rPr>
        <w:t xml:space="preserve"> (ت816هـ)</w:t>
      </w:r>
      <w:r w:rsidRPr="00F17409">
        <w:rPr>
          <w:rFonts w:ascii="Simplified Arabic" w:hAnsi="Simplified Arabic" w:cs="Akhbar MT"/>
          <w:sz w:val="24"/>
          <w:szCs w:val="24"/>
          <w:rtl/>
          <w:lang w:bidi="ar-IQ"/>
        </w:rPr>
        <w:t xml:space="preserve"> ، حققه عادل انور خضر ، دار المعرفة ، بيروت – لبنان ، ط1 ، 2</w:t>
      </w:r>
      <w:r w:rsidRPr="00F17409">
        <w:rPr>
          <w:rFonts w:ascii="Simplified Arabic" w:hAnsi="Simplified Arabic" w:cs="Akhbar MT" w:hint="cs"/>
          <w:sz w:val="24"/>
          <w:szCs w:val="24"/>
          <w:rtl/>
          <w:lang w:bidi="ar-IQ"/>
        </w:rPr>
        <w:t>007.</w:t>
      </w:r>
    </w:p>
    <w:p w:rsidR="002D0DE7" w:rsidRPr="00F17409" w:rsidRDefault="002D0DE7" w:rsidP="002D0DE7">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تفسير البحر المحيط، أبو حيان الأندلسي،تحقيق: عادل أحمد وعلي معوض،دار الكتب العلمية-بيروت،ط1، 1993.</w:t>
      </w:r>
    </w:p>
    <w:p w:rsidR="00A5284C" w:rsidRPr="00F17409" w:rsidRDefault="00A5284C"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تهذيب اللغة،</w:t>
      </w:r>
      <w:r w:rsidR="002D0DE7" w:rsidRPr="00F17409">
        <w:rPr>
          <w:rFonts w:ascii="Simplified Arabic" w:hAnsi="Simplified Arabic" w:cs="Akhbar MT" w:hint="cs"/>
          <w:sz w:val="24"/>
          <w:szCs w:val="24"/>
          <w:rtl/>
        </w:rPr>
        <w:t xml:space="preserve"> محمد بن أحمد بن الأزهري الهروي أبو منصور(ت370هـ)، تحقيق: محمد عوض مرعب، دار إحياء التراث العربي، بيروت، ط1، 2001.</w:t>
      </w:r>
    </w:p>
    <w:p w:rsidR="00A5284C" w:rsidRPr="00F17409" w:rsidRDefault="00A5284C" w:rsidP="004A68E6">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جامع الدروس العربية،</w:t>
      </w:r>
      <w:r w:rsidR="004A68E6" w:rsidRPr="00F17409">
        <w:rPr>
          <w:rFonts w:cs="Akhbar MT" w:hint="cs"/>
          <w:sz w:val="24"/>
          <w:szCs w:val="24"/>
          <w:rtl/>
          <w:lang w:bidi="ar-IQ"/>
        </w:rPr>
        <w:t xml:space="preserve"> الشيخ مصطفى الغلاييني، ضبطه وأخرج آياته وشواهده الشعرية: محمد فريد، المكتبة التوقيفية، القاهرة، 2003.</w:t>
      </w:r>
    </w:p>
    <w:p w:rsidR="00986795" w:rsidRPr="00F17409" w:rsidRDefault="009E5DF9" w:rsidP="00986795">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حاشية الشيخ ياسين</w:t>
      </w:r>
      <w:r w:rsidR="00986795" w:rsidRPr="00F17409">
        <w:rPr>
          <w:rFonts w:ascii="Simplified Arabic" w:hAnsi="Simplified Arabic" w:cs="Akhbar MT" w:hint="cs"/>
          <w:sz w:val="24"/>
          <w:szCs w:val="24"/>
          <w:rtl/>
        </w:rPr>
        <w:t xml:space="preserve"> على شرح الخبيصي على التهذيب،  ياسين بن زين الدين بن أبي بكر العليمي، مركز الملك فيصل للبحوث والدراسات الإسلامية، د.ت.</w:t>
      </w:r>
    </w:p>
    <w:p w:rsidR="009E5DF9" w:rsidRPr="00F17409" w:rsidRDefault="009E5DF9" w:rsidP="00640EF8">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حاشية الصبان</w:t>
      </w:r>
      <w:r w:rsidR="00640EF8" w:rsidRPr="00F17409">
        <w:rPr>
          <w:rFonts w:ascii="Simplified Arabic" w:hAnsi="Simplified Arabic" w:cs="Akhbar MT" w:hint="cs"/>
          <w:sz w:val="24"/>
          <w:szCs w:val="24"/>
          <w:rtl/>
        </w:rPr>
        <w:t>،</w:t>
      </w:r>
      <w:r w:rsidRPr="00F17409">
        <w:rPr>
          <w:rFonts w:ascii="Simplified Arabic" w:hAnsi="Simplified Arabic" w:cs="Akhbar MT" w:hint="cs"/>
          <w:sz w:val="24"/>
          <w:szCs w:val="24"/>
          <w:rtl/>
        </w:rPr>
        <w:t xml:space="preserve">  شرح الأشموني</w:t>
      </w:r>
      <w:r w:rsidR="00640EF8" w:rsidRPr="00F17409">
        <w:rPr>
          <w:rFonts w:ascii="Simplified Arabic" w:hAnsi="Simplified Arabic" w:cs="Akhbar MT" w:hint="cs"/>
          <w:sz w:val="24"/>
          <w:szCs w:val="24"/>
          <w:rtl/>
        </w:rPr>
        <w:t xml:space="preserve"> على ألفية ابن مالك </w:t>
      </w:r>
      <w:r w:rsidRPr="00F17409">
        <w:rPr>
          <w:rFonts w:ascii="Simplified Arabic" w:hAnsi="Simplified Arabic" w:cs="Akhbar MT" w:hint="cs"/>
          <w:sz w:val="24"/>
          <w:szCs w:val="24"/>
          <w:rtl/>
        </w:rPr>
        <w:t>،</w:t>
      </w:r>
      <w:r w:rsidR="00640EF8" w:rsidRPr="00F17409">
        <w:rPr>
          <w:rFonts w:ascii="Simplified Arabic" w:hAnsi="Simplified Arabic" w:cs="Akhbar MT" w:hint="cs"/>
          <w:sz w:val="24"/>
          <w:szCs w:val="24"/>
          <w:rtl/>
        </w:rPr>
        <w:t xml:space="preserve"> تحقيق: طه عبد الرؤوف سعد،المكتبة التوقيفية-القاهرة،د.ت.</w:t>
      </w:r>
    </w:p>
    <w:p w:rsidR="004A68E6" w:rsidRPr="00F17409" w:rsidRDefault="004A68E6" w:rsidP="004A68E6">
      <w:pPr>
        <w:pStyle w:val="a5"/>
        <w:numPr>
          <w:ilvl w:val="0"/>
          <w:numId w:val="3"/>
        </w:numPr>
        <w:jc w:val="lowKashida"/>
        <w:rPr>
          <w:rFonts w:cs="Akhbar MT"/>
          <w:sz w:val="24"/>
          <w:szCs w:val="24"/>
          <w:rtl/>
          <w:lang w:bidi="ar-IQ"/>
        </w:rPr>
      </w:pPr>
      <w:r w:rsidRPr="00F17409">
        <w:rPr>
          <w:rFonts w:cs="Akhbar MT" w:hint="cs"/>
          <w:sz w:val="24"/>
          <w:szCs w:val="24"/>
          <w:rtl/>
          <w:lang w:bidi="ar-IQ"/>
        </w:rPr>
        <w:t>الخصائص، صنعة أبي الفتح عثمان بن جنّي(ت392هـ)، تحقيق: الشربيني شريدة، دار الحديث،القاهرة،2007.</w:t>
      </w:r>
    </w:p>
    <w:p w:rsidR="009E5DF9" w:rsidRPr="00F17409" w:rsidRDefault="004A68E6"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cs="Akhbar MT" w:hint="cs"/>
          <w:sz w:val="24"/>
          <w:szCs w:val="24"/>
          <w:rtl/>
          <w:lang w:bidi="ar-IQ"/>
        </w:rPr>
        <w:t>دراسات في فقه اللغة،الدكتور صبحي الصالح،دار العلم للملايين، بيروت-لبنان، ط1، 1960،ط16، 2004.</w:t>
      </w:r>
    </w:p>
    <w:p w:rsidR="009E5DF9" w:rsidRPr="00F17409" w:rsidRDefault="009E5DF9" w:rsidP="00986795">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دراسة مقارنة عن الاشتقاق</w:t>
      </w:r>
      <w:r w:rsidR="00986795" w:rsidRPr="00F17409">
        <w:rPr>
          <w:rFonts w:ascii="Simplified Arabic" w:hAnsi="Simplified Arabic" w:cs="Akhbar MT" w:hint="cs"/>
          <w:sz w:val="24"/>
          <w:szCs w:val="24"/>
          <w:rtl/>
        </w:rPr>
        <w:t xml:space="preserve"> عند ابن جني في الخصائص والسيوطي في المزهر،إعداد عناية الرشيدة، بحث جامعي، كلية العلوم الإنسانية والثقافة، الجامعة الإسلامية الحكومية بمالانج،2009.</w:t>
      </w:r>
    </w:p>
    <w:p w:rsidR="009E5DF9" w:rsidRPr="00F17409" w:rsidRDefault="004A68E6"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cs="Akhbar MT" w:hint="cs"/>
          <w:sz w:val="24"/>
          <w:szCs w:val="24"/>
          <w:rtl/>
          <w:lang w:bidi="ar-IQ"/>
        </w:rPr>
        <w:t>ديوان أوس بن حجر، تحقيق وشرح: د.محمد يوسف نجم،دار</w:t>
      </w:r>
      <w:r w:rsidRPr="00F17409">
        <w:rPr>
          <w:rFonts w:cs="Akhbar MT" w:hint="cs"/>
          <w:b/>
          <w:bCs/>
          <w:sz w:val="24"/>
          <w:szCs w:val="24"/>
          <w:rtl/>
          <w:lang w:bidi="ar-IQ"/>
        </w:rPr>
        <w:t xml:space="preserve"> </w:t>
      </w:r>
      <w:r w:rsidRPr="00F17409">
        <w:rPr>
          <w:rFonts w:cs="Akhbar MT" w:hint="cs"/>
          <w:sz w:val="24"/>
          <w:szCs w:val="24"/>
          <w:rtl/>
          <w:lang w:bidi="ar-IQ"/>
        </w:rPr>
        <w:t>صادر،بيروت، ط3، 1979.</w:t>
      </w:r>
    </w:p>
    <w:p w:rsidR="0090342F" w:rsidRPr="00F17409" w:rsidRDefault="0090342F" w:rsidP="0090342F">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ديوان العباس بن مرداس السلمي،جمعه وحققه د.يحيى الجبوري،مؤسسة الرسالة ببيروت،ط1، 1991.</w:t>
      </w:r>
    </w:p>
    <w:p w:rsidR="009E5DF9" w:rsidRPr="00F17409" w:rsidRDefault="009E5DF9" w:rsidP="00986795">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رسالة الاشتقاق</w:t>
      </w:r>
      <w:r w:rsidR="00986795" w:rsidRPr="00F17409">
        <w:rPr>
          <w:rFonts w:ascii="Simplified Arabic" w:hAnsi="Simplified Arabic" w:cs="Akhbar MT" w:hint="cs"/>
          <w:sz w:val="24"/>
          <w:szCs w:val="24"/>
          <w:rtl/>
        </w:rPr>
        <w:t>، أبي بكر محمد بن السرّاج(ت316هـ)،تحقيق: محمد علي الدرويش، ومصطفى الحدري،مكتبة جامعة اليرموك، د.ت.</w:t>
      </w:r>
    </w:p>
    <w:p w:rsidR="009E5DF9" w:rsidRPr="00F17409" w:rsidRDefault="009E5DF9" w:rsidP="0090342F">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 xml:space="preserve">روح المعاني </w:t>
      </w:r>
      <w:r w:rsidR="0090342F" w:rsidRPr="00F17409">
        <w:rPr>
          <w:rFonts w:ascii="Simplified Arabic" w:hAnsi="Simplified Arabic" w:cs="Akhbar MT" w:hint="cs"/>
          <w:sz w:val="24"/>
          <w:szCs w:val="24"/>
          <w:rtl/>
        </w:rPr>
        <w:t>في تفسير القرآن الكريم والسبع المثاني، محمود شكري ا</w:t>
      </w:r>
      <w:r w:rsidRPr="00F17409">
        <w:rPr>
          <w:rFonts w:ascii="Simplified Arabic" w:hAnsi="Simplified Arabic" w:cs="Akhbar MT" w:hint="cs"/>
          <w:sz w:val="24"/>
          <w:szCs w:val="24"/>
          <w:rtl/>
        </w:rPr>
        <w:t>لآلوسي</w:t>
      </w:r>
      <w:r w:rsidR="0090342F" w:rsidRPr="00F17409">
        <w:rPr>
          <w:rFonts w:ascii="Simplified Arabic" w:hAnsi="Simplified Arabic" w:cs="Akhbar MT" w:hint="cs"/>
          <w:sz w:val="24"/>
          <w:szCs w:val="24"/>
          <w:rtl/>
        </w:rPr>
        <w:t>، إدارة الطباعة المنيرية، تصوير: دار إحياء التراث العربي،د. ت.</w:t>
      </w:r>
    </w:p>
    <w:p w:rsidR="0090342F" w:rsidRPr="00F17409" w:rsidRDefault="0090342F" w:rsidP="0090342F">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سرّ صناعة الإعراب، تأليف أبي الفتح عثمان بن جني(ت392هـ)، تحقيق: محمد حسن محمد حسن إسماعيل، شارك معه: أحمد رشدي شحاتة عامر، منشورات محمد علي بيضون، دار الكتب العلمية، بيروت-لبنان،ط1، 2000.</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شبكة ضفاف لعلوم اللغة العربية، ضفة التراجم والسير.</w:t>
      </w:r>
    </w:p>
    <w:p w:rsidR="0090342F" w:rsidRPr="00F17409" w:rsidRDefault="0090342F" w:rsidP="0090342F">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شرح أشعار الهذليين، صنعة أبي سعيد الحسن بن الحسين السكَّري،حققه:عبد الستار أحمد فرَّاج،وراجعه:محمود محمد شاكر،مكتبة دار العروبة،القاهرة، ومطبعة المدني بالقاهرة.د.ت.</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شرح التسهيل</w:t>
      </w:r>
      <w:r w:rsidR="0090342F" w:rsidRPr="00F17409">
        <w:rPr>
          <w:rFonts w:ascii="Simplified Arabic" w:hAnsi="Simplified Arabic" w:cs="Akhbar MT" w:hint="cs"/>
          <w:sz w:val="24"/>
          <w:szCs w:val="24"/>
          <w:rtl/>
        </w:rPr>
        <w:t>، محمد بن عبد الله بن مالك الجياني تلأندلسي،تحقيق: عبد الرحمن السيد ومحمد المختون، دار هجر، د.ت.</w:t>
      </w:r>
    </w:p>
    <w:p w:rsidR="0090342F" w:rsidRPr="00F17409" w:rsidRDefault="0090342F" w:rsidP="0090342F">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شرح ديوان جميل بثينة،قام بشرحها: إبراهيم جزيني،دار الكاتب العربي،بيروت-لبنان، ط1، 1968.</w:t>
      </w:r>
    </w:p>
    <w:p w:rsidR="009E5DF9" w:rsidRPr="00F17409" w:rsidRDefault="0090342F"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Arial" w:hAnsi="Arial" w:cs="Akhbar MT" w:hint="cs"/>
          <w:sz w:val="24"/>
          <w:szCs w:val="24"/>
          <w:rtl/>
        </w:rPr>
        <w:t>شرح شذور الذهب في معرفة كلام العرب، لابن هشام الأنصاري، المكتبة العصرية، صيدا، 1988م.</w:t>
      </w:r>
    </w:p>
    <w:p w:rsidR="00830389" w:rsidRPr="00F17409" w:rsidRDefault="00830389" w:rsidP="00830389">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شرح قطر الندى وبل الصدى، صنفه جمال الدين عبد الله بن هشام الأنصاري(ت761هـ)، تحقيق: بركات يوسف هبّود، شركة دار الأرقم بن أبي الأرقم للطباعة والنشر والتوزيع، بيروت-لبنان، ط1، 1998.</w:t>
      </w:r>
    </w:p>
    <w:p w:rsidR="00830389" w:rsidRPr="00F17409" w:rsidRDefault="00830389" w:rsidP="00830389">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شرح كافية ابن الحاجب،تأليف: رضي الدين محمد بن الحسن الاستراباذي(ت686هـ)، قدم له ووضع حواشيه وفهارسه:د. أميل بديع يعقوب، دار الكتب العلمية،بيروت-لبنان، ط2، 2007.</w:t>
      </w:r>
    </w:p>
    <w:p w:rsidR="00640EF8" w:rsidRPr="00F17409" w:rsidRDefault="00640EF8" w:rsidP="00830389">
      <w:pPr>
        <w:numPr>
          <w:ilvl w:val="0"/>
          <w:numId w:val="3"/>
        </w:numPr>
        <w:spacing w:after="0" w:line="240" w:lineRule="auto"/>
        <w:jc w:val="lowKashida"/>
        <w:rPr>
          <w:rFonts w:cs="Akhbar MT"/>
          <w:sz w:val="24"/>
          <w:szCs w:val="24"/>
          <w:lang w:bidi="ar-IQ"/>
        </w:rPr>
      </w:pPr>
      <w:r w:rsidRPr="00F17409">
        <w:rPr>
          <w:rFonts w:ascii="Simplified Arabic" w:hAnsi="Simplified Arabic" w:cs="Akhbar MT"/>
          <w:sz w:val="24"/>
          <w:szCs w:val="24"/>
          <w:rtl/>
        </w:rPr>
        <w:lastRenderedPageBreak/>
        <w:t>شرح كتاب الحد</w:t>
      </w:r>
      <w:r w:rsidRPr="00F17409">
        <w:rPr>
          <w:rFonts w:ascii="Simplified Arabic" w:hAnsi="Simplified Arabic" w:cs="Akhbar MT" w:hint="cs"/>
          <w:sz w:val="24"/>
          <w:szCs w:val="24"/>
          <w:rtl/>
        </w:rPr>
        <w:t>و</w:t>
      </w:r>
      <w:r w:rsidRPr="00F17409">
        <w:rPr>
          <w:rFonts w:ascii="Simplified Arabic" w:hAnsi="Simplified Arabic" w:cs="Akhbar MT"/>
          <w:sz w:val="24"/>
          <w:szCs w:val="24"/>
          <w:rtl/>
        </w:rPr>
        <w:t>د في النحو للأمام عبدالله احمد الفاكهي النحوي المكي ت792ه</w:t>
      </w:r>
      <w:r w:rsidRPr="00F17409">
        <w:rPr>
          <w:rFonts w:ascii="Simplified Arabic" w:hAnsi="Simplified Arabic" w:cs="Akhbar MT" w:hint="cs"/>
          <w:sz w:val="24"/>
          <w:szCs w:val="24"/>
          <w:rtl/>
        </w:rPr>
        <w:t>ـ</w:t>
      </w:r>
      <w:r w:rsidRPr="00F17409">
        <w:rPr>
          <w:rFonts w:ascii="Simplified Arabic" w:hAnsi="Simplified Arabic" w:cs="Akhbar MT"/>
          <w:sz w:val="24"/>
          <w:szCs w:val="24"/>
          <w:rtl/>
        </w:rPr>
        <w:t xml:space="preserve"> ، تحقيق . د. المتولي رمضان أحمد الدميري ، ط1  1988 ، ط2 1993، مكتبة وهبة مصر</w:t>
      </w:r>
    </w:p>
    <w:p w:rsidR="00830389" w:rsidRPr="00F17409" w:rsidRDefault="00830389" w:rsidP="00830389">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شرح المفصل للزمخشري(ت538هـ)،تأليف :موفق الدين أبي البقاء يعيش بن علي بن يعيش الموصلي(ت643هـ)، قدم له ووضع حواشيه وفهارسه:     د. أميل بديع يعقوب،منشورات محمد علي بيضون، دار الكتب العلمية،بيروت-لبنان، ط1، 2001.</w:t>
      </w:r>
    </w:p>
    <w:p w:rsidR="00830389" w:rsidRPr="00F17409" w:rsidRDefault="00830389" w:rsidP="00830389">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الصاحبي في فقه اللغة العربية ومسائلها وسنن العرب في كلامها، للعلامة الإمام: أبي الحسين أحنمد بن فارس بن زكريا الرازي اللغوي، حققه وضبط نصوصه وقدّم له: د.عمر فاروق الطبّاع، دار مكتبة المعارف للطباعة والنشر،بيروت- لبنان،ط1، 1993.</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صحيح البخاري</w:t>
      </w:r>
      <w:r w:rsidR="002D0DE7" w:rsidRPr="00F17409">
        <w:rPr>
          <w:rFonts w:ascii="Simplified Arabic" w:hAnsi="Simplified Arabic" w:cs="Akhbar MT" w:hint="cs"/>
          <w:sz w:val="24"/>
          <w:szCs w:val="24"/>
          <w:rtl/>
        </w:rPr>
        <w:t xml:space="preserve"> وهو الجامع المسند الصحيح المختصر للإمام أبي عبدالله محمد بن اسماعيل البخاري، اعتنى به:عز الدين صلي، وعماد الطيار وياسر حسن، مؤسسة الرسالة،د.ت.</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طبقات النحويين واللغويين</w:t>
      </w:r>
      <w:r w:rsidR="00830389" w:rsidRPr="00F17409">
        <w:rPr>
          <w:rFonts w:ascii="Simplified Arabic" w:hAnsi="Simplified Arabic" w:cs="Akhbar MT" w:hint="cs"/>
          <w:sz w:val="24"/>
          <w:szCs w:val="24"/>
          <w:rtl/>
        </w:rPr>
        <w:t>، محمد بن الحسن الزبيدي الأندلسي (ت379هـ)، تحقيق: محمد أبو الفضل إبراهيم/ دار المعارف،مصر، د.ت.</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علم التحقيق للمخطوطات العربية،</w:t>
      </w:r>
      <w:r w:rsidR="00944493" w:rsidRPr="00F17409">
        <w:rPr>
          <w:rFonts w:ascii="Simplified Arabic" w:hAnsi="Simplified Arabic" w:cs="Akhbar MT" w:hint="cs"/>
          <w:sz w:val="24"/>
          <w:szCs w:val="24"/>
          <w:rtl/>
        </w:rPr>
        <w:t xml:space="preserve"> بحث تأسيسي للتأصيل، د.فخر الدين قباوة، دار الملتقى،سوريا، ط1، 2005.</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الفائق</w:t>
      </w:r>
      <w:r w:rsidR="00830389" w:rsidRPr="00F17409">
        <w:rPr>
          <w:rFonts w:ascii="Simplified Arabic" w:hAnsi="Simplified Arabic" w:cs="Akhbar MT" w:hint="cs"/>
          <w:sz w:val="24"/>
          <w:szCs w:val="24"/>
          <w:rtl/>
        </w:rPr>
        <w:t xml:space="preserve"> في غريب الحديث والأثر، أبو القاسم محمد بن عمرو الزمخشري (ت538هـ)، تحقيق: علي محمد البجاوي، ومحمد أبو الفضل إبراهيم، دار المعرفة-لبنان، ط2، د.ت.</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فتاوى في علوم اللغة العربية</w:t>
      </w:r>
      <w:r w:rsidR="00944493" w:rsidRPr="00F17409">
        <w:rPr>
          <w:rFonts w:ascii="Simplified Arabic" w:hAnsi="Simplified Arabic" w:cs="Akhbar MT" w:hint="cs"/>
          <w:sz w:val="24"/>
          <w:szCs w:val="24"/>
          <w:rtl/>
        </w:rPr>
        <w:t>، د.فخر الدين قباوة، دار الملتقى، سوريا،ط1، 2007.</w:t>
      </w:r>
    </w:p>
    <w:p w:rsidR="009E5DF9" w:rsidRPr="00F17409" w:rsidRDefault="009E5DF9" w:rsidP="00F53F10">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الفهرست</w:t>
      </w:r>
      <w:r w:rsidR="005C0145" w:rsidRPr="00F17409">
        <w:rPr>
          <w:rFonts w:ascii="Simplified Arabic" w:hAnsi="Simplified Arabic" w:cs="Akhbar MT" w:hint="cs"/>
          <w:sz w:val="24"/>
          <w:szCs w:val="24"/>
          <w:rtl/>
        </w:rPr>
        <w:t xml:space="preserve"> في أخبار العلماء المصنفين من القدماء والمحدثين وأسماء كتبهم،</w:t>
      </w:r>
      <w:r w:rsidR="00F53F10" w:rsidRPr="00F17409">
        <w:rPr>
          <w:rFonts w:ascii="Simplified Arabic" w:hAnsi="Simplified Arabic" w:cs="Akhbar MT" w:hint="cs"/>
          <w:sz w:val="24"/>
          <w:szCs w:val="24"/>
          <w:rtl/>
        </w:rPr>
        <w:t xml:space="preserve">أبي الفرج </w:t>
      </w:r>
      <w:r w:rsidR="005C0145" w:rsidRPr="00F17409">
        <w:rPr>
          <w:rFonts w:ascii="Simplified Arabic" w:hAnsi="Simplified Arabic" w:cs="Akhbar MT" w:hint="cs"/>
          <w:sz w:val="24"/>
          <w:szCs w:val="24"/>
          <w:rtl/>
        </w:rPr>
        <w:t xml:space="preserve"> محمد بن أبي يعقوب </w:t>
      </w:r>
      <w:r w:rsidR="00F53F10" w:rsidRPr="00F17409">
        <w:rPr>
          <w:rFonts w:ascii="Simplified Arabic" w:hAnsi="Simplified Arabic" w:cs="Akhbar MT" w:hint="cs"/>
          <w:sz w:val="24"/>
          <w:szCs w:val="24"/>
          <w:rtl/>
        </w:rPr>
        <w:t xml:space="preserve"> اسحاق </w:t>
      </w:r>
      <w:r w:rsidR="005C0145" w:rsidRPr="00F17409">
        <w:rPr>
          <w:rFonts w:ascii="Simplified Arabic" w:hAnsi="Simplified Arabic" w:cs="Akhbar MT" w:hint="cs"/>
          <w:sz w:val="24"/>
          <w:szCs w:val="24"/>
          <w:rtl/>
        </w:rPr>
        <w:t>المعروف</w:t>
      </w:r>
      <w:r w:rsidR="00F53F10" w:rsidRPr="00F17409">
        <w:rPr>
          <w:rFonts w:ascii="Simplified Arabic" w:hAnsi="Simplified Arabic" w:cs="Akhbar MT" w:hint="cs"/>
          <w:sz w:val="24"/>
          <w:szCs w:val="24"/>
          <w:rtl/>
        </w:rPr>
        <w:t xml:space="preserve"> ب</w:t>
      </w:r>
      <w:r w:rsidR="005C0145" w:rsidRPr="00F17409">
        <w:rPr>
          <w:rFonts w:ascii="Simplified Arabic" w:hAnsi="Simplified Arabic" w:cs="Akhbar MT" w:hint="cs"/>
          <w:sz w:val="24"/>
          <w:szCs w:val="24"/>
          <w:rtl/>
        </w:rPr>
        <w:t>النديم</w:t>
      </w:r>
      <w:r w:rsidR="00F53F10" w:rsidRPr="00F17409">
        <w:rPr>
          <w:rFonts w:ascii="Simplified Arabic" w:hAnsi="Simplified Arabic" w:cs="Akhbar MT" w:hint="cs"/>
          <w:sz w:val="24"/>
          <w:szCs w:val="24"/>
          <w:rtl/>
        </w:rPr>
        <w:t>(ت380هـ)</w:t>
      </w:r>
      <w:r w:rsidR="005C0145" w:rsidRPr="00F17409">
        <w:rPr>
          <w:rFonts w:ascii="Simplified Arabic" w:hAnsi="Simplified Arabic" w:cs="Akhbar MT" w:hint="cs"/>
          <w:sz w:val="24"/>
          <w:szCs w:val="24"/>
          <w:rtl/>
        </w:rPr>
        <w:t>،</w:t>
      </w:r>
      <w:r w:rsidR="00F53F10" w:rsidRPr="00F17409">
        <w:rPr>
          <w:rFonts w:ascii="Simplified Arabic" w:hAnsi="Simplified Arabic" w:cs="Akhbar MT" w:hint="cs"/>
          <w:sz w:val="24"/>
          <w:szCs w:val="24"/>
          <w:rtl/>
        </w:rPr>
        <w:t xml:space="preserve"> ضبطه وشرحه د.يوسف علي طويل، وضع فهارسه: أحمد شمس الدين،دار الكتب العلمية،بيروت-لبنان. ط3، 2010.</w:t>
      </w:r>
    </w:p>
    <w:p w:rsidR="00944493" w:rsidRPr="00F17409" w:rsidRDefault="00944493"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فقه اللغة، د.حاتم صالح الضامن، مطبعة وزارة التعليم العالي والبحث العلمي، العراق، 1989.</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فقه اللغات السامية</w:t>
      </w:r>
      <w:r w:rsidR="00944493" w:rsidRPr="00F17409">
        <w:rPr>
          <w:rFonts w:ascii="Simplified Arabic" w:hAnsi="Simplified Arabic" w:cs="Akhbar MT" w:hint="cs"/>
          <w:sz w:val="24"/>
          <w:szCs w:val="24"/>
          <w:rtl/>
        </w:rPr>
        <w:t>، كارل بروكلمان، تحقيق: د.رمضان عبد التواب، مطبوعات جامعة الرياض،1977.</w:t>
      </w:r>
    </w:p>
    <w:p w:rsidR="00830389" w:rsidRPr="00F17409" w:rsidRDefault="00830389" w:rsidP="00830389">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فقه اللغة وخصائص العربية، محمد مبارك، دار الفكر، بيروت،ط3، 1968.</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قراءة موجهة لمصادر التراث في رحاب المكتبة العربية،</w:t>
      </w:r>
      <w:r w:rsidR="00944493" w:rsidRPr="00F17409">
        <w:rPr>
          <w:rFonts w:ascii="Simplified Arabic" w:hAnsi="Simplified Arabic" w:cs="Akhbar MT" w:hint="cs"/>
          <w:sz w:val="24"/>
          <w:szCs w:val="24"/>
          <w:rtl/>
        </w:rPr>
        <w:t>مناهج ونماذج، د.فخر الدين قباوة،دار الملتقى، سوريا،ط1، 2003.</w:t>
      </w:r>
    </w:p>
    <w:p w:rsidR="00830389" w:rsidRPr="00F17409" w:rsidRDefault="00830389" w:rsidP="00830389">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الكتاب،كتاب سيبويه،أبي بشر عمرو بن عثمان بن قنبر، تحقيق وشرح:عبد السلام محمد هارون،عالم الكتب،بيروت،ط3، 1983.</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كتاب العين</w:t>
      </w:r>
      <w:r w:rsidR="00F5203D" w:rsidRPr="00F17409">
        <w:rPr>
          <w:rFonts w:ascii="Simplified Arabic" w:hAnsi="Simplified Arabic" w:cs="Akhbar MT" w:hint="cs"/>
          <w:sz w:val="24"/>
          <w:szCs w:val="24"/>
          <w:rtl/>
        </w:rPr>
        <w:t>، الخليل بن أح</w:t>
      </w:r>
      <w:r w:rsidR="00C566DE" w:rsidRPr="00F17409">
        <w:rPr>
          <w:rFonts w:ascii="Simplified Arabic" w:hAnsi="Simplified Arabic" w:cs="Akhbar MT" w:hint="cs"/>
          <w:sz w:val="24"/>
          <w:szCs w:val="24"/>
          <w:rtl/>
        </w:rPr>
        <w:t>مد الفراهيدي (ت175هـ)، تحقيق: د. مهدي المخزومي، ود.إبراهيم السامرائي،</w:t>
      </w:r>
      <w:r w:rsidR="00A56E50" w:rsidRPr="00F17409">
        <w:rPr>
          <w:rFonts w:cs="Akhbar MT" w:hint="cs"/>
          <w:sz w:val="24"/>
          <w:szCs w:val="24"/>
          <w:rtl/>
          <w:lang w:bidi="ar-IQ"/>
        </w:rPr>
        <w:t xml:space="preserve"> منشورات وزارة الثقافة والإعلام،الجمهورية العراقية،دائرة الشؤون الثقافية،بغداد،1985.</w:t>
      </w:r>
      <w:r w:rsidR="00A56E50" w:rsidRPr="00F17409">
        <w:rPr>
          <w:rFonts w:ascii="Simplified Arabic" w:hAnsi="Simplified Arabic" w:cs="Akhbar MT" w:hint="cs"/>
          <w:sz w:val="24"/>
          <w:szCs w:val="24"/>
          <w:rtl/>
        </w:rPr>
        <w:t xml:space="preserve"> </w:t>
      </w:r>
    </w:p>
    <w:p w:rsidR="009E5DF9" w:rsidRPr="00F17409" w:rsidRDefault="009E5DF9" w:rsidP="00C566DE">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الكشاف</w:t>
      </w:r>
      <w:r w:rsidR="00C566DE" w:rsidRPr="00F17409">
        <w:rPr>
          <w:rFonts w:ascii="Simplified Arabic" w:hAnsi="Simplified Arabic" w:cs="Akhbar MT" w:hint="cs"/>
          <w:sz w:val="24"/>
          <w:szCs w:val="24"/>
          <w:rtl/>
        </w:rPr>
        <w:t xml:space="preserve"> عن حقائق التنزيل وعيون الأقاويل في وجوه التأويل، أبو القاسم محمد بن عمر الزمخشري (ت538هـ)، تحقيق: عبد الرزاق المهدي، دار إحياء التراث العربي، بيروت، د.ت.</w:t>
      </w:r>
    </w:p>
    <w:p w:rsidR="009E5DF9" w:rsidRPr="00F17409" w:rsidRDefault="009E5DF9" w:rsidP="00C566DE">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كنز العمال</w:t>
      </w:r>
      <w:r w:rsidR="00C566DE" w:rsidRPr="00F17409">
        <w:rPr>
          <w:rFonts w:ascii="Simplified Arabic" w:hAnsi="Simplified Arabic" w:cs="Akhbar MT" w:hint="cs"/>
          <w:sz w:val="24"/>
          <w:szCs w:val="24"/>
          <w:rtl/>
        </w:rPr>
        <w:t xml:space="preserve"> في سنن الأقوال والأفعال، علاء الدين علي المتقي بن حسام الدين الهندي، تحقيق: صفوت السقا وبكري الحياني، مؤسسة الرسالة، د.ت.</w:t>
      </w:r>
    </w:p>
    <w:p w:rsidR="00A56E50" w:rsidRPr="00F17409" w:rsidRDefault="00A56E50" w:rsidP="00A56E50">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لسان العرب، للإمام العلاّمة ابن منظور(ت711هـ)،اعتنى بتصحيحه: أمين محمد عبد الوهاب،ومحمد الصادق العبيدي،دار إحياء التراث العربي، ومؤسسة التاريخ العربي،بيروت-لبنان،ط3، 1986.</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lastRenderedPageBreak/>
        <w:t>اللغة العربية معناها ومبناها</w:t>
      </w:r>
      <w:r w:rsidR="00C566DE" w:rsidRPr="00F17409">
        <w:rPr>
          <w:rFonts w:ascii="Simplified Arabic" w:hAnsi="Simplified Arabic" w:cs="Akhbar MT" w:hint="cs"/>
          <w:sz w:val="24"/>
          <w:szCs w:val="24"/>
          <w:rtl/>
        </w:rPr>
        <w:t>، د. تمام حسان، عالم الكتب، ط5، 2006.</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المدارس النحوية،أسطورة وواقع</w:t>
      </w:r>
      <w:r w:rsidR="00F5203D" w:rsidRPr="00F17409">
        <w:rPr>
          <w:rFonts w:ascii="Simplified Arabic" w:hAnsi="Simplified Arabic" w:cs="Akhbar MT" w:hint="cs"/>
          <w:sz w:val="24"/>
          <w:szCs w:val="24"/>
          <w:rtl/>
        </w:rPr>
        <w:t>، د. إبراهيم السامرائي، دار الفكر-عمّان/الأردن، د.ت.</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 xml:space="preserve">مدرسة الكوفة ومنهجها في </w:t>
      </w:r>
      <w:r w:rsidR="00C566DE" w:rsidRPr="00F17409">
        <w:rPr>
          <w:rFonts w:ascii="Simplified Arabic" w:hAnsi="Simplified Arabic" w:cs="Akhbar MT" w:hint="cs"/>
          <w:sz w:val="24"/>
          <w:szCs w:val="24"/>
          <w:rtl/>
        </w:rPr>
        <w:t xml:space="preserve">دراسة </w:t>
      </w:r>
      <w:r w:rsidRPr="00F17409">
        <w:rPr>
          <w:rFonts w:ascii="Simplified Arabic" w:hAnsi="Simplified Arabic" w:cs="Akhbar MT" w:hint="cs"/>
          <w:sz w:val="24"/>
          <w:szCs w:val="24"/>
          <w:rtl/>
        </w:rPr>
        <w:t>اللغة والنحو،</w:t>
      </w:r>
      <w:r w:rsidR="00C566DE" w:rsidRPr="00F17409">
        <w:rPr>
          <w:rFonts w:ascii="Simplified Arabic" w:hAnsi="Simplified Arabic" w:cs="Akhbar MT" w:hint="cs"/>
          <w:sz w:val="24"/>
          <w:szCs w:val="24"/>
          <w:rtl/>
        </w:rPr>
        <w:t>د.مهدي المخزومي، مطبعة مصطفى البابي الحلبي وأولاده بمصر، ط2، 1958.</w:t>
      </w:r>
    </w:p>
    <w:p w:rsidR="009E5DF9" w:rsidRPr="00F17409" w:rsidRDefault="009E5DF9" w:rsidP="004A68E6">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مراتب النحويين</w:t>
      </w:r>
      <w:r w:rsidR="00C566DE" w:rsidRPr="00F17409">
        <w:rPr>
          <w:rFonts w:ascii="Simplified Arabic" w:hAnsi="Simplified Arabic" w:cs="Akhbar MT" w:hint="cs"/>
          <w:sz w:val="24"/>
          <w:szCs w:val="24"/>
          <w:rtl/>
        </w:rPr>
        <w:t xml:space="preserve">، أبو الطيب </w:t>
      </w:r>
      <w:r w:rsidR="004A68E6" w:rsidRPr="00F17409">
        <w:rPr>
          <w:rFonts w:ascii="Simplified Arabic" w:hAnsi="Simplified Arabic" w:cs="Akhbar MT" w:hint="cs"/>
          <w:sz w:val="24"/>
          <w:szCs w:val="24"/>
          <w:rtl/>
        </w:rPr>
        <w:t xml:space="preserve">عبد الواحد بن </w:t>
      </w:r>
      <w:r w:rsidR="00C566DE" w:rsidRPr="00F17409">
        <w:rPr>
          <w:rFonts w:ascii="Simplified Arabic" w:hAnsi="Simplified Arabic" w:cs="Akhbar MT" w:hint="cs"/>
          <w:sz w:val="24"/>
          <w:szCs w:val="24"/>
          <w:rtl/>
        </w:rPr>
        <w:t>علي اللغوي</w:t>
      </w:r>
      <w:r w:rsidR="004A68E6" w:rsidRPr="00F17409">
        <w:rPr>
          <w:rFonts w:ascii="Simplified Arabic" w:hAnsi="Simplified Arabic" w:cs="Akhbar MT" w:hint="cs"/>
          <w:sz w:val="24"/>
          <w:szCs w:val="24"/>
          <w:rtl/>
        </w:rPr>
        <w:t xml:space="preserve"> (ت351هـ)</w:t>
      </w:r>
      <w:r w:rsidR="00C566DE" w:rsidRPr="00F17409">
        <w:rPr>
          <w:rFonts w:ascii="Simplified Arabic" w:hAnsi="Simplified Arabic" w:cs="Akhbar MT" w:hint="cs"/>
          <w:sz w:val="24"/>
          <w:szCs w:val="24"/>
          <w:rtl/>
        </w:rPr>
        <w:t>،</w:t>
      </w:r>
      <w:r w:rsidR="00A56E50" w:rsidRPr="00F17409">
        <w:rPr>
          <w:rFonts w:ascii="Simplified Arabic" w:hAnsi="Simplified Arabic" w:cs="Akhbar MT" w:hint="cs"/>
          <w:sz w:val="24"/>
          <w:szCs w:val="24"/>
          <w:rtl/>
        </w:rPr>
        <w:t xml:space="preserve"> طبع دار نهضة مصر بالفجالة</w:t>
      </w:r>
      <w:r w:rsidR="004A68E6" w:rsidRPr="00F17409">
        <w:rPr>
          <w:rFonts w:ascii="Simplified Arabic" w:hAnsi="Simplified Arabic" w:cs="Akhbar MT" w:hint="cs"/>
          <w:sz w:val="24"/>
          <w:szCs w:val="24"/>
          <w:rtl/>
        </w:rPr>
        <w:t>، 1974.</w:t>
      </w:r>
    </w:p>
    <w:p w:rsidR="00A56E50" w:rsidRPr="00F17409" w:rsidRDefault="00A56E50" w:rsidP="00A56E50">
      <w:pPr>
        <w:numPr>
          <w:ilvl w:val="0"/>
          <w:numId w:val="3"/>
        </w:numPr>
        <w:spacing w:after="0" w:line="240" w:lineRule="auto"/>
        <w:jc w:val="lowKashida"/>
        <w:rPr>
          <w:rFonts w:cs="Akhbar MT"/>
          <w:sz w:val="24"/>
          <w:szCs w:val="24"/>
          <w:lang w:bidi="ar-IQ"/>
        </w:rPr>
      </w:pPr>
      <w:r w:rsidRPr="00F17409">
        <w:rPr>
          <w:rFonts w:cs="Akhbar MT" w:hint="cs"/>
          <w:sz w:val="24"/>
          <w:szCs w:val="24"/>
          <w:rtl/>
          <w:lang w:bidi="ar-IQ"/>
        </w:rPr>
        <w:t>المزهر في علوم اللغة وأنواعها، العلاَّمة عبد الرحمن جلال الدين السيوطي،(ت911هـ)، شرحه وصححه وضبطه:محمد أحمد جاد المولى بك،ومحمد أبو الفضل إبراهيم،وعلي محمد البجاوي،منشورات المكتبة العصرية،صيدا-بيروت،1987.</w:t>
      </w:r>
    </w:p>
    <w:p w:rsidR="00F5203D" w:rsidRPr="00F17409" w:rsidRDefault="009E5DF9" w:rsidP="00F5203D">
      <w:pPr>
        <w:pStyle w:val="a5"/>
        <w:numPr>
          <w:ilvl w:val="0"/>
          <w:numId w:val="3"/>
        </w:numPr>
        <w:spacing w:beforeAutospacing="1" w:afterAutospacing="1" w:line="375" w:lineRule="atLeast"/>
        <w:jc w:val="lowKashida"/>
        <w:rPr>
          <w:rFonts w:ascii="Tahoma" w:eastAsia="Times New Roman" w:hAnsi="Tahoma" w:cs="Akhbar MT"/>
          <w:color w:val="000000"/>
          <w:sz w:val="20"/>
          <w:szCs w:val="20"/>
          <w:rtl/>
        </w:rPr>
      </w:pPr>
      <w:r w:rsidRPr="00F17409">
        <w:rPr>
          <w:rFonts w:ascii="Simplified Arabic" w:hAnsi="Simplified Arabic" w:cs="Akhbar MT" w:hint="cs"/>
          <w:sz w:val="24"/>
          <w:szCs w:val="24"/>
          <w:rtl/>
        </w:rPr>
        <w:t xml:space="preserve">مسند الإمام </w:t>
      </w:r>
      <w:r w:rsidR="00F5203D" w:rsidRPr="00F17409">
        <w:rPr>
          <w:rFonts w:ascii="Tahoma" w:eastAsia="Times New Roman" w:hAnsi="Tahoma" w:cs="Akhbar MT" w:hint="cs"/>
          <w:color w:val="000000"/>
          <w:sz w:val="24"/>
          <w:szCs w:val="24"/>
          <w:rtl/>
        </w:rPr>
        <w:t>أحمد، تحقيق: شعيب الأرناؤوط وعادل مرشد وآخرون، إشراف: د عبد الله بن عبدالمحسن التركي، مؤسسة الرسالة، ط. الأولى (1421هـ-2001م).</w:t>
      </w:r>
    </w:p>
    <w:p w:rsidR="009E5DF9" w:rsidRPr="00F17409" w:rsidRDefault="009E5DF9"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المصطلح النحوي نشأته وتطوره</w:t>
      </w:r>
      <w:r w:rsidR="00A56E50" w:rsidRPr="00F17409">
        <w:rPr>
          <w:rFonts w:ascii="Simplified Arabic" w:hAnsi="Simplified Arabic" w:cs="Akhbar MT" w:hint="cs"/>
          <w:sz w:val="24"/>
          <w:szCs w:val="24"/>
          <w:rtl/>
        </w:rPr>
        <w:t xml:space="preserve"> حتى أواخر القرن الثالث للهجرة، عوض حمد القوزي، الناشر: عمادة شؤون المكتبات، جامعة الرياض، 1981.</w:t>
      </w:r>
    </w:p>
    <w:p w:rsidR="009E5DF9" w:rsidRPr="00F17409" w:rsidRDefault="00A56E50"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cs="Akhbar MT" w:hint="cs"/>
          <w:sz w:val="24"/>
          <w:szCs w:val="24"/>
          <w:rtl/>
          <w:lang w:bidi="ar-IQ"/>
        </w:rPr>
        <w:t>معاني النحو،د.فاضل السامرائي،شركة العاتك للطبع والنشر والتوزيع،القاهرة، ط2، 2003.</w:t>
      </w:r>
    </w:p>
    <w:p w:rsidR="006A39FF" w:rsidRPr="00F17409" w:rsidRDefault="006A39FF"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المعرّب</w:t>
      </w:r>
      <w:r w:rsidR="00F5203D" w:rsidRPr="00F17409">
        <w:rPr>
          <w:rFonts w:ascii="Simplified Arabic" w:hAnsi="Simplified Arabic" w:cs="Akhbar MT" w:hint="cs"/>
          <w:sz w:val="24"/>
          <w:szCs w:val="24"/>
          <w:rtl/>
        </w:rPr>
        <w:t xml:space="preserve"> من الكلام الأعجمي على حروف المعجم، أبو منصور الجواليقي، تحقيق وتعليق: أحمد محمد شاكر، مطبعة دار الكتب، ط2 ، 1969.</w:t>
      </w:r>
    </w:p>
    <w:p w:rsidR="006A39FF" w:rsidRPr="00F17409" w:rsidRDefault="006A39FF"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معجم مقاييس اللغة، أحمد بن فارس بن زكريا الرازي،(ت395هـ)، تحقيق:عبد السلام محمد هارون، دار الفكر-دمشق، 1979.</w:t>
      </w:r>
    </w:p>
    <w:p w:rsidR="00F5203D" w:rsidRPr="00F17409" w:rsidRDefault="00F5203D" w:rsidP="006A39FF">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المغني في تصريف الأفعال، محمد بن عبد الخالق عضيمة،، الناشر:دار الحديث-القاهرة، ط2، 1999.</w:t>
      </w:r>
    </w:p>
    <w:p w:rsidR="006A39FF" w:rsidRPr="00F17409" w:rsidRDefault="006A39FF" w:rsidP="006A39FF">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مغني اللبيب عن كتب الأعاريب، جمال الدين بن هشام(ت761هـ)، تحقيق: د.مازن المبارك، دار الفكر-دمشق،ط6، 1985.</w:t>
      </w:r>
    </w:p>
    <w:p w:rsidR="00914D46" w:rsidRPr="00F17409" w:rsidRDefault="00914D46" w:rsidP="006A39FF">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المفصّل في النحو، جارالله محمود بن عمر الزمخشري(ت538هـ)،تحقيق: بروخ، خريستيانيا</w:t>
      </w:r>
      <w:r w:rsidR="006D54EC" w:rsidRPr="00F17409">
        <w:rPr>
          <w:rFonts w:ascii="Simplified Arabic" w:hAnsi="Simplified Arabic" w:cs="Akhbar MT" w:hint="cs"/>
          <w:sz w:val="24"/>
          <w:szCs w:val="24"/>
          <w:rtl/>
        </w:rPr>
        <w:t xml:space="preserve">،طبعة برلين </w:t>
      </w:r>
      <w:r w:rsidRPr="00F17409">
        <w:rPr>
          <w:rFonts w:ascii="Simplified Arabic" w:hAnsi="Simplified Arabic" w:cs="Akhbar MT" w:hint="cs"/>
          <w:sz w:val="24"/>
          <w:szCs w:val="24"/>
          <w:rtl/>
        </w:rPr>
        <w:t>1859.</w:t>
      </w:r>
    </w:p>
    <w:p w:rsidR="006A39FF" w:rsidRPr="00F17409" w:rsidRDefault="006A39FF" w:rsidP="00F5203D">
      <w:pPr>
        <w:pStyle w:val="a5"/>
        <w:numPr>
          <w:ilvl w:val="0"/>
          <w:numId w:val="3"/>
        </w:numPr>
        <w:jc w:val="both"/>
        <w:rPr>
          <w:rFonts w:cs="Akhbar MT"/>
          <w:sz w:val="24"/>
          <w:szCs w:val="24"/>
          <w:rtl/>
        </w:rPr>
      </w:pPr>
      <w:r w:rsidRPr="00F17409">
        <w:rPr>
          <w:rFonts w:cs="Akhbar MT" w:hint="cs"/>
          <w:sz w:val="24"/>
          <w:szCs w:val="24"/>
          <w:rtl/>
        </w:rPr>
        <w:t>الملخص في ضبط قوانين العربية، ابن أبي الربيع الأشبيلي، تحقيق: د.علي حكمي،</w:t>
      </w:r>
      <w:r w:rsidR="00F5203D" w:rsidRPr="00F17409">
        <w:rPr>
          <w:rFonts w:cs="Akhbar MT" w:hint="cs"/>
          <w:sz w:val="24"/>
          <w:szCs w:val="24"/>
          <w:rtl/>
        </w:rPr>
        <w:t xml:space="preserve"> ط1،</w:t>
      </w:r>
      <w:r w:rsidRPr="00F17409">
        <w:rPr>
          <w:rFonts w:cs="Akhbar MT" w:hint="cs"/>
          <w:sz w:val="24"/>
          <w:szCs w:val="24"/>
          <w:rtl/>
        </w:rPr>
        <w:t xml:space="preserve"> 1985م.</w:t>
      </w:r>
    </w:p>
    <w:p w:rsidR="006A39FF" w:rsidRPr="00F17409" w:rsidRDefault="006A39FF"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الممتع في التصريف</w:t>
      </w:r>
      <w:r w:rsidR="00F5203D" w:rsidRPr="00F17409">
        <w:rPr>
          <w:rFonts w:ascii="Simplified Arabic" w:hAnsi="Simplified Arabic" w:cs="Akhbar MT" w:hint="cs"/>
          <w:sz w:val="24"/>
          <w:szCs w:val="24"/>
          <w:rtl/>
        </w:rPr>
        <w:t>، علي بن مؤمن الحضرمي الأشبيلي أبو الحسن المعروف بابن عصفور(ت669هـ)، تحقيق: أحمد عزو عناية وعلي محمد مصطفى، دار إحياء التراث العربي،ط1، 2011.</w:t>
      </w:r>
    </w:p>
    <w:p w:rsidR="006A39FF" w:rsidRPr="00F17409" w:rsidRDefault="006A39FF"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 xml:space="preserve">المورد </w:t>
      </w:r>
      <w:r w:rsidR="00944493" w:rsidRPr="00F17409">
        <w:rPr>
          <w:rFonts w:ascii="Simplified Arabic" w:hAnsi="Simplified Arabic" w:cs="Akhbar MT" w:hint="cs"/>
          <w:sz w:val="24"/>
          <w:szCs w:val="24"/>
          <w:rtl/>
        </w:rPr>
        <w:t>النحوي ،نماذج تطبيقية في الإعراب والصرف، د.فخر الدين قباوة، دار الملتقى، سوريا، ط1، 2006.</w:t>
      </w:r>
    </w:p>
    <w:p w:rsidR="00784FC3" w:rsidRPr="00F17409" w:rsidRDefault="00784FC3"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النظرية اللغوية في التراث العربي، أ.د.محمد عبد العزيز عبد الدايم، دار السلام للطباعة والنشر والتوزيع، ط1، 2006.</w:t>
      </w:r>
    </w:p>
    <w:p w:rsidR="006A39FF" w:rsidRPr="00F17409" w:rsidRDefault="006A39FF"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النهاية في غريب الحديث والأثر، مجد الدين أبو السعادات المبارك بن محمد الشيباني الجزري ت(606هـ)، تحقيق: طاهر أحمد الزاوي، محمود محمد الطناحي، المكتبة العلمية-بيروت،1979.</w:t>
      </w:r>
    </w:p>
    <w:p w:rsidR="00A56E50" w:rsidRPr="00F17409" w:rsidRDefault="00A56E50" w:rsidP="00A56E50">
      <w:pPr>
        <w:pStyle w:val="a5"/>
        <w:numPr>
          <w:ilvl w:val="0"/>
          <w:numId w:val="3"/>
        </w:numPr>
        <w:jc w:val="lowKashida"/>
        <w:rPr>
          <w:rFonts w:cs="Akhbar MT"/>
          <w:sz w:val="24"/>
          <w:szCs w:val="24"/>
          <w:rtl/>
        </w:rPr>
      </w:pPr>
      <w:r w:rsidRPr="00F17409">
        <w:rPr>
          <w:rFonts w:cs="Akhbar MT" w:hint="cs"/>
          <w:sz w:val="24"/>
          <w:szCs w:val="24"/>
          <w:rtl/>
        </w:rPr>
        <w:t>همع الهوامع شرح جمع الجوامع في علم العربية،تأليف الإمام الحافظ جلال الدين عبد الرحمن بن أبي بكر السيوطي(ت911هـ)، عني بتصحيحه السيد محمد بدر الدين النعساني، مطبعة السعادة،مصر، ط1، 1327هـ.</w:t>
      </w:r>
    </w:p>
    <w:p w:rsidR="006A39FF" w:rsidRPr="00F17409" w:rsidRDefault="006A39FF" w:rsidP="00A550CB">
      <w:pPr>
        <w:pStyle w:val="a5"/>
        <w:numPr>
          <w:ilvl w:val="0"/>
          <w:numId w:val="3"/>
        </w:numPr>
        <w:spacing w:beforeAutospacing="1" w:afterAutospacing="1" w:line="375" w:lineRule="atLeast"/>
        <w:jc w:val="lowKashida"/>
        <w:rPr>
          <w:rFonts w:ascii="Simplified Arabic" w:hAnsi="Simplified Arabic" w:cs="Akhbar MT"/>
          <w:sz w:val="24"/>
          <w:szCs w:val="24"/>
        </w:rPr>
      </w:pPr>
      <w:r w:rsidRPr="00F17409">
        <w:rPr>
          <w:rFonts w:ascii="Simplified Arabic" w:hAnsi="Simplified Arabic" w:cs="Akhbar MT" w:hint="cs"/>
          <w:sz w:val="24"/>
          <w:szCs w:val="24"/>
          <w:rtl/>
        </w:rPr>
        <w:t>وظيفة المصدر في الاشتقاق والإعراب،بحث ميداني للتأصيل، د.فخر الدين قباوة،دار الرفاعي للنشر،ودار القلم العربي،سوريا/حلب، ط1، 2007.</w:t>
      </w:r>
    </w:p>
    <w:p w:rsidR="00C90B85" w:rsidRPr="00F17409" w:rsidRDefault="00C90B85" w:rsidP="00C90B85">
      <w:pPr>
        <w:pStyle w:val="a5"/>
        <w:spacing w:beforeAutospacing="1" w:afterAutospacing="1" w:line="375" w:lineRule="atLeast"/>
        <w:ind w:left="927"/>
        <w:jc w:val="lowKashida"/>
        <w:rPr>
          <w:rFonts w:ascii="Simplified Arabic" w:hAnsi="Simplified Arabic" w:cs="Akhbar MT"/>
          <w:sz w:val="24"/>
          <w:szCs w:val="24"/>
          <w:rtl/>
        </w:rPr>
      </w:pPr>
    </w:p>
    <w:tbl>
      <w:tblPr>
        <w:bidiVisual/>
        <w:tblW w:w="0" w:type="auto"/>
        <w:tblCellSpacing w:w="15" w:type="dxa"/>
        <w:tblInd w:w="480" w:type="dxa"/>
        <w:tblCellMar>
          <w:top w:w="15" w:type="dxa"/>
          <w:left w:w="15" w:type="dxa"/>
          <w:bottom w:w="15" w:type="dxa"/>
          <w:right w:w="15" w:type="dxa"/>
        </w:tblCellMar>
        <w:tblLook w:val="04A0"/>
      </w:tblPr>
      <w:tblGrid>
        <w:gridCol w:w="291"/>
        <w:gridCol w:w="291"/>
      </w:tblGrid>
      <w:tr w:rsidR="00501B5B" w:rsidRPr="00F17409" w:rsidTr="00944493">
        <w:trPr>
          <w:gridAfter w:val="1"/>
          <w:tblCellSpacing w:w="15" w:type="dxa"/>
        </w:trPr>
        <w:tc>
          <w:tcPr>
            <w:tcW w:w="0" w:type="auto"/>
            <w:tcMar>
              <w:top w:w="0" w:type="dxa"/>
              <w:left w:w="0" w:type="dxa"/>
              <w:bottom w:w="0" w:type="dxa"/>
              <w:right w:w="240" w:type="dxa"/>
            </w:tcMar>
            <w:vAlign w:val="center"/>
            <w:hideMark/>
          </w:tcPr>
          <w:p w:rsidR="00501B5B" w:rsidRPr="00F17409" w:rsidRDefault="00501B5B" w:rsidP="00501B5B">
            <w:pPr>
              <w:spacing w:after="0" w:line="240" w:lineRule="auto"/>
              <w:rPr>
                <w:rFonts w:ascii="Arial" w:eastAsia="Times New Roman" w:hAnsi="Arial" w:cs="Akhbar MT"/>
                <w:color w:val="000000"/>
                <w:sz w:val="20"/>
                <w:szCs w:val="20"/>
                <w:lang w:bidi="hi-IN"/>
              </w:rPr>
            </w:pPr>
            <w:bookmarkStart w:id="0" w:name="_GoBack"/>
            <w:bookmarkEnd w:id="0"/>
          </w:p>
        </w:tc>
      </w:tr>
      <w:tr w:rsidR="00501B5B" w:rsidRPr="00F17409" w:rsidTr="00944493">
        <w:trPr>
          <w:tblCellSpacing w:w="15" w:type="dxa"/>
        </w:trPr>
        <w:tc>
          <w:tcPr>
            <w:tcW w:w="0" w:type="auto"/>
            <w:tcMar>
              <w:top w:w="0" w:type="dxa"/>
              <w:left w:w="0" w:type="dxa"/>
              <w:bottom w:w="0" w:type="dxa"/>
              <w:right w:w="0" w:type="dxa"/>
            </w:tcMar>
            <w:hideMark/>
          </w:tcPr>
          <w:p w:rsidR="00501B5B" w:rsidRPr="00F17409" w:rsidRDefault="00501B5B" w:rsidP="00501B5B">
            <w:pPr>
              <w:spacing w:after="0" w:line="240" w:lineRule="auto"/>
              <w:rPr>
                <w:rFonts w:ascii="Arial" w:eastAsia="Times New Roman" w:hAnsi="Arial" w:cs="Akhbar MT"/>
                <w:color w:val="000000"/>
                <w:sz w:val="20"/>
                <w:szCs w:val="20"/>
                <w:lang w:bidi="hi-IN"/>
              </w:rPr>
            </w:pPr>
          </w:p>
        </w:tc>
        <w:tc>
          <w:tcPr>
            <w:tcW w:w="0" w:type="auto"/>
            <w:tcMar>
              <w:top w:w="0" w:type="dxa"/>
              <w:left w:w="0" w:type="dxa"/>
              <w:bottom w:w="0" w:type="dxa"/>
              <w:right w:w="240" w:type="dxa"/>
            </w:tcMar>
            <w:vAlign w:val="center"/>
            <w:hideMark/>
          </w:tcPr>
          <w:p w:rsidR="00501B5B" w:rsidRPr="00F17409" w:rsidRDefault="00501B5B" w:rsidP="00501B5B">
            <w:pPr>
              <w:spacing w:after="0" w:line="240" w:lineRule="auto"/>
              <w:rPr>
                <w:rFonts w:ascii="Arial" w:eastAsia="Times New Roman" w:hAnsi="Arial" w:cs="Akhbar MT"/>
                <w:color w:val="000000"/>
                <w:sz w:val="20"/>
                <w:szCs w:val="20"/>
                <w:lang w:bidi="hi-IN"/>
              </w:rPr>
            </w:pPr>
          </w:p>
        </w:tc>
      </w:tr>
      <w:tr w:rsidR="00501B5B" w:rsidRPr="00F17409" w:rsidTr="00944493">
        <w:trPr>
          <w:tblCellSpacing w:w="15" w:type="dxa"/>
        </w:trPr>
        <w:tc>
          <w:tcPr>
            <w:tcW w:w="0" w:type="auto"/>
            <w:tcMar>
              <w:top w:w="0" w:type="dxa"/>
              <w:left w:w="0" w:type="dxa"/>
              <w:bottom w:w="0" w:type="dxa"/>
              <w:right w:w="0" w:type="dxa"/>
            </w:tcMar>
            <w:hideMark/>
          </w:tcPr>
          <w:p w:rsidR="00501B5B" w:rsidRPr="00F17409" w:rsidRDefault="00501B5B" w:rsidP="00501B5B">
            <w:pPr>
              <w:spacing w:after="0" w:line="240" w:lineRule="auto"/>
              <w:rPr>
                <w:rFonts w:ascii="Arial" w:eastAsia="Times New Roman" w:hAnsi="Arial" w:cs="Akhbar MT"/>
                <w:color w:val="000000"/>
                <w:sz w:val="20"/>
                <w:szCs w:val="20"/>
                <w:lang w:bidi="hi-IN"/>
              </w:rPr>
            </w:pPr>
          </w:p>
        </w:tc>
        <w:tc>
          <w:tcPr>
            <w:tcW w:w="0" w:type="auto"/>
            <w:tcMar>
              <w:top w:w="0" w:type="dxa"/>
              <w:left w:w="0" w:type="dxa"/>
              <w:bottom w:w="0" w:type="dxa"/>
              <w:right w:w="240" w:type="dxa"/>
            </w:tcMar>
            <w:vAlign w:val="center"/>
            <w:hideMark/>
          </w:tcPr>
          <w:p w:rsidR="00501B5B" w:rsidRPr="00F17409" w:rsidRDefault="00501B5B" w:rsidP="00501B5B">
            <w:pPr>
              <w:spacing w:after="0" w:line="240" w:lineRule="auto"/>
              <w:rPr>
                <w:rFonts w:ascii="Arial" w:eastAsia="Times New Roman" w:hAnsi="Arial" w:cs="Akhbar MT"/>
                <w:color w:val="000000"/>
                <w:sz w:val="20"/>
                <w:szCs w:val="20"/>
                <w:lang w:bidi="hi-IN"/>
              </w:rPr>
            </w:pPr>
          </w:p>
        </w:tc>
      </w:tr>
      <w:tr w:rsidR="00501B5B" w:rsidRPr="00F17409" w:rsidTr="00944493">
        <w:trPr>
          <w:tblCellSpacing w:w="15" w:type="dxa"/>
        </w:trPr>
        <w:tc>
          <w:tcPr>
            <w:tcW w:w="0" w:type="auto"/>
            <w:tcMar>
              <w:top w:w="0" w:type="dxa"/>
              <w:left w:w="0" w:type="dxa"/>
              <w:bottom w:w="0" w:type="dxa"/>
              <w:right w:w="0" w:type="dxa"/>
            </w:tcMar>
            <w:hideMark/>
          </w:tcPr>
          <w:p w:rsidR="00501B5B" w:rsidRPr="00F17409" w:rsidRDefault="00501B5B" w:rsidP="00501B5B">
            <w:pPr>
              <w:spacing w:after="0" w:line="240" w:lineRule="auto"/>
              <w:rPr>
                <w:rFonts w:ascii="Arial" w:eastAsia="Times New Roman" w:hAnsi="Arial" w:cs="Akhbar MT"/>
                <w:color w:val="000000"/>
                <w:sz w:val="20"/>
                <w:szCs w:val="20"/>
                <w:lang w:bidi="hi-IN"/>
              </w:rPr>
            </w:pPr>
          </w:p>
        </w:tc>
        <w:tc>
          <w:tcPr>
            <w:tcW w:w="0" w:type="auto"/>
            <w:tcMar>
              <w:top w:w="0" w:type="dxa"/>
              <w:left w:w="0" w:type="dxa"/>
              <w:bottom w:w="0" w:type="dxa"/>
              <w:right w:w="240" w:type="dxa"/>
            </w:tcMar>
            <w:vAlign w:val="center"/>
            <w:hideMark/>
          </w:tcPr>
          <w:p w:rsidR="00501B5B" w:rsidRPr="00F17409" w:rsidRDefault="00501B5B" w:rsidP="00501B5B">
            <w:pPr>
              <w:spacing w:after="0" w:line="240" w:lineRule="auto"/>
              <w:rPr>
                <w:rFonts w:ascii="Arial" w:eastAsia="Times New Roman" w:hAnsi="Arial" w:cs="Akhbar MT"/>
                <w:color w:val="000000"/>
                <w:sz w:val="20"/>
                <w:szCs w:val="20"/>
                <w:lang w:bidi="hi-IN"/>
              </w:rPr>
            </w:pPr>
          </w:p>
        </w:tc>
      </w:tr>
    </w:tbl>
    <w:p w:rsidR="00501B5B" w:rsidRPr="00F17409" w:rsidRDefault="00501B5B" w:rsidP="00944493">
      <w:pPr>
        <w:spacing w:after="150" w:line="240" w:lineRule="auto"/>
        <w:rPr>
          <w:rFonts w:ascii="Tahoma" w:eastAsia="Times New Roman" w:hAnsi="Tahoma" w:cs="Akhbar MT"/>
          <w:b/>
          <w:bCs/>
          <w:color w:val="000000"/>
          <w:sz w:val="34"/>
          <w:szCs w:val="34"/>
          <w:rtl/>
          <w:cs/>
          <w:lang w:bidi="hi-IN"/>
        </w:rPr>
      </w:pPr>
    </w:p>
    <w:sectPr w:rsidR="00501B5B" w:rsidRPr="00F17409" w:rsidSect="007C727C">
      <w:footerReference w:type="default" r:id="rId8"/>
      <w:footnotePr>
        <w:numRestart w:val="eachPage"/>
      </w:footnotePr>
      <w:type w:val="continuous"/>
      <w:pgSz w:w="11906" w:h="16838" w:code="9"/>
      <w:pgMar w:top="1440" w:right="1797" w:bottom="144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C3" w:rsidRDefault="001037C3" w:rsidP="008E5895">
      <w:pPr>
        <w:spacing w:after="0" w:line="240" w:lineRule="auto"/>
      </w:pPr>
      <w:r>
        <w:separator/>
      </w:r>
    </w:p>
  </w:endnote>
  <w:endnote w:type="continuationSeparator" w:id="0">
    <w:p w:rsidR="001037C3" w:rsidRDefault="001037C3" w:rsidP="008E5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khbar MT">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1895142"/>
      <w:docPartObj>
        <w:docPartGallery w:val="Page Numbers (Bottom of Page)"/>
        <w:docPartUnique/>
      </w:docPartObj>
    </w:sdtPr>
    <w:sdtContent>
      <w:p w:rsidR="00C83C1F" w:rsidRDefault="00C83C1F">
        <w:pPr>
          <w:pStyle w:val="a9"/>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2049" type="#_x0000_t65" style="position:absolute;left:0;text-align:left;margin-left:-264.2pt;margin-top:0;width:29pt;height:21.6pt;flip:x;z-index:251659264;visibility:visible;mso-top-percent:70;mso-position-horizontal:right;mso-position-horizontal-relative:lef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C83C1F" w:rsidRDefault="00C83C1F">
                    <w:pPr>
                      <w:jc w:val="center"/>
                    </w:pPr>
                    <w:r w:rsidRPr="002023D0">
                      <w:fldChar w:fldCharType="begin"/>
                    </w:r>
                    <w:r>
                      <w:instrText>PAGE    \* MERGEFORMAT</w:instrText>
                    </w:r>
                    <w:r w:rsidRPr="002023D0">
                      <w:fldChar w:fldCharType="separate"/>
                    </w:r>
                    <w:r w:rsidR="00525B44" w:rsidRPr="00525B44">
                      <w:rPr>
                        <w:noProof/>
                        <w:sz w:val="16"/>
                        <w:szCs w:val="16"/>
                        <w:rtl/>
                        <w:lang w:val="ar-SA"/>
                      </w:rPr>
                      <w:t>36</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C3" w:rsidRDefault="001037C3" w:rsidP="008E5895">
      <w:pPr>
        <w:spacing w:after="0" w:line="240" w:lineRule="auto"/>
      </w:pPr>
      <w:r>
        <w:separator/>
      </w:r>
    </w:p>
  </w:footnote>
  <w:footnote w:type="continuationSeparator" w:id="0">
    <w:p w:rsidR="001037C3" w:rsidRDefault="001037C3" w:rsidP="008E5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639"/>
    <w:multiLevelType w:val="hybridMultilevel"/>
    <w:tmpl w:val="35C081FA"/>
    <w:lvl w:ilvl="0" w:tplc="621AE03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13B94"/>
    <w:multiLevelType w:val="hybridMultilevel"/>
    <w:tmpl w:val="C74674A4"/>
    <w:lvl w:ilvl="0" w:tplc="C0006DF4">
      <w:start w:val="24"/>
      <w:numFmt w:val="bullet"/>
      <w:lvlText w:val="-"/>
      <w:lvlJc w:val="left"/>
      <w:pPr>
        <w:ind w:left="1377" w:hanging="360"/>
      </w:pPr>
      <w:rPr>
        <w:rFonts w:ascii="Simplified Arabic" w:eastAsiaTheme="minorHAnsi" w:hAnsi="Simplified Arabic" w:cs="Simplified Arabic"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
    <w:nsid w:val="3EEB0CF0"/>
    <w:multiLevelType w:val="hybridMultilevel"/>
    <w:tmpl w:val="D25813AE"/>
    <w:lvl w:ilvl="0" w:tplc="2F6A6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82D7E"/>
    <w:multiLevelType w:val="hybridMultilevel"/>
    <w:tmpl w:val="D18ECC02"/>
    <w:lvl w:ilvl="0" w:tplc="C8167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00E27"/>
    <w:multiLevelType w:val="hybridMultilevel"/>
    <w:tmpl w:val="F4309BEE"/>
    <w:lvl w:ilvl="0" w:tplc="6EB486C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1697D"/>
    <w:multiLevelType w:val="hybridMultilevel"/>
    <w:tmpl w:val="4080EEC2"/>
    <w:lvl w:ilvl="0" w:tplc="0452081A">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5A02BE"/>
    <w:multiLevelType w:val="hybridMultilevel"/>
    <w:tmpl w:val="AF4EE8A0"/>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117A5"/>
    <w:multiLevelType w:val="hybridMultilevel"/>
    <w:tmpl w:val="439E5624"/>
    <w:lvl w:ilvl="0" w:tplc="2B68C370">
      <w:numFmt w:val="bullet"/>
      <w:lvlText w:val="-"/>
      <w:lvlJc w:val="left"/>
      <w:pPr>
        <w:ind w:left="927"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6082"/>
    <o:shapelayout v:ext="edit">
      <o:idmap v:ext="edit" data="2"/>
    </o:shapelayout>
  </w:hdrShapeDefaults>
  <w:footnotePr>
    <w:numRestart w:val="eachPage"/>
    <w:footnote w:id="-1"/>
    <w:footnote w:id="0"/>
  </w:footnotePr>
  <w:endnotePr>
    <w:endnote w:id="-1"/>
    <w:endnote w:id="0"/>
  </w:endnotePr>
  <w:compat/>
  <w:rsids>
    <w:rsidRoot w:val="003D6E95"/>
    <w:rsid w:val="000058C1"/>
    <w:rsid w:val="0001112D"/>
    <w:rsid w:val="000133D0"/>
    <w:rsid w:val="00014CD0"/>
    <w:rsid w:val="0002290C"/>
    <w:rsid w:val="0003050E"/>
    <w:rsid w:val="00035232"/>
    <w:rsid w:val="00035746"/>
    <w:rsid w:val="00054748"/>
    <w:rsid w:val="000564A3"/>
    <w:rsid w:val="00066B9C"/>
    <w:rsid w:val="00066EA7"/>
    <w:rsid w:val="00067FE2"/>
    <w:rsid w:val="00073C31"/>
    <w:rsid w:val="00075AD6"/>
    <w:rsid w:val="00082CD2"/>
    <w:rsid w:val="0008479F"/>
    <w:rsid w:val="000919A6"/>
    <w:rsid w:val="0009713E"/>
    <w:rsid w:val="000A25DA"/>
    <w:rsid w:val="000B1B67"/>
    <w:rsid w:val="000B6841"/>
    <w:rsid w:val="000B7E7B"/>
    <w:rsid w:val="000C672D"/>
    <w:rsid w:val="000D12E6"/>
    <w:rsid w:val="000D3FFB"/>
    <w:rsid w:val="000D74AB"/>
    <w:rsid w:val="000E2CA5"/>
    <w:rsid w:val="000E4461"/>
    <w:rsid w:val="000E5D68"/>
    <w:rsid w:val="000F0D13"/>
    <w:rsid w:val="000F1143"/>
    <w:rsid w:val="000F2A19"/>
    <w:rsid w:val="0010372C"/>
    <w:rsid w:val="001037C3"/>
    <w:rsid w:val="001043A6"/>
    <w:rsid w:val="00106D6C"/>
    <w:rsid w:val="0011114E"/>
    <w:rsid w:val="00115942"/>
    <w:rsid w:val="001179CF"/>
    <w:rsid w:val="00122562"/>
    <w:rsid w:val="001324FD"/>
    <w:rsid w:val="0013457C"/>
    <w:rsid w:val="0013553B"/>
    <w:rsid w:val="00145B30"/>
    <w:rsid w:val="00146335"/>
    <w:rsid w:val="00155D36"/>
    <w:rsid w:val="001570B9"/>
    <w:rsid w:val="00163962"/>
    <w:rsid w:val="00175AB2"/>
    <w:rsid w:val="00180610"/>
    <w:rsid w:val="0019062B"/>
    <w:rsid w:val="001A3D0F"/>
    <w:rsid w:val="001A6B62"/>
    <w:rsid w:val="001B5E84"/>
    <w:rsid w:val="001C0953"/>
    <w:rsid w:val="001C2887"/>
    <w:rsid w:val="001C4A58"/>
    <w:rsid w:val="001D227A"/>
    <w:rsid w:val="001E1452"/>
    <w:rsid w:val="001E60DD"/>
    <w:rsid w:val="001E6B28"/>
    <w:rsid w:val="001E78F3"/>
    <w:rsid w:val="001F580D"/>
    <w:rsid w:val="001F661D"/>
    <w:rsid w:val="001F6C52"/>
    <w:rsid w:val="001F6EE0"/>
    <w:rsid w:val="002023D0"/>
    <w:rsid w:val="002049A0"/>
    <w:rsid w:val="00214162"/>
    <w:rsid w:val="00233682"/>
    <w:rsid w:val="00252A21"/>
    <w:rsid w:val="00255670"/>
    <w:rsid w:val="002623D3"/>
    <w:rsid w:val="00265DFA"/>
    <w:rsid w:val="0026780E"/>
    <w:rsid w:val="002749FB"/>
    <w:rsid w:val="002802A0"/>
    <w:rsid w:val="0028568F"/>
    <w:rsid w:val="00286E26"/>
    <w:rsid w:val="00291F4E"/>
    <w:rsid w:val="002C08F1"/>
    <w:rsid w:val="002C1F73"/>
    <w:rsid w:val="002C2791"/>
    <w:rsid w:val="002C6343"/>
    <w:rsid w:val="002C7B77"/>
    <w:rsid w:val="002D0DE7"/>
    <w:rsid w:val="002D1454"/>
    <w:rsid w:val="002E3C28"/>
    <w:rsid w:val="002E5997"/>
    <w:rsid w:val="002F6B5B"/>
    <w:rsid w:val="002F7EA1"/>
    <w:rsid w:val="003011A0"/>
    <w:rsid w:val="00303581"/>
    <w:rsid w:val="00306254"/>
    <w:rsid w:val="003103E2"/>
    <w:rsid w:val="0031128D"/>
    <w:rsid w:val="00323E03"/>
    <w:rsid w:val="00325E85"/>
    <w:rsid w:val="00331EF2"/>
    <w:rsid w:val="00335763"/>
    <w:rsid w:val="00343743"/>
    <w:rsid w:val="00345219"/>
    <w:rsid w:val="003510E0"/>
    <w:rsid w:val="003523C9"/>
    <w:rsid w:val="00352B27"/>
    <w:rsid w:val="00354D9E"/>
    <w:rsid w:val="0036156A"/>
    <w:rsid w:val="003625CF"/>
    <w:rsid w:val="00366137"/>
    <w:rsid w:val="0036697C"/>
    <w:rsid w:val="00370A59"/>
    <w:rsid w:val="0037695A"/>
    <w:rsid w:val="00385364"/>
    <w:rsid w:val="003879F3"/>
    <w:rsid w:val="00393D64"/>
    <w:rsid w:val="00395ABB"/>
    <w:rsid w:val="003A2D94"/>
    <w:rsid w:val="003B5AD5"/>
    <w:rsid w:val="003C1771"/>
    <w:rsid w:val="003C44DD"/>
    <w:rsid w:val="003C588A"/>
    <w:rsid w:val="003D59A8"/>
    <w:rsid w:val="003D679B"/>
    <w:rsid w:val="003D6A08"/>
    <w:rsid w:val="003D6E95"/>
    <w:rsid w:val="003E6B17"/>
    <w:rsid w:val="003E7E9E"/>
    <w:rsid w:val="003F458B"/>
    <w:rsid w:val="00402D52"/>
    <w:rsid w:val="00402DF9"/>
    <w:rsid w:val="00404F6D"/>
    <w:rsid w:val="00424402"/>
    <w:rsid w:val="00426F18"/>
    <w:rsid w:val="004301C4"/>
    <w:rsid w:val="00430B9D"/>
    <w:rsid w:val="0043703D"/>
    <w:rsid w:val="00440420"/>
    <w:rsid w:val="004448C7"/>
    <w:rsid w:val="00453C22"/>
    <w:rsid w:val="004543E6"/>
    <w:rsid w:val="0046020E"/>
    <w:rsid w:val="00461156"/>
    <w:rsid w:val="004617FC"/>
    <w:rsid w:val="004764D4"/>
    <w:rsid w:val="00482EF9"/>
    <w:rsid w:val="004A0E61"/>
    <w:rsid w:val="004A2850"/>
    <w:rsid w:val="004A2885"/>
    <w:rsid w:val="004A68E6"/>
    <w:rsid w:val="004D6973"/>
    <w:rsid w:val="004E0C9C"/>
    <w:rsid w:val="004E138E"/>
    <w:rsid w:val="004E1833"/>
    <w:rsid w:val="004E4C39"/>
    <w:rsid w:val="004E71FF"/>
    <w:rsid w:val="004F3C92"/>
    <w:rsid w:val="00500030"/>
    <w:rsid w:val="005002F1"/>
    <w:rsid w:val="00501B5B"/>
    <w:rsid w:val="00501F2B"/>
    <w:rsid w:val="00520233"/>
    <w:rsid w:val="00524A93"/>
    <w:rsid w:val="00525B44"/>
    <w:rsid w:val="00526083"/>
    <w:rsid w:val="0053203C"/>
    <w:rsid w:val="00532353"/>
    <w:rsid w:val="00533EA8"/>
    <w:rsid w:val="00540C01"/>
    <w:rsid w:val="005428E2"/>
    <w:rsid w:val="00543ACC"/>
    <w:rsid w:val="00551A8F"/>
    <w:rsid w:val="0055223E"/>
    <w:rsid w:val="00555C4D"/>
    <w:rsid w:val="00567A1F"/>
    <w:rsid w:val="00571DEC"/>
    <w:rsid w:val="00582070"/>
    <w:rsid w:val="005A717D"/>
    <w:rsid w:val="005B1C3B"/>
    <w:rsid w:val="005B6575"/>
    <w:rsid w:val="005C0145"/>
    <w:rsid w:val="005C38B9"/>
    <w:rsid w:val="005C65A7"/>
    <w:rsid w:val="005C7C65"/>
    <w:rsid w:val="005D0621"/>
    <w:rsid w:val="005D2361"/>
    <w:rsid w:val="005F59A5"/>
    <w:rsid w:val="006010A6"/>
    <w:rsid w:val="00602CA8"/>
    <w:rsid w:val="00617FCA"/>
    <w:rsid w:val="00630474"/>
    <w:rsid w:val="00640EF8"/>
    <w:rsid w:val="006410CE"/>
    <w:rsid w:val="006430AD"/>
    <w:rsid w:val="00645456"/>
    <w:rsid w:val="006536BF"/>
    <w:rsid w:val="00672BC5"/>
    <w:rsid w:val="00673655"/>
    <w:rsid w:val="0067495F"/>
    <w:rsid w:val="00680E51"/>
    <w:rsid w:val="0068720F"/>
    <w:rsid w:val="00690224"/>
    <w:rsid w:val="006A39FF"/>
    <w:rsid w:val="006A499E"/>
    <w:rsid w:val="006A549C"/>
    <w:rsid w:val="006B2665"/>
    <w:rsid w:val="006B62A8"/>
    <w:rsid w:val="006C47A4"/>
    <w:rsid w:val="006C6575"/>
    <w:rsid w:val="006D0181"/>
    <w:rsid w:val="006D45F7"/>
    <w:rsid w:val="006D54EC"/>
    <w:rsid w:val="006F07AC"/>
    <w:rsid w:val="006F0B3B"/>
    <w:rsid w:val="006F6499"/>
    <w:rsid w:val="00700620"/>
    <w:rsid w:val="00702631"/>
    <w:rsid w:val="007038E4"/>
    <w:rsid w:val="00715D63"/>
    <w:rsid w:val="00716F1B"/>
    <w:rsid w:val="00720B5C"/>
    <w:rsid w:val="0072245E"/>
    <w:rsid w:val="00722D54"/>
    <w:rsid w:val="00724E00"/>
    <w:rsid w:val="00726ED1"/>
    <w:rsid w:val="00730D28"/>
    <w:rsid w:val="00731E80"/>
    <w:rsid w:val="00757B0E"/>
    <w:rsid w:val="007638BA"/>
    <w:rsid w:val="00764441"/>
    <w:rsid w:val="00770254"/>
    <w:rsid w:val="00771847"/>
    <w:rsid w:val="00780D19"/>
    <w:rsid w:val="00782D3A"/>
    <w:rsid w:val="00784FC3"/>
    <w:rsid w:val="00794598"/>
    <w:rsid w:val="007A3961"/>
    <w:rsid w:val="007B40A3"/>
    <w:rsid w:val="007C0BCC"/>
    <w:rsid w:val="007C0EEB"/>
    <w:rsid w:val="007C3A46"/>
    <w:rsid w:val="007C5994"/>
    <w:rsid w:val="007C643F"/>
    <w:rsid w:val="007C6907"/>
    <w:rsid w:val="007C727C"/>
    <w:rsid w:val="007E6ECE"/>
    <w:rsid w:val="007F1B57"/>
    <w:rsid w:val="007F7CCE"/>
    <w:rsid w:val="008033EA"/>
    <w:rsid w:val="00804280"/>
    <w:rsid w:val="00811342"/>
    <w:rsid w:val="00811414"/>
    <w:rsid w:val="00811C81"/>
    <w:rsid w:val="00812EA9"/>
    <w:rsid w:val="008135E6"/>
    <w:rsid w:val="00830389"/>
    <w:rsid w:val="00836300"/>
    <w:rsid w:val="008378B5"/>
    <w:rsid w:val="00841B9F"/>
    <w:rsid w:val="00845865"/>
    <w:rsid w:val="0085431A"/>
    <w:rsid w:val="00854C05"/>
    <w:rsid w:val="00857A7C"/>
    <w:rsid w:val="00861BD1"/>
    <w:rsid w:val="008627BB"/>
    <w:rsid w:val="00864D8A"/>
    <w:rsid w:val="0086728C"/>
    <w:rsid w:val="00867F19"/>
    <w:rsid w:val="00874BB3"/>
    <w:rsid w:val="008901B9"/>
    <w:rsid w:val="00890D79"/>
    <w:rsid w:val="008953DF"/>
    <w:rsid w:val="008978B8"/>
    <w:rsid w:val="00897FCF"/>
    <w:rsid w:val="008A32A5"/>
    <w:rsid w:val="008A77CF"/>
    <w:rsid w:val="008B0750"/>
    <w:rsid w:val="008B1CF3"/>
    <w:rsid w:val="008B3DB0"/>
    <w:rsid w:val="008B655F"/>
    <w:rsid w:val="008B7E30"/>
    <w:rsid w:val="008C0942"/>
    <w:rsid w:val="008C2F38"/>
    <w:rsid w:val="008D5511"/>
    <w:rsid w:val="008D79A6"/>
    <w:rsid w:val="008E1140"/>
    <w:rsid w:val="008E5895"/>
    <w:rsid w:val="008F2D55"/>
    <w:rsid w:val="008F3387"/>
    <w:rsid w:val="008F717D"/>
    <w:rsid w:val="0090342F"/>
    <w:rsid w:val="00914D46"/>
    <w:rsid w:val="00931990"/>
    <w:rsid w:val="009325BA"/>
    <w:rsid w:val="00932FEB"/>
    <w:rsid w:val="00936575"/>
    <w:rsid w:val="00936970"/>
    <w:rsid w:val="00944493"/>
    <w:rsid w:val="00945D0D"/>
    <w:rsid w:val="00962D15"/>
    <w:rsid w:val="0096523A"/>
    <w:rsid w:val="00972FD6"/>
    <w:rsid w:val="00983A95"/>
    <w:rsid w:val="009866E5"/>
    <w:rsid w:val="00986795"/>
    <w:rsid w:val="009A0540"/>
    <w:rsid w:val="009A54A3"/>
    <w:rsid w:val="009C18E7"/>
    <w:rsid w:val="009C5BB4"/>
    <w:rsid w:val="009D1367"/>
    <w:rsid w:val="009D4595"/>
    <w:rsid w:val="009D7E55"/>
    <w:rsid w:val="009E0C9B"/>
    <w:rsid w:val="009E5DF9"/>
    <w:rsid w:val="009F4B6F"/>
    <w:rsid w:val="009F5D9C"/>
    <w:rsid w:val="009F7653"/>
    <w:rsid w:val="00A0395B"/>
    <w:rsid w:val="00A106C2"/>
    <w:rsid w:val="00A1082B"/>
    <w:rsid w:val="00A146E5"/>
    <w:rsid w:val="00A14956"/>
    <w:rsid w:val="00A21806"/>
    <w:rsid w:val="00A23C06"/>
    <w:rsid w:val="00A25683"/>
    <w:rsid w:val="00A35CB2"/>
    <w:rsid w:val="00A51272"/>
    <w:rsid w:val="00A5284C"/>
    <w:rsid w:val="00A550CB"/>
    <w:rsid w:val="00A55CC0"/>
    <w:rsid w:val="00A56E50"/>
    <w:rsid w:val="00A60104"/>
    <w:rsid w:val="00A62CFB"/>
    <w:rsid w:val="00A7103B"/>
    <w:rsid w:val="00A718A0"/>
    <w:rsid w:val="00A81379"/>
    <w:rsid w:val="00A83B93"/>
    <w:rsid w:val="00A84059"/>
    <w:rsid w:val="00A93DEE"/>
    <w:rsid w:val="00AB4753"/>
    <w:rsid w:val="00AC2A4B"/>
    <w:rsid w:val="00AC4A18"/>
    <w:rsid w:val="00AC5450"/>
    <w:rsid w:val="00AD6054"/>
    <w:rsid w:val="00AE05B8"/>
    <w:rsid w:val="00AE27C4"/>
    <w:rsid w:val="00AE2996"/>
    <w:rsid w:val="00AE5E20"/>
    <w:rsid w:val="00AF6D1B"/>
    <w:rsid w:val="00B06D2A"/>
    <w:rsid w:val="00B07385"/>
    <w:rsid w:val="00B11302"/>
    <w:rsid w:val="00B12703"/>
    <w:rsid w:val="00B15592"/>
    <w:rsid w:val="00B16D6C"/>
    <w:rsid w:val="00B16EAF"/>
    <w:rsid w:val="00B242BC"/>
    <w:rsid w:val="00B4686C"/>
    <w:rsid w:val="00B60EFB"/>
    <w:rsid w:val="00B73EA8"/>
    <w:rsid w:val="00B74E69"/>
    <w:rsid w:val="00B76448"/>
    <w:rsid w:val="00B86596"/>
    <w:rsid w:val="00B932C9"/>
    <w:rsid w:val="00BA2744"/>
    <w:rsid w:val="00BA3AE0"/>
    <w:rsid w:val="00BB12BC"/>
    <w:rsid w:val="00BB2585"/>
    <w:rsid w:val="00BC0647"/>
    <w:rsid w:val="00BC1F6F"/>
    <w:rsid w:val="00BC33AE"/>
    <w:rsid w:val="00BC5B6A"/>
    <w:rsid w:val="00BC66B5"/>
    <w:rsid w:val="00BD0894"/>
    <w:rsid w:val="00BD6F40"/>
    <w:rsid w:val="00BE2091"/>
    <w:rsid w:val="00BE5F6E"/>
    <w:rsid w:val="00BE641C"/>
    <w:rsid w:val="00BF1EA3"/>
    <w:rsid w:val="00BF390A"/>
    <w:rsid w:val="00C06089"/>
    <w:rsid w:val="00C15D34"/>
    <w:rsid w:val="00C2304C"/>
    <w:rsid w:val="00C26851"/>
    <w:rsid w:val="00C3055E"/>
    <w:rsid w:val="00C30E1B"/>
    <w:rsid w:val="00C31D5A"/>
    <w:rsid w:val="00C34854"/>
    <w:rsid w:val="00C447C3"/>
    <w:rsid w:val="00C5316F"/>
    <w:rsid w:val="00C53FF7"/>
    <w:rsid w:val="00C542F5"/>
    <w:rsid w:val="00C566DE"/>
    <w:rsid w:val="00C577FE"/>
    <w:rsid w:val="00C6186A"/>
    <w:rsid w:val="00C651E9"/>
    <w:rsid w:val="00C70E4D"/>
    <w:rsid w:val="00C831F6"/>
    <w:rsid w:val="00C83C1F"/>
    <w:rsid w:val="00C90A9F"/>
    <w:rsid w:val="00C90B85"/>
    <w:rsid w:val="00CA1078"/>
    <w:rsid w:val="00CA3BF8"/>
    <w:rsid w:val="00CB0F3F"/>
    <w:rsid w:val="00CB3EAD"/>
    <w:rsid w:val="00CB5E87"/>
    <w:rsid w:val="00CB733D"/>
    <w:rsid w:val="00CC036C"/>
    <w:rsid w:val="00CC4D7A"/>
    <w:rsid w:val="00CC5906"/>
    <w:rsid w:val="00CE41F9"/>
    <w:rsid w:val="00CF32F3"/>
    <w:rsid w:val="00D14666"/>
    <w:rsid w:val="00D24E23"/>
    <w:rsid w:val="00D32214"/>
    <w:rsid w:val="00D33236"/>
    <w:rsid w:val="00D36367"/>
    <w:rsid w:val="00D40003"/>
    <w:rsid w:val="00D40E25"/>
    <w:rsid w:val="00D41DEA"/>
    <w:rsid w:val="00D44DBA"/>
    <w:rsid w:val="00D45649"/>
    <w:rsid w:val="00D733FE"/>
    <w:rsid w:val="00D81029"/>
    <w:rsid w:val="00D81F0E"/>
    <w:rsid w:val="00D93A3A"/>
    <w:rsid w:val="00D94316"/>
    <w:rsid w:val="00D951A8"/>
    <w:rsid w:val="00DA202B"/>
    <w:rsid w:val="00DA2039"/>
    <w:rsid w:val="00DA5411"/>
    <w:rsid w:val="00DA68A8"/>
    <w:rsid w:val="00DA7AF8"/>
    <w:rsid w:val="00DB30ED"/>
    <w:rsid w:val="00DB5FBF"/>
    <w:rsid w:val="00DB7189"/>
    <w:rsid w:val="00DC729A"/>
    <w:rsid w:val="00DD0BC5"/>
    <w:rsid w:val="00DD35FE"/>
    <w:rsid w:val="00DD3B3B"/>
    <w:rsid w:val="00DD753F"/>
    <w:rsid w:val="00DE2DC2"/>
    <w:rsid w:val="00DE38E1"/>
    <w:rsid w:val="00DE52D8"/>
    <w:rsid w:val="00DE620C"/>
    <w:rsid w:val="00DE6357"/>
    <w:rsid w:val="00DF38D4"/>
    <w:rsid w:val="00E14FFE"/>
    <w:rsid w:val="00E315AA"/>
    <w:rsid w:val="00E42194"/>
    <w:rsid w:val="00E459D7"/>
    <w:rsid w:val="00E51983"/>
    <w:rsid w:val="00E54BCD"/>
    <w:rsid w:val="00E67CC3"/>
    <w:rsid w:val="00E81603"/>
    <w:rsid w:val="00E828F4"/>
    <w:rsid w:val="00E85B70"/>
    <w:rsid w:val="00E86F05"/>
    <w:rsid w:val="00E92A3C"/>
    <w:rsid w:val="00EA42F0"/>
    <w:rsid w:val="00EA51E0"/>
    <w:rsid w:val="00EA664E"/>
    <w:rsid w:val="00EA7973"/>
    <w:rsid w:val="00EB10D6"/>
    <w:rsid w:val="00EB2E7D"/>
    <w:rsid w:val="00ED0E1F"/>
    <w:rsid w:val="00EE4B12"/>
    <w:rsid w:val="00EE53E4"/>
    <w:rsid w:val="00EE723C"/>
    <w:rsid w:val="00F004FC"/>
    <w:rsid w:val="00F0056F"/>
    <w:rsid w:val="00F0432B"/>
    <w:rsid w:val="00F12843"/>
    <w:rsid w:val="00F13079"/>
    <w:rsid w:val="00F15AB7"/>
    <w:rsid w:val="00F17409"/>
    <w:rsid w:val="00F25C9C"/>
    <w:rsid w:val="00F314F4"/>
    <w:rsid w:val="00F361AD"/>
    <w:rsid w:val="00F4166B"/>
    <w:rsid w:val="00F423CE"/>
    <w:rsid w:val="00F42B8F"/>
    <w:rsid w:val="00F450EE"/>
    <w:rsid w:val="00F5203D"/>
    <w:rsid w:val="00F52062"/>
    <w:rsid w:val="00F52088"/>
    <w:rsid w:val="00F53F10"/>
    <w:rsid w:val="00F63752"/>
    <w:rsid w:val="00F71C11"/>
    <w:rsid w:val="00F756EE"/>
    <w:rsid w:val="00F83074"/>
    <w:rsid w:val="00F840C9"/>
    <w:rsid w:val="00F9204A"/>
    <w:rsid w:val="00F93ED1"/>
    <w:rsid w:val="00FA06D8"/>
    <w:rsid w:val="00FA239C"/>
    <w:rsid w:val="00FA3E47"/>
    <w:rsid w:val="00FB0EA6"/>
    <w:rsid w:val="00FB20E4"/>
    <w:rsid w:val="00FB2412"/>
    <w:rsid w:val="00FB3750"/>
    <w:rsid w:val="00FC556D"/>
    <w:rsid w:val="00FE0DCC"/>
    <w:rsid w:val="00FE5874"/>
    <w:rsid w:val="00FE727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E5895"/>
    <w:pPr>
      <w:spacing w:after="0" w:line="240" w:lineRule="auto"/>
    </w:pPr>
    <w:rPr>
      <w:sz w:val="20"/>
      <w:szCs w:val="20"/>
    </w:rPr>
  </w:style>
  <w:style w:type="character" w:customStyle="1" w:styleId="Char">
    <w:name w:val="نص حاشية سفلية Char"/>
    <w:basedOn w:val="a0"/>
    <w:link w:val="a3"/>
    <w:uiPriority w:val="99"/>
    <w:rsid w:val="008E5895"/>
    <w:rPr>
      <w:sz w:val="20"/>
      <w:szCs w:val="20"/>
    </w:rPr>
  </w:style>
  <w:style w:type="character" w:styleId="a4">
    <w:name w:val="footnote reference"/>
    <w:basedOn w:val="a0"/>
    <w:uiPriority w:val="99"/>
    <w:semiHidden/>
    <w:unhideWhenUsed/>
    <w:rsid w:val="008E5895"/>
    <w:rPr>
      <w:vertAlign w:val="superscript"/>
    </w:rPr>
  </w:style>
  <w:style w:type="paragraph" w:styleId="a5">
    <w:name w:val="List Paragraph"/>
    <w:basedOn w:val="a"/>
    <w:uiPriority w:val="34"/>
    <w:qFormat/>
    <w:rsid w:val="00366137"/>
    <w:pPr>
      <w:ind w:left="720"/>
      <w:contextualSpacing/>
    </w:pPr>
  </w:style>
  <w:style w:type="table" w:styleId="a6">
    <w:name w:val="Table Grid"/>
    <w:basedOn w:val="a1"/>
    <w:uiPriority w:val="59"/>
    <w:rsid w:val="0036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0"/>
    <w:uiPriority w:val="10"/>
    <w:qFormat/>
    <w:rsid w:val="00BF1E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7"/>
    <w:uiPriority w:val="10"/>
    <w:rsid w:val="00BF1EA3"/>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Char1"/>
    <w:uiPriority w:val="99"/>
    <w:unhideWhenUsed/>
    <w:rsid w:val="00440420"/>
    <w:pPr>
      <w:tabs>
        <w:tab w:val="center" w:pos="4153"/>
        <w:tab w:val="right" w:pos="8306"/>
      </w:tabs>
      <w:spacing w:after="0" w:line="240" w:lineRule="auto"/>
    </w:pPr>
  </w:style>
  <w:style w:type="character" w:customStyle="1" w:styleId="Char1">
    <w:name w:val="رأس صفحة Char"/>
    <w:basedOn w:val="a0"/>
    <w:link w:val="a8"/>
    <w:uiPriority w:val="99"/>
    <w:rsid w:val="00440420"/>
  </w:style>
  <w:style w:type="paragraph" w:styleId="a9">
    <w:name w:val="footer"/>
    <w:basedOn w:val="a"/>
    <w:link w:val="Char2"/>
    <w:uiPriority w:val="99"/>
    <w:unhideWhenUsed/>
    <w:rsid w:val="00440420"/>
    <w:pPr>
      <w:tabs>
        <w:tab w:val="center" w:pos="4153"/>
        <w:tab w:val="right" w:pos="8306"/>
      </w:tabs>
      <w:spacing w:after="0" w:line="240" w:lineRule="auto"/>
    </w:pPr>
  </w:style>
  <w:style w:type="character" w:customStyle="1" w:styleId="Char2">
    <w:name w:val="تذييل صفحة Char"/>
    <w:basedOn w:val="a0"/>
    <w:link w:val="a9"/>
    <w:uiPriority w:val="99"/>
    <w:rsid w:val="00440420"/>
  </w:style>
  <w:style w:type="paragraph" w:styleId="aa">
    <w:name w:val="Balloon Text"/>
    <w:basedOn w:val="a"/>
    <w:link w:val="Char3"/>
    <w:uiPriority w:val="99"/>
    <w:semiHidden/>
    <w:unhideWhenUsed/>
    <w:rsid w:val="00440420"/>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440420"/>
    <w:rPr>
      <w:rFonts w:ascii="Tahoma" w:hAnsi="Tahoma" w:cs="Tahoma"/>
      <w:sz w:val="16"/>
      <w:szCs w:val="16"/>
    </w:rPr>
  </w:style>
  <w:style w:type="character" w:styleId="Hyperlink">
    <w:name w:val="Hyperlink"/>
    <w:basedOn w:val="a0"/>
    <w:uiPriority w:val="99"/>
    <w:semiHidden/>
    <w:unhideWhenUsed/>
    <w:rsid w:val="00501B5B"/>
    <w:rPr>
      <w:strike w:val="0"/>
      <w:dstrike w:val="0"/>
      <w:color w:val="11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E5895"/>
    <w:pPr>
      <w:spacing w:after="0" w:line="240" w:lineRule="auto"/>
    </w:pPr>
    <w:rPr>
      <w:sz w:val="20"/>
      <w:szCs w:val="20"/>
    </w:rPr>
  </w:style>
  <w:style w:type="character" w:customStyle="1" w:styleId="Char">
    <w:name w:val="نص حاشية سفلية Char"/>
    <w:basedOn w:val="a0"/>
    <w:link w:val="a3"/>
    <w:uiPriority w:val="99"/>
    <w:semiHidden/>
    <w:rsid w:val="008E5895"/>
    <w:rPr>
      <w:sz w:val="20"/>
      <w:szCs w:val="20"/>
    </w:rPr>
  </w:style>
  <w:style w:type="character" w:styleId="a4">
    <w:name w:val="footnote reference"/>
    <w:basedOn w:val="a0"/>
    <w:uiPriority w:val="99"/>
    <w:semiHidden/>
    <w:unhideWhenUsed/>
    <w:rsid w:val="008E5895"/>
    <w:rPr>
      <w:vertAlign w:val="superscript"/>
    </w:rPr>
  </w:style>
  <w:style w:type="paragraph" w:styleId="a5">
    <w:name w:val="List Paragraph"/>
    <w:basedOn w:val="a"/>
    <w:uiPriority w:val="34"/>
    <w:qFormat/>
    <w:rsid w:val="00366137"/>
    <w:pPr>
      <w:ind w:left="720"/>
      <w:contextualSpacing/>
    </w:pPr>
  </w:style>
  <w:style w:type="table" w:styleId="a6">
    <w:name w:val="Table Grid"/>
    <w:basedOn w:val="a1"/>
    <w:uiPriority w:val="59"/>
    <w:rsid w:val="0036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0"/>
    <w:uiPriority w:val="10"/>
    <w:qFormat/>
    <w:rsid w:val="00BF1E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7"/>
    <w:uiPriority w:val="10"/>
    <w:rsid w:val="00BF1EA3"/>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Char1"/>
    <w:uiPriority w:val="99"/>
    <w:unhideWhenUsed/>
    <w:rsid w:val="00440420"/>
    <w:pPr>
      <w:tabs>
        <w:tab w:val="center" w:pos="4153"/>
        <w:tab w:val="right" w:pos="8306"/>
      </w:tabs>
      <w:spacing w:after="0" w:line="240" w:lineRule="auto"/>
    </w:pPr>
  </w:style>
  <w:style w:type="character" w:customStyle="1" w:styleId="Char1">
    <w:name w:val="رأس الصفحة Char"/>
    <w:basedOn w:val="a0"/>
    <w:link w:val="a8"/>
    <w:uiPriority w:val="99"/>
    <w:rsid w:val="00440420"/>
  </w:style>
  <w:style w:type="paragraph" w:styleId="a9">
    <w:name w:val="footer"/>
    <w:basedOn w:val="a"/>
    <w:link w:val="Char2"/>
    <w:uiPriority w:val="99"/>
    <w:unhideWhenUsed/>
    <w:rsid w:val="00440420"/>
    <w:pPr>
      <w:tabs>
        <w:tab w:val="center" w:pos="4153"/>
        <w:tab w:val="right" w:pos="8306"/>
      </w:tabs>
      <w:spacing w:after="0" w:line="240" w:lineRule="auto"/>
    </w:pPr>
  </w:style>
  <w:style w:type="character" w:customStyle="1" w:styleId="Char2">
    <w:name w:val="تذييل الصفحة Char"/>
    <w:basedOn w:val="a0"/>
    <w:link w:val="a9"/>
    <w:uiPriority w:val="99"/>
    <w:rsid w:val="00440420"/>
  </w:style>
  <w:style w:type="paragraph" w:styleId="aa">
    <w:name w:val="Balloon Text"/>
    <w:basedOn w:val="a"/>
    <w:link w:val="Char3"/>
    <w:uiPriority w:val="99"/>
    <w:semiHidden/>
    <w:unhideWhenUsed/>
    <w:rsid w:val="00440420"/>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440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81609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63028280">
          <w:marLeft w:val="0"/>
          <w:marRight w:val="0"/>
          <w:marTop w:val="0"/>
          <w:marBottom w:val="0"/>
          <w:divBdr>
            <w:top w:val="none" w:sz="0" w:space="0" w:color="auto"/>
            <w:left w:val="none" w:sz="0" w:space="0" w:color="auto"/>
            <w:bottom w:val="none" w:sz="0" w:space="0" w:color="auto"/>
            <w:right w:val="none" w:sz="0" w:space="0" w:color="auto"/>
          </w:divBdr>
          <w:divsChild>
            <w:div w:id="66732093">
              <w:marLeft w:val="0"/>
              <w:marRight w:val="0"/>
              <w:marTop w:val="0"/>
              <w:marBottom w:val="0"/>
              <w:divBdr>
                <w:top w:val="none" w:sz="0" w:space="0" w:color="auto"/>
                <w:left w:val="none" w:sz="0" w:space="0" w:color="auto"/>
                <w:bottom w:val="none" w:sz="0" w:space="0" w:color="auto"/>
                <w:right w:val="none" w:sz="0" w:space="0" w:color="auto"/>
              </w:divBdr>
              <w:divsChild>
                <w:div w:id="15138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0785">
      <w:bodyDiv w:val="1"/>
      <w:marLeft w:val="0"/>
      <w:marRight w:val="0"/>
      <w:marTop w:val="0"/>
      <w:marBottom w:val="0"/>
      <w:divBdr>
        <w:top w:val="none" w:sz="0" w:space="0" w:color="auto"/>
        <w:left w:val="none" w:sz="0" w:space="0" w:color="auto"/>
        <w:bottom w:val="none" w:sz="0" w:space="0" w:color="auto"/>
        <w:right w:val="none" w:sz="0" w:space="0" w:color="auto"/>
      </w:divBdr>
      <w:divsChild>
        <w:div w:id="986782898">
          <w:marLeft w:val="0"/>
          <w:marRight w:val="0"/>
          <w:marTop w:val="0"/>
          <w:marBottom w:val="0"/>
          <w:divBdr>
            <w:top w:val="none" w:sz="0" w:space="0" w:color="auto"/>
            <w:left w:val="none" w:sz="0" w:space="0" w:color="auto"/>
            <w:bottom w:val="none" w:sz="0" w:space="0" w:color="auto"/>
            <w:right w:val="none" w:sz="0" w:space="0" w:color="auto"/>
          </w:divBdr>
          <w:divsChild>
            <w:div w:id="1988122541">
              <w:marLeft w:val="0"/>
              <w:marRight w:val="0"/>
              <w:marTop w:val="0"/>
              <w:marBottom w:val="0"/>
              <w:divBdr>
                <w:top w:val="none" w:sz="0" w:space="0" w:color="auto"/>
                <w:left w:val="none" w:sz="0" w:space="0" w:color="auto"/>
                <w:bottom w:val="none" w:sz="0" w:space="0" w:color="auto"/>
                <w:right w:val="none" w:sz="0" w:space="0" w:color="auto"/>
              </w:divBdr>
              <w:divsChild>
                <w:div w:id="1789658636">
                  <w:marLeft w:val="0"/>
                  <w:marRight w:val="0"/>
                  <w:marTop w:val="0"/>
                  <w:marBottom w:val="195"/>
                  <w:divBdr>
                    <w:top w:val="none" w:sz="0" w:space="0" w:color="auto"/>
                    <w:left w:val="none" w:sz="0" w:space="0" w:color="auto"/>
                    <w:bottom w:val="none" w:sz="0" w:space="0" w:color="auto"/>
                    <w:right w:val="none" w:sz="0" w:space="0" w:color="auto"/>
                  </w:divBdr>
                  <w:divsChild>
                    <w:div w:id="8782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33909">
      <w:bodyDiv w:val="1"/>
      <w:marLeft w:val="0"/>
      <w:marRight w:val="0"/>
      <w:marTop w:val="0"/>
      <w:marBottom w:val="0"/>
      <w:divBdr>
        <w:top w:val="none" w:sz="0" w:space="0" w:color="auto"/>
        <w:left w:val="none" w:sz="0" w:space="0" w:color="auto"/>
        <w:bottom w:val="none" w:sz="0" w:space="0" w:color="auto"/>
        <w:right w:val="none" w:sz="0" w:space="0" w:color="auto"/>
      </w:divBdr>
      <w:divsChild>
        <w:div w:id="2116557155">
          <w:marLeft w:val="150"/>
          <w:marRight w:val="150"/>
          <w:marTop w:val="150"/>
          <w:marBottom w:val="150"/>
          <w:divBdr>
            <w:top w:val="none" w:sz="0" w:space="0" w:color="auto"/>
            <w:left w:val="none" w:sz="0" w:space="0" w:color="auto"/>
            <w:bottom w:val="none" w:sz="0" w:space="0" w:color="auto"/>
            <w:right w:val="none" w:sz="0" w:space="0" w:color="auto"/>
          </w:divBdr>
          <w:divsChild>
            <w:div w:id="217403287">
              <w:marLeft w:val="0"/>
              <w:marRight w:val="0"/>
              <w:marTop w:val="0"/>
              <w:marBottom w:val="0"/>
              <w:divBdr>
                <w:top w:val="none" w:sz="0" w:space="0" w:color="auto"/>
                <w:left w:val="none" w:sz="0" w:space="0" w:color="auto"/>
                <w:bottom w:val="none" w:sz="0" w:space="0" w:color="auto"/>
                <w:right w:val="none" w:sz="0" w:space="0" w:color="auto"/>
              </w:divBdr>
              <w:divsChild>
                <w:div w:id="12749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B157-7CBF-4FC7-97C2-423CD7AA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5391</TotalTime>
  <Pages>39</Pages>
  <Words>10569</Words>
  <Characters>60244</Characters>
  <Application>Microsoft Office Word</Application>
  <DocSecurity>0</DocSecurity>
  <Lines>502</Lines>
  <Paragraphs>141</Paragraphs>
  <ScaleCrop>false</ScaleCrop>
  <HeadingPairs>
    <vt:vector size="2" baseType="variant">
      <vt:variant>
        <vt:lpstr>العنوان</vt:lpstr>
      </vt:variant>
      <vt:variant>
        <vt:i4>1</vt:i4>
      </vt:variant>
    </vt:vector>
  </HeadingPairs>
  <TitlesOfParts>
    <vt:vector size="1" baseType="lpstr">
      <vt:lpstr>الفكر النحوي لفخر الدين قباوة/قراءة نصّية في كتاب وظيفة المصدر</vt:lpstr>
    </vt:vector>
  </TitlesOfParts>
  <Company/>
  <LinksUpToDate>false</LinksUpToDate>
  <CharactersWithSpaces>70672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الفكر النحوي لفخر الدين قباوة/قراءة نصّية في كتاب وظيفة المصدر</dc:title>
  <dc:subject/>
  <dc:creator>DELL</dc:creator>
  <cp:keywords/>
  <dc:description/>
  <cp:lastModifiedBy>د.ميمونة</cp:lastModifiedBy>
  <cp:revision>197</cp:revision>
  <cp:lastPrinted>2013-11-23T19:14:00Z</cp:lastPrinted>
  <dcterms:created xsi:type="dcterms:W3CDTF">2013-05-04T11:47:00Z</dcterms:created>
  <dcterms:modified xsi:type="dcterms:W3CDTF">2013-11-23T19:47:00Z</dcterms:modified>
</cp:coreProperties>
</file>